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C7" w:rsidRPr="00D761C7" w:rsidRDefault="00F045C9" w:rsidP="00D84FF0">
      <w:pPr>
        <w:ind w:left="-2" w:firstLine="425"/>
        <w:rPr>
          <w:rFonts w:cs="KFGQPC Uthman Taha Naskh"/>
        </w:rPr>
      </w:pPr>
      <w:r w:rsidRPr="00F045C9">
        <w:rPr>
          <w:rFonts w:cs="KFGQPC Uthman Taha Naskh" w:hint="cs"/>
          <w:b/>
          <w:bCs/>
          <w:sz w:val="26"/>
          <w:szCs w:val="26"/>
          <w:u w:val="single"/>
          <w:rtl/>
        </w:rPr>
        <w:t>2 ربيع الأول 1441 هـ.</w:t>
      </w:r>
      <w:r w:rsidRPr="00F045C9">
        <w:rPr>
          <w:rFonts w:cs="KFGQPC Uthman Taha Naskh" w:hint="cs"/>
          <w:sz w:val="38"/>
          <w:szCs w:val="38"/>
          <w:rtl/>
        </w:rPr>
        <w:t xml:space="preserve"> </w:t>
      </w:r>
      <w:r w:rsidR="00D761C7">
        <w:rPr>
          <w:rFonts w:cs="KFGQPC Uthman Taha Naskh" w:hint="cs"/>
          <w:rtl/>
        </w:rPr>
        <w:t>الحمد لله</w:t>
      </w:r>
      <w:r w:rsidR="00D761C7">
        <w:rPr>
          <w:rFonts w:cs="KFGQPC Uthman Taha Naskh"/>
          <w:rtl/>
        </w:rPr>
        <w:t xml:space="preserve"> رب</w:t>
      </w:r>
      <w:r w:rsidR="00166F1A">
        <w:rPr>
          <w:rFonts w:cs="KFGQPC Uthman Taha Naskh" w:hint="cs"/>
          <w:rtl/>
        </w:rPr>
        <w:t>ِّ</w:t>
      </w:r>
      <w:r w:rsidR="00D761C7">
        <w:rPr>
          <w:rFonts w:cs="KFGQPC Uthman Taha Naskh"/>
          <w:rtl/>
        </w:rPr>
        <w:t>نا</w:t>
      </w:r>
      <w:r w:rsidR="00D761C7">
        <w:rPr>
          <w:rFonts w:cs="KFGQPC Uthman Taha Naskh" w:hint="cs"/>
          <w:rtl/>
        </w:rPr>
        <w:t xml:space="preserve">، </w:t>
      </w:r>
      <w:r w:rsidR="00D761C7">
        <w:rPr>
          <w:rFonts w:cs="KFGQPC Uthman Taha Naskh"/>
          <w:rtl/>
        </w:rPr>
        <w:t xml:space="preserve">ما </w:t>
      </w:r>
      <w:r w:rsidR="00D8174E">
        <w:rPr>
          <w:rFonts w:cs="KFGQPC Uthman Taha Naskh"/>
          <w:rtl/>
        </w:rPr>
        <w:t>أعلم</w:t>
      </w:r>
      <w:r w:rsidR="00166F1A">
        <w:rPr>
          <w:rFonts w:cs="KFGQPC Uthman Taha Naskh" w:hint="cs"/>
          <w:rtl/>
        </w:rPr>
        <w:t>َ</w:t>
      </w:r>
      <w:r w:rsidR="00D8174E">
        <w:rPr>
          <w:rFonts w:cs="KFGQPC Uthman Taha Naskh" w:hint="cs"/>
          <w:rtl/>
        </w:rPr>
        <w:t>ه</w:t>
      </w:r>
      <w:r w:rsidR="00D8174E" w:rsidRPr="00D761C7">
        <w:rPr>
          <w:rFonts w:cs="KFGQPC Uthman Taha Naskh"/>
          <w:rtl/>
        </w:rPr>
        <w:t xml:space="preserve"> </w:t>
      </w:r>
      <w:r w:rsidR="00D8174E">
        <w:rPr>
          <w:rFonts w:cs="KFGQPC Uthman Taha Naskh"/>
          <w:rtl/>
        </w:rPr>
        <w:t>وأرحم</w:t>
      </w:r>
      <w:r w:rsidR="00166F1A">
        <w:rPr>
          <w:rFonts w:cs="KFGQPC Uthman Taha Naskh" w:hint="cs"/>
          <w:rtl/>
        </w:rPr>
        <w:t>َ</w:t>
      </w:r>
      <w:r w:rsidR="00D8174E">
        <w:rPr>
          <w:rFonts w:cs="KFGQPC Uthman Taha Naskh" w:hint="cs"/>
          <w:rtl/>
        </w:rPr>
        <w:t>ه</w:t>
      </w:r>
      <w:r w:rsidR="00D8174E">
        <w:rPr>
          <w:rFonts w:cs="KFGQPC Uthman Taha Naskh"/>
          <w:rtl/>
        </w:rPr>
        <w:t xml:space="preserve"> </w:t>
      </w:r>
      <w:r w:rsidR="00D8174E">
        <w:rPr>
          <w:rFonts w:cs="KFGQPC Uthman Taha Naskh" w:hint="cs"/>
          <w:rtl/>
        </w:rPr>
        <w:t>و</w:t>
      </w:r>
      <w:r w:rsidR="00D761C7">
        <w:rPr>
          <w:rFonts w:cs="KFGQPC Uthman Taha Naskh"/>
          <w:rtl/>
        </w:rPr>
        <w:t>أحكم</w:t>
      </w:r>
      <w:r w:rsidR="00166F1A">
        <w:rPr>
          <w:rFonts w:cs="KFGQPC Uthman Taha Naskh" w:hint="cs"/>
          <w:rtl/>
        </w:rPr>
        <w:t>َ</w:t>
      </w:r>
      <w:r w:rsidR="00D761C7">
        <w:rPr>
          <w:rFonts w:cs="KFGQPC Uthman Taha Naskh" w:hint="cs"/>
          <w:rtl/>
        </w:rPr>
        <w:t>ه</w:t>
      </w:r>
      <w:r w:rsidR="00D761C7">
        <w:rPr>
          <w:rFonts w:cs="KFGQPC Uthman Taha Naskh"/>
          <w:rtl/>
        </w:rPr>
        <w:t xml:space="preserve"> </w:t>
      </w:r>
      <w:r w:rsidR="00DA52A0">
        <w:rPr>
          <w:rFonts w:cs="KFGQPC Uthman Taha Naskh"/>
          <w:rtl/>
        </w:rPr>
        <w:t>وأحلم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DA52A0">
        <w:rPr>
          <w:rFonts w:cs="KFGQPC Uthman Taha Naskh"/>
          <w:rtl/>
        </w:rPr>
        <w:t xml:space="preserve"> </w:t>
      </w:r>
      <w:r w:rsidR="00D8174E">
        <w:rPr>
          <w:rFonts w:cs="KFGQPC Uthman Taha Naskh"/>
          <w:rtl/>
        </w:rPr>
        <w:t>وأكرم</w:t>
      </w:r>
      <w:r w:rsidR="00166F1A">
        <w:rPr>
          <w:rFonts w:cs="KFGQPC Uthman Taha Naskh" w:hint="cs"/>
          <w:rtl/>
        </w:rPr>
        <w:t>َ</w:t>
      </w:r>
      <w:r w:rsidR="00D8174E">
        <w:rPr>
          <w:rFonts w:cs="KFGQPC Uthman Taha Naskh" w:hint="cs"/>
          <w:rtl/>
        </w:rPr>
        <w:t>ه</w:t>
      </w:r>
      <w:r w:rsidR="00D8174E" w:rsidRPr="00D761C7">
        <w:rPr>
          <w:rFonts w:cs="KFGQPC Uthman Taha Naskh"/>
          <w:rtl/>
        </w:rPr>
        <w:t xml:space="preserve"> </w:t>
      </w:r>
      <w:r w:rsidR="00D761C7">
        <w:rPr>
          <w:rFonts w:cs="KFGQPC Uthman Taha Naskh"/>
          <w:rtl/>
        </w:rPr>
        <w:t>وأمجد</w:t>
      </w:r>
      <w:r w:rsidR="00166F1A">
        <w:rPr>
          <w:rFonts w:cs="KFGQPC Uthman Taha Naskh" w:hint="cs"/>
          <w:rtl/>
        </w:rPr>
        <w:t>َ</w:t>
      </w:r>
      <w:r w:rsidR="00D761C7">
        <w:rPr>
          <w:rFonts w:cs="KFGQPC Uthman Taha Naskh" w:hint="cs"/>
          <w:rtl/>
        </w:rPr>
        <w:t>ه</w:t>
      </w:r>
      <w:r w:rsidR="00D761C7">
        <w:rPr>
          <w:rFonts w:cs="KFGQPC Uthman Taha Naskh"/>
          <w:rtl/>
        </w:rPr>
        <w:t xml:space="preserve"> وأجود</w:t>
      </w:r>
      <w:r w:rsidR="00166F1A">
        <w:rPr>
          <w:rFonts w:cs="KFGQPC Uthman Taha Naskh" w:hint="cs"/>
          <w:rtl/>
        </w:rPr>
        <w:t>َ</w:t>
      </w:r>
      <w:r w:rsidR="00D761C7">
        <w:rPr>
          <w:rFonts w:cs="KFGQPC Uthman Taha Naskh" w:hint="cs"/>
          <w:rtl/>
        </w:rPr>
        <w:t>ه</w:t>
      </w:r>
      <w:r w:rsidR="00DA52A0">
        <w:rPr>
          <w:rFonts w:cs="KFGQPC Uthman Taha Naskh" w:hint="cs"/>
          <w:rtl/>
        </w:rPr>
        <w:t xml:space="preserve">، وما </w:t>
      </w:r>
      <w:r w:rsidR="00DA52A0">
        <w:rPr>
          <w:rFonts w:cs="KFGQPC Uthman Taha Naskh"/>
          <w:rtl/>
        </w:rPr>
        <w:t>أعلا</w:t>
      </w:r>
      <w:r w:rsidR="00DA52A0">
        <w:rPr>
          <w:rFonts w:cs="KFGQPC Uthman Taha Naskh" w:hint="cs"/>
          <w:rtl/>
        </w:rPr>
        <w:t>ه</w:t>
      </w:r>
      <w:r w:rsidR="00166F1A">
        <w:rPr>
          <w:rFonts w:cs="KFGQPC Uthman Taha Naskh" w:hint="cs"/>
          <w:rtl/>
        </w:rPr>
        <w:t>ُ</w:t>
      </w:r>
      <w:r w:rsidR="00DA52A0">
        <w:rPr>
          <w:rFonts w:cs="KFGQPC Uthman Taha Naskh"/>
          <w:rtl/>
        </w:rPr>
        <w:t xml:space="preserve"> وأقرب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DA52A0">
        <w:rPr>
          <w:rFonts w:cs="KFGQPC Uthman Taha Naskh"/>
          <w:rtl/>
        </w:rPr>
        <w:t xml:space="preserve"> وأقدر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DA52A0">
        <w:rPr>
          <w:rFonts w:cs="KFGQPC Uthman Taha Naskh"/>
          <w:rtl/>
        </w:rPr>
        <w:t xml:space="preserve"> وأقهر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DA52A0">
        <w:rPr>
          <w:rFonts w:cs="KFGQPC Uthman Taha Naskh"/>
          <w:rtl/>
        </w:rPr>
        <w:t xml:space="preserve"> وأوسع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 xml:space="preserve">ه، </w:t>
      </w:r>
      <w:r w:rsidR="00DA52A0">
        <w:rPr>
          <w:rFonts w:cs="KFGQPC Uthman Taha Naskh"/>
          <w:rtl/>
        </w:rPr>
        <w:t>وألطف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D761C7" w:rsidRPr="00D761C7">
        <w:rPr>
          <w:rFonts w:cs="KFGQPC Uthman Taha Naskh"/>
          <w:rtl/>
        </w:rPr>
        <w:t xml:space="preserve"> </w:t>
      </w:r>
      <w:r w:rsidR="00DA52A0">
        <w:rPr>
          <w:rFonts w:cs="KFGQPC Uthman Taha Naskh"/>
          <w:rtl/>
        </w:rPr>
        <w:t>وأشكر</w:t>
      </w:r>
      <w:r w:rsidR="00166F1A">
        <w:rPr>
          <w:rFonts w:cs="KFGQPC Uthman Taha Naskh" w:hint="cs"/>
          <w:rtl/>
        </w:rPr>
        <w:t>َ</w:t>
      </w:r>
      <w:r w:rsidR="00DA52A0">
        <w:rPr>
          <w:rFonts w:cs="KFGQPC Uthman Taha Naskh" w:hint="cs"/>
          <w:rtl/>
        </w:rPr>
        <w:t>ه</w:t>
      </w:r>
      <w:r w:rsidR="00676BB5">
        <w:rPr>
          <w:rFonts w:cs="KFGQPC Uthman Taha Naskh" w:hint="cs"/>
          <w:rtl/>
        </w:rPr>
        <w:t>. أشهد</w:t>
      </w:r>
      <w:r w:rsidR="00166F1A">
        <w:rPr>
          <w:rFonts w:cs="KFGQPC Uthman Taha Naskh" w:hint="cs"/>
          <w:rtl/>
        </w:rPr>
        <w:t>ُ</w:t>
      </w:r>
      <w:r w:rsidR="00BF254D">
        <w:rPr>
          <w:rFonts w:cs="KFGQPC Uthman Taha Naskh" w:hint="cs"/>
          <w:rtl/>
        </w:rPr>
        <w:t xml:space="preserve"> أن لا إلَهَ</w:t>
      </w:r>
      <w:r w:rsidR="00676BB5">
        <w:rPr>
          <w:rFonts w:cs="KFGQPC Uthman Taha Naskh" w:hint="cs"/>
          <w:rtl/>
        </w:rPr>
        <w:t xml:space="preserve"> إلا هو</w:t>
      </w:r>
      <w:r w:rsidR="00964482">
        <w:rPr>
          <w:rFonts w:cs="KFGQPC Uthman Taha Naskh" w:hint="cs"/>
          <w:rtl/>
        </w:rPr>
        <w:t>، و</w:t>
      </w:r>
      <w:r w:rsidR="00A7780C">
        <w:rPr>
          <w:rFonts w:cs="KFGQPC Uthman Taha Naskh" w:hint="cs"/>
          <w:rtl/>
        </w:rPr>
        <w:t>أشهد</w:t>
      </w:r>
      <w:r w:rsidR="00BF254D">
        <w:rPr>
          <w:rFonts w:cs="KFGQPC Uthman Taha Naskh" w:hint="cs"/>
          <w:rtl/>
        </w:rPr>
        <w:t>ُ</w:t>
      </w:r>
      <w:r w:rsidR="00A7780C">
        <w:rPr>
          <w:rFonts w:cs="KFGQPC Uthman Taha Naskh" w:hint="cs"/>
          <w:rtl/>
        </w:rPr>
        <w:t xml:space="preserve"> أن محمدًا عبد</w:t>
      </w:r>
      <w:r w:rsidR="00BF254D">
        <w:rPr>
          <w:rFonts w:cs="KFGQPC Uthman Taha Naskh" w:hint="cs"/>
          <w:rtl/>
        </w:rPr>
        <w:t>ُ</w:t>
      </w:r>
      <w:r w:rsidR="00A7780C">
        <w:rPr>
          <w:rFonts w:cs="KFGQPC Uthman Taha Naskh" w:hint="cs"/>
          <w:rtl/>
        </w:rPr>
        <w:t>ه ورسول</w:t>
      </w:r>
      <w:r w:rsidR="00BF254D">
        <w:rPr>
          <w:rFonts w:cs="KFGQPC Uthman Taha Naskh" w:hint="cs"/>
          <w:rtl/>
        </w:rPr>
        <w:t>ُ</w:t>
      </w:r>
      <w:r w:rsidR="00A7780C">
        <w:rPr>
          <w:rFonts w:cs="KFGQPC Uthman Taha Naskh" w:hint="cs"/>
          <w:rtl/>
        </w:rPr>
        <w:t xml:space="preserve">ه؛ </w:t>
      </w:r>
      <w:r w:rsidR="00C26513">
        <w:rPr>
          <w:rFonts w:cs="KFGQPC Uthman Taha Naskh" w:hint="cs"/>
          <w:rtl/>
        </w:rPr>
        <w:t>(</w:t>
      </w:r>
      <w:r w:rsidR="00A7780C" w:rsidRPr="00A7780C">
        <w:rPr>
          <w:rFonts w:cs="KFGQPC Uthman Taha Naskh"/>
          <w:rtl/>
        </w:rPr>
        <w:t>أَعْلَمُ الْخَلْقِ بِرَبِّهِ</w:t>
      </w:r>
      <w:r w:rsidR="001E1980">
        <w:rPr>
          <w:rFonts w:cs="KFGQPC Uthman Taha Naskh" w:hint="cs"/>
          <w:rtl/>
        </w:rPr>
        <w:t>،</w:t>
      </w:r>
      <w:r w:rsidR="00A7780C" w:rsidRPr="00A7780C">
        <w:rPr>
          <w:rFonts w:cs="KFGQPC Uthman Taha Naskh"/>
          <w:rtl/>
        </w:rPr>
        <w:t xml:space="preserve"> وَأَنْصَحُهُمْ لِخ</w:t>
      </w:r>
      <w:r w:rsidR="003B1173">
        <w:rPr>
          <w:rFonts w:cs="KFGQPC Uthman Taha Naskh"/>
          <w:rtl/>
        </w:rPr>
        <w:t>َلْقِهِ</w:t>
      </w:r>
      <w:r w:rsidR="001E1980">
        <w:rPr>
          <w:rFonts w:cs="KFGQPC Uthman Taha Naskh" w:hint="cs"/>
          <w:rtl/>
        </w:rPr>
        <w:t>،</w:t>
      </w:r>
      <w:r w:rsidR="003B1173">
        <w:rPr>
          <w:rFonts w:cs="KFGQPC Uthman Taha Naskh"/>
          <w:rtl/>
        </w:rPr>
        <w:t xml:space="preserve"> وَأَحْسَنُهُمْ بَيَانًا</w:t>
      </w:r>
      <w:r w:rsidR="00A7780C" w:rsidRPr="00A7780C">
        <w:rPr>
          <w:rFonts w:cs="KFGQPC Uthman Taha Naskh"/>
          <w:rtl/>
        </w:rPr>
        <w:t>؛ وَأَعْظَمُهُمْ بَلَاغًا</w:t>
      </w:r>
      <w:r w:rsidR="00C26513">
        <w:rPr>
          <w:rFonts w:cs="KFGQPC Uthman Taha Naskh" w:hint="cs"/>
          <w:rtl/>
        </w:rPr>
        <w:t>)</w:t>
      </w:r>
      <w:r w:rsidR="00BF254D" w:rsidRPr="00BF254D">
        <w:rPr>
          <w:rStyle w:val="ae"/>
          <w:rtl/>
        </w:rPr>
        <w:t>(</w:t>
      </w:r>
      <w:r w:rsidR="00BF254D">
        <w:rPr>
          <w:rStyle w:val="ae"/>
          <w:rtl/>
        </w:rPr>
        <w:footnoteReference w:id="1"/>
      </w:r>
      <w:r w:rsidR="00BF254D" w:rsidRPr="00BF254D">
        <w:rPr>
          <w:rStyle w:val="ae"/>
          <w:rtl/>
        </w:rPr>
        <w:t>)</w:t>
      </w:r>
      <w:r w:rsidR="00C26513">
        <w:rPr>
          <w:rFonts w:cs="KFGQPC Uthman Taha Naskh" w:hint="cs"/>
          <w:rtl/>
        </w:rPr>
        <w:t>،</w:t>
      </w:r>
      <w:r w:rsidR="003B1173">
        <w:rPr>
          <w:rFonts w:cs="KFGQPC Uthman Taha Naskh" w:hint="cs"/>
          <w:rtl/>
        </w:rPr>
        <w:t xml:space="preserve"> صلى الله</w:t>
      </w:r>
      <w:r w:rsidR="00765898">
        <w:rPr>
          <w:rFonts w:cs="KFGQPC Uthman Taha Naskh" w:hint="cs"/>
          <w:rtl/>
        </w:rPr>
        <w:t>ُ</w:t>
      </w:r>
      <w:r w:rsidR="003B1173">
        <w:rPr>
          <w:rFonts w:cs="KFGQPC Uthman Taha Naskh" w:hint="cs"/>
          <w:rtl/>
        </w:rPr>
        <w:t xml:space="preserve"> وسلم</w:t>
      </w:r>
      <w:r w:rsidR="00765898">
        <w:rPr>
          <w:rFonts w:cs="KFGQPC Uthman Taha Naskh" w:hint="cs"/>
          <w:rtl/>
        </w:rPr>
        <w:t>َ</w:t>
      </w:r>
      <w:r w:rsidR="003B1173">
        <w:rPr>
          <w:rFonts w:cs="KFGQPC Uthman Taha Naskh" w:hint="cs"/>
          <w:rtl/>
        </w:rPr>
        <w:t xml:space="preserve"> عليه</w:t>
      </w:r>
      <w:r w:rsidR="00765898">
        <w:rPr>
          <w:rFonts w:cs="KFGQPC Uthman Taha Naskh" w:hint="cs"/>
          <w:rtl/>
        </w:rPr>
        <w:t>ِ</w:t>
      </w:r>
      <w:r w:rsidR="003B1173">
        <w:rPr>
          <w:rFonts w:cs="KFGQPC Uthman Taha Naskh" w:hint="cs"/>
          <w:rtl/>
        </w:rPr>
        <w:t xml:space="preserve"> وعلى الصحب</w:t>
      </w:r>
      <w:r w:rsidR="00765898">
        <w:rPr>
          <w:rFonts w:cs="KFGQPC Uthman Taha Naskh" w:hint="cs"/>
          <w:rtl/>
        </w:rPr>
        <w:t>ِ</w:t>
      </w:r>
      <w:r w:rsidR="003B1173">
        <w:rPr>
          <w:rFonts w:cs="KFGQPC Uthman Taha Naskh" w:hint="cs"/>
          <w:rtl/>
        </w:rPr>
        <w:t xml:space="preserve"> </w:t>
      </w:r>
      <w:proofErr w:type="spellStart"/>
      <w:r w:rsidR="003B1173">
        <w:rPr>
          <w:rFonts w:cs="KFGQPC Uthman Taha Naskh" w:hint="cs"/>
          <w:rtl/>
        </w:rPr>
        <w:t>والآل</w:t>
      </w:r>
      <w:r w:rsidR="00765898">
        <w:rPr>
          <w:rFonts w:cs="KFGQPC Uthman Taha Naskh" w:hint="cs"/>
          <w:rtl/>
        </w:rPr>
        <w:t>ِ</w:t>
      </w:r>
      <w:proofErr w:type="spellEnd"/>
      <w:r w:rsidR="003B1173">
        <w:rPr>
          <w:rFonts w:cs="KFGQPC Uthman Taha Naskh" w:hint="cs"/>
          <w:rtl/>
        </w:rPr>
        <w:t>، أما بعد</w:t>
      </w:r>
      <w:r w:rsidR="00765898">
        <w:rPr>
          <w:rFonts w:cs="KFGQPC Uthman Taha Naskh" w:hint="cs"/>
          <w:rtl/>
        </w:rPr>
        <w:t>ُ</w:t>
      </w:r>
      <w:r w:rsidR="003B1173">
        <w:rPr>
          <w:rFonts w:cs="KFGQPC Uthman Taha Naskh" w:hint="cs"/>
          <w:rtl/>
        </w:rPr>
        <w:t xml:space="preserve">: </w:t>
      </w:r>
      <w:r w:rsidR="00D05FD1">
        <w:rPr>
          <w:rFonts w:cs="KFGQPC Uthman Taha Naskh" w:hint="cs"/>
          <w:rtl/>
        </w:rPr>
        <w:t>فتزودوا من خير</w:t>
      </w:r>
      <w:r w:rsidR="00765898">
        <w:rPr>
          <w:rFonts w:cs="KFGQPC Uthman Taha Naskh" w:hint="cs"/>
          <w:rtl/>
        </w:rPr>
        <w:t>ِ</w:t>
      </w:r>
      <w:r w:rsidR="00D05FD1">
        <w:rPr>
          <w:rFonts w:cs="KFGQPC Uthman Taha Naskh" w:hint="cs"/>
          <w:rtl/>
        </w:rPr>
        <w:t xml:space="preserve"> زاد</w:t>
      </w:r>
      <w:r w:rsidR="00765898">
        <w:rPr>
          <w:rFonts w:cs="KFGQPC Uthman Taha Naskh" w:hint="cs"/>
          <w:rtl/>
        </w:rPr>
        <w:t>ٍ</w:t>
      </w:r>
      <w:r w:rsidR="00D05FD1">
        <w:rPr>
          <w:rFonts w:cs="KFGQPC Uthman Taha Naskh" w:hint="cs"/>
          <w:rtl/>
        </w:rPr>
        <w:t xml:space="preserve">؛ التقوى </w:t>
      </w:r>
      <w:proofErr w:type="spellStart"/>
      <w:r w:rsidR="00D05FD1">
        <w:rPr>
          <w:rFonts w:cs="KFGQPC Uthman Taha Naskh" w:hint="cs"/>
          <w:rtl/>
        </w:rPr>
        <w:t>التقوى</w:t>
      </w:r>
      <w:proofErr w:type="spellEnd"/>
      <w:r w:rsidR="00D05FD1">
        <w:rPr>
          <w:rFonts w:cs="KFGQPC Uthman Taha Naskh" w:hint="cs"/>
          <w:rtl/>
        </w:rPr>
        <w:t>.</w:t>
      </w:r>
    </w:p>
    <w:p w:rsidR="002A0B46" w:rsidRDefault="00D05FD1" w:rsidP="00D84FF0">
      <w:pPr>
        <w:ind w:left="-2" w:firstLine="425"/>
        <w:rPr>
          <w:rFonts w:cs="KFGQPC Uthman Taha Naskh"/>
          <w:rtl/>
        </w:rPr>
      </w:pPr>
      <w:r>
        <w:rPr>
          <w:rFonts w:cs="KFGQPC Uthman Taha Naskh" w:hint="cs"/>
          <w:rtl/>
        </w:rPr>
        <w:t>معاشر</w:t>
      </w:r>
      <w:r w:rsidR="00765898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 xml:space="preserve"> المسلمين</w:t>
      </w:r>
      <w:r w:rsidR="002A0B46">
        <w:rPr>
          <w:rFonts w:cs="KFGQPC Uthman Taha Naskh" w:hint="cs"/>
          <w:rtl/>
        </w:rPr>
        <w:t xml:space="preserve">: </w:t>
      </w:r>
      <w:r>
        <w:rPr>
          <w:rFonts w:cs="KFGQPC Uthman Taha Naskh" w:hint="cs"/>
          <w:rtl/>
        </w:rPr>
        <w:t>أتدرون</w:t>
      </w:r>
      <w:r w:rsidR="00765898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 xml:space="preserve"> ما </w:t>
      </w:r>
      <w:r w:rsidR="00C915D1" w:rsidRPr="00D05FD1">
        <w:rPr>
          <w:rFonts w:cs="KFGQPC Uthman Taha Naskh" w:hint="cs"/>
          <w:rtl/>
        </w:rPr>
        <w:t>أكثر</w:t>
      </w:r>
      <w:r w:rsidR="0055694E" w:rsidRPr="00D05FD1">
        <w:rPr>
          <w:rFonts w:cs="KFGQPC Uthman Taha Naskh" w:hint="cs"/>
          <w:rtl/>
        </w:rPr>
        <w:t>ُ</w:t>
      </w:r>
      <w:r w:rsidR="00C915D1" w:rsidRPr="00D05FD1">
        <w:rPr>
          <w:rFonts w:cs="KFGQPC Uthman Taha Naskh" w:hint="cs"/>
          <w:rtl/>
        </w:rPr>
        <w:t xml:space="preserve"> قصة</w:t>
      </w:r>
      <w:r w:rsidR="006C385A" w:rsidRPr="00D05FD1">
        <w:rPr>
          <w:rFonts w:cs="KFGQPC Uthman Taha Naskh" w:hint="cs"/>
          <w:rtl/>
        </w:rPr>
        <w:t>ٍ</w:t>
      </w:r>
      <w:r w:rsidR="00C915D1" w:rsidRPr="00D05FD1">
        <w:rPr>
          <w:rFonts w:cs="KFGQPC Uthman Taha Naskh" w:hint="cs"/>
          <w:rtl/>
        </w:rPr>
        <w:t xml:space="preserve"> ت</w:t>
      </w:r>
      <w:r w:rsidR="002E3E66" w:rsidRPr="00D05FD1">
        <w:rPr>
          <w:rFonts w:cs="KFGQPC Uthman Taha Naskh" w:hint="cs"/>
          <w:rtl/>
        </w:rPr>
        <w:t>َ</w:t>
      </w:r>
      <w:r w:rsidR="00C915D1" w:rsidRPr="00D05FD1">
        <w:rPr>
          <w:rFonts w:cs="KFGQPC Uthman Taha Naskh" w:hint="cs"/>
          <w:rtl/>
        </w:rPr>
        <w:t>ك</w:t>
      </w:r>
      <w:r w:rsidR="002E3E66" w:rsidRPr="00D05FD1">
        <w:rPr>
          <w:rFonts w:cs="KFGQPC Uthman Taha Naskh" w:hint="cs"/>
          <w:rtl/>
        </w:rPr>
        <w:t>َ</w:t>
      </w:r>
      <w:r w:rsidR="00C915D1" w:rsidRPr="00D05FD1">
        <w:rPr>
          <w:rFonts w:cs="KFGQPC Uthman Taha Naskh" w:hint="cs"/>
          <w:rtl/>
        </w:rPr>
        <w:t>ر</w:t>
      </w:r>
      <w:r w:rsidR="002E3E66" w:rsidRPr="00D05FD1">
        <w:rPr>
          <w:rFonts w:cs="KFGQPC Uthman Taha Naskh" w:hint="cs"/>
          <w:rtl/>
        </w:rPr>
        <w:t>َّ</w:t>
      </w:r>
      <w:r w:rsidR="00C915D1" w:rsidRPr="00D05FD1">
        <w:rPr>
          <w:rFonts w:cs="KFGQPC Uthman Taha Naskh" w:hint="cs"/>
          <w:rtl/>
        </w:rPr>
        <w:t>ر</w:t>
      </w:r>
      <w:r w:rsidR="006C385A" w:rsidRPr="00D05FD1">
        <w:rPr>
          <w:rFonts w:cs="KFGQPC Uthman Taha Naskh" w:hint="cs"/>
          <w:rtl/>
        </w:rPr>
        <w:t>َ</w:t>
      </w:r>
      <w:r w:rsidR="00C915D1" w:rsidRPr="00D05FD1">
        <w:rPr>
          <w:rFonts w:cs="KFGQPC Uthman Taha Naskh" w:hint="cs"/>
          <w:rtl/>
        </w:rPr>
        <w:t xml:space="preserve"> ذ</w:t>
      </w:r>
      <w:r w:rsidR="006C385A" w:rsidRPr="00D05FD1">
        <w:rPr>
          <w:rFonts w:cs="KFGQPC Uthman Taha Naskh" w:hint="cs"/>
          <w:rtl/>
        </w:rPr>
        <w:t>ِ</w:t>
      </w:r>
      <w:r w:rsidR="00C915D1" w:rsidRPr="00D05FD1">
        <w:rPr>
          <w:rFonts w:cs="KFGQPC Uthman Taha Naskh" w:hint="cs"/>
          <w:rtl/>
        </w:rPr>
        <w:t>كر</w:t>
      </w:r>
      <w:r w:rsidR="0055694E" w:rsidRPr="00D05FD1">
        <w:rPr>
          <w:rFonts w:cs="KFGQPC Uthman Taha Naskh" w:hint="cs"/>
          <w:rtl/>
        </w:rPr>
        <w:t>ُ</w:t>
      </w:r>
      <w:r w:rsidR="00C915D1" w:rsidRPr="00D05FD1">
        <w:rPr>
          <w:rFonts w:cs="KFGQPC Uthman Taha Naskh" w:hint="cs"/>
          <w:rtl/>
        </w:rPr>
        <w:t>ها في القرآن</w:t>
      </w:r>
      <w:r w:rsidR="006C385A" w:rsidRPr="00D05FD1">
        <w:rPr>
          <w:rFonts w:cs="KFGQPC Uthman Taha Naskh" w:hint="cs"/>
          <w:rtl/>
        </w:rPr>
        <w:t>ِ</w:t>
      </w:r>
      <w:r w:rsidR="002A0B46">
        <w:rPr>
          <w:rFonts w:cs="KFGQPC Uthman Taha Naskh" w:hint="cs"/>
          <w:rtl/>
        </w:rPr>
        <w:t>؟!</w:t>
      </w:r>
    </w:p>
    <w:p w:rsidR="002A0B46" w:rsidRDefault="002A0B46" w:rsidP="00D84FF0">
      <w:pPr>
        <w:ind w:left="-2" w:firstLine="425"/>
        <w:rPr>
          <w:rFonts w:cs="KFGQPC Uthman Taha Naskh"/>
          <w:rtl/>
        </w:rPr>
      </w:pPr>
      <w:r>
        <w:rPr>
          <w:rFonts w:cs="KFGQPC Uthman Taha Naskh" w:hint="cs"/>
          <w:rtl/>
        </w:rPr>
        <w:t>أليست</w:t>
      </w:r>
      <w:r w:rsidR="00F605BB">
        <w:rPr>
          <w:rFonts w:cs="KFGQPC Uthman Taha Naskh" w:hint="cs"/>
          <w:rtl/>
        </w:rPr>
        <w:t>ْ</w:t>
      </w:r>
      <w:r>
        <w:rPr>
          <w:rFonts w:cs="KFGQPC Uthman Taha Naskh" w:hint="cs"/>
          <w:rtl/>
        </w:rPr>
        <w:t xml:space="preserve"> </w:t>
      </w:r>
      <w:r w:rsidR="00C915D1" w:rsidRPr="00D05FD1">
        <w:rPr>
          <w:rFonts w:cs="KFGQPC Uthman Taha Naskh" w:hint="cs"/>
          <w:rtl/>
        </w:rPr>
        <w:t>قصة</w:t>
      </w:r>
      <w:r>
        <w:rPr>
          <w:rFonts w:cs="KFGQPC Uthman Taha Naskh" w:hint="cs"/>
          <w:rtl/>
        </w:rPr>
        <w:t>َ نبي</w:t>
      </w:r>
      <w:r w:rsidR="00F605BB">
        <w:rPr>
          <w:rFonts w:cs="KFGQPC Uthman Taha Naskh" w:hint="cs"/>
          <w:rtl/>
        </w:rPr>
        <w:t>ِّ</w:t>
      </w:r>
      <w:r>
        <w:rPr>
          <w:rFonts w:cs="KFGQPC Uthman Taha Naskh" w:hint="cs"/>
          <w:rtl/>
        </w:rPr>
        <w:t xml:space="preserve"> الله</w:t>
      </w:r>
      <w:r w:rsidR="00F605BB">
        <w:rPr>
          <w:rFonts w:cs="KFGQPC Uthman Taha Naskh" w:hint="cs"/>
          <w:rtl/>
        </w:rPr>
        <w:t>ِ</w:t>
      </w:r>
      <w:r>
        <w:rPr>
          <w:rFonts w:cs="KFGQPC Uthman Taha Naskh" w:hint="cs"/>
          <w:rtl/>
        </w:rPr>
        <w:t xml:space="preserve"> موسى </w:t>
      </w:r>
      <w:r>
        <w:rPr>
          <w:rFonts w:cs="Times New Roman" w:hint="cs"/>
          <w:rtl/>
        </w:rPr>
        <w:t>–</w:t>
      </w:r>
      <w:r>
        <w:rPr>
          <w:rFonts w:cs="KFGQPC Uthman Taha Naskh" w:hint="cs"/>
          <w:rtl/>
        </w:rPr>
        <w:t>عليه السلام</w:t>
      </w:r>
      <w:r w:rsidR="00765898">
        <w:rPr>
          <w:rFonts w:cs="KFGQPC Uthman Taha Naskh" w:hint="cs"/>
          <w:rtl/>
        </w:rPr>
        <w:t>ُ</w:t>
      </w:r>
      <w:r>
        <w:rPr>
          <w:rFonts w:cs="KFGQPC Uthman Taha Naskh" w:hint="cs"/>
          <w:rtl/>
        </w:rPr>
        <w:t xml:space="preserve"> </w:t>
      </w:r>
      <w:r>
        <w:rPr>
          <w:rFonts w:cs="Times New Roman" w:hint="cs"/>
          <w:rtl/>
        </w:rPr>
        <w:t>–</w:t>
      </w:r>
      <w:r>
        <w:rPr>
          <w:rFonts w:cs="KFGQPC Uthman Taha Naskh" w:hint="cs"/>
          <w:rtl/>
        </w:rPr>
        <w:t xml:space="preserve"> مع الطاغية</w:t>
      </w:r>
      <w:r w:rsidR="00F605BB">
        <w:rPr>
          <w:rFonts w:cs="KFGQPC Uthman Taha Naskh" w:hint="cs"/>
          <w:rtl/>
        </w:rPr>
        <w:t>ِ</w:t>
      </w:r>
      <w:r w:rsidR="00C915D1" w:rsidRPr="00D05FD1">
        <w:rPr>
          <w:rFonts w:cs="KFGQPC Uthman Taha Naskh" w:hint="cs"/>
          <w:rtl/>
        </w:rPr>
        <w:t xml:space="preserve"> فرعون</w:t>
      </w:r>
      <w:r w:rsidR="0055694E" w:rsidRPr="00D05FD1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>؟!</w:t>
      </w:r>
    </w:p>
    <w:p w:rsidR="00CB01A1" w:rsidRDefault="002A0B46" w:rsidP="00D84FF0">
      <w:pPr>
        <w:ind w:left="-2" w:firstLine="425"/>
        <w:rPr>
          <w:rFonts w:cs="KFGQPC Uthman Taha Naskh"/>
          <w:rtl/>
        </w:rPr>
      </w:pPr>
      <w:r>
        <w:rPr>
          <w:rFonts w:cs="KFGQPC Uthman Taha Naskh" w:hint="cs"/>
          <w:rtl/>
        </w:rPr>
        <w:t>فلماذا يا</w:t>
      </w:r>
      <w:r w:rsidR="001E1980">
        <w:rPr>
          <w:rFonts w:cs="KFGQPC Uthman Taha Naskh" w:hint="cs"/>
          <w:rtl/>
        </w:rPr>
        <w:t xml:space="preserve"> </w:t>
      </w:r>
      <w:r>
        <w:rPr>
          <w:rFonts w:cs="KFGQPC Uthman Taha Naskh" w:hint="cs"/>
          <w:rtl/>
        </w:rPr>
        <w:t>ت</w:t>
      </w:r>
      <w:r w:rsidR="004B546E">
        <w:rPr>
          <w:rFonts w:cs="KFGQPC Uthman Taha Naskh" w:hint="cs"/>
          <w:rtl/>
        </w:rPr>
        <w:t>ُ</w:t>
      </w:r>
      <w:r>
        <w:rPr>
          <w:rFonts w:cs="KFGQPC Uthman Taha Naskh" w:hint="cs"/>
          <w:rtl/>
        </w:rPr>
        <w:t>رى تكررت</w:t>
      </w:r>
      <w:r w:rsidR="00F605BB">
        <w:rPr>
          <w:rFonts w:cs="KFGQPC Uthman Taha Naskh" w:hint="cs"/>
          <w:rtl/>
        </w:rPr>
        <w:t>ْ</w:t>
      </w:r>
      <w:r w:rsidR="00CB01A1">
        <w:rPr>
          <w:rFonts w:cs="KFGQPC Uthman Taha Naskh" w:hint="cs"/>
          <w:rtl/>
        </w:rPr>
        <w:t>، وكثرت</w:t>
      </w:r>
      <w:r w:rsidR="00F605BB">
        <w:rPr>
          <w:rFonts w:cs="KFGQPC Uthman Taha Naskh" w:hint="cs"/>
          <w:rtl/>
        </w:rPr>
        <w:t>ْ</w:t>
      </w:r>
      <w:r w:rsidR="00CB01A1">
        <w:rPr>
          <w:rFonts w:cs="KFGQPC Uthman Taha Naskh" w:hint="cs"/>
          <w:rtl/>
        </w:rPr>
        <w:t>؟!</w:t>
      </w:r>
    </w:p>
    <w:p w:rsidR="00571B5E" w:rsidRPr="007C2AF0" w:rsidRDefault="00CB01A1" w:rsidP="00D84FF0">
      <w:pPr>
        <w:ind w:left="-2" w:firstLine="425"/>
        <w:rPr>
          <w:rFonts w:cs="KFGQPC Uthman Taha Naskh"/>
          <w:spacing w:val="-8"/>
        </w:rPr>
      </w:pPr>
      <w:r w:rsidRPr="007C2AF0">
        <w:rPr>
          <w:rFonts w:cs="KFGQPC Uthman Taha Naskh" w:hint="cs"/>
          <w:spacing w:val="-8"/>
          <w:rtl/>
        </w:rPr>
        <w:t xml:space="preserve">الجواب: </w:t>
      </w:r>
      <w:r w:rsidR="00C915D1" w:rsidRPr="007C2AF0">
        <w:rPr>
          <w:rFonts w:cs="KFGQPC Uthman Taha Naskh" w:hint="cs"/>
          <w:spacing w:val="-8"/>
          <w:rtl/>
        </w:rPr>
        <w:t>لأنها أكثر</w:t>
      </w:r>
      <w:r w:rsidR="0055694E" w:rsidRPr="007C2AF0">
        <w:rPr>
          <w:rFonts w:cs="KFGQPC Uthman Taha Naskh" w:hint="cs"/>
          <w:spacing w:val="-8"/>
          <w:rtl/>
        </w:rPr>
        <w:t>ُ</w:t>
      </w:r>
      <w:r w:rsidR="00C915D1" w:rsidRPr="007C2AF0">
        <w:rPr>
          <w:rFonts w:cs="KFGQPC Uthman Taha Naskh" w:hint="cs"/>
          <w:spacing w:val="-8"/>
          <w:rtl/>
        </w:rPr>
        <w:t xml:space="preserve"> الأحوال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 xml:space="preserve"> د</w:t>
      </w:r>
      <w:r w:rsidR="001E1980">
        <w:rPr>
          <w:rFonts w:cs="KFGQPC Uthman Taha Naskh" w:hint="cs"/>
          <w:spacing w:val="-8"/>
          <w:rtl/>
        </w:rPr>
        <w:t>َ</w:t>
      </w:r>
      <w:r w:rsidR="00C915D1" w:rsidRPr="007C2AF0">
        <w:rPr>
          <w:rFonts w:cs="KFGQPC Uthman Taha Naskh" w:hint="cs"/>
          <w:spacing w:val="-8"/>
          <w:rtl/>
        </w:rPr>
        <w:t>و</w:t>
      </w:r>
      <w:r w:rsidR="001E1980">
        <w:rPr>
          <w:rFonts w:cs="KFGQPC Uthman Taha Naskh" w:hint="cs"/>
          <w:spacing w:val="-8"/>
          <w:rtl/>
        </w:rPr>
        <w:t>َ</w:t>
      </w:r>
      <w:r w:rsidR="00C915D1" w:rsidRPr="007C2AF0">
        <w:rPr>
          <w:rFonts w:cs="KFGQPC Uthman Taha Naskh" w:hint="cs"/>
          <w:spacing w:val="-8"/>
          <w:rtl/>
        </w:rPr>
        <w:t>رانًا في الأمم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>، وكثرة</w:t>
      </w:r>
      <w:r w:rsidR="0055694E" w:rsidRPr="007C2AF0">
        <w:rPr>
          <w:rFonts w:cs="KFGQPC Uthman Taha Naskh" w:hint="cs"/>
          <w:spacing w:val="-8"/>
          <w:rtl/>
        </w:rPr>
        <w:t>ُ</w:t>
      </w:r>
      <w:r w:rsidR="00C915D1" w:rsidRPr="007C2AF0">
        <w:rPr>
          <w:rFonts w:cs="KFGQPC Uthman Taha Naskh" w:hint="cs"/>
          <w:spacing w:val="-8"/>
          <w:rtl/>
        </w:rPr>
        <w:t xml:space="preserve"> الت</w:t>
      </w:r>
      <w:r w:rsidR="002E3E66" w:rsidRPr="007C2AF0">
        <w:rPr>
          <w:rFonts w:cs="KFGQPC Uthman Taha Naskh" w:hint="cs"/>
          <w:spacing w:val="-8"/>
          <w:rtl/>
        </w:rPr>
        <w:t>َّ</w:t>
      </w:r>
      <w:r w:rsidR="00C915D1" w:rsidRPr="007C2AF0">
        <w:rPr>
          <w:rFonts w:cs="KFGQPC Uthman Taha Naskh" w:hint="cs"/>
          <w:spacing w:val="-8"/>
          <w:rtl/>
        </w:rPr>
        <w:t>كرار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 xml:space="preserve"> لحاجة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 xml:space="preserve"> الأمة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 xml:space="preserve"> للاعتبار</w:t>
      </w:r>
      <w:r w:rsidR="006C385A" w:rsidRPr="007C2AF0">
        <w:rPr>
          <w:rFonts w:cs="KFGQPC Uthman Taha Naskh" w:hint="cs"/>
          <w:spacing w:val="-8"/>
          <w:rtl/>
        </w:rPr>
        <w:t>ِ</w:t>
      </w:r>
      <w:r w:rsidR="00C915D1" w:rsidRPr="007C2AF0">
        <w:rPr>
          <w:rFonts w:cs="KFGQPC Uthman Taha Naskh" w:hint="cs"/>
          <w:spacing w:val="-8"/>
          <w:rtl/>
        </w:rPr>
        <w:t>.</w:t>
      </w:r>
    </w:p>
    <w:p w:rsidR="002C0752" w:rsidRDefault="002C0752" w:rsidP="00D84FF0">
      <w:pPr>
        <w:ind w:left="-2" w:firstLine="425"/>
        <w:rPr>
          <w:rFonts w:cs="KFGQPC Uthman Taha Naskh"/>
          <w:sz w:val="32"/>
          <w:szCs w:val="32"/>
          <w:rtl/>
        </w:rPr>
      </w:pPr>
      <w:r>
        <w:rPr>
          <w:rFonts w:cs="KFGQPC Uthman Taha Naskh" w:hint="cs"/>
          <w:rtl/>
        </w:rPr>
        <w:t>قال ابن</w:t>
      </w:r>
      <w:r w:rsidR="00EF367A">
        <w:rPr>
          <w:rFonts w:cs="KFGQPC Uthman Taha Naskh" w:hint="cs"/>
          <w:rtl/>
        </w:rPr>
        <w:t>ُ</w:t>
      </w:r>
      <w:r>
        <w:rPr>
          <w:rFonts w:cs="KFGQPC Uthman Taha Naskh" w:hint="cs"/>
          <w:rtl/>
        </w:rPr>
        <w:t xml:space="preserve"> تيمية</w:t>
      </w:r>
      <w:r w:rsidR="00F82FD6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>:</w:t>
      </w:r>
      <w:r w:rsidRPr="002C0752">
        <w:rPr>
          <w:rFonts w:cs="KFGQPC Uthman Taha Naskh"/>
          <w:rtl/>
        </w:rPr>
        <w:t xml:space="preserve"> </w:t>
      </w:r>
      <w:r w:rsidR="00092257">
        <w:rPr>
          <w:rFonts w:cs="KFGQPC Uthman Taha Naskh" w:hint="cs"/>
          <w:rtl/>
        </w:rPr>
        <w:t>(</w:t>
      </w:r>
      <w:r>
        <w:rPr>
          <w:rFonts w:cs="KFGQPC Uthman Taha Naskh"/>
          <w:rtl/>
        </w:rPr>
        <w:t>قِصَّة</w:t>
      </w:r>
      <w:r>
        <w:rPr>
          <w:rFonts w:cs="KFGQPC Uthman Taha Naskh" w:hint="cs"/>
          <w:rtl/>
        </w:rPr>
        <w:t>ُ</w:t>
      </w:r>
      <w:r w:rsidRPr="002C0752">
        <w:rPr>
          <w:rFonts w:cs="KFGQPC Uthman Taha Naskh"/>
          <w:rtl/>
        </w:rPr>
        <w:t xml:space="preserve"> مُوسَى وَمَا جَرَى لَهُ مَعَ فِرْعَوْنَ وَغَيْرِهِ أَعْظَمُ وَأَشْرَفُ مِنْ قِ</w:t>
      </w:r>
      <w:r w:rsidR="005779DA">
        <w:rPr>
          <w:rFonts w:cs="KFGQPC Uthman Taha Naskh"/>
          <w:rtl/>
        </w:rPr>
        <w:t>صَّةِ يُوسُفَ بِكَثِيرِ كَثِيرٍ</w:t>
      </w:r>
      <w:r w:rsidRPr="002C0752">
        <w:rPr>
          <w:rFonts w:cs="KFGQPC Uthman Taha Naskh" w:hint="cs"/>
          <w:rtl/>
        </w:rPr>
        <w:t xml:space="preserve">، </w:t>
      </w:r>
      <w:r w:rsidRPr="002C0752">
        <w:rPr>
          <w:rFonts w:cs="KFGQPC Uthman Taha Naskh"/>
          <w:rtl/>
        </w:rPr>
        <w:t xml:space="preserve">وَلِهَذَا هِيَ أَعْظَمُ قَصَصِ الْأَنْبِيَاءِ الَّتِي تُذْكَرُ فِي </w:t>
      </w:r>
      <w:proofErr w:type="gramStart"/>
      <w:r w:rsidRPr="002C0752">
        <w:rPr>
          <w:rFonts w:cs="KFGQPC Uthman Taha Naskh"/>
          <w:rtl/>
        </w:rPr>
        <w:t>الْقُرْآنِ</w:t>
      </w:r>
      <w:r w:rsidR="00092257">
        <w:rPr>
          <w:rFonts w:cs="KFGQPC Uthman Taha Naskh" w:hint="cs"/>
          <w:rtl/>
        </w:rPr>
        <w:t>.</w:t>
      </w:r>
      <w:r w:rsidRPr="002C0752">
        <w:rPr>
          <w:rFonts w:cs="KFGQPC Uthman Taha Naskh" w:hint="cs"/>
          <w:rtl/>
        </w:rPr>
        <w:t>.</w:t>
      </w:r>
      <w:proofErr w:type="gramEnd"/>
      <w:r w:rsidRPr="002C0752">
        <w:rPr>
          <w:rFonts w:cs="KFGQPC Uthman Taha Naskh"/>
          <w:rtl/>
        </w:rPr>
        <w:t xml:space="preserve"> وَلِهَذَا ثَنَّى اللَّهُ تِلْكَ الْقَصَصَ فِي الْقُرْآنِ</w:t>
      </w:r>
      <w:r w:rsidRPr="002C0752">
        <w:rPr>
          <w:rFonts w:cs="KFGQPC Uthman Taha Naskh" w:hint="cs"/>
          <w:rtl/>
        </w:rPr>
        <w:t>،</w:t>
      </w:r>
      <w:r w:rsidRPr="002C0752">
        <w:rPr>
          <w:rFonts w:cs="KFGQPC Uthman Taha Naskh"/>
          <w:rtl/>
        </w:rPr>
        <w:t xml:space="preserve"> وَلَمْ يُثَنِّ قِصَّةَ </w:t>
      </w:r>
      <w:proofErr w:type="gramStart"/>
      <w:r w:rsidRPr="002C0752">
        <w:rPr>
          <w:rFonts w:cs="KFGQPC Uthman Taha Naskh"/>
          <w:rtl/>
        </w:rPr>
        <w:t>يُوسُفَ</w:t>
      </w:r>
      <w:r w:rsidRPr="002C0752">
        <w:rPr>
          <w:rFonts w:cs="KFGQPC Uthman Taha Naskh" w:hint="cs"/>
          <w:rtl/>
        </w:rPr>
        <w:t>..</w:t>
      </w:r>
      <w:proofErr w:type="gramEnd"/>
      <w:r w:rsidR="00092257">
        <w:rPr>
          <w:rFonts w:cs="KFGQPC Uthman Taha Naskh" w:hint="cs"/>
          <w:rtl/>
        </w:rPr>
        <w:t>)</w:t>
      </w:r>
      <w:r w:rsidRPr="005C17C5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5C17C5">
        <w:rPr>
          <w:rStyle w:val="ae"/>
          <w:rtl/>
        </w:rPr>
        <w:t>)</w:t>
      </w:r>
      <w:r w:rsidRPr="002C0752">
        <w:rPr>
          <w:rFonts w:cs="KFGQPC Uthman Taha Naskh" w:hint="cs"/>
          <w:sz w:val="32"/>
          <w:szCs w:val="32"/>
          <w:rtl/>
        </w:rPr>
        <w:t>.</w:t>
      </w:r>
    </w:p>
    <w:p w:rsidR="00CB01A1" w:rsidRPr="005B3A14" w:rsidRDefault="00CB01A1" w:rsidP="00765898">
      <w:pPr>
        <w:ind w:left="-2"/>
        <w:rPr>
          <w:rFonts w:cs="KFGQPC Uthman Taha Naskh"/>
          <w:rtl/>
        </w:rPr>
      </w:pPr>
      <w:r w:rsidRPr="005B3A14">
        <w:rPr>
          <w:rFonts w:cs="KFGQPC Uthman Taha Naskh" w:hint="cs"/>
          <w:rtl/>
        </w:rPr>
        <w:t>معاشر</w:t>
      </w:r>
      <w:r w:rsidR="005B3A14">
        <w:rPr>
          <w:rFonts w:cs="KFGQPC Uthman Taha Naskh" w:hint="cs"/>
          <w:rtl/>
        </w:rPr>
        <w:t>َ</w:t>
      </w:r>
      <w:r w:rsidRPr="005B3A14">
        <w:rPr>
          <w:rFonts w:cs="KFGQPC Uthman Taha Naskh" w:hint="cs"/>
          <w:rtl/>
        </w:rPr>
        <w:t xml:space="preserve"> المصلين</w:t>
      </w:r>
      <w:r w:rsidR="005B3A14">
        <w:rPr>
          <w:rFonts w:cs="KFGQPC Uthman Taha Naskh" w:hint="cs"/>
          <w:rtl/>
        </w:rPr>
        <w:t>َ</w:t>
      </w:r>
      <w:r w:rsidRPr="005B3A14">
        <w:rPr>
          <w:rFonts w:cs="KFGQPC Uthman Taha Naskh" w:hint="cs"/>
          <w:rtl/>
        </w:rPr>
        <w:t xml:space="preserve"> المهجرين</w:t>
      </w:r>
      <w:r w:rsidR="005B3A14">
        <w:rPr>
          <w:rFonts w:cs="KFGQPC Uthman Taha Naskh" w:hint="cs"/>
          <w:rtl/>
        </w:rPr>
        <w:t>َ</w:t>
      </w:r>
      <w:r w:rsidRPr="005B3A14">
        <w:rPr>
          <w:rFonts w:cs="KFGQPC Uthman Taha Naskh" w:hint="cs"/>
          <w:rtl/>
        </w:rPr>
        <w:t>:</w:t>
      </w:r>
      <w:r w:rsidR="00765898">
        <w:rPr>
          <w:rFonts w:cs="KFGQPC Uthman Taha Naskh" w:hint="cs"/>
          <w:rtl/>
        </w:rPr>
        <w:t xml:space="preserve"> </w:t>
      </w:r>
      <w:r w:rsidRPr="005B3A14">
        <w:rPr>
          <w:rFonts w:cs="KFGQPC Uthman Taha Naskh" w:hint="cs"/>
          <w:rtl/>
        </w:rPr>
        <w:t>ما دامت</w:t>
      </w:r>
      <w:r w:rsidR="00CD19FB">
        <w:rPr>
          <w:rFonts w:cs="KFGQPC Uthman Taha Naskh" w:hint="cs"/>
          <w:rtl/>
        </w:rPr>
        <w:t>ِ</w:t>
      </w:r>
      <w:r w:rsidRPr="005B3A14">
        <w:rPr>
          <w:rFonts w:cs="KFGQPC Uthman Taha Naskh" w:hint="cs"/>
          <w:rtl/>
        </w:rPr>
        <w:t xml:space="preserve"> القصة</w:t>
      </w:r>
      <w:r w:rsidR="00CD19FB">
        <w:rPr>
          <w:rFonts w:cs="KFGQPC Uthman Taha Naskh" w:hint="cs"/>
          <w:rtl/>
        </w:rPr>
        <w:t>ُ</w:t>
      </w:r>
      <w:r w:rsidRPr="005B3A14">
        <w:rPr>
          <w:rFonts w:cs="KFGQPC Uthman Taha Naskh" w:hint="cs"/>
          <w:rtl/>
        </w:rPr>
        <w:t xml:space="preserve"> الموسوية</w:t>
      </w:r>
      <w:r w:rsidR="00CD19FB">
        <w:rPr>
          <w:rFonts w:cs="KFGQPC Uthman Taha Naskh" w:hint="cs"/>
          <w:rtl/>
        </w:rPr>
        <w:t>ُ</w:t>
      </w:r>
      <w:r w:rsidRPr="005B3A14">
        <w:rPr>
          <w:rFonts w:cs="KFGQPC Uthman Taha Naskh" w:hint="cs"/>
          <w:rtl/>
        </w:rPr>
        <w:t xml:space="preserve"> بهذه المثابة</w:t>
      </w:r>
      <w:r w:rsidR="00CD19FB">
        <w:rPr>
          <w:rFonts w:cs="KFGQPC Uthman Taha Naskh" w:hint="cs"/>
          <w:rtl/>
        </w:rPr>
        <w:t>ِ</w:t>
      </w:r>
      <w:r w:rsidRPr="005B3A14">
        <w:rPr>
          <w:rFonts w:cs="KFGQPC Uthman Taha Naskh" w:hint="cs"/>
          <w:rtl/>
        </w:rPr>
        <w:t>؛ فلنتدبر</w:t>
      </w:r>
      <w:r w:rsidR="00CD19FB">
        <w:rPr>
          <w:rFonts w:cs="KFGQPC Uthman Taha Naskh" w:hint="cs"/>
          <w:rtl/>
        </w:rPr>
        <w:t>ِ</w:t>
      </w:r>
      <w:r w:rsidRPr="005B3A14">
        <w:rPr>
          <w:rFonts w:cs="KFGQPC Uthman Taha Naskh" w:hint="cs"/>
          <w:rtl/>
        </w:rPr>
        <w:t xml:space="preserve"> الآن</w:t>
      </w:r>
      <w:r w:rsidR="00CD19FB">
        <w:rPr>
          <w:rFonts w:cs="KFGQPC Uthman Taha Naskh" w:hint="cs"/>
          <w:rtl/>
        </w:rPr>
        <w:t>َ</w:t>
      </w:r>
      <w:r w:rsidRPr="005B3A14">
        <w:rPr>
          <w:rFonts w:cs="KFGQPC Uthman Taha Naskh" w:hint="cs"/>
          <w:rtl/>
        </w:rPr>
        <w:t xml:space="preserve"> شيئًا من أحداث</w:t>
      </w:r>
      <w:r w:rsidR="00765898">
        <w:rPr>
          <w:rFonts w:cs="KFGQPC Uthman Taha Naskh" w:hint="cs"/>
          <w:rtl/>
        </w:rPr>
        <w:t>ِ</w:t>
      </w:r>
      <w:r w:rsidRPr="005B3A14">
        <w:rPr>
          <w:rFonts w:cs="KFGQPC Uthman Taha Naskh" w:hint="cs"/>
          <w:rtl/>
        </w:rPr>
        <w:t>ها</w:t>
      </w:r>
      <w:r w:rsidR="00D0553E" w:rsidRPr="005B3A14">
        <w:rPr>
          <w:rFonts w:cs="KFGQPC Uthman Taha Naskh" w:hint="cs"/>
          <w:rtl/>
        </w:rPr>
        <w:t>، ولنتفكر</w:t>
      </w:r>
      <w:r w:rsidR="00CD19FB">
        <w:rPr>
          <w:rFonts w:cs="KFGQPC Uthman Taha Naskh" w:hint="cs"/>
          <w:rtl/>
        </w:rPr>
        <w:t>ْ</w:t>
      </w:r>
      <w:r w:rsidR="00D0553E" w:rsidRPr="005B3A14">
        <w:rPr>
          <w:rFonts w:cs="KFGQPC Uthman Taha Naskh" w:hint="cs"/>
          <w:rtl/>
        </w:rPr>
        <w:t xml:space="preserve"> في بعض</w:t>
      </w:r>
      <w:r w:rsidR="00CD19FB">
        <w:rPr>
          <w:rFonts w:cs="KFGQPC Uthman Taha Naskh" w:hint="cs"/>
          <w:rtl/>
        </w:rPr>
        <w:t>ِ</w:t>
      </w:r>
      <w:r w:rsidR="00D0553E" w:rsidRPr="005B3A14">
        <w:rPr>
          <w:rFonts w:cs="KFGQPC Uthman Taha Naskh" w:hint="cs"/>
          <w:rtl/>
        </w:rPr>
        <w:t xml:space="preserve"> عجائب</w:t>
      </w:r>
      <w:r w:rsidR="00CD19FB">
        <w:rPr>
          <w:rFonts w:cs="KFGQPC Uthman Taha Naskh" w:hint="cs"/>
          <w:rtl/>
        </w:rPr>
        <w:t>ِ</w:t>
      </w:r>
      <w:r w:rsidR="00D0553E" w:rsidRPr="005B3A14">
        <w:rPr>
          <w:rFonts w:cs="KFGQPC Uthman Taha Naskh" w:hint="cs"/>
          <w:rtl/>
        </w:rPr>
        <w:t>ها</w:t>
      </w:r>
    </w:p>
    <w:p w:rsidR="00BE5758" w:rsidRPr="00BD70CE" w:rsidRDefault="00904469" w:rsidP="005B35AC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>
        <w:rPr>
          <w:rFonts w:cs="KFGQPC Uthman Taha Naskh" w:hint="cs"/>
          <w:rtl/>
        </w:rPr>
        <w:t xml:space="preserve">أحبَّ اللهُ في </w:t>
      </w:r>
      <w:proofErr w:type="spellStart"/>
      <w:r>
        <w:rPr>
          <w:rFonts w:cs="KFGQPC Uthman Taha Naskh" w:hint="cs"/>
          <w:rtl/>
        </w:rPr>
        <w:t>عليائه</w:t>
      </w:r>
      <w:proofErr w:type="spellEnd"/>
      <w:r>
        <w:rPr>
          <w:rFonts w:cs="KFGQPC Uthman Taha Naskh" w:hint="cs"/>
          <w:rtl/>
        </w:rPr>
        <w:t xml:space="preserve"> نبي</w:t>
      </w:r>
      <w:r w:rsidR="00636CB9">
        <w:rPr>
          <w:rFonts w:cs="KFGQPC Uthman Taha Naskh" w:hint="cs"/>
          <w:rtl/>
        </w:rPr>
        <w:t>َّ</w:t>
      </w:r>
      <w:r>
        <w:rPr>
          <w:rFonts w:cs="KFGQPC Uthman Taha Naskh" w:hint="cs"/>
          <w:rtl/>
        </w:rPr>
        <w:t>ه موسى محبة</w:t>
      </w:r>
      <w:r w:rsidR="00636CB9">
        <w:rPr>
          <w:rFonts w:cs="KFGQPC Uthman Taha Naskh" w:hint="cs"/>
          <w:rtl/>
        </w:rPr>
        <w:t>ً</w:t>
      </w:r>
      <w:r>
        <w:rPr>
          <w:rFonts w:cs="KFGQPC Uthman Taha Naskh" w:hint="cs"/>
          <w:rtl/>
        </w:rPr>
        <w:t xml:space="preserve"> خاصة</w:t>
      </w:r>
      <w:r w:rsidR="00636CB9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 xml:space="preserve"> عالية، </w:t>
      </w:r>
      <w:r w:rsidR="00D36060">
        <w:rPr>
          <w:rFonts w:cs="KFGQPC Uthman Taha Naskh" w:hint="cs"/>
          <w:rtl/>
        </w:rPr>
        <w:t xml:space="preserve">حيث </w:t>
      </w:r>
      <w:r w:rsidR="00D36060" w:rsidRPr="00BD70CE">
        <w:rPr>
          <w:rFonts w:cs="KFGQPC Uthman Taha Naskh"/>
          <w:rtl/>
        </w:rPr>
        <w:t>قال الله</w:t>
      </w:r>
      <w:r w:rsidR="00D36060">
        <w:rPr>
          <w:rFonts w:cs="KFGQPC Uthman Taha Naskh" w:hint="cs"/>
          <w:rtl/>
        </w:rPr>
        <w:t>ُ</w:t>
      </w:r>
      <w:r w:rsidR="00D36060" w:rsidRPr="00BD70CE">
        <w:rPr>
          <w:rFonts w:cs="KFGQPC Uthman Taha Naskh" w:hint="cs"/>
          <w:rtl/>
        </w:rPr>
        <w:t xml:space="preserve"> </w:t>
      </w:r>
      <w:r w:rsidR="00D36060" w:rsidRPr="00BD70CE">
        <w:rPr>
          <w:rFonts w:cs="KFGQPC Uthman Taha Naskh" w:hint="eastAsia"/>
          <w:rtl/>
        </w:rPr>
        <w:t>عن</w:t>
      </w:r>
      <w:r w:rsidR="00D36060" w:rsidRPr="00BD70CE">
        <w:rPr>
          <w:rFonts w:cs="KFGQPC Uthman Taha Naskh"/>
          <w:rtl/>
        </w:rPr>
        <w:t xml:space="preserve"> </w:t>
      </w:r>
      <w:proofErr w:type="spellStart"/>
      <w:r w:rsidR="00D36060" w:rsidRPr="00BD70CE">
        <w:rPr>
          <w:rFonts w:cs="KFGQPC Uthman Taha Naskh"/>
          <w:rtl/>
        </w:rPr>
        <w:t>موس</w:t>
      </w:r>
      <w:r w:rsidR="00D36060" w:rsidRPr="00BD70CE">
        <w:rPr>
          <w:rFonts w:cs="KFGQPC Uthman Taha Naskh" w:hint="cs"/>
          <w:rtl/>
        </w:rPr>
        <w:t>ی</w:t>
      </w:r>
      <w:proofErr w:type="spellEnd"/>
      <w:r w:rsidR="00D36060">
        <w:rPr>
          <w:rFonts w:cs="KFGQPC Uthman Taha Naskh" w:hint="cs"/>
          <w:rtl/>
        </w:rPr>
        <w:t>:</w:t>
      </w:r>
      <w:r w:rsidR="00D36060" w:rsidRPr="00BD70CE">
        <w:rPr>
          <w:rFonts w:cs="KFGQPC Uthman Taha Naskh"/>
          <w:rtl/>
        </w:rPr>
        <w:t xml:space="preserve"> </w:t>
      </w:r>
      <w:r w:rsidR="00D36060" w:rsidRPr="00DD6C08">
        <w:rPr>
          <w:rFonts w:cs="KFGQPC Uthman Taha Naskh"/>
          <w:rtl/>
        </w:rPr>
        <w:t>{</w:t>
      </w:r>
      <w:r w:rsidR="00D36060" w:rsidRPr="00A40AE4">
        <w:rPr>
          <w:rFonts w:cs="KFGQPC Uthman Taha Naskh"/>
          <w:b/>
          <w:bCs/>
          <w:rtl/>
        </w:rPr>
        <w:t>وَأَلْقَيْتُ عَلَيْكَ مَحَبَّةً مِنِّي</w:t>
      </w:r>
      <w:r w:rsidR="00D36060" w:rsidRPr="00DD6C08">
        <w:rPr>
          <w:rFonts w:cs="KFGQPC Uthman Taha Naskh"/>
          <w:rtl/>
        </w:rPr>
        <w:t>}</w:t>
      </w:r>
      <w:r w:rsidR="00D36060">
        <w:rPr>
          <w:rFonts w:cs="KFGQPC Uthman Taha Naskh" w:hint="cs"/>
          <w:rtl/>
        </w:rPr>
        <w:t xml:space="preserve"> ومع ذلك</w:t>
      </w:r>
      <w:r w:rsidR="00636CB9">
        <w:rPr>
          <w:rFonts w:cs="KFGQPC Uthman Taha Naskh" w:hint="cs"/>
          <w:rtl/>
        </w:rPr>
        <w:t>َ</w:t>
      </w:r>
      <w:r w:rsidR="00D36060">
        <w:rPr>
          <w:rFonts w:cs="KFGQPC Uthman Taha Naskh" w:hint="cs"/>
          <w:rtl/>
        </w:rPr>
        <w:t xml:space="preserve"> </w:t>
      </w:r>
      <w:r w:rsidR="005B35AC">
        <w:rPr>
          <w:rFonts w:cs="KFGQPC Uthman Taha Naskh" w:hint="cs"/>
          <w:rtl/>
        </w:rPr>
        <w:t>ف</w:t>
      </w:r>
      <w:r w:rsidR="00636CB9">
        <w:rPr>
          <w:rFonts w:cs="KFGQPC Uthman Taha Naskh" w:hint="cs"/>
          <w:rtl/>
        </w:rPr>
        <w:t>موسى</w:t>
      </w:r>
      <w:r w:rsidR="005B35AC" w:rsidRPr="00BD70CE">
        <w:rPr>
          <w:rFonts w:cs="KFGQPC Uthman Taha Naskh"/>
          <w:rtl/>
        </w:rPr>
        <w:t xml:space="preserve"> أبغض</w:t>
      </w:r>
      <w:r w:rsidR="005B35AC">
        <w:rPr>
          <w:rFonts w:cs="KFGQPC Uthman Taha Naskh" w:hint="cs"/>
          <w:rtl/>
        </w:rPr>
        <w:t>ُ</w:t>
      </w:r>
      <w:r w:rsidR="005B35AC" w:rsidRPr="00BD70CE">
        <w:rPr>
          <w:rFonts w:cs="KFGQPC Uthman Taha Naskh"/>
          <w:rtl/>
        </w:rPr>
        <w:t xml:space="preserve"> الناس</w:t>
      </w:r>
      <w:r w:rsidR="005B35AC">
        <w:rPr>
          <w:rFonts w:cs="KFGQPC Uthman Taha Naskh" w:hint="cs"/>
          <w:rtl/>
        </w:rPr>
        <w:t>ِ</w:t>
      </w:r>
      <w:r w:rsidR="005B35AC" w:rsidRPr="00BD70CE">
        <w:rPr>
          <w:rFonts w:cs="KFGQPC Uthman Taha Naskh"/>
          <w:rtl/>
        </w:rPr>
        <w:t xml:space="preserve"> عند فرعون</w:t>
      </w:r>
      <w:r w:rsidR="005B35AC">
        <w:rPr>
          <w:rFonts w:cs="KFGQPC Uthman Taha Naskh" w:hint="cs"/>
          <w:rtl/>
        </w:rPr>
        <w:t>َ</w:t>
      </w:r>
      <w:r w:rsidR="005B35AC" w:rsidRPr="00BD70CE">
        <w:rPr>
          <w:rFonts w:cs="KFGQPC Uthman Taha Naskh"/>
          <w:rtl/>
        </w:rPr>
        <w:t xml:space="preserve"> وأتباع</w:t>
      </w:r>
      <w:r w:rsidR="005B35AC">
        <w:rPr>
          <w:rFonts w:cs="KFGQPC Uthman Taha Naskh" w:hint="cs"/>
          <w:rtl/>
        </w:rPr>
        <w:t>ِ</w:t>
      </w:r>
      <w:r w:rsidR="005B35AC" w:rsidRPr="00BD70CE">
        <w:rPr>
          <w:rFonts w:cs="KFGQPC Uthman Taha Naskh"/>
          <w:rtl/>
        </w:rPr>
        <w:t>ه.</w:t>
      </w:r>
      <w:r w:rsidR="005B35AC">
        <w:rPr>
          <w:rFonts w:cs="KFGQPC Uthman Taha Naskh" w:hint="cs"/>
          <w:rtl/>
        </w:rPr>
        <w:t xml:space="preserve"> </w:t>
      </w:r>
      <w:r w:rsidR="00D36060">
        <w:rPr>
          <w:rFonts w:cs="KFGQPC Uthman Taha Naskh" w:hint="cs"/>
          <w:rtl/>
        </w:rPr>
        <w:t>ف</w:t>
      </w:r>
      <w:r w:rsidR="00BE5758" w:rsidRPr="00BD70CE">
        <w:rPr>
          <w:rFonts w:cs="KFGQPC Uthman Taha Naskh"/>
          <w:rtl/>
        </w:rPr>
        <w:t>لا ي</w:t>
      </w:r>
      <w:r w:rsidR="00BE5758">
        <w:rPr>
          <w:rFonts w:cs="KFGQPC Uthman Taha Naskh" w:hint="cs"/>
          <w:rtl/>
        </w:rPr>
        <w:t>َ</w:t>
      </w:r>
      <w:r w:rsidR="00BE5758" w:rsidRPr="00BD70CE">
        <w:rPr>
          <w:rFonts w:cs="KFGQPC Uthman Taha Naskh"/>
          <w:rtl/>
        </w:rPr>
        <w:t>لزم</w:t>
      </w:r>
      <w:r w:rsidR="00BE5758">
        <w:rPr>
          <w:rFonts w:cs="KFGQPC Uthman Taha Naskh" w:hint="cs"/>
          <w:rtl/>
        </w:rPr>
        <w:t>ُ</w:t>
      </w:r>
      <w:r w:rsidR="00BE5758" w:rsidRPr="00BD70CE">
        <w:rPr>
          <w:rFonts w:cs="KFGQPC Uthman Taha Naskh"/>
          <w:rtl/>
        </w:rPr>
        <w:t xml:space="preserve"> من محبة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 xml:space="preserve"> الل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>ه لأ</w:t>
      </w:r>
      <w:r w:rsidR="00BE5758" w:rsidRPr="00BD70CE">
        <w:rPr>
          <w:rFonts w:cs="KFGQPC Uthman Taha Naskh" w:hint="cs"/>
          <w:rtl/>
        </w:rPr>
        <w:t>حد</w:t>
      </w:r>
      <w:r w:rsidR="00BE5758">
        <w:rPr>
          <w:rFonts w:cs="KFGQPC Uthman Taha Naskh" w:hint="cs"/>
          <w:rtl/>
        </w:rPr>
        <w:t>ٍ</w:t>
      </w:r>
      <w:r w:rsidR="00BE5758" w:rsidRPr="00BD70CE">
        <w:rPr>
          <w:rFonts w:cs="KFGQPC Uthman Taha Naskh"/>
          <w:rtl/>
        </w:rPr>
        <w:t xml:space="preserve"> ح</w:t>
      </w:r>
      <w:r w:rsidR="00E12ACB">
        <w:rPr>
          <w:rFonts w:cs="KFGQPC Uthman Taha Naskh" w:hint="cs"/>
          <w:rtl/>
        </w:rPr>
        <w:t>ُ</w:t>
      </w:r>
      <w:r w:rsidR="00BE5758" w:rsidRPr="00BD70CE">
        <w:rPr>
          <w:rFonts w:cs="KFGQPC Uthman Taha Naskh"/>
          <w:rtl/>
        </w:rPr>
        <w:t>ب</w:t>
      </w:r>
      <w:r w:rsidR="003A2A52">
        <w:rPr>
          <w:rFonts w:cs="KFGQPC Uthman Taha Naskh" w:hint="cs"/>
          <w:rtl/>
        </w:rPr>
        <w:t>ُ</w:t>
      </w:r>
      <w:r w:rsidR="00BE5758" w:rsidRPr="00BD70CE">
        <w:rPr>
          <w:rFonts w:cs="KFGQPC Uthman Taha Naskh"/>
          <w:rtl/>
        </w:rPr>
        <w:t xml:space="preserve"> كل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 xml:space="preserve"> الناس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 xml:space="preserve"> له</w:t>
      </w:r>
      <w:r w:rsidR="00D36060">
        <w:rPr>
          <w:rFonts w:cs="KFGQPC Uthman Taha Naskh" w:hint="cs"/>
          <w:rtl/>
        </w:rPr>
        <w:t>،</w:t>
      </w:r>
      <w:r w:rsidR="00BE5758" w:rsidRPr="00BD70CE">
        <w:rPr>
          <w:rFonts w:cs="KFGQPC Uthman Taha Naskh"/>
          <w:rtl/>
        </w:rPr>
        <w:t xml:space="preserve"> وإنما </w:t>
      </w:r>
      <w:r w:rsidR="00D36060">
        <w:rPr>
          <w:rFonts w:cs="KFGQPC Uthman Taha Naskh" w:hint="cs"/>
          <w:rtl/>
        </w:rPr>
        <w:t>يحب</w:t>
      </w:r>
      <w:r w:rsidR="00636CB9">
        <w:rPr>
          <w:rFonts w:cs="KFGQPC Uthman Taha Naskh" w:hint="cs"/>
          <w:rtl/>
        </w:rPr>
        <w:t>ُّ</w:t>
      </w:r>
      <w:r w:rsidR="00D36060">
        <w:rPr>
          <w:rFonts w:cs="KFGQPC Uthman Taha Naskh" w:hint="cs"/>
          <w:rtl/>
        </w:rPr>
        <w:t xml:space="preserve">ه </w:t>
      </w:r>
      <w:r w:rsidR="00BE5758" w:rsidRPr="00BD70CE">
        <w:rPr>
          <w:rFonts w:cs="KFGQPC Uthman Taha Naskh"/>
          <w:rtl/>
        </w:rPr>
        <w:t>أهل</w:t>
      </w:r>
      <w:r w:rsidR="00BE5758">
        <w:rPr>
          <w:rFonts w:cs="KFGQPC Uthman Taha Naskh" w:hint="cs"/>
          <w:rtl/>
        </w:rPr>
        <w:t>ُ</w:t>
      </w:r>
      <w:r w:rsidR="00BE5758" w:rsidRPr="00BD70CE">
        <w:rPr>
          <w:rFonts w:cs="KFGQPC Uthman Taha Naskh"/>
          <w:rtl/>
        </w:rPr>
        <w:t xml:space="preserve"> الف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>ط</w:t>
      </w:r>
      <w:r w:rsidR="00BE5758">
        <w:rPr>
          <w:rFonts w:cs="KFGQPC Uthman Taha Naskh" w:hint="cs"/>
          <w:rtl/>
        </w:rPr>
        <w:t>َ</w:t>
      </w:r>
      <w:r w:rsidR="00BE5758" w:rsidRPr="00BD70CE">
        <w:rPr>
          <w:rFonts w:cs="KFGQPC Uthman Taha Naskh"/>
          <w:rtl/>
        </w:rPr>
        <w:t>ر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 xml:space="preserve"> الصحيحة</w:t>
      </w:r>
      <w:r w:rsidR="00BE5758">
        <w:rPr>
          <w:rFonts w:cs="KFGQPC Uthman Taha Naskh" w:hint="cs"/>
          <w:rtl/>
        </w:rPr>
        <w:t>ِ</w:t>
      </w:r>
      <w:r w:rsidR="005B35AC">
        <w:rPr>
          <w:rFonts w:cs="KFGQPC Uthman Taha Naskh" w:hint="cs"/>
          <w:rtl/>
        </w:rPr>
        <w:t>.</w:t>
      </w:r>
    </w:p>
    <w:p w:rsidR="00BE5758" w:rsidRPr="00BD70CE" w:rsidRDefault="005B35AC" w:rsidP="004C1D90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>
        <w:rPr>
          <w:rFonts w:cs="KFGQPC Uthman Taha Naskh" w:hint="cs"/>
          <w:rtl/>
        </w:rPr>
        <w:t>لما س</w:t>
      </w:r>
      <w:r w:rsidR="00636CB9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>قى موسى للمرأتين</w:t>
      </w:r>
      <w:r w:rsidR="003A2A52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 xml:space="preserve">: </w:t>
      </w:r>
      <w:r w:rsidR="00BE5758" w:rsidRPr="00ED52F3">
        <w:rPr>
          <w:rFonts w:cs="KFGQPC Uthman Taha Naskh"/>
          <w:rtl/>
        </w:rPr>
        <w:t>{</w:t>
      </w:r>
      <w:r w:rsidR="00BE5758" w:rsidRPr="00A40AE4">
        <w:rPr>
          <w:rFonts w:cs="KFGQPC Uthman Taha Naskh"/>
          <w:b/>
          <w:bCs/>
          <w:rtl/>
        </w:rPr>
        <w:t>فَجَاءَتْهُ إِحْدَاهُمَا تَمْشِي عَلَى اسْتِحْيَاءٍ</w:t>
      </w:r>
      <w:r w:rsidR="00BE5758" w:rsidRPr="00ED52F3">
        <w:rPr>
          <w:rFonts w:cs="KFGQPC Uthman Taha Naskh"/>
          <w:rtl/>
        </w:rPr>
        <w:t xml:space="preserve">} </w:t>
      </w:r>
      <w:r w:rsidR="00BE5758" w:rsidRPr="00BD70CE">
        <w:rPr>
          <w:rFonts w:cs="KFGQPC Uthman Taha Naskh"/>
          <w:rtl/>
        </w:rPr>
        <w:t>اقتربت</w:t>
      </w:r>
      <w:r w:rsidR="00BE5758">
        <w:rPr>
          <w:rFonts w:cs="KFGQPC Uthman Taha Naskh" w:hint="cs"/>
          <w:rtl/>
        </w:rPr>
        <w:t>ْ</w:t>
      </w:r>
      <w:r w:rsidR="00BE5758" w:rsidRPr="00BD70CE">
        <w:rPr>
          <w:rFonts w:cs="KFGQPC Uthman Taha Naskh"/>
          <w:rtl/>
        </w:rPr>
        <w:t xml:space="preserve"> منه واحدة</w:t>
      </w:r>
      <w:r w:rsidR="00BE5758">
        <w:rPr>
          <w:rFonts w:cs="KFGQPC Uthman Taha Naskh" w:hint="cs"/>
          <w:rtl/>
        </w:rPr>
        <w:t>ٌ</w:t>
      </w:r>
      <w:r w:rsidR="00BE5758" w:rsidRPr="00BD70CE">
        <w:rPr>
          <w:rFonts w:cs="KFGQPC Uthman Taha Naskh" w:hint="cs"/>
          <w:rtl/>
        </w:rPr>
        <w:t xml:space="preserve"> </w:t>
      </w:r>
      <w:r w:rsidR="00BE5758" w:rsidRPr="00BD70CE">
        <w:rPr>
          <w:rFonts w:cs="KFGQPC Uthman Taha Naskh" w:hint="eastAsia"/>
          <w:rtl/>
        </w:rPr>
        <w:t>فقط</w:t>
      </w:r>
      <w:r w:rsidR="00BE5758">
        <w:rPr>
          <w:rFonts w:cs="KFGQPC Uthman Taha Naskh" w:hint="cs"/>
          <w:rtl/>
        </w:rPr>
        <w:t>ْ؛</w:t>
      </w:r>
      <w:r w:rsidR="00BE5758" w:rsidRPr="00BD70CE">
        <w:rPr>
          <w:rFonts w:cs="KFGQPC Uthman Taha Naskh"/>
          <w:rtl/>
        </w:rPr>
        <w:t xml:space="preserve"> لأن اقتراب</w:t>
      </w:r>
      <w:r w:rsidR="00BE5758">
        <w:rPr>
          <w:rFonts w:cs="KFGQPC Uthman Taha Naskh" w:hint="cs"/>
          <w:rtl/>
        </w:rPr>
        <w:t>َ</w:t>
      </w:r>
      <w:r w:rsidR="00BE5758" w:rsidRPr="00BD70CE">
        <w:rPr>
          <w:rFonts w:cs="KFGQPC Uthman Taha Naskh"/>
          <w:rtl/>
        </w:rPr>
        <w:t xml:space="preserve"> أخت</w:t>
      </w:r>
      <w:r w:rsidR="00BE5758">
        <w:rPr>
          <w:rFonts w:cs="KFGQPC Uthman Taha Naskh" w:hint="cs"/>
          <w:rtl/>
        </w:rPr>
        <w:t>ِ</w:t>
      </w:r>
      <w:r w:rsidR="00BE5758" w:rsidRPr="00BD70CE">
        <w:rPr>
          <w:rFonts w:cs="KFGQPC Uthman Taha Naskh"/>
          <w:rtl/>
        </w:rPr>
        <w:t>ها الأخرى لا حاجة</w:t>
      </w:r>
      <w:r w:rsidR="00BE5758">
        <w:rPr>
          <w:rFonts w:cs="KFGQPC Uthman Taha Naskh" w:hint="cs"/>
          <w:rtl/>
        </w:rPr>
        <w:t>َ</w:t>
      </w:r>
      <w:r w:rsidR="00BE5758" w:rsidRPr="00BD70CE">
        <w:rPr>
          <w:rFonts w:cs="KFGQPC Uthman Taha Naskh"/>
          <w:rtl/>
        </w:rPr>
        <w:t xml:space="preserve"> إليه، فابتعدت</w:t>
      </w:r>
      <w:r w:rsidR="00BE5758">
        <w:rPr>
          <w:rFonts w:cs="KFGQPC Uthman Taha Naskh" w:hint="cs"/>
          <w:rtl/>
        </w:rPr>
        <w:t>ْ</w:t>
      </w:r>
      <w:r w:rsidR="00BE5758" w:rsidRPr="00BD70CE">
        <w:rPr>
          <w:rFonts w:cs="KFGQPC Uthman Taha Naskh"/>
          <w:rtl/>
        </w:rPr>
        <w:t xml:space="preserve"> حياء</w:t>
      </w:r>
      <w:r w:rsidR="00BE5758">
        <w:rPr>
          <w:rFonts w:cs="KFGQPC Uthman Taha Naskh" w:hint="cs"/>
          <w:rtl/>
        </w:rPr>
        <w:t>ً</w:t>
      </w:r>
      <w:r w:rsidR="00BE5758" w:rsidRPr="00BD70CE">
        <w:rPr>
          <w:rFonts w:cs="KFGQPC Uthman Taha Naskh"/>
          <w:rtl/>
        </w:rPr>
        <w:t xml:space="preserve"> وحشمة</w:t>
      </w:r>
      <w:r w:rsidR="00BE5758">
        <w:rPr>
          <w:rFonts w:cs="KFGQPC Uthman Taha Naskh" w:hint="cs"/>
          <w:rtl/>
        </w:rPr>
        <w:t>ً</w:t>
      </w:r>
      <w:r w:rsidR="00BE5758" w:rsidRPr="00BD70CE">
        <w:rPr>
          <w:rFonts w:cs="KFGQPC Uthman Taha Naskh"/>
          <w:rtl/>
        </w:rPr>
        <w:t>.</w:t>
      </w:r>
      <w:r w:rsidR="00F36116">
        <w:rPr>
          <w:rFonts w:cs="KFGQPC Uthman Taha Naskh" w:hint="cs"/>
          <w:rtl/>
        </w:rPr>
        <w:t xml:space="preserve"> والمرأة</w:t>
      </w:r>
      <w:r w:rsidR="003A2A52">
        <w:rPr>
          <w:rFonts w:cs="KFGQPC Uthman Taha Naskh" w:hint="cs"/>
          <w:rtl/>
        </w:rPr>
        <w:t>ُ</w:t>
      </w:r>
      <w:r w:rsidR="00F36116">
        <w:rPr>
          <w:rFonts w:cs="KFGQPC Uthman Taha Naskh" w:hint="cs"/>
          <w:rtl/>
        </w:rPr>
        <w:t xml:space="preserve"> الصالحة</w:t>
      </w:r>
      <w:r w:rsidR="003A2A52">
        <w:rPr>
          <w:rFonts w:cs="KFGQPC Uthman Taha Naskh" w:hint="cs"/>
          <w:rtl/>
        </w:rPr>
        <w:t>ُ</w:t>
      </w:r>
      <w:r w:rsidR="00F36116">
        <w:rPr>
          <w:rFonts w:cs="KFGQPC Uthman Taha Naskh" w:hint="cs"/>
          <w:rtl/>
        </w:rPr>
        <w:t xml:space="preserve"> ت</w:t>
      </w:r>
      <w:r w:rsidR="003A2A52">
        <w:rPr>
          <w:rFonts w:cs="KFGQPC Uthman Taha Naskh" w:hint="cs"/>
          <w:rtl/>
        </w:rPr>
        <w:t>َ</w:t>
      </w:r>
      <w:r w:rsidR="00F36116">
        <w:rPr>
          <w:rFonts w:cs="KFGQPC Uthman Taha Naskh" w:hint="cs"/>
          <w:rtl/>
        </w:rPr>
        <w:t>متثل</w:t>
      </w:r>
      <w:r w:rsidR="004625FD">
        <w:rPr>
          <w:rFonts w:cs="KFGQPC Uthman Taha Naskh" w:hint="cs"/>
          <w:rtl/>
        </w:rPr>
        <w:t>ُ</w:t>
      </w:r>
      <w:r w:rsidR="00F36116">
        <w:rPr>
          <w:rFonts w:cs="KFGQPC Uthman Taha Naskh" w:hint="cs"/>
          <w:rtl/>
        </w:rPr>
        <w:t xml:space="preserve"> في كلام</w:t>
      </w:r>
      <w:r w:rsidR="004625FD">
        <w:rPr>
          <w:rFonts w:cs="KFGQPC Uthman Taha Naskh" w:hint="cs"/>
          <w:rtl/>
        </w:rPr>
        <w:t>ِ</w:t>
      </w:r>
      <w:r w:rsidR="00F36116">
        <w:rPr>
          <w:rFonts w:cs="KFGQPC Uthman Taha Naskh" w:hint="cs"/>
          <w:rtl/>
        </w:rPr>
        <w:t>ها مع الرجال</w:t>
      </w:r>
      <w:r w:rsidR="004625FD">
        <w:rPr>
          <w:rFonts w:cs="KFGQPC Uthman Taha Naskh" w:hint="cs"/>
          <w:rtl/>
        </w:rPr>
        <w:t>ِ</w:t>
      </w:r>
      <w:r w:rsidR="00F36116">
        <w:rPr>
          <w:rFonts w:cs="KFGQPC Uthman Taha Naskh" w:hint="cs"/>
          <w:rtl/>
        </w:rPr>
        <w:t xml:space="preserve"> قول</w:t>
      </w:r>
      <w:r w:rsidR="004625FD">
        <w:rPr>
          <w:rFonts w:cs="KFGQPC Uthman Taha Naskh" w:hint="cs"/>
          <w:rtl/>
        </w:rPr>
        <w:t>َ</w:t>
      </w:r>
      <w:r w:rsidR="00F36116">
        <w:rPr>
          <w:rFonts w:cs="KFGQPC Uthman Taha Naskh" w:hint="cs"/>
          <w:rtl/>
        </w:rPr>
        <w:t xml:space="preserve"> رب</w:t>
      </w:r>
      <w:r w:rsidR="004625FD">
        <w:rPr>
          <w:rFonts w:cs="KFGQPC Uthman Taha Naskh" w:hint="cs"/>
          <w:rtl/>
        </w:rPr>
        <w:t>ِّ</w:t>
      </w:r>
      <w:r w:rsidR="00F36116">
        <w:rPr>
          <w:rFonts w:cs="KFGQPC Uthman Taha Naskh" w:hint="cs"/>
          <w:rtl/>
        </w:rPr>
        <w:t xml:space="preserve">ها: </w:t>
      </w:r>
      <w:r w:rsidR="00F36116" w:rsidRPr="004C1D90">
        <w:rPr>
          <w:rFonts w:cs="KFGQPC Uthman Taha Naskh"/>
          <w:b/>
          <w:bCs/>
          <w:rtl/>
        </w:rPr>
        <w:t>{وَقُ</w:t>
      </w:r>
      <w:r w:rsidR="004C1D90" w:rsidRPr="004C1D90">
        <w:rPr>
          <w:rFonts w:cs="KFGQPC Uthman Taha Naskh"/>
          <w:b/>
          <w:bCs/>
          <w:rtl/>
        </w:rPr>
        <w:t>لْنَ قَوْلًا مَعْرُوفًا}</w:t>
      </w:r>
      <w:r w:rsidR="004C1D90">
        <w:rPr>
          <w:rFonts w:cs="KFGQPC Uthman Taha Naskh" w:hint="cs"/>
          <w:rtl/>
        </w:rPr>
        <w:t xml:space="preserve"> </w:t>
      </w:r>
      <w:r w:rsidR="003A2A52">
        <w:rPr>
          <w:rFonts w:cs="KFGQPC Uthman Taha Naskh" w:hint="cs"/>
          <w:rtl/>
        </w:rPr>
        <w:t xml:space="preserve">أي: </w:t>
      </w:r>
      <w:r w:rsidR="004C1D90">
        <w:rPr>
          <w:rFonts w:cs="KFGQPC Uthman Taha Naskh" w:hint="cs"/>
          <w:rtl/>
        </w:rPr>
        <w:t>لا غليظًا ولا خاضعًا.</w:t>
      </w:r>
    </w:p>
    <w:p w:rsidR="00BE5758" w:rsidRPr="009918B1" w:rsidRDefault="00BE5758" w:rsidP="00BE5758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أمر</w:t>
      </w:r>
      <w:r w:rsidR="004625FD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الله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بإصلاح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دنيا الناس</w:t>
      </w:r>
      <w:r>
        <w:rPr>
          <w:rFonts w:cs="KFGQPC Uthman Taha Naskh" w:hint="cs"/>
          <w:rtl/>
        </w:rPr>
        <w:t>ِ،</w:t>
      </w:r>
      <w:r w:rsidRPr="00BD70CE">
        <w:rPr>
          <w:rFonts w:cs="KFGQPC Uthman Taha Naskh"/>
          <w:rtl/>
        </w:rPr>
        <w:t xml:space="preserve"> حتى العناية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بمساكن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هم، وهي</w:t>
      </w:r>
      <w:r w:rsidR="004625FD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على كل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ذي ق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درة</w:t>
      </w:r>
      <w:r>
        <w:rPr>
          <w:rFonts w:cs="KFGQPC Uthman Taha Naskh" w:hint="cs"/>
          <w:rtl/>
        </w:rPr>
        <w:t>ٍ</w:t>
      </w:r>
      <w:r w:rsidRPr="00BD70CE">
        <w:rPr>
          <w:rFonts w:cs="KFGQPC Uthman Taha Naskh"/>
          <w:rtl/>
        </w:rPr>
        <w:t xml:space="preserve"> تول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ى</w:t>
      </w:r>
      <w:r w:rsidRPr="00BD70CE">
        <w:rPr>
          <w:rFonts w:cs="KFGQPC Uthman Taha Naskh" w:hint="cs"/>
          <w:rtl/>
        </w:rPr>
        <w:t xml:space="preserve"> </w:t>
      </w:r>
      <w:r w:rsidRPr="00BD70CE">
        <w:rPr>
          <w:rFonts w:cs="KFGQPC Uthman Taha Naskh"/>
          <w:rtl/>
        </w:rPr>
        <w:lastRenderedPageBreak/>
        <w:t>أمر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هم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DD6C08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وَأَوْحَيْنَا إِلَ</w:t>
      </w:r>
      <w:bookmarkStart w:id="0" w:name="_GoBack"/>
      <w:bookmarkEnd w:id="0"/>
      <w:r w:rsidRPr="00A40AE4">
        <w:rPr>
          <w:rFonts w:cs="KFGQPC Uthman Taha Naskh"/>
          <w:b/>
          <w:bCs/>
          <w:rtl/>
        </w:rPr>
        <w:t>ى مُوسَى وَأَخِيهِ أَنْ تَبَوَّآ لِقَوْمِكُمَا بِمِصْرَ بُيُوتًا وَاجْعَلُوا بُيُوتَكُمْ قِبْلَةً وَأَقِيمُوا الصَّلَاةَ</w:t>
      </w:r>
      <w:r w:rsidRPr="00DD6C08">
        <w:rPr>
          <w:rFonts w:cs="KFGQPC Uthman Taha Naskh"/>
          <w:rtl/>
        </w:rPr>
        <w:t>}</w:t>
      </w:r>
      <w:r>
        <w:rPr>
          <w:rFonts w:cs="KFGQPC Uthman Taha Naskh" w:hint="cs"/>
          <w:rtl/>
        </w:rPr>
        <w:t xml:space="preserve">؛ لأن </w:t>
      </w:r>
      <w:r w:rsidRPr="009918B1">
        <w:rPr>
          <w:rFonts w:cs="KFGQPC Uthman Taha Naskh"/>
          <w:rtl/>
        </w:rPr>
        <w:t>الأمة</w:t>
      </w:r>
      <w:r w:rsidR="004625FD">
        <w:rPr>
          <w:rFonts w:cs="KFGQPC Uthman Taha Naskh" w:hint="cs"/>
          <w:rtl/>
        </w:rPr>
        <w:t>َ</w:t>
      </w:r>
      <w:r>
        <w:rPr>
          <w:rFonts w:cs="KFGQPC Uthman Taha Naskh"/>
          <w:rtl/>
        </w:rPr>
        <w:t xml:space="preserve"> التي ل</w:t>
      </w:r>
      <w:r>
        <w:rPr>
          <w:rFonts w:cs="KFGQPC Uthman Taha Naskh" w:hint="cs"/>
          <w:rtl/>
        </w:rPr>
        <w:t>ا</w:t>
      </w:r>
      <w:r w:rsidRPr="009918B1">
        <w:rPr>
          <w:rFonts w:cs="KFGQPC Uthman Taha Naskh"/>
          <w:rtl/>
        </w:rPr>
        <w:t xml:space="preserve"> ت</w:t>
      </w:r>
      <w:r w:rsidRPr="009918B1">
        <w:rPr>
          <w:rFonts w:cs="KFGQPC Uthman Taha Naskh" w:hint="cs"/>
          <w:rtl/>
        </w:rPr>
        <w:t>ُ</w:t>
      </w:r>
      <w:r w:rsidRPr="009918B1">
        <w:rPr>
          <w:rFonts w:cs="KFGQPC Uthman Taha Naskh"/>
          <w:rtl/>
        </w:rPr>
        <w:t>صل</w:t>
      </w:r>
      <w:r w:rsidRPr="009918B1">
        <w:rPr>
          <w:rFonts w:cs="KFGQPC Uthman Taha Naskh" w:hint="cs"/>
          <w:rtl/>
        </w:rPr>
        <w:t>ِ</w:t>
      </w:r>
      <w:r w:rsidRPr="009918B1">
        <w:rPr>
          <w:rFonts w:cs="KFGQPC Uthman Taha Naskh"/>
          <w:rtl/>
        </w:rPr>
        <w:t>ح</w:t>
      </w:r>
      <w:r w:rsidR="00080C18">
        <w:rPr>
          <w:rFonts w:cs="KFGQPC Uthman Taha Naskh" w:hint="cs"/>
          <w:rtl/>
        </w:rPr>
        <w:t>ُ</w:t>
      </w:r>
      <w:r w:rsidRPr="009918B1">
        <w:rPr>
          <w:rFonts w:cs="KFGQPC Uthman Taha Naskh"/>
          <w:rtl/>
        </w:rPr>
        <w:t xml:space="preserve"> </w:t>
      </w:r>
      <w:proofErr w:type="spellStart"/>
      <w:r w:rsidRPr="009918B1">
        <w:rPr>
          <w:rFonts w:cs="KFGQPC Uthman Taha Naskh"/>
          <w:rtl/>
        </w:rPr>
        <w:t>د</w:t>
      </w:r>
      <w:r w:rsidRPr="009918B1">
        <w:rPr>
          <w:rFonts w:cs="KFGQPC Uthman Taha Naskh" w:hint="cs"/>
          <w:rtl/>
        </w:rPr>
        <w:t>ُ</w:t>
      </w:r>
      <w:r w:rsidRPr="009918B1">
        <w:rPr>
          <w:rFonts w:cs="KFGQPC Uthman Taha Naskh"/>
          <w:rtl/>
        </w:rPr>
        <w:t>ن</w:t>
      </w:r>
      <w:r w:rsidRPr="009918B1">
        <w:rPr>
          <w:rFonts w:cs="KFGQPC Uthman Taha Naskh" w:hint="cs"/>
          <w:rtl/>
        </w:rPr>
        <w:t>ی</w:t>
      </w:r>
      <w:r w:rsidRPr="009918B1">
        <w:rPr>
          <w:rFonts w:cs="KFGQPC Uthman Taha Naskh" w:hint="eastAsia"/>
          <w:rtl/>
        </w:rPr>
        <w:t>اها</w:t>
      </w:r>
      <w:proofErr w:type="spellEnd"/>
      <w:r w:rsidRPr="009918B1">
        <w:rPr>
          <w:rFonts w:cs="KFGQPC Uthman Taha Naskh"/>
          <w:rtl/>
        </w:rPr>
        <w:t xml:space="preserve"> لن ت</w:t>
      </w:r>
      <w:r w:rsidRPr="009918B1">
        <w:rPr>
          <w:rFonts w:cs="KFGQPC Uthman Taha Naskh" w:hint="cs"/>
          <w:rtl/>
        </w:rPr>
        <w:t>َ</w:t>
      </w:r>
      <w:r w:rsidRPr="009918B1">
        <w:rPr>
          <w:rFonts w:cs="KFGQPC Uthman Taha Naskh"/>
          <w:rtl/>
        </w:rPr>
        <w:t>قوى بدين</w:t>
      </w:r>
      <w:r w:rsidRPr="009918B1">
        <w:rPr>
          <w:rFonts w:cs="KFGQPC Uthman Taha Naskh" w:hint="cs"/>
          <w:rtl/>
        </w:rPr>
        <w:t>ِ</w:t>
      </w:r>
      <w:r w:rsidRPr="009918B1">
        <w:rPr>
          <w:rFonts w:cs="KFGQPC Uthman Taha Naskh"/>
          <w:rtl/>
        </w:rPr>
        <w:t>ها</w:t>
      </w:r>
      <w:r w:rsidRPr="009918B1">
        <w:rPr>
          <w:rFonts w:cs="KFGQPC Uthman Taha Naskh" w:hint="cs"/>
          <w:rtl/>
        </w:rPr>
        <w:t>،</w:t>
      </w:r>
      <w:r>
        <w:rPr>
          <w:rFonts w:cs="KFGQPC Uthman Taha Naskh"/>
          <w:rtl/>
        </w:rPr>
        <w:t xml:space="preserve"> و</w:t>
      </w:r>
      <w:r>
        <w:rPr>
          <w:rFonts w:cs="KFGQPC Uthman Taha Naskh" w:hint="cs"/>
          <w:rtl/>
        </w:rPr>
        <w:t>لذا</w:t>
      </w:r>
      <w:r w:rsidRPr="009918B1">
        <w:rPr>
          <w:rFonts w:cs="KFGQPC Uthman Taha Naskh"/>
          <w:rtl/>
        </w:rPr>
        <w:t xml:space="preserve"> أ</w:t>
      </w:r>
      <w:r w:rsidRPr="009918B1">
        <w:rPr>
          <w:rFonts w:cs="KFGQPC Uthman Taha Naskh" w:hint="cs"/>
          <w:rtl/>
        </w:rPr>
        <w:t>َ</w:t>
      </w:r>
      <w:r w:rsidRPr="009918B1">
        <w:rPr>
          <w:rFonts w:cs="KFGQPC Uthman Taha Naskh"/>
          <w:rtl/>
        </w:rPr>
        <w:t>مر</w:t>
      </w:r>
      <w:r w:rsidRPr="009918B1">
        <w:rPr>
          <w:rFonts w:cs="KFGQPC Uthman Taha Naskh" w:hint="cs"/>
          <w:rtl/>
        </w:rPr>
        <w:t>َ</w:t>
      </w:r>
      <w:r w:rsidRPr="009918B1">
        <w:rPr>
          <w:rFonts w:cs="KFGQPC Uthman Taha Naskh"/>
          <w:rtl/>
        </w:rPr>
        <w:t xml:space="preserve"> الله</w:t>
      </w:r>
      <w:r w:rsidRPr="009918B1">
        <w:rPr>
          <w:rFonts w:cs="KFGQPC Uthman Taha Naskh" w:hint="cs"/>
          <w:rtl/>
        </w:rPr>
        <w:t>ُ</w:t>
      </w:r>
      <w:r w:rsidRPr="009918B1">
        <w:rPr>
          <w:rFonts w:cs="KFGQPC Uthman Taha Naskh"/>
          <w:rtl/>
        </w:rPr>
        <w:t xml:space="preserve"> موسى وهارون</w:t>
      </w:r>
      <w:r w:rsidRPr="009918B1">
        <w:rPr>
          <w:rFonts w:cs="KFGQPC Uthman Taha Naskh" w:hint="cs"/>
          <w:rtl/>
        </w:rPr>
        <w:t>َ</w:t>
      </w:r>
      <w:r w:rsidRPr="009918B1">
        <w:rPr>
          <w:rFonts w:cs="KFGQPC Uthman Taha Naskh"/>
          <w:rtl/>
        </w:rPr>
        <w:t xml:space="preserve"> باتخاذ</w:t>
      </w:r>
      <w:r w:rsidRPr="009918B1">
        <w:rPr>
          <w:rFonts w:cs="KFGQPC Uthman Taha Naskh" w:hint="cs"/>
          <w:rtl/>
        </w:rPr>
        <w:t xml:space="preserve">ِ </w:t>
      </w:r>
      <w:r w:rsidRPr="009918B1">
        <w:rPr>
          <w:rFonts w:cs="KFGQPC Uthman Taha Naskh" w:hint="eastAsia"/>
          <w:rtl/>
        </w:rPr>
        <w:t>المساكن</w:t>
      </w:r>
      <w:r w:rsidRPr="009918B1">
        <w:rPr>
          <w:rFonts w:cs="KFGQPC Uthman Taha Naskh" w:hint="cs"/>
          <w:rtl/>
        </w:rPr>
        <w:t>ِ</w:t>
      </w:r>
      <w:r w:rsidRPr="009918B1">
        <w:rPr>
          <w:rFonts w:cs="KFGQPC Uthman Taha Naskh"/>
          <w:rtl/>
        </w:rPr>
        <w:t xml:space="preserve"> مع المساجد</w:t>
      </w:r>
      <w:r w:rsidRPr="009918B1">
        <w:rPr>
          <w:rFonts w:cs="KFGQPC Uthman Taha Naskh" w:hint="cs"/>
          <w:rtl/>
        </w:rPr>
        <w:t>ِ</w:t>
      </w:r>
      <w:r w:rsidRPr="009918B1">
        <w:rPr>
          <w:rFonts w:cs="KFGQPC Uthman Taha Naskh"/>
          <w:rtl/>
        </w:rPr>
        <w:t>.</w:t>
      </w:r>
    </w:p>
    <w:p w:rsidR="00C85221" w:rsidRPr="00BD70CE" w:rsidRDefault="00C85221" w:rsidP="00C85221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ض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يق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الص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در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من أذية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المخال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فين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أمر</w:t>
      </w:r>
      <w:r>
        <w:rPr>
          <w:rFonts w:cs="KFGQPC Uthman Taha Naskh" w:hint="cs"/>
          <w:rtl/>
        </w:rPr>
        <w:t>ٌ</w:t>
      </w:r>
      <w:r w:rsidRPr="00BD70CE">
        <w:rPr>
          <w:rFonts w:cs="KFGQPC Uthman Taha Naskh"/>
          <w:rtl/>
        </w:rPr>
        <w:t xml:space="preserve"> ف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طري</w:t>
      </w:r>
      <w:r>
        <w:rPr>
          <w:rFonts w:cs="KFGQPC Uthman Taha Naskh" w:hint="cs"/>
          <w:rtl/>
        </w:rPr>
        <w:t>ٌ</w:t>
      </w:r>
      <w:r w:rsidR="00154944">
        <w:rPr>
          <w:rFonts w:cs="KFGQPC Uthman Taha Naskh" w:hint="cs"/>
          <w:rtl/>
        </w:rPr>
        <w:t>.</w:t>
      </w:r>
      <w:r w:rsidRPr="00BD70CE">
        <w:rPr>
          <w:rFonts w:cs="KFGQPC Uthman Taha Naskh"/>
          <w:rtl/>
        </w:rPr>
        <w:t xml:space="preserve"> قال موس</w:t>
      </w:r>
      <w:r>
        <w:rPr>
          <w:rFonts w:cs="KFGQPC Uthman Taha Naskh" w:hint="cs"/>
          <w:rtl/>
        </w:rPr>
        <w:t>ى:</w:t>
      </w:r>
      <w:r w:rsidRPr="00BD70CE">
        <w:rPr>
          <w:rFonts w:cs="KFGQPC Uthman Taha Naskh"/>
          <w:rtl/>
        </w:rPr>
        <w:t xml:space="preserve"> </w:t>
      </w:r>
      <w:r w:rsidRPr="00A54CF9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وَيَضِيقُ صَدْرِي</w:t>
      </w:r>
      <w:r w:rsidRPr="00A54CF9">
        <w:rPr>
          <w:rFonts w:cs="KFGQPC Uthman Taha Naskh"/>
          <w:rtl/>
        </w:rPr>
        <w:t xml:space="preserve">} </w:t>
      </w:r>
      <w:r w:rsidRPr="00BD70CE">
        <w:rPr>
          <w:rFonts w:cs="KFGQPC Uthman Taha Naskh"/>
          <w:rtl/>
        </w:rPr>
        <w:t>وقال الله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عن</w:t>
      </w:r>
      <w:r w:rsidRPr="00BD70CE">
        <w:rPr>
          <w:rFonts w:cs="KFGQPC Uthman Taha Naskh" w:hint="cs"/>
          <w:rtl/>
        </w:rPr>
        <w:t xml:space="preserve"> </w:t>
      </w:r>
      <w:r w:rsidRPr="00BD70CE">
        <w:rPr>
          <w:rFonts w:cs="KFGQPC Uthman Taha Naskh" w:hint="eastAsia"/>
          <w:rtl/>
        </w:rPr>
        <w:t>محمد</w:t>
      </w:r>
      <w:r>
        <w:rPr>
          <w:rFonts w:cs="KFGQPC Uthman Taha Naskh" w:hint="cs"/>
          <w:rtl/>
        </w:rPr>
        <w:t>ٍ:</w:t>
      </w:r>
      <w:r w:rsidRPr="00BD70CE">
        <w:rPr>
          <w:rFonts w:cs="KFGQPC Uthman Taha Naskh"/>
          <w:rtl/>
        </w:rPr>
        <w:t xml:space="preserve"> </w:t>
      </w:r>
      <w:r w:rsidRPr="000C4F56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وَلَقَدْ نَعْلَمُ أَنَّكَ يَضِيقُ صَدْرُكَ بِمَا يَقُولُونَ</w:t>
      </w:r>
      <w:r w:rsidRPr="000C4F56">
        <w:rPr>
          <w:rFonts w:cs="KFGQPC Uthman Taha Naskh"/>
          <w:rtl/>
        </w:rPr>
        <w:t xml:space="preserve">} </w:t>
      </w:r>
      <w:r w:rsidRPr="00BD70CE">
        <w:rPr>
          <w:rFonts w:cs="KFGQPC Uthman Taha Naskh"/>
          <w:rtl/>
        </w:rPr>
        <w:t>وعلاج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ذلك</w:t>
      </w:r>
      <w:r w:rsidR="00001540">
        <w:rPr>
          <w:rFonts w:cs="KFGQPC Uthman Taha Naskh" w:hint="cs"/>
          <w:rtl/>
        </w:rPr>
        <w:t xml:space="preserve"> خمس أمور</w:t>
      </w:r>
      <w:r w:rsidR="00154944">
        <w:rPr>
          <w:rFonts w:cs="KFGQPC Uthman Taha Naskh" w:hint="cs"/>
          <w:rtl/>
        </w:rPr>
        <w:t>ٍ</w:t>
      </w:r>
      <w:r w:rsidR="00001540">
        <w:rPr>
          <w:rFonts w:cs="KFGQPC Uthman Taha Naskh" w:hint="cs"/>
          <w:rtl/>
        </w:rPr>
        <w:t xml:space="preserve"> أ</w:t>
      </w:r>
      <w:r w:rsidR="00154944">
        <w:rPr>
          <w:rFonts w:cs="KFGQPC Uthman Taha Naskh" w:hint="cs"/>
          <w:rtl/>
        </w:rPr>
        <w:t>َ</w:t>
      </w:r>
      <w:r w:rsidR="00001540">
        <w:rPr>
          <w:rFonts w:cs="KFGQPC Uthman Taha Naskh" w:hint="cs"/>
          <w:rtl/>
        </w:rPr>
        <w:t>رشدَنا ربُّنا لها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0C4F56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فَأَعْرِضْ عَنْ</w:t>
      </w:r>
      <w:r w:rsidR="00080C18">
        <w:rPr>
          <w:rFonts w:cs="KFGQPC Uthman Taha Naskh"/>
          <w:b/>
          <w:bCs/>
          <w:rtl/>
        </w:rPr>
        <w:t>هُمْ وَتَوَكَّلْ عَلَى اللَّهِ}</w:t>
      </w:r>
      <w:r w:rsidR="00080C18">
        <w:rPr>
          <w:rFonts w:cs="KFGQPC Uthman Taha Naskh" w:hint="cs"/>
          <w:b/>
          <w:bCs/>
          <w:rtl/>
        </w:rPr>
        <w:t>.</w:t>
      </w:r>
      <w:r w:rsidRPr="00A40AE4">
        <w:rPr>
          <w:rFonts w:cs="KFGQPC Uthman Taha Naskh" w:hint="cs"/>
          <w:b/>
          <w:bCs/>
          <w:rtl/>
        </w:rPr>
        <w:t xml:space="preserve"> </w:t>
      </w:r>
      <w:r w:rsidRPr="00A40AE4">
        <w:rPr>
          <w:rFonts w:cs="KFGQPC Uthman Taha Naskh"/>
          <w:b/>
          <w:bCs/>
          <w:rtl/>
        </w:rPr>
        <w:t xml:space="preserve">{فَسَبِّحْ بِحَمْدِ رَبِّكَ وَكُنْ مِنَ السَّاجِدِينَ </w:t>
      </w:r>
      <w:r w:rsidRPr="003B385A">
        <w:rPr>
          <w:rFonts w:cs="KFGQPC Uthman Taha Naskh"/>
          <w:b/>
          <w:bCs/>
          <w:sz w:val="18"/>
          <w:szCs w:val="18"/>
          <w:rtl/>
        </w:rPr>
        <w:t>(98)</w:t>
      </w:r>
      <w:r w:rsidRPr="00A40AE4">
        <w:rPr>
          <w:rFonts w:cs="KFGQPC Uthman Taha Naskh"/>
          <w:b/>
          <w:bCs/>
          <w:rtl/>
        </w:rPr>
        <w:t xml:space="preserve"> وَاعْبُدْ رَبَّكَ حَتَّى يَأْتِيَكَ الْيَقِينُ</w:t>
      </w:r>
      <w:r w:rsidRPr="000C4F56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BE5758" w:rsidRPr="00BD70CE" w:rsidRDefault="00BE5758" w:rsidP="008812DA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اللين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والشدة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كل</w:t>
      </w:r>
      <w:r>
        <w:rPr>
          <w:rFonts w:cs="KFGQPC Uthman Taha Naskh" w:hint="cs"/>
          <w:rtl/>
        </w:rPr>
        <w:t>ٌ</w:t>
      </w:r>
      <w:r w:rsidRPr="00BD70CE">
        <w:rPr>
          <w:rFonts w:cs="KFGQPC Uthman Taha Naskh"/>
          <w:rtl/>
        </w:rPr>
        <w:t xml:space="preserve"> له م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ناسبت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ه</w:t>
      </w:r>
      <w:r w:rsidR="00241225">
        <w:rPr>
          <w:rFonts w:cs="KFGQPC Uthman Taha Naskh" w:hint="cs"/>
          <w:rtl/>
        </w:rPr>
        <w:t>.</w:t>
      </w:r>
      <w:r w:rsidRPr="00BD70CE">
        <w:rPr>
          <w:rFonts w:cs="KFGQPC Uthman Taha Naskh"/>
          <w:rtl/>
        </w:rPr>
        <w:t xml:space="preserve"> قال الله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لموسى وهارون</w:t>
      </w:r>
      <w:r>
        <w:rPr>
          <w:rFonts w:cs="KFGQPC Uthman Taha Naskh" w:hint="cs"/>
          <w:rtl/>
        </w:rPr>
        <w:t>َ</w:t>
      </w:r>
      <w:r w:rsidR="00241225">
        <w:rPr>
          <w:rFonts w:cs="KFGQPC Uthman Taha Naskh"/>
          <w:rtl/>
        </w:rPr>
        <w:t>:</w:t>
      </w:r>
      <w:r w:rsidR="00DA0BF8">
        <w:rPr>
          <w:rFonts w:cs="KFGQPC Uthman Taha Naskh" w:hint="cs"/>
          <w:rtl/>
        </w:rPr>
        <w:t xml:space="preserve"> </w:t>
      </w:r>
      <w:r w:rsidRPr="00DD6C08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فَقُولَا لَهُ قَوْلًا لَيِّنًا</w:t>
      </w:r>
      <w:r w:rsidRPr="00DD6C08">
        <w:rPr>
          <w:rFonts w:cs="KFGQPC Uthman Taha Naskh"/>
          <w:rtl/>
        </w:rPr>
        <w:t xml:space="preserve">} </w:t>
      </w:r>
      <w:r w:rsidR="008812DA">
        <w:rPr>
          <w:rFonts w:cs="KFGQPC Uthman Taha Naskh" w:hint="cs"/>
          <w:rtl/>
        </w:rPr>
        <w:t>ف</w:t>
      </w:r>
      <w:r w:rsidRPr="00BD70CE">
        <w:rPr>
          <w:rFonts w:cs="KFGQPC Uthman Taha Naskh"/>
          <w:rtl/>
        </w:rPr>
        <w:t>لما</w:t>
      </w:r>
      <w:r w:rsidRPr="00BD70CE">
        <w:rPr>
          <w:rFonts w:cs="KFGQPC Uthman Taha Naskh" w:hint="cs"/>
          <w:rtl/>
        </w:rPr>
        <w:t xml:space="preserve"> </w:t>
      </w:r>
      <w:r w:rsidR="00241225">
        <w:rPr>
          <w:rFonts w:cs="KFGQPC Uthman Taha Naskh" w:hint="cs"/>
          <w:rtl/>
        </w:rPr>
        <w:t>أ</w:t>
      </w:r>
      <w:r w:rsidRPr="00BD70CE">
        <w:rPr>
          <w:rFonts w:cs="KFGQPC Uthman Taha Naskh" w:hint="eastAsia"/>
          <w:rtl/>
        </w:rPr>
        <w:t>ظهر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فرعون</w:t>
      </w:r>
      <w:r w:rsidR="00241225"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</w:t>
      </w:r>
      <w:r w:rsidR="00241225" w:rsidRPr="00BD70CE">
        <w:rPr>
          <w:rFonts w:cs="KFGQPC Uthman Taha Naskh"/>
          <w:rtl/>
        </w:rPr>
        <w:t>ع</w:t>
      </w:r>
      <w:r w:rsidR="00241225">
        <w:rPr>
          <w:rFonts w:cs="KFGQPC Uthman Taha Naskh" w:hint="cs"/>
          <w:rtl/>
        </w:rPr>
        <w:t>ِ</w:t>
      </w:r>
      <w:r w:rsidR="00241225" w:rsidRPr="00BD70CE">
        <w:rPr>
          <w:rFonts w:cs="KFGQPC Uthman Taha Naskh"/>
          <w:rtl/>
        </w:rPr>
        <w:t>ناد</w:t>
      </w:r>
      <w:r w:rsidR="00241225">
        <w:rPr>
          <w:rFonts w:cs="KFGQPC Uthman Taha Naskh" w:hint="cs"/>
          <w:rtl/>
        </w:rPr>
        <w:t>َه</w:t>
      </w:r>
      <w:r w:rsidR="00241225" w:rsidRPr="00BD70CE">
        <w:rPr>
          <w:rFonts w:cs="KFGQPC Uthman Taha Naskh"/>
          <w:rtl/>
        </w:rPr>
        <w:t xml:space="preserve"> </w:t>
      </w:r>
      <w:r w:rsidRPr="00BD70CE">
        <w:rPr>
          <w:rFonts w:cs="KFGQPC Uthman Taha Naskh"/>
          <w:rtl/>
        </w:rPr>
        <w:t>وتكبر</w:t>
      </w:r>
      <w:r w:rsidR="00241225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 ش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د</w:t>
      </w:r>
      <w:r>
        <w:rPr>
          <w:rFonts w:cs="KFGQPC Uthman Taha Naskh" w:hint="cs"/>
          <w:rtl/>
        </w:rPr>
        <w:t>َّ</w:t>
      </w:r>
      <w:r w:rsidRPr="00BD70CE">
        <w:rPr>
          <w:rFonts w:cs="KFGQPC Uthman Taha Naskh"/>
          <w:rtl/>
        </w:rPr>
        <w:t>د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عليه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511BE5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وَإِنِّي لَأَظُنُّكَ يَا</w:t>
      </w:r>
      <w:r w:rsidR="00DA0BF8">
        <w:rPr>
          <w:rFonts w:cs="KFGQPC Uthman Taha Naskh" w:hint="cs"/>
          <w:b/>
          <w:bCs/>
          <w:rtl/>
        </w:rPr>
        <w:t xml:space="preserve"> </w:t>
      </w:r>
      <w:r w:rsidRPr="00A40AE4">
        <w:rPr>
          <w:rFonts w:cs="KFGQPC Uthman Taha Naskh"/>
          <w:b/>
          <w:bCs/>
          <w:rtl/>
        </w:rPr>
        <w:t>فِرْعَوْنُ مَثْبُورًا</w:t>
      </w:r>
      <w:r w:rsidRPr="00511BE5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9D390E" w:rsidRPr="00BD70CE" w:rsidRDefault="009D390E" w:rsidP="00154944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>
        <w:rPr>
          <w:rFonts w:cs="KFGQPC Uthman Taha Naskh" w:hint="cs"/>
          <w:rtl/>
        </w:rPr>
        <w:t xml:space="preserve">ومن الدروسِ الموسويةِ: أنه </w:t>
      </w:r>
      <w:r w:rsidRPr="00BD70CE">
        <w:rPr>
          <w:rFonts w:cs="KFGQPC Uthman Taha Naskh"/>
          <w:rtl/>
        </w:rPr>
        <w:t>كلما زاد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إيمان</w:t>
      </w:r>
      <w:r>
        <w:rPr>
          <w:rFonts w:cs="KFGQPC Uthman Taha Naskh" w:hint="cs"/>
          <w:rtl/>
        </w:rPr>
        <w:t>ُ</w:t>
      </w:r>
      <w:r w:rsidR="00154944">
        <w:rPr>
          <w:rFonts w:cs="KFGQPC Uthman Taha Naskh" w:hint="cs"/>
          <w:rtl/>
        </w:rPr>
        <w:t xml:space="preserve">كَ </w:t>
      </w:r>
      <w:r w:rsidRPr="00BD70CE">
        <w:rPr>
          <w:rFonts w:cs="KFGQPC Uthman Taha Naskh"/>
          <w:rtl/>
        </w:rPr>
        <w:t>بالآخرة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زاد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تواضع</w:t>
      </w:r>
      <w:r>
        <w:rPr>
          <w:rFonts w:cs="KFGQPC Uthman Taha Naskh" w:hint="cs"/>
          <w:rtl/>
        </w:rPr>
        <w:t>ُ</w:t>
      </w:r>
      <w:r w:rsidR="00154944">
        <w:rPr>
          <w:rFonts w:cs="KFGQPC Uthman Taha Naskh" w:hint="cs"/>
          <w:rtl/>
        </w:rPr>
        <w:t>كَ</w:t>
      </w:r>
      <w:r>
        <w:rPr>
          <w:rFonts w:cs="KFGQPC Uthman Taha Naskh" w:hint="cs"/>
          <w:rtl/>
        </w:rPr>
        <w:t>،</w:t>
      </w:r>
      <w:r w:rsidRPr="00BD70CE">
        <w:rPr>
          <w:rFonts w:cs="KFGQPC Uthman Taha Naskh"/>
          <w:rtl/>
        </w:rPr>
        <w:t xml:space="preserve"> ولا ي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تكبر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إلا ضعيف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اليقين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بلقاء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رب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ه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 w:hint="cs"/>
          <w:rtl/>
        </w:rPr>
        <w:t xml:space="preserve"> </w:t>
      </w:r>
      <w:r w:rsidRPr="00065A38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وَقَالَ مُوسَى إِنِّي عُذْتُ بِرَبِّي وَرَبِّكُمْ مِنْ كُلِّ مُتَكَبِّرٍ لَا يُؤْمِنُ بِيَوْمِ الْحِسَابِ</w:t>
      </w:r>
      <w:r w:rsidRPr="00065A38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C85221" w:rsidRPr="00BD70CE" w:rsidRDefault="00C85221" w:rsidP="00C85221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لا يفو</w:t>
      </w:r>
      <w:r>
        <w:rPr>
          <w:rFonts w:cs="KFGQPC Uthman Taha Naskh" w:hint="cs"/>
          <w:rtl/>
        </w:rPr>
        <w:t>ِّ</w:t>
      </w:r>
      <w:r w:rsidRPr="00BD70CE">
        <w:rPr>
          <w:rFonts w:cs="KFGQPC Uthman Taha Naskh"/>
          <w:rtl/>
        </w:rPr>
        <w:t>ض</w:t>
      </w:r>
      <w:r w:rsidR="00DA0BF8"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أحد</w:t>
      </w:r>
      <w:r>
        <w:rPr>
          <w:rFonts w:cs="KFGQPC Uthman Taha Naskh" w:hint="cs"/>
          <w:rtl/>
        </w:rPr>
        <w:t>ٌ</w:t>
      </w:r>
      <w:r w:rsidRPr="00BD70CE">
        <w:rPr>
          <w:rFonts w:cs="KFGQPC Uthman Taha Naskh"/>
          <w:rtl/>
        </w:rPr>
        <w:t xml:space="preserve"> أمر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 إلى الله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م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وق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ن</w:t>
      </w:r>
      <w:r>
        <w:rPr>
          <w:rFonts w:cs="KFGQPC Uthman Taha Naskh" w:hint="cs"/>
          <w:rtl/>
        </w:rPr>
        <w:t>ً</w:t>
      </w:r>
      <w:r w:rsidRPr="00BD70CE">
        <w:rPr>
          <w:rFonts w:cs="KFGQPC Uthman Taha Naskh"/>
          <w:rtl/>
        </w:rPr>
        <w:t>ا إلا كفاه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الله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</w:t>
      </w:r>
      <w:proofErr w:type="spellStart"/>
      <w:r w:rsidRPr="00BD70CE">
        <w:rPr>
          <w:rFonts w:cs="KFGQPC Uthman Taha Naskh"/>
          <w:rtl/>
        </w:rPr>
        <w:t>ووقاه</w:t>
      </w:r>
      <w:r>
        <w:rPr>
          <w:rFonts w:cs="KFGQPC Uthman Taha Naskh" w:hint="cs"/>
          <w:rtl/>
        </w:rPr>
        <w:t>ُ</w:t>
      </w:r>
      <w:proofErr w:type="spellEnd"/>
      <w:r>
        <w:rPr>
          <w:rFonts w:cs="KFGQPC Uthman Taha Naskh" w:hint="cs"/>
          <w:rtl/>
        </w:rPr>
        <w:t>.</w:t>
      </w:r>
      <w:r w:rsidRPr="00BD70CE">
        <w:rPr>
          <w:rFonts w:cs="KFGQPC Uthman Taha Naskh"/>
          <w:rtl/>
        </w:rPr>
        <w:t xml:space="preserve"> قال مؤمن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آل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فرعون</w:t>
      </w:r>
      <w:r>
        <w:rPr>
          <w:rFonts w:cs="KFGQPC Uthman Taha Naskh" w:hint="cs"/>
          <w:rtl/>
        </w:rPr>
        <w:t>َ:</w:t>
      </w:r>
      <w:r w:rsidRPr="00BD70CE">
        <w:rPr>
          <w:rFonts w:cs="KFGQPC Uthman Taha Naskh"/>
          <w:rtl/>
        </w:rPr>
        <w:t xml:space="preserve"> </w:t>
      </w:r>
      <w:r w:rsidRPr="00F867CC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وَأُفَوِّضُ أَمْرِي إِلَى اللَّهِ</w:t>
      </w:r>
      <w:r w:rsidRPr="00F867CC">
        <w:rPr>
          <w:rFonts w:cs="KFGQPC Uthman Taha Naskh"/>
          <w:rtl/>
        </w:rPr>
        <w:t xml:space="preserve">} </w:t>
      </w:r>
      <w:r w:rsidRPr="00BD70CE">
        <w:rPr>
          <w:rFonts w:cs="KFGQPC Uthman Taha Naskh"/>
          <w:rtl/>
        </w:rPr>
        <w:t>فكفاه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الله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، قال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F867CC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فَوَقَاهُ اللَّهُ سَيِّئَاتِ مَا مَكَرُوا</w:t>
      </w:r>
      <w:r w:rsidRPr="00F867CC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55360E" w:rsidRPr="00BD70CE" w:rsidRDefault="0055360E" w:rsidP="0055360E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الظالم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ي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حتق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ر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الحق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</w:t>
      </w:r>
      <w:proofErr w:type="spellStart"/>
      <w:r w:rsidRPr="00BD70CE">
        <w:rPr>
          <w:rFonts w:cs="KFGQPC Uthman Taha Naskh"/>
          <w:rtl/>
        </w:rPr>
        <w:t>وي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ستصغ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ر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ه</w:t>
      </w:r>
      <w:proofErr w:type="spellEnd"/>
      <w:r w:rsidRPr="00BD70CE">
        <w:rPr>
          <w:rFonts w:cs="KFGQPC Uthman Taha Naskh"/>
          <w:rtl/>
        </w:rPr>
        <w:t xml:space="preserve"> حتى </w:t>
      </w:r>
      <w:proofErr w:type="spellStart"/>
      <w:r w:rsidRPr="00BD70CE">
        <w:rPr>
          <w:rFonts w:cs="KFGQPC Uthman Taha Naskh"/>
          <w:rtl/>
        </w:rPr>
        <w:t>ي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هل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ک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</w:t>
      </w:r>
      <w:proofErr w:type="spellEnd"/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734195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إِنَّ هَؤُلَاءِ لَشِرْذِمَةٌ قَلِيلُونَ</w:t>
      </w:r>
      <w:r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 xml:space="preserve"> </w:t>
      </w:r>
      <w:r w:rsidR="006751D9">
        <w:rPr>
          <w:rFonts w:cs="KFGQPC Uthman Taha Naskh" w:hint="cs"/>
          <w:rtl/>
        </w:rPr>
        <w:t>أتدري كم هؤلاء</w:t>
      </w:r>
      <w:r w:rsidR="00DA0BF8">
        <w:rPr>
          <w:rFonts w:cs="KFGQPC Uthman Taha Naskh" w:hint="cs"/>
          <w:rtl/>
        </w:rPr>
        <w:t>ِ</w:t>
      </w:r>
      <w:r w:rsidR="006751D9">
        <w:rPr>
          <w:rFonts w:cs="KFGQPC Uthman Taha Naskh" w:hint="cs"/>
          <w:rtl/>
        </w:rPr>
        <w:t xml:space="preserve"> الذين يزع</w:t>
      </w:r>
      <w:r w:rsidR="00DA0BF8">
        <w:rPr>
          <w:rFonts w:cs="KFGQPC Uthman Taha Naskh" w:hint="cs"/>
          <w:rtl/>
        </w:rPr>
        <w:t>ُ</w:t>
      </w:r>
      <w:r w:rsidR="006751D9">
        <w:rPr>
          <w:rFonts w:cs="KFGQPC Uthman Taha Naskh" w:hint="cs"/>
          <w:rtl/>
        </w:rPr>
        <w:t>م</w:t>
      </w:r>
      <w:r w:rsidR="00DA0BF8">
        <w:rPr>
          <w:rFonts w:cs="KFGQPC Uthman Taha Naskh" w:hint="cs"/>
          <w:rtl/>
        </w:rPr>
        <w:t>ُهم شرذمةً</w:t>
      </w:r>
      <w:r w:rsidR="006751D9">
        <w:rPr>
          <w:rFonts w:cs="KFGQPC Uthman Taha Naskh" w:hint="cs"/>
          <w:rtl/>
        </w:rPr>
        <w:t xml:space="preserve">؟! </w:t>
      </w:r>
      <w:r w:rsidRPr="00BD70CE">
        <w:rPr>
          <w:rFonts w:cs="KFGQPC Uthman Taha Naskh"/>
          <w:rtl/>
        </w:rPr>
        <w:t>قال ابن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عباس</w:t>
      </w:r>
      <w:r>
        <w:rPr>
          <w:rFonts w:cs="KFGQPC Uthman Taha Naskh" w:hint="cs"/>
          <w:rtl/>
        </w:rPr>
        <w:t>ٍ</w:t>
      </w:r>
      <w:r w:rsidRPr="00BD70CE">
        <w:rPr>
          <w:rFonts w:cs="KFGQPC Uthman Taha Naskh"/>
          <w:rtl/>
        </w:rPr>
        <w:t xml:space="preserve">: كان مع </w:t>
      </w:r>
      <w:proofErr w:type="spellStart"/>
      <w:r w:rsidRPr="00BD70CE">
        <w:rPr>
          <w:rFonts w:cs="KFGQPC Uthman Taha Naskh"/>
          <w:rtl/>
        </w:rPr>
        <w:t>موس</w:t>
      </w:r>
      <w:r w:rsidRPr="00BD70CE">
        <w:rPr>
          <w:rFonts w:cs="KFGQPC Uthman Taha Naskh" w:hint="cs"/>
          <w:rtl/>
        </w:rPr>
        <w:t>ی</w:t>
      </w:r>
      <w:proofErr w:type="spellEnd"/>
      <w:r w:rsidRPr="00BD70CE">
        <w:rPr>
          <w:rFonts w:cs="KFGQPC Uthman Taha Naskh"/>
          <w:rtl/>
        </w:rPr>
        <w:t xml:space="preserve"> ست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مائة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ألف</w:t>
      </w:r>
      <w:r>
        <w:rPr>
          <w:rFonts w:cs="KFGQPC Uthman Taha Naskh" w:hint="cs"/>
          <w:rtl/>
        </w:rPr>
        <w:t>ٍ</w:t>
      </w:r>
      <w:r w:rsidRPr="00BD70CE">
        <w:rPr>
          <w:rFonts w:cs="KFGQPC Uthman Taha Naskh"/>
          <w:rtl/>
        </w:rPr>
        <w:t>!</w:t>
      </w:r>
    </w:p>
    <w:p w:rsidR="00AD5D73" w:rsidRPr="00BD70CE" w:rsidRDefault="00AD5D73" w:rsidP="00AD5D73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ك</w:t>
      </w:r>
      <w:r w:rsidRPr="00BD70CE">
        <w:rPr>
          <w:rFonts w:cs="KFGQPC Uthman Taha Naskh" w:hint="cs"/>
          <w:rtl/>
        </w:rPr>
        <w:t>ل</w:t>
      </w:r>
      <w:r>
        <w:rPr>
          <w:rFonts w:cs="KFGQPC Uthman Taha Naskh" w:hint="cs"/>
          <w:rtl/>
        </w:rPr>
        <w:t>ٌ</w:t>
      </w:r>
      <w:r w:rsidRPr="00BD70CE">
        <w:rPr>
          <w:rFonts w:cs="KFGQPC Uthman Taha Naskh"/>
          <w:rtl/>
        </w:rPr>
        <w:t xml:space="preserve"> ي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ستعم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ل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نفس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الألفاظ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لتأييد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رسالت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ه</w:t>
      </w:r>
      <w:r>
        <w:rPr>
          <w:rFonts w:cs="KFGQPC Uthman Taha Naskh" w:hint="cs"/>
          <w:rtl/>
        </w:rPr>
        <w:t>،</w:t>
      </w:r>
      <w:r w:rsidRPr="00BD70CE">
        <w:rPr>
          <w:rFonts w:cs="KFGQPC Uthman Taha Naskh"/>
          <w:rtl/>
        </w:rPr>
        <w:t xml:space="preserve"> ولكن</w:t>
      </w:r>
      <w:r>
        <w:rPr>
          <w:rFonts w:cs="KFGQPC Uthman Taha Naskh" w:hint="cs"/>
          <w:rtl/>
        </w:rPr>
        <w:t>َّ</w:t>
      </w:r>
      <w:r w:rsidRPr="00BD70CE">
        <w:rPr>
          <w:rFonts w:cs="KFGQPC Uthman Taha Naskh"/>
          <w:rtl/>
        </w:rPr>
        <w:t xml:space="preserve"> الع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برة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بالحقائق</w:t>
      </w:r>
      <w:r>
        <w:rPr>
          <w:rFonts w:cs="KFGQPC Uthman Taha Naskh" w:hint="cs"/>
          <w:rtl/>
        </w:rPr>
        <w:t>ِ.</w:t>
      </w:r>
      <w:r w:rsidRPr="00BD70CE">
        <w:rPr>
          <w:rFonts w:cs="KFGQPC Uthman Taha Naskh"/>
          <w:rtl/>
        </w:rPr>
        <w:t xml:space="preserve"> قال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فرعون</w:t>
      </w:r>
      <w:r>
        <w:rPr>
          <w:rFonts w:cs="KFGQPC Uthman Taha Naskh" w:hint="cs"/>
          <w:rtl/>
        </w:rPr>
        <w:t>ُ:</w:t>
      </w:r>
      <w:r w:rsidRPr="00BD70CE">
        <w:rPr>
          <w:rFonts w:cs="KFGQPC Uthman Taha Naskh"/>
          <w:rtl/>
        </w:rPr>
        <w:t xml:space="preserve"> </w:t>
      </w:r>
      <w:r w:rsidRPr="00DF1180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وَمَا أَهْدِيكُمْ إِلَّا سَبِيلَ الرَّشَادِ</w:t>
      </w:r>
      <w:r w:rsidRPr="00DF1180">
        <w:rPr>
          <w:rFonts w:cs="KFGQPC Uthman Taha Naskh"/>
          <w:rtl/>
        </w:rPr>
        <w:t xml:space="preserve">} </w:t>
      </w:r>
      <w:r>
        <w:rPr>
          <w:rFonts w:cs="KFGQPC Uthman Taha Naskh" w:hint="cs"/>
          <w:rtl/>
        </w:rPr>
        <w:t>و</w:t>
      </w:r>
      <w:r w:rsidRPr="00BD70CE">
        <w:rPr>
          <w:rFonts w:cs="KFGQPC Uthman Taha Naskh"/>
          <w:rtl/>
        </w:rPr>
        <w:t>قال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مؤمن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آل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فرعون</w:t>
      </w:r>
      <w:r>
        <w:rPr>
          <w:rFonts w:cs="KFGQPC Uthman Taha Naskh" w:hint="cs"/>
          <w:rtl/>
        </w:rPr>
        <w:t>َ:</w:t>
      </w:r>
      <w:r w:rsidRPr="00BD70CE">
        <w:rPr>
          <w:rFonts w:cs="KFGQPC Uthman Taha Naskh"/>
          <w:rtl/>
        </w:rPr>
        <w:t xml:space="preserve"> </w:t>
      </w:r>
      <w:r w:rsidRPr="00DF1180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اتَّبِعُونِ أَهْدِكُمْ سَبِيلَ الرَّشَادِ</w:t>
      </w:r>
      <w:r w:rsidRPr="00DF1180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173940" w:rsidRPr="00BD70CE" w:rsidRDefault="00173940" w:rsidP="00963F2D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ج</w:t>
      </w:r>
      <w:r w:rsidR="009A7375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م</w:t>
      </w:r>
      <w:r w:rsidR="009A7375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ع</w:t>
      </w:r>
      <w:r w:rsidR="00682588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فرعون</w:t>
      </w:r>
      <w:r w:rsidR="00B720F6"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السحرة</w:t>
      </w:r>
      <w:r w:rsidR="00682588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بنفس</w:t>
      </w:r>
      <w:r w:rsidR="00F14DC3"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>ه وكافأ</w:t>
      </w:r>
      <w:r w:rsidR="00682588"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هم إن</w:t>
      </w:r>
      <w:r w:rsidR="00DD117F" w:rsidRPr="00BD70CE">
        <w:rPr>
          <w:rFonts w:cs="KFGQPC Uthman Taha Naskh" w:hint="cs"/>
          <w:rtl/>
        </w:rPr>
        <w:t xml:space="preserve"> </w:t>
      </w:r>
      <w:r w:rsidRPr="00BD70CE">
        <w:rPr>
          <w:rFonts w:cs="KFGQPC Uthman Taha Naskh" w:hint="eastAsia"/>
          <w:rtl/>
        </w:rPr>
        <w:t>غ</w:t>
      </w:r>
      <w:r w:rsidR="002F0663">
        <w:rPr>
          <w:rFonts w:cs="KFGQPC Uthman Taha Naskh" w:hint="cs"/>
          <w:rtl/>
        </w:rPr>
        <w:t>َ</w:t>
      </w:r>
      <w:r w:rsidRPr="00BD70CE">
        <w:rPr>
          <w:rFonts w:cs="KFGQPC Uthman Taha Naskh" w:hint="eastAsia"/>
          <w:rtl/>
        </w:rPr>
        <w:t>لبوا</w:t>
      </w:r>
      <w:r w:rsidRPr="00BD70CE">
        <w:rPr>
          <w:rFonts w:cs="KFGQPC Uthman Taha Naskh"/>
          <w:rtl/>
        </w:rPr>
        <w:t xml:space="preserve"> موسى</w:t>
      </w:r>
      <w:r w:rsidR="002F0663">
        <w:rPr>
          <w:rFonts w:cs="KFGQPC Uthman Taha Naskh" w:hint="cs"/>
          <w:rtl/>
        </w:rPr>
        <w:t>،</w:t>
      </w:r>
      <w:r w:rsidRPr="00BD70CE">
        <w:rPr>
          <w:rFonts w:cs="KFGQPC Uthman Taha Naskh"/>
          <w:rtl/>
        </w:rPr>
        <w:t xml:space="preserve"> فلما آمن</w:t>
      </w:r>
      <w:r w:rsidR="00317F71"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>وا بموسى وترك</w:t>
      </w:r>
      <w:r w:rsidR="00B720F6"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وه، </w:t>
      </w:r>
      <w:r w:rsidRPr="007C2AF0">
        <w:rPr>
          <w:rFonts w:cs="KFGQPC Uthman Taha Naskh"/>
          <w:spacing w:val="-16"/>
          <w:rtl/>
        </w:rPr>
        <w:t>قال</w:t>
      </w:r>
      <w:r w:rsidR="00EF26FD" w:rsidRPr="007C2AF0">
        <w:rPr>
          <w:rFonts w:cs="KFGQPC Uthman Taha Naskh" w:hint="cs"/>
          <w:spacing w:val="-16"/>
          <w:rtl/>
        </w:rPr>
        <w:t>:</w:t>
      </w:r>
      <w:r w:rsidRPr="007C2AF0">
        <w:rPr>
          <w:rFonts w:cs="KFGQPC Uthman Taha Naskh"/>
          <w:spacing w:val="-16"/>
          <w:rtl/>
        </w:rPr>
        <w:t xml:space="preserve"> </w:t>
      </w:r>
      <w:r w:rsidR="00A54CF9" w:rsidRPr="007C2AF0">
        <w:rPr>
          <w:rFonts w:cs="KFGQPC Uthman Taha Naskh"/>
          <w:spacing w:val="-16"/>
          <w:rtl/>
        </w:rPr>
        <w:t>{</w:t>
      </w:r>
      <w:r w:rsidR="00A54CF9" w:rsidRPr="007C2AF0">
        <w:rPr>
          <w:rFonts w:cs="KFGQPC Uthman Taha Naskh"/>
          <w:b/>
          <w:bCs/>
          <w:spacing w:val="-16"/>
          <w:rtl/>
        </w:rPr>
        <w:t xml:space="preserve">إِنَّهُ لَكَبِيرُكُمُ الَّذِي عَلَّمَكُمُ </w:t>
      </w:r>
      <w:r w:rsidR="00621195" w:rsidRPr="007C2AF0">
        <w:rPr>
          <w:rFonts w:cs="KFGQPC Uthman Taha Naskh"/>
          <w:b/>
          <w:bCs/>
          <w:spacing w:val="-16"/>
          <w:rtl/>
        </w:rPr>
        <w:t>السِّحْرَ</w:t>
      </w:r>
      <w:r w:rsidR="00A54CF9" w:rsidRPr="007C2AF0">
        <w:rPr>
          <w:rFonts w:cs="KFGQPC Uthman Taha Naskh"/>
          <w:spacing w:val="-16"/>
          <w:rtl/>
        </w:rPr>
        <w:t>}</w:t>
      </w:r>
      <w:r w:rsidRPr="007C2AF0">
        <w:rPr>
          <w:rFonts w:cs="KFGQPC Uthman Taha Naskh"/>
          <w:spacing w:val="-16"/>
          <w:rtl/>
        </w:rPr>
        <w:t>.</w:t>
      </w:r>
      <w:r w:rsidR="009944A0" w:rsidRPr="007C2AF0">
        <w:rPr>
          <w:rFonts w:cs="KFGQPC Uthman Taha Naskh"/>
          <w:spacing w:val="-16"/>
          <w:rtl/>
        </w:rPr>
        <w:t xml:space="preserve"> </w:t>
      </w:r>
      <w:r w:rsidR="009944A0" w:rsidRPr="007C2AF0">
        <w:rPr>
          <w:rFonts w:cs="KFGQPC Uthman Taha Naskh" w:hint="cs"/>
          <w:spacing w:val="-16"/>
          <w:rtl/>
        </w:rPr>
        <w:t>ف</w:t>
      </w:r>
      <w:r w:rsidR="009944A0" w:rsidRPr="007C2AF0">
        <w:rPr>
          <w:rFonts w:cs="KFGQPC Uthman Taha Naskh"/>
          <w:spacing w:val="-16"/>
          <w:rtl/>
        </w:rPr>
        <w:t>الم</w:t>
      </w:r>
      <w:r w:rsidR="009944A0" w:rsidRPr="007C2AF0">
        <w:rPr>
          <w:rFonts w:cs="KFGQPC Uthman Taha Naskh" w:hint="cs"/>
          <w:spacing w:val="-16"/>
          <w:rtl/>
        </w:rPr>
        <w:t>ُ</w:t>
      </w:r>
      <w:r w:rsidR="009944A0" w:rsidRPr="007C2AF0">
        <w:rPr>
          <w:rFonts w:cs="KFGQPC Uthman Taha Naskh"/>
          <w:spacing w:val="-16"/>
          <w:rtl/>
        </w:rPr>
        <w:t>ستب</w:t>
      </w:r>
      <w:r w:rsidR="009944A0" w:rsidRPr="007C2AF0">
        <w:rPr>
          <w:rFonts w:cs="KFGQPC Uthman Taha Naskh" w:hint="cs"/>
          <w:spacing w:val="-16"/>
          <w:rtl/>
        </w:rPr>
        <w:t>ِ</w:t>
      </w:r>
      <w:r w:rsidR="009944A0" w:rsidRPr="007C2AF0">
        <w:rPr>
          <w:rFonts w:cs="KFGQPC Uthman Taha Naskh"/>
          <w:spacing w:val="-16"/>
          <w:rtl/>
        </w:rPr>
        <w:t>د</w:t>
      </w:r>
      <w:r w:rsidR="009944A0" w:rsidRPr="007C2AF0">
        <w:rPr>
          <w:rFonts w:cs="KFGQPC Uthman Taha Naskh" w:hint="cs"/>
          <w:spacing w:val="-16"/>
          <w:rtl/>
        </w:rPr>
        <w:t>ُّ</w:t>
      </w:r>
      <w:r w:rsidR="009944A0" w:rsidRPr="007C2AF0">
        <w:rPr>
          <w:rFonts w:cs="KFGQPC Uthman Taha Naskh"/>
          <w:spacing w:val="-16"/>
          <w:rtl/>
        </w:rPr>
        <w:t>ون</w:t>
      </w:r>
      <w:r w:rsidR="009944A0" w:rsidRPr="007C2AF0">
        <w:rPr>
          <w:rFonts w:cs="KFGQPC Uthman Taha Naskh" w:hint="cs"/>
          <w:spacing w:val="-16"/>
          <w:rtl/>
        </w:rPr>
        <w:t>َ</w:t>
      </w:r>
      <w:r w:rsidR="009944A0" w:rsidRPr="007C2AF0">
        <w:rPr>
          <w:rFonts w:cs="KFGQPC Uthman Taha Naskh"/>
          <w:spacing w:val="-16"/>
          <w:rtl/>
        </w:rPr>
        <w:t xml:space="preserve"> ي</w:t>
      </w:r>
      <w:r w:rsidR="009944A0" w:rsidRPr="007C2AF0">
        <w:rPr>
          <w:rFonts w:cs="KFGQPC Uthman Taha Naskh" w:hint="cs"/>
          <w:spacing w:val="-16"/>
          <w:rtl/>
        </w:rPr>
        <w:t>َ</w:t>
      </w:r>
      <w:r w:rsidR="009944A0" w:rsidRPr="007C2AF0">
        <w:rPr>
          <w:rFonts w:cs="KFGQPC Uthman Taha Naskh"/>
          <w:spacing w:val="-16"/>
          <w:rtl/>
        </w:rPr>
        <w:t>نسبون</w:t>
      </w:r>
      <w:r w:rsidR="009944A0" w:rsidRPr="007C2AF0">
        <w:rPr>
          <w:rFonts w:cs="KFGQPC Uthman Taha Naskh" w:hint="cs"/>
          <w:spacing w:val="-16"/>
          <w:rtl/>
        </w:rPr>
        <w:t>َ</w:t>
      </w:r>
      <w:r w:rsidR="009944A0" w:rsidRPr="007C2AF0">
        <w:rPr>
          <w:rFonts w:cs="KFGQPC Uthman Taha Naskh"/>
          <w:spacing w:val="-16"/>
          <w:rtl/>
        </w:rPr>
        <w:t xml:space="preserve"> حتى فش</w:t>
      </w:r>
      <w:r w:rsidR="009944A0" w:rsidRPr="007C2AF0">
        <w:rPr>
          <w:rFonts w:cs="KFGQPC Uthman Taha Naskh" w:hint="cs"/>
          <w:spacing w:val="-16"/>
          <w:rtl/>
        </w:rPr>
        <w:t>َ</w:t>
      </w:r>
      <w:r w:rsidR="009944A0" w:rsidRPr="007C2AF0">
        <w:rPr>
          <w:rFonts w:cs="KFGQPC Uthman Taha Naskh"/>
          <w:spacing w:val="-16"/>
          <w:rtl/>
        </w:rPr>
        <w:t>ل</w:t>
      </w:r>
      <w:r w:rsidR="009944A0" w:rsidRPr="007C2AF0">
        <w:rPr>
          <w:rFonts w:cs="KFGQPC Uthman Taha Naskh" w:hint="cs"/>
          <w:spacing w:val="-16"/>
          <w:rtl/>
        </w:rPr>
        <w:t>َ</w:t>
      </w:r>
      <w:r w:rsidR="009944A0" w:rsidRPr="007C2AF0">
        <w:rPr>
          <w:rFonts w:cs="KFGQPC Uthman Taha Naskh"/>
          <w:spacing w:val="-16"/>
          <w:rtl/>
        </w:rPr>
        <w:t>هم لخصوم</w:t>
      </w:r>
      <w:r w:rsidR="009944A0" w:rsidRPr="007C2AF0">
        <w:rPr>
          <w:rFonts w:cs="KFGQPC Uthman Taha Naskh" w:hint="cs"/>
          <w:spacing w:val="-16"/>
          <w:rtl/>
        </w:rPr>
        <w:t>ِ</w:t>
      </w:r>
      <w:r w:rsidR="009944A0" w:rsidRPr="007C2AF0">
        <w:rPr>
          <w:rFonts w:cs="KFGQPC Uthman Taha Naskh"/>
          <w:spacing w:val="-16"/>
          <w:rtl/>
        </w:rPr>
        <w:t>هم</w:t>
      </w:r>
      <w:r w:rsidR="009944A0" w:rsidRPr="007C2AF0">
        <w:rPr>
          <w:rFonts w:cs="KFGQPC Uthman Taha Naskh" w:hint="cs"/>
          <w:spacing w:val="-16"/>
          <w:rtl/>
        </w:rPr>
        <w:t>.</w:t>
      </w:r>
    </w:p>
    <w:p w:rsidR="00CC5BAF" w:rsidRDefault="00CC5BAF" w:rsidP="00A26450">
      <w:pPr>
        <w:pStyle w:val="afc"/>
        <w:numPr>
          <w:ilvl w:val="0"/>
          <w:numId w:val="3"/>
        </w:numPr>
        <w:pBdr>
          <w:bottom w:val="single" w:sz="6" w:space="1" w:color="auto"/>
        </w:pBdr>
        <w:ind w:left="-2"/>
        <w:rPr>
          <w:rFonts w:cs="KFGQPC Uthman Taha Naskh"/>
        </w:rPr>
      </w:pPr>
      <w:r w:rsidRPr="00BD70CE">
        <w:rPr>
          <w:rFonts w:cs="KFGQPC Uthman Taha Naskh"/>
          <w:rtl/>
        </w:rPr>
        <w:t>حذ</w:t>
      </w:r>
      <w:r w:rsidR="00A26450">
        <w:rPr>
          <w:rFonts w:cs="KFGQPC Uthman Taha Naskh" w:hint="cs"/>
          <w:rtl/>
        </w:rPr>
        <w:t>َّ</w:t>
      </w:r>
      <w:r w:rsidRPr="00BD70CE">
        <w:rPr>
          <w:rFonts w:cs="KFGQPC Uthman Taha Naskh"/>
          <w:rtl/>
        </w:rPr>
        <w:t>ر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 w:hint="cs"/>
          <w:rtl/>
        </w:rPr>
        <w:t xml:space="preserve"> </w:t>
      </w:r>
      <w:r w:rsidRPr="00BD70CE">
        <w:rPr>
          <w:rFonts w:cs="KFGQPC Uthman Taha Naskh" w:hint="eastAsia"/>
          <w:rtl/>
        </w:rPr>
        <w:t>فرعون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من السحرة</w:t>
      </w:r>
      <w:r>
        <w:rPr>
          <w:rFonts w:cs="KFGQPC Uthman Taha Naskh" w:hint="cs"/>
          <w:rtl/>
        </w:rPr>
        <w:t>ِ</w:t>
      </w:r>
      <w:r w:rsidRPr="00BD70CE">
        <w:rPr>
          <w:rFonts w:cs="KFGQPC Uthman Taha Naskh"/>
          <w:rtl/>
        </w:rPr>
        <w:t xml:space="preserve"> ثم استعان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بهم</w:t>
      </w:r>
      <w:r>
        <w:rPr>
          <w:rFonts w:cs="KFGQPC Uthman Taha Naskh" w:hint="cs"/>
          <w:rtl/>
        </w:rPr>
        <w:t xml:space="preserve">، بل ما كان تهمةً </w:t>
      </w:r>
      <w:r w:rsidR="00A26450">
        <w:rPr>
          <w:rFonts w:cs="KFGQPC Uthman Taha Naskh" w:hint="cs"/>
          <w:rtl/>
        </w:rPr>
        <w:t xml:space="preserve">عنده </w:t>
      </w:r>
      <w:r>
        <w:rPr>
          <w:rFonts w:cs="KFGQPC Uthman Taha Naskh" w:hint="cs"/>
          <w:rtl/>
        </w:rPr>
        <w:t xml:space="preserve">بالأمسِ </w:t>
      </w:r>
      <w:r w:rsidR="00A26450">
        <w:rPr>
          <w:rFonts w:cs="KFGQPC Uthman Taha Naskh" w:hint="cs"/>
          <w:rtl/>
        </w:rPr>
        <w:t>صار</w:t>
      </w:r>
      <w:r w:rsidR="00582B50">
        <w:rPr>
          <w:rFonts w:cs="KFGQPC Uthman Taha Naskh" w:hint="cs"/>
          <w:rtl/>
        </w:rPr>
        <w:t>َ</w:t>
      </w:r>
      <w:r>
        <w:rPr>
          <w:rFonts w:cs="KFGQPC Uthman Taha Naskh" w:hint="cs"/>
          <w:rtl/>
        </w:rPr>
        <w:t xml:space="preserve"> مَفخرةً </w:t>
      </w:r>
      <w:r w:rsidR="00A26450">
        <w:rPr>
          <w:rFonts w:cs="KFGQPC Uthman Taha Naskh" w:hint="cs"/>
          <w:rtl/>
        </w:rPr>
        <w:t>في ميزان</w:t>
      </w:r>
      <w:r w:rsidR="00582B50">
        <w:rPr>
          <w:rFonts w:cs="KFGQPC Uthman Taha Naskh" w:hint="cs"/>
          <w:rtl/>
        </w:rPr>
        <w:t>ِ</w:t>
      </w:r>
      <w:r w:rsidR="00A26450">
        <w:rPr>
          <w:rFonts w:cs="KFGQPC Uthman Taha Naskh" w:hint="cs"/>
          <w:rtl/>
        </w:rPr>
        <w:t xml:space="preserve">ه </w:t>
      </w:r>
      <w:r>
        <w:rPr>
          <w:rFonts w:cs="KFGQPC Uthman Taha Naskh" w:hint="cs"/>
          <w:rtl/>
        </w:rPr>
        <w:t>اليومَ:</w:t>
      </w:r>
      <w:r w:rsidRPr="00F01527">
        <w:rPr>
          <w:rFonts w:cs="KFGQPC Uthman Taha Naskh"/>
          <w:rtl/>
        </w:rPr>
        <w:t xml:space="preserve"> </w:t>
      </w:r>
      <w:r w:rsidRPr="00BD70CE">
        <w:rPr>
          <w:rFonts w:cs="KFGQPC Uthman Taha Naskh"/>
          <w:rtl/>
        </w:rPr>
        <w:t>اته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م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 xml:space="preserve"> فرعون</w:t>
      </w:r>
      <w:r>
        <w:rPr>
          <w:rFonts w:cs="KFGQPC Uthman Taha Naskh" w:hint="cs"/>
          <w:rtl/>
        </w:rPr>
        <w:t>ُ</w:t>
      </w:r>
      <w:r w:rsidRPr="00BD70CE">
        <w:rPr>
          <w:rFonts w:cs="KFGQPC Uthman Taha Naskh"/>
          <w:rtl/>
        </w:rPr>
        <w:t xml:space="preserve"> موس</w:t>
      </w:r>
      <w:r>
        <w:rPr>
          <w:rFonts w:cs="KFGQPC Uthman Taha Naskh" w:hint="cs"/>
          <w:rtl/>
        </w:rPr>
        <w:t>ى</w:t>
      </w:r>
      <w:r w:rsidRPr="00BD70CE">
        <w:rPr>
          <w:rFonts w:cs="KFGQPC Uthman Taha Naskh"/>
          <w:rtl/>
        </w:rPr>
        <w:t xml:space="preserve"> بالسحر</w:t>
      </w:r>
      <w:r>
        <w:rPr>
          <w:rFonts w:cs="KFGQPC Uthman Taha Naskh" w:hint="cs"/>
          <w:rtl/>
        </w:rPr>
        <w:t>ِ،</w:t>
      </w:r>
      <w:r w:rsidRPr="00BD70CE">
        <w:rPr>
          <w:rFonts w:cs="KFGQPC Uthman Taha Naskh" w:hint="cs"/>
          <w:rtl/>
        </w:rPr>
        <w:t xml:space="preserve"> </w:t>
      </w:r>
      <w:r w:rsidRPr="00BD70CE">
        <w:rPr>
          <w:rFonts w:cs="KFGQPC Uthman Taha Naskh" w:hint="eastAsia"/>
          <w:rtl/>
        </w:rPr>
        <w:t>ثم</w:t>
      </w:r>
      <w:r w:rsidRPr="00BD70CE">
        <w:rPr>
          <w:rFonts w:cs="KFGQPC Uthman Taha Naskh"/>
          <w:rtl/>
        </w:rPr>
        <w:t xml:space="preserve"> استعمل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 ضد</w:t>
      </w:r>
      <w:r>
        <w:rPr>
          <w:rFonts w:cs="KFGQPC Uthman Taha Naskh" w:hint="cs"/>
          <w:rtl/>
        </w:rPr>
        <w:t>َ</w:t>
      </w:r>
      <w:r w:rsidRPr="00BD70CE">
        <w:rPr>
          <w:rFonts w:cs="KFGQPC Uthman Taha Naskh"/>
          <w:rtl/>
        </w:rPr>
        <w:t>ه</w:t>
      </w:r>
      <w:r>
        <w:rPr>
          <w:rFonts w:cs="KFGQPC Uthman Taha Naskh" w:hint="cs"/>
          <w:rtl/>
        </w:rPr>
        <w:t>:</w:t>
      </w:r>
      <w:r w:rsidRPr="00BD70CE">
        <w:rPr>
          <w:rFonts w:cs="KFGQPC Uthman Taha Naskh"/>
          <w:rtl/>
        </w:rPr>
        <w:t xml:space="preserve"> </w:t>
      </w:r>
      <w:r w:rsidRPr="00734195">
        <w:rPr>
          <w:rFonts w:cs="KFGQPC Uthman Taha Naskh"/>
          <w:rtl/>
        </w:rPr>
        <w:t>{</w:t>
      </w:r>
      <w:r w:rsidRPr="00A40AE4">
        <w:rPr>
          <w:rFonts w:cs="KFGQPC Uthman Taha Naskh"/>
          <w:b/>
          <w:bCs/>
          <w:rtl/>
        </w:rPr>
        <w:t>وَقَالَ فِرْعَوْنُ ائْتُونِي بِكُلِّ سَاحِرٍ عَلِيمٍ</w:t>
      </w:r>
      <w:r w:rsidRPr="00734195">
        <w:rPr>
          <w:rFonts w:cs="KFGQPC Uthman Taha Naskh"/>
          <w:rtl/>
        </w:rPr>
        <w:t>}</w:t>
      </w:r>
      <w:r w:rsidRPr="00BD70CE">
        <w:rPr>
          <w:rFonts w:cs="KFGQPC Uthman Taha Naskh"/>
          <w:rtl/>
        </w:rPr>
        <w:t>.</w:t>
      </w:r>
    </w:p>
    <w:p w:rsidR="004B31F3" w:rsidRPr="007C2AF0" w:rsidRDefault="004B31F3" w:rsidP="00AD5D73">
      <w:pPr>
        <w:pStyle w:val="afc"/>
        <w:numPr>
          <w:ilvl w:val="0"/>
          <w:numId w:val="3"/>
        </w:numPr>
        <w:ind w:left="-2"/>
        <w:rPr>
          <w:rFonts w:cs="KFGQPC Uthman Taha Naskh"/>
          <w:spacing w:val="-4"/>
        </w:rPr>
      </w:pPr>
      <w:r w:rsidRPr="007C2AF0">
        <w:rPr>
          <w:rFonts w:cs="KFGQPC Uthman Taha Naskh" w:hint="cs"/>
          <w:spacing w:val="-4"/>
          <w:rtl/>
        </w:rPr>
        <w:lastRenderedPageBreak/>
        <w:t>ومن الدروسِ الموسويةِ:</w:t>
      </w:r>
    </w:p>
    <w:p w:rsidR="00AD5D73" w:rsidRPr="007C2AF0" w:rsidRDefault="004B31F3" w:rsidP="007C2AF0">
      <w:pPr>
        <w:ind w:left="-362" w:firstLine="218"/>
        <w:rPr>
          <w:rFonts w:cs="KFGQPC Uthman Taha Naskh"/>
        </w:rPr>
      </w:pPr>
      <w:r w:rsidRPr="007C2AF0">
        <w:rPr>
          <w:rFonts w:cs="KFGQPC Uthman Taha Naskh" w:hint="cs"/>
          <w:spacing w:val="-4"/>
          <w:rtl/>
        </w:rPr>
        <w:t xml:space="preserve">أن هذا </w:t>
      </w:r>
      <w:r w:rsidR="00AD5D73" w:rsidRPr="007C2AF0">
        <w:rPr>
          <w:rFonts w:cs="KFGQPC Uthman Taha Naskh"/>
          <w:spacing w:val="-4"/>
          <w:rtl/>
        </w:rPr>
        <w:t>البحر</w:t>
      </w:r>
      <w:r w:rsidRPr="007C2AF0">
        <w:rPr>
          <w:rFonts w:cs="KFGQPC Uthman Taha Naskh" w:hint="cs"/>
          <w:spacing w:val="-4"/>
          <w:rtl/>
        </w:rPr>
        <w:t>َ</w:t>
      </w:r>
      <w:r w:rsidR="00AD5D73" w:rsidRPr="007C2AF0">
        <w:rPr>
          <w:rFonts w:cs="KFGQPC Uthman Taha Naskh"/>
          <w:spacing w:val="-4"/>
          <w:rtl/>
        </w:rPr>
        <w:t xml:space="preserve"> الذي </w:t>
      </w:r>
      <w:r w:rsidR="00AD5D73" w:rsidRPr="007C2AF0">
        <w:rPr>
          <w:rFonts w:cs="KFGQPC Uthman Taha Naskh" w:hint="cs"/>
          <w:spacing w:val="-4"/>
          <w:rtl/>
        </w:rPr>
        <w:t>نَجَّى</w:t>
      </w:r>
      <w:r w:rsidR="00AD5D73" w:rsidRPr="007C2AF0">
        <w:rPr>
          <w:rFonts w:cs="KFGQPC Uthman Taha Naskh"/>
          <w:spacing w:val="-4"/>
          <w:rtl/>
        </w:rPr>
        <w:t xml:space="preserve"> الله</w:t>
      </w:r>
      <w:r w:rsidR="00AD5D73" w:rsidRPr="007C2AF0">
        <w:rPr>
          <w:rFonts w:cs="KFGQPC Uthman Taha Naskh" w:hint="cs"/>
          <w:spacing w:val="-4"/>
          <w:rtl/>
        </w:rPr>
        <w:t>ُ</w:t>
      </w:r>
      <w:r w:rsidR="00AD5D73" w:rsidRPr="007C2AF0">
        <w:rPr>
          <w:rFonts w:cs="KFGQPC Uthman Taha Naskh"/>
          <w:spacing w:val="-4"/>
          <w:rtl/>
        </w:rPr>
        <w:t xml:space="preserve"> منه موسى وهو رضيع</w:t>
      </w:r>
      <w:r w:rsidR="00AD5D73" w:rsidRPr="007C2AF0">
        <w:rPr>
          <w:rFonts w:cs="KFGQPC Uthman Taha Naskh" w:hint="cs"/>
          <w:spacing w:val="-4"/>
          <w:rtl/>
        </w:rPr>
        <w:t>ٌ</w:t>
      </w:r>
      <w:r w:rsidR="00AD5D73" w:rsidRPr="007C2AF0">
        <w:rPr>
          <w:rFonts w:cs="KFGQPC Uthman Taha Naskh"/>
          <w:spacing w:val="-4"/>
          <w:rtl/>
        </w:rPr>
        <w:t xml:space="preserve"> هو الذي</w:t>
      </w:r>
      <w:r w:rsidR="00AD5D73" w:rsidRPr="007C2AF0">
        <w:rPr>
          <w:rFonts w:cs="KFGQPC Uthman Taha Naskh" w:hint="cs"/>
          <w:spacing w:val="-4"/>
          <w:rtl/>
        </w:rPr>
        <w:t xml:space="preserve"> </w:t>
      </w:r>
      <w:r w:rsidR="00AD5D73" w:rsidRPr="007C2AF0">
        <w:rPr>
          <w:rFonts w:cs="KFGQPC Uthman Taha Naskh"/>
          <w:spacing w:val="-4"/>
          <w:rtl/>
        </w:rPr>
        <w:t>أ</w:t>
      </w:r>
      <w:r w:rsidR="00AD5D73" w:rsidRPr="007C2AF0">
        <w:rPr>
          <w:rFonts w:cs="KFGQPC Uthman Taha Naskh" w:hint="cs"/>
          <w:spacing w:val="-4"/>
          <w:rtl/>
        </w:rPr>
        <w:t>َ</w:t>
      </w:r>
      <w:r w:rsidR="00AD5D73" w:rsidRPr="007C2AF0">
        <w:rPr>
          <w:rFonts w:cs="KFGQPC Uthman Taha Naskh"/>
          <w:spacing w:val="-4"/>
          <w:rtl/>
        </w:rPr>
        <w:t>غرق</w:t>
      </w:r>
      <w:r w:rsidR="00AD5D73" w:rsidRPr="007C2AF0">
        <w:rPr>
          <w:rFonts w:cs="KFGQPC Uthman Taha Naskh" w:hint="cs"/>
          <w:spacing w:val="-4"/>
          <w:rtl/>
        </w:rPr>
        <w:t>َ</w:t>
      </w:r>
      <w:r w:rsidR="00AD5D73" w:rsidRPr="007C2AF0">
        <w:rPr>
          <w:rFonts w:cs="KFGQPC Uthman Taha Naskh"/>
          <w:spacing w:val="-4"/>
          <w:rtl/>
        </w:rPr>
        <w:t xml:space="preserve"> فيه فرعون</w:t>
      </w:r>
      <w:r w:rsidR="00AD5D73" w:rsidRPr="007C2AF0">
        <w:rPr>
          <w:rFonts w:cs="KFGQPC Uthman Taha Naskh" w:hint="cs"/>
          <w:spacing w:val="-4"/>
          <w:rtl/>
        </w:rPr>
        <w:t>َ</w:t>
      </w:r>
      <w:r w:rsidR="00AD5D73" w:rsidRPr="007C2AF0">
        <w:rPr>
          <w:rFonts w:cs="KFGQPC Uthman Taha Naskh"/>
          <w:spacing w:val="-4"/>
          <w:rtl/>
        </w:rPr>
        <w:t xml:space="preserve"> وهو </w:t>
      </w:r>
      <w:r w:rsidR="00AD5D73" w:rsidRPr="007C2AF0">
        <w:rPr>
          <w:rFonts w:cs="KFGQPC Uthman Taha Naskh" w:hint="cs"/>
          <w:rtl/>
        </w:rPr>
        <w:t>وضيعٌ:</w:t>
      </w:r>
      <w:r w:rsidR="00AD5D73" w:rsidRPr="007C2AF0">
        <w:rPr>
          <w:rFonts w:cs="KFGQPC Uthman Taha Naskh"/>
          <w:rtl/>
        </w:rPr>
        <w:t xml:space="preserve"> </w:t>
      </w:r>
      <w:r w:rsidR="00AD5D73" w:rsidRPr="007C2AF0">
        <w:rPr>
          <w:rFonts w:cs="KFGQPC Uthman Taha Naskh" w:hint="cs"/>
          <w:rtl/>
        </w:rPr>
        <w:t xml:space="preserve">قال عن موسى: </w:t>
      </w:r>
      <w:r w:rsidR="00AD5D73" w:rsidRPr="007C2AF0">
        <w:rPr>
          <w:rFonts w:cs="KFGQPC Uthman Taha Naskh"/>
          <w:rtl/>
        </w:rPr>
        <w:t>{</w:t>
      </w:r>
      <w:proofErr w:type="spellStart"/>
      <w:r w:rsidR="00AD5D73" w:rsidRPr="007C2AF0">
        <w:rPr>
          <w:rFonts w:cs="KFGQPC Uthman Taha Naskh"/>
          <w:b/>
          <w:bCs/>
          <w:rtl/>
        </w:rPr>
        <w:t>فَلْيُلْقِهِ</w:t>
      </w:r>
      <w:proofErr w:type="spellEnd"/>
      <w:r w:rsidR="00AD5D73" w:rsidRPr="007C2AF0">
        <w:rPr>
          <w:rFonts w:cs="KFGQPC Uthman Taha Naskh"/>
          <w:b/>
          <w:bCs/>
          <w:rtl/>
        </w:rPr>
        <w:t xml:space="preserve"> الْيَمُّ بِالسَّاحِلِ</w:t>
      </w:r>
      <w:r w:rsidR="00AD5D73" w:rsidRPr="007C2AF0">
        <w:rPr>
          <w:rFonts w:cs="KFGQPC Uthman Taha Naskh"/>
          <w:rtl/>
        </w:rPr>
        <w:t xml:space="preserve">} </w:t>
      </w:r>
      <w:r w:rsidR="00AD5D73" w:rsidRPr="007C2AF0">
        <w:rPr>
          <w:rFonts w:cs="KFGQPC Uthman Taha Naskh" w:hint="cs"/>
          <w:rtl/>
        </w:rPr>
        <w:t xml:space="preserve">وعن فرعونَ: </w:t>
      </w:r>
      <w:r w:rsidR="00AD5D73" w:rsidRPr="007C2AF0">
        <w:rPr>
          <w:rFonts w:cs="KFGQPC Uthman Taha Naskh"/>
          <w:rtl/>
        </w:rPr>
        <w:t>{</w:t>
      </w:r>
      <w:r w:rsidR="00AD5D73" w:rsidRPr="007C2AF0">
        <w:rPr>
          <w:rFonts w:cs="KFGQPC Uthman Taha Naskh"/>
          <w:b/>
          <w:bCs/>
          <w:rtl/>
        </w:rPr>
        <w:t>فَأَغْرَقْنَاهُمْ فِي الْيَمِّ</w:t>
      </w:r>
      <w:r w:rsidR="00AD5D73" w:rsidRPr="007C2AF0">
        <w:rPr>
          <w:rFonts w:cs="KFGQPC Uthman Taha Naskh"/>
          <w:rtl/>
        </w:rPr>
        <w:t xml:space="preserve">}. </w:t>
      </w:r>
      <w:r w:rsidR="00AD5D73" w:rsidRPr="00DE5EBA">
        <w:rPr>
          <w:rFonts w:cs="KFGQPC Uthman Taha Naskh" w:hint="cs"/>
          <w:spacing w:val="-4"/>
          <w:rtl/>
        </w:rPr>
        <w:t>كلاهما (يَمٌّ) لكن</w:t>
      </w:r>
      <w:r w:rsidR="00582B50">
        <w:rPr>
          <w:rFonts w:cs="KFGQPC Uthman Taha Naskh" w:hint="cs"/>
          <w:spacing w:val="-4"/>
          <w:rtl/>
        </w:rPr>
        <w:t>ْ لنُ</w:t>
      </w:r>
      <w:r w:rsidR="00AD5D73" w:rsidRPr="00DE5EBA">
        <w:rPr>
          <w:rFonts w:cs="KFGQPC Uthman Taha Naskh" w:hint="cs"/>
          <w:spacing w:val="-4"/>
          <w:rtl/>
        </w:rPr>
        <w:t>وقن</w:t>
      </w:r>
      <w:r w:rsidR="00582B50">
        <w:rPr>
          <w:rFonts w:cs="KFGQPC Uthman Taha Naskh" w:hint="cs"/>
          <w:spacing w:val="-4"/>
          <w:rtl/>
        </w:rPr>
        <w:t>ْ</w:t>
      </w:r>
      <w:r w:rsidR="00AD5D73" w:rsidRPr="00DE5EBA">
        <w:rPr>
          <w:rFonts w:cs="KFGQPC Uthman Taha Naskh" w:hint="cs"/>
          <w:spacing w:val="-4"/>
          <w:rtl/>
        </w:rPr>
        <w:t xml:space="preserve"> أنَّ </w:t>
      </w:r>
      <w:r w:rsidR="00AD5D73" w:rsidRPr="00DE5EBA">
        <w:rPr>
          <w:rFonts w:cs="KFGQPC Uthman Taha Naskh"/>
          <w:spacing w:val="-4"/>
          <w:rtl/>
        </w:rPr>
        <w:t>الأسباب</w:t>
      </w:r>
      <w:r w:rsidR="00AD5D73" w:rsidRPr="00DE5EBA">
        <w:rPr>
          <w:rFonts w:cs="KFGQPC Uthman Taha Naskh" w:hint="cs"/>
          <w:spacing w:val="-4"/>
          <w:rtl/>
        </w:rPr>
        <w:t>َ</w:t>
      </w:r>
      <w:r w:rsidR="00AD5D73" w:rsidRPr="00DE5EBA">
        <w:rPr>
          <w:rFonts w:cs="KFGQPC Uthman Taha Naskh"/>
          <w:spacing w:val="-4"/>
          <w:rtl/>
        </w:rPr>
        <w:t xml:space="preserve"> لا ت</w:t>
      </w:r>
      <w:r w:rsidR="00AD5D73" w:rsidRPr="00DE5EBA">
        <w:rPr>
          <w:rFonts w:cs="KFGQPC Uthman Taha Naskh" w:hint="cs"/>
          <w:spacing w:val="-4"/>
          <w:rtl/>
        </w:rPr>
        <w:t>ُ</w:t>
      </w:r>
      <w:r w:rsidR="00AD5D73" w:rsidRPr="00DE5EBA">
        <w:rPr>
          <w:rFonts w:cs="KFGQPC Uthman Taha Naskh"/>
          <w:spacing w:val="-4"/>
          <w:rtl/>
        </w:rPr>
        <w:t>نجي</w:t>
      </w:r>
      <w:r w:rsidR="00AD5D73" w:rsidRPr="00DE5EBA">
        <w:rPr>
          <w:rFonts w:cs="KFGQPC Uthman Taha Naskh" w:hint="cs"/>
          <w:spacing w:val="-4"/>
          <w:rtl/>
        </w:rPr>
        <w:t>ْ</w:t>
      </w:r>
      <w:r w:rsidR="00AD5D73" w:rsidRPr="00DE5EBA">
        <w:rPr>
          <w:rFonts w:cs="KFGQPC Uthman Taha Naskh"/>
          <w:spacing w:val="-4"/>
          <w:rtl/>
        </w:rPr>
        <w:t xml:space="preserve"> إلا بالل</w:t>
      </w:r>
      <w:r w:rsidR="00AD5D73" w:rsidRPr="00DE5EBA">
        <w:rPr>
          <w:rFonts w:cs="KFGQPC Uthman Taha Naskh" w:hint="cs"/>
          <w:spacing w:val="-4"/>
          <w:rtl/>
        </w:rPr>
        <w:t>ِ</w:t>
      </w:r>
      <w:r w:rsidR="00AD5D73" w:rsidRPr="00DE5EBA">
        <w:rPr>
          <w:rFonts w:cs="KFGQPC Uthman Taha Naskh"/>
          <w:spacing w:val="-4"/>
          <w:rtl/>
        </w:rPr>
        <w:t>ه</w:t>
      </w:r>
      <w:r w:rsidR="00AD5D73" w:rsidRPr="00DE5EBA">
        <w:rPr>
          <w:rFonts w:cs="KFGQPC Uthman Taha Naskh" w:hint="cs"/>
          <w:spacing w:val="-4"/>
          <w:rtl/>
        </w:rPr>
        <w:t xml:space="preserve"> مسبِّب</w:t>
      </w:r>
      <w:r w:rsidR="00582B50">
        <w:rPr>
          <w:rFonts w:cs="KFGQPC Uthman Taha Naskh" w:hint="cs"/>
          <w:spacing w:val="-4"/>
          <w:rtl/>
        </w:rPr>
        <w:t>ِ</w:t>
      </w:r>
      <w:r w:rsidR="00AD5D73" w:rsidRPr="00DE5EBA">
        <w:rPr>
          <w:rFonts w:cs="KFGQPC Uthman Taha Naskh" w:hint="cs"/>
          <w:spacing w:val="-4"/>
          <w:rtl/>
        </w:rPr>
        <w:t xml:space="preserve"> الأسباب</w:t>
      </w:r>
      <w:r w:rsidR="00582B50">
        <w:rPr>
          <w:rFonts w:cs="KFGQPC Uthman Taha Naskh" w:hint="cs"/>
          <w:spacing w:val="-4"/>
          <w:rtl/>
        </w:rPr>
        <w:t>ِ</w:t>
      </w:r>
      <w:r w:rsidR="00AD5D73" w:rsidRPr="00DE5EBA">
        <w:rPr>
          <w:rFonts w:cs="KFGQPC Uthman Taha Naskh" w:hint="cs"/>
          <w:spacing w:val="-4"/>
          <w:rtl/>
        </w:rPr>
        <w:t xml:space="preserve">. وأنَّ المؤمنَ لا يَجزعُ إذا حرَمَه اللهُ ما يُحبُ، وأعطاهُ ما يَكرهُ، فقد يَتمنى ما فيه شرٌ عليه، </w:t>
      </w:r>
      <w:r w:rsidR="00AD5D73" w:rsidRPr="007C2AF0">
        <w:rPr>
          <w:rFonts w:cs="KFGQPC Uthman Taha Naskh" w:hint="cs"/>
          <w:rtl/>
        </w:rPr>
        <w:t>ويَكرهُ ما فيه خيرٌ له. فقد نَجَّى موسى ببحرٍ يَخافُه. وأما عادٌ فقد هَلَكَتْ بسحابٍ تتمناهُ.</w:t>
      </w:r>
    </w:p>
    <w:p w:rsidR="00AD5D73" w:rsidRPr="00BD70CE" w:rsidRDefault="007E105F" w:rsidP="00AD5D73">
      <w:pPr>
        <w:pStyle w:val="afc"/>
        <w:numPr>
          <w:ilvl w:val="0"/>
          <w:numId w:val="3"/>
        </w:numPr>
        <w:ind w:left="-2"/>
        <w:rPr>
          <w:rFonts w:cs="KFGQPC Uthman Taha Naskh"/>
        </w:rPr>
      </w:pPr>
      <w:r>
        <w:rPr>
          <w:rFonts w:cs="KFGQPC Uthman Taha Naskh" w:hint="cs"/>
          <w:rtl/>
        </w:rPr>
        <w:t>و</w:t>
      </w:r>
      <w:r w:rsidR="00AD5D73">
        <w:rPr>
          <w:rFonts w:cs="KFGQPC Uthman Taha Naskh" w:hint="cs"/>
          <w:rtl/>
        </w:rPr>
        <w:t>ل</w:t>
      </w:r>
      <w:r w:rsidR="00643E12">
        <w:rPr>
          <w:rFonts w:cs="KFGQPC Uthman Taha Naskh" w:hint="cs"/>
          <w:rtl/>
        </w:rPr>
        <w:t>ْ</w:t>
      </w:r>
      <w:r w:rsidR="00AD5D73">
        <w:rPr>
          <w:rFonts w:cs="KFGQPC Uthman Taha Naskh" w:hint="cs"/>
          <w:rtl/>
        </w:rPr>
        <w:t xml:space="preserve">نعتبرْ كيف </w:t>
      </w:r>
      <w:r w:rsidR="00AD5D73" w:rsidRPr="00BD70CE">
        <w:rPr>
          <w:rFonts w:cs="KFGQPC Uthman Taha Naskh"/>
          <w:rtl/>
        </w:rPr>
        <w:t>فر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>ح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 xml:space="preserve"> فرعون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 xml:space="preserve"> بانفلاق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 xml:space="preserve"> البحر</w:t>
      </w:r>
      <w:r w:rsidR="00AD5D73">
        <w:rPr>
          <w:rFonts w:cs="KFGQPC Uthman Taha Naskh" w:hint="cs"/>
          <w:rtl/>
        </w:rPr>
        <w:t>ِ</w:t>
      </w:r>
      <w:r w:rsidR="00DE5EBA">
        <w:rPr>
          <w:rFonts w:cs="KFGQPC Uthman Taha Naskh" w:hint="cs"/>
          <w:rtl/>
        </w:rPr>
        <w:t>،</w:t>
      </w:r>
      <w:r w:rsidR="00AD5D73" w:rsidRPr="00BD70CE">
        <w:rPr>
          <w:rFonts w:cs="KFGQPC Uthman Taha Naskh"/>
          <w:rtl/>
        </w:rPr>
        <w:t xml:space="preserve"> </w:t>
      </w:r>
      <w:r w:rsidR="00DE5EBA">
        <w:rPr>
          <w:rFonts w:cs="KFGQPC Uthman Taha Naskh" w:hint="cs"/>
          <w:rtl/>
        </w:rPr>
        <w:t xml:space="preserve">حيثُ </w:t>
      </w:r>
      <w:r w:rsidR="00AD5D73" w:rsidRPr="00BD70CE">
        <w:rPr>
          <w:rFonts w:cs="KFGQPC Uthman Taha Naskh"/>
          <w:rtl/>
        </w:rPr>
        <w:t>يظن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>ه طريق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 w:hint="cs"/>
          <w:rtl/>
        </w:rPr>
        <w:t>ه</w:t>
      </w:r>
      <w:r w:rsidR="00AD5D73" w:rsidRPr="00BD70CE">
        <w:rPr>
          <w:rFonts w:cs="KFGQPC Uthman Taha Naskh"/>
          <w:rtl/>
        </w:rPr>
        <w:t xml:space="preserve"> للوصول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 xml:space="preserve"> إلى موسى، والله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 xml:space="preserve"> ي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>ستدر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>ج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 xml:space="preserve">ه </w:t>
      </w:r>
      <w:proofErr w:type="spellStart"/>
      <w:r w:rsidR="00AD5D73" w:rsidRPr="00BD70CE">
        <w:rPr>
          <w:rFonts w:cs="KFGQPC Uthman Taha Naskh"/>
          <w:rtl/>
        </w:rPr>
        <w:t>لي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>هلک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>ه</w:t>
      </w:r>
      <w:proofErr w:type="spellEnd"/>
      <w:r w:rsidR="00AD5D73" w:rsidRPr="00BD70CE">
        <w:rPr>
          <w:rFonts w:cs="KFGQPC Uthman Taha Naskh" w:hint="cs"/>
          <w:rtl/>
        </w:rPr>
        <w:t xml:space="preserve"> </w:t>
      </w:r>
      <w:r w:rsidR="00AD5D73" w:rsidRPr="00BD70CE">
        <w:rPr>
          <w:rFonts w:cs="KFGQPC Uthman Taha Naskh"/>
          <w:rtl/>
        </w:rPr>
        <w:t>فيه</w:t>
      </w:r>
      <w:r w:rsidR="00AD5D73">
        <w:rPr>
          <w:rFonts w:cs="KFGQPC Uthman Taha Naskh" w:hint="cs"/>
          <w:rtl/>
        </w:rPr>
        <w:t>.</w:t>
      </w:r>
      <w:r w:rsidR="00AD5D73" w:rsidRPr="00BD70CE">
        <w:rPr>
          <w:rFonts w:cs="KFGQPC Uthman Taha Naskh"/>
          <w:rtl/>
        </w:rPr>
        <w:t xml:space="preserve"> ي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>صو</w:t>
      </w:r>
      <w:r w:rsidR="00F77853">
        <w:rPr>
          <w:rFonts w:cs="KFGQPC Uthman Taha Naskh" w:hint="cs"/>
          <w:rtl/>
        </w:rPr>
        <w:t>ِّ</w:t>
      </w:r>
      <w:r w:rsidR="00AD5D73" w:rsidRPr="00BD70CE">
        <w:rPr>
          <w:rFonts w:cs="KFGQPC Uthman Taha Naskh"/>
          <w:rtl/>
        </w:rPr>
        <w:t>ر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 xml:space="preserve"> الله</w:t>
      </w:r>
      <w:r w:rsidR="00AD5D73">
        <w:rPr>
          <w:rFonts w:cs="KFGQPC Uthman Taha Naskh" w:hint="cs"/>
          <w:rtl/>
        </w:rPr>
        <w:t>ُ</w:t>
      </w:r>
      <w:r w:rsidR="00AD5D73" w:rsidRPr="00BD70CE">
        <w:rPr>
          <w:rFonts w:cs="KFGQPC Uthman Taha Naskh"/>
          <w:rtl/>
        </w:rPr>
        <w:t xml:space="preserve"> طريق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 xml:space="preserve"> الهلاك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 xml:space="preserve"> للظالم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 xml:space="preserve"> في صورة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 xml:space="preserve"> نجاة</w:t>
      </w:r>
      <w:r w:rsidR="00AD5D73">
        <w:rPr>
          <w:rFonts w:cs="KFGQPC Uthman Taha Naskh" w:hint="cs"/>
          <w:rtl/>
        </w:rPr>
        <w:t>ٍ</w:t>
      </w:r>
      <w:r w:rsidR="00AD5D73" w:rsidRPr="00BD70CE">
        <w:rPr>
          <w:rFonts w:cs="KFGQPC Uthman Taha Naskh" w:hint="cs"/>
          <w:rtl/>
        </w:rPr>
        <w:t>؛</w:t>
      </w:r>
      <w:r w:rsidR="00AD5D73" w:rsidRPr="00BD70CE">
        <w:rPr>
          <w:rFonts w:cs="KFGQPC Uthman Taha Naskh"/>
          <w:rtl/>
        </w:rPr>
        <w:t xml:space="preserve"> لي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>سير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 xml:space="preserve"> لح</w:t>
      </w:r>
      <w:r w:rsidR="00AD5D73">
        <w:rPr>
          <w:rFonts w:cs="KFGQPC Uthman Taha Naskh" w:hint="cs"/>
          <w:rtl/>
        </w:rPr>
        <w:t>َ</w:t>
      </w:r>
      <w:r w:rsidR="00AD5D73" w:rsidRPr="00BD70CE">
        <w:rPr>
          <w:rFonts w:cs="KFGQPC Uthman Taha Naskh"/>
          <w:rtl/>
        </w:rPr>
        <w:t>تف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>ه بنفس</w:t>
      </w:r>
      <w:r w:rsidR="00AD5D73">
        <w:rPr>
          <w:rFonts w:cs="KFGQPC Uthman Taha Naskh" w:hint="cs"/>
          <w:rtl/>
        </w:rPr>
        <w:t>ِ</w:t>
      </w:r>
      <w:r w:rsidR="00AD5D73" w:rsidRPr="00BD70CE">
        <w:rPr>
          <w:rFonts w:cs="KFGQPC Uthman Taha Naskh"/>
          <w:rtl/>
        </w:rPr>
        <w:t>ه.</w:t>
      </w:r>
    </w:p>
    <w:p w:rsidR="007E105F" w:rsidRPr="007E105F" w:rsidRDefault="00173940" w:rsidP="00F77853">
      <w:pPr>
        <w:pStyle w:val="afc"/>
        <w:numPr>
          <w:ilvl w:val="0"/>
          <w:numId w:val="3"/>
        </w:numPr>
        <w:ind w:left="-2"/>
        <w:rPr>
          <w:rFonts w:cs="KFGQPC Uthman Taha Naskh"/>
          <w:rtl/>
        </w:rPr>
      </w:pPr>
      <w:r w:rsidRPr="007E105F">
        <w:rPr>
          <w:rFonts w:cs="KFGQPC Uthman Taha Naskh"/>
          <w:rtl/>
        </w:rPr>
        <w:t>(عبد</w:t>
      </w:r>
      <w:r w:rsidR="00F13AA2" w:rsidRPr="007E105F">
        <w:rPr>
          <w:rFonts w:cs="KFGQPC Uthman Taha Naskh" w:hint="cs"/>
          <w:rtl/>
        </w:rPr>
        <w:t>ٌ</w:t>
      </w:r>
      <w:r w:rsidRPr="007E105F">
        <w:rPr>
          <w:rFonts w:cs="KFGQPC Uthman Taha Naskh"/>
          <w:rtl/>
        </w:rPr>
        <w:t xml:space="preserve"> مأمور</w:t>
      </w:r>
      <w:r w:rsidR="00F13AA2" w:rsidRPr="007E105F">
        <w:rPr>
          <w:rFonts w:cs="KFGQPC Uthman Taha Naskh" w:hint="cs"/>
          <w:rtl/>
        </w:rPr>
        <w:t>ٌ</w:t>
      </w:r>
      <w:r w:rsidRPr="007E105F">
        <w:rPr>
          <w:rFonts w:cs="KFGQPC Uthman Taha Naskh"/>
          <w:rtl/>
        </w:rPr>
        <w:t>) كلمة</w:t>
      </w:r>
      <w:r w:rsidR="00D95C77" w:rsidRPr="007E105F">
        <w:rPr>
          <w:rFonts w:cs="KFGQPC Uthman Taha Naskh" w:hint="cs"/>
          <w:rtl/>
        </w:rPr>
        <w:t>ٌ</w:t>
      </w:r>
      <w:r w:rsidRPr="007E105F">
        <w:rPr>
          <w:rFonts w:cs="KFGQPC Uthman Taha Naskh"/>
          <w:rtl/>
        </w:rPr>
        <w:t xml:space="preserve"> يقوله</w:t>
      </w:r>
      <w:r w:rsidR="00F13AA2" w:rsidRPr="007E105F">
        <w:rPr>
          <w:rFonts w:cs="KFGQPC Uthman Taha Naskh" w:hint="cs"/>
          <w:rtl/>
        </w:rPr>
        <w:t>ُ</w:t>
      </w:r>
      <w:r w:rsidRPr="007E105F">
        <w:rPr>
          <w:rFonts w:cs="KFGQPC Uthman Taha Naskh"/>
          <w:rtl/>
        </w:rPr>
        <w:t>ا من ي</w:t>
      </w:r>
      <w:r w:rsidR="00324F43" w:rsidRPr="007E105F">
        <w:rPr>
          <w:rFonts w:cs="KFGQPC Uthman Taha Naskh" w:hint="cs"/>
          <w:rtl/>
        </w:rPr>
        <w:t>َ</w:t>
      </w:r>
      <w:r w:rsidRPr="007E105F">
        <w:rPr>
          <w:rFonts w:cs="KFGQPC Uthman Taha Naskh"/>
          <w:rtl/>
        </w:rPr>
        <w:t>متث</w:t>
      </w:r>
      <w:r w:rsidR="003B58F7" w:rsidRPr="007E105F">
        <w:rPr>
          <w:rFonts w:cs="KFGQPC Uthman Taha Naskh" w:hint="cs"/>
          <w:rtl/>
        </w:rPr>
        <w:t>ِ</w:t>
      </w:r>
      <w:r w:rsidRPr="007E105F">
        <w:rPr>
          <w:rFonts w:cs="KFGQPC Uthman Taha Naskh"/>
          <w:rtl/>
        </w:rPr>
        <w:t>ل</w:t>
      </w:r>
      <w:r w:rsidR="00FC4E35" w:rsidRPr="007E105F">
        <w:rPr>
          <w:rFonts w:cs="KFGQPC Uthman Taha Naskh" w:hint="cs"/>
          <w:rtl/>
        </w:rPr>
        <w:t>ُ</w:t>
      </w:r>
      <w:r w:rsidRPr="007E105F">
        <w:rPr>
          <w:rFonts w:cs="KFGQPC Uthman Taha Naskh"/>
          <w:rtl/>
        </w:rPr>
        <w:t xml:space="preserve"> الباطل</w:t>
      </w:r>
      <w:r w:rsidR="00324F43" w:rsidRPr="007E105F">
        <w:rPr>
          <w:rFonts w:cs="KFGQPC Uthman Taha Naskh" w:hint="cs"/>
          <w:rtl/>
        </w:rPr>
        <w:t>َ</w:t>
      </w:r>
      <w:r w:rsidR="003C089C" w:rsidRPr="007E105F">
        <w:rPr>
          <w:rFonts w:cs="KFGQPC Uthman Taha Naskh" w:hint="cs"/>
          <w:rtl/>
        </w:rPr>
        <w:t>،</w:t>
      </w:r>
      <w:r w:rsidRPr="007E105F">
        <w:rPr>
          <w:rFonts w:cs="KFGQPC Uthman Taha Naskh"/>
          <w:rtl/>
        </w:rPr>
        <w:t xml:space="preserve"> ولن</w:t>
      </w:r>
      <w:r w:rsidR="00582B50">
        <w:rPr>
          <w:rFonts w:cs="KFGQPC Uthman Taha Naskh" w:hint="cs"/>
          <w:rtl/>
        </w:rPr>
        <w:t>ْ</w:t>
      </w:r>
      <w:r w:rsidRPr="007E105F">
        <w:rPr>
          <w:rFonts w:cs="KFGQPC Uthman Taha Naskh"/>
          <w:rtl/>
        </w:rPr>
        <w:t xml:space="preserve"> ت</w:t>
      </w:r>
      <w:r w:rsidR="00F13AA2" w:rsidRPr="007E105F">
        <w:rPr>
          <w:rFonts w:cs="KFGQPC Uthman Taha Naskh" w:hint="cs"/>
          <w:rtl/>
        </w:rPr>
        <w:t>ُ</w:t>
      </w:r>
      <w:r w:rsidRPr="007E105F">
        <w:rPr>
          <w:rFonts w:cs="KFGQPC Uthman Taha Naskh"/>
          <w:rtl/>
        </w:rPr>
        <w:t>نجي</w:t>
      </w:r>
      <w:r w:rsidR="00501D33" w:rsidRPr="007E105F">
        <w:rPr>
          <w:rFonts w:cs="KFGQPC Uthman Taha Naskh" w:hint="cs"/>
          <w:rtl/>
        </w:rPr>
        <w:t>َ</w:t>
      </w:r>
      <w:r w:rsidRPr="007E105F">
        <w:rPr>
          <w:rFonts w:cs="KFGQPC Uthman Taha Naskh"/>
          <w:rtl/>
        </w:rPr>
        <w:t>ه</w:t>
      </w:r>
      <w:r w:rsidR="003C089C" w:rsidRPr="007E105F">
        <w:rPr>
          <w:rFonts w:cs="KFGQPC Uthman Taha Naskh" w:hint="cs"/>
          <w:rtl/>
        </w:rPr>
        <w:t>؛</w:t>
      </w:r>
      <w:r w:rsidR="00941E8E" w:rsidRPr="007E105F">
        <w:rPr>
          <w:rFonts w:cs="KFGQPC Uthman Taha Naskh"/>
          <w:rtl/>
        </w:rPr>
        <w:t xml:space="preserve"> لأنه عبد</w:t>
      </w:r>
      <w:r w:rsidR="00941E8E" w:rsidRPr="007E105F">
        <w:rPr>
          <w:rFonts w:cs="KFGQPC Uthman Taha Naskh" w:hint="cs"/>
          <w:rtl/>
        </w:rPr>
        <w:t>ٌ</w:t>
      </w:r>
      <w:r w:rsidR="00941E8E" w:rsidRPr="007E105F">
        <w:rPr>
          <w:rFonts w:cs="KFGQPC Uthman Taha Naskh"/>
          <w:rtl/>
        </w:rPr>
        <w:t xml:space="preserve"> </w:t>
      </w:r>
      <w:r w:rsidRPr="007E105F">
        <w:rPr>
          <w:rFonts w:cs="KFGQPC Uthman Taha Naskh"/>
          <w:rtl/>
        </w:rPr>
        <w:t>لله</w:t>
      </w:r>
      <w:r w:rsidR="0065490B" w:rsidRPr="007E105F">
        <w:rPr>
          <w:rFonts w:cs="KFGQPC Uthman Taha Naskh" w:hint="cs"/>
          <w:rtl/>
        </w:rPr>
        <w:t>ِ</w:t>
      </w:r>
      <w:r w:rsidRPr="007E105F">
        <w:rPr>
          <w:rFonts w:cs="KFGQPC Uthman Taha Naskh"/>
          <w:rtl/>
        </w:rPr>
        <w:t xml:space="preserve"> قبل</w:t>
      </w:r>
      <w:r w:rsidR="0065490B" w:rsidRPr="007E105F">
        <w:rPr>
          <w:rFonts w:cs="KFGQPC Uthman Taha Naskh" w:hint="cs"/>
          <w:rtl/>
        </w:rPr>
        <w:t>َ</w:t>
      </w:r>
      <w:r w:rsidRPr="007E105F">
        <w:rPr>
          <w:rFonts w:cs="KFGQPC Uthman Taha Naskh"/>
          <w:rtl/>
        </w:rPr>
        <w:t xml:space="preserve"> أن يكون</w:t>
      </w:r>
      <w:r w:rsidR="00501D33" w:rsidRPr="007E105F">
        <w:rPr>
          <w:rFonts w:cs="KFGQPC Uthman Taha Naskh" w:hint="cs"/>
          <w:rtl/>
        </w:rPr>
        <w:t>َ</w:t>
      </w:r>
      <w:r w:rsidR="004D586A" w:rsidRPr="007E105F">
        <w:rPr>
          <w:rFonts w:cs="KFGQPC Uthman Taha Naskh" w:hint="cs"/>
          <w:rtl/>
        </w:rPr>
        <w:t xml:space="preserve"> </w:t>
      </w:r>
      <w:r w:rsidRPr="007E105F">
        <w:rPr>
          <w:rFonts w:cs="KFGQPC Uthman Taha Naskh" w:hint="eastAsia"/>
          <w:rtl/>
        </w:rPr>
        <w:t>لغير</w:t>
      </w:r>
      <w:r w:rsidR="006C385A" w:rsidRPr="007E105F">
        <w:rPr>
          <w:rFonts w:cs="KFGQPC Uthman Taha Naskh" w:hint="cs"/>
          <w:rtl/>
        </w:rPr>
        <w:t>ِ</w:t>
      </w:r>
      <w:r w:rsidRPr="007E105F">
        <w:rPr>
          <w:rFonts w:cs="KFGQPC Uthman Taha Naskh" w:hint="eastAsia"/>
          <w:rtl/>
        </w:rPr>
        <w:t>ه</w:t>
      </w:r>
      <w:r w:rsidRPr="007E105F">
        <w:rPr>
          <w:rFonts w:cs="KFGQPC Uthman Taha Naskh"/>
          <w:rtl/>
        </w:rPr>
        <w:t>. أمر</w:t>
      </w:r>
      <w:r w:rsidR="00501D33" w:rsidRPr="007E105F">
        <w:rPr>
          <w:rFonts w:cs="KFGQPC Uthman Taha Naskh" w:hint="cs"/>
          <w:rtl/>
        </w:rPr>
        <w:t>َ</w:t>
      </w:r>
      <w:r w:rsidRPr="007E105F">
        <w:rPr>
          <w:rFonts w:cs="KFGQPC Uthman Taha Naskh"/>
          <w:rtl/>
        </w:rPr>
        <w:t xml:space="preserve"> فرعون</w:t>
      </w:r>
      <w:r w:rsidR="0055694E" w:rsidRPr="007E105F">
        <w:rPr>
          <w:rFonts w:cs="KFGQPC Uthman Taha Naskh" w:hint="cs"/>
          <w:rtl/>
        </w:rPr>
        <w:t>ُ</w:t>
      </w:r>
      <w:r w:rsidRPr="007E105F">
        <w:rPr>
          <w:rFonts w:cs="KFGQPC Uthman Taha Naskh"/>
          <w:rtl/>
        </w:rPr>
        <w:t xml:space="preserve"> جنود</w:t>
      </w:r>
      <w:r w:rsidR="00501D33" w:rsidRPr="007E105F">
        <w:rPr>
          <w:rFonts w:cs="KFGQPC Uthman Taha Naskh" w:hint="cs"/>
          <w:rtl/>
        </w:rPr>
        <w:t>َ</w:t>
      </w:r>
      <w:r w:rsidRPr="007E105F">
        <w:rPr>
          <w:rFonts w:cs="KFGQPC Uthman Taha Naskh"/>
          <w:rtl/>
        </w:rPr>
        <w:t>ه فأطاع</w:t>
      </w:r>
      <w:r w:rsidR="0055694E" w:rsidRPr="007E105F">
        <w:rPr>
          <w:rFonts w:cs="KFGQPC Uthman Taha Naskh" w:hint="cs"/>
          <w:rtl/>
        </w:rPr>
        <w:t>ُ</w:t>
      </w:r>
      <w:r w:rsidRPr="007E105F">
        <w:rPr>
          <w:rFonts w:cs="KFGQPC Uthman Taha Naskh"/>
          <w:rtl/>
        </w:rPr>
        <w:t>وه</w:t>
      </w:r>
      <w:r w:rsidR="007E105F" w:rsidRPr="007E105F">
        <w:rPr>
          <w:rFonts w:cs="KFGQPC Uthman Taha Naskh" w:hint="cs"/>
          <w:rtl/>
        </w:rPr>
        <w:t>، والنتيجة</w:t>
      </w:r>
      <w:r w:rsidR="00582B50">
        <w:rPr>
          <w:rFonts w:cs="KFGQPC Uthman Taha Naskh" w:hint="cs"/>
          <w:rtl/>
        </w:rPr>
        <w:t>ُ</w:t>
      </w:r>
      <w:r w:rsidR="006C60B3" w:rsidRPr="007E105F">
        <w:rPr>
          <w:rFonts w:cs="KFGQPC Uthman Taha Naskh" w:hint="cs"/>
          <w:rtl/>
        </w:rPr>
        <w:t>:</w:t>
      </w:r>
      <w:r w:rsidRPr="007E105F">
        <w:rPr>
          <w:rFonts w:cs="KFGQPC Uthman Taha Naskh"/>
          <w:rtl/>
        </w:rPr>
        <w:t xml:space="preserve"> </w:t>
      </w:r>
      <w:r w:rsidR="00F17B3E" w:rsidRPr="007E105F">
        <w:rPr>
          <w:rFonts w:cs="KFGQPC Uthman Taha Naskh"/>
          <w:rtl/>
        </w:rPr>
        <w:t>{</w:t>
      </w:r>
      <w:r w:rsidR="00F17B3E" w:rsidRPr="007E105F">
        <w:rPr>
          <w:rFonts w:cs="KFGQPC Uthman Taha Naskh"/>
          <w:b/>
          <w:bCs/>
          <w:rtl/>
        </w:rPr>
        <w:t>فَأَخَذْنَاهُ وَجُنُودَ</w:t>
      </w:r>
      <w:r w:rsidR="00621195" w:rsidRPr="007E105F">
        <w:rPr>
          <w:rFonts w:cs="KFGQPC Uthman Taha Naskh"/>
          <w:b/>
          <w:bCs/>
          <w:rtl/>
        </w:rPr>
        <w:t>هُ فَنَبَذْنَاهُمْ فِي الْيَمِّ</w:t>
      </w:r>
      <w:r w:rsidR="00F17B3E" w:rsidRPr="007E105F">
        <w:rPr>
          <w:rFonts w:cs="KFGQPC Uthman Taha Naskh"/>
          <w:rtl/>
        </w:rPr>
        <w:t>}</w:t>
      </w:r>
      <w:r w:rsidRPr="007E105F">
        <w:rPr>
          <w:rFonts w:cs="KFGQPC Uthman Taha Naskh"/>
          <w:rtl/>
        </w:rPr>
        <w:t>.</w:t>
      </w:r>
      <w:r w:rsidR="007E105F">
        <w:rPr>
          <w:rFonts w:cs="KFGQPC Uthman Taha Naskh" w:hint="cs"/>
          <w:rtl/>
        </w:rPr>
        <w:t xml:space="preserve"> ف</w:t>
      </w:r>
      <w:r w:rsidR="007E105F" w:rsidRPr="007E105F">
        <w:rPr>
          <w:rFonts w:cs="KFGQPC Uthman Taha Naskh" w:hint="cs"/>
          <w:rtl/>
        </w:rPr>
        <w:t>اللهم لا ت</w:t>
      </w:r>
      <w:r w:rsidR="00582B50">
        <w:rPr>
          <w:rFonts w:cs="KFGQPC Uthman Taha Naskh" w:hint="cs"/>
          <w:rtl/>
        </w:rPr>
        <w:t>َ</w:t>
      </w:r>
      <w:r w:rsidR="007E105F" w:rsidRPr="007E105F">
        <w:rPr>
          <w:rFonts w:cs="KFGQPC Uthman Taha Naskh" w:hint="cs"/>
          <w:rtl/>
        </w:rPr>
        <w:t>قت</w:t>
      </w:r>
      <w:r w:rsidR="00582B50">
        <w:rPr>
          <w:rFonts w:cs="KFGQPC Uthman Taha Naskh" w:hint="cs"/>
          <w:rtl/>
        </w:rPr>
        <w:t>ُ</w:t>
      </w:r>
      <w:r w:rsidR="007E105F" w:rsidRPr="007E105F">
        <w:rPr>
          <w:rFonts w:cs="KFGQPC Uthman Taha Naskh" w:hint="cs"/>
          <w:rtl/>
        </w:rPr>
        <w:t>ل</w:t>
      </w:r>
      <w:r w:rsidR="00D60310">
        <w:rPr>
          <w:rFonts w:cs="KFGQPC Uthman Taha Naskh" w:hint="cs"/>
          <w:rtl/>
        </w:rPr>
        <w:t>ْ</w:t>
      </w:r>
      <w:r w:rsidR="007E105F" w:rsidRPr="007E105F">
        <w:rPr>
          <w:rFonts w:cs="KFGQPC Uthman Taha Naskh" w:hint="cs"/>
          <w:rtl/>
        </w:rPr>
        <w:t>نا بعذاب</w:t>
      </w:r>
      <w:r w:rsidR="00D60310">
        <w:rPr>
          <w:rFonts w:cs="KFGQPC Uthman Taha Naskh" w:hint="cs"/>
          <w:rtl/>
        </w:rPr>
        <w:t>ِ</w:t>
      </w:r>
      <w:r w:rsidR="007E105F" w:rsidRPr="007E105F">
        <w:rPr>
          <w:rFonts w:cs="KFGQPC Uthman Taha Naskh" w:hint="cs"/>
          <w:rtl/>
        </w:rPr>
        <w:t>ك، وعاف</w:t>
      </w:r>
      <w:r w:rsidR="00D60310">
        <w:rPr>
          <w:rFonts w:cs="KFGQPC Uthman Taha Naskh" w:hint="cs"/>
          <w:rtl/>
        </w:rPr>
        <w:t>ِ</w:t>
      </w:r>
      <w:r w:rsidR="007E105F" w:rsidRPr="007E105F">
        <w:rPr>
          <w:rFonts w:cs="KFGQPC Uthman Taha Naskh" w:hint="cs"/>
          <w:rtl/>
        </w:rPr>
        <w:t>نا قبل</w:t>
      </w:r>
      <w:r w:rsidR="00D60310">
        <w:rPr>
          <w:rFonts w:cs="KFGQPC Uthman Taha Naskh" w:hint="cs"/>
          <w:rtl/>
        </w:rPr>
        <w:t>َ</w:t>
      </w:r>
      <w:r w:rsidR="007E105F" w:rsidRPr="007E105F">
        <w:rPr>
          <w:rFonts w:cs="KFGQPC Uthman Taha Naskh" w:hint="cs"/>
          <w:rtl/>
        </w:rPr>
        <w:t xml:space="preserve"> ذلك.</w:t>
      </w:r>
    </w:p>
    <w:p w:rsidR="00D60310" w:rsidRDefault="00CD1584" w:rsidP="007113E4">
      <w:pPr>
        <w:ind w:left="-144" w:firstLine="283"/>
        <w:rPr>
          <w:rFonts w:cs="KFGQPC Uthman Taha Naskh"/>
          <w:rtl/>
        </w:rPr>
      </w:pPr>
      <w:r w:rsidRPr="007113E4">
        <w:rPr>
          <w:rFonts w:cs="KFGQPC Uthman Taha Naskh" w:hint="cs"/>
          <w:rtl/>
        </w:rPr>
        <w:t>اللهم احفظ</w:t>
      </w:r>
      <w:r w:rsidR="00D60310">
        <w:rPr>
          <w:rFonts w:cs="KFGQPC Uthman Taha Naskh" w:hint="cs"/>
          <w:rtl/>
        </w:rPr>
        <w:t>ْ</w:t>
      </w:r>
      <w:r w:rsidRPr="007113E4">
        <w:rPr>
          <w:rFonts w:cs="KFGQPC Uthman Taha Naskh" w:hint="cs"/>
          <w:rtl/>
        </w:rPr>
        <w:t xml:space="preserve"> علينا دينَنا وأعراضَنا ومقدساتِنا، وارزق</w:t>
      </w:r>
      <w:r w:rsidR="00D60310">
        <w:rPr>
          <w:rFonts w:cs="KFGQPC Uthman Taha Naskh" w:hint="cs"/>
          <w:rtl/>
        </w:rPr>
        <w:t>ْ</w:t>
      </w:r>
      <w:r w:rsidRPr="007113E4">
        <w:rPr>
          <w:rFonts w:cs="KFGQPC Uthman Taha Naskh" w:hint="cs"/>
          <w:rtl/>
        </w:rPr>
        <w:t xml:space="preserve"> نساءَنا مزيدَ الحشمة، ومزيدَ التبصر بكيدِ متبعي الشهواتِ، الذي</w:t>
      </w:r>
      <w:r w:rsidR="00D60310">
        <w:rPr>
          <w:rFonts w:cs="KFGQPC Uthman Taha Naskh" w:hint="cs"/>
          <w:rtl/>
        </w:rPr>
        <w:t>ن يريدون أن نميلَ ميلاً عظيمًا.</w:t>
      </w:r>
    </w:p>
    <w:p w:rsidR="00CD1584" w:rsidRPr="007113E4" w:rsidRDefault="00CD1584" w:rsidP="007113E4">
      <w:pPr>
        <w:ind w:left="-144" w:firstLine="283"/>
        <w:rPr>
          <w:rFonts w:cs="KFGQPC Uthman Taha Naskh"/>
          <w:rtl/>
        </w:rPr>
      </w:pPr>
      <w:r w:rsidRPr="007113E4">
        <w:rPr>
          <w:rFonts w:cs="KFGQPC Uthman Taha Naskh" w:hint="cs"/>
          <w:rtl/>
        </w:rPr>
        <w:t>اللهم احفظْ ولاةَ أمرِنا وارزقهم بطانةَ الصلاحِ، واكفنا وإياهم وبلادَنا شرَّ الأشرارِ وكيدَ الفجار، والحاسدين</w:t>
      </w:r>
      <w:r w:rsidR="00B93EB4">
        <w:rPr>
          <w:rFonts w:cs="KFGQPC Uthman Taha Naskh" w:hint="cs"/>
          <w:rtl/>
        </w:rPr>
        <w:t>.</w:t>
      </w:r>
    </w:p>
    <w:p w:rsidR="00CD1584" w:rsidRPr="00BD70CE" w:rsidRDefault="00B93EB4" w:rsidP="00493DBC">
      <w:pPr>
        <w:ind w:left="-144" w:firstLine="283"/>
        <w:rPr>
          <w:rFonts w:cs="KFGQPC Uthman Taha Naskh"/>
        </w:rPr>
      </w:pPr>
      <w:r>
        <w:rPr>
          <w:rFonts w:cs="KFGQPC Uthman Taha Naskh" w:hint="cs"/>
          <w:rtl/>
        </w:rPr>
        <w:t xml:space="preserve">اللهم </w:t>
      </w:r>
      <w:r w:rsidR="00CD1584">
        <w:rPr>
          <w:rFonts w:cs="KFGQPC Uthman Taha Naskh" w:hint="cs"/>
          <w:rtl/>
        </w:rPr>
        <w:t xml:space="preserve">وارزقنا جميعًا الفردوسَ بعد عمُر طويل على عمل صالح. اللهم لا تجعلْ بينَنا وبينَك في رزقِنا أحدًا سواكَ، واجعلنا أغنى خلقِك بك، وأفقرَ عبادِك إليكَ. </w:t>
      </w:r>
      <w:r w:rsidR="00E12ACB">
        <w:rPr>
          <w:rFonts w:cs="KFGQPC Uthman Taha Naskh" w:hint="cs"/>
          <w:rtl/>
        </w:rPr>
        <w:t xml:space="preserve">اللهم </w:t>
      </w:r>
      <w:r w:rsidR="00CD1584">
        <w:rPr>
          <w:rFonts w:cs="KFGQPC Uthman Taha Naskh" w:hint="cs"/>
          <w:rtl/>
        </w:rPr>
        <w:t>و</w:t>
      </w:r>
      <w:r w:rsidR="00E12ACB">
        <w:rPr>
          <w:rFonts w:cs="KFGQPC Uthman Taha Naskh" w:hint="cs"/>
          <w:rtl/>
        </w:rPr>
        <w:t>أصلح من أخلاقِنا، و</w:t>
      </w:r>
      <w:r w:rsidR="00CD1584">
        <w:rPr>
          <w:rFonts w:cs="KFGQPC Uthman Taha Naskh" w:hint="cs"/>
          <w:rtl/>
        </w:rPr>
        <w:t>بارك في أرزاقِنا</w:t>
      </w:r>
      <w:r w:rsidR="00E12ACB">
        <w:rPr>
          <w:rFonts w:cs="KFGQPC Uthman Taha Naskh" w:hint="cs"/>
          <w:rtl/>
        </w:rPr>
        <w:t>،</w:t>
      </w:r>
      <w:r w:rsidR="00CD1584">
        <w:rPr>
          <w:rFonts w:cs="KFGQPC Uthman Taha Naskh" w:hint="cs"/>
          <w:rtl/>
        </w:rPr>
        <w:t xml:space="preserve"> واقضْ ديونَنا</w:t>
      </w:r>
      <w:r w:rsidR="000E63FB">
        <w:rPr>
          <w:rFonts w:cs="KFGQPC Uthman Taha Naskh" w:hint="cs"/>
          <w:rtl/>
        </w:rPr>
        <w:t>، وأصلح شؤوننا.</w:t>
      </w:r>
    </w:p>
    <w:sectPr w:rsidR="00CD1584" w:rsidRPr="00BD70CE" w:rsidSect="00E12ACB">
      <w:headerReference w:type="default" r:id="rId7"/>
      <w:footnotePr>
        <w:numRestart w:val="eachPage"/>
      </w:footnotePr>
      <w:pgSz w:w="11906" w:h="16838"/>
      <w:pgMar w:top="1243" w:right="1418" w:bottom="851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77" w:rsidRDefault="00DF4F77" w:rsidP="002C0752">
      <w:r>
        <w:separator/>
      </w:r>
    </w:p>
  </w:endnote>
  <w:endnote w:type="continuationSeparator" w:id="0">
    <w:p w:rsidR="00DF4F77" w:rsidRDefault="00DF4F77" w:rsidP="002C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77" w:rsidRDefault="00DF4F77" w:rsidP="002C0752">
      <w:r>
        <w:separator/>
      </w:r>
    </w:p>
  </w:footnote>
  <w:footnote w:type="continuationSeparator" w:id="0">
    <w:p w:rsidR="00DF4F77" w:rsidRDefault="00DF4F77" w:rsidP="002C0752">
      <w:r>
        <w:continuationSeparator/>
      </w:r>
    </w:p>
  </w:footnote>
  <w:footnote w:id="1">
    <w:p w:rsidR="00BF254D" w:rsidRPr="004B546E" w:rsidRDefault="00BF254D" w:rsidP="004B546E">
      <w:pPr>
        <w:rPr>
          <w:rFonts w:cs="KFGQPC Uthman Taha Naskh"/>
          <w:b/>
          <w:bCs/>
          <w:sz w:val="18"/>
          <w:szCs w:val="18"/>
        </w:rPr>
      </w:pPr>
      <w:proofErr w:type="gramStart"/>
      <w:r w:rsidRPr="004B546E">
        <w:rPr>
          <w:rFonts w:cs="KFGQPC Uthman Taha Naskh"/>
          <w:b/>
          <w:bCs/>
          <w:sz w:val="18"/>
          <w:szCs w:val="18"/>
          <w:rtl/>
        </w:rPr>
        <w:t>(</w:t>
      </w:r>
      <w:r w:rsidRPr="004B546E">
        <w:rPr>
          <w:rFonts w:cs="KFGQPC Uthman Taha Naskh"/>
          <w:b/>
          <w:bCs/>
          <w:sz w:val="18"/>
          <w:szCs w:val="18"/>
        </w:rPr>
        <w:footnoteRef/>
      </w:r>
      <w:r w:rsidRPr="004B546E">
        <w:rPr>
          <w:rFonts w:cs="KFGQPC Uthman Taha Naskh"/>
          <w:b/>
          <w:bCs/>
          <w:sz w:val="18"/>
          <w:szCs w:val="18"/>
          <w:rtl/>
        </w:rPr>
        <w:t>)</w:t>
      </w:r>
      <w:r w:rsidRPr="004B546E">
        <w:rPr>
          <w:rFonts w:cs="KFGQPC Uthman Taha Naskh" w:hint="cs"/>
          <w:b/>
          <w:bCs/>
          <w:sz w:val="18"/>
          <w:szCs w:val="18"/>
          <w:rtl/>
        </w:rPr>
        <w:t>مجموع</w:t>
      </w:r>
      <w:proofErr w:type="gramEnd"/>
      <w:r w:rsidRPr="004B546E">
        <w:rPr>
          <w:rFonts w:cs="KFGQPC Uthman Taha Naskh" w:hint="cs"/>
          <w:b/>
          <w:bCs/>
          <w:sz w:val="18"/>
          <w:szCs w:val="18"/>
          <w:rtl/>
        </w:rPr>
        <w:t xml:space="preserve"> الفتاوى لابن تيمية (5/ 244)</w:t>
      </w:r>
    </w:p>
  </w:footnote>
  <w:footnote w:id="2">
    <w:p w:rsidR="002C0752" w:rsidRPr="005C17C5" w:rsidRDefault="002C0752" w:rsidP="002C0752">
      <w:pPr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5C17C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5C17C5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5C17C5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5C17C5">
        <w:rPr>
          <w:rFonts w:cs="KFGQPC Uthman Taha Naskh"/>
          <w:b/>
          <w:bCs/>
          <w:sz w:val="18"/>
          <w:szCs w:val="18"/>
          <w:rtl/>
        </w:rPr>
        <w:t>مجموع</w:t>
      </w:r>
      <w:proofErr w:type="gramEnd"/>
      <w:r w:rsidRPr="005C17C5">
        <w:rPr>
          <w:rFonts w:cs="KFGQPC Uthman Taha Naskh"/>
          <w:b/>
          <w:bCs/>
          <w:sz w:val="18"/>
          <w:szCs w:val="18"/>
          <w:rtl/>
        </w:rPr>
        <w:t xml:space="preserve"> الفتاوى لابن تيمية (17/ 18</w:t>
      </w:r>
      <w:r w:rsidRPr="005C17C5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5C17C5">
        <w:rPr>
          <w:rFonts w:cs="Times New Roman" w:hint="cs"/>
          <w:b/>
          <w:bCs/>
          <w:sz w:val="18"/>
          <w:szCs w:val="18"/>
          <w:rtl/>
        </w:rPr>
        <w:t>–</w:t>
      </w:r>
      <w:r w:rsidRPr="005C17C5">
        <w:rPr>
          <w:rFonts w:cs="KFGQPC Uthman Taha Naskh" w:hint="cs"/>
          <w:b/>
          <w:bCs/>
          <w:sz w:val="18"/>
          <w:szCs w:val="18"/>
          <w:rtl/>
        </w:rPr>
        <w:t xml:space="preserve"> 22 </w:t>
      </w:r>
      <w:r w:rsidRPr="005C17C5">
        <w:rPr>
          <w:rFonts w:cs="KFGQPC Uthman Taha Naskh"/>
          <w:b/>
          <w:bCs/>
          <w:sz w:val="18"/>
          <w:szCs w:val="18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10" w:rsidRPr="00CD3E6E" w:rsidRDefault="00D60310" w:rsidP="003F248D">
    <w:pPr>
      <w:pStyle w:val="a8"/>
      <w:pBdr>
        <w:bottom w:val="thinThickLargeGap" w:sz="48" w:space="0" w:color="auto"/>
      </w:pBdr>
      <w:bidi/>
      <w:jc w:val="left"/>
      <w:rPr>
        <w:sz w:val="36"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36B9D" wp14:editId="1F044E90">
              <wp:simplePos x="0" y="0"/>
              <wp:positionH relativeFrom="column">
                <wp:posOffset>228600</wp:posOffset>
              </wp:positionH>
              <wp:positionV relativeFrom="paragraph">
                <wp:posOffset>121285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310" w:rsidRPr="00CD3E6E" w:rsidRDefault="00D60310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3F248D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B9D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9.5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BYILT&#10;3gAAAAgBAAAPAAAAZHJzL2Rvd25yZXYueG1sTI/BTsMwEETvSPyDtUhcELUDTdSmcSqExAEBEm3h&#10;7sYmsbDXke224e/ZnuC4M6PZN8168o4dTUw2oIRiJoAZ7IK22Ev42D3dLoClrFArF9BI+DEJ1u3l&#10;RaNqHU64Mcdt7hmVYKqVhCHnseY8dYPxKs3CaJC8rxC9ynTGnuuoTlTuHb8TouJeWaQPgxrN42C6&#10;7+3BS+g+NztRWGtd9fJ20wtRvr/GZymvr6aHFbBspvwXhjM+oUNLTPtwQJ2Yk3Bf0ZRM+rIAdvbn&#10;cxL2EspFCbxt+P8B7S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QWCC094AAAAI&#10;AQAADwAAAAAAAAAAAAAAAACbBAAAZHJzL2Rvd25yZXYueG1sUEsFBgAAAAAEAAQA8wAAAKYFAAAA&#10;AA==&#10;">
              <v:textbox inset="0,0,0,0">
                <w:txbxContent>
                  <w:p w:rsidR="00D60310" w:rsidRPr="00CD3E6E" w:rsidRDefault="00D60310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3F248D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="00810326">
      <w:rPr>
        <w:rFonts w:hint="cs"/>
        <w:sz w:val="36"/>
        <w:rtl/>
      </w:rPr>
      <w:t xml:space="preserve">( </w:t>
    </w:r>
    <w:r w:rsidR="00810326" w:rsidRPr="00810326">
      <w:rPr>
        <w:rFonts w:hint="cs"/>
        <w:b/>
        <w:bCs/>
        <w:sz w:val="36"/>
        <w:rtl/>
      </w:rPr>
      <w:t>الاعتبار</w:t>
    </w:r>
    <w:proofErr w:type="gramEnd"/>
    <w:r w:rsidR="00810326" w:rsidRPr="00810326">
      <w:rPr>
        <w:rFonts w:hint="cs"/>
        <w:b/>
        <w:bCs/>
        <w:sz w:val="36"/>
        <w:rtl/>
      </w:rPr>
      <w:t xml:space="preserve"> </w:t>
    </w:r>
    <w:r w:rsidR="003F248D">
      <w:rPr>
        <w:rFonts w:hint="cs"/>
        <w:b/>
        <w:bCs/>
        <w:sz w:val="36"/>
        <w:rtl/>
      </w:rPr>
      <w:t>بقصة</w:t>
    </w:r>
    <w:r w:rsidR="00810326" w:rsidRPr="00810326">
      <w:rPr>
        <w:rFonts w:hint="cs"/>
        <w:b/>
        <w:bCs/>
        <w:sz w:val="36"/>
        <w:rtl/>
      </w:rPr>
      <w:t xml:space="preserve"> موسى وفرعون</w:t>
    </w:r>
    <w:r w:rsidR="00810326">
      <w:rPr>
        <w:rFonts w:hint="cs"/>
        <w:sz w:val="36"/>
        <w:rtl/>
      </w:rPr>
      <w:t xml:space="preserve">) راشد البداح </w:t>
    </w:r>
    <w:r w:rsidR="00810326">
      <w:rPr>
        <w:sz w:val="36"/>
        <w:rtl/>
      </w:rPr>
      <w:t>–</w:t>
    </w:r>
    <w:r w:rsidR="00810326">
      <w:rPr>
        <w:rFonts w:hint="cs"/>
        <w:sz w:val="36"/>
        <w:rtl/>
      </w:rPr>
      <w:t xml:space="preserve"> الزلفي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201"/>
    <w:multiLevelType w:val="hybridMultilevel"/>
    <w:tmpl w:val="9F9CA3F8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1"/>
    <w:rsid w:val="0000021F"/>
    <w:rsid w:val="00001540"/>
    <w:rsid w:val="00051AF1"/>
    <w:rsid w:val="00056AD3"/>
    <w:rsid w:val="00065A38"/>
    <w:rsid w:val="00075B92"/>
    <w:rsid w:val="000762B5"/>
    <w:rsid w:val="00080C18"/>
    <w:rsid w:val="00083E2A"/>
    <w:rsid w:val="00086113"/>
    <w:rsid w:val="00086BDC"/>
    <w:rsid w:val="00092257"/>
    <w:rsid w:val="00097DCB"/>
    <w:rsid w:val="00097FFE"/>
    <w:rsid w:val="000A4F6E"/>
    <w:rsid w:val="000C08E4"/>
    <w:rsid w:val="000C4F56"/>
    <w:rsid w:val="000D202C"/>
    <w:rsid w:val="000E2621"/>
    <w:rsid w:val="000E43F9"/>
    <w:rsid w:val="000E63FB"/>
    <w:rsid w:val="000F66E4"/>
    <w:rsid w:val="00104B5E"/>
    <w:rsid w:val="001068B1"/>
    <w:rsid w:val="001128A7"/>
    <w:rsid w:val="00141577"/>
    <w:rsid w:val="00154944"/>
    <w:rsid w:val="001565A6"/>
    <w:rsid w:val="00166094"/>
    <w:rsid w:val="00166F1A"/>
    <w:rsid w:val="00172DA8"/>
    <w:rsid w:val="0017354C"/>
    <w:rsid w:val="00173940"/>
    <w:rsid w:val="001B3220"/>
    <w:rsid w:val="001B3B2D"/>
    <w:rsid w:val="001D052F"/>
    <w:rsid w:val="001D481B"/>
    <w:rsid w:val="001D78D0"/>
    <w:rsid w:val="001E1980"/>
    <w:rsid w:val="001E30B6"/>
    <w:rsid w:val="001E4C5C"/>
    <w:rsid w:val="00211079"/>
    <w:rsid w:val="00241225"/>
    <w:rsid w:val="00247F6A"/>
    <w:rsid w:val="00251DDA"/>
    <w:rsid w:val="0027116D"/>
    <w:rsid w:val="002754A9"/>
    <w:rsid w:val="002A02E6"/>
    <w:rsid w:val="002A0B46"/>
    <w:rsid w:val="002B0C36"/>
    <w:rsid w:val="002C0752"/>
    <w:rsid w:val="002C0C10"/>
    <w:rsid w:val="002C46BD"/>
    <w:rsid w:val="002D1A3E"/>
    <w:rsid w:val="002E3E66"/>
    <w:rsid w:val="002F0663"/>
    <w:rsid w:val="002F5E88"/>
    <w:rsid w:val="00305526"/>
    <w:rsid w:val="00313CFC"/>
    <w:rsid w:val="00317F71"/>
    <w:rsid w:val="00324F43"/>
    <w:rsid w:val="003342E2"/>
    <w:rsid w:val="00336EC0"/>
    <w:rsid w:val="00354155"/>
    <w:rsid w:val="00355E33"/>
    <w:rsid w:val="00396E40"/>
    <w:rsid w:val="003A21AB"/>
    <w:rsid w:val="003A2A52"/>
    <w:rsid w:val="003A6426"/>
    <w:rsid w:val="003B1173"/>
    <w:rsid w:val="003B1D08"/>
    <w:rsid w:val="003B385A"/>
    <w:rsid w:val="003B58F7"/>
    <w:rsid w:val="003C089C"/>
    <w:rsid w:val="003D2BBD"/>
    <w:rsid w:val="003D7B61"/>
    <w:rsid w:val="003E7979"/>
    <w:rsid w:val="003F248D"/>
    <w:rsid w:val="0041262C"/>
    <w:rsid w:val="004445F8"/>
    <w:rsid w:val="00456458"/>
    <w:rsid w:val="004625FD"/>
    <w:rsid w:val="00493DBC"/>
    <w:rsid w:val="004A3F44"/>
    <w:rsid w:val="004B31F3"/>
    <w:rsid w:val="004B546E"/>
    <w:rsid w:val="004C1D90"/>
    <w:rsid w:val="004C65DF"/>
    <w:rsid w:val="004D23B1"/>
    <w:rsid w:val="004D35AB"/>
    <w:rsid w:val="004D586A"/>
    <w:rsid w:val="00501D33"/>
    <w:rsid w:val="00511BE5"/>
    <w:rsid w:val="00512C46"/>
    <w:rsid w:val="0051501C"/>
    <w:rsid w:val="00526B1B"/>
    <w:rsid w:val="0055360E"/>
    <w:rsid w:val="0055694E"/>
    <w:rsid w:val="005605C2"/>
    <w:rsid w:val="00562912"/>
    <w:rsid w:val="00571B5E"/>
    <w:rsid w:val="005779DA"/>
    <w:rsid w:val="00582B50"/>
    <w:rsid w:val="005B35AC"/>
    <w:rsid w:val="005B3A14"/>
    <w:rsid w:val="005C126E"/>
    <w:rsid w:val="005C7D9D"/>
    <w:rsid w:val="005E10E7"/>
    <w:rsid w:val="00621195"/>
    <w:rsid w:val="00623EE5"/>
    <w:rsid w:val="00636CB9"/>
    <w:rsid w:val="0064321A"/>
    <w:rsid w:val="00643E12"/>
    <w:rsid w:val="0065490B"/>
    <w:rsid w:val="006722CA"/>
    <w:rsid w:val="006751D9"/>
    <w:rsid w:val="00676BB5"/>
    <w:rsid w:val="00682588"/>
    <w:rsid w:val="00684376"/>
    <w:rsid w:val="0068596A"/>
    <w:rsid w:val="00687214"/>
    <w:rsid w:val="006B7319"/>
    <w:rsid w:val="006C2668"/>
    <w:rsid w:val="006C385A"/>
    <w:rsid w:val="006C60B3"/>
    <w:rsid w:val="006E234E"/>
    <w:rsid w:val="006E6B72"/>
    <w:rsid w:val="006E6BA2"/>
    <w:rsid w:val="006F4CA7"/>
    <w:rsid w:val="007113E4"/>
    <w:rsid w:val="007177B6"/>
    <w:rsid w:val="00734195"/>
    <w:rsid w:val="0074520F"/>
    <w:rsid w:val="00765898"/>
    <w:rsid w:val="00772B8C"/>
    <w:rsid w:val="00777673"/>
    <w:rsid w:val="007860ED"/>
    <w:rsid w:val="00793F74"/>
    <w:rsid w:val="007A41AD"/>
    <w:rsid w:val="007B10E0"/>
    <w:rsid w:val="007B5D2B"/>
    <w:rsid w:val="007C2AF0"/>
    <w:rsid w:val="007E105F"/>
    <w:rsid w:val="007F6F87"/>
    <w:rsid w:val="00807F8F"/>
    <w:rsid w:val="00810326"/>
    <w:rsid w:val="008452E1"/>
    <w:rsid w:val="00875E98"/>
    <w:rsid w:val="008812DA"/>
    <w:rsid w:val="0088304A"/>
    <w:rsid w:val="00890336"/>
    <w:rsid w:val="008F42FA"/>
    <w:rsid w:val="008F4869"/>
    <w:rsid w:val="00904469"/>
    <w:rsid w:val="00923C45"/>
    <w:rsid w:val="00926D61"/>
    <w:rsid w:val="00941E8E"/>
    <w:rsid w:val="00963F2D"/>
    <w:rsid w:val="00964482"/>
    <w:rsid w:val="009918B1"/>
    <w:rsid w:val="00991E40"/>
    <w:rsid w:val="009944A0"/>
    <w:rsid w:val="009A195B"/>
    <w:rsid w:val="009A7375"/>
    <w:rsid w:val="009A7ACE"/>
    <w:rsid w:val="009B682D"/>
    <w:rsid w:val="009B7238"/>
    <w:rsid w:val="009D390E"/>
    <w:rsid w:val="009F26D1"/>
    <w:rsid w:val="00A26450"/>
    <w:rsid w:val="00A342DF"/>
    <w:rsid w:val="00A40AE4"/>
    <w:rsid w:val="00A44C74"/>
    <w:rsid w:val="00A5191F"/>
    <w:rsid w:val="00A54CF9"/>
    <w:rsid w:val="00A563C3"/>
    <w:rsid w:val="00A65CAD"/>
    <w:rsid w:val="00A7340C"/>
    <w:rsid w:val="00A7780C"/>
    <w:rsid w:val="00A77F53"/>
    <w:rsid w:val="00AC3955"/>
    <w:rsid w:val="00AD4E8E"/>
    <w:rsid w:val="00AD5D73"/>
    <w:rsid w:val="00B02369"/>
    <w:rsid w:val="00B21190"/>
    <w:rsid w:val="00B26F80"/>
    <w:rsid w:val="00B432B8"/>
    <w:rsid w:val="00B54593"/>
    <w:rsid w:val="00B5753D"/>
    <w:rsid w:val="00B720F6"/>
    <w:rsid w:val="00B93EB4"/>
    <w:rsid w:val="00BA7AF5"/>
    <w:rsid w:val="00BC23CC"/>
    <w:rsid w:val="00BC6176"/>
    <w:rsid w:val="00BD70CE"/>
    <w:rsid w:val="00BE5758"/>
    <w:rsid w:val="00BF254D"/>
    <w:rsid w:val="00C126BD"/>
    <w:rsid w:val="00C26513"/>
    <w:rsid w:val="00C514E0"/>
    <w:rsid w:val="00C51DE5"/>
    <w:rsid w:val="00C53A75"/>
    <w:rsid w:val="00C5563F"/>
    <w:rsid w:val="00C85221"/>
    <w:rsid w:val="00C87705"/>
    <w:rsid w:val="00C915D1"/>
    <w:rsid w:val="00CB01A1"/>
    <w:rsid w:val="00CB6B30"/>
    <w:rsid w:val="00CC2130"/>
    <w:rsid w:val="00CC5BAF"/>
    <w:rsid w:val="00CD1584"/>
    <w:rsid w:val="00CD19FB"/>
    <w:rsid w:val="00CD470B"/>
    <w:rsid w:val="00CD5468"/>
    <w:rsid w:val="00CE4C14"/>
    <w:rsid w:val="00D0553E"/>
    <w:rsid w:val="00D05FD1"/>
    <w:rsid w:val="00D15B9B"/>
    <w:rsid w:val="00D36060"/>
    <w:rsid w:val="00D404E6"/>
    <w:rsid w:val="00D60310"/>
    <w:rsid w:val="00D63D87"/>
    <w:rsid w:val="00D67B73"/>
    <w:rsid w:val="00D761C7"/>
    <w:rsid w:val="00D8174E"/>
    <w:rsid w:val="00D84FF0"/>
    <w:rsid w:val="00D95C77"/>
    <w:rsid w:val="00D9792B"/>
    <w:rsid w:val="00DA0BF8"/>
    <w:rsid w:val="00DA2616"/>
    <w:rsid w:val="00DA52A0"/>
    <w:rsid w:val="00DB008E"/>
    <w:rsid w:val="00DB31DB"/>
    <w:rsid w:val="00DB5871"/>
    <w:rsid w:val="00DC2E29"/>
    <w:rsid w:val="00DD117F"/>
    <w:rsid w:val="00DD6C08"/>
    <w:rsid w:val="00DE4C74"/>
    <w:rsid w:val="00DE5EBA"/>
    <w:rsid w:val="00DF1180"/>
    <w:rsid w:val="00DF4F77"/>
    <w:rsid w:val="00E03E27"/>
    <w:rsid w:val="00E04CC2"/>
    <w:rsid w:val="00E11D81"/>
    <w:rsid w:val="00E12ACB"/>
    <w:rsid w:val="00E143F7"/>
    <w:rsid w:val="00E3533A"/>
    <w:rsid w:val="00E40ACF"/>
    <w:rsid w:val="00E40F6C"/>
    <w:rsid w:val="00E54FD6"/>
    <w:rsid w:val="00E61427"/>
    <w:rsid w:val="00E777A9"/>
    <w:rsid w:val="00E844CF"/>
    <w:rsid w:val="00EC5007"/>
    <w:rsid w:val="00ED52F3"/>
    <w:rsid w:val="00ED6969"/>
    <w:rsid w:val="00EE0FE9"/>
    <w:rsid w:val="00EF26FD"/>
    <w:rsid w:val="00EF367A"/>
    <w:rsid w:val="00F01527"/>
    <w:rsid w:val="00F033F4"/>
    <w:rsid w:val="00F045C9"/>
    <w:rsid w:val="00F04B3F"/>
    <w:rsid w:val="00F13AA2"/>
    <w:rsid w:val="00F1412A"/>
    <w:rsid w:val="00F14DC3"/>
    <w:rsid w:val="00F17B3E"/>
    <w:rsid w:val="00F33F08"/>
    <w:rsid w:val="00F36116"/>
    <w:rsid w:val="00F44524"/>
    <w:rsid w:val="00F559AE"/>
    <w:rsid w:val="00F605BB"/>
    <w:rsid w:val="00F61602"/>
    <w:rsid w:val="00F70AF8"/>
    <w:rsid w:val="00F7722B"/>
    <w:rsid w:val="00F77853"/>
    <w:rsid w:val="00F8121E"/>
    <w:rsid w:val="00F82FD6"/>
    <w:rsid w:val="00F867CC"/>
    <w:rsid w:val="00F97628"/>
    <w:rsid w:val="00FA2C9F"/>
    <w:rsid w:val="00FB4F82"/>
    <w:rsid w:val="00FC4E35"/>
    <w:rsid w:val="00FF189B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D90528-C723-4A83-9E10-C60229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571B5E"/>
    <w:pPr>
      <w:ind w:left="720"/>
      <w:contextualSpacing/>
    </w:pPr>
  </w:style>
  <w:style w:type="paragraph" w:styleId="afd">
    <w:name w:val="footer"/>
    <w:basedOn w:val="a"/>
    <w:link w:val="Char"/>
    <w:unhideWhenUsed/>
    <w:rsid w:val="00D6031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D60310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40</cp:revision>
  <cp:lastPrinted>2019-11-28T10:20:00Z</cp:lastPrinted>
  <dcterms:created xsi:type="dcterms:W3CDTF">2019-11-26T10:12:00Z</dcterms:created>
  <dcterms:modified xsi:type="dcterms:W3CDTF">2019-11-28T13:20:00Z</dcterms:modified>
</cp:coreProperties>
</file>