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CA" w:rsidRDefault="005B7ECA" w:rsidP="00834902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على </w:t>
      </w:r>
      <w:r w:rsidRPr="004158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خالد بن الوليد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فلتبك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البواكي</w:t>
      </w:r>
      <w:proofErr w:type="spellEnd"/>
    </w:p>
    <w:p w:rsidR="00833B83" w:rsidRDefault="0041582B" w:rsidP="00834902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الحمد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الذي بعث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نبي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ه محمداً في خير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رون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، واختار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له 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الأصحاب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كمل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اس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عقولاً, وأقوم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م د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يناً, وأغز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م ع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لماً, وأ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شج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33B83">
        <w:rPr>
          <w:rFonts w:ascii="Traditional Arabic" w:hAnsi="Traditional Arabic" w:cs="Traditional Arabic"/>
          <w:b/>
          <w:bCs/>
          <w:sz w:val="40"/>
          <w:szCs w:val="40"/>
          <w:rtl/>
        </w:rPr>
        <w:t>م ق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33B83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باً، قوماً ج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دوا في الله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حق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هاد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ه فأقام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, وأظه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م على المشركين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, اللهم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صلّ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بي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spellStart"/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وآل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proofErr w:type="spellEnd"/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وأصحاب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, والتابعين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َ، </w:t>
      </w:r>
      <w:r w:rsidR="005130D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7B3973"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ما بعد: </w:t>
      </w:r>
    </w:p>
    <w:p w:rsidR="007B3973" w:rsidRPr="001A7B80" w:rsidRDefault="007B3973" w:rsidP="00834902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فيا ع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باد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، أوصيك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م ونفس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ي أ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ولاً بتقو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جل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وع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لا، اتقوا الله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حق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التقوى، فق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د أ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ا رب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نا بذلك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كتاب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ريم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حيث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قال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{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يَا أَيُّهَا الَّذِينَ آمَنُوا اتَّقُوا اللَّهَ حَقَّ تُقَاتِهِ وَلا تَمُوتُنَّ إِلاَّ وَأَنْتُمْ مُسْلِمُونَ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}؛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فتقو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ورٌ في القلب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وذ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خرٌ في الم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نق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لَب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، وهي خ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يء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نلق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ى به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تع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الى يوم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ي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نف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لا 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إلا 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تى الله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بق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لب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5130DD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ٍ.</w:t>
      </w:r>
    </w:p>
    <w:p w:rsidR="0041582B" w:rsidRPr="001A7B80" w:rsidRDefault="0041582B" w:rsidP="00834902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أيها المؤمنون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: حد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يث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ا اليوم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ن ع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ظ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ن ع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ظم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سلام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، وفارس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ن ف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رسان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يد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، وب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طل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بطال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حب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رام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, إن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ه أ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حد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جالات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التاريخ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الذين ض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وا أ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روع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الأمثلة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الش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جاعة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طولة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والإ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قدام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, ل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 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يَخُضْ 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عركة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ج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اهلية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ولا إسلام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إلا انتصر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فيه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ا! فكان بح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ٍّ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عجوبةً 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عاج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يب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الز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مان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, إنه أ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سد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سلام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هند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انتصارات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المؤمنين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33B83">
        <w:rPr>
          <w:rFonts w:ascii="Traditional Arabic" w:hAnsi="Traditional Arabic" w:cs="Traditional Arabic"/>
          <w:b/>
          <w:bCs/>
          <w:sz w:val="40"/>
          <w:szCs w:val="40"/>
          <w:rtl/>
        </w:rPr>
        <w:t>,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ارس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اهر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اهر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ُ..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إنَّه 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بو س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ليمان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َ،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خالدُ بن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الوليد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القرشيُّ المخزومي</w:t>
      </w:r>
      <w:r w:rsidR="00833B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، س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يف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المسل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وس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يف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سول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صلى الله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 وسل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A7B80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74742E" w:rsidRDefault="00525E85" w:rsidP="00834902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شأ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الو</w:t>
      </w:r>
      <w:r w:rsidR="004C6072">
        <w:rPr>
          <w:rFonts w:ascii="Traditional Arabic" w:hAnsi="Traditional Arabic" w:cs="Traditional Arabic"/>
          <w:b/>
          <w:bCs/>
          <w:sz w:val="40"/>
          <w:szCs w:val="40"/>
          <w:rtl/>
        </w:rPr>
        <w:t>ليد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C607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C607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عنه ف</w:t>
      </w:r>
      <w:r w:rsidR="004C607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يئة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غ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فكان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بوه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الو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ليد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يرة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ن 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غنى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ريش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C607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C607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4C607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خ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C607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الداً 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ترك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 هذا الث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راء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والمال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والغ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نى،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ي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نش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غ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ت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ثم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ه, بل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ى على الر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جولة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روس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والخ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شونة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والب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طولة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D548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74742E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4742E">
        <w:rPr>
          <w:rFonts w:ascii="Traditional Arabic" w:hAnsi="Traditional Arabic" w:cs="Traditional Arabic"/>
          <w:b/>
          <w:bCs/>
          <w:sz w:val="40"/>
          <w:szCs w:val="40"/>
          <w:rtl/>
        </w:rPr>
        <w:t>بد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4742E">
        <w:rPr>
          <w:rFonts w:ascii="Traditional Arabic" w:hAnsi="Traditional Arabic" w:cs="Traditional Arabic"/>
          <w:b/>
          <w:bCs/>
          <w:sz w:val="40"/>
          <w:szCs w:val="40"/>
          <w:rtl/>
        </w:rPr>
        <w:t>ى 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74742E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74742E">
        <w:rPr>
          <w:rFonts w:ascii="Traditional Arabic" w:hAnsi="Traditional Arabic" w:cs="Traditional Arabic"/>
          <w:b/>
          <w:bCs/>
          <w:sz w:val="40"/>
          <w:szCs w:val="40"/>
          <w:rtl/>
        </w:rPr>
        <w:t>وغًا وم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4742E">
        <w:rPr>
          <w:rFonts w:ascii="Traditional Arabic" w:hAnsi="Traditional Arabic" w:cs="Traditional Arabic"/>
          <w:b/>
          <w:bCs/>
          <w:sz w:val="40"/>
          <w:szCs w:val="40"/>
          <w:rtl/>
        </w:rPr>
        <w:t>هارة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74742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غ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نذ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قت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وت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مي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جميع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قران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548F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. </w:t>
      </w:r>
      <w:r w:rsidR="0074742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74742E" w:rsidRPr="0074742E" w:rsidRDefault="0074742E" w:rsidP="00834902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ْ..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 ي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خ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فارس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اً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عادي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اً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مثل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باق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 الف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رس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فل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قد كان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ضر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به الم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روس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وش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تال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فكان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حتر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ًا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ستخدام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ميع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نواع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سلحة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بلا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ستثن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كان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أيضاً ي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جيد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كوب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الإبل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771A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وال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7771A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عليها بسهولة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كما ع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نه أنه كان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قات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0074D">
        <w:rPr>
          <w:rFonts w:ascii="Traditional Arabic" w:hAnsi="Traditional Arabic" w:cs="Traditional Arabic"/>
          <w:b/>
          <w:bCs/>
          <w:sz w:val="40"/>
          <w:szCs w:val="40"/>
          <w:rtl/>
        </w:rPr>
        <w:t>بس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70074D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70074D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70074D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70074D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70074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معاً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, وهذا أَ</w:t>
      </w:r>
      <w:r w:rsidR="00D2683B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مر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D2683B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683B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ي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683B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فر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683B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D2683B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به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683B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683B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حد</w:t>
      </w:r>
      <w:r w:rsidR="007433DF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D2683B" w:rsidRPr="0070074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!</w:t>
      </w:r>
    </w:p>
    <w:p w:rsidR="00525E85" w:rsidRDefault="007771A7" w:rsidP="00834902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عباد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الله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: 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كان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75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خ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75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طويل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ط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رابة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وكان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كذلك 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ث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</w:t>
      </w:r>
      <w:bookmarkStart w:id="0" w:name="_GoBack"/>
      <w:bookmarkEnd w:id="0"/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حية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ِ،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وس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الو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683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,</w:t>
      </w:r>
      <w:r w:rsidR="00525E85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ديد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</w:rPr>
        <w:t> </w:t>
      </w:r>
      <w:hyperlink r:id="rId5" w:tooltip="عمر بن الخطاب" w:history="1">
        <w:r w:rsidR="00BE06E7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بع</w:t>
        </w:r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ُ</w:t>
        </w:r>
        <w:r w:rsidR="00BE06E7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مر</w:t>
        </w:r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َ</w:t>
        </w:r>
        <w:r w:rsidR="00BE06E7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 xml:space="preserve"> بن</w:t>
        </w:r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ِ</w:t>
        </w:r>
        <w:r w:rsidR="00BE06E7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 xml:space="preserve"> </w:t>
        </w:r>
        <w:proofErr w:type="spellStart"/>
        <w:r w:rsidR="00BE06E7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الخطا</w:t>
        </w:r>
        <w:proofErr w:type="spellEnd"/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بِ</w:t>
        </w:r>
      </w:hyperlink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حتى أ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ض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عاف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ظر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كانوا يخل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 بينهم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="00D2683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رضي الله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683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عنهما.</w:t>
      </w:r>
    </w:p>
    <w:p w:rsidR="00BE06E7" w:rsidRPr="007433DF" w:rsidRDefault="007771A7" w:rsidP="00834902">
      <w:pPr>
        <w:spacing w:after="60" w:line="240" w:lineRule="auto"/>
        <w:jc w:val="both"/>
        <w:rPr>
          <w:rFonts w:cs="Traditional Arabic"/>
          <w:b/>
          <w:bCs/>
          <w:sz w:val="40"/>
          <w:szCs w:val="40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>د و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الشديد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للإسلام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 أبيه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الوليد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المغيرة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,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فقد</w:t>
      </w:r>
      <w:r w:rsidR="00D2683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شارك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مع المشركين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ق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تال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المسلم</w:t>
      </w:r>
      <w:r w:rsidR="00D2683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كثر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,</w:t>
      </w:r>
      <w:r w:rsidR="0077781A" w:rsidRPr="0077781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7781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7781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قد </w:t>
      </w:r>
      <w:r w:rsidR="0077781A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7781A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7781A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7781A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دورًا ح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7781A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يويًا في انتصار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7781A" w:rsidRPr="00054FF9">
        <w:rPr>
          <w:rFonts w:ascii="Traditional Arabic" w:hAnsi="Traditional Arabic" w:cs="Traditional Arabic"/>
          <w:b/>
          <w:bCs/>
          <w:sz w:val="40"/>
          <w:szCs w:val="40"/>
        </w:rPr>
        <w:t> </w:t>
      </w:r>
      <w:hyperlink r:id="rId6" w:tooltip="قريش" w:history="1">
        <w:r w:rsidR="0077781A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ق</w:t>
        </w:r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  <w:lang w:bidi="ar-EG"/>
          </w:rPr>
          <w:t>ُ</w:t>
        </w:r>
        <w:r w:rsidR="0077781A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ري</w:t>
        </w:r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شٍ</w:t>
        </w:r>
      </w:hyperlink>
      <w:r w:rsidR="0077781A" w:rsidRPr="00054FF9">
        <w:rPr>
          <w:rFonts w:ascii="Traditional Arabic" w:hAnsi="Traditional Arabic" w:cs="Traditional Arabic"/>
          <w:b/>
          <w:bCs/>
          <w:sz w:val="40"/>
          <w:szCs w:val="40"/>
        </w:rPr>
        <w:t> </w:t>
      </w:r>
      <w:r w:rsidR="0077781A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على المسلمين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7781A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</w:t>
      </w:r>
      <w:r w:rsidR="0077781A" w:rsidRPr="00054FF9">
        <w:rPr>
          <w:rFonts w:ascii="Traditional Arabic" w:hAnsi="Traditional Arabic" w:cs="Traditional Arabic"/>
          <w:b/>
          <w:bCs/>
          <w:sz w:val="40"/>
          <w:szCs w:val="40"/>
        </w:rPr>
        <w:t> </w:t>
      </w:r>
      <w:hyperlink r:id="rId7" w:tooltip="غزوة أحد" w:history="1">
        <w:r w:rsidR="0077781A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غ</w:t>
        </w:r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َ</w:t>
        </w:r>
        <w:r w:rsidR="0077781A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زوة</w:t>
        </w:r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ِ</w:t>
        </w:r>
        <w:r w:rsidR="0077781A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 xml:space="preserve"> أ</w:t>
        </w:r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ُ</w:t>
        </w:r>
        <w:r w:rsidR="0077781A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ح</w:t>
        </w:r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ُ</w:t>
        </w:r>
        <w:r w:rsidR="0077781A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د</w:t>
        </w:r>
      </w:hyperlink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77781A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اغ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ماة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الذين خ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الفوا أ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7781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رسول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7781A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صلى الله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77781A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 وسلم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وت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وت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حو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صر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المسلمين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زيمة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77781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,</w:t>
      </w:r>
      <w:r w:rsidR="00D2683B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683B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 ش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683B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ارك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683B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7781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أيضاً </w:t>
      </w:r>
      <w:r w:rsidR="00D2683B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683B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683B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683B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683B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683B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الأحزاب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683B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</w:t>
      </w:r>
      <w:r w:rsidR="00D2683B" w:rsidRPr="00054FF9">
        <w:rPr>
          <w:rFonts w:ascii="Traditional Arabic" w:hAnsi="Traditional Arabic" w:cs="Traditional Arabic"/>
          <w:b/>
          <w:bCs/>
          <w:sz w:val="40"/>
          <w:szCs w:val="40"/>
        </w:rPr>
        <w:t> </w:t>
      </w:r>
      <w:hyperlink r:id="rId8" w:tooltip="غزوة الخندق" w:history="1">
        <w:r w:rsidR="00D2683B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غ</w:t>
        </w:r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  <w:lang w:bidi="ar-EG"/>
          </w:rPr>
          <w:t>َ</w:t>
        </w:r>
        <w:proofErr w:type="spellStart"/>
        <w:r w:rsidR="00D2683B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زوة</w:t>
        </w:r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ِ</w:t>
        </w:r>
        <w:proofErr w:type="spellEnd"/>
        <w:r w:rsidR="00D2683B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 xml:space="preserve"> </w:t>
        </w:r>
        <w:proofErr w:type="spellStart"/>
        <w:r w:rsidR="00D2683B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الخ</w:t>
        </w:r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َ</w:t>
        </w:r>
        <w:r w:rsidR="00D2683B" w:rsidRPr="00054FF9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ند</w:t>
        </w:r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َ</w:t>
        </w:r>
        <w:proofErr w:type="spellEnd"/>
        <w:r w:rsidR="007433DF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  <w:lang w:bidi="ar-EG"/>
          </w:rPr>
          <w:t>قِ</w:t>
        </w:r>
      </w:hyperlink>
      <w:r w:rsidR="00D2683B" w:rsidRPr="00054FF9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BE06E7" w:rsidRPr="00834902" w:rsidRDefault="00BE06E7" w:rsidP="00834902">
      <w:pPr>
        <w:spacing w:after="60" w:line="240" w:lineRule="auto"/>
        <w:jc w:val="both"/>
        <w:rPr>
          <w:rFonts w:cs="Traditional Arabic"/>
          <w:b/>
          <w:bCs/>
          <w:sz w:val="40"/>
          <w:szCs w:val="40"/>
          <w:rtl/>
        </w:rPr>
      </w:pP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لكن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تعالى أ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راد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433D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, فأ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-رضي الله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عنه- في السنة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الثامنة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للهجرة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قبل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فتح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مكة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بستة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شه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, 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>وخ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>رج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>هاج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>راً إلى المدينة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>، 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75CF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المسلمون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رحوا به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رحاً ش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يداً، وف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بذلك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سول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صلى الله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وسلم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حت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ى إن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 ح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آه 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شَّ في و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وقال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َ: "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الحمد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الذي ه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؛ ق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 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نت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أرى لك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قلاً 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ألا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إلا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لى خ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7433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ٍ"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9E4CC5">
        <w:rPr>
          <w:rFonts w:ascii="Traditional Arabic" w:hAnsi="Traditional Arabic" w:cs="Traditional Arabic"/>
          <w:b/>
          <w:bCs/>
          <w:sz w:val="40"/>
          <w:szCs w:val="40"/>
          <w:rtl/>
        </w:rPr>
        <w:t>وت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E4CC5">
        <w:rPr>
          <w:rFonts w:ascii="Traditional Arabic" w:hAnsi="Traditional Arabic" w:cs="Traditional Arabic"/>
          <w:b/>
          <w:bCs/>
          <w:sz w:val="40"/>
          <w:szCs w:val="40"/>
          <w:rtl/>
        </w:rPr>
        <w:t>حو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9E4CC5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E4CC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E4CC5">
        <w:rPr>
          <w:rFonts w:ascii="Traditional Arabic" w:hAnsi="Traditional Arabic" w:cs="Traditional Arabic"/>
          <w:b/>
          <w:bCs/>
          <w:sz w:val="40"/>
          <w:szCs w:val="40"/>
          <w:rtl/>
        </w:rPr>
        <w:t>داء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الد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للإ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سلام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لى ش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أس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ى أ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عد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BE06E7" w:rsidRPr="00834902" w:rsidRDefault="005130DD" w:rsidP="00834902">
      <w:pPr>
        <w:spacing w:after="60" w:line="240" w:lineRule="auto"/>
        <w:jc w:val="both"/>
        <w:rPr>
          <w:rFonts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أيه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المؤمنون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2C56FE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56FE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لاثة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2C56FE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56FE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شه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2C56FE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2C56FE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فق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56FE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2C56FE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كان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56FE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2C56FE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771A7">
        <w:rPr>
          <w:rFonts w:ascii="Traditional Arabic" w:hAnsi="Traditional Arabic" w:cs="Traditional Arabic"/>
          <w:b/>
          <w:bCs/>
          <w:sz w:val="40"/>
          <w:szCs w:val="40"/>
          <w:rtl/>
        </w:rPr>
        <w:t>فيلة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7771A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بص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771A7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771A7">
        <w:rPr>
          <w:rFonts w:ascii="Traditional Arabic" w:hAnsi="Traditional Arabic" w:cs="Traditional Arabic"/>
          <w:b/>
          <w:bCs/>
          <w:sz w:val="40"/>
          <w:szCs w:val="40"/>
          <w:rtl/>
        </w:rPr>
        <w:t>اعة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771A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هذ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771A7">
        <w:rPr>
          <w:rFonts w:ascii="Traditional Arabic" w:hAnsi="Traditional Arabic" w:cs="Traditional Arabic"/>
          <w:b/>
          <w:bCs/>
          <w:sz w:val="40"/>
          <w:szCs w:val="40"/>
          <w:rtl/>
        </w:rPr>
        <w:t>ا الش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7771A7">
        <w:rPr>
          <w:rFonts w:ascii="Traditional Arabic" w:hAnsi="Traditional Arabic" w:cs="Traditional Arabic"/>
          <w:b/>
          <w:bCs/>
          <w:sz w:val="40"/>
          <w:szCs w:val="40"/>
          <w:rtl/>
        </w:rPr>
        <w:t>خص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771A7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7771A7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771A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771A7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771A7">
        <w:rPr>
          <w:rFonts w:ascii="Traditional Arabic" w:hAnsi="Traditional Arabic" w:cs="Traditional Arabic"/>
          <w:b/>
          <w:bCs/>
          <w:sz w:val="40"/>
          <w:szCs w:val="40"/>
          <w:rtl/>
        </w:rPr>
        <w:t>يبة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771A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مع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تيبة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 </w:t>
      </w:r>
      <w:r w:rsidR="00F475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المسلمين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75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75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ندم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75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ش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75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ارك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م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عركة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728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728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ؤتة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,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فقات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يومئذ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تالاً ش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يدًا</w:t>
      </w:r>
      <w:r w:rsid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م ي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ثل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، وق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د ق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728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4728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الله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4728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عليه وسلم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وه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 ع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لى م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نب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ِ:</w:t>
      </w:r>
      <w:r w:rsidR="004728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834902" w:rsidRPr="00834902">
        <w:rPr>
          <w:rFonts w:ascii="Traditional Arabic" w:hAnsi="Traditional Arabic" w:cs="Traditional Arabic"/>
          <w:b/>
          <w:bCs/>
          <w:sz w:val="40"/>
          <w:szCs w:val="40"/>
          <w:rtl/>
        </w:rPr>
        <w:t>أَخَذَ الرَّايَةَ زَيْدٌ، فَأُصِيبَ، ثُمَّ أَخَذَ جَعْفَرٌ فَأُصِيبَ، ثُمَّ أَخَذَ ابْنُ رَوَاحَةَ فَأُصِيبَ، حَتَّى أَخَذَ سَيْفٌ مِنْ سُيُوفِ اللَّهِ حَتَّى فَتَحَ اللَّهُ عَلَيْهِمْ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 رواه البخاريُّ.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ومئذٍ سُمِّي "س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يف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"، وش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يب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وح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نًا، و</w:t>
      </w:r>
      <w:bookmarkStart w:id="1" w:name="lnk"/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</w:rPr>
        <w:fldChar w:fldCharType="begin"/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</w:rPr>
        <w:instrText xml:space="preserve"> HYPERLINK "https://www.islamstory.com/ar/event/309/index.php?option=com_content&amp;view=article&amp;id=31" \t "_blank" </w:instrTex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</w:rPr>
        <w:fldChar w:fldCharType="separate"/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َّةَ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</w:rPr>
        <w:fldChar w:fldCharType="end"/>
      </w:r>
      <w:bookmarkEnd w:id="1"/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</w:rPr>
        <w:t> 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وأ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بل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ى ب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  <w:rtl/>
        </w:rPr>
        <w:t>لاءً حسنًا</w:t>
      </w:r>
      <w:r w:rsidR="00472875" w:rsidRPr="00472875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501FB3" w:rsidRPr="00054FF9" w:rsidRDefault="00501FB3" w:rsidP="00761430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عد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فاة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النبي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صلى الله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 وسلم ش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ارك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الد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الوليد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 في ق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تال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رتد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ع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هد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بي بكر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ديق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5130D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رضي الله</w:t>
      </w:r>
      <w:r w:rsidR="0083490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5130D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عنه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والتي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 فيها قومٌ مِن المنافقينَ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الإسلام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نع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ُوا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الزكاة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نهم 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61430">
        <w:rPr>
          <w:rFonts w:ascii="Traditional Arabic" w:hAnsi="Traditional Arabic" w:cs="Traditional Arabic"/>
          <w:b/>
          <w:bCs/>
          <w:sz w:val="40"/>
          <w:szCs w:val="40"/>
          <w:rtl/>
        </w:rPr>
        <w:t>ن ارتد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 الإسلام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5130D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بالكلية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وقع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اضطراب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كبير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إلاَّ أنَّ 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الخليفة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وَاجهَ 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لك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الفتنة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بش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اعة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وح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زم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، وش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ارك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خالد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5130D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لوليد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 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بن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صيب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افر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التصد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 لهذ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 الفتنة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والق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ضاء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ا،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فقد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استطاع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بفضل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ِ-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أن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خم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تن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 وي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عيد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ثيراً منهم إلى حظيرة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الإسلام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ول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 ي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بعد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لك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المع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ارك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-معارك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روب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- حت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ى </w:t>
      </w:r>
      <w:proofErr w:type="spellStart"/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proofErr w:type="spellEnd"/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الصديق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عنه بأ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نطل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عظ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ملكة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وأ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قوى ق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و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الأرض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ذلك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الزمان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وه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 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ملك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</w:rPr>
        <w:t>!</w:t>
      </w:r>
    </w:p>
    <w:p w:rsidR="00501FB3" w:rsidRDefault="00501FB3" w:rsidP="00761430">
      <w:pPr>
        <w:spacing w:after="60" w:line="240" w:lineRule="auto"/>
        <w:jc w:val="both"/>
        <w:rPr>
          <w:rFonts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</w:rPr>
        <w:t> 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أن ينطلق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ناك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لمق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م، فانطلق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B397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7B397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باشرة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هناك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وبدأ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قتال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رس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ع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عار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انت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ليه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 في خ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المعارك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التي ق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ها رضي الله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عنه 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وهي 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لاس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761430" w:rsidRPr="00054FF9" w:rsidRDefault="00501FB3" w:rsidP="00761430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أيها المسلمون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: </w:t>
      </w:r>
      <w:r w:rsidR="00BE06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B397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B397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7B397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بن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7B397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الوليد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B397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حد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ادة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يوش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لائل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التاريخ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الذين 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 ي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هز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وا في 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عركة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طوال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يات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م،</w:t>
      </w:r>
      <w:hyperlink r:id="rId9" w:anchor="cite_note-3" w:history="1"/>
      <w:r w:rsidR="00BE06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 ي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هز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كثر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 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ائة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>عركة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>مام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>تف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>قة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61430">
        <w:rPr>
          <w:rFonts w:ascii="Traditional Arabic" w:hAnsi="Traditional Arabic" w:cs="Traditional Arabic"/>
          <w:b/>
          <w:bCs/>
          <w:sz w:val="40"/>
          <w:szCs w:val="40"/>
          <w:rtl/>
        </w:rPr>
        <w:t>دد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>ًا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BE06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أبرَزُها </w:t>
      </w:r>
      <w:hyperlink r:id="rId10" w:tooltip="الإمبراطورية البيزنطية" w:history="1">
        <w:r w:rsidR="00BE06E7" w:rsidRPr="00761430">
          <w:rPr>
            <w:rFonts w:ascii="Traditional Arabic" w:hAnsi="Traditional Arabic" w:cs="Traditional Arabic"/>
            <w:b/>
            <w:bCs/>
            <w:sz w:val="40"/>
            <w:szCs w:val="40"/>
            <w:rtl/>
          </w:rPr>
          <w:t>الإمبراطورية</w:t>
        </w:r>
        <w:r w:rsidR="00761430" w:rsidRPr="00761430">
          <w:rPr>
            <w:rFonts w:ascii="Traditional Arabic" w:hAnsi="Traditional Arabic" w:cs="Traditional Arabic" w:hint="cs"/>
            <w:b/>
            <w:bCs/>
            <w:sz w:val="40"/>
            <w:szCs w:val="40"/>
            <w:rtl/>
          </w:rPr>
          <w:t>ُ</w:t>
        </w:r>
        <w:r w:rsidR="00BE06E7" w:rsidRPr="00761430">
          <w:rPr>
            <w:rFonts w:ascii="Traditional Arabic" w:hAnsi="Traditional Arabic" w:cs="Traditional Arabic"/>
            <w:b/>
            <w:bCs/>
            <w:sz w:val="40"/>
            <w:szCs w:val="40"/>
            <w:rtl/>
          </w:rPr>
          <w:t xml:space="preserve"> الر</w:t>
        </w:r>
        <w:r w:rsidR="00761430" w:rsidRPr="00761430">
          <w:rPr>
            <w:rFonts w:ascii="Traditional Arabic" w:hAnsi="Traditional Arabic" w:cs="Traditional Arabic" w:hint="cs"/>
            <w:b/>
            <w:bCs/>
            <w:sz w:val="40"/>
            <w:szCs w:val="40"/>
            <w:rtl/>
          </w:rPr>
          <w:t>ُّ</w:t>
        </w:r>
        <w:r w:rsidR="00BE06E7" w:rsidRPr="00761430">
          <w:rPr>
            <w:rFonts w:ascii="Traditional Arabic" w:hAnsi="Traditional Arabic" w:cs="Traditional Arabic"/>
            <w:b/>
            <w:bCs/>
            <w:sz w:val="40"/>
            <w:szCs w:val="40"/>
            <w:rtl/>
          </w:rPr>
          <w:t>ومية</w:t>
        </w:r>
        <w:r w:rsidR="00761430" w:rsidRPr="00761430">
          <w:rPr>
            <w:rFonts w:ascii="Traditional Arabic" w:hAnsi="Traditional Arabic" w:cs="Traditional Arabic" w:hint="cs"/>
            <w:b/>
            <w:bCs/>
            <w:sz w:val="40"/>
            <w:szCs w:val="40"/>
            <w:rtl/>
          </w:rPr>
          <w:t>ُ</w:t>
        </w:r>
        <w:r w:rsidR="00BE06E7" w:rsidRPr="00761430">
          <w:rPr>
            <w:rFonts w:ascii="Traditional Arabic" w:hAnsi="Traditional Arabic" w:cs="Traditional Arabic"/>
            <w:b/>
            <w:bCs/>
            <w:sz w:val="40"/>
            <w:szCs w:val="40"/>
            <w:rtl/>
          </w:rPr>
          <w:t xml:space="preserve"> </w:t>
        </w:r>
      </w:hyperlink>
      <w:hyperlink r:id="rId11" w:tooltip="الإمبراطورية الساسانية" w:history="1"/>
      <w:r w:rsidR="00BE06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والف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ارسية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</w:rPr>
        <w:t> 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وح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لف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61430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ؤ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م،</w:t>
      </w:r>
      <w:hyperlink r:id="rId12" w:anchor="cite_note-Britannica-2" w:history="1"/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</w:rPr>
        <w:t> 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بالإضافة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ِ 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إلى الع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ديد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06E7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لقبائل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ربية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خر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ى.</w:t>
      </w:r>
    </w:p>
    <w:p w:rsidR="002C56FE" w:rsidRDefault="002C56FE" w:rsidP="00803AAB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 م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ناق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جاع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 الف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وج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ادرة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ي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قول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 ن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فس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: "</w:t>
      </w:r>
      <w:r w:rsidR="00803AAB" w:rsidRPr="00803AAB">
        <w:rPr>
          <w:rFonts w:ascii="Traditional Arabic" w:hAnsi="Traditional Arabic" w:cs="Traditional Arabic"/>
          <w:b/>
          <w:bCs/>
          <w:sz w:val="40"/>
          <w:szCs w:val="40"/>
          <w:rtl/>
        </w:rPr>
        <w:t>لَقَدِ انْقَطَعَتْ فِي يَدِي يَوْمَ مُؤْتَةَ تِسْعَةُ أَسْيَافٍ فَمَا بَقِيَ فِي يَدِي إِلَّا صَفِيحَةٌ يَمَانِيَةٌ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803AAB" w:rsidRPr="00803AA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رواه البخاريُّ، 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 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سع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سياف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ي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ِ؛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 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كس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رت</w:t>
      </w:r>
      <w:r w:rsidR="007614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إلا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فيح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ٌ!!</w:t>
      </w:r>
      <w:r w:rsidR="00501FB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8E208C" w:rsidRPr="00803AAB" w:rsidRDefault="005130DD" w:rsidP="00803AAB">
      <w:pPr>
        <w:spacing w:after="60" w:line="240" w:lineRule="auto"/>
        <w:jc w:val="both"/>
        <w:rPr>
          <w:rFonts w:cs="Traditional Arabic"/>
          <w:b/>
          <w:bCs/>
          <w:sz w:val="40"/>
          <w:szCs w:val="40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أيها الإخوة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: 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قد ك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هاد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>ي في 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>فاص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>الد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رضي الله عنه، </w:t>
      </w:r>
      <w:r w:rsidR="000165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>حب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0165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ًّ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>ا 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>ظيما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,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>صرةً لدين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>، وإرغاماً لق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>وى الشر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والكفر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03AA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والطغيان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>، فش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>غل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هاد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ن كل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شاغ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ني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B3973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01656B" w:rsidRPr="007544F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0165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فق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165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 أ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165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ث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165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نه ك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لمة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ديعة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عج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يبة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ش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ديد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عل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بالجهاد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سبيل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يقول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 كما ذَكَرَ عنه الذهبيُّ</w:t>
      </w:r>
      <w:r w:rsidR="008E208C"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: "</w:t>
      </w:r>
      <w:r w:rsidR="00803AAB" w:rsidRPr="00803AAB">
        <w:rPr>
          <w:rFonts w:ascii="Traditional Arabic" w:hAnsi="Traditional Arabic" w:cs="Traditional Arabic"/>
          <w:b/>
          <w:bCs/>
          <w:sz w:val="40"/>
          <w:szCs w:val="40"/>
          <w:rtl/>
        </w:rPr>
        <w:t>مَا مِنْ لَيْلَةٍ يُهْدَى إِلَيَّ فِيْهَا عَرُوْسٌ أَنَا لَهَا مُحِبٌّ أَحَبُّ إِلَيَّ مِنْ لَيْلَةٍ شَدِيْدَةِ البَرْدِ، كَثِيْرَةِ الجَلِيْدِ، فِي سَرِيَّةٍ أُصَبِّحُ فِيْهَا العَدُوَّ</w:t>
      </w:r>
      <w:r w:rsidR="0001656B">
        <w:rPr>
          <w:rFonts w:ascii="Traditional Arabic" w:hAnsi="Traditional Arabic" w:cs="Traditional Arabic"/>
          <w:b/>
          <w:bCs/>
          <w:sz w:val="40"/>
          <w:szCs w:val="40"/>
        </w:rPr>
        <w:t>"!</w:t>
      </w:r>
      <w:r w:rsidR="00803AAB">
        <w:rPr>
          <w:rFonts w:cs="Traditional Arabic" w:hint="cs"/>
          <w:b/>
          <w:bCs/>
          <w:sz w:val="40"/>
          <w:szCs w:val="40"/>
          <w:rtl/>
          <w:lang w:bidi="ar-EG"/>
        </w:rPr>
        <w:t>.</w:t>
      </w:r>
    </w:p>
    <w:p w:rsidR="008E208C" w:rsidRPr="00054FF9" w:rsidRDefault="008E208C" w:rsidP="00803AAB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لقد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كان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ى مشقة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>الج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>هاد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>لاقاة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العدو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>حب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إليه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لذ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نفس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ِما تَشتهِيهِ الأَنفسُ مِن الشَّهواتِ والملذاتِ.</w:t>
      </w:r>
    </w:p>
    <w:p w:rsidR="004C1F3E" w:rsidRDefault="008E208C" w:rsidP="00803AAB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ومما قال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 رضي الله عنه: "</w:t>
      </w:r>
      <w:r w:rsidR="00803AAB" w:rsidRPr="00803AA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مَا مِنْ عَمَلِي شَيْءٌ أَرْجَى عِنْدِي بَعْدَ التَّوْحِيْدِ مِنْ لَيْلَةٍ بِتُّهَا وَأَنَا </w:t>
      </w:r>
      <w:proofErr w:type="spellStart"/>
      <w:r w:rsidR="00803AAB" w:rsidRPr="00803AAB">
        <w:rPr>
          <w:rFonts w:ascii="Traditional Arabic" w:hAnsi="Traditional Arabic" w:cs="Traditional Arabic"/>
          <w:b/>
          <w:bCs/>
          <w:sz w:val="40"/>
          <w:szCs w:val="40"/>
          <w:rtl/>
        </w:rPr>
        <w:t>مُتَتَرِّسٌ</w:t>
      </w:r>
      <w:proofErr w:type="spellEnd"/>
      <w:r w:rsidR="00803AAB" w:rsidRPr="00803AAB">
        <w:rPr>
          <w:rFonts w:ascii="Traditional Arabic" w:hAnsi="Traditional Arabic" w:cs="Traditional Arabic"/>
          <w:b/>
          <w:bCs/>
          <w:sz w:val="40"/>
          <w:szCs w:val="40"/>
          <w:rtl/>
        </w:rPr>
        <w:t>، وَالسَّمَاءُ تُهِلُّنِي، نَنْتَظِرُ الصُّبْحَ حَتَّى نُغِيْرَ عَلَى الكُفَّارِ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".</w:t>
      </w:r>
    </w:p>
    <w:p w:rsidR="008E208C" w:rsidRPr="00054FF9" w:rsidRDefault="008E208C" w:rsidP="00803AAB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054FF9">
        <w:rPr>
          <w:rFonts w:ascii="Traditional Arabic" w:hAnsi="Traditional Arabic" w:cs="Traditional Arabic"/>
          <w:b/>
          <w:bCs/>
          <w:sz w:val="40"/>
          <w:szCs w:val="40"/>
        </w:rPr>
        <w:lastRenderedPageBreak/>
        <w:t> 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إن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هذه المشاعر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="000165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أيها الكرام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ُ-</w:t>
      </w:r>
      <w:r w:rsidR="000165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>كانت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>امرة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B397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</w:t>
      </w:r>
      <w:r w:rsidR="0001656B">
        <w:rPr>
          <w:rFonts w:ascii="Traditional Arabic" w:hAnsi="Traditional Arabic" w:cs="Traditional Arabic"/>
          <w:b/>
          <w:bCs/>
          <w:sz w:val="40"/>
          <w:szCs w:val="40"/>
          <w:rtl/>
        </w:rPr>
        <w:t>قلوب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هؤلاء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165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ظام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فهم يسيرون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الدنيا والجنة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اثلة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مام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 لا 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غيب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نهم ط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رفة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؛ ولذلك كانوا ي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بذ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شيء من أ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Pr="00054FF9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2C56FE" w:rsidRDefault="003530B0" w:rsidP="00834902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530B0">
        <w:rPr>
          <w:rFonts w:ascii="Traditional Arabic" w:hAnsi="Traditional Arabic" w:cs="Traditional Arabic"/>
          <w:b/>
          <w:bCs/>
          <w:sz w:val="40"/>
          <w:szCs w:val="40"/>
          <w:rtl/>
        </w:rPr>
        <w:t>اللهم ار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3530B0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530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530B0">
        <w:rPr>
          <w:rFonts w:ascii="Traditional Arabic" w:hAnsi="Traditional Arabic" w:cs="Traditional Arabic"/>
          <w:b/>
          <w:bCs/>
          <w:sz w:val="40"/>
          <w:szCs w:val="40"/>
          <w:rtl/>
        </w:rPr>
        <w:t>ن أصحاب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530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نبي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3530B0">
        <w:rPr>
          <w:rFonts w:ascii="Traditional Arabic" w:hAnsi="Traditional Arabic" w:cs="Traditional Arabic"/>
          <w:b/>
          <w:bCs/>
          <w:sz w:val="40"/>
          <w:szCs w:val="40"/>
          <w:rtl/>
        </w:rPr>
        <w:t>ك أجمعين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530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82E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ووفقن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782E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للسير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82E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على 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82E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نهاج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82E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82E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واجعلنا ممن اتبعوه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782E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بإحسان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782E1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530B0">
        <w:rPr>
          <w:rFonts w:ascii="Traditional Arabic" w:hAnsi="Traditional Arabic" w:cs="Traditional Arabic"/>
          <w:b/>
          <w:bCs/>
          <w:sz w:val="40"/>
          <w:szCs w:val="40"/>
          <w:rtl/>
        </w:rPr>
        <w:t>واحش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530B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3530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نا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وإي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 في ز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مرة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يد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المرسلين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530B0" w:rsidRPr="00054FF9" w:rsidRDefault="003530B0" w:rsidP="00834902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أقول قولي....</w:t>
      </w:r>
    </w:p>
    <w:p w:rsidR="003530B0" w:rsidRDefault="00782E11" w:rsidP="00834902">
      <w:pPr>
        <w:pStyle w:val="a3"/>
        <w:shd w:val="clear" w:color="auto" w:fill="FFFFFF"/>
        <w:spacing w:before="0" w:beforeAutospacing="0" w:after="60" w:afterAutospacing="0"/>
        <w:jc w:val="both"/>
        <w:rPr>
          <w:b/>
          <w:bCs/>
          <w:color w:val="303030"/>
        </w:rPr>
      </w:pPr>
      <w:r>
        <w:rPr>
          <w:rFonts w:hint="cs"/>
          <w:b/>
          <w:bCs/>
          <w:color w:val="303030"/>
          <w:rtl/>
        </w:rPr>
        <w:t xml:space="preserve"> </w:t>
      </w:r>
    </w:p>
    <w:p w:rsidR="00803AAB" w:rsidRDefault="00803AAB" w:rsidP="00834902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2C56FE" w:rsidRPr="00803AAB" w:rsidRDefault="00803AAB" w:rsidP="00834902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803AA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الخ</w:t>
      </w:r>
      <w:r w:rsidR="002C56FE" w:rsidRPr="00803AA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طبة الثانية</w:t>
      </w:r>
    </w:p>
    <w:p w:rsidR="005130DD" w:rsidRPr="001E053A" w:rsidRDefault="005130DD" w:rsidP="00803AAB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>الحمد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العالمين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>، ولي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المتقين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>، ولا عدوان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إلا على الظالمين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>، وأشهد أن لا إله إلا الله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وحد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>ه لا شريك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وأشهد أن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محمداً عبد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>ه ورسول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>ه صلى الله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 وعلى آل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>ه وصحب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>ه وس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تسليم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1E053A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1E05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أما بعد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</w:p>
    <w:p w:rsidR="00B6343B" w:rsidRPr="00803AAB" w:rsidRDefault="00B6343B" w:rsidP="00834902">
      <w:pPr>
        <w:spacing w:after="60" w:line="240" w:lineRule="auto"/>
        <w:jc w:val="both"/>
        <w:rPr>
          <w:rFonts w:cs="Traditional Arabic"/>
          <w:b/>
          <w:bCs/>
          <w:sz w:val="40"/>
          <w:szCs w:val="40"/>
        </w:rPr>
      </w:pP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مض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 الأيام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تاريخ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يئة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اقة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شر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قة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ي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رابط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فيها في الث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وي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حم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 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يض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المسلمين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أن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03AA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الأجل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المحتوم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وإذا به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فراش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! هذا الذي خاض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9E4CC5">
        <w:rPr>
          <w:rFonts w:ascii="Traditional Arabic" w:hAnsi="Traditional Arabic" w:cs="Traditional Arabic"/>
          <w:b/>
          <w:bCs/>
          <w:sz w:val="40"/>
          <w:szCs w:val="40"/>
          <w:rtl/>
        </w:rPr>
        <w:t>عارك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E4CC5">
        <w:rPr>
          <w:rFonts w:ascii="Traditional Arabic" w:hAnsi="Traditional Arabic" w:cs="Traditional Arabic"/>
          <w:b/>
          <w:bCs/>
          <w:sz w:val="40"/>
          <w:szCs w:val="40"/>
          <w:rtl/>
        </w:rPr>
        <w:t>! هذا الذي 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E4CC5">
        <w:rPr>
          <w:rFonts w:ascii="Traditional Arabic" w:hAnsi="Traditional Arabic" w:cs="Traditional Arabic"/>
          <w:b/>
          <w:bCs/>
          <w:sz w:val="40"/>
          <w:szCs w:val="40"/>
          <w:rtl/>
        </w:rPr>
        <w:t>تب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9E4CC5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E4CC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الموت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E4CC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E4CC5">
        <w:rPr>
          <w:rFonts w:ascii="Traditional Arabic" w:hAnsi="Traditional Arabic" w:cs="Traditional Arabic"/>
          <w:b/>
          <w:bCs/>
          <w:sz w:val="40"/>
          <w:szCs w:val="40"/>
          <w:rtl/>
        </w:rPr>
        <w:t>ظ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E4CC5">
        <w:rPr>
          <w:rFonts w:ascii="Traditional Arabic" w:hAnsi="Traditional Arabic" w:cs="Traditional Arabic"/>
          <w:b/>
          <w:bCs/>
          <w:sz w:val="40"/>
          <w:szCs w:val="40"/>
          <w:rtl/>
        </w:rPr>
        <w:t>انّ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ريد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أن يُقت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هيداً في سبيل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! ق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وح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هذا الر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الح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جاع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ف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راش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</w:rPr>
        <w:t>!</w:t>
      </w:r>
    </w:p>
    <w:p w:rsidR="00D0199C" w:rsidRDefault="00B6343B" w:rsidP="00803AAB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فلم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 ح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ضر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ود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اعة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الاقتراب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وع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أنها النهاية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قال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1E05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نه وأرضاه: "</w:t>
      </w:r>
      <w:r w:rsidR="00803AAB" w:rsidRPr="00803AA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لَقِيْتُ كَذَا وَكَذَا زَحْفاً، وَمَا فِي جَسَدِي شِبْرٌ إِلاَّ وَفِيْهِ ضَرْبَةٌ بِسَيْفٍ، أَوْ رَمْيَةٌ بِسَهْمٍ، وَهَا أَنَا أَمُوْتُ عَلَى فِرَاشِي حَتْفَ </w:t>
      </w:r>
      <w:r w:rsidR="00803AAB">
        <w:rPr>
          <w:rFonts w:ascii="Traditional Arabic" w:hAnsi="Traditional Arabic" w:cs="Traditional Arabic"/>
          <w:b/>
          <w:bCs/>
          <w:sz w:val="40"/>
          <w:szCs w:val="40"/>
          <w:rtl/>
        </w:rPr>
        <w:t>أَنْفِي كَمَا يَمُوْتُ العِيْرُ</w:t>
      </w:r>
      <w:r w:rsidR="00803AAB" w:rsidRPr="00803AAB">
        <w:rPr>
          <w:rFonts w:ascii="Traditional Arabic" w:hAnsi="Traditional Arabic" w:cs="Traditional Arabic"/>
          <w:b/>
          <w:bCs/>
          <w:sz w:val="40"/>
          <w:szCs w:val="40"/>
          <w:rtl/>
        </w:rPr>
        <w:t>، فَلاَ نَامَتْ أَعْيُنُ الجُبَنَاءِ</w:t>
      </w:r>
      <w:r w:rsidR="003F299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!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".</w:t>
      </w:r>
    </w:p>
    <w:p w:rsidR="003F299C" w:rsidRPr="00054FF9" w:rsidRDefault="003F299C" w:rsidP="00834902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كانت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وف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رضي الله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عنه 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سنة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حد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ى وع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شرين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 الهجرة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ينة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مص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امية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على المشهورِ، 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آنذاك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مانية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وخمسون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عامًا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B6343B" w:rsidRPr="00803AAB" w:rsidRDefault="00B6343B" w:rsidP="00803AAB">
      <w:pPr>
        <w:spacing w:after="60" w:line="240" w:lineRule="auto"/>
        <w:jc w:val="both"/>
        <w:rPr>
          <w:rFonts w:cs="Traditional Arabic"/>
          <w:b/>
          <w:bCs/>
          <w:sz w:val="40"/>
          <w:szCs w:val="40"/>
          <w:rtl/>
          <w:lang w:bidi="ar-EG"/>
        </w:rPr>
      </w:pP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ولما بلغ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خبر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وف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 المدينة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ارتج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دينة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رسول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صلى الله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 وسلم بالبكاء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فبك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ى الصغير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والكبير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وبكى النساء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والرجال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وجاء رجل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عنه وأرضاه، يقول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: "يا أمير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المؤمنين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إن الن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ساء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بك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داً! فم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رْه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بالسكوت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"، فقال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مر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: اس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أ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مَّ لك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؛ عل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ى م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ثل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أبي سليمان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فل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كِ </w:t>
      </w:r>
      <w:proofErr w:type="spellStart"/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الب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واك</w:t>
      </w:r>
      <w:r w:rsidR="00803A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proofErr w:type="spellEnd"/>
      <w:r w:rsidR="009E4CC5">
        <w:rPr>
          <w:rFonts w:ascii="Traditional Arabic" w:hAnsi="Traditional Arabic" w:cs="Traditional Arabic"/>
          <w:b/>
          <w:bCs/>
          <w:sz w:val="40"/>
          <w:szCs w:val="40"/>
        </w:rPr>
        <w:t>!</w:t>
      </w:r>
      <w:r w:rsidR="00CB2FD3">
        <w:rPr>
          <w:rFonts w:cs="Traditional Arabic" w:hint="cs"/>
          <w:b/>
          <w:bCs/>
          <w:sz w:val="40"/>
          <w:szCs w:val="40"/>
          <w:rtl/>
          <w:lang w:bidi="ar-EG"/>
        </w:rPr>
        <w:t>".</w:t>
      </w:r>
    </w:p>
    <w:p w:rsidR="00CB2FD3" w:rsidRDefault="006E36AB" w:rsidP="00CB2FD3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اللهم ارض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 خالد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واجمعنا به في دار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كرام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مع سائر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spellStart"/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الآل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proofErr w:type="spellEnd"/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وأصحاب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رسول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الذي أمركم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جل وعلا بالصلاة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والسلام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 في م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حك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التنزيل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فقال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سبحانه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Pr="00054FF9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{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}، 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وقال نبي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 وحبيب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 محمد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ن ص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ى ع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لي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لاة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ليه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 ع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شراً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".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D0199C" w:rsidRPr="003F299C" w:rsidRDefault="006E36AB" w:rsidP="00CB2FD3">
      <w:pPr>
        <w:spacing w:after="6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محمد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وعلى آل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محمد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كما ص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ليت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إبراهيم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وعلى آل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إبراهيم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إن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ميد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يد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، وبار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ى محمد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وعلى آل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محمد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كما باركت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ى إبراهيم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وعل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آل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إبراهيم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إن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ك ح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ميد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054FF9">
        <w:rPr>
          <w:rFonts w:ascii="Traditional Arabic" w:hAnsi="Traditional Arabic" w:cs="Traditional Arabic"/>
          <w:b/>
          <w:bCs/>
          <w:sz w:val="40"/>
          <w:szCs w:val="40"/>
          <w:rtl/>
        </w:rPr>
        <w:t>يد</w:t>
      </w:r>
      <w:r w:rsidR="00CB2F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ٌ.</w:t>
      </w:r>
      <w:r w:rsidR="003F299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sectPr w:rsidR="00D0199C" w:rsidRPr="003F299C" w:rsidSect="00833B83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55"/>
    <w:rsid w:val="0001656B"/>
    <w:rsid w:val="00036A70"/>
    <w:rsid w:val="001E053A"/>
    <w:rsid w:val="002C56FE"/>
    <w:rsid w:val="003530B0"/>
    <w:rsid w:val="00395F36"/>
    <w:rsid w:val="003C18D3"/>
    <w:rsid w:val="003F299C"/>
    <w:rsid w:val="0041582B"/>
    <w:rsid w:val="00472875"/>
    <w:rsid w:val="004C1F3E"/>
    <w:rsid w:val="004C6072"/>
    <w:rsid w:val="00501FB3"/>
    <w:rsid w:val="005130DD"/>
    <w:rsid w:val="00525E85"/>
    <w:rsid w:val="005B7ECA"/>
    <w:rsid w:val="006E36AB"/>
    <w:rsid w:val="0070074D"/>
    <w:rsid w:val="007433DF"/>
    <w:rsid w:val="0074742E"/>
    <w:rsid w:val="007544F3"/>
    <w:rsid w:val="00761430"/>
    <w:rsid w:val="007771A7"/>
    <w:rsid w:val="0077781A"/>
    <w:rsid w:val="00782E11"/>
    <w:rsid w:val="007B3973"/>
    <w:rsid w:val="00803AAB"/>
    <w:rsid w:val="00833B83"/>
    <w:rsid w:val="00834902"/>
    <w:rsid w:val="008847B3"/>
    <w:rsid w:val="008E208C"/>
    <w:rsid w:val="00994CFA"/>
    <w:rsid w:val="009E4CC5"/>
    <w:rsid w:val="00B6343B"/>
    <w:rsid w:val="00BE06E7"/>
    <w:rsid w:val="00CB2FD3"/>
    <w:rsid w:val="00CC1455"/>
    <w:rsid w:val="00D0199C"/>
    <w:rsid w:val="00D2683B"/>
    <w:rsid w:val="00D548F7"/>
    <w:rsid w:val="00F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25E85"/>
    <w:rPr>
      <w:color w:val="0000FF"/>
      <w:u w:val="single"/>
    </w:rPr>
  </w:style>
  <w:style w:type="character" w:customStyle="1" w:styleId="arab">
    <w:name w:val="arab"/>
    <w:basedOn w:val="a0"/>
    <w:rsid w:val="00472875"/>
  </w:style>
  <w:style w:type="character" w:customStyle="1" w:styleId="hadeeth">
    <w:name w:val="hadeeth"/>
    <w:basedOn w:val="a0"/>
    <w:rsid w:val="00472875"/>
  </w:style>
  <w:style w:type="paragraph" w:styleId="a3">
    <w:name w:val="Normal (Web)"/>
    <w:basedOn w:val="a"/>
    <w:uiPriority w:val="99"/>
    <w:semiHidden/>
    <w:unhideWhenUsed/>
    <w:rsid w:val="003530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25E85"/>
    <w:rPr>
      <w:color w:val="0000FF"/>
      <w:u w:val="single"/>
    </w:rPr>
  </w:style>
  <w:style w:type="character" w:customStyle="1" w:styleId="arab">
    <w:name w:val="arab"/>
    <w:basedOn w:val="a0"/>
    <w:rsid w:val="00472875"/>
  </w:style>
  <w:style w:type="character" w:customStyle="1" w:styleId="hadeeth">
    <w:name w:val="hadeeth"/>
    <w:basedOn w:val="a0"/>
    <w:rsid w:val="00472875"/>
  </w:style>
  <w:style w:type="paragraph" w:styleId="a3">
    <w:name w:val="Normal (Web)"/>
    <w:basedOn w:val="a"/>
    <w:uiPriority w:val="99"/>
    <w:semiHidden/>
    <w:unhideWhenUsed/>
    <w:rsid w:val="003530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BA%D8%B2%D9%88%D8%A9_%D8%A7%D9%84%D8%AE%D9%86%D8%AF%D9%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BA%D8%B2%D9%88%D8%A9_%D8%A3%D8%AD%D8%AF" TargetMode="External"/><Relationship Id="rId12" Type="http://schemas.openxmlformats.org/officeDocument/2006/relationships/hyperlink" Target="https://ar.wikipedia.org/wiki/%D8%AE%D8%A7%D9%84%D8%AF_%D8%A8%D9%86_%D8%A7%D9%84%D9%88%D9%84%D9%8A%D8%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9%82%D8%B1%D9%8A%D8%B4" TargetMode="External"/><Relationship Id="rId11" Type="http://schemas.openxmlformats.org/officeDocument/2006/relationships/hyperlink" Target="https://ar.wikipedia.org/wiki/%D8%A7%D9%84%D8%A5%D9%85%D8%A8%D8%B1%D8%A7%D8%B7%D9%88%D8%B1%D9%8A%D8%A9_%D8%A7%D9%84%D8%B3%D8%A7%D8%B3%D8%A7%D9%86%D9%8A%D8%A9" TargetMode="External"/><Relationship Id="rId5" Type="http://schemas.openxmlformats.org/officeDocument/2006/relationships/hyperlink" Target="https://ar.wikipedia.org/wiki/%D8%B9%D9%85%D8%B1_%D8%A8%D9%86_%D8%A7%D9%84%D8%AE%D8%B7%D8%A7%D8%A8" TargetMode="External"/><Relationship Id="rId10" Type="http://schemas.openxmlformats.org/officeDocument/2006/relationships/hyperlink" Target="https://ar.wikipedia.org/wiki/%D8%A7%D9%84%D8%A5%D9%85%D8%A8%D8%B1%D8%A7%D8%B7%D9%88%D8%B1%D9%8A%D8%A9_%D8%A7%D9%84%D8%A8%D9%8A%D8%B2%D9%86%D8%B7%D9%8A%D8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E%D8%A7%D9%84%D8%AF_%D8%A8%D9%86_%D8%A7%D9%84%D9%88%D9%84%D9%8A%D8%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C-HEART</dc:creator>
  <cp:lastModifiedBy>C-HEART</cp:lastModifiedBy>
  <cp:revision>2</cp:revision>
  <dcterms:created xsi:type="dcterms:W3CDTF">2019-01-10T13:44:00Z</dcterms:created>
  <dcterms:modified xsi:type="dcterms:W3CDTF">2019-01-10T13:44:00Z</dcterms:modified>
</cp:coreProperties>
</file>