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B6" w:rsidRDefault="004666B6" w:rsidP="004666B6">
      <w:pPr>
        <w:spacing w:after="0" w:line="240" w:lineRule="auto"/>
        <w:jc w:val="center"/>
        <w:rPr>
          <w:rFonts w:ascii="Simplified Arabic" w:hAnsi="Simplified Arabic" w:cs="Simplified Arabic"/>
          <w:sz w:val="32"/>
          <w:szCs w:val="32"/>
          <w:rtl/>
        </w:rPr>
      </w:pPr>
      <w:bookmarkStart w:id="0" w:name="_GoBack"/>
      <w:bookmarkEnd w:id="0"/>
      <w:r>
        <w:rPr>
          <w:rFonts w:ascii="Simplified Arabic" w:hAnsi="Simplified Arabic" w:cs="Simplified Arabic" w:hint="cs"/>
          <w:sz w:val="32"/>
          <w:szCs w:val="32"/>
          <w:rtl/>
        </w:rPr>
        <w:t xml:space="preserve">خطبة عن التوبة إلى الله عز وجل </w:t>
      </w:r>
    </w:p>
    <w:p w:rsidR="004666B6" w:rsidRDefault="004666B6" w:rsidP="004666B6">
      <w:pPr>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الخطبة الأولى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الحمد لله والصلاة والسلام على محمد وبعد</w:t>
      </w:r>
      <w:proofErr w:type="gramStart"/>
      <w:r>
        <w:rPr>
          <w:rFonts w:ascii="Simplified Arabic" w:hAnsi="Simplified Arabic" w:cs="Simplified Arabic" w:hint="cs"/>
          <w:sz w:val="32"/>
          <w:szCs w:val="32"/>
          <w:rtl/>
        </w:rPr>
        <w:t xml:space="preserve"> ..</w:t>
      </w:r>
      <w:proofErr w:type="gramEnd"/>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اوصيكم ونفسي بتقوى الله عز وجل (</w:t>
      </w:r>
      <w:r w:rsidRPr="00447F08">
        <w:rPr>
          <w:rFonts w:ascii="Simplified Arabic" w:hAnsi="Simplified Arabic" w:cs="Simplified Arabic"/>
          <w:sz w:val="32"/>
          <w:szCs w:val="32"/>
          <w:rtl/>
        </w:rPr>
        <w:t>يَا أَيُّهَا الَّذِينَ آَمَنُوا اتَّقُوا اللَّهَ حَقَّ تُقَاتِهِ وَلَا تَمُوتُنَّ إِلَّا وَأَنْتُمْ مُسْلِمُونَ</w:t>
      </w:r>
      <w:r w:rsidRPr="00447F08">
        <w:rPr>
          <w:rFonts w:ascii="Simplified Arabic" w:hAnsi="Simplified Arabic" w:cs="Simplified Arabic" w:hint="cs"/>
          <w:sz w:val="32"/>
          <w:szCs w:val="32"/>
          <w:rtl/>
        </w:rPr>
        <w:t>)</w:t>
      </w:r>
      <w:r w:rsidRPr="00447F08">
        <w:rPr>
          <w:rFonts w:ascii="Simplified Arabic" w:hAnsi="Simplified Arabic" w:cs="Simplified Arabic"/>
          <w:sz w:val="32"/>
          <w:szCs w:val="32"/>
          <w:rtl/>
        </w:rPr>
        <w:t xml:space="preserve">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الله عز وجل جعل التوبة ملاذاً وملجأً للمذنبين والمقصرين وكلنا مذنبون ومقصرون والتوبة الصادقة تمحو الخطيئات مهما عظمت حتي الكفر والشرك </w:t>
      </w:r>
      <w:proofErr w:type="gramStart"/>
      <w:r>
        <w:rPr>
          <w:rFonts w:ascii="Simplified Arabic" w:hAnsi="Simplified Arabic" w:cs="Simplified Arabic" w:hint="cs"/>
          <w:sz w:val="32"/>
          <w:szCs w:val="32"/>
          <w:rtl/>
        </w:rPr>
        <w:t xml:space="preserve">{ </w:t>
      </w:r>
      <w:r w:rsidRPr="00676016">
        <w:rPr>
          <w:rFonts w:ascii="Simplified Arabic" w:hAnsi="Simplified Arabic" w:cs="Simplified Arabic"/>
          <w:sz w:val="32"/>
          <w:szCs w:val="32"/>
          <w:rtl/>
        </w:rPr>
        <w:t>قُلْ</w:t>
      </w:r>
      <w:proofErr w:type="gramEnd"/>
      <w:r w:rsidRPr="00676016">
        <w:rPr>
          <w:rFonts w:ascii="Simplified Arabic" w:hAnsi="Simplified Arabic" w:cs="Simplified Arabic"/>
          <w:sz w:val="32"/>
          <w:szCs w:val="32"/>
          <w:rtl/>
        </w:rPr>
        <w:t xml:space="preserve"> لِلَّذِينَ كَفَرُوا إِنْ يَنْتَهُوا يُغْفَرْ لَهُمْ مَا قَدْ سَلَفَ</w:t>
      </w:r>
      <w:r>
        <w:rPr>
          <w:rFonts w:ascii="Simplified Arabic" w:hAnsi="Simplified Arabic" w:cs="Simplified Arabic" w:hint="cs"/>
          <w:sz w:val="32"/>
          <w:szCs w:val="32"/>
          <w:rtl/>
        </w:rPr>
        <w:t xml:space="preserve"> } الانفال: 38</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-لقد فتح الله ابوابه لكل التائبين ويبسط يده بالنهار ليتوب </w:t>
      </w:r>
      <w:proofErr w:type="spellStart"/>
      <w:r>
        <w:rPr>
          <w:rFonts w:ascii="Simplified Arabic" w:hAnsi="Simplified Arabic" w:cs="Simplified Arabic" w:hint="cs"/>
          <w:sz w:val="32"/>
          <w:szCs w:val="32"/>
          <w:rtl/>
        </w:rPr>
        <w:t>مسئ</w:t>
      </w:r>
      <w:proofErr w:type="spellEnd"/>
      <w:r>
        <w:rPr>
          <w:rFonts w:ascii="Simplified Arabic" w:hAnsi="Simplified Arabic" w:cs="Simplified Arabic" w:hint="cs"/>
          <w:sz w:val="32"/>
          <w:szCs w:val="32"/>
          <w:rtl/>
        </w:rPr>
        <w:t xml:space="preserve"> النهار ويبسط يده بالنهار ليتوب </w:t>
      </w:r>
      <w:proofErr w:type="spellStart"/>
      <w:r>
        <w:rPr>
          <w:rFonts w:ascii="Simplified Arabic" w:hAnsi="Simplified Arabic" w:cs="Simplified Arabic" w:hint="cs"/>
          <w:sz w:val="32"/>
          <w:szCs w:val="32"/>
          <w:rtl/>
        </w:rPr>
        <w:t>مسئ</w:t>
      </w:r>
      <w:proofErr w:type="spellEnd"/>
      <w:r>
        <w:rPr>
          <w:rFonts w:ascii="Simplified Arabic" w:hAnsi="Simplified Arabic" w:cs="Simplified Arabic" w:hint="cs"/>
          <w:sz w:val="32"/>
          <w:szCs w:val="32"/>
          <w:rtl/>
        </w:rPr>
        <w:t xml:space="preserve"> </w:t>
      </w:r>
      <w:r w:rsidRPr="002F1D9E">
        <w:rPr>
          <w:rFonts w:ascii="Simplified Arabic" w:hAnsi="Simplified Arabic" w:cs="Simplified Arabic" w:hint="cs"/>
          <w:sz w:val="30"/>
          <w:szCs w:val="30"/>
          <w:rtl/>
        </w:rPr>
        <w:t>الليل</w:t>
      </w:r>
      <w:proofErr w:type="gramStart"/>
      <w:r w:rsidRPr="002F1D9E">
        <w:rPr>
          <w:rFonts w:ascii="Simplified Arabic" w:hAnsi="Simplified Arabic" w:cs="Simplified Arabic" w:hint="cs"/>
          <w:sz w:val="30"/>
          <w:szCs w:val="30"/>
          <w:rtl/>
        </w:rPr>
        <w:t xml:space="preserve"> ,</w:t>
      </w:r>
      <w:proofErr w:type="gramEnd"/>
      <w:r w:rsidRPr="002F1D9E">
        <w:rPr>
          <w:rFonts w:ascii="Simplified Arabic" w:hAnsi="Simplified Arabic" w:cs="Simplified Arabic" w:hint="cs"/>
          <w:sz w:val="30"/>
          <w:szCs w:val="30"/>
          <w:rtl/>
        </w:rPr>
        <w:t xml:space="preserve"> يقول الله عز وجل { </w:t>
      </w:r>
      <w:r w:rsidRPr="002F1D9E">
        <w:rPr>
          <w:rFonts w:ascii="Simplified Arabic" w:hAnsi="Simplified Arabic" w:cs="Simplified Arabic"/>
          <w:sz w:val="30"/>
          <w:szCs w:val="30"/>
          <w:rtl/>
        </w:rPr>
        <w:t xml:space="preserve">قُلْ يَا عِبَادِيَ الَّذِينَ أَسْرَفُوا عَلَى أَنْفُسِهِمْ لَا تَقْنَطُوا مِنْ رَحْمَةِ اللَّهِ إِنَّ اللَّهَ يَغْفِرُ </w:t>
      </w:r>
      <w:r w:rsidRPr="00676016">
        <w:rPr>
          <w:rFonts w:ascii="Simplified Arabic" w:hAnsi="Simplified Arabic" w:cs="Simplified Arabic"/>
          <w:sz w:val="32"/>
          <w:szCs w:val="32"/>
          <w:rtl/>
        </w:rPr>
        <w:t>الذُّنُوبَ جَمِيعًا إِنَّهُ هُوَ الْغَفُورُ الرَّحِيمُ</w:t>
      </w:r>
      <w:r>
        <w:rPr>
          <w:rFonts w:ascii="Simplified Arabic" w:hAnsi="Simplified Arabic" w:cs="Simplified Arabic" w:hint="cs"/>
          <w:sz w:val="32"/>
          <w:szCs w:val="32"/>
          <w:rtl/>
        </w:rPr>
        <w:t xml:space="preserve">} الزمر : 53.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ويقول النبي صلي الله عليه </w:t>
      </w:r>
      <w:proofErr w:type="gramStart"/>
      <w:r>
        <w:rPr>
          <w:rFonts w:ascii="Simplified Arabic" w:hAnsi="Simplified Arabic" w:cs="Simplified Arabic" w:hint="cs"/>
          <w:sz w:val="32"/>
          <w:szCs w:val="32"/>
          <w:rtl/>
        </w:rPr>
        <w:t>وسلم :</w:t>
      </w:r>
      <w:proofErr w:type="gramEnd"/>
      <w:r>
        <w:rPr>
          <w:rFonts w:ascii="Simplified Arabic" w:hAnsi="Simplified Arabic" w:cs="Simplified Arabic" w:hint="cs"/>
          <w:sz w:val="32"/>
          <w:szCs w:val="32"/>
          <w:rtl/>
        </w:rPr>
        <w:t xml:space="preserve"> (كل بني آدم خطاء وخير الخطائين التوابين " صححه الالباني.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لذا على المسلم الذي وقع في ذنب من الذنوب ان يبادر بالتوبة إلى الله عز وجل </w:t>
      </w:r>
      <w:proofErr w:type="spellStart"/>
      <w:r>
        <w:rPr>
          <w:rFonts w:ascii="Simplified Arabic" w:hAnsi="Simplified Arabic" w:cs="Simplified Arabic" w:hint="cs"/>
          <w:sz w:val="32"/>
          <w:szCs w:val="32"/>
          <w:rtl/>
        </w:rPr>
        <w:t>والإستغفار</w:t>
      </w:r>
      <w:proofErr w:type="spellEnd"/>
      <w:r>
        <w:rPr>
          <w:rFonts w:ascii="Simplified Arabic" w:hAnsi="Simplified Arabic" w:cs="Simplified Arabic" w:hint="cs"/>
          <w:sz w:val="32"/>
          <w:szCs w:val="32"/>
          <w:rtl/>
        </w:rPr>
        <w:t xml:space="preserve"> فإن الله يحب التوابين ويحب المتطهرين وقد جاء في الصحيحين عن ابي هريرة رضي الله عنه أن رسول الله صلي الله عليه وسلم قال : إذا أذنب عبدي فقال ربي أني عملت ذنباً فأغفر لي فقال الله : علم عبدي أن له رب يغفر الذنب ويأخذ بالذنب قد غفرت لعبدي " وسئل علي رضي الله عنه عن العبد يذنب قال : يستغفر الله ويتوب وقيل فإن عاد ؟ قال يستغفر الله ويتوب قيل حتى متي ؟ قال حتي يكون الشيطان هو المحسور أي أن الشيطان يتحسر عندما تذنب وتستغفر وتتوب فلا تهملوا </w:t>
      </w:r>
      <w:proofErr w:type="spellStart"/>
      <w:r>
        <w:rPr>
          <w:rFonts w:ascii="Simplified Arabic" w:hAnsi="Simplified Arabic" w:cs="Simplified Arabic" w:hint="cs"/>
          <w:sz w:val="32"/>
          <w:szCs w:val="32"/>
          <w:rtl/>
        </w:rPr>
        <w:t>الإستغفار</w:t>
      </w:r>
      <w:proofErr w:type="spellEnd"/>
      <w:r>
        <w:rPr>
          <w:rFonts w:ascii="Simplified Arabic" w:hAnsi="Simplified Arabic" w:cs="Simplified Arabic" w:hint="cs"/>
          <w:sz w:val="32"/>
          <w:szCs w:val="32"/>
          <w:rtl/>
        </w:rPr>
        <w:t xml:space="preserve"> مهما أذنبتم لأن هذا فيه </w:t>
      </w:r>
      <w:proofErr w:type="spellStart"/>
      <w:r>
        <w:rPr>
          <w:rFonts w:ascii="Simplified Arabic" w:hAnsi="Simplified Arabic" w:cs="Simplified Arabic" w:hint="cs"/>
          <w:sz w:val="32"/>
          <w:szCs w:val="32"/>
          <w:rtl/>
        </w:rPr>
        <w:t>إغاظه</w:t>
      </w:r>
      <w:proofErr w:type="spellEnd"/>
      <w:r>
        <w:rPr>
          <w:rFonts w:ascii="Simplified Arabic" w:hAnsi="Simplified Arabic" w:cs="Simplified Arabic" w:hint="cs"/>
          <w:sz w:val="32"/>
          <w:szCs w:val="32"/>
          <w:rtl/>
        </w:rPr>
        <w:t xml:space="preserve"> للشيطان وتحصل به محبة الله وتكفير من الذنوب والمعاصي.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عباد </w:t>
      </w:r>
      <w:proofErr w:type="gramStart"/>
      <w:r>
        <w:rPr>
          <w:rFonts w:ascii="Simplified Arabic" w:hAnsi="Simplified Arabic" w:cs="Simplified Arabic" w:hint="cs"/>
          <w:sz w:val="32"/>
          <w:szCs w:val="32"/>
          <w:rtl/>
        </w:rPr>
        <w:t>الله  إلى</w:t>
      </w:r>
      <w:proofErr w:type="gramEnd"/>
      <w:r>
        <w:rPr>
          <w:rFonts w:ascii="Simplified Arabic" w:hAnsi="Simplified Arabic" w:cs="Simplified Arabic" w:hint="cs"/>
          <w:sz w:val="32"/>
          <w:szCs w:val="32"/>
          <w:rtl/>
        </w:rPr>
        <w:t xml:space="preserve"> جانب التوبة والاستغفار تأتي الأعمال الصالحة من الفرائض </w:t>
      </w:r>
      <w:proofErr w:type="spellStart"/>
      <w:r>
        <w:rPr>
          <w:rFonts w:ascii="Simplified Arabic" w:hAnsi="Simplified Arabic" w:cs="Simplified Arabic" w:hint="cs"/>
          <w:sz w:val="32"/>
          <w:szCs w:val="32"/>
          <w:rtl/>
        </w:rPr>
        <w:t>والتطوعات</w:t>
      </w:r>
      <w:proofErr w:type="spellEnd"/>
      <w:r>
        <w:rPr>
          <w:rFonts w:ascii="Simplified Arabic" w:hAnsi="Simplified Arabic" w:cs="Simplified Arabic" w:hint="cs"/>
          <w:sz w:val="32"/>
          <w:szCs w:val="32"/>
          <w:rtl/>
        </w:rPr>
        <w:t xml:space="preserve"> تكفر السيئات وترفع بها الدرجات من طهارة وصلاة وصيام وصدقة وعمرة وحج وذكر الله وتلاوة القرآن وغيرها .</w:t>
      </w:r>
    </w:p>
    <w:p w:rsidR="004666B6" w:rsidRPr="00C5416D" w:rsidRDefault="004666B6" w:rsidP="004666B6">
      <w:pPr>
        <w:spacing w:after="0" w:line="240" w:lineRule="auto"/>
        <w:jc w:val="both"/>
        <w:rPr>
          <w:rFonts w:ascii="Simplified Arabic" w:hAnsi="Simplified Arabic" w:cs="Simplified Arabic"/>
          <w:sz w:val="30"/>
          <w:szCs w:val="30"/>
          <w:rtl/>
        </w:rPr>
      </w:pPr>
      <w:r>
        <w:rPr>
          <w:rFonts w:ascii="Simplified Arabic" w:hAnsi="Simplified Arabic" w:cs="Simplified Arabic" w:hint="cs"/>
          <w:sz w:val="32"/>
          <w:szCs w:val="32"/>
          <w:rtl/>
        </w:rPr>
        <w:lastRenderedPageBreak/>
        <w:t xml:space="preserve">ففي الحديث قال صلي الله عليه وسلم " من تطهر في بيته ثم مشي الى بيت من بيوت الله يقضي فريضة من فرائض الله كانت خطوتاه احداهما تخط عنه خطيئة والأخرى ترفع درجة " وثبت في الحديث أن النبي صلي الله عليه وسلم قال " الصلوات الخمس والجمعة إلى الجمعة كفارات لما بينها ما لم تعشي الكبائر " وأيضاً قال صلي الله عليه وسلم " من توضأ فأحسن الوضوء ثم أتى الجمعة فأستمع وأنصت غفر له ما بينه وبين الجمعة </w:t>
      </w:r>
      <w:r w:rsidRPr="00C5416D">
        <w:rPr>
          <w:rFonts w:ascii="Simplified Arabic" w:hAnsi="Simplified Arabic" w:cs="Simplified Arabic" w:hint="cs"/>
          <w:sz w:val="30"/>
          <w:szCs w:val="30"/>
          <w:rtl/>
        </w:rPr>
        <w:t xml:space="preserve">وزيادة ثلاثة أيام </w:t>
      </w:r>
      <w:proofErr w:type="gramStart"/>
      <w:r w:rsidRPr="00C5416D">
        <w:rPr>
          <w:rFonts w:ascii="Simplified Arabic" w:hAnsi="Simplified Arabic" w:cs="Simplified Arabic" w:hint="cs"/>
          <w:sz w:val="30"/>
          <w:szCs w:val="30"/>
          <w:rtl/>
        </w:rPr>
        <w:t>" .</w:t>
      </w:r>
      <w:proofErr w:type="gramEnd"/>
    </w:p>
    <w:p w:rsidR="004666B6" w:rsidRDefault="004666B6" w:rsidP="004666B6">
      <w:pPr>
        <w:spacing w:after="0" w:line="240" w:lineRule="auto"/>
        <w:jc w:val="both"/>
        <w:rPr>
          <w:rFonts w:ascii="Simplified Arabic" w:hAnsi="Simplified Arabic" w:cs="Simplified Arabic"/>
          <w:sz w:val="32"/>
          <w:szCs w:val="32"/>
          <w:rtl/>
        </w:rPr>
      </w:pPr>
      <w:r w:rsidRPr="00C5416D">
        <w:rPr>
          <w:rFonts w:ascii="Simplified Arabic" w:hAnsi="Simplified Arabic" w:cs="Simplified Arabic" w:hint="cs"/>
          <w:sz w:val="30"/>
          <w:szCs w:val="30"/>
          <w:rtl/>
        </w:rPr>
        <w:t xml:space="preserve">- كذلك ما يكفر الخطايا الابتلاءات التي تصيب المسلم من مرض أو فقر أو هم أو حزن في نفسه أو على أولاده داخل بيته </w:t>
      </w:r>
      <w:proofErr w:type="spellStart"/>
      <w:r w:rsidRPr="00C5416D">
        <w:rPr>
          <w:rFonts w:ascii="Simplified Arabic" w:hAnsi="Simplified Arabic" w:cs="Simplified Arabic" w:hint="cs"/>
          <w:sz w:val="30"/>
          <w:szCs w:val="30"/>
          <w:rtl/>
        </w:rPr>
        <w:t>أوما</w:t>
      </w:r>
      <w:proofErr w:type="spellEnd"/>
      <w:r w:rsidRPr="00C5416D">
        <w:rPr>
          <w:rFonts w:ascii="Simplified Arabic" w:hAnsi="Simplified Arabic" w:cs="Simplified Arabic" w:hint="cs"/>
          <w:sz w:val="30"/>
          <w:szCs w:val="30"/>
          <w:rtl/>
        </w:rPr>
        <w:t xml:space="preserve"> يعرض له من مصائب عموماً فإنها </w:t>
      </w:r>
      <w:proofErr w:type="gramStart"/>
      <w:r w:rsidRPr="00C5416D">
        <w:rPr>
          <w:rFonts w:ascii="Simplified Arabic" w:hAnsi="Simplified Arabic" w:cs="Simplified Arabic" w:hint="cs"/>
          <w:sz w:val="30"/>
          <w:szCs w:val="30"/>
          <w:rtl/>
        </w:rPr>
        <w:t>مكفرة  للذنوب</w:t>
      </w:r>
      <w:proofErr w:type="gramEnd"/>
      <w:r w:rsidRPr="00C5416D">
        <w:rPr>
          <w:rFonts w:ascii="Simplified Arabic" w:hAnsi="Simplified Arabic" w:cs="Simplified Arabic" w:hint="cs"/>
          <w:sz w:val="30"/>
          <w:szCs w:val="30"/>
          <w:rtl/>
        </w:rPr>
        <w:t xml:space="preserve"> والخطايا , أذا صبر عليها واحتسب الأجر عند الله عز وجل ففي الصحيحين أن رسول الله صلي الله عليه وسلم قال : " ما من مصيبة تصيب المسلم إلا كفر الله له بها حتى الشوكة يشاكها إلا كفر الله </w:t>
      </w:r>
      <w:r>
        <w:rPr>
          <w:rFonts w:ascii="Simplified Arabic" w:hAnsi="Simplified Arabic" w:cs="Simplified Arabic" w:hint="cs"/>
          <w:sz w:val="32"/>
          <w:szCs w:val="32"/>
          <w:rtl/>
        </w:rPr>
        <w:t xml:space="preserve">بها عن خطاياه " رواه البخاري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وفي الموطأ والترمذي من حديث أبي هريرة رضي الله عنه عن النبي صلي الله عليه وسلم قال " ما يزال البلاء بالمؤمن والمؤمنة في نفسه وولده وماله </w:t>
      </w:r>
      <w:proofErr w:type="gramStart"/>
      <w:r>
        <w:rPr>
          <w:rFonts w:ascii="Simplified Arabic" w:hAnsi="Simplified Arabic" w:cs="Simplified Arabic" w:hint="cs"/>
          <w:sz w:val="32"/>
          <w:szCs w:val="32"/>
          <w:rtl/>
        </w:rPr>
        <w:t>حتي</w:t>
      </w:r>
      <w:proofErr w:type="gramEnd"/>
      <w:r>
        <w:rPr>
          <w:rFonts w:ascii="Simplified Arabic" w:hAnsi="Simplified Arabic" w:cs="Simplified Arabic" w:hint="cs"/>
          <w:sz w:val="32"/>
          <w:szCs w:val="32"/>
          <w:rtl/>
        </w:rPr>
        <w:t xml:space="preserve"> يلقي الله وما عليه خطيئة".</w:t>
      </w:r>
    </w:p>
    <w:p w:rsidR="004666B6" w:rsidRDefault="004666B6" w:rsidP="004666B6">
      <w:pPr>
        <w:spacing w:after="0" w:line="400" w:lineRule="exact"/>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عباد الله : أن العبد إذا اتجه الي ربه بعزم صادق وتوبة نصوح موقناً برحمة الله عز وجل واجتهد في الأعمال الصالحة دخلت الطمأنينة إلى قلبه وانفتح الأمل أمامه قال  الله عز وجل { </w:t>
      </w:r>
      <w:r w:rsidRPr="001014E8">
        <w:rPr>
          <w:rFonts w:ascii="Simplified Arabic" w:hAnsi="Simplified Arabic" w:cs="Simplified Arabic"/>
          <w:sz w:val="32"/>
          <w:szCs w:val="32"/>
          <w:rtl/>
        </w:rPr>
        <w:t xml:space="preserve">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w:t>
      </w:r>
      <w:r>
        <w:rPr>
          <w:rFonts w:ascii="Simplified Arabic" w:hAnsi="Simplified Arabic" w:cs="Simplified Arabic" w:hint="cs"/>
          <w:sz w:val="32"/>
          <w:szCs w:val="32"/>
          <w:rtl/>
        </w:rPr>
        <w:t xml:space="preserve">}  </w:t>
      </w:r>
    </w:p>
    <w:p w:rsidR="004666B6" w:rsidRDefault="004666B6" w:rsidP="004666B6">
      <w:pPr>
        <w:spacing w:after="0" w:line="400" w:lineRule="exact"/>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نسأل الله عز وجل أن يجعلنا من التائبين المستغفرين من الذنوب والخطايا حيث ان من صفات المؤمنين انهم </w:t>
      </w:r>
      <w:proofErr w:type="gramStart"/>
      <w:r>
        <w:rPr>
          <w:rFonts w:ascii="Simplified Arabic" w:hAnsi="Simplified Arabic" w:cs="Simplified Arabic" w:hint="cs"/>
          <w:sz w:val="32"/>
          <w:szCs w:val="32"/>
          <w:rtl/>
        </w:rPr>
        <w:t>اذا</w:t>
      </w:r>
      <w:proofErr w:type="gramEnd"/>
      <w:r>
        <w:rPr>
          <w:rFonts w:ascii="Simplified Arabic" w:hAnsi="Simplified Arabic" w:cs="Simplified Arabic" w:hint="cs"/>
          <w:sz w:val="32"/>
          <w:szCs w:val="32"/>
          <w:rtl/>
        </w:rPr>
        <w:t xml:space="preserve"> اذنبوا استغفروا الله </w:t>
      </w:r>
    </w:p>
    <w:p w:rsidR="004666B6" w:rsidRDefault="004666B6" w:rsidP="004666B6">
      <w:pPr>
        <w:spacing w:after="0" w:line="400" w:lineRule="exact"/>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"والذين إذا فعلوا فاحشة </w:t>
      </w:r>
      <w:proofErr w:type="spellStart"/>
      <w:r>
        <w:rPr>
          <w:rFonts w:ascii="Simplified Arabic" w:hAnsi="Simplified Arabic" w:cs="Simplified Arabic" w:hint="cs"/>
          <w:sz w:val="32"/>
          <w:szCs w:val="32"/>
          <w:rtl/>
        </w:rPr>
        <w:t>أوظلموا</w:t>
      </w:r>
      <w:proofErr w:type="spellEnd"/>
      <w:r>
        <w:rPr>
          <w:rFonts w:ascii="Simplified Arabic" w:hAnsi="Simplified Arabic" w:cs="Simplified Arabic" w:hint="cs"/>
          <w:sz w:val="32"/>
          <w:szCs w:val="32"/>
          <w:rtl/>
        </w:rPr>
        <w:t xml:space="preserve"> أنفسهم ذكروا الله واستغفروا لذنوبهم ومن يغفر الذنوب إلا الله ولم يصروا على ما فعلوا وهم يعلمون "</w:t>
      </w:r>
    </w:p>
    <w:p w:rsidR="004666B6" w:rsidRDefault="004666B6" w:rsidP="004666B6">
      <w:pPr>
        <w:spacing w:after="0" w:line="400" w:lineRule="exact"/>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فسارعوا إلي التوبة من كبائر الذنوب وصغارها غفر الله ذنوبنا جميعاً وأدخلنا في رحمته أنه أرحم </w:t>
      </w:r>
      <w:proofErr w:type="gramStart"/>
      <w:r>
        <w:rPr>
          <w:rFonts w:ascii="Simplified Arabic" w:hAnsi="Simplified Arabic" w:cs="Simplified Arabic" w:hint="cs"/>
          <w:sz w:val="32"/>
          <w:szCs w:val="32"/>
          <w:rtl/>
        </w:rPr>
        <w:t>الراحمين .</w:t>
      </w:r>
      <w:proofErr w:type="gramEnd"/>
    </w:p>
    <w:p w:rsidR="004666B6" w:rsidRDefault="004666B6" w:rsidP="004666B6">
      <w:pPr>
        <w:spacing w:after="0" w:line="400" w:lineRule="exact"/>
        <w:jc w:val="both"/>
        <w:rPr>
          <w:rFonts w:ascii="Simplified Arabic" w:hAnsi="Simplified Arabic" w:cs="Simplified Arabic"/>
          <w:sz w:val="32"/>
          <w:szCs w:val="32"/>
          <w:rtl/>
        </w:rPr>
      </w:pPr>
      <w:r>
        <w:rPr>
          <w:rFonts w:ascii="Simplified Arabic" w:hAnsi="Simplified Arabic" w:cs="Simplified Arabic" w:hint="cs"/>
          <w:sz w:val="32"/>
          <w:szCs w:val="32"/>
          <w:rtl/>
        </w:rPr>
        <w:t>أقول ما سمعتم واستغفروا الله العظيم لي ولكم فاستغفروه أنه هو الغفور الرحيم.</w:t>
      </w:r>
    </w:p>
    <w:p w:rsidR="004666B6" w:rsidRDefault="004666B6" w:rsidP="004666B6">
      <w:pPr>
        <w:spacing w:after="0" w:line="240" w:lineRule="auto"/>
        <w:jc w:val="both"/>
        <w:rPr>
          <w:rFonts w:ascii="Simplified Arabic" w:hAnsi="Simplified Arabic" w:cs="Simplified Arabic"/>
          <w:sz w:val="32"/>
          <w:szCs w:val="32"/>
          <w:rtl/>
        </w:rPr>
      </w:pPr>
    </w:p>
    <w:p w:rsidR="004666B6" w:rsidRDefault="004666B6" w:rsidP="004666B6">
      <w:pPr>
        <w:spacing w:after="0" w:line="240" w:lineRule="auto"/>
        <w:rPr>
          <w:rFonts w:ascii="Simplified Arabic" w:hAnsi="Simplified Arabic" w:cs="Simplified Arabic"/>
          <w:sz w:val="32"/>
          <w:szCs w:val="32"/>
          <w:rtl/>
        </w:rPr>
      </w:pPr>
    </w:p>
    <w:p w:rsidR="004666B6" w:rsidRDefault="004666B6" w:rsidP="004666B6">
      <w:pPr>
        <w:spacing w:after="0" w:line="240" w:lineRule="auto"/>
        <w:rPr>
          <w:rFonts w:ascii="Simplified Arabic" w:hAnsi="Simplified Arabic" w:cs="Simplified Arabic"/>
          <w:sz w:val="32"/>
          <w:szCs w:val="32"/>
          <w:rtl/>
        </w:rPr>
      </w:pPr>
      <w:proofErr w:type="spellStart"/>
      <w:r>
        <w:rPr>
          <w:rFonts w:ascii="Simplified Arabic" w:hAnsi="Simplified Arabic" w:cs="Simplified Arabic" w:hint="cs"/>
          <w:sz w:val="32"/>
          <w:szCs w:val="32"/>
          <w:rtl/>
        </w:rPr>
        <w:lastRenderedPageBreak/>
        <w:t>الخطبه</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الثانيه</w:t>
      </w:r>
      <w:proofErr w:type="spellEnd"/>
      <w:r>
        <w:rPr>
          <w:rFonts w:ascii="Simplified Arabic" w:hAnsi="Simplified Arabic" w:cs="Simplified Arabic" w:hint="cs"/>
          <w:sz w:val="32"/>
          <w:szCs w:val="32"/>
          <w:rtl/>
        </w:rPr>
        <w:t xml:space="preserve">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فإننا نقع كثيراً في الذنوب والمعاصي ويجب علينا التوبة </w:t>
      </w:r>
      <w:proofErr w:type="spellStart"/>
      <w:r>
        <w:rPr>
          <w:rFonts w:ascii="Simplified Arabic" w:hAnsi="Simplified Arabic" w:cs="Simplified Arabic" w:hint="cs"/>
          <w:sz w:val="32"/>
          <w:szCs w:val="32"/>
          <w:rtl/>
        </w:rPr>
        <w:t>والإستغفار</w:t>
      </w:r>
      <w:proofErr w:type="spellEnd"/>
      <w:r>
        <w:rPr>
          <w:rFonts w:ascii="Simplified Arabic" w:hAnsi="Simplified Arabic" w:cs="Simplified Arabic" w:hint="cs"/>
          <w:sz w:val="32"/>
          <w:szCs w:val="32"/>
          <w:rtl/>
        </w:rPr>
        <w:t xml:space="preserve"> كل يوم وكان النبي صلي الله عليه وسلم يستغفر في المجلس الواحد أكثر من سبعين مرة وهذا هو رسول الأمة فما بالك بنا نحن المكثرين من الذنوب والمعاصي والعلماء ذكروا شروطاً لقبول </w:t>
      </w:r>
      <w:proofErr w:type="spellStart"/>
      <w:r>
        <w:rPr>
          <w:rFonts w:ascii="Simplified Arabic" w:hAnsi="Simplified Arabic" w:cs="Simplified Arabic" w:hint="cs"/>
          <w:sz w:val="32"/>
          <w:szCs w:val="32"/>
          <w:rtl/>
        </w:rPr>
        <w:t>التوبه</w:t>
      </w:r>
      <w:proofErr w:type="spellEnd"/>
      <w:r>
        <w:rPr>
          <w:rFonts w:ascii="Simplified Arabic" w:hAnsi="Simplified Arabic" w:cs="Simplified Arabic" w:hint="cs"/>
          <w:sz w:val="32"/>
          <w:szCs w:val="32"/>
          <w:rtl/>
        </w:rPr>
        <w:t xml:space="preserve"> لابد من تحقيقها وهي أولاً : الندم على الذنب والشرط الثاني الإقلاع عن الذنب والثالث العزم على عدم العودة للذنب , هذا إذا كان الذنب بينك وبين الله عز وجل أما اذا كان الذنب يتعلق بحقوق البشر فإنه يضاف عليها شرطاً رابع وهو إرجاع الحقوق إلي أصحابها إن كانت في النفس أو المال أو العرض فلابد أن تتحلل وتتبرأ من حقوق الناس اليوم حتي تتم التوبة لله وإلا ستظل معلقه </w:t>
      </w:r>
      <w:proofErr w:type="spellStart"/>
      <w:r>
        <w:rPr>
          <w:rFonts w:ascii="Simplified Arabic" w:hAnsi="Simplified Arabic" w:cs="Simplified Arabic" w:hint="cs"/>
          <w:sz w:val="32"/>
          <w:szCs w:val="32"/>
          <w:rtl/>
        </w:rPr>
        <w:t>بالذمه</w:t>
      </w:r>
      <w:proofErr w:type="spellEnd"/>
      <w:r>
        <w:rPr>
          <w:rFonts w:ascii="Simplified Arabic" w:hAnsi="Simplified Arabic" w:cs="Simplified Arabic" w:hint="cs"/>
          <w:sz w:val="32"/>
          <w:szCs w:val="32"/>
          <w:rtl/>
        </w:rPr>
        <w:t xml:space="preserve">  فلا تغتر بطول الأمل وطول العمر فلا تضمن ان  تعيش إلي الغد أو حتي تكمل يومك فالموت يأتي بغته فإذا غرغرت الروح او طلعت الشمس من مغربها طلبت </w:t>
      </w:r>
      <w:proofErr w:type="spellStart"/>
      <w:r>
        <w:rPr>
          <w:rFonts w:ascii="Simplified Arabic" w:hAnsi="Simplified Arabic" w:cs="Simplified Arabic" w:hint="cs"/>
          <w:sz w:val="32"/>
          <w:szCs w:val="32"/>
          <w:rtl/>
        </w:rPr>
        <w:t>التوبه</w:t>
      </w:r>
      <w:proofErr w:type="spellEnd"/>
      <w:r>
        <w:rPr>
          <w:rFonts w:ascii="Simplified Arabic" w:hAnsi="Simplified Arabic" w:cs="Simplified Arabic" w:hint="cs"/>
          <w:sz w:val="32"/>
          <w:szCs w:val="32"/>
          <w:rtl/>
        </w:rPr>
        <w:t xml:space="preserve"> فإنها غير مقبولة .</w:t>
      </w:r>
    </w:p>
    <w:p w:rsidR="004666B6" w:rsidRDefault="004666B6" w:rsidP="004666B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الا وصلوا وسلموا على سيدنا ونبينا محمد وعلى </w:t>
      </w:r>
      <w:proofErr w:type="spellStart"/>
      <w:r>
        <w:rPr>
          <w:rFonts w:ascii="Simplified Arabic" w:hAnsi="Simplified Arabic" w:cs="Simplified Arabic" w:hint="cs"/>
          <w:sz w:val="32"/>
          <w:szCs w:val="32"/>
          <w:rtl/>
        </w:rPr>
        <w:t>آله</w:t>
      </w:r>
      <w:proofErr w:type="spellEnd"/>
      <w:r>
        <w:rPr>
          <w:rFonts w:ascii="Simplified Arabic" w:hAnsi="Simplified Arabic" w:cs="Simplified Arabic" w:hint="cs"/>
          <w:sz w:val="32"/>
          <w:szCs w:val="32"/>
          <w:rtl/>
        </w:rPr>
        <w:t xml:space="preserve"> وصبحه وسلم </w:t>
      </w:r>
      <w:proofErr w:type="gramStart"/>
      <w:r>
        <w:rPr>
          <w:rFonts w:ascii="Simplified Arabic" w:hAnsi="Simplified Arabic" w:cs="Simplified Arabic" w:hint="cs"/>
          <w:sz w:val="32"/>
          <w:szCs w:val="32"/>
          <w:rtl/>
        </w:rPr>
        <w:t xml:space="preserve">( </w:t>
      </w:r>
      <w:r w:rsidRPr="00112903">
        <w:rPr>
          <w:rFonts w:ascii="Simplified Arabic" w:hAnsi="Simplified Arabic" w:cs="Simplified Arabic"/>
          <w:sz w:val="32"/>
          <w:szCs w:val="32"/>
          <w:rtl/>
        </w:rPr>
        <w:t>إِنَّ</w:t>
      </w:r>
      <w:proofErr w:type="gramEnd"/>
      <w:r w:rsidRPr="00112903">
        <w:rPr>
          <w:rFonts w:ascii="Simplified Arabic" w:hAnsi="Simplified Arabic" w:cs="Simplified Arabic"/>
          <w:sz w:val="32"/>
          <w:szCs w:val="32"/>
          <w:rtl/>
        </w:rPr>
        <w:t xml:space="preserve"> اللَّهَ وَمَلَائِكَتَهُ يُصَلُّونَ عَلَى النَّبِيِّ يَا أَيُّهَا الَّذِينَ آَمَنُوا صَلُّوا عَلَيْهِ وَسَلِّمُوا تَسْلِيمًا</w:t>
      </w:r>
      <w:r>
        <w:rPr>
          <w:rFonts w:ascii="Simplified Arabic" w:hAnsi="Simplified Arabic" w:cs="Simplified Arabic" w:hint="cs"/>
          <w:sz w:val="32"/>
          <w:szCs w:val="32"/>
          <w:rtl/>
        </w:rPr>
        <w:t xml:space="preserve"> ) اللهم اعز الإسلام والمسلمين واذل الشرك والمشركين اللهم اغفر لنا ذنوبنا ولوالدينا وجميع المسلمين الأحياء منهم والأموات اللهم اتنا في الدنيا حسنة وفي الآخرة حسنة وقنا عذاب النار وآخر دعوانا أن الحمد لله رب العالمين واقم الصلاة.</w:t>
      </w:r>
    </w:p>
    <w:p w:rsidR="004666B6" w:rsidRDefault="004666B6" w:rsidP="004666B6">
      <w:pPr>
        <w:spacing w:after="0" w:line="240" w:lineRule="auto"/>
        <w:rPr>
          <w:rFonts w:ascii="Simplified Arabic" w:hAnsi="Simplified Arabic" w:cs="Simplified Arabic"/>
          <w:sz w:val="32"/>
          <w:szCs w:val="32"/>
          <w:rtl/>
        </w:rPr>
      </w:pPr>
    </w:p>
    <w:p w:rsidR="003E69FF" w:rsidRDefault="004666B6"/>
    <w:sectPr w:rsidR="003E69FF" w:rsidSect="00B248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6"/>
    <w:rsid w:val="000244BC"/>
    <w:rsid w:val="002E02DD"/>
    <w:rsid w:val="004666B6"/>
    <w:rsid w:val="0052765C"/>
    <w:rsid w:val="00734606"/>
    <w:rsid w:val="008E1203"/>
    <w:rsid w:val="00B24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0566-85DB-44FD-B932-F34B082A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32"/>
        <w:szCs w:val="3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6B6"/>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2018-05-26T11:11:00Z</dcterms:created>
  <dcterms:modified xsi:type="dcterms:W3CDTF">2018-05-26T11:11:00Z</dcterms:modified>
</cp:coreProperties>
</file>