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A095E" w14:textId="53498E95" w:rsidR="00473553" w:rsidRPr="00202AD0" w:rsidRDefault="00473553" w:rsidP="00A8592E">
      <w:pPr>
        <w:spacing w:after="0" w:line="240" w:lineRule="auto"/>
        <w:jc w:val="both"/>
        <w:rPr>
          <w:rFonts w:cs="Traditional Arabic"/>
          <w:b/>
          <w:bCs/>
          <w:sz w:val="44"/>
          <w:szCs w:val="44"/>
          <w:rtl/>
        </w:rPr>
      </w:pPr>
      <w:r w:rsidRPr="00202AD0">
        <w:rPr>
          <w:rFonts w:cs="Traditional Arabic"/>
          <w:b/>
          <w:bCs/>
          <w:sz w:val="44"/>
          <w:szCs w:val="44"/>
          <w:rtl/>
        </w:rPr>
        <w:t xml:space="preserve">الخطبة الأولى: </w:t>
      </w:r>
      <w:r w:rsidR="009E592F" w:rsidRPr="00202AD0">
        <w:rPr>
          <w:rFonts w:ascii="Traditional Arabic" w:hAnsi="Traditional Arabic" w:cs="Traditional Arabic"/>
          <w:b/>
          <w:bCs/>
          <w:sz w:val="44"/>
          <w:szCs w:val="44"/>
          <w:rtl/>
        </w:rPr>
        <w:t>{</w:t>
      </w:r>
      <w:r w:rsidR="009E592F" w:rsidRPr="00202AD0">
        <w:rPr>
          <w:rFonts w:cs="Traditional Arabic"/>
          <w:b/>
          <w:bCs/>
          <w:sz w:val="44"/>
          <w:szCs w:val="44"/>
          <w:rtl/>
        </w:rPr>
        <w:t xml:space="preserve">وَإِنَّهُ لَذِكْرٌ لَكَ </w:t>
      </w:r>
      <w:proofErr w:type="gramStart"/>
      <w:r w:rsidR="009E592F" w:rsidRPr="00202AD0">
        <w:rPr>
          <w:rFonts w:cs="Traditional Arabic"/>
          <w:b/>
          <w:bCs/>
          <w:sz w:val="44"/>
          <w:szCs w:val="44"/>
          <w:rtl/>
        </w:rPr>
        <w:t>وَلِقَوْمِكَ</w:t>
      </w:r>
      <w:r w:rsidR="009E592F" w:rsidRPr="00202AD0">
        <w:rPr>
          <w:rFonts w:ascii="Traditional Arabic" w:hAnsi="Traditional Arabic" w:cs="Traditional Arabic"/>
          <w:b/>
          <w:bCs/>
          <w:sz w:val="44"/>
          <w:szCs w:val="44"/>
          <w:rtl/>
        </w:rPr>
        <w:t>}</w:t>
      </w:r>
      <w:r w:rsidR="00202AD0">
        <w:rPr>
          <w:rFonts w:cs="Traditional Arabic"/>
          <w:b/>
          <w:bCs/>
          <w:sz w:val="44"/>
          <w:szCs w:val="44"/>
          <w:rtl/>
        </w:rPr>
        <w:t xml:space="preserve">  </w:t>
      </w:r>
      <w:r w:rsidR="00545CD1">
        <w:rPr>
          <w:rFonts w:cs="Traditional Arabic" w:hint="cs"/>
          <w:b/>
          <w:bCs/>
          <w:sz w:val="44"/>
          <w:szCs w:val="44"/>
          <w:rtl/>
        </w:rPr>
        <w:t xml:space="preserve"> </w:t>
      </w:r>
      <w:proofErr w:type="gramEnd"/>
      <w:r w:rsidR="00545CD1">
        <w:rPr>
          <w:rFonts w:cs="Traditional Arabic" w:hint="cs"/>
          <w:b/>
          <w:bCs/>
          <w:sz w:val="44"/>
          <w:szCs w:val="44"/>
          <w:rtl/>
        </w:rPr>
        <w:t xml:space="preserve">       </w:t>
      </w:r>
      <w:r w:rsidR="00202AD0">
        <w:rPr>
          <w:rFonts w:cs="Traditional Arabic"/>
          <w:b/>
          <w:bCs/>
          <w:sz w:val="44"/>
          <w:szCs w:val="44"/>
          <w:rtl/>
        </w:rPr>
        <w:t xml:space="preserve"> </w:t>
      </w:r>
      <w:r w:rsidR="00545CD1" w:rsidRPr="00545CD1">
        <w:rPr>
          <w:rFonts w:cs="Traditional Arabic" w:hint="cs"/>
          <w:b/>
          <w:bCs/>
          <w:sz w:val="40"/>
          <w:szCs w:val="40"/>
          <w:rtl/>
        </w:rPr>
        <w:t>10</w:t>
      </w:r>
      <w:r w:rsidR="00202AD0" w:rsidRPr="00545CD1">
        <w:rPr>
          <w:rFonts w:cs="Traditional Arabic"/>
          <w:b/>
          <w:bCs/>
          <w:sz w:val="40"/>
          <w:szCs w:val="40"/>
          <w:rtl/>
        </w:rPr>
        <w:t xml:space="preserve"> رمضان 144</w:t>
      </w:r>
      <w:r w:rsidR="00545CD1" w:rsidRPr="00545CD1">
        <w:rPr>
          <w:rFonts w:cs="Traditional Arabic" w:hint="cs"/>
          <w:b/>
          <w:bCs/>
          <w:sz w:val="40"/>
          <w:szCs w:val="40"/>
          <w:rtl/>
        </w:rPr>
        <w:t>7</w:t>
      </w:r>
      <w:r w:rsidR="00202AD0" w:rsidRPr="00545CD1">
        <w:rPr>
          <w:rFonts w:cs="Traditional Arabic"/>
          <w:b/>
          <w:bCs/>
          <w:sz w:val="40"/>
          <w:szCs w:val="40"/>
          <w:rtl/>
        </w:rPr>
        <w:t>هـ</w:t>
      </w:r>
    </w:p>
    <w:p w14:paraId="7B1645B1" w14:textId="77777777" w:rsidR="00473553" w:rsidRPr="00202AD0" w:rsidRDefault="00473553" w:rsidP="00202AD0">
      <w:pPr>
        <w:spacing w:after="0" w:line="240" w:lineRule="auto"/>
        <w:jc w:val="both"/>
        <w:rPr>
          <w:rFonts w:cs="Traditional Arabic"/>
          <w:b/>
          <w:bCs/>
          <w:sz w:val="40"/>
          <w:szCs w:val="40"/>
        </w:rPr>
      </w:pPr>
      <w:r w:rsidRPr="00202AD0">
        <w:rPr>
          <w:rFonts w:cs="Traditional Arabic"/>
          <w:b/>
          <w:bCs/>
          <w:sz w:val="40"/>
          <w:szCs w:val="40"/>
          <w:rtl/>
        </w:rPr>
        <w:t xml:space="preserve">الحمد لله </w:t>
      </w:r>
      <w:r w:rsidR="00FD596C" w:rsidRPr="00202AD0">
        <w:rPr>
          <w:rFonts w:cs="Traditional Arabic"/>
          <w:b/>
          <w:bCs/>
          <w:sz w:val="40"/>
          <w:szCs w:val="40"/>
          <w:rtl/>
        </w:rPr>
        <w:t xml:space="preserve">ولي المؤمنين </w:t>
      </w:r>
      <w:r w:rsidR="009E592F" w:rsidRPr="00202AD0">
        <w:rPr>
          <w:rFonts w:ascii="Traditional Arabic" w:hAnsi="Traditional Arabic" w:cs="Traditional Arabic"/>
          <w:b/>
          <w:bCs/>
          <w:sz w:val="40"/>
          <w:szCs w:val="40"/>
          <w:rtl/>
        </w:rPr>
        <w:t>{</w:t>
      </w:r>
      <w:r w:rsidR="00FD596C" w:rsidRPr="00202AD0">
        <w:rPr>
          <w:rFonts w:cs="Traditional Arabic"/>
          <w:b/>
          <w:bCs/>
          <w:sz w:val="40"/>
          <w:szCs w:val="40"/>
          <w:rtl/>
        </w:rPr>
        <w:t>نَزَّلَ الْكِتَابَ وَهُوَ يَتَوَلَّى الصَّالِحِينَ</w:t>
      </w:r>
      <w:r w:rsidR="009E592F" w:rsidRPr="00202AD0">
        <w:rPr>
          <w:rFonts w:ascii="Traditional Arabic" w:hAnsi="Traditional Arabic" w:cs="Traditional Arabic"/>
          <w:b/>
          <w:bCs/>
          <w:sz w:val="40"/>
          <w:szCs w:val="40"/>
          <w:rtl/>
        </w:rPr>
        <w:t>}</w:t>
      </w:r>
      <w:r w:rsidR="00FD596C" w:rsidRPr="00202AD0">
        <w:rPr>
          <w:rFonts w:cs="Traditional Arabic"/>
          <w:b/>
          <w:bCs/>
          <w:sz w:val="40"/>
          <w:szCs w:val="40"/>
          <w:rtl/>
        </w:rPr>
        <w:t xml:space="preserve"> </w:t>
      </w:r>
      <w:r w:rsidRPr="00202AD0">
        <w:rPr>
          <w:rFonts w:cs="Traditional Arabic"/>
          <w:b/>
          <w:bCs/>
          <w:sz w:val="40"/>
          <w:szCs w:val="40"/>
          <w:rtl/>
        </w:rPr>
        <w:t>وأشهد أن لا إله إلا الله وحده لا شريك له،</w:t>
      </w:r>
      <w:r w:rsidR="00FD596C" w:rsidRPr="00202AD0">
        <w:rPr>
          <w:rFonts w:cs="Traditional Arabic"/>
          <w:b/>
          <w:bCs/>
          <w:sz w:val="40"/>
          <w:szCs w:val="40"/>
          <w:rtl/>
        </w:rPr>
        <w:t xml:space="preserve"> من علينا فهدانا وأطعمنا </w:t>
      </w:r>
      <w:proofErr w:type="gramStart"/>
      <w:r w:rsidR="00FD596C" w:rsidRPr="00202AD0">
        <w:rPr>
          <w:rFonts w:cs="Traditional Arabic"/>
          <w:b/>
          <w:bCs/>
          <w:sz w:val="40"/>
          <w:szCs w:val="40"/>
          <w:rtl/>
        </w:rPr>
        <w:t>وسقانا</w:t>
      </w:r>
      <w:r w:rsidRPr="00202AD0">
        <w:rPr>
          <w:rFonts w:cs="Traditional Arabic"/>
          <w:b/>
          <w:bCs/>
          <w:sz w:val="40"/>
          <w:szCs w:val="40"/>
          <w:rtl/>
        </w:rPr>
        <w:t xml:space="preserve"> </w:t>
      </w:r>
      <w:r w:rsidR="00FD596C" w:rsidRPr="00202AD0">
        <w:rPr>
          <w:rFonts w:cs="Traditional Arabic"/>
          <w:b/>
          <w:bCs/>
          <w:sz w:val="40"/>
          <w:szCs w:val="40"/>
          <w:rtl/>
        </w:rPr>
        <w:t>،</w:t>
      </w:r>
      <w:proofErr w:type="gramEnd"/>
      <w:r w:rsidR="00FD596C" w:rsidRPr="00202AD0">
        <w:rPr>
          <w:rFonts w:cs="Traditional Arabic"/>
          <w:b/>
          <w:bCs/>
          <w:sz w:val="40"/>
          <w:szCs w:val="40"/>
          <w:rtl/>
        </w:rPr>
        <w:t xml:space="preserve"> وأشهد أن محمداً </w:t>
      </w:r>
      <w:proofErr w:type="gramStart"/>
      <w:r w:rsidR="00FD596C" w:rsidRPr="00202AD0">
        <w:rPr>
          <w:rFonts w:cs="Traditional Arabic"/>
          <w:b/>
          <w:bCs/>
          <w:sz w:val="40"/>
          <w:szCs w:val="40"/>
          <w:rtl/>
        </w:rPr>
        <w:t>عبدالله</w:t>
      </w:r>
      <w:proofErr w:type="gramEnd"/>
      <w:r w:rsidRPr="00202AD0">
        <w:rPr>
          <w:rFonts w:cs="Traditional Arabic"/>
          <w:b/>
          <w:bCs/>
          <w:sz w:val="40"/>
          <w:szCs w:val="40"/>
          <w:rtl/>
        </w:rPr>
        <w:t xml:space="preserve"> ورسوله صلَّى الله </w:t>
      </w:r>
      <w:r w:rsidR="00FD596C" w:rsidRPr="00202AD0">
        <w:rPr>
          <w:rFonts w:cs="Traditional Arabic"/>
          <w:b/>
          <w:bCs/>
          <w:sz w:val="40"/>
          <w:szCs w:val="40"/>
          <w:rtl/>
        </w:rPr>
        <w:t xml:space="preserve">وسلم </w:t>
      </w:r>
      <w:r w:rsidRPr="00202AD0">
        <w:rPr>
          <w:rFonts w:cs="Traditional Arabic"/>
          <w:b/>
          <w:bCs/>
          <w:sz w:val="40"/>
          <w:szCs w:val="40"/>
          <w:rtl/>
        </w:rPr>
        <w:t>عليه وعلى آله وأصحابه وزوجاته و</w:t>
      </w:r>
      <w:r w:rsidR="00FD596C" w:rsidRPr="00202AD0">
        <w:rPr>
          <w:rFonts w:cs="Traditional Arabic"/>
          <w:b/>
          <w:bCs/>
          <w:sz w:val="40"/>
          <w:szCs w:val="40"/>
          <w:rtl/>
        </w:rPr>
        <w:t>من تبعهم بإحسان إلى اليوم الدين</w:t>
      </w:r>
      <w:r w:rsidRPr="00202AD0">
        <w:rPr>
          <w:rFonts w:cs="Traditional Arabic"/>
          <w:b/>
          <w:bCs/>
          <w:sz w:val="40"/>
          <w:szCs w:val="40"/>
          <w:rtl/>
        </w:rPr>
        <w:t>.</w:t>
      </w:r>
    </w:p>
    <w:p w14:paraId="207CA2E5" w14:textId="77777777" w:rsidR="00473553" w:rsidRPr="00202AD0" w:rsidRDefault="00473553" w:rsidP="00202AD0">
      <w:pPr>
        <w:spacing w:after="0" w:line="276" w:lineRule="auto"/>
        <w:jc w:val="both"/>
        <w:rPr>
          <w:rFonts w:cs="Traditional Arabic"/>
          <w:b/>
          <w:bCs/>
          <w:sz w:val="40"/>
          <w:szCs w:val="40"/>
          <w:rtl/>
        </w:rPr>
      </w:pPr>
      <w:r w:rsidRPr="00202AD0">
        <w:rPr>
          <w:rFonts w:cs="Traditional Arabic"/>
          <w:b/>
          <w:bCs/>
          <w:sz w:val="40"/>
          <w:szCs w:val="40"/>
          <w:rtl/>
        </w:rPr>
        <w:t>أما بعد: فاتَّقوا الله – أيها المؤمنون - حقَّ التقوى، وراقِبوه في السرِّ والنجوَى.</w:t>
      </w:r>
    </w:p>
    <w:p w14:paraId="6881EDF3" w14:textId="77777777" w:rsidR="002A4F15" w:rsidRDefault="002A4F15" w:rsidP="001F6B24">
      <w:pPr>
        <w:spacing w:after="0" w:line="276" w:lineRule="auto"/>
        <w:jc w:val="both"/>
        <w:rPr>
          <w:rFonts w:cs="Traditional Arabic"/>
          <w:b/>
          <w:bCs/>
          <w:sz w:val="44"/>
          <w:szCs w:val="44"/>
          <w:rtl/>
        </w:rPr>
      </w:pPr>
      <w:r>
        <w:rPr>
          <w:rFonts w:cs="Traditional Arabic" w:hint="cs"/>
          <w:b/>
          <w:bCs/>
          <w:sz w:val="44"/>
          <w:szCs w:val="44"/>
          <w:rtl/>
        </w:rPr>
        <w:t>الله هو العظيم جل جلاله له الاسماء الحسنى والصفات العلى ليس كمثله شي وهو السميع البصير</w:t>
      </w:r>
    </w:p>
    <w:p w14:paraId="5B927D69" w14:textId="7177115A" w:rsidR="002A4F15" w:rsidRDefault="002A4F15" w:rsidP="001F6B24">
      <w:pPr>
        <w:spacing w:after="0" w:line="276" w:lineRule="auto"/>
        <w:jc w:val="both"/>
        <w:rPr>
          <w:rFonts w:cs="Traditional Arabic"/>
          <w:b/>
          <w:bCs/>
          <w:sz w:val="44"/>
          <w:szCs w:val="44"/>
          <w:rtl/>
        </w:rPr>
      </w:pPr>
      <w:r>
        <w:rPr>
          <w:rFonts w:ascii="Traditional Arabic" w:hAnsi="Traditional Arabic" w:cs="Traditional Arabic" w:hint="cs"/>
          <w:b/>
          <w:bCs/>
          <w:sz w:val="44"/>
          <w:szCs w:val="44"/>
          <w:rtl/>
        </w:rPr>
        <w:t xml:space="preserve">  </w:t>
      </w:r>
      <w:r w:rsidR="00545CD1">
        <w:rPr>
          <w:rFonts w:ascii="Traditional Arabic" w:hAnsi="Traditional Arabic" w:cs="Traditional Arabic" w:hint="cs"/>
          <w:b/>
          <w:bCs/>
          <w:sz w:val="44"/>
          <w:szCs w:val="44"/>
          <w:rtl/>
        </w:rPr>
        <w:t xml:space="preserve">     </w:t>
      </w:r>
      <w:r>
        <w:rPr>
          <w:rFonts w:ascii="Traditional Arabic" w:hAnsi="Traditional Arabic" w:cs="Traditional Arabic" w:hint="cs"/>
          <w:b/>
          <w:bCs/>
          <w:sz w:val="44"/>
          <w:szCs w:val="44"/>
          <w:rtl/>
        </w:rPr>
        <w:t xml:space="preserve"> </w:t>
      </w:r>
      <w:r w:rsidRPr="0033612E">
        <w:rPr>
          <w:rFonts w:ascii="Traditional Arabic" w:hAnsi="Traditional Arabic" w:cs="Traditional Arabic"/>
          <w:b/>
          <w:bCs/>
          <w:sz w:val="44"/>
          <w:szCs w:val="44"/>
          <w:rtl/>
        </w:rPr>
        <w:t>هوَ أولٌ هوَ آخرٌ هوَ ظاهرٌ</w:t>
      </w:r>
      <w:r w:rsidR="00CE2138">
        <w:rPr>
          <w:rFonts w:ascii="Traditional Arabic" w:hAnsi="Traditional Arabic" w:cs="Traditional Arabic" w:hint="cs"/>
          <w:b/>
          <w:bCs/>
          <w:sz w:val="44"/>
          <w:szCs w:val="44"/>
          <w:rtl/>
        </w:rPr>
        <w:t xml:space="preserve"> </w:t>
      </w:r>
      <w:r w:rsidRPr="0033612E">
        <w:rPr>
          <w:rFonts w:ascii="Traditional Arabic" w:hAnsi="Traditional Arabic" w:cs="Traditional Arabic"/>
          <w:b/>
          <w:bCs/>
          <w:sz w:val="44"/>
          <w:szCs w:val="44"/>
          <w:rtl/>
        </w:rPr>
        <w:t xml:space="preserve"> </w:t>
      </w:r>
      <w:r w:rsidR="00CE2138">
        <w:rPr>
          <w:rFonts w:ascii="Traditional Arabic" w:hAnsi="Traditional Arabic" w:cs="Traditional Arabic" w:hint="cs"/>
          <w:b/>
          <w:bCs/>
          <w:sz w:val="44"/>
          <w:szCs w:val="44"/>
          <w:rtl/>
        </w:rPr>
        <w:t xml:space="preserve"> </w:t>
      </w:r>
      <w:r w:rsidRPr="0033612E">
        <w:rPr>
          <w:rFonts w:ascii="Traditional Arabic" w:hAnsi="Traditional Arabic" w:cs="Traditional Arabic"/>
          <w:b/>
          <w:bCs/>
          <w:sz w:val="44"/>
          <w:szCs w:val="44"/>
          <w:rtl/>
        </w:rPr>
        <w:t>*</w:t>
      </w:r>
      <w:proofErr w:type="gramStart"/>
      <w:r w:rsidRPr="0033612E">
        <w:rPr>
          <w:rFonts w:ascii="Traditional Arabic" w:hAnsi="Traditional Arabic" w:cs="Traditional Arabic"/>
          <w:b/>
          <w:bCs/>
          <w:sz w:val="44"/>
          <w:szCs w:val="44"/>
          <w:rtl/>
        </w:rPr>
        <w:t xml:space="preserve">* </w:t>
      </w:r>
      <w:r w:rsidR="00CE2138">
        <w:rPr>
          <w:rFonts w:ascii="Traditional Arabic" w:hAnsi="Traditional Arabic" w:cs="Traditional Arabic" w:hint="cs"/>
          <w:b/>
          <w:bCs/>
          <w:sz w:val="44"/>
          <w:szCs w:val="44"/>
          <w:rtl/>
        </w:rPr>
        <w:t xml:space="preserve"> </w:t>
      </w:r>
      <w:r w:rsidRPr="0033612E">
        <w:rPr>
          <w:rFonts w:ascii="Traditional Arabic" w:hAnsi="Traditional Arabic" w:cs="Traditional Arabic"/>
          <w:b/>
          <w:bCs/>
          <w:sz w:val="44"/>
          <w:szCs w:val="44"/>
          <w:rtl/>
        </w:rPr>
        <w:t>هو</w:t>
      </w:r>
      <w:r>
        <w:rPr>
          <w:rFonts w:ascii="Traditional Arabic" w:hAnsi="Traditional Arabic" w:cs="Traditional Arabic"/>
          <w:b/>
          <w:bCs/>
          <w:sz w:val="44"/>
          <w:szCs w:val="44"/>
          <w:rtl/>
        </w:rPr>
        <w:t>َ</w:t>
      </w:r>
      <w:proofErr w:type="gramEnd"/>
      <w:r>
        <w:rPr>
          <w:rFonts w:ascii="Traditional Arabic" w:hAnsi="Traditional Arabic" w:cs="Traditional Arabic"/>
          <w:b/>
          <w:bCs/>
          <w:sz w:val="44"/>
          <w:szCs w:val="44"/>
          <w:rtl/>
        </w:rPr>
        <w:t xml:space="preserve"> باطنٌ ليسَ العيونُ تراهُ</w:t>
      </w:r>
    </w:p>
    <w:p w14:paraId="1DE201D5" w14:textId="48B807BA" w:rsidR="002A4F15" w:rsidRDefault="00545CD1" w:rsidP="001F6B24">
      <w:pPr>
        <w:spacing w:after="0" w:line="276" w:lineRule="auto"/>
        <w:jc w:val="both"/>
        <w:rPr>
          <w:rFonts w:cs="Traditional Arabic"/>
          <w:b/>
          <w:bCs/>
          <w:sz w:val="44"/>
          <w:szCs w:val="44"/>
          <w:rtl/>
        </w:rPr>
      </w:pPr>
      <w:r>
        <w:rPr>
          <w:rFonts w:ascii="Traditional Arabic" w:hAnsi="Traditional Arabic" w:cs="Traditional Arabic" w:hint="cs"/>
          <w:b/>
          <w:bCs/>
          <w:sz w:val="44"/>
          <w:szCs w:val="44"/>
          <w:rtl/>
        </w:rPr>
        <w:t xml:space="preserve">       </w:t>
      </w:r>
      <w:r w:rsidR="002A4F15" w:rsidRPr="0033612E">
        <w:rPr>
          <w:rFonts w:ascii="Traditional Arabic" w:hAnsi="Traditional Arabic" w:cs="Traditional Arabic"/>
          <w:b/>
          <w:bCs/>
          <w:sz w:val="44"/>
          <w:szCs w:val="44"/>
          <w:rtl/>
        </w:rPr>
        <w:t xml:space="preserve">ملكٌ تدينُ لهُ الملوكُ </w:t>
      </w:r>
      <w:proofErr w:type="spellStart"/>
      <w:r w:rsidR="002A4F15" w:rsidRPr="0033612E">
        <w:rPr>
          <w:rFonts w:ascii="Traditional Arabic" w:hAnsi="Traditional Arabic" w:cs="Traditional Arabic"/>
          <w:b/>
          <w:bCs/>
          <w:sz w:val="44"/>
          <w:szCs w:val="44"/>
          <w:rtl/>
        </w:rPr>
        <w:t>ويلتجي</w:t>
      </w:r>
      <w:proofErr w:type="spellEnd"/>
      <w:r w:rsidR="00CE2138">
        <w:rPr>
          <w:rFonts w:ascii="Traditional Arabic" w:hAnsi="Traditional Arabic" w:cs="Traditional Arabic" w:hint="cs"/>
          <w:b/>
          <w:bCs/>
          <w:sz w:val="44"/>
          <w:szCs w:val="44"/>
          <w:rtl/>
        </w:rPr>
        <w:t xml:space="preserve">  </w:t>
      </w:r>
      <w:r w:rsidR="002A4F15" w:rsidRPr="0033612E">
        <w:rPr>
          <w:rFonts w:ascii="Traditional Arabic" w:hAnsi="Traditional Arabic" w:cs="Traditional Arabic"/>
          <w:b/>
          <w:bCs/>
          <w:sz w:val="44"/>
          <w:szCs w:val="44"/>
          <w:rtl/>
        </w:rPr>
        <w:t xml:space="preserve"> *</w:t>
      </w:r>
      <w:proofErr w:type="gramStart"/>
      <w:r w:rsidR="002A4F15" w:rsidRPr="0033612E">
        <w:rPr>
          <w:rFonts w:ascii="Traditional Arabic" w:hAnsi="Traditional Arabic" w:cs="Traditional Arabic"/>
          <w:b/>
          <w:bCs/>
          <w:sz w:val="44"/>
          <w:szCs w:val="44"/>
          <w:rtl/>
        </w:rPr>
        <w:t>*</w:t>
      </w:r>
      <w:r w:rsidR="00CE2138">
        <w:rPr>
          <w:rFonts w:ascii="Traditional Arabic" w:hAnsi="Traditional Arabic" w:cs="Traditional Arabic" w:hint="cs"/>
          <w:b/>
          <w:bCs/>
          <w:sz w:val="44"/>
          <w:szCs w:val="44"/>
          <w:rtl/>
        </w:rPr>
        <w:t xml:space="preserve"> </w:t>
      </w:r>
      <w:r w:rsidR="002A4F15" w:rsidRPr="0033612E">
        <w:rPr>
          <w:rFonts w:ascii="Traditional Arabic" w:hAnsi="Traditional Arabic" w:cs="Traditional Arabic"/>
          <w:b/>
          <w:bCs/>
          <w:sz w:val="44"/>
          <w:szCs w:val="44"/>
          <w:rtl/>
        </w:rPr>
        <w:t xml:space="preserve"> ي</w:t>
      </w:r>
      <w:r w:rsidR="002A4F15">
        <w:rPr>
          <w:rFonts w:ascii="Traditional Arabic" w:hAnsi="Traditional Arabic" w:cs="Traditional Arabic"/>
          <w:b/>
          <w:bCs/>
          <w:sz w:val="44"/>
          <w:szCs w:val="44"/>
          <w:rtl/>
        </w:rPr>
        <w:t>ومَ</w:t>
      </w:r>
      <w:proofErr w:type="gramEnd"/>
      <w:r w:rsidR="002A4F15">
        <w:rPr>
          <w:rFonts w:ascii="Traditional Arabic" w:hAnsi="Traditional Arabic" w:cs="Traditional Arabic"/>
          <w:b/>
          <w:bCs/>
          <w:sz w:val="44"/>
          <w:szCs w:val="44"/>
          <w:rtl/>
        </w:rPr>
        <w:t xml:space="preserve"> القيامةِ فقرهمْ بغناهُ</w:t>
      </w:r>
    </w:p>
    <w:p w14:paraId="29B843E8" w14:textId="34C3CDC6" w:rsidR="00CE2138" w:rsidRDefault="00CE2138" w:rsidP="001F6B24">
      <w:pPr>
        <w:spacing w:after="0" w:line="276" w:lineRule="auto"/>
        <w:jc w:val="both"/>
        <w:rPr>
          <w:rFonts w:cs="Traditional Arabic"/>
          <w:b/>
          <w:bCs/>
          <w:sz w:val="44"/>
          <w:szCs w:val="44"/>
          <w:rtl/>
        </w:rPr>
      </w:pPr>
      <w:r>
        <w:rPr>
          <w:rFonts w:cs="Traditional Arabic" w:hint="cs"/>
          <w:b/>
          <w:bCs/>
          <w:sz w:val="44"/>
          <w:szCs w:val="44"/>
          <w:rtl/>
        </w:rPr>
        <w:t xml:space="preserve">ما أجمل رمضان الذي قربنا من الملك </w:t>
      </w:r>
      <w:proofErr w:type="gramStart"/>
      <w:r>
        <w:rPr>
          <w:rFonts w:cs="Traditional Arabic" w:hint="cs"/>
          <w:b/>
          <w:bCs/>
          <w:sz w:val="44"/>
          <w:szCs w:val="44"/>
          <w:rtl/>
        </w:rPr>
        <w:t>الديان ،</w:t>
      </w:r>
      <w:proofErr w:type="gramEnd"/>
      <w:r>
        <w:rPr>
          <w:rFonts w:cs="Traditional Arabic" w:hint="cs"/>
          <w:b/>
          <w:bCs/>
          <w:sz w:val="44"/>
          <w:szCs w:val="44"/>
          <w:rtl/>
        </w:rPr>
        <w:t xml:space="preserve"> وما </w:t>
      </w:r>
      <w:r w:rsidR="00545CD1">
        <w:rPr>
          <w:rFonts w:cs="Traditional Arabic" w:hint="cs"/>
          <w:b/>
          <w:bCs/>
          <w:sz w:val="44"/>
          <w:szCs w:val="44"/>
          <w:rtl/>
        </w:rPr>
        <w:t>أ</w:t>
      </w:r>
      <w:r>
        <w:rPr>
          <w:rFonts w:cs="Traditional Arabic" w:hint="cs"/>
          <w:b/>
          <w:bCs/>
          <w:sz w:val="44"/>
          <w:szCs w:val="44"/>
          <w:rtl/>
        </w:rPr>
        <w:t xml:space="preserve">حلى شهر الصيام يوم حقق لنا تقوى </w:t>
      </w:r>
      <w:r w:rsidR="000C4939">
        <w:rPr>
          <w:rFonts w:cs="Traditional Arabic" w:hint="cs"/>
          <w:b/>
          <w:bCs/>
          <w:sz w:val="44"/>
          <w:szCs w:val="44"/>
          <w:rtl/>
        </w:rPr>
        <w:t>الملك</w:t>
      </w:r>
      <w:r>
        <w:rPr>
          <w:rFonts w:cs="Traditional Arabic" w:hint="cs"/>
          <w:b/>
          <w:bCs/>
          <w:sz w:val="44"/>
          <w:szCs w:val="44"/>
          <w:rtl/>
        </w:rPr>
        <w:t xml:space="preserve"> </w:t>
      </w:r>
      <w:proofErr w:type="gramStart"/>
      <w:r>
        <w:rPr>
          <w:rFonts w:cs="Traditional Arabic" w:hint="cs"/>
          <w:b/>
          <w:bCs/>
          <w:sz w:val="44"/>
          <w:szCs w:val="44"/>
          <w:rtl/>
        </w:rPr>
        <w:t>العلام .</w:t>
      </w:r>
      <w:proofErr w:type="gramEnd"/>
      <w:r>
        <w:rPr>
          <w:rFonts w:cs="Traditional Arabic" w:hint="cs"/>
          <w:b/>
          <w:bCs/>
          <w:sz w:val="44"/>
          <w:szCs w:val="44"/>
          <w:rtl/>
        </w:rPr>
        <w:t xml:space="preserve">. ما </w:t>
      </w:r>
      <w:proofErr w:type="gramStart"/>
      <w:r>
        <w:rPr>
          <w:rFonts w:cs="Traditional Arabic" w:hint="cs"/>
          <w:b/>
          <w:bCs/>
          <w:sz w:val="44"/>
          <w:szCs w:val="44"/>
          <w:rtl/>
        </w:rPr>
        <w:t>اكرم</w:t>
      </w:r>
      <w:proofErr w:type="gramEnd"/>
      <w:r>
        <w:rPr>
          <w:rFonts w:cs="Traditional Arabic" w:hint="cs"/>
          <w:b/>
          <w:bCs/>
          <w:sz w:val="44"/>
          <w:szCs w:val="44"/>
          <w:rtl/>
        </w:rPr>
        <w:t xml:space="preserve"> هذا الشهر العظيم حين </w:t>
      </w:r>
      <w:r w:rsidR="000C4939">
        <w:rPr>
          <w:rFonts w:cs="Traditional Arabic" w:hint="cs"/>
          <w:b/>
          <w:bCs/>
          <w:sz w:val="44"/>
          <w:szCs w:val="44"/>
          <w:rtl/>
        </w:rPr>
        <w:t>رطب</w:t>
      </w:r>
      <w:r>
        <w:rPr>
          <w:rFonts w:cs="Traditional Arabic" w:hint="cs"/>
          <w:b/>
          <w:bCs/>
          <w:sz w:val="44"/>
          <w:szCs w:val="44"/>
          <w:rtl/>
        </w:rPr>
        <w:t xml:space="preserve"> ألسنتنا بكلام </w:t>
      </w:r>
      <w:r w:rsidR="000C4939">
        <w:rPr>
          <w:rFonts w:cs="Traditional Arabic" w:hint="cs"/>
          <w:b/>
          <w:bCs/>
          <w:sz w:val="44"/>
          <w:szCs w:val="44"/>
          <w:rtl/>
        </w:rPr>
        <w:t xml:space="preserve">العزيز </w:t>
      </w:r>
      <w:proofErr w:type="gramStart"/>
      <w:r w:rsidR="000C4939">
        <w:rPr>
          <w:rFonts w:cs="Traditional Arabic" w:hint="cs"/>
          <w:b/>
          <w:bCs/>
          <w:sz w:val="44"/>
          <w:szCs w:val="44"/>
          <w:rtl/>
        </w:rPr>
        <w:t>العليم .</w:t>
      </w:r>
      <w:proofErr w:type="gramEnd"/>
      <w:r w:rsidR="000C4939">
        <w:rPr>
          <w:rFonts w:cs="Traditional Arabic" w:hint="cs"/>
          <w:b/>
          <w:bCs/>
          <w:sz w:val="44"/>
          <w:szCs w:val="44"/>
          <w:rtl/>
        </w:rPr>
        <w:t>.</w:t>
      </w:r>
    </w:p>
    <w:p w14:paraId="1F59B02B" w14:textId="158C0EF2" w:rsidR="000C4939" w:rsidRDefault="000C4939" w:rsidP="000C4939">
      <w:pPr>
        <w:spacing w:after="0" w:line="276" w:lineRule="auto"/>
        <w:jc w:val="both"/>
        <w:rPr>
          <w:rFonts w:cs="Traditional Arabic"/>
          <w:b/>
          <w:bCs/>
          <w:sz w:val="44"/>
          <w:szCs w:val="44"/>
          <w:rtl/>
        </w:rPr>
      </w:pPr>
      <w:r w:rsidRPr="000C4939">
        <w:rPr>
          <w:rFonts w:cs="Traditional Arabic"/>
          <w:b/>
          <w:bCs/>
          <w:sz w:val="44"/>
          <w:szCs w:val="44"/>
          <w:rtl/>
        </w:rPr>
        <w:t>{شَهْرُ رَمَضانَ الَّذِي أُنْزِلَ فِيهِ الْقُرْآنُ}</w:t>
      </w:r>
    </w:p>
    <w:p w14:paraId="3940A76B" w14:textId="77777777" w:rsidR="00853B36" w:rsidRDefault="002A4F15" w:rsidP="002A4F15">
      <w:pPr>
        <w:spacing w:after="0" w:line="276" w:lineRule="auto"/>
        <w:jc w:val="both"/>
        <w:rPr>
          <w:rFonts w:ascii="Traditional Arabic" w:hAnsi="Traditional Arabic" w:cs="Traditional Arabic"/>
          <w:b/>
          <w:bCs/>
          <w:sz w:val="40"/>
          <w:szCs w:val="40"/>
          <w:rtl/>
        </w:rPr>
      </w:pPr>
      <w:r>
        <w:rPr>
          <w:rFonts w:cs="Traditional Arabic" w:hint="cs"/>
          <w:b/>
          <w:bCs/>
          <w:sz w:val="44"/>
          <w:szCs w:val="44"/>
          <w:rtl/>
        </w:rPr>
        <w:t>كلام</w:t>
      </w:r>
      <w:r w:rsidR="00853B36">
        <w:rPr>
          <w:rFonts w:cs="Traditional Arabic" w:hint="cs"/>
          <w:b/>
          <w:bCs/>
          <w:sz w:val="44"/>
          <w:szCs w:val="44"/>
          <w:rtl/>
        </w:rPr>
        <w:t xml:space="preserve"> رب العزة والجلال </w:t>
      </w:r>
      <w:r>
        <w:rPr>
          <w:rFonts w:cs="Traditional Arabic" w:hint="cs"/>
          <w:b/>
          <w:bCs/>
          <w:sz w:val="44"/>
          <w:szCs w:val="44"/>
          <w:rtl/>
        </w:rPr>
        <w:t xml:space="preserve">عظيم </w:t>
      </w:r>
      <w:r w:rsidR="002F275D" w:rsidRPr="00202AD0">
        <w:rPr>
          <w:rFonts w:cs="Traditional Arabic"/>
          <w:b/>
          <w:bCs/>
          <w:sz w:val="44"/>
          <w:szCs w:val="44"/>
          <w:rtl/>
        </w:rPr>
        <w:t xml:space="preserve">لا تعلوه عظمه </w:t>
      </w:r>
      <w:r w:rsidR="009E592F" w:rsidRPr="00202AD0">
        <w:rPr>
          <w:rFonts w:ascii="Traditional Arabic" w:hAnsi="Traditional Arabic" w:cs="Traditional Arabic"/>
          <w:b/>
          <w:bCs/>
          <w:sz w:val="40"/>
          <w:szCs w:val="40"/>
          <w:rtl/>
        </w:rPr>
        <w:t>{</w:t>
      </w:r>
      <w:r w:rsidR="002F275D" w:rsidRPr="00202AD0">
        <w:rPr>
          <w:rFonts w:cs="Traditional Arabic"/>
          <w:b/>
          <w:bCs/>
          <w:sz w:val="40"/>
          <w:szCs w:val="40"/>
          <w:rtl/>
        </w:rPr>
        <w:t>وَلَقَدْ آتَيْنَاكَ سَبْعًا مِنَ الْمَثَانِي وَالْقُرْآنَ الْعَظِيمَ</w:t>
      </w:r>
      <w:r w:rsidR="009E592F" w:rsidRPr="00202AD0">
        <w:rPr>
          <w:rFonts w:ascii="Traditional Arabic" w:hAnsi="Traditional Arabic" w:cs="Traditional Arabic"/>
          <w:b/>
          <w:bCs/>
          <w:sz w:val="40"/>
          <w:szCs w:val="40"/>
          <w:rtl/>
        </w:rPr>
        <w:t>}</w:t>
      </w:r>
    </w:p>
    <w:p w14:paraId="00637F2E" w14:textId="15DE6669" w:rsidR="00853B36" w:rsidRDefault="00853B36" w:rsidP="00853B36">
      <w:pPr>
        <w:autoSpaceDE w:val="0"/>
        <w:autoSpaceDN w:val="0"/>
        <w:adjustRightInd w:val="0"/>
        <w:spacing w:after="0" w:line="240" w:lineRule="auto"/>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 xml:space="preserve">       </w:t>
      </w:r>
      <w:r>
        <w:rPr>
          <w:rFonts w:ascii="Traditional Arabic" w:hAnsi="Traditional Arabic" w:cs="Traditional Arabic"/>
          <w:b/>
          <w:bCs/>
          <w:color w:val="000000"/>
          <w:sz w:val="44"/>
          <w:szCs w:val="44"/>
          <w:rtl/>
        </w:rPr>
        <w:t xml:space="preserve">ألفاظه كعقود الدرِ ساطعةٌ           </w:t>
      </w:r>
      <w:proofErr w:type="spellStart"/>
      <w:r>
        <w:rPr>
          <w:rFonts w:ascii="Traditional Arabic" w:hAnsi="Traditional Arabic" w:cs="Traditional Arabic"/>
          <w:b/>
          <w:bCs/>
          <w:color w:val="000000"/>
          <w:sz w:val="44"/>
          <w:szCs w:val="44"/>
          <w:rtl/>
        </w:rPr>
        <w:t>وآيه</w:t>
      </w:r>
      <w:proofErr w:type="spellEnd"/>
      <w:r>
        <w:rPr>
          <w:rFonts w:ascii="Traditional Arabic" w:hAnsi="Traditional Arabic" w:cs="Traditional Arabic"/>
          <w:b/>
          <w:bCs/>
          <w:color w:val="000000"/>
          <w:sz w:val="44"/>
          <w:szCs w:val="44"/>
          <w:rtl/>
        </w:rPr>
        <w:t xml:space="preserve"> لظلام الجهل أقمارُ</w:t>
      </w:r>
    </w:p>
    <w:p w14:paraId="0412A9E2" w14:textId="75C3B574" w:rsidR="00853B36" w:rsidRDefault="00853B36" w:rsidP="00853B36">
      <w:pPr>
        <w:autoSpaceDE w:val="0"/>
        <w:autoSpaceDN w:val="0"/>
        <w:adjustRightInd w:val="0"/>
        <w:spacing w:after="0" w:line="240" w:lineRule="auto"/>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 xml:space="preserve">     </w:t>
      </w:r>
      <w:r>
        <w:rPr>
          <w:rFonts w:ascii="Traditional Arabic" w:hAnsi="Traditional Arabic" w:cs="Traditional Arabic"/>
          <w:b/>
          <w:bCs/>
          <w:color w:val="000000"/>
          <w:sz w:val="44"/>
          <w:szCs w:val="44"/>
          <w:rtl/>
        </w:rPr>
        <w:t>رقت معانيهِ إذ دقت لطائِفهُ         فأمعنت فيه ألبابُ وأفكارُ</w:t>
      </w:r>
    </w:p>
    <w:p w14:paraId="5B0BEFFC" w14:textId="75643F70" w:rsidR="00853B36" w:rsidRDefault="00853B36" w:rsidP="00853B36">
      <w:pPr>
        <w:autoSpaceDE w:val="0"/>
        <w:autoSpaceDN w:val="0"/>
        <w:adjustRightInd w:val="0"/>
        <w:spacing w:after="0" w:line="240" w:lineRule="auto"/>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 xml:space="preserve">     </w:t>
      </w:r>
      <w:r>
        <w:rPr>
          <w:rFonts w:ascii="Traditional Arabic" w:hAnsi="Traditional Arabic" w:cs="Traditional Arabic"/>
          <w:b/>
          <w:bCs/>
          <w:color w:val="000000"/>
          <w:sz w:val="44"/>
          <w:szCs w:val="44"/>
          <w:rtl/>
        </w:rPr>
        <w:t>كفى به لأولي الألباب تبصرةً       أن أنصفوا وبحكم العقل ما جاروا</w:t>
      </w:r>
    </w:p>
    <w:p w14:paraId="74027730" w14:textId="6C51C751" w:rsidR="00853B36" w:rsidRPr="00963B79" w:rsidRDefault="00853B36" w:rsidP="00853B36">
      <w:pPr>
        <w:autoSpaceDE w:val="0"/>
        <w:autoSpaceDN w:val="0"/>
        <w:adjustRightInd w:val="0"/>
        <w:spacing w:after="0" w:line="240" w:lineRule="auto"/>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 xml:space="preserve">     </w:t>
      </w:r>
      <w:r>
        <w:rPr>
          <w:rFonts w:ascii="Traditional Arabic" w:hAnsi="Traditional Arabic" w:cs="Traditional Arabic"/>
          <w:b/>
          <w:bCs/>
          <w:color w:val="000000"/>
          <w:sz w:val="44"/>
          <w:szCs w:val="44"/>
          <w:rtl/>
        </w:rPr>
        <w:t>به هدى الله أقواماً وأيدهم         فأصبحوا وعلى المنهاج قد ساروا</w:t>
      </w:r>
    </w:p>
    <w:p w14:paraId="2791461C" w14:textId="1E33834B" w:rsidR="00853B36" w:rsidRDefault="002F275D" w:rsidP="002A4F15">
      <w:pPr>
        <w:spacing w:after="0" w:line="276" w:lineRule="auto"/>
        <w:jc w:val="both"/>
        <w:rPr>
          <w:rFonts w:cs="Traditional Arabic"/>
          <w:b/>
          <w:bCs/>
          <w:sz w:val="44"/>
          <w:szCs w:val="44"/>
          <w:rtl/>
        </w:rPr>
      </w:pPr>
      <w:r w:rsidRPr="00202AD0">
        <w:rPr>
          <w:rFonts w:cs="Traditional Arabic"/>
          <w:b/>
          <w:bCs/>
          <w:sz w:val="44"/>
          <w:szCs w:val="44"/>
          <w:rtl/>
        </w:rPr>
        <w:t xml:space="preserve"> </w:t>
      </w:r>
    </w:p>
    <w:p w14:paraId="5784FCDD" w14:textId="3E555013" w:rsidR="00394B9B" w:rsidRPr="00202AD0" w:rsidRDefault="00853B36" w:rsidP="00394B9B">
      <w:pPr>
        <w:spacing w:after="0" w:line="276" w:lineRule="auto"/>
        <w:jc w:val="both"/>
        <w:rPr>
          <w:rFonts w:ascii="Traditional Arabic" w:hAnsi="Traditional Arabic" w:cs="Traditional Arabic"/>
          <w:b/>
          <w:bCs/>
          <w:sz w:val="44"/>
          <w:szCs w:val="44"/>
        </w:rPr>
      </w:pPr>
      <w:r>
        <w:rPr>
          <w:rFonts w:cs="Traditional Arabic" w:hint="cs"/>
          <w:b/>
          <w:bCs/>
          <w:sz w:val="44"/>
          <w:szCs w:val="44"/>
          <w:rtl/>
        </w:rPr>
        <w:lastRenderedPageBreak/>
        <w:t xml:space="preserve">كلام رب العالمين </w:t>
      </w:r>
      <w:r w:rsidRPr="00853B36">
        <w:rPr>
          <w:rFonts w:cs="Traditional Arabic"/>
          <w:b/>
          <w:bCs/>
          <w:sz w:val="44"/>
          <w:szCs w:val="44"/>
          <w:rtl/>
        </w:rPr>
        <w:t xml:space="preserve">سراج </w:t>
      </w:r>
      <w:proofErr w:type="spellStart"/>
      <w:r w:rsidRPr="00853B36">
        <w:rPr>
          <w:rFonts w:cs="Traditional Arabic"/>
          <w:b/>
          <w:bCs/>
          <w:sz w:val="44"/>
          <w:szCs w:val="44"/>
          <w:rtl/>
        </w:rPr>
        <w:t>تستضىء</w:t>
      </w:r>
      <w:proofErr w:type="spellEnd"/>
      <w:r w:rsidRPr="00853B36">
        <w:rPr>
          <w:rFonts w:cs="Traditional Arabic"/>
          <w:b/>
          <w:bCs/>
          <w:sz w:val="44"/>
          <w:szCs w:val="44"/>
          <w:rtl/>
        </w:rPr>
        <w:t xml:space="preserve"> به القلوب، حلو إذا </w:t>
      </w:r>
      <w:proofErr w:type="spellStart"/>
      <w:r w:rsidRPr="00853B36">
        <w:rPr>
          <w:rFonts w:cs="Traditional Arabic"/>
          <w:b/>
          <w:bCs/>
          <w:sz w:val="44"/>
          <w:szCs w:val="44"/>
          <w:rtl/>
        </w:rPr>
        <w:t>تذوّقته</w:t>
      </w:r>
      <w:proofErr w:type="spellEnd"/>
      <w:r w:rsidRPr="00853B36">
        <w:rPr>
          <w:rFonts w:cs="Traditional Arabic"/>
          <w:b/>
          <w:bCs/>
          <w:sz w:val="44"/>
          <w:szCs w:val="44"/>
          <w:rtl/>
        </w:rPr>
        <w:t xml:space="preserve"> العقول،</w:t>
      </w:r>
      <w:r>
        <w:rPr>
          <w:rFonts w:cs="Traditional Arabic" w:hint="cs"/>
          <w:b/>
          <w:bCs/>
          <w:sz w:val="44"/>
          <w:szCs w:val="44"/>
          <w:rtl/>
        </w:rPr>
        <w:t xml:space="preserve"> و</w:t>
      </w:r>
      <w:r w:rsidRPr="00853B36">
        <w:rPr>
          <w:rFonts w:cs="Traditional Arabic"/>
          <w:b/>
          <w:bCs/>
          <w:sz w:val="44"/>
          <w:szCs w:val="44"/>
          <w:rtl/>
        </w:rPr>
        <w:t>بحر</w:t>
      </w:r>
      <w:r>
        <w:rPr>
          <w:rFonts w:cs="Traditional Arabic" w:hint="cs"/>
          <w:b/>
          <w:bCs/>
          <w:sz w:val="44"/>
          <w:szCs w:val="44"/>
          <w:rtl/>
        </w:rPr>
        <w:t xml:space="preserve"> لمن ابتغى أعلى</w:t>
      </w:r>
      <w:r w:rsidRPr="00853B36">
        <w:rPr>
          <w:rFonts w:cs="Traditional Arabic"/>
          <w:b/>
          <w:bCs/>
          <w:sz w:val="44"/>
          <w:szCs w:val="44"/>
          <w:rtl/>
        </w:rPr>
        <w:t xml:space="preserve"> العلوم</w:t>
      </w:r>
      <w:r>
        <w:rPr>
          <w:rFonts w:cs="Traditional Arabic" w:hint="cs"/>
          <w:b/>
          <w:bCs/>
          <w:sz w:val="44"/>
          <w:szCs w:val="44"/>
          <w:rtl/>
        </w:rPr>
        <w:t>..</w:t>
      </w:r>
      <w:r w:rsidRPr="00853B36">
        <w:rPr>
          <w:rFonts w:cs="Traditional Arabic"/>
          <w:b/>
          <w:bCs/>
          <w:sz w:val="44"/>
          <w:szCs w:val="44"/>
          <w:rtl/>
        </w:rPr>
        <w:t xml:space="preserve"> ديوان الحكم، وجوهر الكلم</w:t>
      </w:r>
      <w:r>
        <w:rPr>
          <w:rFonts w:cs="Traditional Arabic" w:hint="cs"/>
          <w:b/>
          <w:bCs/>
          <w:sz w:val="44"/>
          <w:szCs w:val="44"/>
          <w:rtl/>
        </w:rPr>
        <w:t>..</w:t>
      </w:r>
      <w:r w:rsidRPr="00853B36">
        <w:rPr>
          <w:rFonts w:cs="Traditional Arabic"/>
          <w:b/>
          <w:bCs/>
          <w:sz w:val="44"/>
          <w:szCs w:val="44"/>
          <w:rtl/>
        </w:rPr>
        <w:t xml:space="preserve"> نزهة المتوسّمين، وروح قلوب المؤمنين</w:t>
      </w:r>
      <w:r>
        <w:rPr>
          <w:rFonts w:cs="Traditional Arabic" w:hint="cs"/>
          <w:b/>
          <w:bCs/>
          <w:sz w:val="44"/>
          <w:szCs w:val="44"/>
          <w:rtl/>
        </w:rPr>
        <w:t>..</w:t>
      </w:r>
      <w:r w:rsidRPr="00853B36">
        <w:rPr>
          <w:rFonts w:cs="Traditional Arabic"/>
          <w:b/>
          <w:bCs/>
          <w:sz w:val="44"/>
          <w:szCs w:val="44"/>
          <w:rtl/>
        </w:rPr>
        <w:t xml:space="preserve"> نزل به الرّوح الأمين على محمد خاتم النبيين،</w:t>
      </w:r>
      <w:r w:rsidR="00DC39D7">
        <w:rPr>
          <w:rFonts w:cs="Traditional Arabic" w:hint="cs"/>
          <w:b/>
          <w:bCs/>
          <w:sz w:val="44"/>
          <w:szCs w:val="44"/>
          <w:rtl/>
        </w:rPr>
        <w:t xml:space="preserve"> عليه الصلاة واتم التسليم</w:t>
      </w:r>
      <w:r w:rsidR="00394B9B">
        <w:rPr>
          <w:rFonts w:cs="Traditional Arabic" w:hint="cs"/>
          <w:b/>
          <w:bCs/>
          <w:sz w:val="44"/>
          <w:szCs w:val="44"/>
          <w:rtl/>
        </w:rPr>
        <w:t>..</w:t>
      </w:r>
    </w:p>
    <w:p w14:paraId="026D164F" w14:textId="1FD2FF4B" w:rsidR="002F275D" w:rsidRDefault="00474766" w:rsidP="002A4F15">
      <w:pPr>
        <w:spacing w:after="0" w:line="276" w:lineRule="auto"/>
        <w:jc w:val="both"/>
        <w:rPr>
          <w:rFonts w:cs="Traditional Arabic"/>
          <w:b/>
          <w:bCs/>
          <w:sz w:val="44"/>
          <w:szCs w:val="44"/>
          <w:rtl/>
        </w:rPr>
      </w:pPr>
      <w:r w:rsidRPr="00202AD0">
        <w:rPr>
          <w:rFonts w:ascii="Traditional Arabic" w:hAnsi="Traditional Arabic" w:cs="Traditional Arabic"/>
          <w:b/>
          <w:bCs/>
          <w:sz w:val="44"/>
          <w:szCs w:val="44"/>
          <w:rtl/>
        </w:rPr>
        <w:t xml:space="preserve"> </w:t>
      </w:r>
      <w:r w:rsidR="00CC6231" w:rsidRPr="00202AD0">
        <w:rPr>
          <w:rFonts w:ascii="Traditional Arabic" w:hAnsi="Traditional Arabic" w:cs="Traditional Arabic"/>
          <w:b/>
          <w:bCs/>
          <w:sz w:val="44"/>
          <w:szCs w:val="44"/>
          <w:rtl/>
        </w:rPr>
        <w:t>لو أن</w:t>
      </w:r>
      <w:r w:rsidRPr="00202AD0">
        <w:rPr>
          <w:rFonts w:ascii="Traditional Arabic" w:hAnsi="Traditional Arabic" w:cs="Traditional Arabic"/>
          <w:b/>
          <w:bCs/>
          <w:sz w:val="44"/>
          <w:szCs w:val="44"/>
          <w:rtl/>
        </w:rPr>
        <w:t xml:space="preserve"> كل أشجار الدنيا من أولها إلى آخرها، </w:t>
      </w:r>
      <w:r w:rsidR="00963437" w:rsidRPr="00202AD0">
        <w:rPr>
          <w:rFonts w:ascii="Traditional Arabic" w:hAnsi="Traditional Arabic" w:cs="Traditional Arabic"/>
          <w:b/>
          <w:bCs/>
          <w:sz w:val="44"/>
          <w:szCs w:val="44"/>
          <w:rtl/>
        </w:rPr>
        <w:t>أشجار البلدان والبراري</w:t>
      </w:r>
      <w:r w:rsidRPr="00202AD0">
        <w:rPr>
          <w:rFonts w:ascii="Traditional Arabic" w:hAnsi="Traditional Arabic" w:cs="Traditional Arabic"/>
          <w:b/>
          <w:bCs/>
          <w:sz w:val="44"/>
          <w:szCs w:val="44"/>
          <w:rtl/>
        </w:rPr>
        <w:t xml:space="preserve"> والبحار، أقلام يكتب بها</w:t>
      </w:r>
      <w:r w:rsidR="00AE5749">
        <w:rPr>
          <w:rFonts w:ascii="Traditional Arabic" w:hAnsi="Traditional Arabic" w:cs="Traditional Arabic" w:hint="cs"/>
          <w:b/>
          <w:bCs/>
          <w:sz w:val="44"/>
          <w:szCs w:val="44"/>
          <w:rtl/>
        </w:rPr>
        <w:t xml:space="preserve"> </w:t>
      </w:r>
      <w:r w:rsidRPr="00202AD0">
        <w:rPr>
          <w:rFonts w:ascii="Traditional Arabic" w:hAnsi="Traditional Arabic" w:cs="Traditional Arabic"/>
          <w:b/>
          <w:bCs/>
          <w:sz w:val="40"/>
          <w:szCs w:val="40"/>
          <w:rtl/>
        </w:rPr>
        <w:t>{وَالْبَحْرُ يَمُدُّهُ مِنْ بَعْدِهِ سَبْعَةُ أَبْحُرٍ}</w:t>
      </w:r>
      <w:r w:rsidRPr="00202AD0">
        <w:rPr>
          <w:rFonts w:ascii="Traditional Arabic" w:hAnsi="Traditional Arabic" w:cs="Traditional Arabic"/>
          <w:b/>
          <w:bCs/>
          <w:sz w:val="44"/>
          <w:szCs w:val="44"/>
          <w:rtl/>
        </w:rPr>
        <w:t xml:space="preserve"> لتكسرت تلك الأقلام ولفني ذلك المداد، ولم تنفد {كَلِمَاتُ اللَّهِ} </w:t>
      </w:r>
      <w:r w:rsidR="009E592F" w:rsidRPr="00202AD0">
        <w:rPr>
          <w:rFonts w:ascii="Traditional Arabic" w:hAnsi="Traditional Arabic" w:cs="Traditional Arabic"/>
          <w:b/>
          <w:bCs/>
          <w:sz w:val="40"/>
          <w:szCs w:val="40"/>
          <w:rtl/>
        </w:rPr>
        <w:t>{</w:t>
      </w:r>
      <w:r w:rsidRPr="00202AD0">
        <w:rPr>
          <w:rFonts w:cs="Traditional Arabic"/>
          <w:b/>
          <w:bCs/>
          <w:sz w:val="40"/>
          <w:szCs w:val="40"/>
          <w:rtl/>
        </w:rPr>
        <w:t>قُلْ لَوْ كَانَ الْبَحْرُ مِدَادًا لِكَلِمَاتِ رَبِّي لَنَفِدَ الْبَحْرُ قَبْلَ أَنْ تَنْفَدَ كَلِمَاتُ رَبِّي وَلَوْ جِئْنَا بِمِثْلِهِ مَدَدًا</w:t>
      </w:r>
      <w:r w:rsidR="009E592F" w:rsidRPr="00202AD0">
        <w:rPr>
          <w:rFonts w:ascii="Traditional Arabic" w:hAnsi="Traditional Arabic" w:cs="Traditional Arabic"/>
          <w:b/>
          <w:bCs/>
          <w:sz w:val="40"/>
          <w:szCs w:val="40"/>
          <w:rtl/>
        </w:rPr>
        <w:t>}</w:t>
      </w:r>
    </w:p>
    <w:p w14:paraId="1EAB1BCA" w14:textId="77777777" w:rsidR="00AE5749" w:rsidRDefault="00AE5749" w:rsidP="00394B9B">
      <w:pPr>
        <w:spacing w:after="0" w:line="240" w:lineRule="auto"/>
        <w:jc w:val="both"/>
        <w:rPr>
          <w:rFonts w:cs="Traditional Arabic"/>
          <w:b/>
          <w:bCs/>
          <w:sz w:val="44"/>
          <w:szCs w:val="44"/>
          <w:rtl/>
        </w:rPr>
      </w:pPr>
      <w:r>
        <w:rPr>
          <w:rFonts w:cs="Traditional Arabic" w:hint="cs"/>
          <w:b/>
          <w:bCs/>
          <w:sz w:val="44"/>
          <w:szCs w:val="44"/>
          <w:rtl/>
        </w:rPr>
        <w:t>ف</w:t>
      </w:r>
      <w:r w:rsidR="00394B9B" w:rsidRPr="00202AD0">
        <w:rPr>
          <w:rFonts w:cs="Traditional Arabic"/>
          <w:b/>
          <w:bCs/>
          <w:sz w:val="44"/>
          <w:szCs w:val="44"/>
          <w:rtl/>
        </w:rPr>
        <w:t xml:space="preserve">كيف تضل أمة وتتيه مجتمعات فيها كتاب الله </w:t>
      </w:r>
      <w:r w:rsidR="00394B9B" w:rsidRPr="00202AD0">
        <w:rPr>
          <w:rFonts w:ascii="Traditional Arabic" w:hAnsi="Traditional Arabic" w:cs="Traditional Arabic"/>
          <w:b/>
          <w:bCs/>
          <w:sz w:val="44"/>
          <w:szCs w:val="44"/>
          <w:rtl/>
        </w:rPr>
        <w:t>{يَهْدِي بِهِ اللَّهُ مَنِ اتَّبَعَ رِضْوَانَهُ سُبُلَ السَّلامِ}</w:t>
      </w:r>
      <w:r w:rsidR="00394B9B" w:rsidRPr="00202AD0">
        <w:rPr>
          <w:rFonts w:cs="Traditional Arabic"/>
          <w:b/>
          <w:bCs/>
          <w:sz w:val="44"/>
          <w:szCs w:val="44"/>
          <w:rtl/>
        </w:rPr>
        <w:t xml:space="preserve"> </w:t>
      </w:r>
    </w:p>
    <w:p w14:paraId="68652322" w14:textId="46E0B3F3" w:rsidR="00AE5749" w:rsidRDefault="00AE5749" w:rsidP="00AE5749">
      <w:pPr>
        <w:spacing w:after="0" w:line="240" w:lineRule="auto"/>
        <w:jc w:val="both"/>
        <w:rPr>
          <w:rFonts w:cs="Traditional Arabic"/>
          <w:b/>
          <w:bCs/>
          <w:sz w:val="44"/>
          <w:szCs w:val="44"/>
          <w:rtl/>
        </w:rPr>
      </w:pPr>
      <w:r>
        <w:rPr>
          <w:rFonts w:cs="Traditional Arabic" w:hint="cs"/>
          <w:b/>
          <w:bCs/>
          <w:sz w:val="44"/>
          <w:szCs w:val="44"/>
          <w:rtl/>
        </w:rPr>
        <w:t xml:space="preserve">وكيف تحتار عقول وتعمى أبصار </w:t>
      </w:r>
      <w:r w:rsidRPr="00AE5749">
        <w:rPr>
          <w:rFonts w:cs="Traditional Arabic"/>
          <w:b/>
          <w:bCs/>
          <w:sz w:val="44"/>
          <w:szCs w:val="44"/>
          <w:rtl/>
        </w:rPr>
        <w:t>{كِتَابٌ أَنْزَلْنَاهُ إِلَيْكَ لِتُخْرِجَ النَّاسَ مِنَ الظُّلُمَاتِ إِلَى النُّورِ}</w:t>
      </w:r>
    </w:p>
    <w:p w14:paraId="632509AF" w14:textId="2DCAF5CF" w:rsidR="00AE5749" w:rsidRDefault="00AE5749" w:rsidP="00AE5749">
      <w:pPr>
        <w:spacing w:after="0" w:line="240" w:lineRule="auto"/>
        <w:jc w:val="both"/>
        <w:rPr>
          <w:rFonts w:cs="Traditional Arabic"/>
          <w:b/>
          <w:bCs/>
          <w:sz w:val="42"/>
          <w:szCs w:val="42"/>
          <w:rtl/>
        </w:rPr>
      </w:pPr>
      <w:r>
        <w:rPr>
          <w:rFonts w:cs="Traditional Arabic" w:hint="cs"/>
          <w:b/>
          <w:bCs/>
          <w:sz w:val="44"/>
          <w:szCs w:val="44"/>
          <w:rtl/>
        </w:rPr>
        <w:t xml:space="preserve">فمن </w:t>
      </w:r>
      <w:r w:rsidRPr="001F6B24">
        <w:rPr>
          <w:rFonts w:cs="Traditional Arabic"/>
          <w:b/>
          <w:bCs/>
          <w:sz w:val="42"/>
          <w:szCs w:val="42"/>
          <w:rtl/>
        </w:rPr>
        <w:t xml:space="preserve">سار على نهجه أنار عقله وأبصر طريقه </w:t>
      </w:r>
      <w:r w:rsidRPr="001F6B24">
        <w:rPr>
          <w:rFonts w:ascii="Traditional Arabic" w:hAnsi="Traditional Arabic" w:cs="Traditional Arabic"/>
          <w:b/>
          <w:bCs/>
          <w:sz w:val="42"/>
          <w:szCs w:val="42"/>
          <w:rtl/>
        </w:rPr>
        <w:t>{</w:t>
      </w:r>
      <w:r w:rsidRPr="001F6B24">
        <w:rPr>
          <w:rFonts w:cs="Traditional Arabic"/>
          <w:b/>
          <w:bCs/>
          <w:sz w:val="42"/>
          <w:szCs w:val="42"/>
          <w:rtl/>
        </w:rPr>
        <w:t>قَدْ جَاءَكُمْ مِنَ اللَّهِ نُورٌ وَكِتَابٌ مُبِينٌ</w:t>
      </w:r>
      <w:r w:rsidRPr="001F6B24">
        <w:rPr>
          <w:rFonts w:ascii="Traditional Arabic" w:hAnsi="Traditional Arabic" w:cs="Traditional Arabic"/>
          <w:b/>
          <w:bCs/>
          <w:sz w:val="42"/>
          <w:szCs w:val="42"/>
          <w:rtl/>
        </w:rPr>
        <w:t>}</w:t>
      </w:r>
    </w:p>
    <w:p w14:paraId="1D4C2049" w14:textId="0C7F3FCE" w:rsidR="00AE5749" w:rsidRDefault="00AE5749" w:rsidP="00AE5749">
      <w:pPr>
        <w:spacing w:after="0" w:line="240" w:lineRule="auto"/>
        <w:jc w:val="both"/>
        <w:rPr>
          <w:rFonts w:cs="Traditional Arabic"/>
          <w:b/>
          <w:bCs/>
          <w:sz w:val="42"/>
          <w:szCs w:val="42"/>
          <w:rtl/>
        </w:rPr>
      </w:pPr>
      <w:r>
        <w:rPr>
          <w:rFonts w:cs="Traditional Arabic" w:hint="cs"/>
          <w:b/>
          <w:bCs/>
          <w:sz w:val="44"/>
          <w:szCs w:val="44"/>
          <w:rtl/>
        </w:rPr>
        <w:t>و</w:t>
      </w:r>
      <w:r w:rsidR="00DC39D7" w:rsidRPr="001F6B24">
        <w:rPr>
          <w:rFonts w:cs="Traditional Arabic"/>
          <w:b/>
          <w:bCs/>
          <w:sz w:val="42"/>
          <w:szCs w:val="42"/>
          <w:rtl/>
        </w:rPr>
        <w:t>من تمسَّك به عُصم من الضلال «تركتُ فيكم ما لن تضلُّوا بعده إن اعتصمتُم به: كتاب الله»</w:t>
      </w:r>
    </w:p>
    <w:p w14:paraId="3D8B6D4B" w14:textId="0B3F987B" w:rsidR="00DC39D7" w:rsidRDefault="00AE5749" w:rsidP="00DC39D7">
      <w:pPr>
        <w:autoSpaceDE w:val="0"/>
        <w:autoSpaceDN w:val="0"/>
        <w:adjustRightInd w:val="0"/>
        <w:spacing w:after="0" w:line="240" w:lineRule="auto"/>
        <w:rPr>
          <w:rFonts w:ascii="Traditional Arabic" w:hAnsi="Traditional Arabic" w:cs="Traditional Arabic"/>
          <w:b/>
          <w:bCs/>
          <w:color w:val="000000"/>
          <w:sz w:val="44"/>
          <w:szCs w:val="44"/>
          <w:rtl/>
        </w:rPr>
      </w:pPr>
      <w:r>
        <w:rPr>
          <w:rFonts w:ascii="Traditional Arabic" w:hAnsi="Traditional Arabic" w:cs="Traditional Arabic" w:hint="cs"/>
          <w:b/>
          <w:bCs/>
          <w:color w:val="FF0000"/>
          <w:sz w:val="44"/>
          <w:szCs w:val="44"/>
          <w:rtl/>
        </w:rPr>
        <w:t xml:space="preserve">        </w:t>
      </w:r>
      <w:r w:rsidR="00DC39D7">
        <w:rPr>
          <w:rFonts w:ascii="Traditional Arabic" w:hAnsi="Traditional Arabic" w:cs="Traditional Arabic"/>
          <w:b/>
          <w:bCs/>
          <w:color w:val="FF0000"/>
          <w:sz w:val="44"/>
          <w:szCs w:val="44"/>
          <w:rtl/>
        </w:rPr>
        <w:t>آياته</w:t>
      </w:r>
      <w:r w:rsidR="00DC39D7">
        <w:rPr>
          <w:rFonts w:ascii="Traditional Arabic" w:hAnsi="Traditional Arabic" w:cs="Traditional Arabic"/>
          <w:b/>
          <w:bCs/>
          <w:color w:val="000000"/>
          <w:sz w:val="44"/>
          <w:szCs w:val="44"/>
          <w:rtl/>
        </w:rPr>
        <w:t xml:space="preserve"> بهدى الإسلام ما </w:t>
      </w:r>
      <w:proofErr w:type="gramStart"/>
      <w:r w:rsidR="00DC39D7">
        <w:rPr>
          <w:rFonts w:ascii="Traditional Arabic" w:hAnsi="Traditional Arabic" w:cs="Traditional Arabic"/>
          <w:b/>
          <w:bCs/>
          <w:color w:val="000000"/>
          <w:sz w:val="44"/>
          <w:szCs w:val="44"/>
          <w:rtl/>
        </w:rPr>
        <w:t>برحت</w:t>
      </w:r>
      <w:r>
        <w:rPr>
          <w:rFonts w:ascii="Traditional Arabic" w:hAnsi="Traditional Arabic" w:cs="Traditional Arabic" w:hint="cs"/>
          <w:b/>
          <w:bCs/>
          <w:color w:val="000000"/>
          <w:sz w:val="44"/>
          <w:szCs w:val="44"/>
          <w:rtl/>
        </w:rPr>
        <w:t xml:space="preserve">  *</w:t>
      </w:r>
      <w:proofErr w:type="gramEnd"/>
      <w:r>
        <w:rPr>
          <w:rFonts w:ascii="Traditional Arabic" w:hAnsi="Traditional Arabic" w:cs="Traditional Arabic" w:hint="cs"/>
          <w:b/>
          <w:bCs/>
          <w:color w:val="000000"/>
          <w:sz w:val="44"/>
          <w:szCs w:val="44"/>
          <w:rtl/>
        </w:rPr>
        <w:t xml:space="preserve">*  </w:t>
      </w:r>
      <w:r w:rsidR="00DC39D7">
        <w:rPr>
          <w:rFonts w:ascii="Traditional Arabic" w:hAnsi="Traditional Arabic" w:cs="Traditional Arabic"/>
          <w:b/>
          <w:bCs/>
          <w:color w:val="000000"/>
          <w:sz w:val="44"/>
          <w:szCs w:val="44"/>
        </w:rPr>
        <w:t xml:space="preserve"> </w:t>
      </w:r>
      <w:r w:rsidR="00DC39D7">
        <w:rPr>
          <w:rFonts w:ascii="Traditional Arabic" w:hAnsi="Traditional Arabic" w:cs="Traditional Arabic"/>
          <w:b/>
          <w:bCs/>
          <w:color w:val="000000"/>
          <w:sz w:val="44"/>
          <w:szCs w:val="44"/>
          <w:rtl/>
        </w:rPr>
        <w:t>تهدي الممالك جيلا بعده جيل</w:t>
      </w:r>
    </w:p>
    <w:p w14:paraId="1CAD23BE" w14:textId="77777777" w:rsidR="00F17526" w:rsidRPr="00202AD0" w:rsidRDefault="00F17526" w:rsidP="00F17526">
      <w:pPr>
        <w:spacing w:after="0" w:line="240" w:lineRule="auto"/>
        <w:jc w:val="both"/>
        <w:rPr>
          <w:rFonts w:cs="Traditional Arabic"/>
          <w:b/>
          <w:bCs/>
          <w:sz w:val="44"/>
          <w:szCs w:val="44"/>
          <w:rtl/>
        </w:rPr>
      </w:pPr>
      <w:r w:rsidRPr="00202AD0">
        <w:rPr>
          <w:rFonts w:cs="Traditional Arabic"/>
          <w:b/>
          <w:bCs/>
          <w:sz w:val="44"/>
          <w:szCs w:val="44"/>
          <w:rtl/>
        </w:rPr>
        <w:t>وتنحيةُ مبادئهِ وأخلاقهِ وقيمهِ تُسَيرُ الأجيال كالأنعام، لَهُمْ قُلُوبٌ لَا يَفْقَهُونَ بِهَا وَلَهُمْ أَعْيُنٌ لَا يُبْصِرُونَ بِهَا وَلَهُمْ آذَانٌ لَا يَسْمَعُونَ بِهَا..</w:t>
      </w:r>
    </w:p>
    <w:p w14:paraId="1920DC39" w14:textId="3940E9DE" w:rsidR="00F17526" w:rsidRPr="00DC39D7" w:rsidRDefault="00F17526" w:rsidP="00F17526">
      <w:pPr>
        <w:autoSpaceDE w:val="0"/>
        <w:autoSpaceDN w:val="0"/>
        <w:adjustRightInd w:val="0"/>
        <w:spacing w:after="0" w:line="240" w:lineRule="auto"/>
        <w:rPr>
          <w:rFonts w:ascii="Traditional Arabic" w:hAnsi="Traditional Arabic" w:cs="Traditional Arabic"/>
          <w:b/>
          <w:bCs/>
          <w:color w:val="000000"/>
          <w:sz w:val="44"/>
          <w:szCs w:val="44"/>
          <w:rtl/>
        </w:rPr>
      </w:pPr>
      <w:r w:rsidRPr="00202AD0">
        <w:rPr>
          <w:rFonts w:cs="Traditional Arabic"/>
          <w:b/>
          <w:bCs/>
          <w:sz w:val="44"/>
          <w:szCs w:val="44"/>
          <w:rtl/>
        </w:rPr>
        <w:t xml:space="preserve">لا يُنالُ الأمنُ والرخاء، </w:t>
      </w:r>
      <w:proofErr w:type="spellStart"/>
      <w:r w:rsidRPr="00202AD0">
        <w:rPr>
          <w:rFonts w:cs="Traditional Arabic"/>
          <w:b/>
          <w:bCs/>
          <w:sz w:val="44"/>
          <w:szCs w:val="44"/>
          <w:rtl/>
        </w:rPr>
        <w:t>ولايعز</w:t>
      </w:r>
      <w:proofErr w:type="spellEnd"/>
      <w:r w:rsidRPr="00202AD0">
        <w:rPr>
          <w:rFonts w:cs="Traditional Arabic"/>
          <w:b/>
          <w:bCs/>
          <w:sz w:val="44"/>
          <w:szCs w:val="44"/>
          <w:rtl/>
        </w:rPr>
        <w:t xml:space="preserve"> شأن الأمة، ولا يرفع اقتصادها ويهذب أخلاقها إلا القرآن</w:t>
      </w:r>
      <w:r w:rsidRPr="00202AD0">
        <w:rPr>
          <w:sz w:val="44"/>
          <w:szCs w:val="44"/>
          <w:rtl/>
        </w:rPr>
        <w:t xml:space="preserve"> </w:t>
      </w:r>
      <w:r w:rsidRPr="00202AD0">
        <w:rPr>
          <w:rFonts w:cs="Traditional Arabic"/>
          <w:b/>
          <w:bCs/>
          <w:sz w:val="44"/>
          <w:szCs w:val="44"/>
          <w:rtl/>
        </w:rPr>
        <w:t>تلاوةً وعمل به وتحكيمًا ونشْرا.</w:t>
      </w:r>
    </w:p>
    <w:p w14:paraId="3CA7B85B" w14:textId="77777777" w:rsidR="00394B9B" w:rsidRPr="00202AD0" w:rsidRDefault="00394B9B" w:rsidP="00394B9B">
      <w:pPr>
        <w:spacing w:after="0" w:line="240" w:lineRule="auto"/>
        <w:jc w:val="both"/>
        <w:rPr>
          <w:rFonts w:cs="Traditional Arabic"/>
          <w:b/>
          <w:bCs/>
          <w:sz w:val="40"/>
          <w:szCs w:val="40"/>
          <w:rtl/>
        </w:rPr>
      </w:pPr>
      <w:r w:rsidRPr="00202AD0">
        <w:rPr>
          <w:rFonts w:cs="Traditional Arabic"/>
          <w:b/>
          <w:bCs/>
          <w:sz w:val="44"/>
          <w:szCs w:val="44"/>
          <w:rtl/>
        </w:rPr>
        <w:t xml:space="preserve">فمن أراد الثبات عند الفتن والمصائِب والمصاعِب فليلزم </w:t>
      </w:r>
      <w:proofErr w:type="gramStart"/>
      <w:r w:rsidRPr="00202AD0">
        <w:rPr>
          <w:rFonts w:cs="Traditional Arabic"/>
          <w:b/>
          <w:bCs/>
          <w:sz w:val="44"/>
          <w:szCs w:val="44"/>
          <w:rtl/>
        </w:rPr>
        <w:t>القرآن</w:t>
      </w:r>
      <w:r w:rsidRPr="00202AD0">
        <w:rPr>
          <w:rFonts w:ascii="Traditional Arabic" w:hAnsi="Traditional Arabic" w:cs="Traditional Arabic"/>
          <w:b/>
          <w:bCs/>
          <w:sz w:val="40"/>
          <w:szCs w:val="40"/>
          <w:rtl/>
        </w:rPr>
        <w:t>{</w:t>
      </w:r>
      <w:proofErr w:type="gramEnd"/>
      <w:r w:rsidRPr="00202AD0">
        <w:rPr>
          <w:rFonts w:cs="Traditional Arabic"/>
          <w:b/>
          <w:bCs/>
          <w:sz w:val="40"/>
          <w:szCs w:val="40"/>
          <w:rtl/>
        </w:rPr>
        <w:t>كَذَلِكَ لِنُثَبِّتَ بِهِ فُؤَادَكَ</w:t>
      </w:r>
      <w:r w:rsidRPr="00202AD0">
        <w:rPr>
          <w:rFonts w:ascii="Traditional Arabic" w:hAnsi="Traditional Arabic" w:cs="Traditional Arabic"/>
          <w:b/>
          <w:bCs/>
          <w:sz w:val="40"/>
          <w:szCs w:val="40"/>
          <w:rtl/>
        </w:rPr>
        <w:t>}</w:t>
      </w:r>
      <w:r w:rsidRPr="00202AD0">
        <w:rPr>
          <w:rFonts w:cs="Traditional Arabic"/>
          <w:b/>
          <w:bCs/>
          <w:sz w:val="40"/>
          <w:szCs w:val="40"/>
          <w:rtl/>
        </w:rPr>
        <w:t xml:space="preserve"> </w:t>
      </w:r>
    </w:p>
    <w:p w14:paraId="09584877" w14:textId="6E8C3CE9" w:rsidR="00394B9B" w:rsidRDefault="00394B9B" w:rsidP="00394B9B">
      <w:pPr>
        <w:spacing w:after="0" w:line="240" w:lineRule="auto"/>
        <w:jc w:val="both"/>
        <w:rPr>
          <w:rFonts w:cs="Traditional Arabic"/>
          <w:b/>
          <w:bCs/>
          <w:sz w:val="44"/>
          <w:szCs w:val="44"/>
          <w:rtl/>
        </w:rPr>
      </w:pPr>
      <w:r>
        <w:rPr>
          <w:rFonts w:cs="Traditional Arabic" w:hint="cs"/>
          <w:b/>
          <w:bCs/>
          <w:sz w:val="44"/>
          <w:szCs w:val="44"/>
          <w:rtl/>
        </w:rPr>
        <w:lastRenderedPageBreak/>
        <w:t xml:space="preserve">ومن شكا ضعف إيمانه وقلة يقينه فليلزم كتاب ربه </w:t>
      </w:r>
      <w:r w:rsidRPr="00202AD0">
        <w:rPr>
          <w:rFonts w:ascii="Traditional Arabic" w:hAnsi="Traditional Arabic" w:cs="Traditional Arabic"/>
          <w:b/>
          <w:bCs/>
          <w:sz w:val="40"/>
          <w:szCs w:val="40"/>
          <w:rtl/>
        </w:rPr>
        <w:t>{</w:t>
      </w:r>
      <w:r w:rsidRPr="00202AD0">
        <w:rPr>
          <w:rFonts w:cs="Traditional Arabic"/>
          <w:b/>
          <w:bCs/>
          <w:sz w:val="40"/>
          <w:szCs w:val="40"/>
          <w:rtl/>
        </w:rPr>
        <w:t>إِنَّمَا الْمُؤْمِنُونَ الَّذِينَ إِذَا ذُكِرَ اللَّهُ وَجِلَتْ قُلُوبُهُمْ وَإِذَا تُلِيَتْ عَلَيْهِمْ آيَاتُهُ زَادَتْهُمْ إِيمَانًا</w:t>
      </w:r>
      <w:r w:rsidRPr="00202AD0">
        <w:rPr>
          <w:rFonts w:ascii="Traditional Arabic" w:hAnsi="Traditional Arabic" w:cs="Traditional Arabic"/>
          <w:b/>
          <w:bCs/>
          <w:sz w:val="40"/>
          <w:szCs w:val="40"/>
          <w:rtl/>
        </w:rPr>
        <w:t>}</w:t>
      </w:r>
      <w:r w:rsidRPr="00202AD0">
        <w:rPr>
          <w:rFonts w:cs="Traditional Arabic"/>
          <w:b/>
          <w:bCs/>
          <w:sz w:val="44"/>
          <w:szCs w:val="44"/>
          <w:rtl/>
        </w:rPr>
        <w:t xml:space="preserve"> </w:t>
      </w:r>
    </w:p>
    <w:p w14:paraId="3121ECF1" w14:textId="200234AA" w:rsidR="00DC39D7" w:rsidRPr="00202AD0" w:rsidRDefault="00DC39D7" w:rsidP="003C4C44">
      <w:pPr>
        <w:spacing w:after="0" w:line="240" w:lineRule="auto"/>
        <w:jc w:val="both"/>
        <w:rPr>
          <w:rFonts w:cs="Traditional Arabic"/>
          <w:b/>
          <w:bCs/>
          <w:sz w:val="44"/>
          <w:szCs w:val="44"/>
          <w:rtl/>
        </w:rPr>
      </w:pPr>
      <w:r>
        <w:rPr>
          <w:rFonts w:cs="Traditional Arabic" w:hint="cs"/>
          <w:b/>
          <w:bCs/>
          <w:sz w:val="44"/>
          <w:szCs w:val="44"/>
          <w:rtl/>
        </w:rPr>
        <w:t xml:space="preserve">فمالنا عنه </w:t>
      </w:r>
      <w:proofErr w:type="gramStart"/>
      <w:r>
        <w:rPr>
          <w:rFonts w:cs="Traditional Arabic" w:hint="cs"/>
          <w:b/>
          <w:bCs/>
          <w:sz w:val="44"/>
          <w:szCs w:val="44"/>
          <w:rtl/>
        </w:rPr>
        <w:t>مبعدين ،</w:t>
      </w:r>
      <w:proofErr w:type="gramEnd"/>
      <w:r>
        <w:rPr>
          <w:rFonts w:cs="Traditional Arabic" w:hint="cs"/>
          <w:b/>
          <w:bCs/>
          <w:sz w:val="44"/>
          <w:szCs w:val="44"/>
          <w:rtl/>
        </w:rPr>
        <w:t xml:space="preserve"> وعن تلاوته </w:t>
      </w:r>
      <w:proofErr w:type="gramStart"/>
      <w:r>
        <w:rPr>
          <w:rFonts w:cs="Traditional Arabic" w:hint="cs"/>
          <w:b/>
          <w:bCs/>
          <w:sz w:val="44"/>
          <w:szCs w:val="44"/>
          <w:rtl/>
        </w:rPr>
        <w:t>مقصرين .</w:t>
      </w:r>
      <w:proofErr w:type="gramEnd"/>
      <w:r>
        <w:rPr>
          <w:rFonts w:cs="Traditional Arabic" w:hint="cs"/>
          <w:b/>
          <w:bCs/>
          <w:sz w:val="44"/>
          <w:szCs w:val="44"/>
          <w:rtl/>
        </w:rPr>
        <w:t xml:space="preserve">. </w:t>
      </w:r>
      <w:r w:rsidR="009E1986">
        <w:rPr>
          <w:rFonts w:cs="Traditional Arabic" w:hint="cs"/>
          <w:b/>
          <w:bCs/>
          <w:sz w:val="44"/>
          <w:szCs w:val="44"/>
          <w:rtl/>
        </w:rPr>
        <w:t>نستثقل</w:t>
      </w:r>
      <w:r>
        <w:rPr>
          <w:rFonts w:cs="Traditional Arabic" w:hint="cs"/>
          <w:b/>
          <w:bCs/>
          <w:sz w:val="44"/>
          <w:szCs w:val="44"/>
          <w:rtl/>
        </w:rPr>
        <w:t xml:space="preserve"> دقائق في </w:t>
      </w:r>
      <w:proofErr w:type="gramStart"/>
      <w:r>
        <w:rPr>
          <w:rFonts w:cs="Traditional Arabic" w:hint="cs"/>
          <w:b/>
          <w:bCs/>
          <w:sz w:val="44"/>
          <w:szCs w:val="44"/>
          <w:rtl/>
        </w:rPr>
        <w:t>قراءته ،</w:t>
      </w:r>
      <w:proofErr w:type="gramEnd"/>
      <w:r>
        <w:rPr>
          <w:rFonts w:cs="Traditional Arabic" w:hint="cs"/>
          <w:b/>
          <w:bCs/>
          <w:sz w:val="44"/>
          <w:szCs w:val="44"/>
          <w:rtl/>
        </w:rPr>
        <w:t xml:space="preserve"> ويتسابق كثير لمساجد تقصر من </w:t>
      </w:r>
      <w:proofErr w:type="gramStart"/>
      <w:r>
        <w:rPr>
          <w:rFonts w:cs="Traditional Arabic" w:hint="cs"/>
          <w:b/>
          <w:bCs/>
          <w:sz w:val="44"/>
          <w:szCs w:val="44"/>
          <w:rtl/>
        </w:rPr>
        <w:t>تلاوته ،</w:t>
      </w:r>
      <w:proofErr w:type="gramEnd"/>
      <w:r>
        <w:rPr>
          <w:rFonts w:cs="Traditional Arabic" w:hint="cs"/>
          <w:b/>
          <w:bCs/>
          <w:sz w:val="44"/>
          <w:szCs w:val="44"/>
          <w:rtl/>
        </w:rPr>
        <w:t xml:space="preserve"> وهو الحياة لنا لو </w:t>
      </w:r>
      <w:proofErr w:type="gramStart"/>
      <w:r>
        <w:rPr>
          <w:rFonts w:cs="Traditional Arabic" w:hint="cs"/>
          <w:b/>
          <w:bCs/>
          <w:sz w:val="44"/>
          <w:szCs w:val="44"/>
          <w:rtl/>
        </w:rPr>
        <w:t>شعرنا ،</w:t>
      </w:r>
      <w:proofErr w:type="gramEnd"/>
      <w:r>
        <w:rPr>
          <w:rFonts w:cs="Traditional Arabic" w:hint="cs"/>
          <w:b/>
          <w:bCs/>
          <w:sz w:val="44"/>
          <w:szCs w:val="44"/>
          <w:rtl/>
        </w:rPr>
        <w:t xml:space="preserve"> والنور لقلوبنا لو أبصرنا </w:t>
      </w:r>
      <w:r w:rsidRPr="00DC39D7">
        <w:rPr>
          <w:rFonts w:ascii="Traditional Arabic" w:hAnsi="Traditional Arabic" w:cs="Traditional Arabic"/>
          <w:b/>
          <w:bCs/>
          <w:sz w:val="44"/>
          <w:szCs w:val="44"/>
          <w:rtl/>
        </w:rPr>
        <w:t>{وَكَذَلِكَ أَوْحَيْنَا إِلَيْكَ رُوحًا مِنْ أَمْرِنَا مَا كُنْتَ تَدْرِي مَا الْكِتَابُ وَلَا الْإِيمَانُ وَلَكِنْ جَعَلْنَاهُ نُورًا نَهْدِي بِهِ مَنْ نَشَاءُ مِنْ عِبَادِنَا}</w:t>
      </w:r>
    </w:p>
    <w:p w14:paraId="2DFD8494" w14:textId="28208DA8" w:rsidR="00821E0E" w:rsidRDefault="002A3E2E" w:rsidP="00202AD0">
      <w:pPr>
        <w:spacing w:after="0" w:line="240" w:lineRule="auto"/>
        <w:jc w:val="both"/>
        <w:rPr>
          <w:rFonts w:cs="Traditional Arabic"/>
          <w:b/>
          <w:bCs/>
          <w:sz w:val="44"/>
          <w:szCs w:val="44"/>
          <w:rtl/>
        </w:rPr>
      </w:pPr>
      <w:r>
        <w:rPr>
          <w:rFonts w:cs="Traditional Arabic" w:hint="cs"/>
          <w:b/>
          <w:bCs/>
          <w:sz w:val="44"/>
          <w:szCs w:val="44"/>
          <w:rtl/>
        </w:rPr>
        <w:t>ووالله وبالله وتالله</w:t>
      </w:r>
      <w:r w:rsidR="00394B9B">
        <w:rPr>
          <w:rFonts w:cs="Traditional Arabic" w:hint="cs"/>
          <w:b/>
          <w:bCs/>
          <w:sz w:val="44"/>
          <w:szCs w:val="44"/>
          <w:rtl/>
        </w:rPr>
        <w:t xml:space="preserve"> </w:t>
      </w:r>
      <w:r>
        <w:rPr>
          <w:rFonts w:cs="Traditional Arabic" w:hint="cs"/>
          <w:b/>
          <w:bCs/>
          <w:sz w:val="44"/>
          <w:szCs w:val="44"/>
          <w:rtl/>
        </w:rPr>
        <w:t xml:space="preserve">لو </w:t>
      </w:r>
      <w:r w:rsidR="00394B9B">
        <w:rPr>
          <w:rFonts w:cs="Traditional Arabic" w:hint="cs"/>
          <w:b/>
          <w:bCs/>
          <w:sz w:val="44"/>
          <w:szCs w:val="44"/>
          <w:rtl/>
        </w:rPr>
        <w:t xml:space="preserve">أقيمت معارض </w:t>
      </w:r>
      <w:proofErr w:type="gramStart"/>
      <w:r w:rsidR="00545CD1">
        <w:rPr>
          <w:rFonts w:cs="Traditional Arabic" w:hint="cs"/>
          <w:b/>
          <w:bCs/>
          <w:sz w:val="44"/>
          <w:szCs w:val="44"/>
          <w:rtl/>
        </w:rPr>
        <w:t>ل</w:t>
      </w:r>
      <w:r w:rsidR="00394B9B">
        <w:rPr>
          <w:rFonts w:cs="Traditional Arabic" w:hint="cs"/>
          <w:b/>
          <w:bCs/>
          <w:sz w:val="44"/>
          <w:szCs w:val="44"/>
          <w:rtl/>
        </w:rPr>
        <w:t xml:space="preserve">لكتاب </w:t>
      </w:r>
      <w:r w:rsidR="00545CD1">
        <w:rPr>
          <w:rFonts w:cs="Traditional Arabic" w:hint="cs"/>
          <w:b/>
          <w:bCs/>
          <w:sz w:val="44"/>
          <w:szCs w:val="44"/>
          <w:rtl/>
        </w:rPr>
        <w:t>،</w:t>
      </w:r>
      <w:proofErr w:type="gramEnd"/>
      <w:r w:rsidR="00545CD1">
        <w:rPr>
          <w:rFonts w:cs="Traditional Arabic" w:hint="cs"/>
          <w:b/>
          <w:bCs/>
          <w:sz w:val="44"/>
          <w:szCs w:val="44"/>
          <w:rtl/>
        </w:rPr>
        <w:t xml:space="preserve"> </w:t>
      </w:r>
      <w:r w:rsidR="00394B9B">
        <w:rPr>
          <w:rFonts w:cs="Traditional Arabic" w:hint="cs"/>
          <w:b/>
          <w:bCs/>
          <w:sz w:val="44"/>
          <w:szCs w:val="44"/>
          <w:rtl/>
        </w:rPr>
        <w:t>وحفيت لأجلهن أقدام وأنفقت أموال</w:t>
      </w:r>
      <w:r w:rsidR="00545CD1">
        <w:rPr>
          <w:rFonts w:cs="Traditional Arabic" w:hint="cs"/>
          <w:b/>
          <w:bCs/>
          <w:sz w:val="44"/>
          <w:szCs w:val="44"/>
          <w:rtl/>
        </w:rPr>
        <w:t>،</w:t>
      </w:r>
      <w:r w:rsidR="00394B9B">
        <w:rPr>
          <w:rFonts w:cs="Traditional Arabic" w:hint="cs"/>
          <w:b/>
          <w:bCs/>
          <w:sz w:val="44"/>
          <w:szCs w:val="44"/>
          <w:rtl/>
        </w:rPr>
        <w:t xml:space="preserve"> فلن يجدوا </w:t>
      </w:r>
      <w:r w:rsidR="00394B9B" w:rsidRPr="00202AD0">
        <w:rPr>
          <w:rFonts w:cs="Traditional Arabic"/>
          <w:b/>
          <w:bCs/>
          <w:sz w:val="44"/>
          <w:szCs w:val="44"/>
          <w:rtl/>
        </w:rPr>
        <w:t>كتابٌ</w:t>
      </w:r>
      <w:r w:rsidR="00394B9B">
        <w:rPr>
          <w:rFonts w:cs="Traditional Arabic" w:hint="cs"/>
          <w:b/>
          <w:bCs/>
          <w:sz w:val="44"/>
          <w:szCs w:val="44"/>
          <w:rtl/>
        </w:rPr>
        <w:t xml:space="preserve"> يدانيه </w:t>
      </w:r>
      <w:r w:rsidR="009E592F" w:rsidRPr="00202AD0">
        <w:rPr>
          <w:rFonts w:ascii="Traditional Arabic" w:hAnsi="Traditional Arabic" w:cs="Traditional Arabic"/>
          <w:b/>
          <w:bCs/>
          <w:sz w:val="40"/>
          <w:szCs w:val="40"/>
          <w:rtl/>
        </w:rPr>
        <w:t>{</w:t>
      </w:r>
      <w:r w:rsidR="00821E0E" w:rsidRPr="00202AD0">
        <w:rPr>
          <w:rFonts w:cs="Traditional Arabic"/>
          <w:b/>
          <w:bCs/>
          <w:sz w:val="40"/>
          <w:szCs w:val="40"/>
          <w:rtl/>
        </w:rPr>
        <w:t>أَوَلَمْ يَكْفِهِمْ أَنَّا أَنْزَلْنَا عَلَيْكَ الْكِتَابَ يُتْلَى عَلَيْهِمْ</w:t>
      </w:r>
      <w:proofErr w:type="gramStart"/>
      <w:r w:rsidR="009E592F" w:rsidRPr="00202AD0">
        <w:rPr>
          <w:rFonts w:ascii="Traditional Arabic" w:hAnsi="Traditional Arabic" w:cs="Traditional Arabic"/>
          <w:b/>
          <w:bCs/>
          <w:sz w:val="40"/>
          <w:szCs w:val="40"/>
          <w:rtl/>
        </w:rPr>
        <w:t>}</w:t>
      </w:r>
      <w:r w:rsidR="00821E0E" w:rsidRPr="00202AD0">
        <w:rPr>
          <w:rFonts w:cs="Traditional Arabic"/>
          <w:b/>
          <w:bCs/>
          <w:sz w:val="44"/>
          <w:szCs w:val="44"/>
          <w:rtl/>
        </w:rPr>
        <w:t xml:space="preserve"> .</w:t>
      </w:r>
      <w:proofErr w:type="gramEnd"/>
    </w:p>
    <w:p w14:paraId="53F5E57B" w14:textId="1B7188A9" w:rsidR="003C4C44" w:rsidRDefault="003C4C44" w:rsidP="003C4C44">
      <w:pPr>
        <w:spacing w:after="0" w:line="240" w:lineRule="auto"/>
        <w:jc w:val="both"/>
        <w:rPr>
          <w:rFonts w:cs="Traditional Arabic"/>
          <w:b/>
          <w:bCs/>
          <w:sz w:val="44"/>
          <w:szCs w:val="44"/>
          <w:rtl/>
        </w:rPr>
      </w:pPr>
      <w:r>
        <w:rPr>
          <w:rFonts w:cs="Traditional Arabic" w:hint="cs"/>
          <w:b/>
          <w:bCs/>
          <w:sz w:val="44"/>
          <w:szCs w:val="44"/>
          <w:rtl/>
        </w:rPr>
        <w:t>ف</w:t>
      </w:r>
      <w:r w:rsidRPr="00202AD0">
        <w:rPr>
          <w:rFonts w:cs="Traditional Arabic"/>
          <w:b/>
          <w:bCs/>
          <w:sz w:val="44"/>
          <w:szCs w:val="44"/>
          <w:rtl/>
        </w:rPr>
        <w:t xml:space="preserve">ليس حديثٌ أحسنَ منه </w:t>
      </w:r>
      <w:r w:rsidRPr="00202AD0">
        <w:rPr>
          <w:rFonts w:ascii="Traditional Arabic" w:hAnsi="Traditional Arabic" w:cs="Traditional Arabic"/>
          <w:b/>
          <w:bCs/>
          <w:sz w:val="44"/>
          <w:szCs w:val="44"/>
          <w:rtl/>
        </w:rPr>
        <w:t>{</w:t>
      </w:r>
      <w:r w:rsidRPr="00202AD0">
        <w:rPr>
          <w:rFonts w:cs="Traditional Arabic"/>
          <w:b/>
          <w:bCs/>
          <w:sz w:val="44"/>
          <w:szCs w:val="44"/>
          <w:rtl/>
        </w:rPr>
        <w:t xml:space="preserve">اللَّهُ نَزَّلَ أَحْسَنَ الْحَدِيثِ) وليس قصص أبلغ منه </w:t>
      </w:r>
      <w:r w:rsidRPr="00202AD0">
        <w:rPr>
          <w:rFonts w:ascii="Traditional Arabic" w:hAnsi="Traditional Arabic" w:cs="Traditional Arabic"/>
          <w:b/>
          <w:bCs/>
          <w:sz w:val="44"/>
          <w:szCs w:val="44"/>
          <w:rtl/>
        </w:rPr>
        <w:t xml:space="preserve">{نَحْنُ نَقُصُّ عَلَيْكَ أَحْسَنَ الْقَصَصِ} </w:t>
      </w:r>
      <w:r w:rsidRPr="00202AD0">
        <w:rPr>
          <w:rFonts w:cs="Traditional Arabic"/>
          <w:b/>
          <w:bCs/>
          <w:sz w:val="44"/>
          <w:szCs w:val="44"/>
          <w:rtl/>
        </w:rPr>
        <w:t xml:space="preserve"> </w:t>
      </w:r>
    </w:p>
    <w:p w14:paraId="6326BBFB" w14:textId="42E9C5E8" w:rsidR="003C4C44" w:rsidRPr="00072EAE" w:rsidRDefault="003C4C44" w:rsidP="00072EAE">
      <w:pPr>
        <w:spacing w:after="0" w:line="240" w:lineRule="auto"/>
        <w:jc w:val="both"/>
        <w:rPr>
          <w:rFonts w:cs="Traditional Arabic"/>
          <w:b/>
          <w:bCs/>
          <w:sz w:val="44"/>
          <w:szCs w:val="44"/>
          <w:rtl/>
        </w:rPr>
      </w:pPr>
      <w:r>
        <w:rPr>
          <w:rFonts w:cs="Traditional Arabic" w:hint="cs"/>
          <w:b/>
          <w:bCs/>
          <w:sz w:val="44"/>
          <w:szCs w:val="44"/>
          <w:rtl/>
        </w:rPr>
        <w:t xml:space="preserve">فيا أيها المؤمنون ليكن من بركة هذا الشهر </w:t>
      </w:r>
      <w:r w:rsidR="00545CD1">
        <w:rPr>
          <w:rFonts w:cs="Traditional Arabic" w:hint="cs"/>
          <w:b/>
          <w:bCs/>
          <w:sz w:val="44"/>
          <w:szCs w:val="44"/>
          <w:rtl/>
        </w:rPr>
        <w:t>ا</w:t>
      </w:r>
      <w:r w:rsidR="00AE5749">
        <w:rPr>
          <w:rFonts w:cs="Traditional Arabic" w:hint="cs"/>
          <w:b/>
          <w:bCs/>
          <w:sz w:val="44"/>
          <w:szCs w:val="44"/>
          <w:rtl/>
        </w:rPr>
        <w:t xml:space="preserve">ن تنطلق ألسنتنا </w:t>
      </w:r>
      <w:proofErr w:type="gramStart"/>
      <w:r w:rsidR="00AE5749">
        <w:rPr>
          <w:rFonts w:cs="Traditional Arabic" w:hint="cs"/>
          <w:b/>
          <w:bCs/>
          <w:sz w:val="44"/>
          <w:szCs w:val="44"/>
          <w:rtl/>
        </w:rPr>
        <w:t>ب</w:t>
      </w:r>
      <w:r w:rsidR="00545CD1">
        <w:rPr>
          <w:rFonts w:cs="Traditional Arabic" w:hint="cs"/>
          <w:b/>
          <w:bCs/>
          <w:sz w:val="44"/>
          <w:szCs w:val="44"/>
          <w:rtl/>
        </w:rPr>
        <w:t>ت</w:t>
      </w:r>
      <w:r w:rsidR="00AE5749">
        <w:rPr>
          <w:rFonts w:cs="Traditional Arabic" w:hint="cs"/>
          <w:b/>
          <w:bCs/>
          <w:sz w:val="44"/>
          <w:szCs w:val="44"/>
          <w:rtl/>
        </w:rPr>
        <w:t>لاوته</w:t>
      </w:r>
      <w:r w:rsidR="00545CD1">
        <w:rPr>
          <w:rFonts w:cs="Traditional Arabic" w:hint="cs"/>
          <w:b/>
          <w:bCs/>
          <w:sz w:val="44"/>
          <w:szCs w:val="44"/>
          <w:rtl/>
        </w:rPr>
        <w:t xml:space="preserve"> ،</w:t>
      </w:r>
      <w:proofErr w:type="gramEnd"/>
      <w:r w:rsidR="00AE5749">
        <w:rPr>
          <w:rFonts w:cs="Traditional Arabic" w:hint="cs"/>
          <w:b/>
          <w:bCs/>
          <w:sz w:val="44"/>
          <w:szCs w:val="44"/>
          <w:rtl/>
        </w:rPr>
        <w:t xml:space="preserve"> وتتفتح قلوبنا </w:t>
      </w:r>
      <w:proofErr w:type="gramStart"/>
      <w:r w:rsidR="00AE5749">
        <w:rPr>
          <w:rFonts w:cs="Traditional Arabic" w:hint="cs"/>
          <w:b/>
          <w:bCs/>
          <w:sz w:val="44"/>
          <w:szCs w:val="44"/>
          <w:rtl/>
        </w:rPr>
        <w:t xml:space="preserve">بتدبره </w:t>
      </w:r>
      <w:r w:rsidR="00545CD1">
        <w:rPr>
          <w:rFonts w:cs="Traditional Arabic" w:hint="cs"/>
          <w:b/>
          <w:bCs/>
          <w:sz w:val="44"/>
          <w:szCs w:val="44"/>
          <w:rtl/>
        </w:rPr>
        <w:t>،</w:t>
      </w:r>
      <w:proofErr w:type="gramEnd"/>
      <w:r w:rsidR="00AE5749">
        <w:rPr>
          <w:rFonts w:cs="Traditional Arabic" w:hint="cs"/>
          <w:b/>
          <w:bCs/>
          <w:sz w:val="44"/>
          <w:szCs w:val="44"/>
          <w:rtl/>
        </w:rPr>
        <w:t xml:space="preserve"> وتستنير عقولنا </w:t>
      </w:r>
      <w:proofErr w:type="gramStart"/>
      <w:r w:rsidR="00AE5749">
        <w:rPr>
          <w:rFonts w:cs="Traditional Arabic" w:hint="cs"/>
          <w:b/>
          <w:bCs/>
          <w:sz w:val="44"/>
          <w:szCs w:val="44"/>
          <w:rtl/>
        </w:rPr>
        <w:t xml:space="preserve">بآياته </w:t>
      </w:r>
      <w:r w:rsidR="00072EAE">
        <w:rPr>
          <w:rFonts w:cs="Traditional Arabic" w:hint="cs"/>
          <w:b/>
          <w:bCs/>
          <w:sz w:val="44"/>
          <w:szCs w:val="44"/>
          <w:rtl/>
        </w:rPr>
        <w:t>،</w:t>
      </w:r>
      <w:proofErr w:type="gramEnd"/>
      <w:r w:rsidR="00072EAE">
        <w:rPr>
          <w:rFonts w:cs="Traditional Arabic" w:hint="cs"/>
          <w:b/>
          <w:bCs/>
          <w:sz w:val="44"/>
          <w:szCs w:val="44"/>
          <w:rtl/>
        </w:rPr>
        <w:t xml:space="preserve"> فهو</w:t>
      </w:r>
      <w:r w:rsidRPr="00202AD0">
        <w:rPr>
          <w:rFonts w:cs="Traditional Arabic"/>
          <w:b/>
          <w:bCs/>
          <w:sz w:val="40"/>
          <w:szCs w:val="40"/>
          <w:rtl/>
        </w:rPr>
        <w:t xml:space="preserve"> التجارةُ الرابحةُ</w:t>
      </w:r>
      <w:r w:rsidR="00072EAE">
        <w:rPr>
          <w:rFonts w:cs="Traditional Arabic" w:hint="cs"/>
          <w:b/>
          <w:bCs/>
          <w:sz w:val="40"/>
          <w:szCs w:val="40"/>
          <w:rtl/>
        </w:rPr>
        <w:t xml:space="preserve"> إن </w:t>
      </w:r>
      <w:proofErr w:type="gramStart"/>
      <w:r w:rsidR="00072EAE">
        <w:rPr>
          <w:rFonts w:cs="Traditional Arabic" w:hint="cs"/>
          <w:b/>
          <w:bCs/>
          <w:sz w:val="40"/>
          <w:szCs w:val="40"/>
          <w:rtl/>
        </w:rPr>
        <w:t>أردناها</w:t>
      </w:r>
      <w:r w:rsidR="00545CD1">
        <w:rPr>
          <w:rFonts w:cs="Traditional Arabic" w:hint="cs"/>
          <w:b/>
          <w:bCs/>
          <w:sz w:val="40"/>
          <w:szCs w:val="40"/>
          <w:rtl/>
        </w:rPr>
        <w:t xml:space="preserve"> ،</w:t>
      </w:r>
      <w:proofErr w:type="gramEnd"/>
      <w:r w:rsidR="00072EAE">
        <w:rPr>
          <w:rFonts w:cs="Traditional Arabic" w:hint="cs"/>
          <w:b/>
          <w:bCs/>
          <w:sz w:val="40"/>
          <w:szCs w:val="40"/>
          <w:rtl/>
        </w:rPr>
        <w:t xml:space="preserve"> والسعادة لحياتنا عن ابتغيناها</w:t>
      </w:r>
      <w:r w:rsidRPr="00202AD0">
        <w:rPr>
          <w:rFonts w:cs="Traditional Arabic"/>
          <w:b/>
          <w:bCs/>
          <w:sz w:val="40"/>
          <w:szCs w:val="40"/>
          <w:rtl/>
        </w:rPr>
        <w:t xml:space="preserve"> "</w:t>
      </w:r>
      <w:r w:rsidRPr="00202AD0">
        <w:rPr>
          <w:rFonts w:ascii="Traditional Arabic" w:hAnsi="Traditional Arabic" w:cs="Traditional Arabic"/>
          <w:b/>
          <w:bCs/>
          <w:sz w:val="40"/>
          <w:szCs w:val="40"/>
          <w:rtl/>
        </w:rPr>
        <w:t>مَنْ قَرَأَ حَرْفًا مِنْ كِتَابِ اللهِ فَلَهُ بِهِ حَسَنَةٌ، وَالحَسَنَةُ بِعَشْرِ أَمْثَالِهَا"</w:t>
      </w:r>
      <w:r w:rsidRPr="00202AD0">
        <w:rPr>
          <w:rFonts w:cs="Traditional Arabic"/>
          <w:b/>
          <w:bCs/>
          <w:sz w:val="40"/>
          <w:szCs w:val="40"/>
          <w:rtl/>
        </w:rPr>
        <w:t>.</w:t>
      </w:r>
    </w:p>
    <w:p w14:paraId="1853C6A5" w14:textId="3A0B6009" w:rsidR="00072EAE" w:rsidRDefault="00072EAE" w:rsidP="00072EAE">
      <w:pPr>
        <w:spacing w:after="0" w:line="240" w:lineRule="auto"/>
        <w:jc w:val="both"/>
        <w:rPr>
          <w:rFonts w:cs="Traditional Arabic"/>
          <w:b/>
          <w:bCs/>
          <w:sz w:val="44"/>
          <w:szCs w:val="44"/>
          <w:rtl/>
        </w:rPr>
      </w:pPr>
      <w:r>
        <w:rPr>
          <w:rFonts w:cs="Traditional Arabic" w:hint="cs"/>
          <w:b/>
          <w:bCs/>
          <w:sz w:val="44"/>
          <w:szCs w:val="44"/>
          <w:rtl/>
        </w:rPr>
        <w:t xml:space="preserve">سعادة لمن غلبته </w:t>
      </w:r>
      <w:proofErr w:type="gramStart"/>
      <w:r>
        <w:rPr>
          <w:rFonts w:cs="Traditional Arabic" w:hint="cs"/>
          <w:b/>
          <w:bCs/>
          <w:sz w:val="44"/>
          <w:szCs w:val="44"/>
          <w:rtl/>
        </w:rPr>
        <w:t>ال</w:t>
      </w:r>
      <w:r w:rsidR="00545CD1">
        <w:rPr>
          <w:rFonts w:cs="Traditional Arabic" w:hint="cs"/>
          <w:b/>
          <w:bCs/>
          <w:sz w:val="44"/>
          <w:szCs w:val="44"/>
          <w:rtl/>
        </w:rPr>
        <w:t>أ</w:t>
      </w:r>
      <w:r>
        <w:rPr>
          <w:rFonts w:cs="Traditional Arabic" w:hint="cs"/>
          <w:b/>
          <w:bCs/>
          <w:sz w:val="44"/>
          <w:szCs w:val="44"/>
          <w:rtl/>
        </w:rPr>
        <w:t>حزان</w:t>
      </w:r>
      <w:r w:rsidR="00545CD1">
        <w:rPr>
          <w:rFonts w:cs="Traditional Arabic" w:hint="cs"/>
          <w:b/>
          <w:bCs/>
          <w:sz w:val="44"/>
          <w:szCs w:val="44"/>
          <w:rtl/>
        </w:rPr>
        <w:t xml:space="preserve"> ،</w:t>
      </w:r>
      <w:proofErr w:type="gramEnd"/>
      <w:r>
        <w:rPr>
          <w:rFonts w:cs="Traditional Arabic" w:hint="cs"/>
          <w:b/>
          <w:bCs/>
          <w:sz w:val="44"/>
          <w:szCs w:val="44"/>
          <w:rtl/>
        </w:rPr>
        <w:t xml:space="preserve"> وشفاء لمن ألمت به الأمراض والاوجاع </w:t>
      </w:r>
      <w:r w:rsidRPr="00202AD0">
        <w:rPr>
          <w:rFonts w:ascii="Traditional Arabic" w:hAnsi="Traditional Arabic" w:cs="Traditional Arabic"/>
          <w:b/>
          <w:bCs/>
          <w:sz w:val="40"/>
          <w:szCs w:val="40"/>
          <w:rtl/>
        </w:rPr>
        <w:t>{يَا أَيُّهَا النَّاسُ قَدْ جَاءَتْكُمْ مَوْعِظَةٌ مِنْ رَبِّكُمْ وَشِفَاءٌ لِمَا فِي الصُّدُورِ وَهُدًى وَرَحْمَةٌ لِلْمُؤْمِنِينَ}</w:t>
      </w:r>
    </w:p>
    <w:p w14:paraId="76B68AC0" w14:textId="362B4859" w:rsidR="003C4C44" w:rsidRDefault="00072EAE" w:rsidP="00202AD0">
      <w:pPr>
        <w:spacing w:after="0" w:line="240" w:lineRule="auto"/>
        <w:jc w:val="both"/>
        <w:rPr>
          <w:rFonts w:cs="Traditional Arabic"/>
          <w:b/>
          <w:bCs/>
          <w:sz w:val="44"/>
          <w:szCs w:val="44"/>
          <w:rtl/>
        </w:rPr>
      </w:pPr>
      <w:r>
        <w:rPr>
          <w:rFonts w:cs="Traditional Arabic" w:hint="cs"/>
          <w:b/>
          <w:bCs/>
          <w:sz w:val="44"/>
          <w:szCs w:val="44"/>
          <w:rtl/>
        </w:rPr>
        <w:t xml:space="preserve">ينال الخيرية من جلس للقرآن تعلماً او تعليما "خيركم من تعلم القرآن وعلمه" </w:t>
      </w:r>
    </w:p>
    <w:p w14:paraId="7FF546CE" w14:textId="77777777" w:rsidR="009E1986" w:rsidRPr="00202AD0" w:rsidRDefault="009E1986" w:rsidP="009E1986">
      <w:pPr>
        <w:spacing w:after="0" w:line="240" w:lineRule="auto"/>
        <w:jc w:val="both"/>
        <w:rPr>
          <w:rFonts w:cs="Traditional Arabic"/>
          <w:b/>
          <w:bCs/>
          <w:sz w:val="42"/>
          <w:szCs w:val="42"/>
          <w:rtl/>
        </w:rPr>
      </w:pPr>
      <w:r>
        <w:rPr>
          <w:rFonts w:cs="Traditional Arabic" w:hint="cs"/>
          <w:b/>
          <w:bCs/>
          <w:sz w:val="42"/>
          <w:szCs w:val="42"/>
          <w:rtl/>
        </w:rPr>
        <w:t xml:space="preserve">فإن </w:t>
      </w:r>
      <w:r w:rsidRPr="00202AD0">
        <w:rPr>
          <w:rFonts w:cs="Traditional Arabic"/>
          <w:b/>
          <w:bCs/>
          <w:sz w:val="42"/>
          <w:szCs w:val="42"/>
          <w:rtl/>
        </w:rPr>
        <w:t>مجالسُ القرآن وحلق القرآن ومواطِنُ تعلُّمه مظانُّ تنزُّل السكينة والرحمة على مُعلِّميها والمُتعلِّمين</w:t>
      </w:r>
      <w:r w:rsidRPr="00202AD0">
        <w:rPr>
          <w:sz w:val="42"/>
          <w:szCs w:val="42"/>
          <w:rtl/>
        </w:rPr>
        <w:t xml:space="preserve"> "</w:t>
      </w:r>
      <w:proofErr w:type="spellStart"/>
      <w:r w:rsidRPr="00202AD0">
        <w:rPr>
          <w:rFonts w:cs="Traditional Arabic"/>
          <w:b/>
          <w:bCs/>
          <w:sz w:val="42"/>
          <w:szCs w:val="42"/>
          <w:rtl/>
        </w:rPr>
        <w:t>ماجْتَمَعَ</w:t>
      </w:r>
      <w:proofErr w:type="spellEnd"/>
      <w:r w:rsidRPr="00202AD0">
        <w:rPr>
          <w:rFonts w:cs="Traditional Arabic"/>
          <w:b/>
          <w:bCs/>
          <w:sz w:val="42"/>
          <w:szCs w:val="42"/>
          <w:rtl/>
        </w:rPr>
        <w:t xml:space="preserve"> قَوْمٌ فِي بَيْتٍ مِنْ بُيُوتِ اللهِ، يَتْلُونَ كِتَابَ اللهِ، </w:t>
      </w:r>
      <w:proofErr w:type="spellStart"/>
      <w:r w:rsidRPr="00202AD0">
        <w:rPr>
          <w:rFonts w:cs="Traditional Arabic"/>
          <w:b/>
          <w:bCs/>
          <w:sz w:val="42"/>
          <w:szCs w:val="42"/>
          <w:rtl/>
        </w:rPr>
        <w:t>وَيَتَدَارَسُونَهُ</w:t>
      </w:r>
      <w:proofErr w:type="spellEnd"/>
      <w:r w:rsidRPr="00202AD0">
        <w:rPr>
          <w:rFonts w:cs="Traditional Arabic"/>
          <w:b/>
          <w:bCs/>
          <w:sz w:val="42"/>
          <w:szCs w:val="42"/>
          <w:rtl/>
        </w:rPr>
        <w:t xml:space="preserve"> بَيْنَهُمْ، إِلَّا نَزَلَتْ عَلَيْهِمِ السَّكِينَةُ، وَغَشِيَتْهُمُ الرَّحْمَةُ وَحَفَّتْهُمُ الْمَلَائِكَةُ، وَذَكَرَهُمُ اللهُ فِيمَنْ عِنْدَهُ». أخرجه مسلم</w:t>
      </w:r>
    </w:p>
    <w:p w14:paraId="7FAA5979" w14:textId="77777777" w:rsidR="009E1986" w:rsidRDefault="009E1986" w:rsidP="009E1986">
      <w:pPr>
        <w:spacing w:after="0" w:line="240" w:lineRule="auto"/>
        <w:jc w:val="both"/>
        <w:rPr>
          <w:rFonts w:cs="Traditional Arabic"/>
          <w:b/>
          <w:bCs/>
          <w:sz w:val="44"/>
          <w:szCs w:val="44"/>
          <w:rtl/>
        </w:rPr>
      </w:pPr>
      <w:r w:rsidRPr="00202AD0">
        <w:rPr>
          <w:rFonts w:cs="Traditional Arabic"/>
          <w:b/>
          <w:bCs/>
          <w:sz w:val="42"/>
          <w:szCs w:val="42"/>
          <w:rtl/>
        </w:rPr>
        <w:t>استغفر الله لي ولكم وللمسلمين من كل ذنبٍ، فاستغفِروه، إني ربي رحيم ودود.</w:t>
      </w:r>
    </w:p>
    <w:p w14:paraId="0D3DC3E9" w14:textId="18586D35" w:rsidR="003079E7" w:rsidRPr="00162036" w:rsidRDefault="00CE02C4" w:rsidP="00545CD1">
      <w:pPr>
        <w:spacing w:after="0" w:line="240" w:lineRule="auto"/>
        <w:jc w:val="both"/>
        <w:rPr>
          <w:rFonts w:cs="Traditional Arabic"/>
          <w:b/>
          <w:bCs/>
          <w:sz w:val="44"/>
          <w:szCs w:val="44"/>
          <w:rtl/>
        </w:rPr>
      </w:pPr>
      <w:r w:rsidRPr="00162036">
        <w:rPr>
          <w:rFonts w:cs="Traditional Arabic"/>
          <w:b/>
          <w:bCs/>
          <w:sz w:val="44"/>
          <w:szCs w:val="44"/>
          <w:rtl/>
        </w:rPr>
        <w:lastRenderedPageBreak/>
        <w:t xml:space="preserve">الخطبة </w:t>
      </w:r>
      <w:proofErr w:type="gramStart"/>
      <w:r w:rsidRPr="00162036">
        <w:rPr>
          <w:rFonts w:cs="Traditional Arabic"/>
          <w:b/>
          <w:bCs/>
          <w:sz w:val="44"/>
          <w:szCs w:val="44"/>
          <w:rtl/>
        </w:rPr>
        <w:t>الثانية .</w:t>
      </w:r>
      <w:proofErr w:type="gramEnd"/>
      <w:r w:rsidRPr="00162036">
        <w:rPr>
          <w:rFonts w:cs="Traditional Arabic"/>
          <w:b/>
          <w:bCs/>
          <w:sz w:val="44"/>
          <w:szCs w:val="44"/>
          <w:rtl/>
        </w:rPr>
        <w:t xml:space="preserve">. </w:t>
      </w:r>
      <w:proofErr w:type="spellStart"/>
      <w:r w:rsidR="002058AD" w:rsidRPr="00162036">
        <w:rPr>
          <w:rFonts w:cs="Traditional Arabic"/>
          <w:b/>
          <w:bCs/>
          <w:sz w:val="44"/>
          <w:szCs w:val="44"/>
          <w:rtl/>
        </w:rPr>
        <w:t>الحمدلله</w:t>
      </w:r>
      <w:proofErr w:type="spellEnd"/>
      <w:r w:rsidR="002058AD" w:rsidRPr="00162036">
        <w:rPr>
          <w:rFonts w:cs="Traditional Arabic"/>
          <w:b/>
          <w:bCs/>
          <w:sz w:val="44"/>
          <w:szCs w:val="44"/>
          <w:rtl/>
        </w:rPr>
        <w:t xml:space="preserve"> ولي المؤمنين والصلاة والسلام على إمام المرسلين وعلى آله وصحبه أجمعين أما </w:t>
      </w:r>
      <w:proofErr w:type="gramStart"/>
      <w:r w:rsidR="002058AD" w:rsidRPr="00162036">
        <w:rPr>
          <w:rFonts w:cs="Traditional Arabic"/>
          <w:b/>
          <w:bCs/>
          <w:sz w:val="44"/>
          <w:szCs w:val="44"/>
          <w:rtl/>
        </w:rPr>
        <w:t>بعد .</w:t>
      </w:r>
      <w:proofErr w:type="gramEnd"/>
      <w:r w:rsidR="002058AD" w:rsidRPr="00162036">
        <w:rPr>
          <w:rFonts w:cs="Traditional Arabic"/>
          <w:b/>
          <w:bCs/>
          <w:sz w:val="44"/>
          <w:szCs w:val="44"/>
          <w:rtl/>
        </w:rPr>
        <w:t>.</w:t>
      </w:r>
    </w:p>
    <w:p w14:paraId="4A7F5666" w14:textId="4BB113A8" w:rsidR="00F17526" w:rsidRPr="00162036" w:rsidRDefault="009E1986" w:rsidP="00545CD1">
      <w:pPr>
        <w:spacing w:after="0" w:line="240" w:lineRule="auto"/>
        <w:jc w:val="both"/>
        <w:rPr>
          <w:rFonts w:cs="Traditional Arabic"/>
          <w:b/>
          <w:bCs/>
          <w:sz w:val="44"/>
          <w:szCs w:val="44"/>
          <w:rtl/>
        </w:rPr>
      </w:pPr>
      <w:r>
        <w:rPr>
          <w:rFonts w:cs="Traditional Arabic" w:hint="cs"/>
          <w:b/>
          <w:bCs/>
          <w:sz w:val="44"/>
          <w:szCs w:val="44"/>
          <w:rtl/>
        </w:rPr>
        <w:t>وفي هذا اليوم</w:t>
      </w:r>
      <w:r w:rsidR="00072EAE" w:rsidRPr="00162036">
        <w:rPr>
          <w:rFonts w:cs="Traditional Arabic" w:hint="cs"/>
          <w:b/>
          <w:bCs/>
          <w:sz w:val="44"/>
          <w:szCs w:val="44"/>
          <w:rtl/>
        </w:rPr>
        <w:t xml:space="preserve"> نودع ثلث </w:t>
      </w:r>
      <w:r w:rsidR="00162036" w:rsidRPr="00162036">
        <w:rPr>
          <w:rFonts w:cs="Traditional Arabic" w:hint="cs"/>
          <w:b/>
          <w:bCs/>
          <w:sz w:val="44"/>
          <w:szCs w:val="44"/>
          <w:rtl/>
        </w:rPr>
        <w:t xml:space="preserve">هذا الشهر </w:t>
      </w:r>
      <w:proofErr w:type="gramStart"/>
      <w:r w:rsidR="00162036" w:rsidRPr="00162036">
        <w:rPr>
          <w:rFonts w:cs="Traditional Arabic" w:hint="cs"/>
          <w:b/>
          <w:bCs/>
          <w:sz w:val="44"/>
          <w:szCs w:val="44"/>
          <w:rtl/>
        </w:rPr>
        <w:t>الكريم ،</w:t>
      </w:r>
      <w:proofErr w:type="gramEnd"/>
      <w:r w:rsidR="00072EAE" w:rsidRPr="00162036">
        <w:rPr>
          <w:rFonts w:cs="Traditional Arabic" w:hint="cs"/>
          <w:b/>
          <w:bCs/>
          <w:sz w:val="44"/>
          <w:szCs w:val="44"/>
          <w:rtl/>
        </w:rPr>
        <w:t xml:space="preserve"> والثلث </w:t>
      </w:r>
      <w:proofErr w:type="gramStart"/>
      <w:r w:rsidR="00072EAE" w:rsidRPr="00162036">
        <w:rPr>
          <w:rFonts w:cs="Traditional Arabic" w:hint="cs"/>
          <w:b/>
          <w:bCs/>
          <w:sz w:val="44"/>
          <w:szCs w:val="44"/>
          <w:rtl/>
        </w:rPr>
        <w:t>كثير ،</w:t>
      </w:r>
      <w:proofErr w:type="gramEnd"/>
      <w:r w:rsidR="00072EAE" w:rsidRPr="00162036">
        <w:rPr>
          <w:rFonts w:cs="Traditional Arabic" w:hint="cs"/>
          <w:b/>
          <w:bCs/>
          <w:sz w:val="44"/>
          <w:szCs w:val="44"/>
          <w:rtl/>
        </w:rPr>
        <w:t xml:space="preserve"> </w:t>
      </w:r>
      <w:r w:rsidR="00F17526" w:rsidRPr="00162036">
        <w:rPr>
          <w:rFonts w:cs="Traditional Arabic" w:hint="cs"/>
          <w:b/>
          <w:bCs/>
          <w:sz w:val="44"/>
          <w:szCs w:val="44"/>
          <w:rtl/>
        </w:rPr>
        <w:t>أ</w:t>
      </w:r>
      <w:r w:rsidR="00072EAE" w:rsidRPr="00162036">
        <w:rPr>
          <w:rFonts w:cs="Traditional Arabic" w:hint="cs"/>
          <w:b/>
          <w:bCs/>
          <w:sz w:val="44"/>
          <w:szCs w:val="44"/>
          <w:rtl/>
        </w:rPr>
        <w:t xml:space="preserve">ودعت فيه حسنات للمقبلين </w:t>
      </w:r>
      <w:proofErr w:type="gramStart"/>
      <w:r w:rsidR="00072EAE" w:rsidRPr="00162036">
        <w:rPr>
          <w:rFonts w:cs="Traditional Arabic" w:hint="cs"/>
          <w:b/>
          <w:bCs/>
          <w:sz w:val="44"/>
          <w:szCs w:val="44"/>
          <w:rtl/>
        </w:rPr>
        <w:t xml:space="preserve">المخلصين </w:t>
      </w:r>
      <w:r w:rsidR="00F17526" w:rsidRPr="00162036">
        <w:rPr>
          <w:rFonts w:cs="Traditional Arabic" w:hint="cs"/>
          <w:b/>
          <w:bCs/>
          <w:sz w:val="44"/>
          <w:szCs w:val="44"/>
          <w:rtl/>
        </w:rPr>
        <w:t>،</w:t>
      </w:r>
      <w:proofErr w:type="gramEnd"/>
      <w:r w:rsidR="00F17526" w:rsidRPr="00162036">
        <w:rPr>
          <w:rFonts w:cs="Traditional Arabic" w:hint="cs"/>
          <w:b/>
          <w:bCs/>
          <w:sz w:val="44"/>
          <w:szCs w:val="44"/>
          <w:rtl/>
        </w:rPr>
        <w:t xml:space="preserve"> </w:t>
      </w:r>
      <w:r w:rsidR="00072EAE" w:rsidRPr="00162036">
        <w:rPr>
          <w:rFonts w:cs="Traditional Arabic" w:hint="cs"/>
          <w:b/>
          <w:bCs/>
          <w:sz w:val="44"/>
          <w:szCs w:val="44"/>
          <w:rtl/>
        </w:rPr>
        <w:t xml:space="preserve">واستجيبت دعوات للمخبتين </w:t>
      </w:r>
      <w:proofErr w:type="gramStart"/>
      <w:r w:rsidR="00072EAE" w:rsidRPr="00162036">
        <w:rPr>
          <w:rFonts w:cs="Traditional Arabic" w:hint="cs"/>
          <w:b/>
          <w:bCs/>
          <w:sz w:val="44"/>
          <w:szCs w:val="44"/>
          <w:rtl/>
        </w:rPr>
        <w:t>الراغبين ،</w:t>
      </w:r>
      <w:proofErr w:type="gramEnd"/>
      <w:r w:rsidR="00072EAE" w:rsidRPr="00162036">
        <w:rPr>
          <w:rFonts w:cs="Traditional Arabic" w:hint="cs"/>
          <w:b/>
          <w:bCs/>
          <w:sz w:val="44"/>
          <w:szCs w:val="44"/>
          <w:rtl/>
        </w:rPr>
        <w:t xml:space="preserve"> </w:t>
      </w:r>
      <w:r w:rsidR="00F17526" w:rsidRPr="00162036">
        <w:rPr>
          <w:rFonts w:cs="Traditional Arabic" w:hint="cs"/>
          <w:b/>
          <w:bCs/>
          <w:sz w:val="44"/>
          <w:szCs w:val="44"/>
          <w:rtl/>
        </w:rPr>
        <w:t xml:space="preserve">وزكت قلوب لمن صامت جوارحهم عن الآثام وانطلقت ألسنتهم بترداد كلام الملك </w:t>
      </w:r>
      <w:proofErr w:type="gramStart"/>
      <w:r w:rsidR="00F17526" w:rsidRPr="00162036">
        <w:rPr>
          <w:rFonts w:cs="Traditional Arabic" w:hint="cs"/>
          <w:b/>
          <w:bCs/>
          <w:sz w:val="44"/>
          <w:szCs w:val="44"/>
          <w:rtl/>
        </w:rPr>
        <w:t>الديان .</w:t>
      </w:r>
      <w:proofErr w:type="gramEnd"/>
      <w:r w:rsidR="00F17526" w:rsidRPr="00162036">
        <w:rPr>
          <w:rFonts w:cs="Traditional Arabic" w:hint="cs"/>
          <w:b/>
          <w:bCs/>
          <w:sz w:val="44"/>
          <w:szCs w:val="44"/>
          <w:rtl/>
        </w:rPr>
        <w:t>.</w:t>
      </w:r>
    </w:p>
    <w:p w14:paraId="7E1D5F33" w14:textId="77777777" w:rsidR="00F17526" w:rsidRPr="00162036" w:rsidRDefault="00F17526" w:rsidP="00545CD1">
      <w:pPr>
        <w:spacing w:after="0" w:line="240" w:lineRule="auto"/>
        <w:jc w:val="both"/>
        <w:rPr>
          <w:rFonts w:cs="Traditional Arabic"/>
          <w:b/>
          <w:bCs/>
          <w:sz w:val="44"/>
          <w:szCs w:val="44"/>
          <w:rtl/>
        </w:rPr>
      </w:pPr>
      <w:r w:rsidRPr="00162036">
        <w:rPr>
          <w:rFonts w:cs="Traditional Arabic" w:hint="cs"/>
          <w:b/>
          <w:bCs/>
          <w:sz w:val="44"/>
          <w:szCs w:val="44"/>
          <w:rtl/>
        </w:rPr>
        <w:t xml:space="preserve"> وبقي فسحة لمن قصر في جنب </w:t>
      </w:r>
      <w:proofErr w:type="gramStart"/>
      <w:r w:rsidRPr="00162036">
        <w:rPr>
          <w:rFonts w:cs="Traditional Arabic" w:hint="cs"/>
          <w:b/>
          <w:bCs/>
          <w:sz w:val="44"/>
          <w:szCs w:val="44"/>
          <w:rtl/>
        </w:rPr>
        <w:t>الله ،</w:t>
      </w:r>
      <w:proofErr w:type="gramEnd"/>
      <w:r w:rsidRPr="00162036">
        <w:rPr>
          <w:rFonts w:cs="Traditional Arabic" w:hint="cs"/>
          <w:b/>
          <w:bCs/>
          <w:sz w:val="44"/>
          <w:szCs w:val="44"/>
          <w:rtl/>
        </w:rPr>
        <w:t xml:space="preserve"> فنام </w:t>
      </w:r>
      <w:proofErr w:type="gramStart"/>
      <w:r w:rsidRPr="00162036">
        <w:rPr>
          <w:rFonts w:cs="Traditional Arabic" w:hint="cs"/>
          <w:b/>
          <w:bCs/>
          <w:sz w:val="44"/>
          <w:szCs w:val="44"/>
          <w:rtl/>
        </w:rPr>
        <w:t>طويلا ،</w:t>
      </w:r>
      <w:proofErr w:type="gramEnd"/>
      <w:r w:rsidRPr="00162036">
        <w:rPr>
          <w:rFonts w:cs="Traditional Arabic" w:hint="cs"/>
          <w:b/>
          <w:bCs/>
          <w:sz w:val="44"/>
          <w:szCs w:val="44"/>
          <w:rtl/>
        </w:rPr>
        <w:t xml:space="preserve"> وقرأ قليلا.. وأضاع الوقت وضيع الصلاة..</w:t>
      </w:r>
    </w:p>
    <w:p w14:paraId="10674BD3" w14:textId="19BC26E6" w:rsidR="00162036" w:rsidRDefault="00F17526" w:rsidP="00545CD1">
      <w:pPr>
        <w:spacing w:after="0" w:line="240" w:lineRule="auto"/>
        <w:jc w:val="both"/>
        <w:rPr>
          <w:rFonts w:cs="Traditional Arabic"/>
          <w:b/>
          <w:bCs/>
          <w:sz w:val="44"/>
          <w:szCs w:val="44"/>
          <w:rtl/>
        </w:rPr>
      </w:pPr>
      <w:r w:rsidRPr="00162036">
        <w:rPr>
          <w:rFonts w:cs="Traditional Arabic" w:hint="cs"/>
          <w:b/>
          <w:bCs/>
          <w:sz w:val="44"/>
          <w:szCs w:val="44"/>
          <w:rtl/>
        </w:rPr>
        <w:t xml:space="preserve"> </w:t>
      </w:r>
      <w:r w:rsidR="00162036" w:rsidRPr="00162036">
        <w:rPr>
          <w:rFonts w:cs="Traditional Arabic" w:hint="cs"/>
          <w:b/>
          <w:bCs/>
          <w:sz w:val="44"/>
          <w:szCs w:val="44"/>
          <w:rtl/>
        </w:rPr>
        <w:t xml:space="preserve">فاصبروا وصابروا ورابطوا </w:t>
      </w:r>
      <w:proofErr w:type="gramStart"/>
      <w:r w:rsidR="00162036" w:rsidRPr="00162036">
        <w:rPr>
          <w:rFonts w:cs="Traditional Arabic" w:hint="cs"/>
          <w:b/>
          <w:bCs/>
          <w:sz w:val="44"/>
          <w:szCs w:val="44"/>
          <w:rtl/>
        </w:rPr>
        <w:t>واجتهدوا ،</w:t>
      </w:r>
      <w:proofErr w:type="gramEnd"/>
      <w:r w:rsidR="00162036" w:rsidRPr="00162036">
        <w:rPr>
          <w:rFonts w:cs="Traditional Arabic" w:hint="cs"/>
          <w:b/>
          <w:bCs/>
          <w:sz w:val="44"/>
          <w:szCs w:val="44"/>
          <w:rtl/>
        </w:rPr>
        <w:t xml:space="preserve"> </w:t>
      </w:r>
      <w:r w:rsidRPr="00162036">
        <w:rPr>
          <w:rFonts w:cs="Traditional Arabic" w:hint="cs"/>
          <w:b/>
          <w:bCs/>
          <w:sz w:val="44"/>
          <w:szCs w:val="44"/>
          <w:rtl/>
        </w:rPr>
        <w:t xml:space="preserve">فإن </w:t>
      </w:r>
      <w:r w:rsidRPr="00162036">
        <w:rPr>
          <w:rFonts w:cs="Traditional Arabic"/>
          <w:b/>
          <w:bCs/>
          <w:sz w:val="44"/>
          <w:szCs w:val="44"/>
          <w:rtl/>
        </w:rPr>
        <w:t>أسعدُ الناسِ</w:t>
      </w:r>
      <w:r w:rsidRPr="00162036">
        <w:rPr>
          <w:rFonts w:cs="Traditional Arabic" w:hint="cs"/>
          <w:b/>
          <w:bCs/>
          <w:sz w:val="44"/>
          <w:szCs w:val="44"/>
          <w:rtl/>
        </w:rPr>
        <w:t xml:space="preserve"> من اقترب من </w:t>
      </w:r>
      <w:proofErr w:type="gramStart"/>
      <w:r w:rsidRPr="00162036">
        <w:rPr>
          <w:rFonts w:cs="Traditional Arabic" w:hint="cs"/>
          <w:b/>
          <w:bCs/>
          <w:sz w:val="44"/>
          <w:szCs w:val="44"/>
          <w:rtl/>
        </w:rPr>
        <w:t>ربه ،</w:t>
      </w:r>
      <w:proofErr w:type="gramEnd"/>
      <w:r w:rsidRPr="00162036">
        <w:rPr>
          <w:rFonts w:cs="Traditional Arabic" w:hint="cs"/>
          <w:b/>
          <w:bCs/>
          <w:sz w:val="44"/>
          <w:szCs w:val="44"/>
          <w:rtl/>
        </w:rPr>
        <w:t xml:space="preserve"> وتشرف بتلاوة</w:t>
      </w:r>
      <w:r w:rsidRPr="00162036">
        <w:rPr>
          <w:rFonts w:cs="Traditional Arabic"/>
          <w:b/>
          <w:bCs/>
          <w:sz w:val="44"/>
          <w:szCs w:val="44"/>
          <w:rtl/>
        </w:rPr>
        <w:t xml:space="preserve"> كتاب</w:t>
      </w:r>
      <w:r w:rsidR="00162036" w:rsidRPr="00162036">
        <w:rPr>
          <w:rFonts w:cs="Traditional Arabic" w:hint="cs"/>
          <w:b/>
          <w:bCs/>
          <w:sz w:val="44"/>
          <w:szCs w:val="44"/>
          <w:rtl/>
        </w:rPr>
        <w:t>ه</w:t>
      </w:r>
      <w:r w:rsidRPr="00162036">
        <w:rPr>
          <w:rFonts w:cs="Traditional Arabic"/>
          <w:b/>
          <w:bCs/>
          <w:sz w:val="44"/>
          <w:szCs w:val="44"/>
          <w:rtl/>
        </w:rPr>
        <w:t xml:space="preserve">، </w:t>
      </w:r>
      <w:r w:rsidR="00162036" w:rsidRPr="00162036">
        <w:rPr>
          <w:rFonts w:cs="Traditional Arabic" w:hint="cs"/>
          <w:b/>
          <w:bCs/>
          <w:sz w:val="44"/>
          <w:szCs w:val="44"/>
          <w:rtl/>
        </w:rPr>
        <w:t xml:space="preserve">وادام الدعاء وأطال </w:t>
      </w:r>
      <w:proofErr w:type="gramStart"/>
      <w:r w:rsidR="00162036" w:rsidRPr="00162036">
        <w:rPr>
          <w:rFonts w:cs="Traditional Arabic" w:hint="cs"/>
          <w:b/>
          <w:bCs/>
          <w:sz w:val="44"/>
          <w:szCs w:val="44"/>
          <w:rtl/>
        </w:rPr>
        <w:t>المناجاة ،</w:t>
      </w:r>
      <w:proofErr w:type="gramEnd"/>
      <w:r w:rsidR="00162036" w:rsidRPr="00162036">
        <w:rPr>
          <w:rFonts w:cs="Traditional Arabic" w:hint="cs"/>
          <w:b/>
          <w:bCs/>
          <w:sz w:val="44"/>
          <w:szCs w:val="44"/>
          <w:rtl/>
        </w:rPr>
        <w:t xml:space="preserve"> ومن </w:t>
      </w:r>
      <w:proofErr w:type="gramStart"/>
      <w:r w:rsidR="00162036" w:rsidRPr="00162036">
        <w:rPr>
          <w:rFonts w:cs="Traditional Arabic" w:hint="cs"/>
          <w:b/>
          <w:bCs/>
          <w:sz w:val="44"/>
          <w:szCs w:val="44"/>
          <w:rtl/>
        </w:rPr>
        <w:t>اكثر</w:t>
      </w:r>
      <w:proofErr w:type="gramEnd"/>
      <w:r w:rsidR="00162036" w:rsidRPr="00162036">
        <w:rPr>
          <w:rFonts w:cs="Traditional Arabic" w:hint="cs"/>
          <w:b/>
          <w:bCs/>
          <w:sz w:val="44"/>
          <w:szCs w:val="44"/>
          <w:rtl/>
        </w:rPr>
        <w:t xml:space="preserve"> قرع الباب يوشك أن يفتح </w:t>
      </w:r>
      <w:proofErr w:type="gramStart"/>
      <w:r w:rsidR="00162036" w:rsidRPr="00162036">
        <w:rPr>
          <w:rFonts w:cs="Traditional Arabic" w:hint="cs"/>
          <w:b/>
          <w:bCs/>
          <w:sz w:val="44"/>
          <w:szCs w:val="44"/>
          <w:rtl/>
        </w:rPr>
        <w:t xml:space="preserve">له </w:t>
      </w:r>
      <w:r w:rsidR="00162036" w:rsidRPr="00162036">
        <w:rPr>
          <w:rFonts w:cs="Traditional Arabic"/>
          <w:b/>
          <w:bCs/>
          <w:sz w:val="44"/>
          <w:szCs w:val="44"/>
          <w:rtl/>
        </w:rPr>
        <w:t xml:space="preserve"> {</w:t>
      </w:r>
      <w:proofErr w:type="gramEnd"/>
      <w:r w:rsidR="00162036" w:rsidRPr="00162036">
        <w:rPr>
          <w:rFonts w:cs="Traditional Arabic"/>
          <w:b/>
          <w:bCs/>
          <w:sz w:val="44"/>
          <w:szCs w:val="44"/>
          <w:rtl/>
        </w:rPr>
        <w:t xml:space="preserve">مَا يَفْتَحِ اللَّهُ لِلنَّاسِ مِنْ رَحْمَةٍ فَلَا مُمْسِكَ </w:t>
      </w:r>
      <w:proofErr w:type="gramStart"/>
      <w:r w:rsidR="00162036" w:rsidRPr="00162036">
        <w:rPr>
          <w:rFonts w:cs="Traditional Arabic"/>
          <w:b/>
          <w:bCs/>
          <w:sz w:val="44"/>
          <w:szCs w:val="44"/>
          <w:rtl/>
        </w:rPr>
        <w:t>لَهَا }</w:t>
      </w:r>
      <w:proofErr w:type="gramEnd"/>
      <w:r w:rsidR="00162036" w:rsidRPr="00162036">
        <w:rPr>
          <w:rFonts w:cs="Traditional Arabic"/>
          <w:b/>
          <w:bCs/>
          <w:sz w:val="44"/>
          <w:szCs w:val="44"/>
          <w:rtl/>
        </w:rPr>
        <w:t>.</w:t>
      </w:r>
    </w:p>
    <w:p w14:paraId="763442C1" w14:textId="0A1EF312" w:rsidR="00162036" w:rsidRPr="00202AD0" w:rsidRDefault="00162036" w:rsidP="00545CD1">
      <w:pPr>
        <w:spacing w:after="0" w:line="240" w:lineRule="auto"/>
        <w:jc w:val="both"/>
        <w:rPr>
          <w:rFonts w:cs="Traditional Arabic"/>
          <w:b/>
          <w:bCs/>
          <w:sz w:val="44"/>
          <w:szCs w:val="44"/>
          <w:rtl/>
        </w:rPr>
      </w:pPr>
      <w:r>
        <w:rPr>
          <w:rFonts w:cs="Traditional Arabic" w:hint="cs"/>
          <w:b/>
          <w:bCs/>
          <w:sz w:val="44"/>
          <w:szCs w:val="44"/>
          <w:rtl/>
        </w:rPr>
        <w:t xml:space="preserve">واعلموا انه </w:t>
      </w:r>
      <w:r w:rsidRPr="00202AD0">
        <w:rPr>
          <w:rFonts w:cs="Traditional Arabic"/>
          <w:b/>
          <w:bCs/>
          <w:sz w:val="44"/>
          <w:szCs w:val="44"/>
          <w:rtl/>
        </w:rPr>
        <w:t xml:space="preserve">لا حسد في الدنيا ولا في مناصبها وأموالها، إلا في تعلم القرآن وتلاوته آناء الليل وأطراف النهار «أَفَلَا يَغْدُو أَحَدُكُمْ إِلَى الْمَسْجِدِ فَيَعْلَمُ، أَوْ يَقْرَأُ آيَتَيْنِ مِنْ كِتَابِ اللهِ خَيْرٌ لَهُ مِنْ نَاقَتَيْنِ، وَثَلَاثٌ خَيْرٌ لَهُ مِنْ ثَلَاثٍ، وَأَرْبَعٌ خَيْرٌ لَهُ مِنْ أَرْبَعٍ، وَمِنْ أَعْدَادِهِنَّ مِنَ الْإِبِلِ»، «والماهرُ بالقرآن مع السَّفَرة الكرام </w:t>
      </w:r>
      <w:proofErr w:type="spellStart"/>
      <w:r w:rsidRPr="00202AD0">
        <w:rPr>
          <w:rFonts w:cs="Traditional Arabic"/>
          <w:b/>
          <w:bCs/>
          <w:sz w:val="44"/>
          <w:szCs w:val="44"/>
          <w:rtl/>
        </w:rPr>
        <w:t>البرَرة</w:t>
      </w:r>
      <w:proofErr w:type="gramStart"/>
      <w:r w:rsidRPr="00202AD0">
        <w:rPr>
          <w:rFonts w:cs="Traditional Arabic"/>
          <w:b/>
          <w:bCs/>
          <w:sz w:val="44"/>
          <w:szCs w:val="44"/>
          <w:rtl/>
        </w:rPr>
        <w:t>».متفق</w:t>
      </w:r>
      <w:proofErr w:type="spellEnd"/>
      <w:proofErr w:type="gramEnd"/>
      <w:r w:rsidRPr="00202AD0">
        <w:rPr>
          <w:rFonts w:cs="Traditional Arabic"/>
          <w:b/>
          <w:bCs/>
          <w:sz w:val="44"/>
          <w:szCs w:val="44"/>
          <w:rtl/>
        </w:rPr>
        <w:t xml:space="preserve"> عليه</w:t>
      </w:r>
    </w:p>
    <w:p w14:paraId="083FA7DD" w14:textId="65D4854A" w:rsidR="00F17526" w:rsidRDefault="00F17526" w:rsidP="00545CD1">
      <w:pPr>
        <w:spacing w:after="0" w:line="240" w:lineRule="auto"/>
        <w:jc w:val="both"/>
        <w:rPr>
          <w:rFonts w:cs="Traditional Arabic"/>
          <w:b/>
          <w:bCs/>
          <w:sz w:val="40"/>
          <w:szCs w:val="40"/>
          <w:rtl/>
        </w:rPr>
      </w:pPr>
      <w:r>
        <w:rPr>
          <w:rFonts w:cs="Traditional Arabic" w:hint="cs"/>
          <w:b/>
          <w:bCs/>
          <w:sz w:val="44"/>
          <w:szCs w:val="44"/>
          <w:rtl/>
        </w:rPr>
        <w:t>فهو الشرف</w:t>
      </w:r>
      <w:r w:rsidRPr="00202AD0">
        <w:rPr>
          <w:rFonts w:cs="Traditional Arabic"/>
          <w:b/>
          <w:bCs/>
          <w:sz w:val="44"/>
          <w:szCs w:val="44"/>
          <w:rtl/>
        </w:rPr>
        <w:t xml:space="preserve"> و</w:t>
      </w:r>
      <w:r>
        <w:rPr>
          <w:rFonts w:cs="Traditional Arabic" w:hint="cs"/>
          <w:b/>
          <w:bCs/>
          <w:sz w:val="44"/>
          <w:szCs w:val="44"/>
          <w:rtl/>
        </w:rPr>
        <w:t>ال</w:t>
      </w:r>
      <w:r w:rsidRPr="00202AD0">
        <w:rPr>
          <w:rFonts w:cs="Traditional Arabic"/>
          <w:b/>
          <w:bCs/>
          <w:sz w:val="44"/>
          <w:szCs w:val="44"/>
          <w:rtl/>
        </w:rPr>
        <w:t>سُؤدَدُ المُسلمين، ورُقيُّ وفخرُ الأجيال، وهو أمانٌ للمُجتمع وبركةٌ عليه، وفيه الأُنسُ والرِّفعةُ ورِضا رب العالمين.</w:t>
      </w:r>
    </w:p>
    <w:p w14:paraId="7BFECD40" w14:textId="6B6CDECF" w:rsidR="009E1986" w:rsidRPr="00202AD0" w:rsidRDefault="009E1986" w:rsidP="00545CD1">
      <w:pPr>
        <w:spacing w:after="0" w:line="240" w:lineRule="auto"/>
        <w:jc w:val="both"/>
        <w:rPr>
          <w:rFonts w:cs="Traditional Arabic"/>
          <w:b/>
          <w:bCs/>
          <w:sz w:val="44"/>
          <w:szCs w:val="44"/>
          <w:rtl/>
        </w:rPr>
      </w:pPr>
      <w:r>
        <w:rPr>
          <w:rFonts w:cs="Traditional Arabic" w:hint="cs"/>
          <w:b/>
          <w:bCs/>
          <w:sz w:val="44"/>
          <w:szCs w:val="44"/>
          <w:rtl/>
        </w:rPr>
        <w:t>و</w:t>
      </w:r>
      <w:r w:rsidRPr="00202AD0">
        <w:rPr>
          <w:rFonts w:cs="Traditional Arabic"/>
          <w:b/>
          <w:bCs/>
          <w:sz w:val="44"/>
          <w:szCs w:val="44"/>
          <w:rtl/>
        </w:rPr>
        <w:t>هو يسير لمن أعطاه وقته وجعله همه وهمته</w:t>
      </w:r>
      <w:r>
        <w:rPr>
          <w:rFonts w:cs="Traditional Arabic" w:hint="cs"/>
          <w:b/>
          <w:bCs/>
          <w:sz w:val="44"/>
          <w:szCs w:val="44"/>
          <w:rtl/>
        </w:rPr>
        <w:t xml:space="preserve"> </w:t>
      </w:r>
      <w:r w:rsidRPr="00202AD0">
        <w:rPr>
          <w:rFonts w:ascii="Traditional Arabic" w:hAnsi="Traditional Arabic" w:cs="Traditional Arabic"/>
          <w:b/>
          <w:bCs/>
          <w:sz w:val="44"/>
          <w:szCs w:val="44"/>
          <w:rtl/>
        </w:rPr>
        <w:t xml:space="preserve">{وَلَقَدْ يَسَّرْنَا الْقُرْآنَ لِلذِّكْرِ فَهَلْ مِنْ مُدَّكِرٍ} </w:t>
      </w:r>
    </w:p>
    <w:p w14:paraId="1DAC84B9" w14:textId="77777777" w:rsidR="009E1986" w:rsidRDefault="009E1986" w:rsidP="00545CD1">
      <w:pPr>
        <w:spacing w:after="0" w:line="240" w:lineRule="auto"/>
        <w:jc w:val="both"/>
        <w:rPr>
          <w:rFonts w:cs="Traditional Arabic"/>
          <w:b/>
          <w:bCs/>
          <w:sz w:val="44"/>
          <w:szCs w:val="44"/>
          <w:rtl/>
        </w:rPr>
      </w:pPr>
      <w:r>
        <w:rPr>
          <w:rFonts w:cs="Traditional Arabic" w:hint="cs"/>
          <w:b/>
          <w:bCs/>
          <w:sz w:val="40"/>
          <w:szCs w:val="40"/>
          <w:rtl/>
        </w:rPr>
        <w:t>فعا</w:t>
      </w:r>
      <w:r w:rsidR="00402178" w:rsidRPr="00202AD0">
        <w:rPr>
          <w:rFonts w:cs="Traditional Arabic"/>
          <w:b/>
          <w:bCs/>
          <w:sz w:val="44"/>
          <w:szCs w:val="44"/>
          <w:rtl/>
        </w:rPr>
        <w:t xml:space="preserve">يشوا القرآن في بيوتكم، وحياتكم، يملأ الله بيوتكم رحمة وبركة وهداية ونوراً، ويملأ صدوركم </w:t>
      </w:r>
      <w:proofErr w:type="gramStart"/>
      <w:r w:rsidR="00402178" w:rsidRPr="00202AD0">
        <w:rPr>
          <w:rFonts w:cs="Traditional Arabic"/>
          <w:b/>
          <w:bCs/>
          <w:sz w:val="44"/>
          <w:szCs w:val="44"/>
          <w:rtl/>
        </w:rPr>
        <w:t>إيماناً</w:t>
      </w:r>
      <w:r>
        <w:rPr>
          <w:rFonts w:cs="Traditional Arabic" w:hint="cs"/>
          <w:b/>
          <w:bCs/>
          <w:sz w:val="44"/>
          <w:szCs w:val="44"/>
          <w:rtl/>
        </w:rPr>
        <w:t xml:space="preserve"> </w:t>
      </w:r>
      <w:r w:rsidR="00402178" w:rsidRPr="00202AD0">
        <w:rPr>
          <w:rFonts w:cs="Traditional Arabic"/>
          <w:b/>
          <w:bCs/>
          <w:sz w:val="44"/>
          <w:szCs w:val="44"/>
          <w:rtl/>
        </w:rPr>
        <w:t>،</w:t>
      </w:r>
      <w:proofErr w:type="gramEnd"/>
      <w:r w:rsidR="00402178" w:rsidRPr="00202AD0">
        <w:rPr>
          <w:rFonts w:cs="Traditional Arabic"/>
          <w:b/>
          <w:bCs/>
          <w:sz w:val="44"/>
          <w:szCs w:val="44"/>
          <w:rtl/>
        </w:rPr>
        <w:t xml:space="preserve"> ويقيناً، وخيراً </w:t>
      </w:r>
      <w:proofErr w:type="gramStart"/>
      <w:r w:rsidR="00402178" w:rsidRPr="00202AD0">
        <w:rPr>
          <w:rFonts w:cs="Traditional Arabic"/>
          <w:b/>
          <w:bCs/>
          <w:sz w:val="44"/>
          <w:szCs w:val="44"/>
          <w:rtl/>
        </w:rPr>
        <w:t>وبراً</w:t>
      </w:r>
      <w:r>
        <w:rPr>
          <w:rFonts w:cs="Traditional Arabic" w:hint="cs"/>
          <w:b/>
          <w:bCs/>
          <w:sz w:val="44"/>
          <w:szCs w:val="44"/>
          <w:rtl/>
        </w:rPr>
        <w:t xml:space="preserve"> </w:t>
      </w:r>
      <w:r w:rsidR="00402178" w:rsidRPr="00202AD0">
        <w:rPr>
          <w:rFonts w:cs="Traditional Arabic"/>
          <w:b/>
          <w:bCs/>
          <w:sz w:val="44"/>
          <w:szCs w:val="44"/>
          <w:rtl/>
        </w:rPr>
        <w:t>،</w:t>
      </w:r>
      <w:proofErr w:type="gramEnd"/>
      <w:r w:rsidR="00402178" w:rsidRPr="00202AD0">
        <w:rPr>
          <w:rFonts w:cs="Traditional Arabic"/>
          <w:b/>
          <w:bCs/>
          <w:sz w:val="44"/>
          <w:szCs w:val="44"/>
          <w:rtl/>
        </w:rPr>
        <w:t xml:space="preserve"> ويملأ مسيرتكم إشراقاً وفلاحاً ونجاحاً..</w:t>
      </w:r>
    </w:p>
    <w:p w14:paraId="112ED5A9" w14:textId="13A69AC9" w:rsidR="00F0461D" w:rsidRPr="00545CD1" w:rsidRDefault="009E1986" w:rsidP="00545CD1">
      <w:pPr>
        <w:spacing w:after="0" w:line="240" w:lineRule="auto"/>
        <w:jc w:val="both"/>
        <w:rPr>
          <w:rFonts w:cs="Traditional Arabic"/>
          <w:b/>
          <w:bCs/>
          <w:sz w:val="40"/>
          <w:szCs w:val="40"/>
          <w:rtl/>
        </w:rPr>
      </w:pPr>
      <w:r w:rsidRPr="00545CD1">
        <w:rPr>
          <w:rFonts w:cs="Traditional Arabic" w:hint="cs"/>
          <w:b/>
          <w:bCs/>
          <w:sz w:val="40"/>
          <w:szCs w:val="40"/>
          <w:rtl/>
        </w:rPr>
        <w:lastRenderedPageBreak/>
        <w:t xml:space="preserve">اللهم نور قلوبنا بالقرآن </w:t>
      </w:r>
      <w:proofErr w:type="gramStart"/>
      <w:r w:rsidRPr="00545CD1">
        <w:rPr>
          <w:rFonts w:cs="Traditional Arabic" w:hint="cs"/>
          <w:b/>
          <w:bCs/>
          <w:sz w:val="40"/>
          <w:szCs w:val="40"/>
          <w:rtl/>
        </w:rPr>
        <w:t>والايمان ،</w:t>
      </w:r>
      <w:proofErr w:type="gramEnd"/>
      <w:r w:rsidRPr="00545CD1">
        <w:rPr>
          <w:rFonts w:cs="Traditional Arabic" w:hint="cs"/>
          <w:b/>
          <w:bCs/>
          <w:sz w:val="40"/>
          <w:szCs w:val="40"/>
          <w:rtl/>
        </w:rPr>
        <w:t xml:space="preserve"> </w:t>
      </w:r>
      <w:r w:rsidRPr="00545CD1">
        <w:rPr>
          <w:rFonts w:cs="Traditional Arabic" w:hint="cs"/>
          <w:b/>
          <w:bCs/>
          <w:sz w:val="40"/>
          <w:szCs w:val="40"/>
          <w:rtl/>
        </w:rPr>
        <w:t>واغفر لنا الذنوب والعصيان</w:t>
      </w:r>
      <w:r w:rsidRPr="00545CD1">
        <w:rPr>
          <w:rFonts w:cs="Traditional Arabic" w:hint="cs"/>
          <w:b/>
          <w:bCs/>
          <w:sz w:val="40"/>
          <w:szCs w:val="40"/>
          <w:rtl/>
        </w:rPr>
        <w:t xml:space="preserve"> </w:t>
      </w:r>
      <w:r w:rsidRPr="00545CD1">
        <w:rPr>
          <w:rFonts w:cs="Traditional Arabic" w:hint="cs"/>
          <w:b/>
          <w:bCs/>
          <w:sz w:val="40"/>
          <w:szCs w:val="40"/>
          <w:rtl/>
        </w:rPr>
        <w:t>وفتح ليسير أعمالنا القبول</w:t>
      </w:r>
      <w:r w:rsidRPr="00545CD1">
        <w:rPr>
          <w:rFonts w:cs="Traditional Arabic" w:hint="cs"/>
          <w:b/>
          <w:bCs/>
          <w:sz w:val="40"/>
          <w:szCs w:val="40"/>
          <w:rtl/>
        </w:rPr>
        <w:t xml:space="preserve"> وتجاوز عن التقصير والنسيان.. </w:t>
      </w:r>
      <w:proofErr w:type="spellStart"/>
      <w:r w:rsidRPr="00545CD1">
        <w:rPr>
          <w:rFonts w:cs="Traditional Arabic" w:hint="cs"/>
          <w:b/>
          <w:bCs/>
          <w:sz w:val="40"/>
          <w:szCs w:val="40"/>
          <w:rtl/>
        </w:rPr>
        <w:t>يارحيم</w:t>
      </w:r>
      <w:proofErr w:type="spellEnd"/>
      <w:r w:rsidRPr="00545CD1">
        <w:rPr>
          <w:rFonts w:cs="Traditional Arabic" w:hint="cs"/>
          <w:b/>
          <w:bCs/>
          <w:sz w:val="40"/>
          <w:szCs w:val="40"/>
          <w:rtl/>
        </w:rPr>
        <w:t xml:space="preserve"> </w:t>
      </w:r>
      <w:proofErr w:type="spellStart"/>
      <w:r w:rsidRPr="00545CD1">
        <w:rPr>
          <w:rFonts w:cs="Traditional Arabic" w:hint="cs"/>
          <w:b/>
          <w:bCs/>
          <w:sz w:val="40"/>
          <w:szCs w:val="40"/>
          <w:rtl/>
        </w:rPr>
        <w:t>يارحمان</w:t>
      </w:r>
      <w:proofErr w:type="spellEnd"/>
      <w:r w:rsidRPr="00545CD1">
        <w:rPr>
          <w:rFonts w:cs="Traditional Arabic" w:hint="cs"/>
          <w:b/>
          <w:bCs/>
          <w:sz w:val="40"/>
          <w:szCs w:val="40"/>
          <w:rtl/>
        </w:rPr>
        <w:t>..</w:t>
      </w:r>
    </w:p>
    <w:p w14:paraId="4CC77EF3" w14:textId="77777777" w:rsidR="008F4DD4" w:rsidRPr="00545CD1" w:rsidRDefault="00F81034" w:rsidP="00545CD1">
      <w:pPr>
        <w:spacing w:after="0" w:line="240" w:lineRule="auto"/>
        <w:jc w:val="both"/>
        <w:rPr>
          <w:rFonts w:cs="Traditional Arabic"/>
          <w:b/>
          <w:bCs/>
          <w:sz w:val="40"/>
          <w:szCs w:val="40"/>
          <w:rtl/>
        </w:rPr>
      </w:pPr>
      <w:r w:rsidRPr="00545CD1">
        <w:rPr>
          <w:rFonts w:cs="Traditional Arabic"/>
          <w:b/>
          <w:bCs/>
          <w:sz w:val="40"/>
          <w:szCs w:val="40"/>
          <w:rtl/>
        </w:rPr>
        <w:t xml:space="preserve">اللهم صل وسلم على عبدك </w:t>
      </w:r>
      <w:proofErr w:type="gramStart"/>
      <w:r w:rsidRPr="00545CD1">
        <w:rPr>
          <w:rFonts w:cs="Traditional Arabic"/>
          <w:b/>
          <w:bCs/>
          <w:sz w:val="40"/>
          <w:szCs w:val="40"/>
          <w:rtl/>
        </w:rPr>
        <w:t>ورسولك .</w:t>
      </w:r>
      <w:proofErr w:type="gramEnd"/>
      <w:r w:rsidRPr="00545CD1">
        <w:rPr>
          <w:rFonts w:cs="Traditional Arabic"/>
          <w:b/>
          <w:bCs/>
          <w:sz w:val="40"/>
          <w:szCs w:val="40"/>
          <w:rtl/>
        </w:rPr>
        <w:t>.</w:t>
      </w:r>
    </w:p>
    <w:sectPr w:rsidR="008F4DD4" w:rsidRPr="00545CD1" w:rsidSect="00473553">
      <w:footerReference w:type="default" r:id="rId6"/>
      <w:pgSz w:w="12240" w:h="15840"/>
      <w:pgMar w:top="284" w:right="900" w:bottom="709" w:left="99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135A9" w14:textId="77777777" w:rsidR="0001780D" w:rsidRDefault="0001780D" w:rsidP="00473553">
      <w:pPr>
        <w:spacing w:after="0" w:line="240" w:lineRule="auto"/>
      </w:pPr>
      <w:r>
        <w:separator/>
      </w:r>
    </w:p>
  </w:endnote>
  <w:endnote w:type="continuationSeparator" w:id="0">
    <w:p w14:paraId="250B0495" w14:textId="77777777" w:rsidR="0001780D" w:rsidRDefault="0001780D" w:rsidP="004735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4A831" w14:textId="77777777" w:rsidR="00473553" w:rsidRDefault="00473553">
    <w:pPr>
      <w:pStyle w:val="a4"/>
      <w:jc w:val="center"/>
    </w:pPr>
    <w:r>
      <w:fldChar w:fldCharType="begin"/>
    </w:r>
    <w:r>
      <w:instrText>PAGE   \* MERGEFORMAT</w:instrText>
    </w:r>
    <w:r>
      <w:fldChar w:fldCharType="separate"/>
    </w:r>
    <w:r w:rsidR="00FA7CAE" w:rsidRPr="00FA7CAE">
      <w:rPr>
        <w:noProof/>
        <w:rtl/>
        <w:lang w:val="ar-SA"/>
      </w:rPr>
      <w:t>6</w:t>
    </w:r>
    <w:r>
      <w:fldChar w:fldCharType="end"/>
    </w:r>
  </w:p>
  <w:p w14:paraId="3C25494D" w14:textId="77777777" w:rsidR="00473553" w:rsidRDefault="0047355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49489" w14:textId="77777777" w:rsidR="0001780D" w:rsidRDefault="0001780D" w:rsidP="00473553">
      <w:pPr>
        <w:spacing w:after="0" w:line="240" w:lineRule="auto"/>
      </w:pPr>
      <w:r>
        <w:separator/>
      </w:r>
    </w:p>
  </w:footnote>
  <w:footnote w:type="continuationSeparator" w:id="0">
    <w:p w14:paraId="23701035" w14:textId="77777777" w:rsidR="0001780D" w:rsidRDefault="0001780D" w:rsidP="0047355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3553"/>
    <w:rsid w:val="00001E56"/>
    <w:rsid w:val="0001780D"/>
    <w:rsid w:val="0002433E"/>
    <w:rsid w:val="00072EAE"/>
    <w:rsid w:val="00072F15"/>
    <w:rsid w:val="000C4939"/>
    <w:rsid w:val="000F2E40"/>
    <w:rsid w:val="00142194"/>
    <w:rsid w:val="00162036"/>
    <w:rsid w:val="001B11E5"/>
    <w:rsid w:val="001D7A74"/>
    <w:rsid w:val="001F6B24"/>
    <w:rsid w:val="001F7635"/>
    <w:rsid w:val="00202AD0"/>
    <w:rsid w:val="002058AD"/>
    <w:rsid w:val="00257E18"/>
    <w:rsid w:val="0028680E"/>
    <w:rsid w:val="002A3E2E"/>
    <w:rsid w:val="002A4F15"/>
    <w:rsid w:val="002F228D"/>
    <w:rsid w:val="002F275D"/>
    <w:rsid w:val="003079E7"/>
    <w:rsid w:val="00376F69"/>
    <w:rsid w:val="00386991"/>
    <w:rsid w:val="003918FB"/>
    <w:rsid w:val="00394B9B"/>
    <w:rsid w:val="003C4C44"/>
    <w:rsid w:val="00402178"/>
    <w:rsid w:val="00412FA8"/>
    <w:rsid w:val="00450F08"/>
    <w:rsid w:val="00473553"/>
    <w:rsid w:val="00474766"/>
    <w:rsid w:val="0050289A"/>
    <w:rsid w:val="00530F6E"/>
    <w:rsid w:val="00545CD1"/>
    <w:rsid w:val="00574275"/>
    <w:rsid w:val="00597C95"/>
    <w:rsid w:val="006735AC"/>
    <w:rsid w:val="006A33C4"/>
    <w:rsid w:val="00725ED4"/>
    <w:rsid w:val="007946E1"/>
    <w:rsid w:val="007D7641"/>
    <w:rsid w:val="00810E0A"/>
    <w:rsid w:val="00821E0E"/>
    <w:rsid w:val="0082419F"/>
    <w:rsid w:val="00853B36"/>
    <w:rsid w:val="00871945"/>
    <w:rsid w:val="00891EC7"/>
    <w:rsid w:val="008F4DD4"/>
    <w:rsid w:val="008F5577"/>
    <w:rsid w:val="00921D82"/>
    <w:rsid w:val="00935CA7"/>
    <w:rsid w:val="00950A6A"/>
    <w:rsid w:val="00963437"/>
    <w:rsid w:val="00984DD9"/>
    <w:rsid w:val="009E1986"/>
    <w:rsid w:val="009E4967"/>
    <w:rsid w:val="009E4DF5"/>
    <w:rsid w:val="009E592F"/>
    <w:rsid w:val="00A8592E"/>
    <w:rsid w:val="00A97E4F"/>
    <w:rsid w:val="00AE30F3"/>
    <w:rsid w:val="00AE5749"/>
    <w:rsid w:val="00BE20C2"/>
    <w:rsid w:val="00C05E6F"/>
    <w:rsid w:val="00C60966"/>
    <w:rsid w:val="00C9182B"/>
    <w:rsid w:val="00CA7EDE"/>
    <w:rsid w:val="00CC6231"/>
    <w:rsid w:val="00CE02C4"/>
    <w:rsid w:val="00CE2138"/>
    <w:rsid w:val="00D571F5"/>
    <w:rsid w:val="00D671F1"/>
    <w:rsid w:val="00DC39D7"/>
    <w:rsid w:val="00DD5E18"/>
    <w:rsid w:val="00DF2EF2"/>
    <w:rsid w:val="00E0308D"/>
    <w:rsid w:val="00E14D68"/>
    <w:rsid w:val="00E33ABD"/>
    <w:rsid w:val="00EC5939"/>
    <w:rsid w:val="00F0461D"/>
    <w:rsid w:val="00F17526"/>
    <w:rsid w:val="00F32704"/>
    <w:rsid w:val="00F4349C"/>
    <w:rsid w:val="00F66DFB"/>
    <w:rsid w:val="00F81034"/>
    <w:rsid w:val="00FA7CAE"/>
    <w:rsid w:val="00FB63C4"/>
    <w:rsid w:val="00FD596C"/>
    <w:rsid w:val="00FE39B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BEED74"/>
  <w14:defaultImageDpi w14:val="0"/>
  <w15:docId w15:val="{8A6C9A64-2B48-403A-AE59-3D362B713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spacing w:after="160" w:line="259" w:lineRule="auto"/>
    </w:pPr>
    <w:rPr>
      <w:rFonts w:cs="Arial"/>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73553"/>
    <w:pPr>
      <w:tabs>
        <w:tab w:val="center" w:pos="4153"/>
        <w:tab w:val="right" w:pos="8306"/>
      </w:tabs>
    </w:pPr>
  </w:style>
  <w:style w:type="character" w:customStyle="1" w:styleId="Char">
    <w:name w:val="رأس الصفحة Char"/>
    <w:basedOn w:val="a0"/>
    <w:link w:val="a3"/>
    <w:uiPriority w:val="99"/>
    <w:locked/>
    <w:rsid w:val="00473553"/>
    <w:rPr>
      <w:rFonts w:cs="Times New Roman"/>
    </w:rPr>
  </w:style>
  <w:style w:type="paragraph" w:styleId="a4">
    <w:name w:val="footer"/>
    <w:basedOn w:val="a"/>
    <w:link w:val="Char0"/>
    <w:uiPriority w:val="99"/>
    <w:unhideWhenUsed/>
    <w:rsid w:val="00473553"/>
    <w:pPr>
      <w:tabs>
        <w:tab w:val="center" w:pos="4153"/>
        <w:tab w:val="right" w:pos="8306"/>
      </w:tabs>
    </w:pPr>
  </w:style>
  <w:style w:type="character" w:customStyle="1" w:styleId="Char0">
    <w:name w:val="تذييل الصفحة Char"/>
    <w:basedOn w:val="a0"/>
    <w:link w:val="a4"/>
    <w:uiPriority w:val="99"/>
    <w:locked/>
    <w:rsid w:val="0047355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5</Pages>
  <Words>911</Words>
  <Characters>5199</Characters>
  <Application>Microsoft Office Word</Application>
  <DocSecurity>0</DocSecurity>
  <Lines>43</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manal tu</dc:creator>
  <cp:lastModifiedBy>manal tu</cp:lastModifiedBy>
  <cp:revision>7</cp:revision>
  <cp:lastPrinted>2026-02-26T23:39:00Z</cp:lastPrinted>
  <dcterms:created xsi:type="dcterms:W3CDTF">2024-03-21T12:11:00Z</dcterms:created>
  <dcterms:modified xsi:type="dcterms:W3CDTF">2026-02-26T23:40:00Z</dcterms:modified>
</cp:coreProperties>
</file>