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5E4A" w14:textId="7095BA11" w:rsidR="00C66D46" w:rsidRPr="006C1FE3" w:rsidRDefault="00C66D46" w:rsidP="00696F15">
      <w:pPr>
        <w:jc w:val="center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>﴿ خُطْبَةُ الاسْتِسْقَاءِ ﴾</w:t>
      </w:r>
    </w:p>
    <w:p w14:paraId="567E31B9" w14:textId="76B01043" w:rsidR="00C66D46" w:rsidRPr="006C1FE3" w:rsidRDefault="00C66D46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إِنَّ الْحَـمَـــدَ للهِ نَـحْـمَــدُهُ ونَسْـتَعِـيـنُهُ وَنَسْتَغْفِرُهُ ، وَنَعُوذُ بِاللهِ مِنْ شُرُورِ أَنْفُسِنَا وَسَيِّئَاتِ أَعْمَالِنَا ، مَنْ يَهْدِه اللهُ فَلَا مُضِلَّ لَهُ ، وَمَنْ يُضْلِلْ فَلَا هَادِيَ لَهُ ، وَأَشْهَدُ أَنْ لَا إِلَهَ إِلَّا اللهُ وَحْدَهُ لَا شَرِيكَ لَهُ ، وَأَشْهَدُ أَنَّ مُحَمَّدًا عَبْدُهُ وَرَسُولُهُ ، صَلَّى اللهُ عَلَيْهِ وَعَلَى آلِهِ وَصَحْبِهِ وَمَنْ تَبِعَهُمْ بِإِحْسَانٍ إِلَى يَوْمِ الدِّينِ ، وَسَلَّمَ تَسْلِيمًا كثيرًا . أَمَّا بَعْدُ :- </w:t>
      </w:r>
    </w:p>
    <w:p w14:paraId="6D4D417C" w14:textId="1A3A1989" w:rsidR="00711225" w:rsidRPr="006C1FE3" w:rsidRDefault="00C66D46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فَاتَّقُوا اللهَ تَعَالَى وَأَنِيبُوا إِلَيْهِ ، فَإِنَّكُمْ مَا خَرَجْتُمْ لِهَذِهِ الصَّلَاةِ الْعَظِيمَةِ إِلَّا لِتُظْهِرُوا فَاقَتَكُمْ ، وَتَطْلُبُوا السُّقْيَا مِنْ رَبِّكُمْ ، وَتَتُوبُوا مِنْ ذُنُوبِكُمْ ، فَأَكْثِرُوا مِنَ الِاسْتِغْفَارِ ، فَإِنَّهُ سَبَبٌ لِنُزُولِ الْقَطْرِ مِنَ السَّمَاءِ ، ﴿ وَيَقَومِ ٱستَغفِرُواْ رَبَّكُم ثُمَّ تُوبُواْ إِلَيهِ يُرسِلِ ٱلسَّمَآءَ عَلَيكُم مِّدرَارا وَيَزِدكُم قُوَّةً إِلَى قُوَّتِكُم وَلَا تَتَوَلَّواْ مُجرِمِينَ ﴾ ، وَعَظِّمُوا رَبَّكُمْ ، وَأَقلِعُوا عن ذُنُوبِكُمْ ، يُغِثْ قُلُوبَكُمْ بِالإِيمَانِ وَحُبِّ الطَّاعَات ، وَيُغِثْ بِلاَدَكُمْ بِالأَمطَارِ وَالخَيرَات ، </w:t>
      </w:r>
      <w:r w:rsidR="00696F15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﴿ فَقُلتُ ٱستَغفِرُواْ رَبَّكُم إِنَّهُۥ كَانَ غَفَّارٗا * يُرۡسِلِ ٱلسَّمَآءَ عَلَيۡكُم مِّدۡرَارٗا * وَيُمۡدِدۡكُم بِأَمۡوَٰلٖ وَبَنِينَ وَيَجۡعَل لَّكُمۡ جَنَّٰتٖ وَيَجۡعَل لَّكُمۡ أَنۡهَٰرٗ ﴾ .</w:t>
      </w:r>
      <w:r w:rsidR="00366462" w:rsidRPr="006C1FE3">
        <w:rPr>
          <w:rFonts w:cstheme="minorHAnsi"/>
          <w:sz w:val="40"/>
          <w:szCs w:val="40"/>
          <w:rtl/>
        </w:rPr>
        <w:t xml:space="preserve"> </w:t>
      </w:r>
    </w:p>
    <w:p w14:paraId="36E3DF26" w14:textId="2A33CD9F" w:rsidR="00366462" w:rsidRPr="006C1FE3" w:rsidRDefault="00366462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>عباد الله : إن في نزول الأمطار وتصريفِها بين البلاد ، عبرةً للمُتذكِّرين ، وحجة على الكافرين ، قال تعالى : ﴿ هُوَ الَّذِي أَرْسَلَ الرِّيَاحَ بُشْرًا بَيْنَ يَدَيْ رَحْمَتِهِ وَأَنزَلْنَا مِنَ السَّمَاءِ مَاءً طَهُورًا * لِنُحْيِيَ بِهِ بَلْدَةً مَيْتًا وَنُسْقِيَهُ مِمَّا خَلَقْنَا أَنْعَامًا وَأَنَاسِيَّ كَثِيرًا * وَلَقَدْ صَرَّفْنَاهُ بَيْنَهُمْ لِيَذَّكَّرُوا فَأَبَى أَكْثَرُ النَّاسِ إِلاَّ كُفُورًا ﴾  .</w:t>
      </w:r>
    </w:p>
    <w:p w14:paraId="638A8A38" w14:textId="7FE5D051" w:rsidR="00366462" w:rsidRPr="006C1FE3" w:rsidRDefault="00366462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ومن آيات الله في المطر أن الله قد يحبسه عمن شاء من خلقه بسبب ذنوبهم ليرجعوا إليه ويستغفروه ، قال تعالى : ﴿ ظَهَرَ الْفَسَادُ فِي الْبَرِّ وَالْبَحْرِ بِمَا كَسَبَتْ أَيْدِي النَّاسِ لِيُذِيقَهُم بَعْضَ الَّذِي عَمِلُوا لَعَلَّهُمْ يَرْجِعُونَ ﴾ ، فالله سبحانه </w:t>
      </w:r>
      <w:r w:rsidR="00A20D4A" w:rsidRPr="006C1FE3">
        <w:rPr>
          <w:rFonts w:cstheme="minorHAnsi"/>
          <w:sz w:val="40"/>
          <w:szCs w:val="40"/>
          <w:rtl/>
        </w:rPr>
        <w:t>و</w:t>
      </w:r>
      <w:r w:rsidRPr="006C1FE3">
        <w:rPr>
          <w:rFonts w:cstheme="minorHAnsi"/>
          <w:sz w:val="40"/>
          <w:szCs w:val="40"/>
          <w:rtl/>
        </w:rPr>
        <w:t>تعالى يرسل المطر لحكمة ويحبسه لحكمة فله سبحانه فيما يقدره حكم وأسرار فهو الحكيم الحميد .</w:t>
      </w:r>
    </w:p>
    <w:p w14:paraId="5FD61C34" w14:textId="4471BE08" w:rsidR="00366462" w:rsidRPr="006C1FE3" w:rsidRDefault="00366462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 الله : ما وقع بلاء إلا بذنب وما ارتفع إلا بتوبة . وقد بيّن اللهُ أنَّ تركَ المعاصي والقيامَ بالواجبات سببٌ لإنزال البركات ، فقال تعالى : ﴿ وَلَوْ أَنَّ أَهْلَ الْقُرَى آمَنُواْ وَاتَّقَواْ لَفَتَحْنَا عَلَيْهِم بَرَكَاتٍ مِّنَ السَّمَاءِ وَالأَرْضِ وَلَـكِن كَذَّبُواْ فَأَخَذْنَاهُم بِمَا كَانُواْ يَكْسِبُونَ ﴾ . </w:t>
      </w:r>
    </w:p>
    <w:p w14:paraId="23BBDF84" w14:textId="7234535B" w:rsidR="00E94C0D" w:rsidRPr="006C1FE3" w:rsidRDefault="00AD1381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عبادَ اللهِ : إن المعاصيَ تُزيل النِعمَ وتُحِلُّ النِقمَ ، فما زالت عن العبد نعمةٌ إلا بذنب ، ولا حلَّت به نِقمةٌ إلا بذنب ، قال الله تعالى : ﴿ وَمَا أَصَابَكُم مِّن مُّصِيبَةٍ فَبِمَا كَسَبَتْ </w:t>
      </w:r>
      <w:r w:rsidRPr="006C1FE3">
        <w:rPr>
          <w:rFonts w:cstheme="minorHAnsi"/>
          <w:sz w:val="40"/>
          <w:szCs w:val="40"/>
          <w:rtl/>
        </w:rPr>
        <w:lastRenderedPageBreak/>
        <w:t xml:space="preserve">أَيْدِيكُمْ وَيَعْفُو عَن كَثِيرٍ ﴾ ، وقال تعالى : ﴿ ذَلِكَ بِأَنَّ الله لَمْ يَكُ مُغَيِّرًا نِّعْمَةً أَنْعَمَهَا عَلَى قَوْمٍ حَتَّى يُغَيِّرُواْ مَا بِأَنفُسِهِمْ وَأَنَّ الله سَمِيعٌ عَلِيمٌ ﴾ ، فلا يُغيِّرُ اللهُ تعالى نعمتَه التي أنعم بها على أحد حتى يكونَ هو الذي يُغَيِّرُ ما بنفسه ، فيُغيّرَ طاعةَ الله بمعصيته ، وشكرَه بكفره ، وأسبابَ رضاه بأسباب سَخَطِه ، فهنا تزول النِعَمُ وتَحِلُّ النِقمَ نسأل الله السلامةَ والعافيَةَ . </w:t>
      </w:r>
      <w:r w:rsidR="00FF7D97" w:rsidRPr="006C1FE3">
        <w:rPr>
          <w:rFonts w:cstheme="minorHAnsi"/>
          <w:sz w:val="40"/>
          <w:szCs w:val="40"/>
          <w:rtl/>
        </w:rPr>
        <w:t xml:space="preserve">فعلينا جميعًا أن نتوبَ إلى الله ونستغفرَه ، فإن أعظمَ سببٍ لحفظ نعمِ الله على عباده هو فعلُ ما أوجبه اللهُ وتركُ ما حرمه </w:t>
      </w:r>
      <w:r w:rsidR="00E94C0D" w:rsidRPr="006C1FE3">
        <w:rPr>
          <w:rFonts w:cstheme="minorHAnsi"/>
          <w:sz w:val="40"/>
          <w:szCs w:val="40"/>
          <w:rtl/>
        </w:rPr>
        <w:t>.</w:t>
      </w:r>
    </w:p>
    <w:p w14:paraId="66D8FB41" w14:textId="3B35C313" w:rsidR="00E94C0D" w:rsidRPr="006C1FE3" w:rsidRDefault="00E94C0D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>عباد الله : إِنَّ الَّذِينَ يُرِيدُونَ الْقَطْرَ مِنَ السَّمَاءِ ، يَلْجَؤُونَ إِلَى اللهِ تعالى فِي السِّرِّ وَالْعَلَنِ ، يَدْعُونَهُ وَيَتَوَسَّلُونَ إليه ، يَعْلَمُونَ أَنَّ لَهُمْ رَبًّا رَحِيمًا وَكَرِيمًا ، قَالَ سُبْحَانَهُ : ﴿ وَقَالَ رَبُّكُمُ ٱدۡعُونِيٓ أَسۡتَجِبۡ لَكُمۡۚ إِنَّ ٱلَّذِينَ يَسۡتَكۡبِرُونَ عَنۡ عِبَادَتِي سَيَدۡخُلُونَ جَهَنَّمَ دَاخِرِينَ ﴾. الَّذِينَ يُرِيدُونَ الْقَطْرَ مِنَ السَّمَاءِ ، يَجِبُ أَنْ يُحَافِظُوا عَلَى صَلاَتِهِمْ مَعَ جَمَاعَةِ المسْلِمِيْنَ ، وَأَنْ يَحْذَرُوا مِنْ وَعِيْدِ اللهِ فِيْمَنْ فَرَّطَ فِي هَذِهِ العِبَادِةِ وَالرُّكْنِ العَظَيْمِ ، قَالَ سُبْحَانَهُ : ﴿ فَخَلَفَ مِنۢ بَعۡدِهِمۡ خَلۡفٌ أَضَاعُواْ ٱلصَّلَوٰةَ وَٱتَّبَعُواْ ٱلشَّهَوَٰتِۖ فَسَوۡفَ يَلۡقَوۡنَ غَيًّا ﴾ . الَّذِينَ يُرِيدُونَ الْقَطْرَ مِنَ السَّمَاءِ ، حَتَّى وَلَوْ أَذْنَبُوا وَلَوْ أَسْرَفُوا عَلَى أَنْفُسِهِمْ بِالذُّنُوبِ ، فَإِنَّهُمْ يَشْعُرُونَ بِالذَّنْبِ وَيَخْشَوْنَ اللهَ وَيَخَافُونَ عِقَابَهُ ،</w:t>
      </w:r>
      <w:r w:rsidR="00322A54" w:rsidRPr="006C1FE3">
        <w:rPr>
          <w:rFonts w:cstheme="minorHAnsi"/>
          <w:sz w:val="40"/>
          <w:szCs w:val="40"/>
          <w:rtl/>
        </w:rPr>
        <w:t xml:space="preserve"> وينيبون إليه ،</w:t>
      </w:r>
      <w:r w:rsidRPr="006C1FE3">
        <w:rPr>
          <w:rFonts w:cstheme="minorHAnsi"/>
          <w:sz w:val="40"/>
          <w:szCs w:val="40"/>
          <w:rtl/>
        </w:rPr>
        <w:t xml:space="preserve"> قَالَ سُبْحَانَهُ : ﴿ قُلۡ يَٰعِبَادِيَ ٱلَّذِينَ أَسۡرَفُواْ عَلَىٰٓ أَنفُسِهِمۡ لَا تَقۡنَطُواْ مِن رَّحۡمَةِ ٱللَّهِۚ إِنَّ ٱللَّهَ يَغۡفِرُ ٱلذُّنُوبَ جَمِيعًاۚ إِنَّهُۥ هُوَ ٱلۡغَفُورُ ٱلرَّحِيمُ ﴾ . الَّذِينَ يُرِيدُونَ الْقَطْرَ مِنَ السَّمَاءِ ، يَصِلُونَ أَرْحَامَهُمْ ، فَصِلَةُ الرَّحِمِ سَبَباً لِبَسْطِ الرِّزْقِ وَسَعَتِهِ ، يَقُولُ النَّبِيُّ صلى الله عليه وسلّم : « مَنْ أَحَبَّ أَنْ يُبْسَطَ لَهُ فِي رِزْقِهِ وَيُنْسَأَ لَهُ فِي أَثَرِهِ فَلْيَصِلْ رَحِمَهُ »  </w:t>
      </w:r>
      <w:r w:rsidRPr="006C1FE3">
        <w:rPr>
          <w:rFonts w:cstheme="minorHAnsi"/>
          <w:sz w:val="28"/>
          <w:szCs w:val="28"/>
          <w:rtl/>
        </w:rPr>
        <w:t>مُتَّفَقٌ عَلَيْهِ</w:t>
      </w:r>
      <w:r w:rsidRPr="006C1FE3">
        <w:rPr>
          <w:rFonts w:cstheme="minorHAnsi"/>
          <w:sz w:val="40"/>
          <w:szCs w:val="40"/>
          <w:rtl/>
        </w:rPr>
        <w:t xml:space="preserve"> . </w:t>
      </w:r>
    </w:p>
    <w:p w14:paraId="6C6DE730" w14:textId="5C6EC53D" w:rsidR="00A14EC4" w:rsidRPr="006C1FE3" w:rsidRDefault="00E94C0D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>عِبَادَ اللهِ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: الَّذِينَ يُرِيدُونَ الْقَطْرَ مِنَ السَّمَاءِ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يَتَرَفَّعُونَ عَنِ الْغِيبَةِ وَالنَّمِيمَةِ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فَلَا يَغْتَابُونَ وَلَا يَنُمُّونَ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والَّذِينَ يُرِيدُونَ الْقَطْرَ مِنَ السَّمَاءِ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يَرُدُّونَ الْمَظَالِمِ وَيَتَرَفَّعُونَ عَنْ أَمْوَالِ الْمُسْلِمِينَ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وَيُعْطُونَ الْأَجِيرَ حَقَّهُ قَبْلَ أَنْ يَجِفَّ عَرَقُهُ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قَالَ سُبْحَانَهُ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:</w:t>
      </w:r>
      <w:r w:rsidR="00696F15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﴿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يَٰٓأَيُّهَا ٱلَّذِينَ ءَامَنُواْ لَا تَأۡكُلُوٓاْ أَمۡوَٰلَكُم بَيۡنَكُم بِٱلۡبَٰطِلِ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﴾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.</w:t>
      </w:r>
      <w:r w:rsidR="00A14EC4" w:rsidRPr="006C1FE3">
        <w:rPr>
          <w:rFonts w:cstheme="minorHAnsi"/>
          <w:sz w:val="40"/>
          <w:szCs w:val="40"/>
          <w:rtl/>
        </w:rPr>
        <w:t xml:space="preserve"> </w:t>
      </w:r>
    </w:p>
    <w:p w14:paraId="550EA492" w14:textId="77777777" w:rsidR="00D013D7" w:rsidRPr="006C1FE3" w:rsidRDefault="00A14EC4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 الله </w:t>
      </w:r>
      <w:r w:rsidR="00E94C0D" w:rsidRPr="006C1FE3">
        <w:rPr>
          <w:rFonts w:cstheme="minorHAnsi"/>
          <w:sz w:val="40"/>
          <w:szCs w:val="40"/>
          <w:rtl/>
        </w:rPr>
        <w:t>: الَّذِينَ يُرِيدُونَ الْقَطْرَ مِنَ السَّمَاءِ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لَا يَسْتَهِينُونَ بِالْحُرُمَاتِ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وَلَا يَأْكُلُونَ الرِّبَا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فَمَنْ أَكَلَ الحَرَامَ وَلَبِسَهُ لَمْ يَسْتَجِبْ اللهُ لِدُعَائِهِ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 وَلاَ يَقْبَلُ اللهُ تَعَالَى مِنْ الأَعْمَالِ إِلاَّ مَا كَانَ طَيِّباً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 xml:space="preserve">، فَعَنْ أَبِي هُرَيْرَةَ </w:t>
      </w:r>
      <w:r w:rsidRPr="006C1FE3">
        <w:rPr>
          <w:rFonts w:cstheme="minorHAnsi"/>
          <w:sz w:val="40"/>
          <w:szCs w:val="40"/>
          <w:rtl/>
        </w:rPr>
        <w:t>رضي الله عنه</w:t>
      </w:r>
      <w:r w:rsidR="00E94C0D" w:rsidRPr="006C1FE3">
        <w:rPr>
          <w:rFonts w:cstheme="minorHAnsi"/>
          <w:sz w:val="40"/>
          <w:szCs w:val="40"/>
          <w:rtl/>
        </w:rPr>
        <w:t xml:space="preserve"> قَالَ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 xml:space="preserve">: قَالَ رَسُولُ اللَّهِ </w:t>
      </w:r>
      <w:r w:rsidRPr="006C1FE3">
        <w:rPr>
          <w:rFonts w:cstheme="minorHAnsi"/>
          <w:sz w:val="40"/>
          <w:szCs w:val="40"/>
          <w:rtl/>
        </w:rPr>
        <w:t xml:space="preserve">صلى الله عليه وسلّم </w:t>
      </w:r>
      <w:r w:rsidR="00E94C0D" w:rsidRPr="006C1FE3">
        <w:rPr>
          <w:rFonts w:cstheme="minorHAnsi"/>
          <w:sz w:val="40"/>
          <w:szCs w:val="40"/>
          <w:rtl/>
        </w:rPr>
        <w:t>:</w:t>
      </w:r>
      <w:r w:rsidRPr="006C1FE3">
        <w:rPr>
          <w:rFonts w:cstheme="minorHAnsi"/>
          <w:sz w:val="40"/>
          <w:szCs w:val="40"/>
          <w:rtl/>
        </w:rPr>
        <w:t xml:space="preserve"> « </w:t>
      </w:r>
      <w:r w:rsidR="00E94C0D" w:rsidRPr="006C1FE3">
        <w:rPr>
          <w:rFonts w:cstheme="minorHAnsi"/>
          <w:sz w:val="40"/>
          <w:szCs w:val="40"/>
          <w:rtl/>
        </w:rPr>
        <w:t>إنَّ اللَّهَ طَيِّبٌ لَا يَقْبَلُ إلَّا طَيِّبًا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 xml:space="preserve">، وَإِنَّ اللَّهَ أَمَرَ الْمُؤْمِنِينَ بِمَا أَمَرَ بِهِ الْمُرْسَلِينَ </w:t>
      </w:r>
      <w:r w:rsidR="00E94C0D" w:rsidRPr="006C1FE3">
        <w:rPr>
          <w:rFonts w:cstheme="minorHAnsi"/>
          <w:sz w:val="40"/>
          <w:szCs w:val="40"/>
          <w:rtl/>
        </w:rPr>
        <w:lastRenderedPageBreak/>
        <w:t>فَقَالَ تَعَالَى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: ﴿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يَٰٓأَيُّهَا ٱلرُّسُلُ كُلُواْ مِنَ ٱلطَّيِّبَٰتِ وَٱعۡمَلُواْ صَٰلِحًاۖ ﴾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وَقَالَ تَعَالَى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: ﴿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يَٰٓأَيُّهَا ٱلَّذِينَ ءَامَنُواْ كُلُواْ مِن طَيِّبَٰتِ مَا رَزَقۡنَٰكُمۡ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﴾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ثُمَّ ذَكَرَ الرَّجُلَ يُطِيلُ السَّفَرَ أَشْعَثَ أَغْبَرَ يَمُدُّ يَدَيْهِ إلَى السَّمَاءِ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: يَا رَبِّ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! يَا رَبِّ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! وَمَطْعَمُهُ حَرَامٌ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وَمَشْرَبُهُ حَرَامٌ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وَمَلْبَسُهُ حَرَامٌ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وَغُذِّيَ بِالْحَرَامِ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فَأَنَّى يُسْتَجَابُ لَهُ</w:t>
      </w:r>
      <w:r w:rsidRPr="006C1FE3">
        <w:rPr>
          <w:rFonts w:cstheme="minorHAnsi"/>
          <w:sz w:val="40"/>
          <w:szCs w:val="40"/>
          <w:rtl/>
        </w:rPr>
        <w:t xml:space="preserve"> »</w:t>
      </w:r>
      <w:r w:rsidR="00E94C0D"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28"/>
          <w:szCs w:val="28"/>
          <w:rtl/>
        </w:rPr>
        <w:t>رَوَاهُ مُسْلِمٌ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فَلاَ قَبُوْلَ إِلاَّ بِإِصْلاَحِ المظْهَرِ وَالمخْبَرِ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، وَأَطِبْ مَطْعَمَكَ تَكُنْ مُسْتَجَابَ الدَّعْوَةِ</w:t>
      </w:r>
      <w:r w:rsidRPr="006C1FE3">
        <w:rPr>
          <w:rFonts w:cstheme="minorHAnsi"/>
          <w:sz w:val="40"/>
          <w:szCs w:val="40"/>
          <w:rtl/>
        </w:rPr>
        <w:t xml:space="preserve"> </w:t>
      </w:r>
      <w:r w:rsidR="00E94C0D" w:rsidRPr="006C1FE3">
        <w:rPr>
          <w:rFonts w:cstheme="minorHAnsi"/>
          <w:sz w:val="40"/>
          <w:szCs w:val="40"/>
          <w:rtl/>
        </w:rPr>
        <w:t>.</w:t>
      </w:r>
      <w:r w:rsidRPr="006C1FE3">
        <w:rPr>
          <w:rFonts w:cstheme="minorHAnsi"/>
          <w:sz w:val="40"/>
          <w:szCs w:val="40"/>
          <w:rtl/>
        </w:rPr>
        <w:t xml:space="preserve"> </w:t>
      </w:r>
    </w:p>
    <w:p w14:paraId="1933176F" w14:textId="6D0C52D1" w:rsidR="00D013D7" w:rsidRPr="006C1FE3" w:rsidRDefault="00D013D7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 الله : إني داع فأمنوا . اللَّهُمَّ أَنْتَ اللهُ لَا إِلَهَ إِلَّا أَنْتَ ، أَنْتَ الْغَنِيُّ وَنَحْنُ الْفُقَرَاءُ ، أَنْزِلْ عَلَيْنَا الْغَيْثَ وَلَا تَجْعَلْنَا مِنَ الْقَانِطِينَ . اللَّهُمَّ أَغِثْنَا ، اللَّهُمَّ أَغِثْنَا ، اللَّهُمَّ أَغِثْنَا ، اللَّهُمَّ اسْقِنَا غَيْثًا مُغِيثَا هَنِيئًا مَرِيئًا ، نَافِعًا غَيْرَ ضَارٍّ ، عَاجِلًا غَيْرَ آجِلٍ ، اللَّهُمَّ لِتُحْيِيَ بِهِ الْبِلَادَ ، وَتُغِيثَ بِهِ الْعِبَادَ ، وَتَجْعَلَهُ بَلَاغًا لِلْحَاضِرِ وَالْبَادِ ، اللَّهُمَّ سُقْيَا رَحْمَةٍ لَا سُقْيَا عَذَابٍ وَلَا هَدْمٍ وَلَا بَلَاءٍ وَلَا غَرَقٍ ، يَا رَبَّ العَالَمِيْنَ .اللَّهُمَّ اسْقِ عِبَادَكَ وَبِلَادَكَ وَبَهَائِمَكَ ، وَانْشُرْ رَحْمَتَكَ ، وَأَحْيِ بَلَدَكَ الْمَيِّتَ ، اللَّهُمَّ وَأَدِرَّ لَنَا الضَّرْعَ ، وأنبت لنا الزرع وَأَنْزِلْ عَلَيْنَا مِنْ بَرَكَاتِكَ ، وَاجْعَلْ مَا أَنْزَلْتَهُ عَلَيْنَا قُوَّةً لَنَا عَلَى طَاعَتِكَ وَبَلَاغًا إِلَى حِينٍ ، اللَّهُمَّ إِنَّا خَلْقٌ مِنْ خَلْقِكَ فَلَا تَمْنَعْ عَنَّا بِذُنُوبِنَا فَضْلَكَ يَا حَيُّ يَا قَيُّوْمُ . اللَّهُمَّ اكْشِفْ عَنَّا مِنَ الْبَلَاءِ مَا لَا يَكْشُفُهُ إِلَّا أَنْتَ ، اللَّهُمَّ ارْحَمِ الْأَطْفَالَ الرُّضَّعَ ، وَالْبَهَائِمَ الرُّتَّعَ ، وَالشُّيُوخَ الرُّكَّعَ ، وَارْحَمِ الْخَلَائِقَ أَجْمَع . </w:t>
      </w:r>
    </w:p>
    <w:p w14:paraId="0CD1FC70" w14:textId="6BD4BEFE" w:rsidR="00E91293" w:rsidRPr="006C1FE3" w:rsidRDefault="00E91293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 xml:space="preserve">عباد الله : صلُّوا وسلِّموا على نبيكم  كما أمركم بذلك ربكم فقال : ﴿ إِنَّ اللَّهَ وَمَلَائِكَتَهُ يُصَلُّونَ عَلَى النَّبِيِّ يَا أَيُّهَا الَّذِينَ آمَنُوا صَلُّوا عَلَيْهِ وَسَلِّمُوا تَسْلِيماً ﴾ ، اللهم صل وسلم على عبدك ورسولك محمد وارضَ اللهم عن خلفائه الراشدين ، وعن سائر الصحابة أجمعين ، وعن التابعين ومن تبعهم بإحسان إلى يوم الدين وعنَّا معهم بعفوك وكرمك يا أكرم الأكرمين . اللهم أعز الإسلام والمسلمين وأذل الشرك والمشركين ، وانصر عبادك المؤمنين ، اللهم آمنا في أوطاننا ، وأصلح أئمتنا وولاة أمورنا ، 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 ،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أمّن حدودنا واحفظ جنودنا . اللهم اغفر </w:t>
      </w:r>
      <w:r w:rsidRPr="006C1FE3">
        <w:rPr>
          <w:rFonts w:cstheme="minorHAnsi"/>
          <w:sz w:val="40"/>
          <w:szCs w:val="40"/>
          <w:rtl/>
        </w:rPr>
        <w:lastRenderedPageBreak/>
        <w:t>لنا ولوالدينا وللمسلمين والمسلمات الأحياء منهم والأموات برحمتك يا أرحم الراحمين . { ربنا آتنا في الدنيا حسنة وفي الآخرة حسنة وقنا عذاب النار }</w:t>
      </w:r>
    </w:p>
    <w:p w14:paraId="5816AAF4" w14:textId="5F11AF5E" w:rsidR="00D013D7" w:rsidRPr="006C1FE3" w:rsidRDefault="00D013D7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>عِبَادَ اللهِ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: اقْتَدُوا بِسُنَّةِ النَّبِيِّ عَلَيْهِ الصَّلَاةُ وَالسَّلَامُ فَقَدْ كَانَ يَقْلِبُ رِدَاءَهُ حِينَ يَسْتَسْقِي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تَفَاؤُلًا بِقَلْبِ حَالِ الشِّدَّةِ إِلَى الرَّخَاءِ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وَالْقَحْطِ إِلَى الْغَيْثِ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وَادْعُوا اللهَ وَأَنْتُمْ مُوقِنُونَ بِالْإِجَابَةِ وَأَلِحُّوا فِي الْمَسْأَلَةِ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وَأَكْثِرُوا مِنَ الِاسْتِغْفَارِ وَالصَّدَقَةِ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عَسَى رَبُّنَا أَنْ يَرْحَمَنَا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فَيُغِيثَ الْقُلُوبَ بِالرُّجُوعِ إِلَيْهِ سُبْحَانَهُ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وَالبِلَادَ بِإِنْزَالِ الْغَيْثِ عَلَيْهِ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.</w:t>
      </w:r>
    </w:p>
    <w:p w14:paraId="32BD39A5" w14:textId="77777777" w:rsidR="00696F15" w:rsidRPr="006C1FE3" w:rsidRDefault="00D013D7" w:rsidP="00696F15">
      <w:pPr>
        <w:jc w:val="both"/>
        <w:rPr>
          <w:rFonts w:cstheme="minorHAnsi"/>
          <w:sz w:val="40"/>
          <w:szCs w:val="40"/>
          <w:rtl/>
        </w:rPr>
      </w:pPr>
      <w:r w:rsidRPr="006C1FE3">
        <w:rPr>
          <w:rFonts w:cstheme="minorHAnsi"/>
          <w:sz w:val="40"/>
          <w:szCs w:val="40"/>
          <w:rtl/>
        </w:rPr>
        <w:t>رَبَّنَا تَقَبَّلْ مِنَّا إِنَّكَ أَنْتَ السَّمِيعُ الْعَلِيمُ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وَتُبْ عَلَيْنَا إِنَّكَ أَنْتَ التَّوَّابُ الرَّحِيمُ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 xml:space="preserve">، </w:t>
      </w:r>
      <w:r w:rsidR="001A727A" w:rsidRPr="006C1FE3">
        <w:rPr>
          <w:rFonts w:cstheme="minorHAnsi"/>
          <w:sz w:val="40"/>
          <w:szCs w:val="40"/>
          <w:rtl/>
        </w:rPr>
        <w:t xml:space="preserve">" </w:t>
      </w:r>
      <w:r w:rsidRPr="006C1FE3">
        <w:rPr>
          <w:rFonts w:cstheme="minorHAnsi"/>
          <w:sz w:val="40"/>
          <w:szCs w:val="40"/>
          <w:rtl/>
        </w:rPr>
        <w:t>سُبَحَانَ رَبِّكَ رَبِّ الْعِزَّةِ عَمَّا يَصِفُونَ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وَسَلَامٌ عَلَى الْمُرْسَلِينَ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، وَالْحَمْدُ للهِ رَبِّ الْعَالَمِينَ</w:t>
      </w:r>
      <w:r w:rsidR="001A727A" w:rsidRPr="006C1FE3">
        <w:rPr>
          <w:rFonts w:cstheme="minorHAnsi"/>
          <w:sz w:val="40"/>
          <w:szCs w:val="40"/>
          <w:rtl/>
        </w:rPr>
        <w:t xml:space="preserve"> "</w:t>
      </w:r>
      <w:r w:rsidR="002F6352" w:rsidRPr="006C1FE3">
        <w:rPr>
          <w:rFonts w:cstheme="minorHAnsi"/>
          <w:sz w:val="40"/>
          <w:szCs w:val="40"/>
          <w:rtl/>
        </w:rPr>
        <w:t xml:space="preserve"> </w:t>
      </w:r>
      <w:r w:rsidRPr="006C1FE3">
        <w:rPr>
          <w:rFonts w:cstheme="minorHAnsi"/>
          <w:sz w:val="40"/>
          <w:szCs w:val="40"/>
          <w:rtl/>
        </w:rPr>
        <w:t>.</w:t>
      </w:r>
    </w:p>
    <w:p w14:paraId="1A306A84" w14:textId="77777777" w:rsidR="00696F15" w:rsidRPr="006C1FE3" w:rsidRDefault="00696F15" w:rsidP="00696F15">
      <w:pPr>
        <w:jc w:val="both"/>
        <w:rPr>
          <w:rFonts w:cstheme="minorHAnsi"/>
          <w:sz w:val="40"/>
          <w:szCs w:val="40"/>
          <w:rtl/>
        </w:rPr>
      </w:pPr>
    </w:p>
    <w:p w14:paraId="0303C890" w14:textId="77777777" w:rsidR="00696F15" w:rsidRPr="006C1FE3" w:rsidRDefault="00696F15" w:rsidP="00696F15">
      <w:pPr>
        <w:jc w:val="center"/>
        <w:rPr>
          <w:rFonts w:eastAsia="Calibri" w:cstheme="minorHAnsi"/>
          <w:b/>
          <w:bCs/>
          <w:sz w:val="28"/>
          <w:szCs w:val="28"/>
          <w:rtl/>
        </w:rPr>
      </w:pPr>
    </w:p>
    <w:p w14:paraId="5B03DFFA" w14:textId="608139D7" w:rsidR="00696F15" w:rsidRPr="006C1FE3" w:rsidRDefault="00696F15" w:rsidP="00696F15">
      <w:pPr>
        <w:jc w:val="center"/>
        <w:rPr>
          <w:rFonts w:eastAsia="Calibri" w:cstheme="minorHAnsi"/>
          <w:sz w:val="38"/>
          <w:szCs w:val="38"/>
          <w:rtl/>
        </w:rPr>
      </w:pPr>
      <w:r w:rsidRPr="006C1FE3">
        <w:rPr>
          <w:rFonts w:eastAsia="Calibri" w:cstheme="minorHAnsi"/>
          <w:b/>
          <w:bCs/>
          <w:sz w:val="26"/>
          <w:szCs w:val="26"/>
          <w:rtl/>
        </w:rPr>
        <w:t>( خطبة استسقاء 2</w:t>
      </w:r>
      <w:r w:rsidR="0099283F">
        <w:rPr>
          <w:rFonts w:eastAsia="Calibri" w:cstheme="minorHAnsi" w:hint="cs"/>
          <w:b/>
          <w:bCs/>
          <w:sz w:val="26"/>
          <w:szCs w:val="26"/>
          <w:rtl/>
        </w:rPr>
        <w:t>4</w:t>
      </w:r>
      <w:r w:rsidRPr="006C1FE3">
        <w:rPr>
          <w:rFonts w:eastAsia="Calibri" w:cstheme="minorHAnsi"/>
          <w:b/>
          <w:bCs/>
          <w:sz w:val="26"/>
          <w:szCs w:val="26"/>
          <w:rtl/>
        </w:rPr>
        <w:t>/</w:t>
      </w:r>
      <w:r w:rsidR="0099283F">
        <w:rPr>
          <w:rFonts w:eastAsia="Calibri" w:cstheme="minorHAnsi" w:hint="cs"/>
          <w:b/>
          <w:bCs/>
          <w:sz w:val="26"/>
          <w:szCs w:val="26"/>
          <w:rtl/>
        </w:rPr>
        <w:t>8</w:t>
      </w:r>
      <w:r w:rsidRPr="006C1FE3">
        <w:rPr>
          <w:rFonts w:eastAsia="Calibri" w:cstheme="minorHAnsi"/>
          <w:b/>
          <w:bCs/>
          <w:sz w:val="26"/>
          <w:szCs w:val="26"/>
          <w:rtl/>
        </w:rPr>
        <w:t>/144</w:t>
      </w:r>
      <w:r w:rsidR="006C1FE3">
        <w:rPr>
          <w:rFonts w:eastAsia="Calibri" w:cstheme="minorHAnsi" w:hint="cs"/>
          <w:b/>
          <w:bCs/>
          <w:sz w:val="26"/>
          <w:szCs w:val="26"/>
          <w:rtl/>
        </w:rPr>
        <w:t>7</w:t>
      </w:r>
      <w:r w:rsidRPr="006C1FE3">
        <w:rPr>
          <w:rFonts w:eastAsia="Calibri" w:cstheme="minorHAnsi"/>
          <w:b/>
          <w:bCs/>
          <w:sz w:val="26"/>
          <w:szCs w:val="26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6C1FE3">
        <w:rPr>
          <w:rFonts w:eastAsia="Calibri" w:cstheme="minorHAnsi"/>
          <w:sz w:val="38"/>
          <w:szCs w:val="38"/>
          <w:rtl/>
        </w:rPr>
        <w:t xml:space="preserve"> .</w:t>
      </w:r>
    </w:p>
    <w:p w14:paraId="5A942088" w14:textId="20593AC5" w:rsidR="00AD1381" w:rsidRPr="006C1FE3" w:rsidRDefault="00FF7D97" w:rsidP="00696F15">
      <w:pPr>
        <w:jc w:val="both"/>
        <w:rPr>
          <w:rFonts w:cstheme="minorHAnsi"/>
          <w:sz w:val="40"/>
          <w:szCs w:val="40"/>
        </w:rPr>
      </w:pPr>
      <w:r w:rsidRPr="006C1FE3">
        <w:rPr>
          <w:rFonts w:cstheme="minorHAnsi"/>
          <w:sz w:val="40"/>
          <w:szCs w:val="40"/>
          <w:rtl/>
        </w:rPr>
        <w:t xml:space="preserve"> </w:t>
      </w:r>
    </w:p>
    <w:sectPr w:rsidR="00AD1381" w:rsidRPr="006C1FE3" w:rsidSect="00C66D46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3435" w14:textId="77777777" w:rsidR="00371517" w:rsidRDefault="00371517" w:rsidP="00C66D46">
      <w:pPr>
        <w:spacing w:after="0" w:line="240" w:lineRule="auto"/>
      </w:pPr>
      <w:r>
        <w:separator/>
      </w:r>
    </w:p>
  </w:endnote>
  <w:endnote w:type="continuationSeparator" w:id="0">
    <w:p w14:paraId="2D0B5CBF" w14:textId="77777777" w:rsidR="00371517" w:rsidRDefault="00371517" w:rsidP="00C6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125008150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2A2D5DD8" w14:textId="2D25FC01" w:rsidR="00C66D46" w:rsidRDefault="00C66D46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712391E4" w14:textId="77777777" w:rsidR="00C66D46" w:rsidRDefault="00C66D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4B03" w14:textId="77777777" w:rsidR="00371517" w:rsidRDefault="00371517" w:rsidP="00C66D46">
      <w:pPr>
        <w:spacing w:after="0" w:line="240" w:lineRule="auto"/>
      </w:pPr>
      <w:r>
        <w:separator/>
      </w:r>
    </w:p>
  </w:footnote>
  <w:footnote w:type="continuationSeparator" w:id="0">
    <w:p w14:paraId="606EDD12" w14:textId="77777777" w:rsidR="00371517" w:rsidRDefault="00371517" w:rsidP="00C66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46"/>
    <w:rsid w:val="001A727A"/>
    <w:rsid w:val="00231F19"/>
    <w:rsid w:val="002F6352"/>
    <w:rsid w:val="00322A54"/>
    <w:rsid w:val="00366462"/>
    <w:rsid w:val="00371517"/>
    <w:rsid w:val="00392B15"/>
    <w:rsid w:val="00504C39"/>
    <w:rsid w:val="00556F51"/>
    <w:rsid w:val="0059206C"/>
    <w:rsid w:val="005E3C48"/>
    <w:rsid w:val="006502CD"/>
    <w:rsid w:val="00696F15"/>
    <w:rsid w:val="006C1FE3"/>
    <w:rsid w:val="00711225"/>
    <w:rsid w:val="00923095"/>
    <w:rsid w:val="0099283F"/>
    <w:rsid w:val="00A14EC4"/>
    <w:rsid w:val="00A20D4A"/>
    <w:rsid w:val="00AD1381"/>
    <w:rsid w:val="00B46FDA"/>
    <w:rsid w:val="00BB1A4A"/>
    <w:rsid w:val="00C66D46"/>
    <w:rsid w:val="00D013D7"/>
    <w:rsid w:val="00D6185B"/>
    <w:rsid w:val="00DC2237"/>
    <w:rsid w:val="00E21C84"/>
    <w:rsid w:val="00E91293"/>
    <w:rsid w:val="00E94C0D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4A59E"/>
  <w15:chartTrackingRefBased/>
  <w15:docId w15:val="{A5905CC8-6306-43F3-BFB6-3CE33839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D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66D46"/>
  </w:style>
  <w:style w:type="paragraph" w:styleId="a4">
    <w:name w:val="footer"/>
    <w:basedOn w:val="a"/>
    <w:link w:val="Char0"/>
    <w:uiPriority w:val="99"/>
    <w:unhideWhenUsed/>
    <w:rsid w:val="00C66D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6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1392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19</cp:revision>
  <dcterms:created xsi:type="dcterms:W3CDTF">2022-11-16T19:02:00Z</dcterms:created>
  <dcterms:modified xsi:type="dcterms:W3CDTF">2026-02-11T07:38:00Z</dcterms:modified>
</cp:coreProperties>
</file>