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B5" w:rsidRPr="00931DB5" w:rsidRDefault="00931DB5" w:rsidP="006B1DA9">
      <w:pPr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bookmarkStart w:id="0" w:name="_GoBack"/>
      <w:r w:rsidRPr="00931DB5">
        <w:rPr>
          <w:rFonts w:ascii="Lotus Linotype" w:hAnsi="Lotus Linotype" w:cs="Lotus Linotype"/>
          <w:sz w:val="30"/>
          <w:szCs w:val="30"/>
          <w:rtl/>
        </w:rPr>
        <w:t>نعمة نزول المطر</w:t>
      </w:r>
    </w:p>
    <w:p w:rsidR="00931DB5" w:rsidRPr="00931DB5" w:rsidRDefault="00931DB5" w:rsidP="006B1DA9">
      <w:pPr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الخطبة الأولى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الحمد لله الذي جعل الحمد مفتاحا لذكره ، والشكر سبب للمزيد من فضله وإنعامه 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فهي وصية الله للأولين والآخرين قال تعالى ﴿ ولقد وصينا الذين أوتوا الكتاب من قبلكم وإياكم أن اتقوا الله ﴾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أمرنا الله سبحانه عباده بالتفكر والتدبر في عظيم خلقه ، وحكيم تدبيره ، والمؤمن حين يتأمل ويتدبر في آيات الله ومخلوقاته ، يرى عظمة الله جل وعلا ، وبديع صنعه واتقانه .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ومن مخلوقاته الماء ، خلقه الله بلا لون ، وأوجده بلا طعم ، وأنزله بلا رائحة ، وهو أصل الحياة وأساسها، وضرورة من ضروراتها ، قال تعالى: ﴿ وجعلنا من الماء كل شيء حي أفلا يؤمنون ﴾ الأنبياء:30 ، ولا تظهر الحضارات وتزدهر ؛ إلا عند مجامع المياه ، فإذا انقطع عن الناس ، نزل الضرر بالخلق جميعهم .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ومن النعم التي أنعم الله بها علينا في هذه الأيام ؛ نعمة المطر، فإنزاله من أعظم نعم الله على عباده ، امتن به سبحانه عليهم ، وأشاد به في كتابه؛ وجعله آية من آياته ، قال تعالى: ﴿  ومن آياته يريكم البرق خوفا وطمعا وينزل من السماء ماء فيحي به الأرض بعد موتها إن في ذلك لآيات لقوم يعقلون ﴾ الروم: 24.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عباد الله: لقد كان الناس يتشوفون إلى نزول الأمطار ، حتى كاد اليأس أن يصيب بعض القوم ، فأنزله الله بمنه وكرمه في وقت حاجتهم وفقرهم إليه، فكان سببا لفرحهم وسرورهم، قال تعالى:﴿ الله الذي يرسل الرياح فتثير سحابا فيبسطه في السماء كيف يشاء ويجعله كسفا فترى الودق يخرج من خلاله فإذا أصاب به من يشاء من عباده إذا هم يستبشرون * وإن كانوا من قبل أن ينزل عليهم من قبله لمبلسين * فانظر إلى آثار رحمت الله كيف يحيي الأرض بعد موتها إن ذلك لمحيي الموتى وهو على كل شيء قدير ﴾الروم: 48-50 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 : جعل الله المطر ؛ دليلا على ربوبيته ، قال تعالى: ﴿ أولم يروا أنا نسوق الماء إلى الأرض الجرز فنخرج به زرعا تأكل منه أنعامهم وأنفسهم أفلا يبصرون ﴾ ، وجعله برهانا على وحدانيته وألوهيته ، قال تعالى: ﴿ الذي جعل لكم الأرض فراشا والسماء بناء وأنزل من السماء ماء فأخرج به من الثمرات رزقا لكم فلا تجعلوا لله أندادا وأنتم تعلمون ﴾البقرة:22 ، وجعله حجة وآية على إحياء الموتى ، وإثبات البعث والنشور ، قال تعالى: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والمطر مظهر من مظاهر رحمة الله بعباده ، مع كثرة ذنوبهم وتقصيرهم ، وهذه النعمة ليس للإنسان يد في حصولها، بل هي محض تفضل من الرب الكريم ، ولو شاء الله لجعل الماء مالحا غير صالح للخلق ، قال تعالى: ﴿ أفرأيتم الماء الذي تشربون * أأنتم أنزلتموه من المزن أم نحن المنزلون * لو نشاء جعلناه أجاجا فلولا تشكرون﴾ الواقعة: 68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–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70.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lastRenderedPageBreak/>
        <w:t>ومن لطفه ورحمته سبحانه ، أن جعل ما زاد عن حاجة الأرض ، أن يحبس في باطنها ، إلى وقت الحاجة إليه ، قال تعالى: ﴿وأنزلنا من السماء ماء بقدر فأسكناه في الأرض وإنا على ذهاب به لقادرون  ﴾المؤمنون:18.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وليعلم المؤمن أن المطر بقدر الله تعالى ومشيئته وحكمته ، يرسله لمن يشاء ويمنعه عن من يشاء ، قال تعالى:﴿ ولقد صرفناه بينهم ليذكروا فأبى أكثر الناس إلا كفورا ﴾الفرقان:50 ، أي: أمطرنا هذه الأرض دون هذه، وسقنا السحاب يمر على الأرض، ويتعداها ويتجاوزها إلى الأرض الأخرى ، فيمطرها ويكفيها ويجعلها غدقا، والتي وراءها لم ينزل فيها قطرة من ماء ، قال تعالى: ﴿ وما ننزله إلا بقدر معلوم  ﴾الحجر:21.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قال بعض السلف: ما عام بأكثر مطرا من عام ولا أقل، ولكنه يمطر قوم ويحرم آخرون وربما كان في البحر. قال: وبلغنا أنه ينزل مع المطر من الملائكة ، أكثر من عدد ولد إبليس وولد آدم، يحصون كل قطرة حيث تقع وما تنبت ، فلا تسقط قطرة مطر إلا معها ملك حتى يضعها حيث أمر الله عز وجل.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 : والأمطار منها ما يكون رحمة للعباد ، ومنها ما يكون عذابا وعقابا لقوم آخرين ، فإن الله سبحانه عذب بالماء ، أقواما كفروا به ، وضلوا عن صراطه المستقيم ، كقوم نوح ، وقوم سبأ ، وفرعون مع قومه ،  ومنها ما يكون استدراجا وإمهالا للمقصرين والعاصين ؛ قال تعالى: ﴿ فلما نسوا ما ذكروا به فتحنا عليهم أبواب كل شيء حتى إذا فرحوا بما أوتوا أخذناهم بغتة فإذا هم مبلسون ﴾الأنعام: 44.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بارك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BD6329">
      <w:pPr>
        <w:spacing w:after="0" w:line="240" w:lineRule="auto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lastRenderedPageBreak/>
        <w:t>الخطبة الثانية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الحمد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إن الواجب على المؤمن أن يحمد الله عز وجل على إنعامه ، وكريم عطائه، ويدعوا ربه أن يجعل هذا المطر رحمة وبركة ، منبتا للكلأ، مرويا راويا للعطش، فقد يسلب الله بركته وآثاره عقوبة لعباده ، قال صلى الله عليه وسلم :"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ليس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السنة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–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القحط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-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بأن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لا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تمطروا،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ولكن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السنة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تمطروا،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ثم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تمطروا،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ولا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تنبت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الأرض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شيئا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أحمد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بسند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صحيح</w:t>
      </w:r>
      <w:r w:rsidRPr="00931DB5">
        <w:rPr>
          <w:rFonts w:ascii="Lotus Linotype" w:hAnsi="Lotus Linotype" w:cs="Lotus Linotype"/>
          <w:sz w:val="30"/>
          <w:szCs w:val="30"/>
          <w:rtl/>
        </w:rPr>
        <w:t>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عباد الله : كان النبي صلى الله عليه وسلم :" إذا عصفت الريح، قال: «اللهم إني أسألك خيرها، وخير ما فيها، وخير ما أرسلت به، وأعوذ بك من شرها، وشر ما فيها، وشر ما أرسلت به" رواه مسلم، وكان عليه الصلاة والسلام:" إذا رأى مخيلة - يعني الغيم - تلون وجهه، وتغير، ودخل وخرج، وأقبل وأدبر، فإذا مطرت سري عنه، قالت فذكرت له عائشة رضي الله عنها بعض ما رأت منه، فقال: وما يدريني لعله كما قال قوم عاد: {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فلما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رأوه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عارضا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مستقبل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أوديتهم،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قالوا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هذا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عارض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ممطرنا،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هو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استعجلتم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به،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ريح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فيها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عذاب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أليم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}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أحمد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بسند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صحيح</w:t>
      </w:r>
      <w:r w:rsidRPr="00931DB5">
        <w:rPr>
          <w:rFonts w:ascii="Lotus Linotype" w:hAnsi="Lotus Linotype" w:cs="Lotus Linotype"/>
          <w:sz w:val="30"/>
          <w:szCs w:val="30"/>
          <w:rtl/>
        </w:rPr>
        <w:t>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وكان صلى الله عليه وسلم : إذا رأى المطر، قال: "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اللهم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صيبا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نافعا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أحمد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بسند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صحيح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وحث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على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الدعاء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عند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المطر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فقال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ثنتان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تردان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الدعاء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عند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النداء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وتحت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المطر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الحاكم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وصححه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الألباني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وكان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صلى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الله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عليه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وسلم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يحسر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ثوبه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ليصيب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المطر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بدنه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ولما سئل عن ذلك ، قال: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لأنه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حديث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عهد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بربه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تعالى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مسلم</w:t>
      </w:r>
      <w:r w:rsidRPr="00931DB5">
        <w:rPr>
          <w:rFonts w:ascii="Lotus Linotype" w:hAnsi="Lotus Linotype" w:cs="Lotus Linotype"/>
          <w:sz w:val="30"/>
          <w:szCs w:val="30"/>
          <w:rtl/>
        </w:rPr>
        <w:t>.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وكان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إذا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خشي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الضرر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المطر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دعا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فقال</w:t>
      </w:r>
      <w:r w:rsidRPr="00931DB5">
        <w:rPr>
          <w:rFonts w:ascii="Lotus Linotype" w:hAnsi="Lotus Linotype" w:cs="Lotus Linotype"/>
          <w:sz w:val="30"/>
          <w:szCs w:val="30"/>
          <w:rtl/>
        </w:rPr>
        <w:t>: "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اللهم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حوالينا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ولا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علينا،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اللهم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على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الآكام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والضراب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وبطون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الأودية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ومنابت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الشجر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البخاري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.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إن من مظاهر كفران النعمة ؛ التشبه بأهل الجاهلية في نسبة نزول المطر إلى غير الله تعالى ، من الكواكب والأنواء وغيرها من الأسباب؛ عن زيد بن خالد رضي الله عنه قال: " صلى بنا رسول الله صلى الله عليه وسلم صلاة الصبح بالحديبية ، في إثر السماء كانت من الليل، فلما انصرف أقبل على الناس فقال: «هل تدرون ماذا قال ربكم؟» قالوا: الله ورسوله أعلم، قال: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قال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أصبح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عبادي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مؤمن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وكافر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فأما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قال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مطرنا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بفضل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الله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ورحمته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فذلك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مؤمن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كافر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بالكوكب،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وأما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قال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: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مطرنا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بنوء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كذا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Times New Roman" w:hAnsi="Times New Roman" w:cs="Times New Roman" w:hint="cs"/>
          <w:sz w:val="30"/>
          <w:szCs w:val="30"/>
          <w:rtl/>
        </w:rPr>
        <w:t>‌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وكذا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فذلك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كافر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بي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مؤمن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بالكوكب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"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رواه</w:t>
      </w:r>
      <w:r w:rsidRPr="00931DB5">
        <w:rPr>
          <w:rFonts w:ascii="Lotus Linotype" w:hAnsi="Lotus Linotype" w:cs="Lotus Linotype"/>
          <w:sz w:val="30"/>
          <w:szCs w:val="30"/>
          <w:rtl/>
        </w:rPr>
        <w:t xml:space="preserve"> </w:t>
      </w:r>
      <w:r w:rsidRPr="00931DB5">
        <w:rPr>
          <w:rFonts w:ascii="Lotus Linotype" w:hAnsi="Lotus Linotype" w:cs="Lotus Linotype" w:hint="cs"/>
          <w:sz w:val="30"/>
          <w:szCs w:val="30"/>
          <w:rtl/>
        </w:rPr>
        <w:t>مسلم</w:t>
      </w:r>
      <w:r w:rsidRPr="00931DB5">
        <w:rPr>
          <w:rFonts w:ascii="Lotus Linotype" w:hAnsi="Lotus Linotype" w:cs="Lotus Linotype"/>
          <w:sz w:val="30"/>
          <w:szCs w:val="30"/>
          <w:rtl/>
        </w:rPr>
        <w:t>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إن نسبة المطر إلى الأنواء ومنازل القمر كثيرة في كلام الناس، فمن قال: مطرنا بالنوء الفلاني أي أن النجم هو الذي أوجد المطر وأنزله فهذا شرك أكبر مخرج من الملة، وإن قال أن النجم هو سبب لنزول الغيث، فهذا شرك أصغر ، ومثله من يقول أن نزول المطر بسبب الانخفاض الجوي ونحوه .  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وأما التحليلات والتوقعات قبل نزول الأمطار فلا بأس بها ، فلا يعدو أن يكون تفسيرا لسنن الله في الكون، فيقول: إن الفرصة مهيئة لنزول الأمطار، من خلال رؤية السحب مقبلة عبر الأقمار الصناعية، أو من خلال معرفة اتجاه الرياح وسرعتها </w:t>
      </w:r>
      <w:r w:rsidRPr="00931DB5">
        <w:rPr>
          <w:rFonts w:ascii="Lotus Linotype" w:hAnsi="Lotus Linotype" w:cs="Lotus Linotype"/>
          <w:sz w:val="30"/>
          <w:szCs w:val="30"/>
          <w:rtl/>
        </w:rPr>
        <w:lastRenderedPageBreak/>
        <w:t xml:space="preserve">ونحو ذلك ، مما يعرفه أهل الاختصاص، وهي تطرد في كثير من الأحيان ، لكنها تفاجئ الناس في أحيان أخرى بعكس التوقعات .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وأما بعد نزول المطر فلا يجوز نسبة ذلك لغير الله تعالى ،  فلا أحد قادر على إنزال المطر وانتفاع الناس به إلا الله جل جلاله ، قال تعالى: ﴿ وهو الذي ينزل الغيث من بعد ما قنطوا وينشر رحمته وهو الولي الحميد ﴾ الشورى: 28.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هذا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اللهم صل وسلم على عبدك ورسولك نبينا محمد ، وعلى آله وصحبه أجمعين 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اللهم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اللهم اهدي شبابنا وفتياتنا ، وردهم إليك ردا جميلا .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اللهم وفق ولي أمرنا خادم الحرمين الشريفين، وولي عهده لما تحبه </w:t>
      </w:r>
      <w:proofErr w:type="spellStart"/>
      <w:r w:rsidRPr="00931DB5">
        <w:rPr>
          <w:rFonts w:ascii="Lotus Linotype" w:hAnsi="Lotus Linotype" w:cs="Lotus Linotype"/>
          <w:sz w:val="30"/>
          <w:szCs w:val="30"/>
          <w:rtl/>
        </w:rPr>
        <w:t>وترضاه</w:t>
      </w:r>
      <w:proofErr w:type="spellEnd"/>
      <w:r w:rsidRPr="00931DB5">
        <w:rPr>
          <w:rFonts w:ascii="Lotus Linotype" w:hAnsi="Lotus Linotype" w:cs="Lotus Linotype"/>
          <w:sz w:val="30"/>
          <w:szCs w:val="30"/>
          <w:rtl/>
        </w:rPr>
        <w:t xml:space="preserve"> ، اللهم أعز بهم دينك , وأعلي بهم كلمتك </w:t>
      </w:r>
    </w:p>
    <w:p w:rsidR="00931DB5" w:rsidRPr="00931DB5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D449FF" w:rsidRPr="005C2EAC" w:rsidRDefault="00931DB5" w:rsidP="00931DB5">
      <w:pPr>
        <w:spacing w:after="0" w:line="240" w:lineRule="auto"/>
        <w:jc w:val="both"/>
        <w:rPr>
          <w:rFonts w:ascii="Lotus Linotype" w:hAnsi="Lotus Linotype" w:cs="Lotus Linotype"/>
          <w:sz w:val="30"/>
          <w:szCs w:val="30"/>
        </w:rPr>
      </w:pPr>
      <w:r w:rsidRPr="00931DB5">
        <w:rPr>
          <w:rFonts w:ascii="Lotus Linotype" w:hAnsi="Lotus Linotype" w:cs="Lotus Linotype"/>
          <w:sz w:val="30"/>
          <w:szCs w:val="30"/>
          <w:rtl/>
        </w:rPr>
        <w:t xml:space="preserve">عباد الله: اذكروا الله العظيم الجليل يذكركم ، واشكروه على نعمه يزدكم ، ولذكر الله أكبر، والله يعلم ما تصنعون . </w:t>
      </w:r>
      <w:r w:rsidR="00950CBC" w:rsidRPr="005C2EAC">
        <w:rPr>
          <w:rFonts w:ascii="Lotus Linotype" w:hAnsi="Lotus Linotype" w:cs="Lotus Linotype"/>
          <w:sz w:val="30"/>
          <w:szCs w:val="30"/>
          <w:rtl/>
        </w:rPr>
        <w:t xml:space="preserve"> </w:t>
      </w:r>
      <w:bookmarkEnd w:id="0"/>
    </w:p>
    <w:sectPr w:rsidR="00D449FF" w:rsidRPr="005C2EAC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81" w:rsidRDefault="00AD5781" w:rsidP="007E33FA">
      <w:pPr>
        <w:spacing w:after="0" w:line="240" w:lineRule="auto"/>
      </w:pPr>
      <w:r>
        <w:separator/>
      </w:r>
    </w:p>
  </w:endnote>
  <w:endnote w:type="continuationSeparator" w:id="0">
    <w:p w:rsidR="00AD5781" w:rsidRDefault="00AD5781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329" w:rsidRPr="00BD6329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81" w:rsidRDefault="00AD5781" w:rsidP="007E33FA">
      <w:pPr>
        <w:spacing w:after="0" w:line="240" w:lineRule="auto"/>
      </w:pPr>
      <w:r>
        <w:separator/>
      </w:r>
    </w:p>
  </w:footnote>
  <w:footnote w:type="continuationSeparator" w:id="0">
    <w:p w:rsidR="00AD5781" w:rsidRDefault="00AD5781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16DCB"/>
    <w:rsid w:val="000216B7"/>
    <w:rsid w:val="00024D41"/>
    <w:rsid w:val="00026012"/>
    <w:rsid w:val="000269A0"/>
    <w:rsid w:val="000351B2"/>
    <w:rsid w:val="000365FC"/>
    <w:rsid w:val="0003697F"/>
    <w:rsid w:val="00036D1C"/>
    <w:rsid w:val="000410CF"/>
    <w:rsid w:val="00043931"/>
    <w:rsid w:val="0004410F"/>
    <w:rsid w:val="000470B1"/>
    <w:rsid w:val="00056476"/>
    <w:rsid w:val="00057788"/>
    <w:rsid w:val="00057B16"/>
    <w:rsid w:val="00061760"/>
    <w:rsid w:val="00062309"/>
    <w:rsid w:val="00064B27"/>
    <w:rsid w:val="00064CAF"/>
    <w:rsid w:val="0007384B"/>
    <w:rsid w:val="000738AF"/>
    <w:rsid w:val="00075B25"/>
    <w:rsid w:val="00083332"/>
    <w:rsid w:val="00083F2F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2FB9"/>
    <w:rsid w:val="000C319C"/>
    <w:rsid w:val="000C4220"/>
    <w:rsid w:val="000C44A3"/>
    <w:rsid w:val="000C544D"/>
    <w:rsid w:val="000D3C1B"/>
    <w:rsid w:val="000D4714"/>
    <w:rsid w:val="000D4A83"/>
    <w:rsid w:val="000D65CE"/>
    <w:rsid w:val="000E2CD9"/>
    <w:rsid w:val="000E577A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1BA3"/>
    <w:rsid w:val="001120DE"/>
    <w:rsid w:val="00113243"/>
    <w:rsid w:val="00115CBF"/>
    <w:rsid w:val="001207A8"/>
    <w:rsid w:val="0012135E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DBD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20BE"/>
    <w:rsid w:val="001F3AA5"/>
    <w:rsid w:val="001F3F19"/>
    <w:rsid w:val="001F4BBC"/>
    <w:rsid w:val="001F573F"/>
    <w:rsid w:val="001F788D"/>
    <w:rsid w:val="001F7C91"/>
    <w:rsid w:val="002043CF"/>
    <w:rsid w:val="00206C19"/>
    <w:rsid w:val="00207769"/>
    <w:rsid w:val="00211148"/>
    <w:rsid w:val="00211DAF"/>
    <w:rsid w:val="00214A17"/>
    <w:rsid w:val="00216E24"/>
    <w:rsid w:val="00217248"/>
    <w:rsid w:val="00220AF7"/>
    <w:rsid w:val="00221268"/>
    <w:rsid w:val="00225AC1"/>
    <w:rsid w:val="00226C3F"/>
    <w:rsid w:val="00227E1C"/>
    <w:rsid w:val="00234F88"/>
    <w:rsid w:val="00236F6D"/>
    <w:rsid w:val="002456FA"/>
    <w:rsid w:val="00246DD9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2244"/>
    <w:rsid w:val="00272EB9"/>
    <w:rsid w:val="00273025"/>
    <w:rsid w:val="0027720C"/>
    <w:rsid w:val="00292383"/>
    <w:rsid w:val="0029306B"/>
    <w:rsid w:val="002931B8"/>
    <w:rsid w:val="00295B14"/>
    <w:rsid w:val="002A39A6"/>
    <w:rsid w:val="002A5336"/>
    <w:rsid w:val="002A54F3"/>
    <w:rsid w:val="002A6685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C0410"/>
    <w:rsid w:val="002C24CB"/>
    <w:rsid w:val="002C6927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03F1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65B2"/>
    <w:rsid w:val="00343545"/>
    <w:rsid w:val="00345C98"/>
    <w:rsid w:val="00350D51"/>
    <w:rsid w:val="00355550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D4B6E"/>
    <w:rsid w:val="003E140C"/>
    <w:rsid w:val="003E270A"/>
    <w:rsid w:val="003E3940"/>
    <w:rsid w:val="003E3CA4"/>
    <w:rsid w:val="003E484E"/>
    <w:rsid w:val="003E65DD"/>
    <w:rsid w:val="003F0D99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5934"/>
    <w:rsid w:val="0041659D"/>
    <w:rsid w:val="0041697B"/>
    <w:rsid w:val="00422C80"/>
    <w:rsid w:val="0042798F"/>
    <w:rsid w:val="004313D6"/>
    <w:rsid w:val="0043217F"/>
    <w:rsid w:val="004338C8"/>
    <w:rsid w:val="004356B4"/>
    <w:rsid w:val="0043779D"/>
    <w:rsid w:val="00441F95"/>
    <w:rsid w:val="00445E66"/>
    <w:rsid w:val="004535DF"/>
    <w:rsid w:val="00454E8E"/>
    <w:rsid w:val="0045573E"/>
    <w:rsid w:val="00455867"/>
    <w:rsid w:val="00460649"/>
    <w:rsid w:val="00461048"/>
    <w:rsid w:val="00461DD4"/>
    <w:rsid w:val="00467CD8"/>
    <w:rsid w:val="00471404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F3C"/>
    <w:rsid w:val="00490618"/>
    <w:rsid w:val="00491B05"/>
    <w:rsid w:val="004958D9"/>
    <w:rsid w:val="00496281"/>
    <w:rsid w:val="004967E4"/>
    <w:rsid w:val="004968D0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934"/>
    <w:rsid w:val="004D1006"/>
    <w:rsid w:val="004D1F0B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2002A"/>
    <w:rsid w:val="00520202"/>
    <w:rsid w:val="0052037B"/>
    <w:rsid w:val="0052126E"/>
    <w:rsid w:val="00521879"/>
    <w:rsid w:val="005226BF"/>
    <w:rsid w:val="00526FD1"/>
    <w:rsid w:val="005272D4"/>
    <w:rsid w:val="00532389"/>
    <w:rsid w:val="00532A6A"/>
    <w:rsid w:val="00535602"/>
    <w:rsid w:val="00537C15"/>
    <w:rsid w:val="00537E79"/>
    <w:rsid w:val="00537EFA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61F"/>
    <w:rsid w:val="00562FB9"/>
    <w:rsid w:val="00566449"/>
    <w:rsid w:val="005671A4"/>
    <w:rsid w:val="00567264"/>
    <w:rsid w:val="00570CB5"/>
    <w:rsid w:val="005714E5"/>
    <w:rsid w:val="00571705"/>
    <w:rsid w:val="005765A5"/>
    <w:rsid w:val="005814D3"/>
    <w:rsid w:val="00582D25"/>
    <w:rsid w:val="005848B2"/>
    <w:rsid w:val="00592133"/>
    <w:rsid w:val="005945F2"/>
    <w:rsid w:val="00594831"/>
    <w:rsid w:val="005956C7"/>
    <w:rsid w:val="005970A8"/>
    <w:rsid w:val="00597D46"/>
    <w:rsid w:val="00597D84"/>
    <w:rsid w:val="005A3F5B"/>
    <w:rsid w:val="005A7F92"/>
    <w:rsid w:val="005B0DDA"/>
    <w:rsid w:val="005B20BA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391C"/>
    <w:rsid w:val="005D44FA"/>
    <w:rsid w:val="005D69F1"/>
    <w:rsid w:val="005D7200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745B"/>
    <w:rsid w:val="006413B6"/>
    <w:rsid w:val="00641C6D"/>
    <w:rsid w:val="00642473"/>
    <w:rsid w:val="00643482"/>
    <w:rsid w:val="006473B0"/>
    <w:rsid w:val="00650350"/>
    <w:rsid w:val="00654FB7"/>
    <w:rsid w:val="00655611"/>
    <w:rsid w:val="006629DA"/>
    <w:rsid w:val="00662CBA"/>
    <w:rsid w:val="00663488"/>
    <w:rsid w:val="00664B60"/>
    <w:rsid w:val="00665FAB"/>
    <w:rsid w:val="006672EE"/>
    <w:rsid w:val="006678A7"/>
    <w:rsid w:val="00672B58"/>
    <w:rsid w:val="00676A93"/>
    <w:rsid w:val="00680A2D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B0D62"/>
    <w:rsid w:val="006B1DA9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6C96"/>
    <w:rsid w:val="006C709E"/>
    <w:rsid w:val="006D487C"/>
    <w:rsid w:val="006D644F"/>
    <w:rsid w:val="006D77F5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6FAB"/>
    <w:rsid w:val="00711052"/>
    <w:rsid w:val="00711C58"/>
    <w:rsid w:val="007127B4"/>
    <w:rsid w:val="00712ECD"/>
    <w:rsid w:val="00715A36"/>
    <w:rsid w:val="00717B80"/>
    <w:rsid w:val="00723CBD"/>
    <w:rsid w:val="007248F0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D26"/>
    <w:rsid w:val="00755B7A"/>
    <w:rsid w:val="0076113C"/>
    <w:rsid w:val="00762258"/>
    <w:rsid w:val="0076374D"/>
    <w:rsid w:val="00763E58"/>
    <w:rsid w:val="00764BA4"/>
    <w:rsid w:val="00770E26"/>
    <w:rsid w:val="00771EEB"/>
    <w:rsid w:val="00773253"/>
    <w:rsid w:val="00774042"/>
    <w:rsid w:val="00775313"/>
    <w:rsid w:val="00777E7D"/>
    <w:rsid w:val="00780F07"/>
    <w:rsid w:val="00781611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E6F49"/>
    <w:rsid w:val="007F0C5E"/>
    <w:rsid w:val="007F1933"/>
    <w:rsid w:val="007F3453"/>
    <w:rsid w:val="007F4CC6"/>
    <w:rsid w:val="007F7B44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1586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6CD"/>
    <w:rsid w:val="00863C48"/>
    <w:rsid w:val="00866E49"/>
    <w:rsid w:val="0086715F"/>
    <w:rsid w:val="00867600"/>
    <w:rsid w:val="00870F2B"/>
    <w:rsid w:val="0087451E"/>
    <w:rsid w:val="00874CB2"/>
    <w:rsid w:val="00877BA6"/>
    <w:rsid w:val="008859DD"/>
    <w:rsid w:val="00892FD6"/>
    <w:rsid w:val="00894CEF"/>
    <w:rsid w:val="00897462"/>
    <w:rsid w:val="008B153A"/>
    <w:rsid w:val="008C323F"/>
    <w:rsid w:val="008C6F49"/>
    <w:rsid w:val="008C7269"/>
    <w:rsid w:val="008D2946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0EE3"/>
    <w:rsid w:val="008F6592"/>
    <w:rsid w:val="008F6945"/>
    <w:rsid w:val="008F6F46"/>
    <w:rsid w:val="009004A3"/>
    <w:rsid w:val="009021FF"/>
    <w:rsid w:val="00902623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DB5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CBC"/>
    <w:rsid w:val="00950D48"/>
    <w:rsid w:val="00954586"/>
    <w:rsid w:val="009555C5"/>
    <w:rsid w:val="009611E3"/>
    <w:rsid w:val="00961805"/>
    <w:rsid w:val="00961EE8"/>
    <w:rsid w:val="00962F1C"/>
    <w:rsid w:val="009709E2"/>
    <w:rsid w:val="009717BC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40DC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562C"/>
    <w:rsid w:val="009C0371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7A1"/>
    <w:rsid w:val="009F67B7"/>
    <w:rsid w:val="00A06FBB"/>
    <w:rsid w:val="00A114F3"/>
    <w:rsid w:val="00A12F5C"/>
    <w:rsid w:val="00A1536A"/>
    <w:rsid w:val="00A1554B"/>
    <w:rsid w:val="00A15F2D"/>
    <w:rsid w:val="00A2020E"/>
    <w:rsid w:val="00A217D8"/>
    <w:rsid w:val="00A21B97"/>
    <w:rsid w:val="00A21CE8"/>
    <w:rsid w:val="00A22416"/>
    <w:rsid w:val="00A224EA"/>
    <w:rsid w:val="00A24CE3"/>
    <w:rsid w:val="00A252D1"/>
    <w:rsid w:val="00A25A1B"/>
    <w:rsid w:val="00A31266"/>
    <w:rsid w:val="00A321BD"/>
    <w:rsid w:val="00A322C0"/>
    <w:rsid w:val="00A3621B"/>
    <w:rsid w:val="00A36363"/>
    <w:rsid w:val="00A43A52"/>
    <w:rsid w:val="00A45D1F"/>
    <w:rsid w:val="00A520E3"/>
    <w:rsid w:val="00A538D8"/>
    <w:rsid w:val="00A61F92"/>
    <w:rsid w:val="00A62837"/>
    <w:rsid w:val="00A64306"/>
    <w:rsid w:val="00A6728F"/>
    <w:rsid w:val="00A70047"/>
    <w:rsid w:val="00A70ED5"/>
    <w:rsid w:val="00A734B3"/>
    <w:rsid w:val="00A734E7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2D97"/>
    <w:rsid w:val="00AA44DC"/>
    <w:rsid w:val="00AA4947"/>
    <w:rsid w:val="00AA6AC4"/>
    <w:rsid w:val="00AB1FD8"/>
    <w:rsid w:val="00AB20F1"/>
    <w:rsid w:val="00AB21BA"/>
    <w:rsid w:val="00AB265C"/>
    <w:rsid w:val="00AB3FD9"/>
    <w:rsid w:val="00AB5A1B"/>
    <w:rsid w:val="00AB6676"/>
    <w:rsid w:val="00AB68F6"/>
    <w:rsid w:val="00AB75B4"/>
    <w:rsid w:val="00AB7CA6"/>
    <w:rsid w:val="00AC16F2"/>
    <w:rsid w:val="00AC171C"/>
    <w:rsid w:val="00AC5649"/>
    <w:rsid w:val="00AC697F"/>
    <w:rsid w:val="00AC778B"/>
    <w:rsid w:val="00AD16A5"/>
    <w:rsid w:val="00AD3F67"/>
    <w:rsid w:val="00AD53A8"/>
    <w:rsid w:val="00AD5781"/>
    <w:rsid w:val="00AD6426"/>
    <w:rsid w:val="00AE1900"/>
    <w:rsid w:val="00AE1AD5"/>
    <w:rsid w:val="00AE7C1F"/>
    <w:rsid w:val="00AF1092"/>
    <w:rsid w:val="00AF135F"/>
    <w:rsid w:val="00AF16F7"/>
    <w:rsid w:val="00AF4A53"/>
    <w:rsid w:val="00AF4D2E"/>
    <w:rsid w:val="00AF6A93"/>
    <w:rsid w:val="00B02049"/>
    <w:rsid w:val="00B02D3A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7115"/>
    <w:rsid w:val="00B374B8"/>
    <w:rsid w:val="00B37525"/>
    <w:rsid w:val="00B40C12"/>
    <w:rsid w:val="00B42426"/>
    <w:rsid w:val="00B437AE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794B"/>
    <w:rsid w:val="00B701EB"/>
    <w:rsid w:val="00B723AE"/>
    <w:rsid w:val="00B750FC"/>
    <w:rsid w:val="00B77E78"/>
    <w:rsid w:val="00B80091"/>
    <w:rsid w:val="00B8520E"/>
    <w:rsid w:val="00B87483"/>
    <w:rsid w:val="00B87D39"/>
    <w:rsid w:val="00B917EB"/>
    <w:rsid w:val="00B92A0F"/>
    <w:rsid w:val="00B96489"/>
    <w:rsid w:val="00B9749C"/>
    <w:rsid w:val="00BA055C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5B6"/>
    <w:rsid w:val="00BC4C82"/>
    <w:rsid w:val="00BC6976"/>
    <w:rsid w:val="00BD0C68"/>
    <w:rsid w:val="00BD1CC6"/>
    <w:rsid w:val="00BD207F"/>
    <w:rsid w:val="00BD2A62"/>
    <w:rsid w:val="00BD2C51"/>
    <w:rsid w:val="00BD331D"/>
    <w:rsid w:val="00BD4928"/>
    <w:rsid w:val="00BD5C28"/>
    <w:rsid w:val="00BD6329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CA7"/>
    <w:rsid w:val="00C10EE8"/>
    <w:rsid w:val="00C11291"/>
    <w:rsid w:val="00C14F46"/>
    <w:rsid w:val="00C167E6"/>
    <w:rsid w:val="00C1780F"/>
    <w:rsid w:val="00C1799A"/>
    <w:rsid w:val="00C21D8C"/>
    <w:rsid w:val="00C2296F"/>
    <w:rsid w:val="00C25972"/>
    <w:rsid w:val="00C27D91"/>
    <w:rsid w:val="00C32722"/>
    <w:rsid w:val="00C32B39"/>
    <w:rsid w:val="00C41071"/>
    <w:rsid w:val="00C41694"/>
    <w:rsid w:val="00C4195D"/>
    <w:rsid w:val="00C44399"/>
    <w:rsid w:val="00C45278"/>
    <w:rsid w:val="00C45653"/>
    <w:rsid w:val="00C4608E"/>
    <w:rsid w:val="00C511E9"/>
    <w:rsid w:val="00C550F2"/>
    <w:rsid w:val="00C55685"/>
    <w:rsid w:val="00C56E8A"/>
    <w:rsid w:val="00C60CA1"/>
    <w:rsid w:val="00C640BF"/>
    <w:rsid w:val="00C67759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A0309"/>
    <w:rsid w:val="00CA222E"/>
    <w:rsid w:val="00CA269D"/>
    <w:rsid w:val="00CA26A5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15CB"/>
    <w:rsid w:val="00D017CD"/>
    <w:rsid w:val="00D036F8"/>
    <w:rsid w:val="00D0440B"/>
    <w:rsid w:val="00D13AFC"/>
    <w:rsid w:val="00D20500"/>
    <w:rsid w:val="00D214CC"/>
    <w:rsid w:val="00D2286A"/>
    <w:rsid w:val="00D25B20"/>
    <w:rsid w:val="00D25E3A"/>
    <w:rsid w:val="00D26384"/>
    <w:rsid w:val="00D26A10"/>
    <w:rsid w:val="00D2785E"/>
    <w:rsid w:val="00D30002"/>
    <w:rsid w:val="00D31E9C"/>
    <w:rsid w:val="00D33281"/>
    <w:rsid w:val="00D37230"/>
    <w:rsid w:val="00D374FC"/>
    <w:rsid w:val="00D378CD"/>
    <w:rsid w:val="00D37CA7"/>
    <w:rsid w:val="00D41512"/>
    <w:rsid w:val="00D449FF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5AD1"/>
    <w:rsid w:val="00D678D2"/>
    <w:rsid w:val="00D67C59"/>
    <w:rsid w:val="00D71851"/>
    <w:rsid w:val="00D72A4C"/>
    <w:rsid w:val="00D7697F"/>
    <w:rsid w:val="00D776FC"/>
    <w:rsid w:val="00D80E97"/>
    <w:rsid w:val="00D835DD"/>
    <w:rsid w:val="00D8403C"/>
    <w:rsid w:val="00D86F79"/>
    <w:rsid w:val="00D9318E"/>
    <w:rsid w:val="00D9542C"/>
    <w:rsid w:val="00D9742B"/>
    <w:rsid w:val="00DA2229"/>
    <w:rsid w:val="00DA37F8"/>
    <w:rsid w:val="00DA6357"/>
    <w:rsid w:val="00DA7905"/>
    <w:rsid w:val="00DB33A5"/>
    <w:rsid w:val="00DB4DE6"/>
    <w:rsid w:val="00DB5637"/>
    <w:rsid w:val="00DB5E29"/>
    <w:rsid w:val="00DB6514"/>
    <w:rsid w:val="00DB66D6"/>
    <w:rsid w:val="00DB6946"/>
    <w:rsid w:val="00DC19F4"/>
    <w:rsid w:val="00DC3119"/>
    <w:rsid w:val="00DC6509"/>
    <w:rsid w:val="00DC702D"/>
    <w:rsid w:val="00DC766E"/>
    <w:rsid w:val="00DD3221"/>
    <w:rsid w:val="00DD3B92"/>
    <w:rsid w:val="00DD4AEF"/>
    <w:rsid w:val="00DD5453"/>
    <w:rsid w:val="00DD55BC"/>
    <w:rsid w:val="00DD5D85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0EA2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5CDA"/>
    <w:rsid w:val="00E304A4"/>
    <w:rsid w:val="00E311C3"/>
    <w:rsid w:val="00E3144C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5468D"/>
    <w:rsid w:val="00E5499A"/>
    <w:rsid w:val="00E56178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B88"/>
    <w:rsid w:val="00ED53D5"/>
    <w:rsid w:val="00ED5526"/>
    <w:rsid w:val="00ED79D7"/>
    <w:rsid w:val="00EE02D5"/>
    <w:rsid w:val="00EE067E"/>
    <w:rsid w:val="00EE20DB"/>
    <w:rsid w:val="00EE314B"/>
    <w:rsid w:val="00EE778F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21ED"/>
    <w:rsid w:val="00F428D5"/>
    <w:rsid w:val="00F4471A"/>
    <w:rsid w:val="00F448BA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757B6"/>
    <w:rsid w:val="00F777D2"/>
    <w:rsid w:val="00F80F4C"/>
    <w:rsid w:val="00F8269B"/>
    <w:rsid w:val="00F85B58"/>
    <w:rsid w:val="00F91EC0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33C7"/>
    <w:rsid w:val="00FC3C0D"/>
    <w:rsid w:val="00FC6ED8"/>
    <w:rsid w:val="00FC70A0"/>
    <w:rsid w:val="00FD076C"/>
    <w:rsid w:val="00FD196C"/>
    <w:rsid w:val="00FD1EC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E4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85403-EC18-444E-A51A-145E0B6F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2024-07-25T20:51:00Z</cp:lastPrinted>
  <dcterms:created xsi:type="dcterms:W3CDTF">2025-12-18T10:18:00Z</dcterms:created>
  <dcterms:modified xsi:type="dcterms:W3CDTF">2025-12-18T10:18:00Z</dcterms:modified>
</cp:coreProperties>
</file>