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A526" w14:textId="16D5B48E" w:rsidR="00875378" w:rsidRDefault="0020354D" w:rsidP="00875378">
      <w:pPr>
        <w:ind w:firstLine="0"/>
        <w:jc w:val="lowKashida"/>
        <w:rPr>
          <w:b/>
          <w:bCs/>
          <w:rtl/>
        </w:rPr>
      </w:pPr>
      <w:r>
        <w:rPr>
          <w:rFonts w:hint="cs"/>
          <w:b/>
          <w:bCs/>
          <w:rtl/>
        </w:rPr>
        <w:t>خطبة:</w:t>
      </w:r>
      <w:r w:rsidR="00875378">
        <w:rPr>
          <w:rFonts w:hint="cs"/>
          <w:b/>
          <w:bCs/>
          <w:rtl/>
        </w:rPr>
        <w:t>مَكَانَةُ</w:t>
      </w:r>
      <w:r w:rsidR="00875378" w:rsidRPr="00875378">
        <w:rPr>
          <w:b/>
          <w:bCs/>
          <w:rtl/>
        </w:rPr>
        <w:t xml:space="preserve"> </w:t>
      </w:r>
      <w:r w:rsidR="00875378">
        <w:rPr>
          <w:rFonts w:hint="cs"/>
          <w:b/>
          <w:bCs/>
          <w:rtl/>
        </w:rPr>
        <w:t>صَلَاة</w:t>
      </w:r>
      <w:r w:rsidR="00875378" w:rsidRPr="00875378">
        <w:rPr>
          <w:b/>
          <w:bCs/>
          <w:rtl/>
        </w:rPr>
        <w:t xml:space="preserve"> </w:t>
      </w:r>
      <w:r w:rsidR="00EB59E9">
        <w:rPr>
          <w:rFonts w:hint="cs"/>
          <w:b/>
          <w:bCs/>
          <w:rtl/>
        </w:rPr>
        <w:t>الجُمْعَةِ</w:t>
      </w:r>
      <w:r w:rsidR="00875378" w:rsidRPr="00875378">
        <w:rPr>
          <w:b/>
          <w:bCs/>
          <w:rtl/>
        </w:rPr>
        <w:t xml:space="preserve"> </w:t>
      </w:r>
      <w:r w:rsidR="00EB59E9">
        <w:rPr>
          <w:rFonts w:hint="cs"/>
          <w:b/>
          <w:bCs/>
          <w:rtl/>
        </w:rPr>
        <w:t>فِيْ</w:t>
      </w:r>
      <w:r w:rsidR="00875378" w:rsidRPr="00875378">
        <w:rPr>
          <w:b/>
          <w:bCs/>
          <w:rtl/>
        </w:rPr>
        <w:t xml:space="preserve"> الإ</w:t>
      </w:r>
      <w:r w:rsidR="00EB59E9">
        <w:rPr>
          <w:rFonts w:hint="cs"/>
          <w:b/>
          <w:bCs/>
          <w:rtl/>
        </w:rPr>
        <w:t>ِسْلَامِ،</w:t>
      </w:r>
      <w:r w:rsidR="00875378" w:rsidRPr="00875378">
        <w:rPr>
          <w:b/>
          <w:bCs/>
          <w:rtl/>
        </w:rPr>
        <w:t xml:space="preserve"> </w:t>
      </w:r>
      <w:r w:rsidR="00EB59E9">
        <w:rPr>
          <w:rFonts w:hint="cs"/>
          <w:b/>
          <w:bCs/>
          <w:rtl/>
        </w:rPr>
        <w:t>مَعْ ذِكْرِ</w:t>
      </w:r>
      <w:r w:rsidR="00875378" w:rsidRPr="00875378">
        <w:rPr>
          <w:b/>
          <w:bCs/>
          <w:rtl/>
        </w:rPr>
        <w:t xml:space="preserve"> </w:t>
      </w:r>
      <w:r w:rsidR="00EB59E9">
        <w:rPr>
          <w:rFonts w:hint="cs"/>
          <w:b/>
          <w:bCs/>
          <w:rtl/>
        </w:rPr>
        <w:t>وَاجِبَات</w:t>
      </w:r>
      <w:r w:rsidR="007C7070">
        <w:rPr>
          <w:rFonts w:hint="cs"/>
          <w:b/>
          <w:bCs/>
          <w:rtl/>
        </w:rPr>
        <w:t>هَا</w:t>
      </w:r>
      <w:r w:rsidR="00EB59E9">
        <w:rPr>
          <w:rFonts w:hint="cs"/>
          <w:b/>
          <w:bCs/>
          <w:rtl/>
        </w:rPr>
        <w:t>،</w:t>
      </w:r>
      <w:r w:rsidR="00875378" w:rsidRPr="00875378">
        <w:rPr>
          <w:b/>
          <w:bCs/>
          <w:rtl/>
        </w:rPr>
        <w:t xml:space="preserve"> </w:t>
      </w:r>
      <w:r w:rsidR="00EB59E9">
        <w:rPr>
          <w:rFonts w:hint="cs"/>
          <w:b/>
          <w:bCs/>
          <w:rtl/>
        </w:rPr>
        <w:t>وَأَحْكَام</w:t>
      </w:r>
      <w:r w:rsidR="007C7070">
        <w:rPr>
          <w:rFonts w:hint="cs"/>
          <w:b/>
          <w:bCs/>
          <w:rtl/>
        </w:rPr>
        <w:t>هَا</w:t>
      </w:r>
      <w:r w:rsidR="00EB59E9">
        <w:rPr>
          <w:rFonts w:hint="cs"/>
          <w:b/>
          <w:bCs/>
          <w:rtl/>
        </w:rPr>
        <w:t>،</w:t>
      </w:r>
      <w:r w:rsidR="00875378" w:rsidRPr="00875378">
        <w:rPr>
          <w:b/>
          <w:bCs/>
          <w:rtl/>
        </w:rPr>
        <w:t xml:space="preserve"> </w:t>
      </w:r>
      <w:r w:rsidR="00EB59E9">
        <w:rPr>
          <w:rFonts w:hint="cs"/>
          <w:b/>
          <w:bCs/>
          <w:rtl/>
        </w:rPr>
        <w:t>وَسُنَن</w:t>
      </w:r>
      <w:r w:rsidR="007C7070">
        <w:rPr>
          <w:rFonts w:hint="cs"/>
          <w:b/>
          <w:bCs/>
          <w:rtl/>
        </w:rPr>
        <w:t>هَا</w:t>
      </w:r>
      <w:r w:rsidR="00EB59E9">
        <w:rPr>
          <w:rFonts w:hint="cs"/>
          <w:b/>
          <w:bCs/>
          <w:rtl/>
        </w:rPr>
        <w:t>.</w:t>
      </w:r>
    </w:p>
    <w:p w14:paraId="07D46ECA" w14:textId="3665647B" w:rsidR="00FA0C52" w:rsidRDefault="00875378" w:rsidP="00875378">
      <w:pPr>
        <w:ind w:firstLine="0"/>
        <w:jc w:val="lowKashida"/>
        <w:rPr>
          <w:b/>
          <w:bCs/>
          <w:rtl/>
        </w:rPr>
      </w:pPr>
      <w:r>
        <w:rPr>
          <w:rFonts w:hint="cs"/>
          <w:b/>
          <w:bCs/>
          <w:rtl/>
        </w:rPr>
        <w:t>الخُطْبَةُ</w:t>
      </w:r>
      <w:r w:rsidR="0020354D">
        <w:rPr>
          <w:rFonts w:hint="cs"/>
          <w:b/>
          <w:bCs/>
          <w:rtl/>
        </w:rPr>
        <w:t xml:space="preserve"> </w:t>
      </w:r>
      <w:r>
        <w:rPr>
          <w:rFonts w:hint="cs"/>
          <w:b/>
          <w:bCs/>
          <w:rtl/>
        </w:rPr>
        <w:t>الأُولَى</w:t>
      </w:r>
      <w:r w:rsidR="0020354D">
        <w:rPr>
          <w:rFonts w:hint="cs"/>
          <w:b/>
          <w:bCs/>
          <w:rtl/>
        </w:rPr>
        <w:t>.</w:t>
      </w:r>
    </w:p>
    <w:p w14:paraId="73CEF3EF" w14:textId="7D823912" w:rsidR="00FA0C52" w:rsidRPr="00FA0C52" w:rsidRDefault="00FA0C52" w:rsidP="00FA0C52">
      <w:pPr>
        <w:ind w:left="139" w:firstLine="0"/>
        <w:jc w:val="lowKashida"/>
        <w:rPr>
          <w:b/>
          <w:bCs/>
        </w:rPr>
      </w:pPr>
      <w:r w:rsidRPr="00FA0C52">
        <w:rPr>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w:t>
      </w:r>
    </w:p>
    <w:p w14:paraId="556E24AF" w14:textId="337630AE" w:rsidR="000A43D6" w:rsidRPr="00217C7D" w:rsidRDefault="00D2463E" w:rsidP="00FA0C52">
      <w:pPr>
        <w:pStyle w:val="aff"/>
        <w:numPr>
          <w:ilvl w:val="0"/>
          <w:numId w:val="20"/>
        </w:numPr>
        <w:jc w:val="lowKashida"/>
        <w:rPr>
          <w:b/>
          <w:bCs/>
          <w:rtl/>
        </w:rPr>
      </w:pPr>
      <w:r>
        <w:rPr>
          <w:b/>
          <w:bCs/>
          <w:rtl/>
        </w:rPr>
        <w:t>عِبَادَ اللهِ:</w:t>
      </w:r>
      <w:r w:rsidR="000A43D6" w:rsidRPr="00217C7D">
        <w:rPr>
          <w:b/>
          <w:bCs/>
          <w:rtl/>
        </w:rPr>
        <w:t xml:space="preserve"> إِنَّ لِلْجُمْعَةِ أَحْكَامًا وَآدَابًا؛ منها:</w:t>
      </w:r>
    </w:p>
    <w:p w14:paraId="09D452F5" w14:textId="0EB40A86" w:rsidR="001935D2" w:rsidRDefault="000A43D6" w:rsidP="00704C95">
      <w:pPr>
        <w:ind w:left="139" w:firstLine="0"/>
        <w:jc w:val="lowKashida"/>
        <w:rPr>
          <w:b/>
          <w:bCs/>
          <w:rtl/>
        </w:rPr>
      </w:pPr>
      <w:r w:rsidRPr="00217C7D">
        <w:rPr>
          <w:b/>
          <w:bCs/>
          <w:u w:val="single"/>
          <w:rtl/>
        </w:rPr>
        <w:t>أَوَّلًا</w:t>
      </w:r>
      <w:r w:rsidRPr="00217C7D">
        <w:rPr>
          <w:b/>
          <w:bCs/>
          <w:rtl/>
        </w:rPr>
        <w:t>: الاِغْتِسَالُ لَـهَا</w:t>
      </w:r>
      <w:r w:rsidR="001935D2">
        <w:rPr>
          <w:rFonts w:hint="cs"/>
          <w:b/>
          <w:bCs/>
          <w:rtl/>
        </w:rPr>
        <w:t>:</w:t>
      </w:r>
    </w:p>
    <w:p w14:paraId="39A7FD52" w14:textId="52F0AD56" w:rsidR="001935D2" w:rsidRDefault="003A5ECA" w:rsidP="00704C95">
      <w:pPr>
        <w:pStyle w:val="aff"/>
        <w:numPr>
          <w:ilvl w:val="0"/>
          <w:numId w:val="8"/>
        </w:numPr>
        <w:ind w:left="139" w:firstLine="0"/>
        <w:jc w:val="lowKashida"/>
        <w:rPr>
          <w:b/>
          <w:bCs/>
        </w:rPr>
      </w:pPr>
      <w:r w:rsidRPr="001935D2">
        <w:rPr>
          <w:b/>
          <w:bCs/>
          <w:rtl/>
        </w:rPr>
        <w:t>وَالْغُسْلُ سُنَّةٌ مُؤَكَّدَةٌ عِنْدَ جَـمَاهِيـرِ أَهْلِ الْعِلْمِ</w:t>
      </w:r>
      <w:r>
        <w:rPr>
          <w:rFonts w:hint="cs"/>
          <w:b/>
          <w:bCs/>
          <w:rtl/>
        </w:rPr>
        <w:t xml:space="preserve">، </w:t>
      </w:r>
      <w:r w:rsidR="000A43D6" w:rsidRPr="001935D2">
        <w:rPr>
          <w:b/>
          <w:bCs/>
          <w:rtl/>
        </w:rPr>
        <w:t xml:space="preserve">لِقَوْلِهِ صَلَّى اللهُ عَلَيْهِ وَسَلَّمَ: «إِذَا جَاءَ أَحَدُكُمُ الجُمُعَةَ، فَلْيَغْتَسِلْ» أَخْرَجَهُ الشَّيْخَانِ. </w:t>
      </w:r>
    </w:p>
    <w:p w14:paraId="672347A4" w14:textId="77777777" w:rsidR="001935D2" w:rsidRDefault="000A43D6" w:rsidP="00704C95">
      <w:pPr>
        <w:pStyle w:val="aff"/>
        <w:numPr>
          <w:ilvl w:val="0"/>
          <w:numId w:val="8"/>
        </w:numPr>
        <w:ind w:left="139" w:firstLine="0"/>
        <w:jc w:val="lowKashida"/>
        <w:rPr>
          <w:b/>
          <w:bCs/>
        </w:rPr>
      </w:pPr>
      <w:r w:rsidRPr="001935D2">
        <w:rPr>
          <w:b/>
          <w:bCs/>
          <w:rtl/>
        </w:rPr>
        <w:t>وَأَوْجَبَهُ الْبَعْضُ؛ لِقَوْلِهِ صَلَّى اللهُ عَلَيْهِ وَسَلَّمَ: «الْغُسْلُ يَوْمَ الْجُمُعَةِ وَاجِبٌ عَلَى كُلِّ مُحْتَلِمٍ» رَوَاهُ مُسْلِمٌ.</w:t>
      </w:r>
    </w:p>
    <w:p w14:paraId="7D822BD5" w14:textId="061AF9D5" w:rsidR="000A43D6" w:rsidRPr="001935D2" w:rsidRDefault="000A43D6" w:rsidP="00704C95">
      <w:pPr>
        <w:pStyle w:val="aff"/>
        <w:numPr>
          <w:ilvl w:val="0"/>
          <w:numId w:val="8"/>
        </w:numPr>
        <w:ind w:left="139" w:firstLine="0"/>
        <w:jc w:val="lowKashida"/>
        <w:rPr>
          <w:b/>
          <w:bCs/>
          <w:rtl/>
        </w:rPr>
      </w:pPr>
      <w:r w:rsidRPr="001935D2">
        <w:rPr>
          <w:b/>
          <w:bCs/>
          <w:rtl/>
        </w:rPr>
        <w:t xml:space="preserve">وَفَضْلُ غُسْلِ يَوْمِ الْـجُمْعَةِ عَظِيمٌ؛ لِقَوْلِهِ صَلَّى اللهُ عَلَيْهِ وَسَلَّمَ: </w:t>
      </w:r>
      <w:r w:rsidR="00676AC0">
        <w:rPr>
          <w:rFonts w:hint="cs"/>
          <w:b/>
          <w:bCs/>
          <w:rtl/>
        </w:rPr>
        <w:t>(</w:t>
      </w:r>
      <w:r w:rsidR="00676AC0" w:rsidRPr="00676AC0">
        <w:rPr>
          <w:b/>
          <w:bCs/>
          <w:rtl/>
        </w:rPr>
        <w:t>مَنِ اغْتَسَلَ ثُمَّ أتَى الجُمُعَةَ، فَصَلَّى ما قُدِّرَ له، ثُمَّ أنْصَتَ حتَّى يَفْرُغَ مِن خُطْبَتِهِ، ثُمَّ يُصَلِّي معهُ، غُفِرَ له ما بيْنَهُ وبيْنَ الجُمُعَةِ الأُخْرَى، وفَضْلُ ثَلاثَةِ أيَّامٍ</w:t>
      </w:r>
      <w:r w:rsidR="00676AC0">
        <w:rPr>
          <w:rFonts w:hint="cs"/>
          <w:b/>
          <w:bCs/>
          <w:rtl/>
        </w:rPr>
        <w:t>).</w:t>
      </w:r>
      <w:r w:rsidRPr="001935D2">
        <w:rPr>
          <w:b/>
          <w:bCs/>
          <w:rtl/>
        </w:rPr>
        <w:t xml:space="preserve"> رَوَاهُ مُسْلِمٌ.</w:t>
      </w:r>
    </w:p>
    <w:p w14:paraId="109838B0" w14:textId="77777777" w:rsidR="007D5AF1" w:rsidRDefault="000A43D6" w:rsidP="00704C95">
      <w:pPr>
        <w:ind w:left="139" w:firstLine="0"/>
        <w:jc w:val="lowKashida"/>
        <w:rPr>
          <w:b/>
          <w:bCs/>
          <w:rtl/>
        </w:rPr>
      </w:pPr>
      <w:r w:rsidRPr="00217C7D">
        <w:rPr>
          <w:b/>
          <w:bCs/>
          <w:u w:val="single"/>
          <w:rtl/>
        </w:rPr>
        <w:t>ثَانِيًا</w:t>
      </w:r>
      <w:r w:rsidRPr="00217C7D">
        <w:rPr>
          <w:b/>
          <w:bCs/>
          <w:rtl/>
        </w:rPr>
        <w:t>: أَنْ يَتَسَوَّكَ وَيَتَطَيَّبَ لَـهَا</w:t>
      </w:r>
      <w:r w:rsidR="007D5AF1">
        <w:rPr>
          <w:rFonts w:hint="cs"/>
          <w:b/>
          <w:bCs/>
          <w:rtl/>
        </w:rPr>
        <w:t>:</w:t>
      </w:r>
    </w:p>
    <w:p w14:paraId="2E98EA2F" w14:textId="1CDF2DD8" w:rsidR="007D5AF1" w:rsidRDefault="000A43D6" w:rsidP="00704C95">
      <w:pPr>
        <w:pStyle w:val="aff"/>
        <w:numPr>
          <w:ilvl w:val="0"/>
          <w:numId w:val="9"/>
        </w:numPr>
        <w:ind w:left="139" w:firstLine="0"/>
        <w:jc w:val="lowKashida"/>
        <w:rPr>
          <w:b/>
          <w:bCs/>
        </w:rPr>
      </w:pPr>
      <w:r w:rsidRPr="007D5AF1">
        <w:rPr>
          <w:b/>
          <w:bCs/>
          <w:rtl/>
        </w:rPr>
        <w:t xml:space="preserve">لِقَوْلِهِ صَلَّى اللهُ عَلَيْهِ وَسَلَّمَ: " </w:t>
      </w:r>
      <w:r w:rsidR="00B171D3" w:rsidRPr="00B171D3">
        <w:rPr>
          <w:b/>
          <w:bCs/>
          <w:rtl/>
        </w:rPr>
        <w:t xml:space="preserve">حقٌّ على كلِّ مسلمٍ يغتسلُ يومَ الجمعةِ ويتسوَّكُ ويمسُّ من طيبٍ إن كانَ لأهلِه </w:t>
      </w:r>
      <w:r w:rsidRPr="007D5AF1">
        <w:rPr>
          <w:b/>
          <w:bCs/>
          <w:rtl/>
        </w:rPr>
        <w:t>" رَوَاهُ أَحْـمَدُ بِسَنَدٍ صَحِيحٍ.</w:t>
      </w:r>
    </w:p>
    <w:p w14:paraId="29BCF50A" w14:textId="20F82723" w:rsidR="007D5AF1" w:rsidRDefault="000A43D6" w:rsidP="00704C95">
      <w:pPr>
        <w:pStyle w:val="aff"/>
        <w:numPr>
          <w:ilvl w:val="0"/>
          <w:numId w:val="9"/>
        </w:numPr>
        <w:ind w:left="139" w:firstLine="0"/>
        <w:jc w:val="lowKashida"/>
        <w:rPr>
          <w:b/>
          <w:bCs/>
        </w:rPr>
      </w:pPr>
      <w:r w:rsidRPr="007D5AF1">
        <w:rPr>
          <w:b/>
          <w:bCs/>
          <w:rtl/>
        </w:rPr>
        <w:t xml:space="preserve">وَلِقَوْلِهِ صَلَّى اللهُ عَلَيْهِ وَسَلَّمَ: </w:t>
      </w:r>
      <w:r w:rsidR="009B43C9">
        <w:rPr>
          <w:rFonts w:hint="cs"/>
          <w:b/>
          <w:bCs/>
          <w:rtl/>
        </w:rPr>
        <w:t>(</w:t>
      </w:r>
      <w:r w:rsidR="009B43C9" w:rsidRPr="009B43C9">
        <w:rPr>
          <w:b/>
          <w:bCs/>
          <w:rtl/>
        </w:rPr>
        <w:t>مَنِ اغْتَسَلَ يَومَ الجُمُعَةِ، وتَطَهَّرَ بما اسْتَطَاعَ مِن طُهْرٍ، ثُمَّ ادَّهَنَ أوْ مَسَّ مِن طِيبٍ، ثُمَّ رَاحَ فَلَمْ يُفَرِّقْ بيْنَ اثْنَيْنِ، فَصَلَّى ما كُتِبَ له، ثُمَّ إذَا خَرَجَ الإمَامُ أنْصَتَ، غُفِرَ له ما بيْنَهُ وبيْنَ الجُمُعَةِ الأُخْرَى</w:t>
      </w:r>
      <w:r w:rsidR="009B43C9">
        <w:rPr>
          <w:rFonts w:hint="cs"/>
          <w:b/>
          <w:bCs/>
          <w:rtl/>
        </w:rPr>
        <w:t>)</w:t>
      </w:r>
      <w:r w:rsidRPr="007D5AF1">
        <w:rPr>
          <w:b/>
          <w:bCs/>
          <w:rtl/>
        </w:rPr>
        <w:t xml:space="preserve"> رَوَاهُ الْبُخَارِيُّ</w:t>
      </w:r>
      <w:r w:rsidR="009B43C9">
        <w:rPr>
          <w:rFonts w:hint="cs"/>
          <w:b/>
          <w:bCs/>
          <w:rtl/>
        </w:rPr>
        <w:t>.</w:t>
      </w:r>
    </w:p>
    <w:p w14:paraId="5C6F28B9" w14:textId="7607F132" w:rsidR="000A43D6" w:rsidRPr="007D5AF1" w:rsidRDefault="000A43D6" w:rsidP="00704C95">
      <w:pPr>
        <w:pStyle w:val="aff"/>
        <w:numPr>
          <w:ilvl w:val="0"/>
          <w:numId w:val="9"/>
        </w:numPr>
        <w:ind w:left="139" w:firstLine="0"/>
        <w:jc w:val="lowKashida"/>
        <w:rPr>
          <w:b/>
          <w:bCs/>
          <w:rtl/>
        </w:rPr>
      </w:pPr>
      <w:r w:rsidRPr="007D5AF1">
        <w:rPr>
          <w:b/>
          <w:bCs/>
          <w:rtl/>
        </w:rPr>
        <w:t>فَعَلَى الْمُسْلِمِيـنَ أَنْ يَتَآمَرُوا بِالْمَعْرُوفِ، وَيَتَنَاهَوا عَنِ الْمُنْكَرِ، وَمَنْ يَرَوْنَهُ يَـحْمِلُ رَائِحَةً كَرِيهَةً؛ فَلْيُنَاصِحُوهُ بِلُطْفٍ وَأَدَبٍ، وَيُـحْذُوهُ مِنْ طِيبِهِمْ إِنْ كَانَ مَعَهُمْ؛ حَتَّـى تَنْقَطِعَ رَوَائِحُهُ الْكَرِيهَةُ عَنْ بُيُوتِ اللهِ.</w:t>
      </w:r>
    </w:p>
    <w:p w14:paraId="290DDF7E" w14:textId="77777777" w:rsidR="009B43C9" w:rsidRDefault="000A43D6" w:rsidP="00704C95">
      <w:pPr>
        <w:ind w:left="139" w:firstLine="0"/>
        <w:jc w:val="lowKashida"/>
        <w:rPr>
          <w:b/>
          <w:bCs/>
          <w:rtl/>
        </w:rPr>
      </w:pPr>
      <w:r w:rsidRPr="00217C7D">
        <w:rPr>
          <w:b/>
          <w:bCs/>
          <w:u w:val="single"/>
          <w:rtl/>
        </w:rPr>
        <w:t>ثَالِثًا</w:t>
      </w:r>
      <w:r w:rsidRPr="00217C7D">
        <w:rPr>
          <w:b/>
          <w:bCs/>
          <w:rtl/>
        </w:rPr>
        <w:t>:</w:t>
      </w:r>
      <w:r w:rsidR="006C2D16">
        <w:rPr>
          <w:rFonts w:hint="cs"/>
          <w:b/>
          <w:bCs/>
          <w:rtl/>
        </w:rPr>
        <w:t xml:space="preserve"> </w:t>
      </w:r>
      <w:r w:rsidRPr="00217C7D">
        <w:rPr>
          <w:b/>
          <w:bCs/>
          <w:rtl/>
        </w:rPr>
        <w:t>أَنْ يَتَـزَيَّنَ لِـحُضُورِهَا، بِلِبْسِ أَجْـمَلِ مَا عِنْدَهُ مِنْ ثِيَابٍ</w:t>
      </w:r>
      <w:r w:rsidR="009B43C9">
        <w:rPr>
          <w:rFonts w:hint="cs"/>
          <w:b/>
          <w:bCs/>
          <w:rtl/>
        </w:rPr>
        <w:t>:</w:t>
      </w:r>
    </w:p>
    <w:p w14:paraId="19B1C494" w14:textId="77777777" w:rsidR="009B43C9" w:rsidRDefault="000A43D6" w:rsidP="00704C95">
      <w:pPr>
        <w:pStyle w:val="aff"/>
        <w:numPr>
          <w:ilvl w:val="0"/>
          <w:numId w:val="10"/>
        </w:numPr>
        <w:ind w:left="139" w:firstLine="0"/>
        <w:jc w:val="lowKashida"/>
        <w:rPr>
          <w:b/>
          <w:bCs/>
        </w:rPr>
      </w:pPr>
      <w:r w:rsidRPr="009B43C9">
        <w:rPr>
          <w:b/>
          <w:bCs/>
          <w:rtl/>
        </w:rPr>
        <w:t>لِقَوْلِهِ تَعَالَى: (يَا بَنِي آدَمَ خُذُوا زِينَتَكُمْ عِنْدَ كُلِّ مَسْجِدٍ)</w:t>
      </w:r>
      <w:r w:rsidR="009B43C9">
        <w:rPr>
          <w:rFonts w:hint="cs"/>
          <w:b/>
          <w:bCs/>
          <w:rtl/>
        </w:rPr>
        <w:t>.</w:t>
      </w:r>
    </w:p>
    <w:p w14:paraId="6DFCEF19" w14:textId="284EE351" w:rsidR="009B43C9" w:rsidRDefault="000A43D6" w:rsidP="00704C95">
      <w:pPr>
        <w:pStyle w:val="aff"/>
        <w:numPr>
          <w:ilvl w:val="0"/>
          <w:numId w:val="10"/>
        </w:numPr>
        <w:ind w:left="139" w:firstLine="0"/>
        <w:jc w:val="lowKashida"/>
        <w:rPr>
          <w:b/>
          <w:bCs/>
        </w:rPr>
      </w:pPr>
      <w:r w:rsidRPr="009B43C9">
        <w:rPr>
          <w:b/>
          <w:bCs/>
          <w:rtl/>
        </w:rPr>
        <w:t xml:space="preserve">وَقَالَ صَلَّى اللهُ عَلَيْهِ وَسَلَّمَ: </w:t>
      </w:r>
      <w:r w:rsidR="00893A94">
        <w:rPr>
          <w:rFonts w:hint="cs"/>
          <w:b/>
          <w:bCs/>
          <w:rtl/>
        </w:rPr>
        <w:t>(</w:t>
      </w:r>
      <w:r w:rsidR="00893A94" w:rsidRPr="00893A94">
        <w:rPr>
          <w:b/>
          <w:bCs/>
          <w:rtl/>
        </w:rPr>
        <w:t xml:space="preserve">منِ اغتسلَ يومَ الجمعةِ فأحسنَ غسلَهُ، وتطَهَّرَ فأحسنَ طُهورَهُ، ولبسَ من أحسنِ ثيابِهِ، ومسَّ ما كتبَ اللَّهُ لَهُ من طيبِ أَهلِهِ، ثمَّ أتى الجمعةَ ولم </w:t>
      </w:r>
      <w:r w:rsidR="00893A94" w:rsidRPr="00893A94">
        <w:rPr>
          <w:rFonts w:hint="cs"/>
          <w:b/>
          <w:bCs/>
          <w:rtl/>
        </w:rPr>
        <w:t>يلغُ،</w:t>
      </w:r>
      <w:r w:rsidR="00893A94" w:rsidRPr="00893A94">
        <w:rPr>
          <w:b/>
          <w:bCs/>
          <w:rtl/>
        </w:rPr>
        <w:t xml:space="preserve"> ولم يفرِّق بينَ اثنينِ، غفرَ لَهُ ما بينَهُ وبينَ الجمعةِ الأخرى</w:t>
      </w:r>
      <w:r w:rsidR="00893A94">
        <w:rPr>
          <w:rFonts w:hint="cs"/>
          <w:b/>
          <w:bCs/>
          <w:rtl/>
        </w:rPr>
        <w:t xml:space="preserve">). </w:t>
      </w:r>
      <w:r w:rsidR="003C6468">
        <w:rPr>
          <w:rFonts w:hint="cs"/>
          <w:b/>
          <w:bCs/>
          <w:rtl/>
        </w:rPr>
        <w:t>رَوَاهُ</w:t>
      </w:r>
      <w:r w:rsidR="00893A94">
        <w:rPr>
          <w:rFonts w:hint="cs"/>
          <w:b/>
          <w:bCs/>
          <w:rtl/>
        </w:rPr>
        <w:t xml:space="preserve"> </w:t>
      </w:r>
      <w:r w:rsidR="00A7664E">
        <w:rPr>
          <w:rFonts w:hint="cs"/>
          <w:b/>
          <w:bCs/>
          <w:rtl/>
        </w:rPr>
        <w:t>أَحْمَدٌ</w:t>
      </w:r>
      <w:r w:rsidR="00893A94">
        <w:rPr>
          <w:rFonts w:hint="cs"/>
          <w:b/>
          <w:bCs/>
          <w:rtl/>
        </w:rPr>
        <w:t xml:space="preserve">، </w:t>
      </w:r>
      <w:r w:rsidR="00A7664E">
        <w:rPr>
          <w:rFonts w:hint="cs"/>
          <w:b/>
          <w:bCs/>
          <w:rtl/>
        </w:rPr>
        <w:t>وَغَيْرُهُ</w:t>
      </w:r>
      <w:r w:rsidR="00893A94">
        <w:rPr>
          <w:rFonts w:hint="cs"/>
          <w:b/>
          <w:bCs/>
          <w:rtl/>
        </w:rPr>
        <w:t xml:space="preserve">، </w:t>
      </w:r>
      <w:r w:rsidR="00A7664E">
        <w:rPr>
          <w:rFonts w:hint="cs"/>
          <w:b/>
          <w:bCs/>
          <w:rtl/>
        </w:rPr>
        <w:t>بِسَنَدٍ</w:t>
      </w:r>
      <w:r w:rsidR="00893A94">
        <w:rPr>
          <w:rFonts w:hint="cs"/>
          <w:b/>
          <w:bCs/>
          <w:rtl/>
        </w:rPr>
        <w:t xml:space="preserve"> </w:t>
      </w:r>
      <w:r w:rsidR="00A7664E">
        <w:rPr>
          <w:rFonts w:hint="cs"/>
          <w:b/>
          <w:bCs/>
          <w:rtl/>
        </w:rPr>
        <w:t>صَحِيْحٍ</w:t>
      </w:r>
      <w:r w:rsidR="00893A94">
        <w:rPr>
          <w:rFonts w:hint="cs"/>
          <w:b/>
          <w:bCs/>
          <w:rtl/>
        </w:rPr>
        <w:t>.</w:t>
      </w:r>
    </w:p>
    <w:p w14:paraId="2F7A2C81" w14:textId="348DA7BA" w:rsidR="000A43D6" w:rsidRPr="009B43C9" w:rsidRDefault="000A43D6" w:rsidP="00704C95">
      <w:pPr>
        <w:pStyle w:val="aff"/>
        <w:numPr>
          <w:ilvl w:val="0"/>
          <w:numId w:val="10"/>
        </w:numPr>
        <w:ind w:left="139" w:firstLine="0"/>
        <w:jc w:val="lowKashida"/>
        <w:rPr>
          <w:b/>
          <w:bCs/>
          <w:rtl/>
        </w:rPr>
      </w:pPr>
      <w:r w:rsidRPr="009B43C9">
        <w:rPr>
          <w:b/>
          <w:bCs/>
          <w:rtl/>
        </w:rPr>
        <w:t>وَلِلأَسَفِ هُنَاكَ مَنْ لَا يَعْتَنِـي بِالتَّجَمُّلِ لِيَوْمِ الْـجُمْعَةِ، بَلْ وَيَأْتِي بِلِبَاسِ نَوْمٍ أَوْ</w:t>
      </w:r>
      <w:r w:rsidR="008840CA" w:rsidRPr="008840CA">
        <w:rPr>
          <w:b/>
          <w:bCs/>
          <w:rtl/>
        </w:rPr>
        <w:t xml:space="preserve"> ملابس رياضية</w:t>
      </w:r>
      <w:r w:rsidR="008840CA">
        <w:rPr>
          <w:rFonts w:hint="cs"/>
          <w:b/>
          <w:bCs/>
          <w:rtl/>
        </w:rPr>
        <w:t xml:space="preserve">، أو </w:t>
      </w:r>
      <w:r w:rsidRPr="009B43C9">
        <w:rPr>
          <w:b/>
          <w:bCs/>
          <w:rtl/>
        </w:rPr>
        <w:t>غَيْـرِهِ</w:t>
      </w:r>
      <w:r w:rsidR="00F2473C">
        <w:rPr>
          <w:rFonts w:hint="cs"/>
          <w:b/>
          <w:bCs/>
          <w:rtl/>
        </w:rPr>
        <w:t xml:space="preserve">ا، </w:t>
      </w:r>
      <w:r w:rsidR="00892786">
        <w:rPr>
          <w:rFonts w:hint="cs"/>
          <w:b/>
          <w:bCs/>
          <w:rtl/>
        </w:rPr>
        <w:t>مِنَ</w:t>
      </w:r>
      <w:r w:rsidR="00F2473C">
        <w:rPr>
          <w:rFonts w:hint="cs"/>
          <w:b/>
          <w:bCs/>
          <w:rtl/>
        </w:rPr>
        <w:t xml:space="preserve"> </w:t>
      </w:r>
      <w:r w:rsidR="00892786">
        <w:rPr>
          <w:rFonts w:hint="cs"/>
          <w:b/>
          <w:bCs/>
          <w:rtl/>
        </w:rPr>
        <w:t>المَلَابِسِ</w:t>
      </w:r>
      <w:r w:rsidR="00F2473C">
        <w:rPr>
          <w:rFonts w:hint="cs"/>
          <w:b/>
          <w:bCs/>
          <w:rtl/>
        </w:rPr>
        <w:t xml:space="preserve"> </w:t>
      </w:r>
      <w:r w:rsidR="00892786">
        <w:rPr>
          <w:rFonts w:hint="cs"/>
          <w:b/>
          <w:bCs/>
          <w:rtl/>
        </w:rPr>
        <w:t>غَيْرِ</w:t>
      </w:r>
      <w:r w:rsidR="00F2473C">
        <w:rPr>
          <w:rFonts w:hint="cs"/>
          <w:b/>
          <w:bCs/>
          <w:rtl/>
        </w:rPr>
        <w:t xml:space="preserve"> </w:t>
      </w:r>
      <w:r w:rsidR="00892786">
        <w:rPr>
          <w:rFonts w:hint="cs"/>
          <w:b/>
          <w:bCs/>
          <w:rtl/>
        </w:rPr>
        <w:t>الَّ</w:t>
      </w:r>
      <w:r w:rsidR="00C12946">
        <w:rPr>
          <w:rFonts w:hint="cs"/>
          <w:b/>
          <w:bCs/>
          <w:rtl/>
        </w:rPr>
        <w:t>لائِقَةِ</w:t>
      </w:r>
      <w:r w:rsidR="00F2473C">
        <w:rPr>
          <w:rFonts w:hint="cs"/>
          <w:b/>
          <w:bCs/>
          <w:rtl/>
        </w:rPr>
        <w:t>.</w:t>
      </w:r>
    </w:p>
    <w:p w14:paraId="7D0A2EE5" w14:textId="3B90D7E8" w:rsidR="000A43D6" w:rsidRPr="008840CA" w:rsidRDefault="000A43D6" w:rsidP="00704C95">
      <w:pPr>
        <w:ind w:left="139" w:firstLine="0"/>
        <w:jc w:val="lowKashida"/>
        <w:rPr>
          <w:b/>
          <w:bCs/>
          <w:rtl/>
        </w:rPr>
      </w:pPr>
      <w:r w:rsidRPr="00217C7D">
        <w:rPr>
          <w:b/>
          <w:bCs/>
          <w:u w:val="single"/>
          <w:rtl/>
        </w:rPr>
        <w:t>رَابِعًا</w:t>
      </w:r>
      <w:r w:rsidRPr="00217C7D">
        <w:rPr>
          <w:b/>
          <w:bCs/>
          <w:rtl/>
        </w:rPr>
        <w:t>: أَنْ يُبَكِّرَ بِالْـحُضُورِ إِلَيْهَا</w:t>
      </w:r>
      <w:r w:rsidR="008840CA">
        <w:rPr>
          <w:rFonts w:hint="cs"/>
          <w:b/>
          <w:bCs/>
          <w:rtl/>
        </w:rPr>
        <w:t>:</w:t>
      </w:r>
      <w:r w:rsidR="00763E0F">
        <w:rPr>
          <w:rFonts w:hint="cs"/>
          <w:b/>
          <w:bCs/>
          <w:rtl/>
        </w:rPr>
        <w:t xml:space="preserve"> </w:t>
      </w:r>
      <w:r w:rsidRPr="008840CA">
        <w:rPr>
          <w:b/>
          <w:bCs/>
          <w:rtl/>
        </w:rPr>
        <w:t>لِقَوْلِهِ صَلَّى اللهُ عَلَيْهِ وَسَلَّمَ: «مَنِ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 مُتَّفَقٌ عَلَيْهِ.</w:t>
      </w:r>
    </w:p>
    <w:p w14:paraId="0AB605D3" w14:textId="77777777" w:rsidR="000A43D6" w:rsidRPr="00217C7D" w:rsidRDefault="000A43D6" w:rsidP="00704C95">
      <w:pPr>
        <w:ind w:left="139" w:firstLine="0"/>
        <w:jc w:val="lowKashida"/>
        <w:rPr>
          <w:b/>
          <w:bCs/>
          <w:rtl/>
        </w:rPr>
      </w:pPr>
      <w:r w:rsidRPr="00217C7D">
        <w:rPr>
          <w:b/>
          <w:bCs/>
          <w:u w:val="single"/>
          <w:rtl/>
        </w:rPr>
        <w:t>خَامِسًا</w:t>
      </w:r>
      <w:r w:rsidRPr="00217C7D">
        <w:rPr>
          <w:b/>
          <w:bCs/>
          <w:rtl/>
        </w:rPr>
        <w:t>: أَنْ يَـمْشِيَ إِلَيْهَا بِسَكِينَةٍ؛ وَوَقَارٍ؛ لِمَا رَوَاهُ الإِمَامُ أَحْـمَدُ بِسَنَدٍ حَسَنٍ أَنَّ النَّبِـيَّ صَلَّى اللهُ عَلَيْهِ وَسَلَّمَ قَالَ: " ثُمَّ خَرَجَ وَعَلَيْهِ السَّكِينَةُ حَتَّى يَأْتِيَ الْمَسْجِدَ ".</w:t>
      </w:r>
    </w:p>
    <w:p w14:paraId="040A223C" w14:textId="39DD3A8E" w:rsidR="000A43D6" w:rsidRPr="00217C7D" w:rsidRDefault="0052310A" w:rsidP="00704C95">
      <w:pPr>
        <w:ind w:left="139" w:firstLine="0"/>
        <w:jc w:val="lowKashida"/>
        <w:rPr>
          <w:b/>
          <w:bCs/>
          <w:rtl/>
        </w:rPr>
      </w:pPr>
      <w:r w:rsidRPr="00217C7D">
        <w:rPr>
          <w:rFonts w:hint="cs"/>
          <w:b/>
          <w:bCs/>
          <w:u w:val="single"/>
          <w:rtl/>
        </w:rPr>
        <w:t>سادسًا</w:t>
      </w:r>
      <w:r w:rsidR="000A43D6" w:rsidRPr="00217C7D">
        <w:rPr>
          <w:b/>
          <w:bCs/>
          <w:rtl/>
        </w:rPr>
        <w:t xml:space="preserve">: يُسْتَـحَبُّ الإِتْيَانُ إِلَيْهَا مَاشِيًا، وَخَاصَّةً مَنْ قَرُبَ بَيْتُهُ مِنَ الْمَسْجِدِ؛ لِقَوْلِهِ صَلَّى اللهُ عَلَيْهِ وَسَلَّمَ: </w:t>
      </w:r>
      <w:r w:rsidR="00763E0F">
        <w:rPr>
          <w:rFonts w:hint="cs"/>
          <w:b/>
          <w:bCs/>
          <w:rtl/>
        </w:rPr>
        <w:t>(</w:t>
      </w:r>
      <w:r w:rsidR="00763E0F" w:rsidRPr="00763E0F">
        <w:rPr>
          <w:b/>
          <w:bCs/>
          <w:rtl/>
        </w:rPr>
        <w:t>منِ اغتَسلَ يومَ الجمعةِ وغسلَ، وغدا وابتَكَرَ، ومَشَى ولم يركَبْ، ودَنا منَ الإمامِ وأنصتَ، ولم يلغُ، كانَ لَهُ بِكُلِّ خطوةٍ عَملُ سنةٍ</w:t>
      </w:r>
      <w:r w:rsidR="00763E0F">
        <w:rPr>
          <w:rFonts w:hint="cs"/>
          <w:b/>
          <w:bCs/>
          <w:rtl/>
        </w:rPr>
        <w:t>).</w:t>
      </w:r>
      <w:r w:rsidR="000A43D6" w:rsidRPr="00217C7D">
        <w:rPr>
          <w:b/>
          <w:bCs/>
          <w:rtl/>
        </w:rPr>
        <w:t xml:space="preserve"> رَوَاهُ أَبُو دَاودَ وَغَيْـرُهُ بِسَنَدٍ صَحِيحٍ.</w:t>
      </w:r>
    </w:p>
    <w:p w14:paraId="13CFFC37" w14:textId="39E18FBC" w:rsidR="000A43D6" w:rsidRPr="00217C7D" w:rsidRDefault="0052310A" w:rsidP="00704C95">
      <w:pPr>
        <w:ind w:left="139" w:firstLine="0"/>
        <w:jc w:val="lowKashida"/>
        <w:rPr>
          <w:b/>
          <w:bCs/>
          <w:rtl/>
        </w:rPr>
      </w:pPr>
      <w:r w:rsidRPr="00217C7D">
        <w:rPr>
          <w:rFonts w:hint="cs"/>
          <w:b/>
          <w:bCs/>
          <w:u w:val="single"/>
          <w:rtl/>
        </w:rPr>
        <w:t>سابعًا</w:t>
      </w:r>
      <w:r w:rsidR="000A43D6" w:rsidRPr="00217C7D">
        <w:rPr>
          <w:b/>
          <w:bCs/>
          <w:rtl/>
        </w:rPr>
        <w:t>: أَنْ يَدْنُوَ مِنَ الإِمَامِ؛ لِقَوْلِهِ صَلَّى اللهُ عَلَيْهِ وَسَلَّمَ: (وَدَنَا مِنَ الْإِمَامِ)</w:t>
      </w:r>
      <w:r w:rsidR="00A6146C">
        <w:rPr>
          <w:rFonts w:hint="cs"/>
          <w:b/>
          <w:bCs/>
          <w:rtl/>
        </w:rPr>
        <w:t xml:space="preserve">. </w:t>
      </w:r>
      <w:r w:rsidR="00C12946">
        <w:rPr>
          <w:rFonts w:hint="cs"/>
          <w:b/>
          <w:bCs/>
          <w:rtl/>
        </w:rPr>
        <w:t>رَوَاهُ</w:t>
      </w:r>
      <w:r w:rsidR="00A6146C">
        <w:rPr>
          <w:rFonts w:hint="cs"/>
          <w:b/>
          <w:bCs/>
          <w:rtl/>
        </w:rPr>
        <w:t xml:space="preserve"> </w:t>
      </w:r>
      <w:r w:rsidR="00C12946">
        <w:rPr>
          <w:rFonts w:hint="cs"/>
          <w:b/>
          <w:bCs/>
          <w:rtl/>
        </w:rPr>
        <w:t>أَبُو</w:t>
      </w:r>
      <w:r w:rsidR="00A6146C">
        <w:rPr>
          <w:rFonts w:hint="cs"/>
          <w:b/>
          <w:bCs/>
          <w:rtl/>
        </w:rPr>
        <w:t xml:space="preserve"> </w:t>
      </w:r>
      <w:r w:rsidR="00C12946">
        <w:rPr>
          <w:rFonts w:hint="cs"/>
          <w:b/>
          <w:bCs/>
          <w:rtl/>
        </w:rPr>
        <w:t>دَاوُدَ</w:t>
      </w:r>
      <w:r w:rsidR="00AF7F24">
        <w:rPr>
          <w:rFonts w:hint="cs"/>
          <w:b/>
          <w:bCs/>
          <w:rtl/>
        </w:rPr>
        <w:t xml:space="preserve"> </w:t>
      </w:r>
      <w:r w:rsidR="00C12946">
        <w:rPr>
          <w:rFonts w:hint="cs"/>
          <w:b/>
          <w:bCs/>
          <w:rtl/>
        </w:rPr>
        <w:t>بِسَنَدٍ</w:t>
      </w:r>
      <w:r w:rsidR="00A6146C">
        <w:rPr>
          <w:rFonts w:hint="cs"/>
          <w:b/>
          <w:bCs/>
          <w:rtl/>
        </w:rPr>
        <w:t xml:space="preserve"> </w:t>
      </w:r>
      <w:r w:rsidR="00AF7F24">
        <w:rPr>
          <w:rFonts w:hint="cs"/>
          <w:b/>
          <w:bCs/>
          <w:rtl/>
        </w:rPr>
        <w:t>صَحِيْحٍ</w:t>
      </w:r>
      <w:r w:rsidR="00A6146C">
        <w:rPr>
          <w:rFonts w:hint="cs"/>
          <w:b/>
          <w:bCs/>
          <w:rtl/>
        </w:rPr>
        <w:t>.</w:t>
      </w:r>
    </w:p>
    <w:p w14:paraId="0DD013C5" w14:textId="77777777" w:rsidR="00805043" w:rsidRDefault="0052310A" w:rsidP="00704C95">
      <w:pPr>
        <w:ind w:left="139" w:firstLine="0"/>
        <w:jc w:val="lowKashida"/>
        <w:rPr>
          <w:b/>
          <w:bCs/>
          <w:rtl/>
        </w:rPr>
      </w:pPr>
      <w:r w:rsidRPr="00217C7D">
        <w:rPr>
          <w:rFonts w:hint="cs"/>
          <w:b/>
          <w:bCs/>
          <w:u w:val="single"/>
          <w:rtl/>
        </w:rPr>
        <w:t>ثامنًا</w:t>
      </w:r>
      <w:r w:rsidR="000A43D6" w:rsidRPr="00217C7D">
        <w:rPr>
          <w:b/>
          <w:bCs/>
          <w:rtl/>
        </w:rPr>
        <w:t>: أَلَّا يَتَخَطَّى الرِّقَابَ:</w:t>
      </w:r>
    </w:p>
    <w:p w14:paraId="19EFE622" w14:textId="77777777" w:rsidR="00805043" w:rsidRDefault="000A43D6" w:rsidP="00704C95">
      <w:pPr>
        <w:pStyle w:val="aff"/>
        <w:numPr>
          <w:ilvl w:val="0"/>
          <w:numId w:val="12"/>
        </w:numPr>
        <w:ind w:left="139" w:firstLine="0"/>
        <w:jc w:val="lowKashida"/>
        <w:rPr>
          <w:b/>
          <w:bCs/>
        </w:rPr>
      </w:pPr>
      <w:r w:rsidRPr="00805043">
        <w:rPr>
          <w:b/>
          <w:bCs/>
          <w:rtl/>
        </w:rPr>
        <w:t>فَقَدْ جَاءَ رَجُلٌ يَتَخَطَّى رِقَابَ النَّاسِ يَوْمَ الْجُمُعَةِ، وَالنَّبِيُّ صَلَّى اللهُ عَلَيْهِ وَسَلَّمَ يَخْطُبُ، فَقَالَ لَهُ النَّبِيُّ صَلَّى اللهُ عَلَيْهِ وَسَلَّمَ: «اجْلِسْ فَقَدْ آذَيْتَ» رَوَاهُ أَبُو دَاودَ بِسَنَدٍ صَحِيحٍ.</w:t>
      </w:r>
    </w:p>
    <w:p w14:paraId="623EAE00" w14:textId="77777777" w:rsidR="00805043" w:rsidRDefault="000A43D6" w:rsidP="00704C95">
      <w:pPr>
        <w:pStyle w:val="aff"/>
        <w:numPr>
          <w:ilvl w:val="0"/>
          <w:numId w:val="12"/>
        </w:numPr>
        <w:ind w:left="139" w:firstLine="0"/>
        <w:jc w:val="lowKashida"/>
        <w:rPr>
          <w:b/>
          <w:bCs/>
        </w:rPr>
      </w:pPr>
      <w:r w:rsidRPr="00805043">
        <w:rPr>
          <w:b/>
          <w:bCs/>
          <w:rtl/>
        </w:rPr>
        <w:t>مَعَ التَّنْبِيهِ عَلَى أَنَّ هُنَاكَ مَنْ يَضْطَرُّ الْمُصَلِّيـنَ لِتَخَطِّي رِقَابِـهِمْ؛ حَيْثُ يَـجْلِسُ فِي الصُّفُوفِ الْـمُتَأَخِّرَةِ؛ تَارِكًا أَمَامَهُ فَرَاغَاتٍ؛ فَيَضْطَرُّ الْمُتَأَخِّرُونَ إِلَى أَنْ يَتَخَطَّوْا الرِّقَابَ كَي يَصِلُوا إِلَيْهَا.</w:t>
      </w:r>
    </w:p>
    <w:p w14:paraId="4202F5C5" w14:textId="77777777" w:rsidR="00805043" w:rsidRDefault="000A43D6" w:rsidP="00704C95">
      <w:pPr>
        <w:pStyle w:val="aff"/>
        <w:numPr>
          <w:ilvl w:val="0"/>
          <w:numId w:val="12"/>
        </w:numPr>
        <w:ind w:left="139" w:firstLine="0"/>
        <w:jc w:val="lowKashida"/>
        <w:rPr>
          <w:b/>
          <w:bCs/>
        </w:rPr>
      </w:pPr>
      <w:r w:rsidRPr="00805043">
        <w:rPr>
          <w:b/>
          <w:bCs/>
          <w:rtl/>
        </w:rPr>
        <w:t>وَإِنَّكَ لَتَعْجَبُ – وَاللهِ- مِنْ تَصَرُّفَاتِ بَعْضِ الْمَأْمُومِيـنَ الَّذِينَ يَرَوْنَ أَمَامَهُمْ فَرَاغَاتٍ فِي الصُّفُوفِ الأُولَى؛ فَيَزْهَدُونَ بِـهَا، وَيَـحْرِمُونَ أَنْفُسَهُمْ مِنْ فَضِيلَةِ الدُّنُوِ مِنَ الإِمَامِ، وَيَـحْرِمُونَ غَيْـرَهُمْ مِنَ الْوُصُولِ إِلَيْهَا</w:t>
      </w:r>
      <w:r w:rsidR="00805043">
        <w:rPr>
          <w:rFonts w:hint="cs"/>
          <w:b/>
          <w:bCs/>
          <w:rtl/>
        </w:rPr>
        <w:t>.</w:t>
      </w:r>
    </w:p>
    <w:p w14:paraId="61101CAA" w14:textId="77777777" w:rsidR="00805043" w:rsidRDefault="000A43D6" w:rsidP="00704C95">
      <w:pPr>
        <w:pStyle w:val="aff"/>
        <w:numPr>
          <w:ilvl w:val="0"/>
          <w:numId w:val="12"/>
        </w:numPr>
        <w:ind w:left="139" w:firstLine="0"/>
        <w:jc w:val="lowKashida"/>
        <w:rPr>
          <w:b/>
          <w:bCs/>
        </w:rPr>
      </w:pPr>
      <w:r w:rsidRPr="00805043">
        <w:rPr>
          <w:b/>
          <w:bCs/>
          <w:rtl/>
        </w:rPr>
        <w:t>وَلَنَا فِي رَسُولِ اللهِ، صَلَّى اللهُ عَلَيْهِ وَسَلَّمَ، أُسْوَةٌ حَسَنَةٌ؛ فَقَدْ رَأَى فِي أَصْحَابِهِ تَأَخُّرًا فَقَالَ لَهُمْ: «تَقَدَّمُوا فَأْتَمُّوا بِي، وَلْيَأْتَمَّ بِكُمْ مَنْ بَعْدَكُمْ، لَا يَزَالُ قَوْمٌ يَتَأَخَّرُونَ حَتَّى يُؤَخِّرَهُمُ اللهُ» رَوَاهُ مُسْلِمٌ.</w:t>
      </w:r>
    </w:p>
    <w:p w14:paraId="2E70F0D0" w14:textId="108F35D0" w:rsidR="000A43D6" w:rsidRDefault="000A43D6" w:rsidP="00704C95">
      <w:pPr>
        <w:pStyle w:val="aff"/>
        <w:numPr>
          <w:ilvl w:val="0"/>
          <w:numId w:val="12"/>
        </w:numPr>
        <w:ind w:left="139" w:firstLine="0"/>
        <w:jc w:val="lowKashida"/>
        <w:rPr>
          <w:b/>
          <w:bCs/>
        </w:rPr>
      </w:pPr>
      <w:r w:rsidRPr="00805043">
        <w:rPr>
          <w:b/>
          <w:bCs/>
          <w:rtl/>
        </w:rPr>
        <w:t>وَفِي رِوَايَةٍ لِأَبِي دَاودَ بِسَنَدٍ صَحِيحٍ: «لَا يَزَالُ قَوْمٌ يَتَأَخَّرُونَ عَنِ الصَّفِّ الْأَوَّلِ حَتَّى يُؤَخِّرَهُمُ اللَّهُ فِي النَّارِ».</w:t>
      </w:r>
    </w:p>
    <w:p w14:paraId="11C73BB3" w14:textId="10530E01" w:rsidR="004617E9" w:rsidRPr="002023C6" w:rsidRDefault="004617E9" w:rsidP="00DD6750">
      <w:pPr>
        <w:pStyle w:val="aff"/>
        <w:numPr>
          <w:ilvl w:val="0"/>
          <w:numId w:val="12"/>
        </w:numPr>
        <w:jc w:val="lowKashida"/>
        <w:rPr>
          <w:b/>
          <w:bCs/>
        </w:rPr>
      </w:pPr>
      <w:r w:rsidRPr="002023C6">
        <w:rPr>
          <w:rFonts w:hint="cs"/>
          <w:b/>
          <w:bCs/>
          <w:rtl/>
        </w:rPr>
        <w:t xml:space="preserve">قال شيخ الإسلام </w:t>
      </w:r>
      <w:r w:rsidRPr="002023C6">
        <w:rPr>
          <w:b/>
          <w:bCs/>
          <w:rtl/>
        </w:rPr>
        <w:t>–</w:t>
      </w:r>
      <w:r w:rsidRPr="002023C6">
        <w:rPr>
          <w:rFonts w:hint="cs"/>
          <w:b/>
          <w:bCs/>
          <w:rtl/>
        </w:rPr>
        <w:t xml:space="preserve"> رحمنا الله وإياه: (</w:t>
      </w:r>
      <w:r w:rsidR="002023C6" w:rsidRPr="002023C6">
        <w:rPr>
          <w:b/>
          <w:bCs/>
          <w:rtl/>
        </w:rPr>
        <w:t>فمن</w:t>
      </w:r>
      <w:r w:rsidR="00C069BB">
        <w:rPr>
          <w:rFonts w:hint="cs"/>
          <w:b/>
          <w:bCs/>
          <w:rtl/>
        </w:rPr>
        <w:t>ْ</w:t>
      </w:r>
      <w:r w:rsidR="002023C6" w:rsidRPr="002023C6">
        <w:rPr>
          <w:b/>
          <w:bCs/>
          <w:rtl/>
        </w:rPr>
        <w:t xml:space="preserve"> ج</w:t>
      </w:r>
      <w:r w:rsidR="00C069BB">
        <w:rPr>
          <w:rFonts w:hint="cs"/>
          <w:b/>
          <w:bCs/>
          <w:rtl/>
        </w:rPr>
        <w:t>َ</w:t>
      </w:r>
      <w:r w:rsidR="002023C6" w:rsidRPr="002023C6">
        <w:rPr>
          <w:b/>
          <w:bCs/>
          <w:rtl/>
        </w:rPr>
        <w:t>اء إلى المس</w:t>
      </w:r>
      <w:r w:rsidR="00C069BB">
        <w:rPr>
          <w:rFonts w:hint="cs"/>
          <w:b/>
          <w:bCs/>
          <w:rtl/>
        </w:rPr>
        <w:t>ْ</w:t>
      </w:r>
      <w:r w:rsidR="002023C6" w:rsidRPr="002023C6">
        <w:rPr>
          <w:b/>
          <w:bCs/>
          <w:rtl/>
        </w:rPr>
        <w:t>جد أول الناس، وصفَّ في غير الصف الأول؛ ف</w:t>
      </w:r>
      <w:r w:rsidR="00C069BB">
        <w:rPr>
          <w:rFonts w:hint="cs"/>
          <w:b/>
          <w:bCs/>
          <w:rtl/>
        </w:rPr>
        <w:t>َ</w:t>
      </w:r>
      <w:r w:rsidR="002023C6" w:rsidRPr="002023C6">
        <w:rPr>
          <w:b/>
          <w:bCs/>
          <w:rtl/>
        </w:rPr>
        <w:t>قد</w:t>
      </w:r>
      <w:r w:rsidR="00C069BB">
        <w:rPr>
          <w:rFonts w:hint="cs"/>
          <w:b/>
          <w:bCs/>
          <w:rtl/>
        </w:rPr>
        <w:t>ْ</w:t>
      </w:r>
      <w:r w:rsidR="002023C6" w:rsidRPr="002023C6">
        <w:rPr>
          <w:b/>
          <w:bCs/>
          <w:rtl/>
        </w:rPr>
        <w:t xml:space="preserve"> خ</w:t>
      </w:r>
      <w:r w:rsidR="00C069BB">
        <w:rPr>
          <w:rFonts w:hint="cs"/>
          <w:b/>
          <w:bCs/>
          <w:rtl/>
        </w:rPr>
        <w:t>َ</w:t>
      </w:r>
      <w:r w:rsidR="002023C6" w:rsidRPr="002023C6">
        <w:rPr>
          <w:b/>
          <w:bCs/>
          <w:rtl/>
        </w:rPr>
        <w:t>الف</w:t>
      </w:r>
      <w:r w:rsidR="00C069BB">
        <w:rPr>
          <w:rFonts w:hint="cs"/>
          <w:b/>
          <w:bCs/>
          <w:rtl/>
        </w:rPr>
        <w:t>َ</w:t>
      </w:r>
      <w:r w:rsidR="002023C6" w:rsidRPr="002023C6">
        <w:rPr>
          <w:b/>
          <w:bCs/>
          <w:rtl/>
        </w:rPr>
        <w:t xml:space="preserve"> الشريعة</w:t>
      </w:r>
      <w:r w:rsidR="002023C6">
        <w:rPr>
          <w:rFonts w:hint="cs"/>
          <w:b/>
          <w:bCs/>
          <w:rtl/>
        </w:rPr>
        <w:t xml:space="preserve">). </w:t>
      </w:r>
      <w:r w:rsidR="002023C6" w:rsidRPr="002023C6">
        <w:rPr>
          <w:b/>
          <w:bCs/>
          <w:rtl/>
        </w:rPr>
        <w:t>‏الفتاوى</w:t>
      </w:r>
      <w:r w:rsidR="002023C6">
        <w:rPr>
          <w:rFonts w:hint="cs"/>
          <w:b/>
          <w:bCs/>
          <w:rtl/>
        </w:rPr>
        <w:t xml:space="preserve"> (22/262).</w:t>
      </w:r>
    </w:p>
    <w:p w14:paraId="3DD32B36" w14:textId="2C87A55B" w:rsidR="000A43D6" w:rsidRPr="00217C7D" w:rsidRDefault="0052310A" w:rsidP="00704C95">
      <w:pPr>
        <w:ind w:left="139" w:firstLine="0"/>
        <w:jc w:val="lowKashida"/>
        <w:rPr>
          <w:b/>
          <w:bCs/>
          <w:rtl/>
        </w:rPr>
      </w:pPr>
      <w:r w:rsidRPr="00217C7D">
        <w:rPr>
          <w:rFonts w:hint="cs"/>
          <w:b/>
          <w:bCs/>
          <w:u w:val="single"/>
          <w:rtl/>
        </w:rPr>
        <w:t>تاسعًا</w:t>
      </w:r>
      <w:r w:rsidR="000A43D6" w:rsidRPr="00217C7D">
        <w:rPr>
          <w:b/>
          <w:bCs/>
          <w:rtl/>
        </w:rPr>
        <w:t>: أَلَّا يُفَرِّقَ بَيْـنَ اِثْنَيْـنِ؛ لِقَوْلِهِ صَلَّى اللهُ عَلَيْهِ وَسَلَّمَ:</w:t>
      </w:r>
      <w:r w:rsidR="006C2D16">
        <w:rPr>
          <w:rFonts w:hint="cs"/>
          <w:b/>
          <w:bCs/>
          <w:rtl/>
        </w:rPr>
        <w:t xml:space="preserve"> </w:t>
      </w:r>
      <w:r w:rsidR="000A43D6" w:rsidRPr="00217C7D">
        <w:rPr>
          <w:b/>
          <w:bCs/>
          <w:rtl/>
        </w:rPr>
        <w:t>«ثُمَّ يَخْرُجُ فَلاَ يُفَرِّقُ بَيْنَ اثْنَيْنِ</w:t>
      </w:r>
      <w:r w:rsidR="00DF2AAC">
        <w:rPr>
          <w:rFonts w:hint="cs"/>
          <w:b/>
          <w:bCs/>
          <w:rtl/>
        </w:rPr>
        <w:t xml:space="preserve">، </w:t>
      </w:r>
      <w:r w:rsidR="000A43D6" w:rsidRPr="00217C7D">
        <w:rPr>
          <w:b/>
          <w:bCs/>
          <w:rtl/>
        </w:rPr>
        <w:t>إِلَّا غُفِرَ لَهُ مَا بَيْنَهُ وَبَيْنَ الجُمُعَةِ الأُخْرَى» رَوَاهُ الْبُخَارِيُّ.</w:t>
      </w:r>
    </w:p>
    <w:p w14:paraId="4A92DE7E" w14:textId="638BDAD0" w:rsidR="003B4DE7" w:rsidRDefault="0052310A" w:rsidP="00704C95">
      <w:pPr>
        <w:ind w:left="139" w:firstLine="0"/>
        <w:jc w:val="lowKashida"/>
        <w:rPr>
          <w:b/>
          <w:bCs/>
          <w:rtl/>
        </w:rPr>
      </w:pPr>
      <w:r w:rsidRPr="00217C7D">
        <w:rPr>
          <w:rFonts w:hint="cs"/>
          <w:b/>
          <w:bCs/>
          <w:u w:val="single"/>
          <w:rtl/>
        </w:rPr>
        <w:t>عاشرًا</w:t>
      </w:r>
      <w:r w:rsidR="000A43D6" w:rsidRPr="00217C7D">
        <w:rPr>
          <w:b/>
          <w:bCs/>
          <w:rtl/>
        </w:rPr>
        <w:t xml:space="preserve">: أَنْ يَنْشَغِلَ إِذَا دَخَلَ الْمَسْجِدَ بِذِكْرِ اللهِ؛ </w:t>
      </w:r>
      <w:r w:rsidR="00B53B18">
        <w:rPr>
          <w:rFonts w:hint="cs"/>
          <w:b/>
          <w:bCs/>
          <w:rtl/>
        </w:rPr>
        <w:t>وَلْيَحْرِص</w:t>
      </w:r>
      <w:r w:rsidR="007B6B7E">
        <w:rPr>
          <w:rFonts w:hint="cs"/>
          <w:b/>
          <w:bCs/>
          <w:rtl/>
        </w:rPr>
        <w:t>ْ</w:t>
      </w:r>
      <w:r w:rsidR="004209D5">
        <w:rPr>
          <w:rFonts w:hint="cs"/>
          <w:b/>
          <w:bCs/>
          <w:rtl/>
        </w:rPr>
        <w:t xml:space="preserve"> </w:t>
      </w:r>
      <w:r w:rsidR="00B53B18">
        <w:rPr>
          <w:rFonts w:hint="cs"/>
          <w:b/>
          <w:bCs/>
          <w:rtl/>
        </w:rPr>
        <w:t>عَلَى</w:t>
      </w:r>
      <w:r w:rsidR="004209D5">
        <w:rPr>
          <w:rFonts w:hint="cs"/>
          <w:b/>
          <w:bCs/>
          <w:rtl/>
        </w:rPr>
        <w:t xml:space="preserve"> </w:t>
      </w:r>
      <w:r w:rsidR="00B53B18">
        <w:rPr>
          <w:rFonts w:hint="cs"/>
          <w:b/>
          <w:bCs/>
          <w:rtl/>
        </w:rPr>
        <w:t>أَنْ</w:t>
      </w:r>
      <w:r w:rsidR="004209D5">
        <w:rPr>
          <w:rFonts w:hint="cs"/>
          <w:b/>
          <w:bCs/>
          <w:rtl/>
        </w:rPr>
        <w:t xml:space="preserve"> </w:t>
      </w:r>
      <w:r w:rsidR="00B53B18">
        <w:rPr>
          <w:rFonts w:hint="cs"/>
          <w:b/>
          <w:bCs/>
          <w:rtl/>
        </w:rPr>
        <w:t>يَتَنَفَّل</w:t>
      </w:r>
      <w:r w:rsidR="004209D5">
        <w:rPr>
          <w:rFonts w:hint="cs"/>
          <w:b/>
          <w:bCs/>
          <w:rtl/>
        </w:rPr>
        <w:t xml:space="preserve">، </w:t>
      </w:r>
      <w:r w:rsidR="00B53B18">
        <w:rPr>
          <w:rFonts w:hint="cs"/>
          <w:b/>
          <w:bCs/>
          <w:rtl/>
        </w:rPr>
        <w:t>حَتَّى</w:t>
      </w:r>
      <w:r w:rsidR="004209D5">
        <w:rPr>
          <w:rFonts w:hint="cs"/>
          <w:b/>
          <w:bCs/>
          <w:rtl/>
        </w:rPr>
        <w:t xml:space="preserve"> </w:t>
      </w:r>
      <w:r w:rsidR="00036190">
        <w:rPr>
          <w:rFonts w:hint="cs"/>
          <w:b/>
          <w:bCs/>
          <w:rtl/>
        </w:rPr>
        <w:t>يَدْخُلَ</w:t>
      </w:r>
      <w:r w:rsidR="004209D5">
        <w:rPr>
          <w:rFonts w:hint="cs"/>
          <w:b/>
          <w:bCs/>
          <w:rtl/>
        </w:rPr>
        <w:t xml:space="preserve"> </w:t>
      </w:r>
      <w:r w:rsidR="00036190">
        <w:rPr>
          <w:rFonts w:hint="cs"/>
          <w:b/>
          <w:bCs/>
          <w:rtl/>
        </w:rPr>
        <w:t>الإِمَامُ</w:t>
      </w:r>
      <w:r w:rsidR="004209D5">
        <w:rPr>
          <w:rFonts w:hint="cs"/>
          <w:b/>
          <w:bCs/>
          <w:rtl/>
        </w:rPr>
        <w:t xml:space="preserve">، </w:t>
      </w:r>
      <w:r w:rsidR="007C7070">
        <w:rPr>
          <w:rFonts w:hint="cs"/>
          <w:b/>
          <w:bCs/>
          <w:rtl/>
        </w:rPr>
        <w:t>وَيَغْتَنِمَ</w:t>
      </w:r>
      <w:r w:rsidR="004209D5">
        <w:rPr>
          <w:rFonts w:hint="cs"/>
          <w:b/>
          <w:bCs/>
          <w:rtl/>
        </w:rPr>
        <w:t xml:space="preserve"> </w:t>
      </w:r>
      <w:r w:rsidR="007C7070">
        <w:rPr>
          <w:rFonts w:hint="cs"/>
          <w:b/>
          <w:bCs/>
          <w:rtl/>
        </w:rPr>
        <w:t>هَذِهِ</w:t>
      </w:r>
      <w:r w:rsidR="004209D5">
        <w:rPr>
          <w:rFonts w:hint="cs"/>
          <w:b/>
          <w:bCs/>
          <w:rtl/>
        </w:rPr>
        <w:t xml:space="preserve"> </w:t>
      </w:r>
      <w:r w:rsidR="007C7070">
        <w:rPr>
          <w:rFonts w:hint="cs"/>
          <w:b/>
          <w:bCs/>
          <w:rtl/>
        </w:rPr>
        <w:t>الصَّلَوات</w:t>
      </w:r>
      <w:r w:rsidR="00D876C2">
        <w:rPr>
          <w:rFonts w:hint="cs"/>
          <w:b/>
          <w:bCs/>
          <w:rtl/>
        </w:rPr>
        <w:t xml:space="preserve"> </w:t>
      </w:r>
      <w:r w:rsidR="007C7070">
        <w:rPr>
          <w:rFonts w:hint="cs"/>
          <w:b/>
          <w:bCs/>
          <w:rtl/>
        </w:rPr>
        <w:t>بِنِيَّةِ</w:t>
      </w:r>
      <w:r w:rsidR="008573F2">
        <w:rPr>
          <w:rFonts w:hint="cs"/>
          <w:b/>
          <w:bCs/>
          <w:rtl/>
        </w:rPr>
        <w:t>:</w:t>
      </w:r>
      <w:r w:rsidR="004209D5">
        <w:rPr>
          <w:rFonts w:hint="cs"/>
          <w:b/>
          <w:bCs/>
          <w:rtl/>
        </w:rPr>
        <w:t xml:space="preserve"> </w:t>
      </w:r>
      <w:r w:rsidR="007C7070">
        <w:rPr>
          <w:rFonts w:hint="cs"/>
          <w:b/>
          <w:bCs/>
          <w:rtl/>
        </w:rPr>
        <w:t>تَحِيَّة</w:t>
      </w:r>
      <w:r w:rsidR="00253D6F">
        <w:rPr>
          <w:rFonts w:hint="cs"/>
          <w:b/>
          <w:bCs/>
          <w:rtl/>
        </w:rPr>
        <w:t xml:space="preserve"> </w:t>
      </w:r>
      <w:r w:rsidR="007C7070">
        <w:rPr>
          <w:rFonts w:hint="cs"/>
          <w:b/>
          <w:bCs/>
          <w:rtl/>
        </w:rPr>
        <w:t>المَسْجِد</w:t>
      </w:r>
      <w:r w:rsidR="006B65CA">
        <w:rPr>
          <w:rFonts w:hint="cs"/>
          <w:b/>
          <w:bCs/>
          <w:rtl/>
        </w:rPr>
        <w:t>ِ</w:t>
      </w:r>
      <w:r w:rsidR="004209D5">
        <w:rPr>
          <w:rFonts w:hint="cs"/>
          <w:b/>
          <w:bCs/>
          <w:rtl/>
        </w:rPr>
        <w:t>، وسُن</w:t>
      </w:r>
      <w:r w:rsidR="00E46655">
        <w:rPr>
          <w:rFonts w:hint="cs"/>
          <w:b/>
          <w:bCs/>
          <w:rtl/>
        </w:rPr>
        <w:t>َّة</w:t>
      </w:r>
      <w:r w:rsidR="004209D5">
        <w:rPr>
          <w:rFonts w:hint="cs"/>
          <w:b/>
          <w:bCs/>
          <w:rtl/>
        </w:rPr>
        <w:t xml:space="preserve"> </w:t>
      </w:r>
      <w:r w:rsidR="00E46655">
        <w:rPr>
          <w:rFonts w:hint="cs"/>
          <w:b/>
          <w:bCs/>
          <w:rtl/>
        </w:rPr>
        <w:t>ال</w:t>
      </w:r>
      <w:r w:rsidR="007C7070">
        <w:rPr>
          <w:rFonts w:hint="cs"/>
          <w:b/>
          <w:bCs/>
          <w:rtl/>
        </w:rPr>
        <w:t>وُضُوءِ</w:t>
      </w:r>
      <w:r w:rsidR="008573F2">
        <w:rPr>
          <w:rFonts w:hint="cs"/>
          <w:b/>
          <w:bCs/>
          <w:rtl/>
        </w:rPr>
        <w:t xml:space="preserve">، </w:t>
      </w:r>
      <w:r w:rsidR="007C7070">
        <w:rPr>
          <w:rFonts w:hint="cs"/>
          <w:b/>
          <w:bCs/>
          <w:rtl/>
        </w:rPr>
        <w:t>وَصَلَاة</w:t>
      </w:r>
      <w:r w:rsidR="008573F2">
        <w:rPr>
          <w:rFonts w:hint="cs"/>
          <w:b/>
          <w:bCs/>
          <w:rtl/>
        </w:rPr>
        <w:t xml:space="preserve"> </w:t>
      </w:r>
      <w:r w:rsidR="007C7070">
        <w:rPr>
          <w:rFonts w:hint="cs"/>
          <w:b/>
          <w:bCs/>
          <w:rtl/>
        </w:rPr>
        <w:t>الضُّحَى</w:t>
      </w:r>
      <w:r w:rsidR="008573F2">
        <w:rPr>
          <w:rFonts w:hint="cs"/>
          <w:b/>
          <w:bCs/>
          <w:rtl/>
        </w:rPr>
        <w:t>، والنفلُ المُطل</w:t>
      </w:r>
      <w:r w:rsidR="002B297F">
        <w:rPr>
          <w:rFonts w:hint="cs"/>
          <w:b/>
          <w:bCs/>
          <w:rtl/>
        </w:rPr>
        <w:t>َقِ</w:t>
      </w:r>
      <w:r w:rsidR="003B4DE7">
        <w:rPr>
          <w:rFonts w:hint="cs"/>
          <w:b/>
          <w:bCs/>
          <w:rtl/>
        </w:rPr>
        <w:t>:</w:t>
      </w:r>
    </w:p>
    <w:p w14:paraId="5B8AB341" w14:textId="77777777" w:rsidR="00575AB4" w:rsidRDefault="00575AB4" w:rsidP="00575AB4">
      <w:pPr>
        <w:pStyle w:val="aff"/>
        <w:numPr>
          <w:ilvl w:val="0"/>
          <w:numId w:val="13"/>
        </w:numPr>
        <w:ind w:left="139" w:firstLine="0"/>
        <w:jc w:val="lowKashida"/>
        <w:rPr>
          <w:b/>
          <w:bCs/>
        </w:rPr>
      </w:pPr>
      <w:r w:rsidRPr="00A20D19">
        <w:rPr>
          <w:b/>
          <w:bCs/>
          <w:rtl/>
        </w:rPr>
        <w:t>لِقَوْلِهِ صَلَّى اللهُ عَلَيْهِ وَسَلَّمَ: (ثُمَّ يُصَلِّي مَا كُتِبَ لَهُ)</w:t>
      </w:r>
      <w:r>
        <w:rPr>
          <w:rFonts w:hint="cs"/>
          <w:b/>
          <w:bCs/>
          <w:rtl/>
        </w:rPr>
        <w:t xml:space="preserve">، </w:t>
      </w:r>
      <w:r w:rsidRPr="00A20D19">
        <w:rPr>
          <w:b/>
          <w:bCs/>
          <w:rtl/>
        </w:rPr>
        <w:t>وفيه: إِلَّا غُفِرَ لَهُ مَا بَيْنَهُ وَبَيْنَ الجُمُعَةِ الأُخْرَى» رَوَاهُ الْبُخَارِيُّ.</w:t>
      </w:r>
    </w:p>
    <w:p w14:paraId="36086FEE" w14:textId="1D3B2D7C" w:rsidR="00A20D19" w:rsidRPr="00575AB4" w:rsidRDefault="00575AB4" w:rsidP="003B4DE7">
      <w:pPr>
        <w:pStyle w:val="aff"/>
        <w:numPr>
          <w:ilvl w:val="0"/>
          <w:numId w:val="13"/>
        </w:numPr>
        <w:jc w:val="lowKashida"/>
        <w:rPr>
          <w:rFonts w:ascii="Traditional Arabic" w:hAnsi="Traditional Arabic"/>
          <w:b/>
          <w:bCs/>
        </w:rPr>
      </w:pPr>
      <w:r w:rsidRPr="00575AB4">
        <w:rPr>
          <w:rFonts w:ascii="Traditional Arabic" w:hAnsi="Traditional Arabic"/>
          <w:b/>
          <w:bCs/>
          <w:rtl/>
        </w:rPr>
        <w:t>ولقوله</w:t>
      </w:r>
      <w:r w:rsidR="003B4DE7" w:rsidRPr="00575AB4">
        <w:rPr>
          <w:rFonts w:ascii="Traditional Arabic" w:hAnsi="Traditional Arabic"/>
          <w:b/>
          <w:bCs/>
          <w:rtl/>
        </w:rPr>
        <w:t xml:space="preserve"> ﷺ: (ثُمَّ أَتَى الجمعَةَ فصلَّى مَا قُدِّرَ له). </w:t>
      </w:r>
      <w:r w:rsidR="006B65CA">
        <w:rPr>
          <w:rFonts w:ascii="Traditional Arabic" w:hAnsi="Traditional Arabic" w:hint="cs"/>
          <w:b/>
          <w:bCs/>
          <w:rtl/>
        </w:rPr>
        <w:t>رَوَاهُ</w:t>
      </w:r>
      <w:r w:rsidR="003B4DE7" w:rsidRPr="00575AB4">
        <w:rPr>
          <w:rFonts w:ascii="Traditional Arabic" w:hAnsi="Traditional Arabic"/>
          <w:b/>
          <w:bCs/>
          <w:rtl/>
        </w:rPr>
        <w:t xml:space="preserve"> مُسل</w:t>
      </w:r>
      <w:r w:rsidR="006B65CA">
        <w:rPr>
          <w:rFonts w:ascii="Traditional Arabic" w:hAnsi="Traditional Arabic" w:hint="cs"/>
          <w:b/>
          <w:bCs/>
          <w:rtl/>
        </w:rPr>
        <w:t>ِمٌ</w:t>
      </w:r>
      <w:r w:rsidR="003B4DE7" w:rsidRPr="00575AB4">
        <w:rPr>
          <w:rFonts w:ascii="Traditional Arabic" w:hAnsi="Traditional Arabic"/>
          <w:b/>
          <w:bCs/>
          <w:rtl/>
        </w:rPr>
        <w:t>.</w:t>
      </w:r>
    </w:p>
    <w:p w14:paraId="1EE4D4F4" w14:textId="3C400137" w:rsidR="003B4DE7" w:rsidRPr="00575AB4" w:rsidRDefault="00575AB4" w:rsidP="003B4DE7">
      <w:pPr>
        <w:pStyle w:val="aff"/>
        <w:numPr>
          <w:ilvl w:val="0"/>
          <w:numId w:val="13"/>
        </w:numPr>
        <w:jc w:val="lowKashida"/>
        <w:rPr>
          <w:rFonts w:ascii="Traditional Arabic" w:hAnsi="Traditional Arabic"/>
          <w:b/>
          <w:bCs/>
          <w:color w:val="auto"/>
        </w:rPr>
      </w:pPr>
      <w:r w:rsidRPr="00575AB4">
        <w:rPr>
          <w:rFonts w:ascii="Traditional Arabic" w:hAnsi="Traditional Arabic"/>
          <w:b/>
          <w:bCs/>
          <w:color w:val="auto"/>
          <w:rtl/>
        </w:rPr>
        <w:t>ولقوله</w:t>
      </w:r>
      <w:r w:rsidR="003B4DE7" w:rsidRPr="00575AB4">
        <w:rPr>
          <w:rFonts w:ascii="Traditional Arabic" w:hAnsi="Traditional Arabic"/>
          <w:b/>
          <w:bCs/>
          <w:color w:val="auto"/>
          <w:rtl/>
        </w:rPr>
        <w:t xml:space="preserve"> ﷺ: (مَن صلَّى الضحى ثِنْتَيْ عشْرةَ ركعةً، بنى اللهُ له قَصْرًا في الجنةِ من ذَهَبٍ). </w:t>
      </w:r>
      <w:r w:rsidR="006B65CA">
        <w:rPr>
          <w:rFonts w:ascii="Traditional Arabic" w:hAnsi="Traditional Arabic" w:hint="cs"/>
          <w:b/>
          <w:bCs/>
          <w:color w:val="auto"/>
          <w:rtl/>
        </w:rPr>
        <w:t>حَسَّنَهُ</w:t>
      </w:r>
      <w:r w:rsidR="003B4DE7" w:rsidRPr="00575AB4">
        <w:rPr>
          <w:rFonts w:ascii="Traditional Arabic" w:hAnsi="Traditional Arabic"/>
          <w:b/>
          <w:bCs/>
          <w:color w:val="auto"/>
          <w:rtl/>
        </w:rPr>
        <w:t xml:space="preserve"> ابن</w:t>
      </w:r>
      <w:r w:rsidR="006B65CA">
        <w:rPr>
          <w:rFonts w:ascii="Traditional Arabic" w:hAnsi="Traditional Arabic" w:hint="cs"/>
          <w:b/>
          <w:bCs/>
          <w:color w:val="auto"/>
          <w:rtl/>
        </w:rPr>
        <w:t>ُ</w:t>
      </w:r>
      <w:r w:rsidR="003B4DE7" w:rsidRPr="00575AB4">
        <w:rPr>
          <w:rFonts w:ascii="Traditional Arabic" w:hAnsi="Traditional Arabic"/>
          <w:b/>
          <w:bCs/>
          <w:color w:val="auto"/>
          <w:rtl/>
        </w:rPr>
        <w:t xml:space="preserve"> المُلق</w:t>
      </w:r>
      <w:r w:rsidR="006B65CA">
        <w:rPr>
          <w:rFonts w:ascii="Traditional Arabic" w:hAnsi="Traditional Arabic" w:hint="cs"/>
          <w:b/>
          <w:bCs/>
          <w:color w:val="auto"/>
          <w:rtl/>
        </w:rPr>
        <w:t>َّنِ</w:t>
      </w:r>
      <w:r w:rsidR="00F721F5">
        <w:rPr>
          <w:rFonts w:ascii="Traditional Arabic" w:hAnsi="Traditional Arabic" w:hint="cs"/>
          <w:b/>
          <w:bCs/>
          <w:color w:val="auto"/>
          <w:rtl/>
        </w:rPr>
        <w:t>،</w:t>
      </w:r>
      <w:r w:rsidR="003B4DE7" w:rsidRPr="00575AB4">
        <w:rPr>
          <w:rFonts w:ascii="Traditional Arabic" w:hAnsi="Traditional Arabic"/>
          <w:b/>
          <w:bCs/>
          <w:color w:val="auto"/>
          <w:rtl/>
        </w:rPr>
        <w:t xml:space="preserve"> واب</w:t>
      </w:r>
      <w:r w:rsidR="00F721F5">
        <w:rPr>
          <w:rFonts w:ascii="Traditional Arabic" w:hAnsi="Traditional Arabic" w:hint="cs"/>
          <w:b/>
          <w:bCs/>
          <w:color w:val="auto"/>
          <w:rtl/>
        </w:rPr>
        <w:t>ْنُ</w:t>
      </w:r>
      <w:r w:rsidR="003B4DE7" w:rsidRPr="00575AB4">
        <w:rPr>
          <w:rFonts w:ascii="Traditional Arabic" w:hAnsi="Traditional Arabic"/>
          <w:b/>
          <w:bCs/>
          <w:color w:val="auto"/>
          <w:rtl/>
        </w:rPr>
        <w:t xml:space="preserve"> </w:t>
      </w:r>
      <w:r w:rsidR="00F721F5">
        <w:rPr>
          <w:rFonts w:ascii="Traditional Arabic" w:hAnsi="Traditional Arabic" w:hint="cs"/>
          <w:b/>
          <w:bCs/>
          <w:color w:val="auto"/>
          <w:rtl/>
        </w:rPr>
        <w:t>حَجَرٍ</w:t>
      </w:r>
      <w:r w:rsidR="003B4DE7" w:rsidRPr="00575AB4">
        <w:rPr>
          <w:rFonts w:ascii="Traditional Arabic" w:hAnsi="Traditional Arabic"/>
          <w:b/>
          <w:bCs/>
          <w:color w:val="auto"/>
          <w:rtl/>
        </w:rPr>
        <w:t>.</w:t>
      </w:r>
    </w:p>
    <w:p w14:paraId="692D93AD" w14:textId="31A42F07" w:rsidR="000A43D6" w:rsidRPr="00A20D19" w:rsidRDefault="000A43D6" w:rsidP="00704C95">
      <w:pPr>
        <w:pStyle w:val="aff"/>
        <w:numPr>
          <w:ilvl w:val="0"/>
          <w:numId w:val="13"/>
        </w:numPr>
        <w:ind w:left="139" w:firstLine="0"/>
        <w:jc w:val="lowKashida"/>
        <w:rPr>
          <w:b/>
          <w:bCs/>
          <w:rtl/>
        </w:rPr>
      </w:pPr>
      <w:r w:rsidRPr="00A20D19">
        <w:rPr>
          <w:b/>
          <w:bCs/>
          <w:rtl/>
        </w:rPr>
        <w:t>وَكَذِلِكَ عَلَيْهِ أَنْ يَنْشَغِلَ بِتِلَاوَةِ الْقُرْآنِ، وَالذِّكْرِ، وَالدُّعَاءِ</w:t>
      </w:r>
      <w:r w:rsidR="00000071">
        <w:rPr>
          <w:rFonts w:hint="cs"/>
          <w:b/>
          <w:bCs/>
          <w:rtl/>
        </w:rPr>
        <w:t xml:space="preserve">، </w:t>
      </w:r>
      <w:r w:rsidR="00F8579D">
        <w:rPr>
          <w:rFonts w:hint="cs"/>
          <w:b/>
          <w:bCs/>
          <w:rtl/>
        </w:rPr>
        <w:t>وَلَا</w:t>
      </w:r>
      <w:r w:rsidR="00000071">
        <w:rPr>
          <w:rFonts w:hint="cs"/>
          <w:b/>
          <w:bCs/>
          <w:rtl/>
        </w:rPr>
        <w:t xml:space="preserve"> </w:t>
      </w:r>
      <w:r w:rsidR="00F8579D">
        <w:rPr>
          <w:rFonts w:hint="cs"/>
          <w:b/>
          <w:bCs/>
          <w:rtl/>
        </w:rPr>
        <w:t>بَأْسَ</w:t>
      </w:r>
      <w:r w:rsidR="00000071">
        <w:rPr>
          <w:rFonts w:hint="cs"/>
          <w:b/>
          <w:bCs/>
          <w:rtl/>
        </w:rPr>
        <w:t xml:space="preserve"> أ</w:t>
      </w:r>
      <w:r w:rsidR="00747983">
        <w:rPr>
          <w:rFonts w:hint="cs"/>
          <w:b/>
          <w:bCs/>
          <w:rtl/>
        </w:rPr>
        <w:t>َنْ</w:t>
      </w:r>
      <w:r w:rsidR="00000071">
        <w:rPr>
          <w:rFonts w:hint="cs"/>
          <w:b/>
          <w:bCs/>
          <w:rtl/>
        </w:rPr>
        <w:t xml:space="preserve"> ي</w:t>
      </w:r>
      <w:r w:rsidR="00747983">
        <w:rPr>
          <w:rFonts w:hint="cs"/>
          <w:b/>
          <w:bCs/>
          <w:rtl/>
        </w:rPr>
        <w:t>َقْرَأَ</w:t>
      </w:r>
      <w:r w:rsidR="00000071">
        <w:rPr>
          <w:rFonts w:hint="cs"/>
          <w:b/>
          <w:bCs/>
          <w:rtl/>
        </w:rPr>
        <w:t xml:space="preserve"> </w:t>
      </w:r>
      <w:r w:rsidR="00747983">
        <w:rPr>
          <w:rFonts w:hint="cs"/>
          <w:b/>
          <w:bCs/>
          <w:rtl/>
        </w:rPr>
        <w:t>القُرْآنَ</w:t>
      </w:r>
      <w:r w:rsidR="00000071">
        <w:rPr>
          <w:rFonts w:hint="cs"/>
          <w:b/>
          <w:bCs/>
          <w:rtl/>
        </w:rPr>
        <w:t xml:space="preserve">، </w:t>
      </w:r>
      <w:r w:rsidR="00747983">
        <w:rPr>
          <w:rFonts w:hint="cs"/>
          <w:b/>
          <w:bCs/>
          <w:rtl/>
        </w:rPr>
        <w:t>وَهُوَ</w:t>
      </w:r>
      <w:r w:rsidR="00000071">
        <w:rPr>
          <w:rFonts w:hint="cs"/>
          <w:b/>
          <w:bCs/>
          <w:rtl/>
        </w:rPr>
        <w:t xml:space="preserve"> يُص</w:t>
      </w:r>
      <w:r w:rsidR="00747983">
        <w:rPr>
          <w:rFonts w:hint="cs"/>
          <w:b/>
          <w:bCs/>
          <w:rtl/>
        </w:rPr>
        <w:t>َلِّي، سَوَاءً مِنْ</w:t>
      </w:r>
      <w:r w:rsidR="00000071">
        <w:rPr>
          <w:rFonts w:hint="cs"/>
          <w:b/>
          <w:bCs/>
          <w:rtl/>
        </w:rPr>
        <w:t xml:space="preserve"> </w:t>
      </w:r>
      <w:r w:rsidR="00747983">
        <w:rPr>
          <w:rFonts w:hint="cs"/>
          <w:b/>
          <w:bCs/>
          <w:rtl/>
        </w:rPr>
        <w:t>حِفْظِهِ</w:t>
      </w:r>
      <w:r w:rsidR="00000071">
        <w:rPr>
          <w:rFonts w:hint="cs"/>
          <w:b/>
          <w:bCs/>
          <w:rtl/>
        </w:rPr>
        <w:t>، أ</w:t>
      </w:r>
      <w:r w:rsidR="00747983">
        <w:rPr>
          <w:rFonts w:hint="cs"/>
          <w:b/>
          <w:bCs/>
          <w:rtl/>
        </w:rPr>
        <w:t>َوْ</w:t>
      </w:r>
      <w:r w:rsidR="00000071">
        <w:rPr>
          <w:rFonts w:hint="cs"/>
          <w:b/>
          <w:bCs/>
          <w:rtl/>
        </w:rPr>
        <w:t xml:space="preserve"> م</w:t>
      </w:r>
      <w:r w:rsidR="00747983">
        <w:rPr>
          <w:rFonts w:hint="cs"/>
          <w:b/>
          <w:bCs/>
          <w:rtl/>
        </w:rPr>
        <w:t>ِنَ</w:t>
      </w:r>
      <w:r w:rsidR="00000071">
        <w:rPr>
          <w:rFonts w:hint="cs"/>
          <w:b/>
          <w:bCs/>
          <w:rtl/>
        </w:rPr>
        <w:t xml:space="preserve"> المُصح</w:t>
      </w:r>
      <w:r w:rsidR="00747983">
        <w:rPr>
          <w:rFonts w:hint="cs"/>
          <w:b/>
          <w:bCs/>
          <w:rtl/>
        </w:rPr>
        <w:t>َفِ</w:t>
      </w:r>
      <w:r w:rsidR="00000071">
        <w:rPr>
          <w:rFonts w:hint="cs"/>
          <w:b/>
          <w:bCs/>
          <w:rtl/>
        </w:rPr>
        <w:t>.</w:t>
      </w:r>
    </w:p>
    <w:p w14:paraId="12FA1C45" w14:textId="0ED8C9FE" w:rsidR="00C83BD0" w:rsidRDefault="00747983" w:rsidP="00704C95">
      <w:pPr>
        <w:ind w:left="139" w:firstLine="0"/>
        <w:jc w:val="lowKashida"/>
        <w:rPr>
          <w:b/>
          <w:bCs/>
          <w:rtl/>
        </w:rPr>
      </w:pPr>
      <w:r>
        <w:rPr>
          <w:rFonts w:hint="cs"/>
          <w:b/>
          <w:bCs/>
          <w:u w:val="single"/>
          <w:rtl/>
        </w:rPr>
        <w:t>الحَادِي</w:t>
      </w:r>
      <w:r w:rsidR="0052310A" w:rsidRPr="00217C7D">
        <w:rPr>
          <w:rFonts w:hint="cs"/>
          <w:b/>
          <w:bCs/>
          <w:u w:val="single"/>
          <w:rtl/>
        </w:rPr>
        <w:t xml:space="preserve"> </w:t>
      </w:r>
      <w:r>
        <w:rPr>
          <w:rFonts w:hint="cs"/>
          <w:b/>
          <w:bCs/>
          <w:u w:val="single"/>
          <w:rtl/>
        </w:rPr>
        <w:t>عَشَر</w:t>
      </w:r>
      <w:r w:rsidR="000A43D6" w:rsidRPr="00217C7D">
        <w:rPr>
          <w:b/>
          <w:bCs/>
          <w:rtl/>
        </w:rPr>
        <w:t>: أَلَّا يُؤْذِيَ غَيْـرَهُ بِرَفْعِ صَوْتِهِ عِنْدَ تِلَاوَةِ الْقُرْآنِ، حَيْثُ يَنْتُجُ عَنْ رَفْعِ الصَّوْتِ التَّشْوِيشُ عَلَى الْمُصَلِّيـنَ، وَعَلَى التَّالِيـنَ لِلْقُرْآنِ وَالدَّاعِيـنَ، وَيَـجُرُّ إِلَى الْـخُصُومَةَ وَالشِّقَاقِ</w:t>
      </w:r>
      <w:r w:rsidR="00C83BD0">
        <w:rPr>
          <w:rFonts w:hint="cs"/>
          <w:b/>
          <w:bCs/>
          <w:rtl/>
        </w:rPr>
        <w:t>:</w:t>
      </w:r>
    </w:p>
    <w:p w14:paraId="6907614F" w14:textId="5795FF06" w:rsidR="008C62F4" w:rsidRPr="00C83BD0" w:rsidRDefault="000A43D6" w:rsidP="00C83BD0">
      <w:pPr>
        <w:pStyle w:val="aff"/>
        <w:numPr>
          <w:ilvl w:val="0"/>
          <w:numId w:val="18"/>
        </w:numPr>
        <w:jc w:val="lowKashida"/>
        <w:rPr>
          <w:b/>
          <w:bCs/>
          <w:rtl/>
        </w:rPr>
      </w:pPr>
      <w:r w:rsidRPr="00C83BD0">
        <w:rPr>
          <w:b/>
          <w:bCs/>
          <w:rtl/>
        </w:rPr>
        <w:t>رَوَى أَحْـمَدُ بِسَنَدٍ صَحِيحٍ أَنَّ رَسُولَ اللهِ صَلَّى اللهُ عَلَيْهِ وَسَلَّمَ خَرَجَ عَلَى النَّاسِ وَهُمْ يُصَلُّونَ، وَقَدْ عَلَتْ أَصْوَاتُهُمْ بِالْقِرَاءَةِ، فَقَالَ: " إِنَّ الْمُصَلِّي يُنَاجِي رَبَّهُ عَزَّ وَجَلَّ، فَلْيَنْظُرْ مَا يُنَاجِيهِ، وَلَا يَجْهَرْ بَعْضُكُمْ عَلَى بَعْضٍ بِالْقُرْآنِ).</w:t>
      </w:r>
    </w:p>
    <w:p w14:paraId="24D2373B" w14:textId="77777777" w:rsidR="008C62F4" w:rsidRPr="00217C7D" w:rsidRDefault="000A43D6" w:rsidP="00C83BD0">
      <w:pPr>
        <w:pStyle w:val="aff"/>
        <w:numPr>
          <w:ilvl w:val="0"/>
          <w:numId w:val="18"/>
        </w:numPr>
        <w:ind w:left="139" w:firstLine="0"/>
        <w:jc w:val="lowKashida"/>
        <w:rPr>
          <w:b/>
          <w:bCs/>
        </w:rPr>
      </w:pPr>
      <w:r w:rsidRPr="00217C7D">
        <w:rPr>
          <w:b/>
          <w:bCs/>
          <w:rtl/>
        </w:rPr>
        <w:t>وَلَقَدْ رَأَيْنَا فِي بُيُوتِ اللهِ بَعْضَ الْـخُصُومَاتِ الَّتِـي تًـحْدُثُ فِي الْمَسَاجِدِ بِسَبَبِ رَفْعِ الصَّوْتِ بِتِلَاوَةِ الْقُرْآنِ.</w:t>
      </w:r>
    </w:p>
    <w:p w14:paraId="2460230A" w14:textId="701CB8FC" w:rsidR="000A43D6" w:rsidRPr="00217C7D" w:rsidRDefault="00012C8A" w:rsidP="00704C95">
      <w:pPr>
        <w:pStyle w:val="aff"/>
        <w:ind w:left="139" w:firstLine="0"/>
        <w:jc w:val="lowKashida"/>
        <w:rPr>
          <w:b/>
          <w:bCs/>
          <w:rtl/>
        </w:rPr>
      </w:pPr>
      <w:r>
        <w:rPr>
          <w:rFonts w:hint="cs"/>
          <w:b/>
          <w:bCs/>
          <w:u w:val="single"/>
          <w:rtl/>
        </w:rPr>
        <w:t>الثَّانِي</w:t>
      </w:r>
      <w:r w:rsidR="00A77BEB" w:rsidRPr="00A77BEB">
        <w:rPr>
          <w:rFonts w:hint="cs"/>
          <w:b/>
          <w:bCs/>
          <w:u w:val="single"/>
          <w:rtl/>
        </w:rPr>
        <w:t xml:space="preserve"> </w:t>
      </w:r>
      <w:r>
        <w:rPr>
          <w:rFonts w:hint="cs"/>
          <w:b/>
          <w:bCs/>
          <w:u w:val="single"/>
          <w:rtl/>
        </w:rPr>
        <w:t>عَشَر</w:t>
      </w:r>
      <w:r w:rsidR="00A77BEB">
        <w:rPr>
          <w:rFonts w:hint="cs"/>
          <w:b/>
          <w:bCs/>
          <w:rtl/>
        </w:rPr>
        <w:t xml:space="preserve">: </w:t>
      </w:r>
      <w:r w:rsidR="000A43D6" w:rsidRPr="00217C7D">
        <w:rPr>
          <w:b/>
          <w:bCs/>
          <w:rtl/>
        </w:rPr>
        <w:t>عِبَادَ اللهِ</w:t>
      </w:r>
      <w:r w:rsidR="008C62F4" w:rsidRPr="00217C7D">
        <w:rPr>
          <w:rFonts w:hint="cs"/>
          <w:b/>
          <w:bCs/>
          <w:rtl/>
        </w:rPr>
        <w:t>:</w:t>
      </w:r>
      <w:r w:rsidR="000A43D6" w:rsidRPr="00217C7D">
        <w:rPr>
          <w:b/>
          <w:bCs/>
          <w:rtl/>
        </w:rPr>
        <w:t xml:space="preserve"> أَمَّا إِذَا دَخَلَ الإِمَامُ</w:t>
      </w:r>
      <w:r w:rsidR="006B3B15">
        <w:rPr>
          <w:rFonts w:hint="cs"/>
          <w:b/>
          <w:bCs/>
          <w:rtl/>
        </w:rPr>
        <w:t xml:space="preserve">، </w:t>
      </w:r>
      <w:r w:rsidR="00443D3E">
        <w:rPr>
          <w:rFonts w:hint="cs"/>
          <w:b/>
          <w:bCs/>
          <w:rtl/>
        </w:rPr>
        <w:t>وَصَعِدَ</w:t>
      </w:r>
      <w:r w:rsidR="006B3B15">
        <w:rPr>
          <w:rFonts w:hint="cs"/>
          <w:b/>
          <w:bCs/>
          <w:rtl/>
        </w:rPr>
        <w:t xml:space="preserve"> </w:t>
      </w:r>
      <w:r w:rsidR="00443D3E">
        <w:rPr>
          <w:rFonts w:hint="cs"/>
          <w:b/>
          <w:bCs/>
          <w:rtl/>
        </w:rPr>
        <w:t>عَلَى</w:t>
      </w:r>
      <w:r w:rsidR="006B3B15">
        <w:rPr>
          <w:rFonts w:hint="cs"/>
          <w:b/>
          <w:bCs/>
          <w:rtl/>
        </w:rPr>
        <w:t xml:space="preserve"> </w:t>
      </w:r>
      <w:r w:rsidR="00443D3E">
        <w:rPr>
          <w:rFonts w:hint="cs"/>
          <w:b/>
          <w:bCs/>
          <w:rtl/>
        </w:rPr>
        <w:t>المِنْبَرِ</w:t>
      </w:r>
      <w:r w:rsidR="006B3B15">
        <w:rPr>
          <w:rFonts w:hint="cs"/>
          <w:b/>
          <w:bCs/>
          <w:rtl/>
        </w:rPr>
        <w:t>،</w:t>
      </w:r>
      <w:r w:rsidR="000A43D6" w:rsidRPr="00217C7D">
        <w:rPr>
          <w:b/>
          <w:bCs/>
          <w:rtl/>
        </w:rPr>
        <w:t xml:space="preserve"> فَيَنْبَغِي لِلْمَأْمُومِيـنَ مَا يَلِي:</w:t>
      </w:r>
    </w:p>
    <w:p w14:paraId="6CE0621A" w14:textId="341C9C82" w:rsidR="006B3B15" w:rsidRPr="00EC2EED" w:rsidRDefault="000A43D6" w:rsidP="00704C95">
      <w:pPr>
        <w:pStyle w:val="aff"/>
        <w:numPr>
          <w:ilvl w:val="0"/>
          <w:numId w:val="14"/>
        </w:numPr>
        <w:ind w:left="139" w:firstLine="0"/>
        <w:jc w:val="lowKashida"/>
        <w:rPr>
          <w:b/>
          <w:bCs/>
          <w:rtl/>
        </w:rPr>
      </w:pPr>
      <w:r w:rsidRPr="00EC2EED">
        <w:rPr>
          <w:b/>
          <w:bCs/>
          <w:rtl/>
        </w:rPr>
        <w:t>الاِسْتِمَاعُ وَالإِنْصَاتُ لِـخُطْبَــةِ الْـجُمْعَةِ</w:t>
      </w:r>
      <w:r w:rsidR="006B3B15" w:rsidRPr="00EC2EED">
        <w:rPr>
          <w:rFonts w:hint="cs"/>
          <w:b/>
          <w:bCs/>
          <w:rtl/>
        </w:rPr>
        <w:t>.</w:t>
      </w:r>
    </w:p>
    <w:p w14:paraId="2CD05CE1" w14:textId="77777777" w:rsidR="00ED2635" w:rsidRDefault="00ED2635" w:rsidP="00704C95">
      <w:pPr>
        <w:pStyle w:val="aff"/>
        <w:numPr>
          <w:ilvl w:val="0"/>
          <w:numId w:val="14"/>
        </w:numPr>
        <w:ind w:left="139" w:firstLine="0"/>
        <w:jc w:val="lowKashida"/>
        <w:rPr>
          <w:b/>
          <w:bCs/>
        </w:rPr>
      </w:pPr>
      <w:r w:rsidRPr="00ED2635">
        <w:rPr>
          <w:rFonts w:hint="cs"/>
          <w:b/>
          <w:bCs/>
          <w:rtl/>
        </w:rPr>
        <w:t xml:space="preserve"> </w:t>
      </w:r>
      <w:r w:rsidR="000A43D6" w:rsidRPr="00ED2635">
        <w:rPr>
          <w:b/>
          <w:bCs/>
          <w:rtl/>
        </w:rPr>
        <w:t>فَلَا يَنْشَغِلْ عَنْهَا بِقِرَاءَةِ قُرْآنٍ، وَلَا بِذِكْرٍ، وَلَا دُعَاءٍ؛ حَتَّـى لَوْ كَانَ بَيْنَهُ وَبَيْـنَ نَفْسِهِ</w:t>
      </w:r>
      <w:r>
        <w:rPr>
          <w:rFonts w:hint="cs"/>
          <w:b/>
          <w:bCs/>
          <w:rtl/>
        </w:rPr>
        <w:t>.</w:t>
      </w:r>
    </w:p>
    <w:p w14:paraId="172CEE9B" w14:textId="4E97B38F" w:rsidR="000A43D6" w:rsidRPr="00ED2635" w:rsidRDefault="000A43D6" w:rsidP="00704C95">
      <w:pPr>
        <w:pStyle w:val="aff"/>
        <w:numPr>
          <w:ilvl w:val="0"/>
          <w:numId w:val="14"/>
        </w:numPr>
        <w:ind w:left="139" w:firstLine="0"/>
        <w:jc w:val="lowKashida"/>
        <w:rPr>
          <w:b/>
          <w:bCs/>
          <w:rtl/>
        </w:rPr>
      </w:pPr>
      <w:r w:rsidRPr="00ED2635">
        <w:rPr>
          <w:b/>
          <w:bCs/>
          <w:rtl/>
        </w:rPr>
        <w:t>وَاِسْتَثْنَـى الْعُلَمَاءُ لِلدَّاخِلِ أَنْ يُصَلِّيَ رَكْعَتَـيِّ تَـحِيَّةِ الْمَسْجِدِ مَعَ التَّخْفِيفِ فِيهِمَا؛ لِقَوْلِهِ صَلَّى اللهُ عَلَيْهِ وَسَلَّمَ: «إِذَا جَاءَ أَحَدُكُمْ يَوْمَ الْجُمُعَةِ، وَالْإِمَامُ يَخْطُبُ، فَلْيَرْكَعْ رَكْعَتَيْنِ، وَلْيَتَجَوَّزْ فِيهِمَا» رَوَاهُ مُسْلِمٌ.</w:t>
      </w:r>
    </w:p>
    <w:p w14:paraId="11FB59AB" w14:textId="44718963" w:rsidR="00C83BD0" w:rsidRDefault="00012C8A" w:rsidP="00704C95">
      <w:pPr>
        <w:ind w:left="139" w:firstLine="0"/>
        <w:jc w:val="lowKashida"/>
        <w:rPr>
          <w:b/>
          <w:bCs/>
          <w:rtl/>
        </w:rPr>
      </w:pPr>
      <w:r>
        <w:rPr>
          <w:rFonts w:hint="cs"/>
          <w:b/>
          <w:bCs/>
          <w:u w:val="single"/>
          <w:rtl/>
        </w:rPr>
        <w:t>الثَّالِث</w:t>
      </w:r>
      <w:r w:rsidR="00EC2EED">
        <w:rPr>
          <w:rFonts w:hint="cs"/>
          <w:b/>
          <w:bCs/>
          <w:u w:val="single"/>
          <w:rtl/>
        </w:rPr>
        <w:t xml:space="preserve"> </w:t>
      </w:r>
      <w:r>
        <w:rPr>
          <w:rFonts w:hint="cs"/>
          <w:b/>
          <w:bCs/>
          <w:u w:val="single"/>
          <w:rtl/>
        </w:rPr>
        <w:t>عَشَر</w:t>
      </w:r>
      <w:r w:rsidR="000A43D6" w:rsidRPr="00217C7D">
        <w:rPr>
          <w:b/>
          <w:bCs/>
          <w:rtl/>
        </w:rPr>
        <w:t>: أَلَّا يَتَحَدَّثَ مَعَ غَيْـرِهِ وَقْتَ الْـخُطْبَةِ؛ حَتَّـى لَوْ كَانَ مِنْ بَابِ النَّهْيِ عَنِ الْمُنْكَرِ</w:t>
      </w:r>
      <w:r w:rsidR="00C83BD0">
        <w:rPr>
          <w:rFonts w:hint="cs"/>
          <w:b/>
          <w:bCs/>
          <w:rtl/>
        </w:rPr>
        <w:t>:</w:t>
      </w:r>
    </w:p>
    <w:p w14:paraId="31CA7E16" w14:textId="7948177B" w:rsidR="000A43D6" w:rsidRDefault="000A43D6" w:rsidP="00C83BD0">
      <w:pPr>
        <w:pStyle w:val="aff"/>
        <w:numPr>
          <w:ilvl w:val="0"/>
          <w:numId w:val="19"/>
        </w:numPr>
        <w:jc w:val="lowKashida"/>
        <w:rPr>
          <w:b/>
          <w:bCs/>
        </w:rPr>
      </w:pPr>
      <w:r w:rsidRPr="00C83BD0">
        <w:rPr>
          <w:b/>
          <w:bCs/>
          <w:rtl/>
        </w:rPr>
        <w:t>لِقَوْلِ رَسُولِ اللَّهِ صَلَّى اللهُ عَلَيْهِ وَسَلَّمَ: " إِذَا قُلْتَ لِصَاحِبِكَ يَوْمَ الجُمُعَةِ: أَنْصِتْ، وَالإِمَامُ يَخْطُبُ، فَقَدْ لَغَوْتَ " رَوَاهُ الْبُخَارِيُّ. وَالْمُرَادُ بِاللَّغْوِ هُنَا الْبَاطِلُ الْمَذْمُومِ الْمَرْدُودِ.</w:t>
      </w:r>
    </w:p>
    <w:p w14:paraId="52CB2BDA" w14:textId="33761E28" w:rsidR="00C83BD0" w:rsidRPr="00C83BD0" w:rsidRDefault="00C83BD0" w:rsidP="00C83BD0">
      <w:pPr>
        <w:pStyle w:val="aff"/>
        <w:numPr>
          <w:ilvl w:val="0"/>
          <w:numId w:val="19"/>
        </w:numPr>
        <w:jc w:val="lowKashida"/>
        <w:rPr>
          <w:b/>
          <w:bCs/>
          <w:rtl/>
        </w:rPr>
      </w:pPr>
      <w:r>
        <w:rPr>
          <w:rFonts w:hint="cs"/>
          <w:b/>
          <w:bCs/>
          <w:rtl/>
        </w:rPr>
        <w:t>ولا يُشمت عاطسًا.</w:t>
      </w:r>
    </w:p>
    <w:p w14:paraId="4F17E758" w14:textId="063DDD73" w:rsidR="00ED2635" w:rsidRDefault="00443D3E" w:rsidP="00704C95">
      <w:pPr>
        <w:ind w:left="139" w:firstLine="0"/>
        <w:jc w:val="lowKashida"/>
        <w:rPr>
          <w:b/>
          <w:bCs/>
          <w:rtl/>
        </w:rPr>
      </w:pPr>
      <w:r>
        <w:rPr>
          <w:rFonts w:hint="cs"/>
          <w:b/>
          <w:bCs/>
          <w:u w:val="single"/>
          <w:rtl/>
        </w:rPr>
        <w:t>الرَّابِعَ</w:t>
      </w:r>
      <w:r w:rsidR="00EC2EED">
        <w:rPr>
          <w:rFonts w:hint="cs"/>
          <w:b/>
          <w:bCs/>
          <w:u w:val="single"/>
          <w:rtl/>
        </w:rPr>
        <w:t xml:space="preserve"> </w:t>
      </w:r>
      <w:r>
        <w:rPr>
          <w:rFonts w:hint="cs"/>
          <w:b/>
          <w:bCs/>
          <w:u w:val="single"/>
          <w:rtl/>
        </w:rPr>
        <w:t>عَشَر</w:t>
      </w:r>
      <w:r w:rsidR="000A43D6" w:rsidRPr="00217C7D">
        <w:rPr>
          <w:b/>
          <w:bCs/>
          <w:rtl/>
        </w:rPr>
        <w:t>: عَدَمُ الْعَــبَثِ بِأَيِّ شَيْءٍ وَقْتَ الْـخُطْبَةِ</w:t>
      </w:r>
      <w:r w:rsidR="00ED2635">
        <w:rPr>
          <w:rFonts w:hint="cs"/>
          <w:b/>
          <w:bCs/>
          <w:rtl/>
        </w:rPr>
        <w:t>:</w:t>
      </w:r>
    </w:p>
    <w:p w14:paraId="3548798B" w14:textId="77777777" w:rsidR="00ED2635" w:rsidRDefault="000A43D6" w:rsidP="00704C95">
      <w:pPr>
        <w:pStyle w:val="aff"/>
        <w:numPr>
          <w:ilvl w:val="0"/>
          <w:numId w:val="15"/>
        </w:numPr>
        <w:ind w:left="139" w:firstLine="0"/>
        <w:jc w:val="lowKashida"/>
        <w:rPr>
          <w:b/>
          <w:bCs/>
        </w:rPr>
      </w:pPr>
      <w:r w:rsidRPr="00ED2635">
        <w:rPr>
          <w:b/>
          <w:bCs/>
          <w:rtl/>
        </w:rPr>
        <w:t>كَالْعَبَثِ بِالْمِسْبَحَةِ، أَوِ السَّاعَةِ، أَوْ أَجْهِزَةِ الْـَهَاتِفِ، أَوْ غَيْـرِهَا</w:t>
      </w:r>
      <w:r w:rsidR="00ED2635">
        <w:rPr>
          <w:rFonts w:hint="cs"/>
          <w:b/>
          <w:bCs/>
          <w:rtl/>
        </w:rPr>
        <w:t>.</w:t>
      </w:r>
    </w:p>
    <w:p w14:paraId="25184966" w14:textId="77777777" w:rsidR="00ED2635" w:rsidRDefault="000A43D6" w:rsidP="00704C95">
      <w:pPr>
        <w:pStyle w:val="aff"/>
        <w:numPr>
          <w:ilvl w:val="0"/>
          <w:numId w:val="15"/>
        </w:numPr>
        <w:ind w:left="139" w:firstLine="0"/>
        <w:jc w:val="lowKashida"/>
        <w:rPr>
          <w:b/>
          <w:bCs/>
        </w:rPr>
      </w:pPr>
      <w:r w:rsidRPr="00ED2635">
        <w:rPr>
          <w:b/>
          <w:bCs/>
          <w:rtl/>
        </w:rPr>
        <w:t>لِقَوْلِهِ صَلَّى اللهُ عَلَيْهِ وَسَلَّمَ: «وَمَنْ مَسَّ الْحَصَى فَقَدْ لَغَا» رَوَاهُ مُسْلِمٌ.</w:t>
      </w:r>
    </w:p>
    <w:p w14:paraId="4245E7F0" w14:textId="77777777" w:rsidR="00A77BEB" w:rsidRDefault="000A43D6" w:rsidP="00704C95">
      <w:pPr>
        <w:pStyle w:val="aff"/>
        <w:numPr>
          <w:ilvl w:val="0"/>
          <w:numId w:val="15"/>
        </w:numPr>
        <w:ind w:left="139" w:firstLine="0"/>
        <w:jc w:val="lowKashida"/>
        <w:rPr>
          <w:b/>
          <w:bCs/>
        </w:rPr>
      </w:pPr>
      <w:r w:rsidRPr="00ED2635">
        <w:rPr>
          <w:b/>
          <w:bCs/>
          <w:rtl/>
        </w:rPr>
        <w:t>وَمَعْنَـى مَسَّ الْـحَصَا أَيْ: وَضَعَ يَدَهُ عَلَى الأَرْضِ مُتَلَاعِبًا أَثْنَاءَ الْـخُطْبَةِ، حَتَّـى قَالَ الْعُلَمَاءُ: إِنَّ مَنْ لَغَا خَابَ مِنَ الأَجْرِ، وَصَارَتْ جُـمْعَتُهُ ظُهْرًا</w:t>
      </w:r>
      <w:r w:rsidR="00ED2635">
        <w:rPr>
          <w:rFonts w:hint="cs"/>
          <w:b/>
          <w:bCs/>
          <w:rtl/>
        </w:rPr>
        <w:t>.</w:t>
      </w:r>
    </w:p>
    <w:p w14:paraId="4AD3E9D5" w14:textId="40F310C0" w:rsidR="00EC2EED" w:rsidRDefault="00443D3E" w:rsidP="00704C95">
      <w:pPr>
        <w:ind w:left="139" w:firstLine="0"/>
        <w:jc w:val="lowKashida"/>
        <w:rPr>
          <w:b/>
          <w:bCs/>
          <w:rtl/>
        </w:rPr>
      </w:pPr>
      <w:r>
        <w:rPr>
          <w:rFonts w:hint="cs"/>
          <w:b/>
          <w:bCs/>
          <w:u w:val="single"/>
          <w:rtl/>
        </w:rPr>
        <w:t>الخَامِسَ</w:t>
      </w:r>
      <w:r w:rsidR="00EC2EED" w:rsidRPr="00EC2EED">
        <w:rPr>
          <w:rFonts w:hint="cs"/>
          <w:b/>
          <w:bCs/>
          <w:u w:val="single"/>
          <w:rtl/>
        </w:rPr>
        <w:t xml:space="preserve"> </w:t>
      </w:r>
      <w:r>
        <w:rPr>
          <w:rFonts w:hint="cs"/>
          <w:b/>
          <w:bCs/>
          <w:u w:val="single"/>
          <w:rtl/>
        </w:rPr>
        <w:t>عَشَر</w:t>
      </w:r>
      <w:r w:rsidR="00EC2EED" w:rsidRPr="00EC2EED">
        <w:rPr>
          <w:rFonts w:hint="cs"/>
          <w:b/>
          <w:bCs/>
          <w:rtl/>
        </w:rPr>
        <w:t>:</w:t>
      </w:r>
      <w:r w:rsidR="00A77BEB" w:rsidRPr="00EC2EED">
        <w:rPr>
          <w:rFonts w:hint="cs"/>
          <w:b/>
          <w:bCs/>
          <w:rtl/>
        </w:rPr>
        <w:t xml:space="preserve"> </w:t>
      </w:r>
      <w:r w:rsidR="00AC2539">
        <w:rPr>
          <w:rFonts w:hint="cs"/>
          <w:b/>
          <w:bCs/>
          <w:rtl/>
        </w:rPr>
        <w:t>و</w:t>
      </w:r>
      <w:r w:rsidR="000A43D6" w:rsidRPr="00EC2EED">
        <w:rPr>
          <w:b/>
          <w:bCs/>
          <w:rtl/>
        </w:rPr>
        <w:t>عَلَى خُطَبَاءِ الْمَسَاجِدِ أَلَّا يُطِيلُوا فِي الْـخُطَبِ مُـخَالِفِيـنَ بِذَلِكَ السُّنَّةَ؛ فَيَكُونُ ذَلِكَ مَدْعَاةٌ لاِنْشِغَالِ الْمَأْمُومِيـنَ، وَشُرُودِ أَذْهَانِـهِمِ.</w:t>
      </w:r>
    </w:p>
    <w:p w14:paraId="22CA464C" w14:textId="1600C084" w:rsidR="00A119FB" w:rsidRDefault="00685D02" w:rsidP="00704C95">
      <w:pPr>
        <w:ind w:left="139" w:firstLine="0"/>
        <w:jc w:val="lowKashida"/>
        <w:rPr>
          <w:b/>
          <w:bCs/>
          <w:rtl/>
        </w:rPr>
      </w:pPr>
      <w:r>
        <w:rPr>
          <w:rFonts w:hint="cs"/>
          <w:b/>
          <w:bCs/>
          <w:u w:val="single"/>
          <w:rtl/>
        </w:rPr>
        <w:t>السَّادِسَ</w:t>
      </w:r>
      <w:r w:rsidR="00EC2EED">
        <w:rPr>
          <w:rFonts w:hint="cs"/>
          <w:b/>
          <w:bCs/>
          <w:u w:val="single"/>
          <w:rtl/>
        </w:rPr>
        <w:t xml:space="preserve"> </w:t>
      </w:r>
      <w:r>
        <w:rPr>
          <w:rFonts w:hint="cs"/>
          <w:b/>
          <w:bCs/>
          <w:u w:val="single"/>
          <w:rtl/>
        </w:rPr>
        <w:t>عَشَر</w:t>
      </w:r>
      <w:r w:rsidR="00EC2EED" w:rsidRPr="00EC2EED">
        <w:rPr>
          <w:rFonts w:hint="cs"/>
          <w:b/>
          <w:bCs/>
          <w:rtl/>
        </w:rPr>
        <w:t>:</w:t>
      </w:r>
      <w:r w:rsidR="00EC2EED">
        <w:rPr>
          <w:rFonts w:hint="cs"/>
          <w:b/>
          <w:bCs/>
          <w:rtl/>
        </w:rPr>
        <w:t xml:space="preserve"> </w:t>
      </w:r>
      <w:r w:rsidR="00D2463E">
        <w:rPr>
          <w:b/>
          <w:bCs/>
          <w:rtl/>
        </w:rPr>
        <w:t>عِبَادَ اللهِ:</w:t>
      </w:r>
      <w:r w:rsidR="000A43D6" w:rsidRPr="00217C7D">
        <w:rPr>
          <w:b/>
          <w:bCs/>
          <w:rtl/>
        </w:rPr>
        <w:t xml:space="preserve"> وَتُدْرَكُ صَلَاةُ الْـجُمْعَةِ بِإِدْرَاكِ رَكْعَةٍ مِنْهَا، وَيُضِيفُ إِلَيْهَا الرَّكْعَةَ الَّتِـي فَاتَتْهُ، وَعَلَى هَذَا جَـمَاهِيـرُ أَهْلِ الْعِلْمِ</w:t>
      </w:r>
      <w:r w:rsidR="00A119FB">
        <w:rPr>
          <w:rFonts w:hint="cs"/>
          <w:b/>
          <w:bCs/>
          <w:rtl/>
        </w:rPr>
        <w:t>:</w:t>
      </w:r>
    </w:p>
    <w:p w14:paraId="7C95B946" w14:textId="35E63FC7" w:rsidR="00A119FB" w:rsidRDefault="000A43D6" w:rsidP="00704C95">
      <w:pPr>
        <w:pStyle w:val="aff"/>
        <w:numPr>
          <w:ilvl w:val="0"/>
          <w:numId w:val="16"/>
        </w:numPr>
        <w:ind w:left="139" w:firstLine="0"/>
        <w:jc w:val="lowKashida"/>
        <w:rPr>
          <w:b/>
          <w:bCs/>
        </w:rPr>
      </w:pPr>
      <w:r w:rsidRPr="00A119FB">
        <w:rPr>
          <w:b/>
          <w:bCs/>
          <w:rtl/>
        </w:rPr>
        <w:t>وَيَشْهَدُ لَهُ قَوْلُهُ صَلَّى اللهُ عَلَيْهِ وَسَلَّم: «مَنْ أَدْرَكَ مِنَ الْجُمُعَةِ رَكْعَةً فَلْيَصِلْ إِلَيْهَا أُخْرَى» رَوَاهُ اِبْنُ مَاجَ</w:t>
      </w:r>
      <w:r w:rsidR="00681041">
        <w:rPr>
          <w:rFonts w:hint="cs"/>
          <w:b/>
          <w:bCs/>
          <w:rtl/>
        </w:rPr>
        <w:t>ة،</w:t>
      </w:r>
      <w:r w:rsidRPr="00A119FB">
        <w:rPr>
          <w:b/>
          <w:bCs/>
          <w:rtl/>
        </w:rPr>
        <w:t xml:space="preserve"> وَغَيْـرُهُ</w:t>
      </w:r>
      <w:r w:rsidR="00685D02">
        <w:rPr>
          <w:rFonts w:hint="cs"/>
          <w:b/>
          <w:bCs/>
          <w:rtl/>
        </w:rPr>
        <w:t>،</w:t>
      </w:r>
      <w:r w:rsidRPr="00A119FB">
        <w:rPr>
          <w:b/>
          <w:bCs/>
          <w:rtl/>
        </w:rPr>
        <w:t xml:space="preserve"> بِسَنَدٍ صَحِيحٍ.</w:t>
      </w:r>
    </w:p>
    <w:p w14:paraId="1D632DB3" w14:textId="2DFA7636" w:rsidR="000A43D6" w:rsidRPr="00A119FB" w:rsidRDefault="000A43D6" w:rsidP="00704C95">
      <w:pPr>
        <w:pStyle w:val="aff"/>
        <w:numPr>
          <w:ilvl w:val="0"/>
          <w:numId w:val="16"/>
        </w:numPr>
        <w:ind w:left="139" w:firstLine="0"/>
        <w:jc w:val="lowKashida"/>
        <w:rPr>
          <w:b/>
          <w:bCs/>
          <w:rtl/>
        </w:rPr>
      </w:pPr>
      <w:r w:rsidRPr="00A119FB">
        <w:rPr>
          <w:b/>
          <w:bCs/>
          <w:rtl/>
        </w:rPr>
        <w:t>وعملًا بقوله صَلَّى اللهُ عَلَيْهِ وَسَلَّمَ قَالَ: «مَنْ أَدْرَكَ رَكْعَةً مِنَ الصَّلاَةِ، فَقَدْ أَدْرَكَ الصَّلاَةَ» رَوَاهُ الْبُخُارِيُّ، وَهُوَ عَامٌّ فِي جَـمِيعَ الصَّلَوَاتِ.</w:t>
      </w:r>
      <w:r w:rsidR="00723E0D" w:rsidRPr="00A119FB">
        <w:rPr>
          <w:rFonts w:hint="cs"/>
          <w:b/>
          <w:bCs/>
          <w:rtl/>
        </w:rPr>
        <w:t xml:space="preserve"> </w:t>
      </w:r>
      <w:r w:rsidRPr="00A119FB">
        <w:rPr>
          <w:b/>
          <w:bCs/>
          <w:rtl/>
        </w:rPr>
        <w:t>بَارَكَ اللهُ لِي وَلَكُمْ فِي الْقُرْآنِ الْعَظِيمِ، وَنَفَعَنِي وَإِيَّاكُمْ بِمَا فِيهِ مِنَ الآيَاتِ وَالذِّكْرِ الْحَكِيمِ، أَقُولُ قَوْلِي هَذَا وَأَسْتَغْفِرُ اللهَ العَظِيمَ لِي وَلَكُمْ مِنْ كُلِّ ذَنْبٍ فَاسْتَغْفِرُوهُ؛ إِنَّهُ هُوَ الْغَفُورُ الرَّحيْم.</w:t>
      </w:r>
    </w:p>
    <w:p w14:paraId="00DCEF64" w14:textId="77777777" w:rsidR="000A43D6" w:rsidRPr="00217C7D" w:rsidRDefault="000A43D6" w:rsidP="00704C95">
      <w:pPr>
        <w:ind w:left="139" w:firstLine="0"/>
        <w:jc w:val="lowKashida"/>
        <w:rPr>
          <w:b/>
          <w:bCs/>
          <w:rtl/>
        </w:rPr>
      </w:pPr>
    </w:p>
    <w:p w14:paraId="41272F3B" w14:textId="77777777" w:rsidR="00EC2EED" w:rsidRDefault="00EC2EED" w:rsidP="00704C95">
      <w:pPr>
        <w:widowControl/>
        <w:ind w:left="139" w:firstLine="0"/>
        <w:jc w:val="left"/>
        <w:rPr>
          <w:b/>
          <w:bCs/>
          <w:u w:val="single"/>
          <w:rtl/>
        </w:rPr>
      </w:pPr>
      <w:r>
        <w:rPr>
          <w:b/>
          <w:bCs/>
          <w:u w:val="single"/>
          <w:rtl/>
        </w:rPr>
        <w:br w:type="page"/>
      </w:r>
    </w:p>
    <w:p w14:paraId="0BB2381F" w14:textId="000B7770" w:rsidR="001F5A4C" w:rsidRPr="001F5A4C" w:rsidRDefault="001F5A4C" w:rsidP="001F5A4C">
      <w:pPr>
        <w:jc w:val="center"/>
        <w:rPr>
          <w:b/>
          <w:bCs/>
          <w:rtl/>
        </w:rPr>
      </w:pPr>
      <w:r w:rsidRPr="001F5A4C">
        <w:rPr>
          <w:b/>
          <w:bCs/>
          <w:rtl/>
        </w:rPr>
        <w:t xml:space="preserve">———— الْخُطْبَةُ </w:t>
      </w:r>
      <w:r w:rsidRPr="001F5A4C">
        <w:rPr>
          <w:rFonts w:hint="cs"/>
          <w:b/>
          <w:bCs/>
          <w:rtl/>
        </w:rPr>
        <w:t>الثَّانِيَةُ: —</w:t>
      </w:r>
      <w:r w:rsidRPr="001F5A4C">
        <w:rPr>
          <w:rFonts w:hint="eastAsia"/>
          <w:b/>
          <w:bCs/>
          <w:rtl/>
        </w:rPr>
        <w:t>—</w:t>
      </w:r>
      <w:r w:rsidRPr="001F5A4C">
        <w:rPr>
          <w:b/>
          <w:bCs/>
          <w:rtl/>
        </w:rPr>
        <w:t>———</w:t>
      </w:r>
    </w:p>
    <w:p w14:paraId="4CAF3B28" w14:textId="08540597" w:rsidR="0020354D" w:rsidRPr="0020354D" w:rsidRDefault="0020354D" w:rsidP="00704C95">
      <w:pPr>
        <w:pStyle w:val="aff"/>
        <w:ind w:left="139" w:firstLine="0"/>
        <w:jc w:val="lowKashida"/>
        <w:rPr>
          <w:b/>
          <w:bCs/>
          <w:rtl/>
        </w:rPr>
      </w:pPr>
      <w:r w:rsidRPr="0020354D">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w:t>
      </w:r>
      <w:r w:rsidRPr="0020354D">
        <w:rPr>
          <w:rFonts w:hint="cs"/>
          <w:b/>
          <w:bCs/>
          <w:rtl/>
        </w:rPr>
        <w:t>وَصَحْبِهِ، وَمَنْ</w:t>
      </w:r>
      <w:r w:rsidRPr="0020354D">
        <w:rPr>
          <w:b/>
          <w:bCs/>
          <w:rtl/>
        </w:rPr>
        <w:t xml:space="preserve"> تَبِعَهُمْ بِإِحْسَانٍ إِلَى يَوْمِ الدِّينِ، وَسَلَّمَ تَسْلِيمَاً </w:t>
      </w:r>
      <w:r w:rsidRPr="0020354D">
        <w:rPr>
          <w:rFonts w:hint="cs"/>
          <w:b/>
          <w:bCs/>
          <w:rtl/>
        </w:rPr>
        <w:t>كَثِيرَاً.</w:t>
      </w:r>
      <w:r w:rsidRPr="0020354D">
        <w:rPr>
          <w:b/>
          <w:bCs/>
          <w:rtl/>
        </w:rPr>
        <w:t xml:space="preserve"> أمَّا بَعْدُ ...... فَاِتَّقُوا اللهَ - عِبَادَ اللهِ- حَقَّ التَّقْوَى، وَاِسْتَمْسِكُوا مِنَ الْإِسْلَامِ بِالْعُرْوَةِ الْوُثْقَى، وَاِعْلَمُوا أَنَّ أَجْسَادَكُمْ عَلَى النَّارِ لَا تَقْوَى.</w:t>
      </w:r>
    </w:p>
    <w:p w14:paraId="5898DAE6" w14:textId="199A39FC" w:rsidR="009A1AAB" w:rsidRDefault="009A1AAB" w:rsidP="00704C95">
      <w:pPr>
        <w:pStyle w:val="aff"/>
        <w:ind w:left="139" w:firstLine="0"/>
        <w:jc w:val="lowKashida"/>
        <w:rPr>
          <w:b/>
          <w:bCs/>
          <w:rtl/>
        </w:rPr>
      </w:pPr>
      <w:r w:rsidRPr="009A1AAB">
        <w:rPr>
          <w:rFonts w:hint="cs"/>
          <w:b/>
          <w:bCs/>
          <w:u w:val="single"/>
          <w:rtl/>
        </w:rPr>
        <w:t>السابع عشر</w:t>
      </w:r>
      <w:r>
        <w:rPr>
          <w:rFonts w:hint="cs"/>
          <w:b/>
          <w:bCs/>
          <w:rtl/>
        </w:rPr>
        <w:t xml:space="preserve">: </w:t>
      </w:r>
      <w:r w:rsidR="000A43D6" w:rsidRPr="00217C7D">
        <w:rPr>
          <w:b/>
          <w:bCs/>
          <w:rtl/>
        </w:rPr>
        <w:t>عِبَادَ اللهِ</w:t>
      </w:r>
      <w:r w:rsidR="00AD39FA" w:rsidRPr="00217C7D">
        <w:rPr>
          <w:rFonts w:hint="cs"/>
          <w:b/>
          <w:bCs/>
          <w:rtl/>
        </w:rPr>
        <w:t>:</w:t>
      </w:r>
      <w:r w:rsidR="000A43D6" w:rsidRPr="00217C7D">
        <w:rPr>
          <w:b/>
          <w:bCs/>
          <w:rtl/>
        </w:rPr>
        <w:t xml:space="preserve"> مِنَ الأُمُورِ الَّتِـي يَـجْدُرُ التَّحْذِيرُ مِنْهَا:</w:t>
      </w:r>
    </w:p>
    <w:p w14:paraId="48804B6E" w14:textId="77777777" w:rsidR="00BD57B2" w:rsidRDefault="000A43D6" w:rsidP="00704C95">
      <w:pPr>
        <w:pStyle w:val="aff"/>
        <w:numPr>
          <w:ilvl w:val="0"/>
          <w:numId w:val="7"/>
        </w:numPr>
        <w:ind w:left="139" w:firstLine="0"/>
        <w:jc w:val="lowKashida"/>
        <w:rPr>
          <w:b/>
          <w:bCs/>
        </w:rPr>
      </w:pPr>
      <w:r w:rsidRPr="00217C7D">
        <w:rPr>
          <w:b/>
          <w:bCs/>
          <w:rtl/>
        </w:rPr>
        <w:t>حَجْزُ الأَمَاكِنِ لِصَلَاِة الْـجُمْعَةِ وَالتَّـرَاوِيحِ وَغَيْـرِهِـمَا؛ فَبَعْضُ الْمُصَلِّيـنَ يَـحْجِزُ أَمَاكِنَ بِالصُّفُوفِ الأُولَى بِوَضْعِ سِجَّادَةٍ أَوْ كُرْسِيٍّ فِي وَقْتٍ مُبَكِّرٍ، ثُـمَّ يَذْهَبُ إِلَى بَيْتِهِ، وَلَا يَأْتِي إِلَّا مَعَ قُرْبِ دُخُولِ الإِمَامِ</w:t>
      </w:r>
      <w:r w:rsidR="00BD57B2">
        <w:rPr>
          <w:rFonts w:hint="cs"/>
          <w:b/>
          <w:bCs/>
          <w:rtl/>
        </w:rPr>
        <w:t>.</w:t>
      </w:r>
    </w:p>
    <w:p w14:paraId="2344865E" w14:textId="2377CFDC" w:rsidR="00BD57B2" w:rsidRDefault="000A43D6" w:rsidP="00704C95">
      <w:pPr>
        <w:pStyle w:val="aff"/>
        <w:numPr>
          <w:ilvl w:val="0"/>
          <w:numId w:val="7"/>
        </w:numPr>
        <w:ind w:left="139" w:firstLine="0"/>
        <w:jc w:val="lowKashida"/>
        <w:rPr>
          <w:b/>
          <w:bCs/>
        </w:rPr>
      </w:pPr>
      <w:r w:rsidRPr="00217C7D">
        <w:rPr>
          <w:b/>
          <w:bCs/>
          <w:rtl/>
        </w:rPr>
        <w:t>وَهُنَاكَ مَنْ يَسْتَأْجِرُ مَنْ يَـحْجِزُ لَهُ مَكَانًا</w:t>
      </w:r>
      <w:r w:rsidR="0029102A">
        <w:rPr>
          <w:rFonts w:hint="cs"/>
          <w:b/>
          <w:bCs/>
          <w:rtl/>
        </w:rPr>
        <w:t>.</w:t>
      </w:r>
    </w:p>
    <w:p w14:paraId="04802C9D" w14:textId="74A3BD02" w:rsidR="0029102A" w:rsidRDefault="00681041" w:rsidP="00704C95">
      <w:pPr>
        <w:pStyle w:val="aff"/>
        <w:numPr>
          <w:ilvl w:val="0"/>
          <w:numId w:val="7"/>
        </w:numPr>
        <w:ind w:left="139" w:firstLine="0"/>
        <w:jc w:val="lowKashida"/>
        <w:rPr>
          <w:b/>
          <w:bCs/>
        </w:rPr>
      </w:pPr>
      <w:r w:rsidRPr="00217C7D">
        <w:rPr>
          <w:b/>
          <w:bCs/>
          <w:rtl/>
        </w:rPr>
        <w:t>وَهُنَاكَ مَنْ</w:t>
      </w:r>
      <w:r w:rsidR="0029102A">
        <w:rPr>
          <w:rFonts w:hint="cs"/>
          <w:b/>
          <w:bCs/>
          <w:rtl/>
        </w:rPr>
        <w:t xml:space="preserve"> يُكل</w:t>
      </w:r>
      <w:r>
        <w:rPr>
          <w:rFonts w:hint="cs"/>
          <w:b/>
          <w:bCs/>
          <w:rtl/>
        </w:rPr>
        <w:t>ِّف</w:t>
      </w:r>
      <w:r w:rsidR="002D395B">
        <w:rPr>
          <w:rFonts w:hint="cs"/>
          <w:b/>
          <w:bCs/>
          <w:rtl/>
        </w:rPr>
        <w:t>ُ</w:t>
      </w:r>
      <w:r w:rsidR="0029102A">
        <w:rPr>
          <w:rFonts w:hint="cs"/>
          <w:b/>
          <w:bCs/>
          <w:rtl/>
        </w:rPr>
        <w:t xml:space="preserve"> أ</w:t>
      </w:r>
      <w:r>
        <w:rPr>
          <w:rFonts w:hint="cs"/>
          <w:b/>
          <w:bCs/>
          <w:rtl/>
        </w:rPr>
        <w:t>َحَ</w:t>
      </w:r>
      <w:r w:rsidR="00FF7B50">
        <w:rPr>
          <w:rFonts w:hint="cs"/>
          <w:b/>
          <w:bCs/>
          <w:rtl/>
        </w:rPr>
        <w:t>د</w:t>
      </w:r>
      <w:r w:rsidR="00B9071B">
        <w:rPr>
          <w:rFonts w:hint="cs"/>
          <w:b/>
          <w:bCs/>
          <w:rtl/>
        </w:rPr>
        <w:t>َ</w:t>
      </w:r>
      <w:r w:rsidR="0029102A">
        <w:rPr>
          <w:rFonts w:hint="cs"/>
          <w:b/>
          <w:bCs/>
          <w:rtl/>
        </w:rPr>
        <w:t xml:space="preserve"> عُم</w:t>
      </w:r>
      <w:r w:rsidR="00B9071B">
        <w:rPr>
          <w:rFonts w:hint="cs"/>
          <w:b/>
          <w:bCs/>
          <w:rtl/>
        </w:rPr>
        <w:t>َّالِهِ</w:t>
      </w:r>
      <w:r w:rsidR="0029102A">
        <w:rPr>
          <w:rFonts w:hint="cs"/>
          <w:b/>
          <w:bCs/>
          <w:rtl/>
        </w:rPr>
        <w:t>، أ</w:t>
      </w:r>
      <w:r w:rsidR="00B9071B">
        <w:rPr>
          <w:rFonts w:hint="cs"/>
          <w:b/>
          <w:bCs/>
          <w:rtl/>
        </w:rPr>
        <w:t>َوْ مُوَظَّفِيْهِ</w:t>
      </w:r>
      <w:r w:rsidR="0029102A">
        <w:rPr>
          <w:rFonts w:hint="cs"/>
          <w:b/>
          <w:bCs/>
          <w:rtl/>
        </w:rPr>
        <w:t xml:space="preserve">، </w:t>
      </w:r>
      <w:r w:rsidR="00B9071B">
        <w:rPr>
          <w:rFonts w:hint="cs"/>
          <w:b/>
          <w:bCs/>
          <w:rtl/>
        </w:rPr>
        <w:t>بِحَجْزِ</w:t>
      </w:r>
      <w:r w:rsidR="0029102A">
        <w:rPr>
          <w:rFonts w:hint="cs"/>
          <w:b/>
          <w:bCs/>
          <w:rtl/>
        </w:rPr>
        <w:t xml:space="preserve"> </w:t>
      </w:r>
      <w:r w:rsidR="00B9071B">
        <w:rPr>
          <w:rFonts w:hint="cs"/>
          <w:b/>
          <w:bCs/>
          <w:rtl/>
        </w:rPr>
        <w:t>مَكَانٍ</w:t>
      </w:r>
      <w:r w:rsidR="0029102A">
        <w:rPr>
          <w:rFonts w:hint="cs"/>
          <w:b/>
          <w:bCs/>
          <w:rtl/>
        </w:rPr>
        <w:t xml:space="preserve"> </w:t>
      </w:r>
      <w:r w:rsidR="00B9071B">
        <w:rPr>
          <w:rFonts w:hint="cs"/>
          <w:b/>
          <w:bCs/>
          <w:rtl/>
        </w:rPr>
        <w:t>لَهُ</w:t>
      </w:r>
      <w:r w:rsidR="0029102A">
        <w:rPr>
          <w:rFonts w:hint="cs"/>
          <w:b/>
          <w:bCs/>
          <w:rtl/>
        </w:rPr>
        <w:t xml:space="preserve">، </w:t>
      </w:r>
      <w:r w:rsidR="00B9071B">
        <w:rPr>
          <w:rFonts w:hint="cs"/>
          <w:b/>
          <w:bCs/>
          <w:rtl/>
        </w:rPr>
        <w:t>فَإِذَا</w:t>
      </w:r>
      <w:r w:rsidR="0029102A">
        <w:rPr>
          <w:rFonts w:hint="cs"/>
          <w:b/>
          <w:bCs/>
          <w:rtl/>
        </w:rPr>
        <w:t xml:space="preserve"> </w:t>
      </w:r>
      <w:r w:rsidR="002D395B">
        <w:rPr>
          <w:rFonts w:hint="cs"/>
          <w:b/>
          <w:bCs/>
          <w:rtl/>
        </w:rPr>
        <w:t xml:space="preserve">حَضَرَ </w:t>
      </w:r>
      <w:r w:rsidR="0029102A">
        <w:rPr>
          <w:rFonts w:hint="cs"/>
          <w:b/>
          <w:bCs/>
          <w:rtl/>
        </w:rPr>
        <w:t>أ</w:t>
      </w:r>
      <w:r w:rsidR="002D395B">
        <w:rPr>
          <w:rFonts w:hint="cs"/>
          <w:b/>
          <w:bCs/>
          <w:rtl/>
        </w:rPr>
        <w:t>َقَامَهُ</w:t>
      </w:r>
      <w:r w:rsidR="0029102A">
        <w:rPr>
          <w:rFonts w:hint="cs"/>
          <w:b/>
          <w:bCs/>
          <w:rtl/>
        </w:rPr>
        <w:t xml:space="preserve">، </w:t>
      </w:r>
      <w:r w:rsidR="002D395B">
        <w:rPr>
          <w:rFonts w:hint="cs"/>
          <w:b/>
          <w:bCs/>
          <w:rtl/>
        </w:rPr>
        <w:t>وَجَلَسَ</w:t>
      </w:r>
      <w:r w:rsidR="0029102A">
        <w:rPr>
          <w:rFonts w:hint="cs"/>
          <w:b/>
          <w:bCs/>
          <w:rtl/>
        </w:rPr>
        <w:t xml:space="preserve"> </w:t>
      </w:r>
      <w:r w:rsidR="002D395B">
        <w:rPr>
          <w:rFonts w:hint="cs"/>
          <w:b/>
          <w:bCs/>
          <w:rtl/>
        </w:rPr>
        <w:t>مَكَانَهُ</w:t>
      </w:r>
      <w:r w:rsidR="0029102A">
        <w:rPr>
          <w:rFonts w:hint="cs"/>
          <w:b/>
          <w:bCs/>
          <w:rtl/>
        </w:rPr>
        <w:t>.</w:t>
      </w:r>
    </w:p>
    <w:p w14:paraId="79D1A187" w14:textId="23C4C454" w:rsidR="00BD57B2" w:rsidRDefault="000A43D6" w:rsidP="00704C95">
      <w:pPr>
        <w:pStyle w:val="aff"/>
        <w:numPr>
          <w:ilvl w:val="0"/>
          <w:numId w:val="7"/>
        </w:numPr>
        <w:ind w:left="139" w:firstLine="0"/>
        <w:jc w:val="lowKashida"/>
        <w:rPr>
          <w:b/>
          <w:bCs/>
        </w:rPr>
      </w:pPr>
      <w:r w:rsidRPr="00217C7D">
        <w:rPr>
          <w:b/>
          <w:bCs/>
          <w:rtl/>
        </w:rPr>
        <w:t>وَهُنَاكَ مَنْ يَطْلُبُ مِنْ أَصْحَابِهِ الْمُتَقَدِّمِيـنَ أَنْ يَـحْجِزُوا لَهُ؛ فَيَأْثَـمُ بِذِلِكَ الْـحَاجِزُ وَالْمَحْجُوزُ لَهُ؛ لِاعْتِدَائِهِمَا عَلَى حُقُوقِ غَيْـرِهِـمَا</w:t>
      </w:r>
      <w:r w:rsidR="00786D0D">
        <w:rPr>
          <w:rFonts w:hint="cs"/>
          <w:b/>
          <w:bCs/>
          <w:rtl/>
        </w:rPr>
        <w:t>.</w:t>
      </w:r>
    </w:p>
    <w:p w14:paraId="51FB7BC9" w14:textId="77777777" w:rsidR="00E46781" w:rsidRDefault="000A43D6" w:rsidP="00704C95">
      <w:pPr>
        <w:pStyle w:val="aff"/>
        <w:numPr>
          <w:ilvl w:val="0"/>
          <w:numId w:val="7"/>
        </w:numPr>
        <w:ind w:left="139" w:firstLine="0"/>
        <w:jc w:val="lowKashida"/>
        <w:rPr>
          <w:b/>
          <w:bCs/>
        </w:rPr>
      </w:pPr>
      <w:r w:rsidRPr="00217C7D">
        <w:rPr>
          <w:b/>
          <w:bCs/>
          <w:rtl/>
        </w:rPr>
        <w:t>وَعَلَى هَؤُلَاءِ أَنْ يَعْلَمُوا أَنَّ الْـحَثَّ جَاءَ بالتَّبْكِيـرِ لِلْحُضُورِ بِالْبَدَنِ، وَلَيْسَ بِتَقْدِيـمِ الَـحَاجَاتِ، فَهَذَا الْعَمَلُ مُـحَرَّمٌ شَرْعًا، وَقَدْ حَذَّرَ مِنْهُ أَهْلُ الْعِلْمِ</w:t>
      </w:r>
      <w:r w:rsidR="00E46781">
        <w:rPr>
          <w:rFonts w:hint="cs"/>
          <w:b/>
          <w:bCs/>
          <w:rtl/>
        </w:rPr>
        <w:t>.</w:t>
      </w:r>
    </w:p>
    <w:p w14:paraId="00D0BED0" w14:textId="53DA0BBF" w:rsidR="00E46781" w:rsidRDefault="000A43D6" w:rsidP="00704C95">
      <w:pPr>
        <w:pStyle w:val="aff"/>
        <w:numPr>
          <w:ilvl w:val="0"/>
          <w:numId w:val="7"/>
        </w:numPr>
        <w:ind w:left="139" w:firstLine="0"/>
        <w:jc w:val="lowKashida"/>
        <w:rPr>
          <w:b/>
          <w:bCs/>
        </w:rPr>
      </w:pPr>
      <w:r w:rsidRPr="00217C7D">
        <w:rPr>
          <w:b/>
          <w:bCs/>
          <w:rtl/>
        </w:rPr>
        <w:t xml:space="preserve">قَالَ شَيْخُ الإِسْلَامِ </w:t>
      </w:r>
      <w:r w:rsidR="00E652C1">
        <w:rPr>
          <w:rFonts w:hint="cs"/>
          <w:b/>
          <w:bCs/>
          <w:rtl/>
        </w:rPr>
        <w:t xml:space="preserve">- </w:t>
      </w:r>
      <w:r w:rsidRPr="00217C7D">
        <w:rPr>
          <w:b/>
          <w:bCs/>
          <w:rtl/>
        </w:rPr>
        <w:t>رَحِـمَ</w:t>
      </w:r>
      <w:r w:rsidR="00E652C1">
        <w:rPr>
          <w:rFonts w:hint="cs"/>
          <w:b/>
          <w:bCs/>
          <w:rtl/>
        </w:rPr>
        <w:t>نا</w:t>
      </w:r>
      <w:r w:rsidRPr="00217C7D">
        <w:rPr>
          <w:b/>
          <w:bCs/>
          <w:rtl/>
        </w:rPr>
        <w:t xml:space="preserve"> اللهُ</w:t>
      </w:r>
      <w:r w:rsidR="00E652C1">
        <w:rPr>
          <w:rFonts w:hint="cs"/>
          <w:b/>
          <w:bCs/>
          <w:rtl/>
        </w:rPr>
        <w:t xml:space="preserve"> وإياه</w:t>
      </w:r>
      <w:r w:rsidRPr="00217C7D">
        <w:rPr>
          <w:b/>
          <w:bCs/>
          <w:rtl/>
        </w:rPr>
        <w:t>: (وَأَمَّا مَا يَفْعَلُهُ كَثِيرٌ مِنْ النَّاسِ مِنْ تَقْدِيمِ مَفَارِشَ إلَى الْمَسْجِدِ يَوْمَ الْجُمُعَةِ، أَوْ غَيْرِهَا، قَبْلَ ذَهَابِهِمْ إلَى الْمَسْجِدِ، فَهَذَا مَنْهِيٌّ عَنْهُ بِاتِّفَاقِ الْمُسْلِمِينَ؛ بَلْ مُحَرَّمٌ. وَهَلْ تَصِحُّ صَلَاتُهُ عَلَى ذَلِكَ الْمَفْرُوشِ؟ فِيهِ قَوْلَانِ لِلْعُلَمَاءِ؛ لِأَنَّهُ غَصْبُ بُقْعَةٍ فِي الْمَسْجِدِ، وَمَنْعُ غَيْرِهِ أَنْ يُصَلِّيَ فِي ذَلِكَ الْمَكَانِ، وَيَصِحُّ لِـمَنْ سَبَقَهُ أَنْ يَرْفَعَ ذَلِكَ الْـمَفْرُوشِ وَيُصَلِّيَ مَوْضِعَهُ؛ لِأَنَّ ذَلِكَ مُنْكَرٌ) اِنْتهَى كَلامُهُ رَحِـمَهُ اللهُ</w:t>
      </w:r>
      <w:r w:rsidR="00E6202E">
        <w:rPr>
          <w:rFonts w:hint="cs"/>
          <w:b/>
          <w:bCs/>
          <w:rtl/>
        </w:rPr>
        <w:t xml:space="preserve">. </w:t>
      </w:r>
      <w:r w:rsidR="00312650">
        <w:rPr>
          <w:rFonts w:hint="cs"/>
          <w:b/>
          <w:bCs/>
          <w:rtl/>
        </w:rPr>
        <w:t>مَجْمُوعُ</w:t>
      </w:r>
      <w:r w:rsidR="00E6202E">
        <w:rPr>
          <w:rFonts w:hint="cs"/>
          <w:b/>
          <w:bCs/>
          <w:rtl/>
        </w:rPr>
        <w:t xml:space="preserve"> </w:t>
      </w:r>
      <w:r w:rsidR="00312650">
        <w:rPr>
          <w:rFonts w:hint="cs"/>
          <w:b/>
          <w:bCs/>
          <w:rtl/>
        </w:rPr>
        <w:t>الفَتَاوَى</w:t>
      </w:r>
      <w:r w:rsidR="00E6202E">
        <w:rPr>
          <w:rFonts w:hint="cs"/>
          <w:b/>
          <w:bCs/>
          <w:rtl/>
        </w:rPr>
        <w:t xml:space="preserve"> (22/189).</w:t>
      </w:r>
    </w:p>
    <w:p w14:paraId="6DB0767D" w14:textId="67BC745E" w:rsidR="00E46781" w:rsidRDefault="000A43D6" w:rsidP="00704C95">
      <w:pPr>
        <w:pStyle w:val="aff"/>
        <w:numPr>
          <w:ilvl w:val="0"/>
          <w:numId w:val="7"/>
        </w:numPr>
        <w:ind w:left="139" w:firstLine="0"/>
        <w:jc w:val="lowKashida"/>
        <w:rPr>
          <w:b/>
          <w:bCs/>
        </w:rPr>
      </w:pPr>
      <w:r w:rsidRPr="00217C7D">
        <w:rPr>
          <w:b/>
          <w:bCs/>
          <w:rtl/>
        </w:rPr>
        <w:t xml:space="preserve">وَقَالَ الشَّيْخُ اِبْنُ عُثَيْمِينَ </w:t>
      </w:r>
      <w:r w:rsidR="00E652C1">
        <w:rPr>
          <w:rFonts w:hint="cs"/>
          <w:b/>
          <w:bCs/>
          <w:rtl/>
        </w:rPr>
        <w:t xml:space="preserve">- </w:t>
      </w:r>
      <w:r w:rsidRPr="00217C7D">
        <w:rPr>
          <w:b/>
          <w:bCs/>
          <w:rtl/>
        </w:rPr>
        <w:t>رَحِـمَ</w:t>
      </w:r>
      <w:r w:rsidR="00E652C1">
        <w:rPr>
          <w:rFonts w:hint="cs"/>
          <w:b/>
          <w:bCs/>
          <w:rtl/>
        </w:rPr>
        <w:t>نا</w:t>
      </w:r>
      <w:r w:rsidRPr="00217C7D">
        <w:rPr>
          <w:b/>
          <w:bCs/>
          <w:rtl/>
        </w:rPr>
        <w:t xml:space="preserve"> اللهُ</w:t>
      </w:r>
      <w:r w:rsidR="00E652C1">
        <w:rPr>
          <w:rFonts w:hint="cs"/>
          <w:b/>
          <w:bCs/>
          <w:rtl/>
        </w:rPr>
        <w:t xml:space="preserve"> وإياه</w:t>
      </w:r>
      <w:r w:rsidRPr="00217C7D">
        <w:rPr>
          <w:b/>
          <w:bCs/>
          <w:rtl/>
        </w:rPr>
        <w:t>: إِنَّ حَجْزَ الأَمَاكِنِ فِي الْمَسْجِدِ حَرَامٌ، وَلَا يَـجُوزُ، وَمَنْ حَجَزَ فَلَيْسَ لَهُ حَقٌّ فِي هَذَا الْمَكَانِ؛ وَالْمَكَانُ إِنَّـمَا يَكُونُ لِلأَوَّلِ فَالأَوَّلِ، ثُـمَّ ذَكَرَ رَحِـمَهُ اللهُ أَنَّ بَعْضَ الْـحَنَابِلِةِ قَالَ: إِنَّ مَنْ صَلَّى فِي الْمَكَانِ الْمَحْجُوزِ فَصَلَاتُهُ بَاطِلَةٌ. اِنْتَهَى كَلَامُهُ رَحِـمَهُ اللهُ</w:t>
      </w:r>
      <w:r w:rsidR="00072E7C">
        <w:rPr>
          <w:rFonts w:hint="cs"/>
          <w:b/>
          <w:bCs/>
          <w:rtl/>
        </w:rPr>
        <w:t>.</w:t>
      </w:r>
      <w:r w:rsidR="00D47642">
        <w:rPr>
          <w:rFonts w:hint="cs"/>
          <w:b/>
          <w:bCs/>
          <w:rtl/>
        </w:rPr>
        <w:t xml:space="preserve"> </w:t>
      </w:r>
      <w:r w:rsidR="00312650">
        <w:rPr>
          <w:rFonts w:hint="cs"/>
          <w:b/>
          <w:bCs/>
          <w:rtl/>
        </w:rPr>
        <w:t>مَجْمُوع فَتَاوَى</w:t>
      </w:r>
      <w:r w:rsidR="00A13AFC">
        <w:rPr>
          <w:rFonts w:hint="cs"/>
          <w:b/>
          <w:bCs/>
          <w:rtl/>
        </w:rPr>
        <w:t xml:space="preserve"> </w:t>
      </w:r>
      <w:r w:rsidR="00312650">
        <w:rPr>
          <w:rFonts w:hint="cs"/>
          <w:b/>
          <w:bCs/>
          <w:rtl/>
        </w:rPr>
        <w:t>وَرَسَائِلُ</w:t>
      </w:r>
      <w:r w:rsidR="00C62AEC">
        <w:rPr>
          <w:rFonts w:hint="cs"/>
          <w:b/>
          <w:bCs/>
          <w:rtl/>
        </w:rPr>
        <w:t xml:space="preserve"> اب</w:t>
      </w:r>
      <w:r w:rsidR="00312650">
        <w:rPr>
          <w:rFonts w:hint="cs"/>
          <w:b/>
          <w:bCs/>
          <w:rtl/>
        </w:rPr>
        <w:t>ْنُ</w:t>
      </w:r>
      <w:r w:rsidR="00C62AEC">
        <w:rPr>
          <w:rFonts w:hint="cs"/>
          <w:b/>
          <w:bCs/>
          <w:rtl/>
        </w:rPr>
        <w:t xml:space="preserve"> </w:t>
      </w:r>
      <w:r w:rsidR="00312650">
        <w:rPr>
          <w:rFonts w:hint="cs"/>
          <w:b/>
          <w:bCs/>
          <w:rtl/>
        </w:rPr>
        <w:t>عُثَيْمِيْنَ</w:t>
      </w:r>
      <w:r w:rsidR="00D47642">
        <w:rPr>
          <w:rFonts w:hint="cs"/>
          <w:b/>
          <w:bCs/>
          <w:rtl/>
        </w:rPr>
        <w:t xml:space="preserve"> (16/148).</w:t>
      </w:r>
    </w:p>
    <w:p w14:paraId="4249B689" w14:textId="3593BD5B" w:rsidR="007B5817" w:rsidRDefault="000A43D6" w:rsidP="00704C95">
      <w:pPr>
        <w:pStyle w:val="aff"/>
        <w:numPr>
          <w:ilvl w:val="0"/>
          <w:numId w:val="7"/>
        </w:numPr>
        <w:ind w:left="139" w:firstLine="0"/>
        <w:jc w:val="lowKashida"/>
        <w:rPr>
          <w:b/>
          <w:bCs/>
        </w:rPr>
      </w:pPr>
      <w:r w:rsidRPr="00217C7D">
        <w:rPr>
          <w:b/>
          <w:bCs/>
          <w:rtl/>
        </w:rPr>
        <w:t>كَمَا يَـحْسُنُ التَّنْبِيهُ عَلَى أَنَّهُ هُنَاكَ حَجْزٌ لِلأَمَاكِنِ بِدُونَ وَضْعِ شَيْءٍ؛ وَإِنَّـمَا اِعْتَادَ بَعْضُ الْـمًصَلِّـيـنَ فِي مَسَاجِدِ حَيِّهِمْ عَلَى مَكَانٍ مُعَيَّـنٍ؛ فَأَصْبَحَ أَهْلُ الْـحَيِّ يَتَهَـيَّـبُونَ مِنَ الصَّلَاةِ فِي هَذَا الْمَكَانِ؛ تَقْدِيرًا لِمَنْ اِعْتَادَهُ وَمُـجَامَلَةً لَهُ، أَوْ خَوْفًا مِنْهُ</w:t>
      </w:r>
      <w:r w:rsidR="00072E7C">
        <w:rPr>
          <w:rFonts w:hint="cs"/>
          <w:b/>
          <w:bCs/>
          <w:rtl/>
        </w:rPr>
        <w:t>.</w:t>
      </w:r>
    </w:p>
    <w:p w14:paraId="1723D447" w14:textId="5F57B3AF" w:rsidR="007B5817" w:rsidRDefault="000A43D6" w:rsidP="00704C95">
      <w:pPr>
        <w:pStyle w:val="aff"/>
        <w:numPr>
          <w:ilvl w:val="0"/>
          <w:numId w:val="7"/>
        </w:numPr>
        <w:ind w:left="139" w:firstLine="0"/>
        <w:jc w:val="lowKashida"/>
        <w:rPr>
          <w:b/>
          <w:bCs/>
        </w:rPr>
      </w:pPr>
      <w:r w:rsidRPr="00217C7D">
        <w:rPr>
          <w:b/>
          <w:bCs/>
          <w:rtl/>
        </w:rPr>
        <w:t>بَلْ تَـجِـدُ بَعْضَهُمْ إِذَا أَرَادَ أَحَدٌ أَنْ يُصَلِّيَ بِـهَذَا الْمَكَانِ يَنْهَوْنَهُ وَيُـخْبِـرُونَهُ أَنَّ هَذَا مَكَانُ فُلَانٍ؛ وَكَأَنَّهُ أَصْبَحَ مِلْكًا لَهُ، يَـحْرُمُ عَلَى غَـيْـرِهِ أَنْ يُصَلِّيَ بِهِ، وَنَسَوا أَوْ تَنَاسُوا أَنَّ هَذَا بَيْتُ للهِ، لَيْسَ لأَحَدٍ فِيهِ شِرْكٌ وَلَا نَصِيبٌ، كَمَا يَنْبَغِي أَلَّا يَعْتَادَ الإِنْسَانُ مَكَانًا مُعَيَّنًا فِي الْمَسْجِدِ، لَا يُصَلِّي إِلَّا فِيهِ، وفَقَدْ «نَهَى رَسُولُ اللَّهِ صَلَّى اللهُ عَلَيْهِ وَسَلَّمَ أَنْ يُوَطِّنَ الرَّجُلُ الْمَكَانَ فِي الْمَسْجِدِ كَمَا يُوَطِّنُ الْبَعِيرُ» رَوَاهُ أَبُو دَاودَ</w:t>
      </w:r>
      <w:r w:rsidR="000253D8">
        <w:rPr>
          <w:rFonts w:hint="cs"/>
          <w:b/>
          <w:bCs/>
          <w:rtl/>
        </w:rPr>
        <w:t>،</w:t>
      </w:r>
      <w:r w:rsidRPr="00217C7D">
        <w:rPr>
          <w:b/>
          <w:bCs/>
          <w:rtl/>
        </w:rPr>
        <w:t xml:space="preserve"> وَغَيْـرُهُ</w:t>
      </w:r>
      <w:r w:rsidR="007215A4">
        <w:rPr>
          <w:rFonts w:hint="cs"/>
          <w:b/>
          <w:bCs/>
          <w:rtl/>
        </w:rPr>
        <w:t>،</w:t>
      </w:r>
      <w:r w:rsidRPr="00217C7D">
        <w:rPr>
          <w:b/>
          <w:bCs/>
          <w:rtl/>
        </w:rPr>
        <w:t xml:space="preserve"> بِسَنَدٍ حَسَنٍ.</w:t>
      </w:r>
    </w:p>
    <w:p w14:paraId="7C61BADB" w14:textId="77777777" w:rsidR="00072E7C" w:rsidRDefault="000A43D6" w:rsidP="00704C95">
      <w:pPr>
        <w:pStyle w:val="aff"/>
        <w:numPr>
          <w:ilvl w:val="0"/>
          <w:numId w:val="7"/>
        </w:numPr>
        <w:ind w:left="139" w:firstLine="0"/>
        <w:jc w:val="lowKashida"/>
        <w:rPr>
          <w:b/>
          <w:bCs/>
        </w:rPr>
      </w:pPr>
      <w:r w:rsidRPr="00217C7D">
        <w:rPr>
          <w:b/>
          <w:bCs/>
          <w:rtl/>
        </w:rPr>
        <w:t>وَمَعْنَاهُ أَنْ يَأْلَفَ الرَّجُلُ مَكَانًا مَعْلُومًا مِنَ الْمَسْجِدِ مَخْصُوصًا بِهِ يُصَلِّي فِيهِ.</w:t>
      </w:r>
    </w:p>
    <w:p w14:paraId="0E263606" w14:textId="08ECB829" w:rsidR="00723E0D" w:rsidRPr="00217C7D" w:rsidRDefault="000A43D6" w:rsidP="00704C95">
      <w:pPr>
        <w:pStyle w:val="aff"/>
        <w:numPr>
          <w:ilvl w:val="0"/>
          <w:numId w:val="7"/>
        </w:numPr>
        <w:ind w:left="139" w:firstLine="0"/>
        <w:jc w:val="lowKashida"/>
        <w:rPr>
          <w:b/>
          <w:bCs/>
        </w:rPr>
      </w:pPr>
      <w:r w:rsidRPr="00217C7D">
        <w:rPr>
          <w:b/>
          <w:bCs/>
          <w:rtl/>
        </w:rPr>
        <w:t>قَالَ الْعُلَمَاءُ: وَالْـحِكْمَةُ مِنَ النَّهْيِ أَنَّ هَذَا الاِسْتِيطَانَ يُؤَدِّي إِلَى الشُّهْرَةِ وَالرِّيَاءِ وَالسَّمْعَةِ وَالْـحُظُوظِ وَالشَّهَوَاتِ، وَكُلُّ هَذِهِ آفَاتٌ فَيَتَعَيَّـنُ الْبُعْدُ عَنْهَا، وَلِذَا يَنْبَغِي لِـمَنِ اِعْتَادَ مَكَانًا أَلَّا يَـحِدَ فِي نَفْسِهِ شَيْئًا عَلَى مَنْ صَلَّى فِي الْـمَكَانِ الَّذِي اِعْتَادَهُ، وَأَنْ يُوَطِّنَ نَفْسَهُ عَلَى ذَلِكَ.</w:t>
      </w:r>
    </w:p>
    <w:p w14:paraId="67C38609" w14:textId="41658CF6" w:rsidR="00C5563F" w:rsidRDefault="00AA6885" w:rsidP="00704C95">
      <w:pPr>
        <w:pStyle w:val="aff"/>
        <w:ind w:left="139" w:firstLine="0"/>
        <w:jc w:val="lowKashida"/>
        <w:rPr>
          <w:b/>
          <w:bCs/>
          <w:rtl/>
        </w:rPr>
      </w:pPr>
      <w:r w:rsidRPr="00AA6885">
        <w:rPr>
          <w:rFonts w:hint="cs"/>
          <w:b/>
          <w:bCs/>
          <w:u w:val="single"/>
          <w:rtl/>
        </w:rPr>
        <w:t>الثامن عشر</w:t>
      </w:r>
      <w:r>
        <w:rPr>
          <w:rFonts w:hint="cs"/>
          <w:b/>
          <w:bCs/>
          <w:rtl/>
        </w:rPr>
        <w:t xml:space="preserve">: </w:t>
      </w:r>
      <w:r w:rsidR="00D2463E" w:rsidRPr="009A1AAB">
        <w:rPr>
          <w:b/>
          <w:bCs/>
          <w:rtl/>
        </w:rPr>
        <w:t>عِبَادَ اللهِ:</w:t>
      </w:r>
      <w:r w:rsidR="000A43D6" w:rsidRPr="009A1AAB">
        <w:rPr>
          <w:b/>
          <w:bCs/>
          <w:rtl/>
        </w:rPr>
        <w:t xml:space="preserve"> وَمِنْ نَافِلَةَ الْقَوْلِ أَنْ نُنَبِّهَ الأُخْوَةَ الْمُصَلِّيـنَ أَلَّا ُيؤْذُوا حَتَّـى مَنْ هُمْ خَارِجُ الْمَسْجِدِ؛ فَإِنَّ بَعْضَ الْمُصَلِّيـنَ خَاصَّةً مَنْ يَأْتُونَ مُتَأَخِّرِينَ يَقُومُونَ بِإِيقَافِ سَيَّارَاتِـهِمْ فِي أَمَاكِنَ مَـمْنُوعَةٍ فَيُعِيقُونَ السَّيْـرَ، وَيُعَرْقِلُونَ حَرَكَتَهُ، وَخَاصَّةً الْمَسَاجِدَ الَّتِـي عَلَى الطُّرُقِ؛ مِـمَّا يَضْطَّرُّ الْمَارَّةَ، وَالَّذِينَ صَلَّوْا بِـمَسَاجِدَ أُخْرَى أَنْ يَقِفُوا بِسَيَّارَاتِـهِمْ وَقْتًا طَوِيلًا مُنْتَظِرِينَ خُرُوجَهُ؛ لِيَفْتَحَ لَـهُمُ الطَّرِيقَ، وَهُمْ ضَجِرِينَ مِنْ فِعْلِهِ، وَقَدْ يَدْعُونَ عَلَيْهِ وَيُـحَسْبِلُونَ، فَهَذَا خُلُقٌ ذَمِيمٌ لَا يَلِيقُ بِالْـمُسْلِمِيـنَ.</w:t>
      </w:r>
    </w:p>
    <w:p w14:paraId="4F9461A1" w14:textId="70EE3451" w:rsidR="003F68C9" w:rsidRPr="00217C7D" w:rsidRDefault="003F68C9" w:rsidP="00704C95">
      <w:pPr>
        <w:pStyle w:val="aff"/>
        <w:ind w:left="139" w:firstLine="0"/>
        <w:jc w:val="lowKashida"/>
        <w:rPr>
          <w:b/>
          <w:bCs/>
          <w:rtl/>
        </w:rPr>
      </w:pPr>
      <w:r w:rsidRPr="003F68C9">
        <w:rPr>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3F68C9" w:rsidRPr="00217C7D"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75FD" w14:textId="77777777" w:rsidR="009471B8" w:rsidRDefault="009471B8" w:rsidP="003B4DE7">
      <w:r>
        <w:separator/>
      </w:r>
    </w:p>
  </w:endnote>
  <w:endnote w:type="continuationSeparator" w:id="0">
    <w:p w14:paraId="111D40F7" w14:textId="77777777" w:rsidR="009471B8" w:rsidRDefault="009471B8" w:rsidP="003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wa-assalaf">
    <w:panose1 w:val="020B0604020202020204"/>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F359" w14:textId="77777777" w:rsidR="009471B8" w:rsidRDefault="009471B8" w:rsidP="003B4DE7">
      <w:r>
        <w:separator/>
      </w:r>
    </w:p>
  </w:footnote>
  <w:footnote w:type="continuationSeparator" w:id="0">
    <w:p w14:paraId="343BCC16" w14:textId="77777777" w:rsidR="009471B8" w:rsidRDefault="009471B8" w:rsidP="003B4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51E58C3"/>
    <w:multiLevelType w:val="hybridMultilevel"/>
    <w:tmpl w:val="585AEB90"/>
    <w:lvl w:ilvl="0" w:tplc="07C680F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1BD90BDD"/>
    <w:multiLevelType w:val="hybridMultilevel"/>
    <w:tmpl w:val="F49A5A8C"/>
    <w:lvl w:ilvl="0" w:tplc="EA847C10">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1E475052"/>
    <w:multiLevelType w:val="hybridMultilevel"/>
    <w:tmpl w:val="9BD234A6"/>
    <w:lvl w:ilvl="0" w:tplc="A62EDA80">
      <w:start w:val="1"/>
      <w:numFmt w:val="decimal"/>
      <w:suff w:val="space"/>
      <w:lvlText w:val="%1."/>
      <w:lvlJc w:val="left"/>
      <w:pPr>
        <w:ind w:left="859" w:hanging="360"/>
      </w:pPr>
      <w:rPr>
        <w:rFonts w:ascii="adwa-assalaf" w:hAnsi="adwa-assalaf" w:cs="adwa-assalaf" w:hint="default"/>
        <w:b w:val="0"/>
        <w:bCs w:val="0"/>
        <w:sz w:val="32"/>
        <w:szCs w:val="3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FB0421"/>
    <w:multiLevelType w:val="hybridMultilevel"/>
    <w:tmpl w:val="E806E238"/>
    <w:lvl w:ilvl="0" w:tplc="A5B0EE4E">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15:restartNumberingAfterBreak="0">
    <w:nsid w:val="21113456"/>
    <w:multiLevelType w:val="hybridMultilevel"/>
    <w:tmpl w:val="800022AC"/>
    <w:lvl w:ilvl="0" w:tplc="943C5D18">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 w15:restartNumberingAfterBreak="0">
    <w:nsid w:val="25625968"/>
    <w:multiLevelType w:val="hybridMultilevel"/>
    <w:tmpl w:val="E22C3CD2"/>
    <w:lvl w:ilvl="0" w:tplc="A20C389A">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7" w15:restartNumberingAfterBreak="0">
    <w:nsid w:val="26F239D1"/>
    <w:multiLevelType w:val="hybridMultilevel"/>
    <w:tmpl w:val="BBC278DA"/>
    <w:lvl w:ilvl="0" w:tplc="57A0F38A">
      <w:start w:val="1"/>
      <w:numFmt w:val="decimal"/>
      <w:lvlText w:val="%1-"/>
      <w:lvlJc w:val="left"/>
      <w:pPr>
        <w:ind w:left="859" w:hanging="720"/>
      </w:pPr>
      <w:rPr>
        <w:rFonts w:hint="default"/>
        <w:u w:val="singl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8" w15:restartNumberingAfterBreak="0">
    <w:nsid w:val="2E762481"/>
    <w:multiLevelType w:val="hybridMultilevel"/>
    <w:tmpl w:val="6952D826"/>
    <w:lvl w:ilvl="0" w:tplc="CECE5D12">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9" w15:restartNumberingAfterBreak="0">
    <w:nsid w:val="32622408"/>
    <w:multiLevelType w:val="hybridMultilevel"/>
    <w:tmpl w:val="F9C6B21E"/>
    <w:lvl w:ilvl="0" w:tplc="667AAF3C">
      <w:start w:val="1"/>
      <w:numFmt w:val="decimal"/>
      <w:suff w:val="space"/>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0" w15:restartNumberingAfterBreak="0">
    <w:nsid w:val="3A353F19"/>
    <w:multiLevelType w:val="hybridMultilevel"/>
    <w:tmpl w:val="03985970"/>
    <w:lvl w:ilvl="0" w:tplc="A92C7AEE">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1" w15:restartNumberingAfterBreak="0">
    <w:nsid w:val="3BA7360F"/>
    <w:multiLevelType w:val="hybridMultilevel"/>
    <w:tmpl w:val="2C263AD4"/>
    <w:lvl w:ilvl="0" w:tplc="1E54C474">
      <w:numFmt w:val="bullet"/>
      <w:lvlText w:val="-"/>
      <w:lvlJc w:val="left"/>
      <w:pPr>
        <w:ind w:left="499" w:hanging="360"/>
      </w:pPr>
      <w:rPr>
        <w:rFonts w:ascii="Traditional Arabic" w:eastAsia="Times New Roman" w:hAnsi="Traditional Arabic" w:cs="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2" w15:restartNumberingAfterBreak="0">
    <w:nsid w:val="46CF2FEF"/>
    <w:multiLevelType w:val="hybridMultilevel"/>
    <w:tmpl w:val="F5C642EA"/>
    <w:lvl w:ilvl="0" w:tplc="74BE2E18">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3" w15:restartNumberingAfterBreak="0">
    <w:nsid w:val="4803616B"/>
    <w:multiLevelType w:val="hybridMultilevel"/>
    <w:tmpl w:val="E806E238"/>
    <w:lvl w:ilvl="0" w:tplc="FFFFFFFF">
      <w:start w:val="1"/>
      <w:numFmt w:val="decimal"/>
      <w:lvlText w:val="%1-"/>
      <w:lvlJc w:val="left"/>
      <w:pPr>
        <w:ind w:left="859" w:hanging="7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14" w15:restartNumberingAfterBreak="0">
    <w:nsid w:val="4A877418"/>
    <w:multiLevelType w:val="hybridMultilevel"/>
    <w:tmpl w:val="6B24CAE4"/>
    <w:lvl w:ilvl="0" w:tplc="27AE8E4C">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5" w15:restartNumberingAfterBreak="0">
    <w:nsid w:val="4B595D6C"/>
    <w:multiLevelType w:val="hybridMultilevel"/>
    <w:tmpl w:val="369A25E8"/>
    <w:lvl w:ilvl="0" w:tplc="9C74A152">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6"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7" w15:restartNumberingAfterBreak="0">
    <w:nsid w:val="66366D79"/>
    <w:multiLevelType w:val="hybridMultilevel"/>
    <w:tmpl w:val="58E6C486"/>
    <w:lvl w:ilvl="0" w:tplc="05C82972">
      <w:start w:val="1"/>
      <w:numFmt w:val="decimal"/>
      <w:suff w:val="space"/>
      <w:lvlText w:val="%1-"/>
      <w:lvlJc w:val="left"/>
      <w:pPr>
        <w:ind w:left="998" w:hanging="720"/>
      </w:pPr>
      <w:rPr>
        <w:rFonts w:ascii="Times New Roman" w:eastAsia="Times New Roman" w:hAnsi="Times New Roman" w:cs="Traditional Arabic"/>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8" w15:restartNumberingAfterBreak="0">
    <w:nsid w:val="6C745EB8"/>
    <w:multiLevelType w:val="hybridMultilevel"/>
    <w:tmpl w:val="2C680284"/>
    <w:lvl w:ilvl="0" w:tplc="FBF471AE">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9" w15:restartNumberingAfterBreak="0">
    <w:nsid w:val="73166915"/>
    <w:multiLevelType w:val="hybridMultilevel"/>
    <w:tmpl w:val="E3A82EF4"/>
    <w:lvl w:ilvl="0" w:tplc="7AB864FE">
      <w:start w:val="1"/>
      <w:numFmt w:val="decimal"/>
      <w:lvlText w:val="%1-"/>
      <w:lvlJc w:val="left"/>
      <w:pPr>
        <w:ind w:left="1459" w:hanging="720"/>
      </w:pPr>
      <w:rPr>
        <w:rFonts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num w:numId="1" w16cid:durableId="1259830418">
    <w:abstractNumId w:val="16"/>
  </w:num>
  <w:num w:numId="2" w16cid:durableId="1062369999">
    <w:abstractNumId w:val="0"/>
  </w:num>
  <w:num w:numId="3" w16cid:durableId="510221987">
    <w:abstractNumId w:val="4"/>
  </w:num>
  <w:num w:numId="4" w16cid:durableId="1609118172">
    <w:abstractNumId w:val="2"/>
  </w:num>
  <w:num w:numId="5" w16cid:durableId="1198275132">
    <w:abstractNumId w:val="19"/>
  </w:num>
  <w:num w:numId="6" w16cid:durableId="20933627">
    <w:abstractNumId w:val="15"/>
  </w:num>
  <w:num w:numId="7" w16cid:durableId="1217161292">
    <w:abstractNumId w:val="17"/>
  </w:num>
  <w:num w:numId="8" w16cid:durableId="302807089">
    <w:abstractNumId w:val="5"/>
  </w:num>
  <w:num w:numId="9" w16cid:durableId="350570901">
    <w:abstractNumId w:val="18"/>
  </w:num>
  <w:num w:numId="10" w16cid:durableId="450174954">
    <w:abstractNumId w:val="10"/>
  </w:num>
  <w:num w:numId="11" w16cid:durableId="1937640495">
    <w:abstractNumId w:val="7"/>
  </w:num>
  <w:num w:numId="12" w16cid:durableId="1107046233">
    <w:abstractNumId w:val="1"/>
  </w:num>
  <w:num w:numId="13" w16cid:durableId="666518318">
    <w:abstractNumId w:val="9"/>
  </w:num>
  <w:num w:numId="14" w16cid:durableId="682901135">
    <w:abstractNumId w:val="14"/>
  </w:num>
  <w:num w:numId="15" w16cid:durableId="523372615">
    <w:abstractNumId w:val="6"/>
  </w:num>
  <w:num w:numId="16" w16cid:durableId="1156186190">
    <w:abstractNumId w:val="8"/>
  </w:num>
  <w:num w:numId="17" w16cid:durableId="894854915">
    <w:abstractNumId w:val="3"/>
  </w:num>
  <w:num w:numId="18" w16cid:durableId="548683921">
    <w:abstractNumId w:val="13"/>
  </w:num>
  <w:num w:numId="19" w16cid:durableId="408236164">
    <w:abstractNumId w:val="12"/>
  </w:num>
  <w:num w:numId="20" w16cid:durableId="2114669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D6"/>
    <w:rsid w:val="00000071"/>
    <w:rsid w:val="00012C8A"/>
    <w:rsid w:val="000253D8"/>
    <w:rsid w:val="00036190"/>
    <w:rsid w:val="00051AF1"/>
    <w:rsid w:val="00072E7C"/>
    <w:rsid w:val="00075B92"/>
    <w:rsid w:val="000762B5"/>
    <w:rsid w:val="00083E2A"/>
    <w:rsid w:val="00097DCB"/>
    <w:rsid w:val="00097FFE"/>
    <w:rsid w:val="000A43D6"/>
    <w:rsid w:val="000A4F6E"/>
    <w:rsid w:val="000C08E4"/>
    <w:rsid w:val="000D202C"/>
    <w:rsid w:val="000E2621"/>
    <w:rsid w:val="000F66E4"/>
    <w:rsid w:val="001068B1"/>
    <w:rsid w:val="001128A7"/>
    <w:rsid w:val="00141577"/>
    <w:rsid w:val="001565A6"/>
    <w:rsid w:val="00166094"/>
    <w:rsid w:val="001935D2"/>
    <w:rsid w:val="001B3220"/>
    <w:rsid w:val="001D052F"/>
    <w:rsid w:val="001D307E"/>
    <w:rsid w:val="001D481B"/>
    <w:rsid w:val="001E4C5C"/>
    <w:rsid w:val="001F5A4C"/>
    <w:rsid w:val="002023C6"/>
    <w:rsid w:val="0020354D"/>
    <w:rsid w:val="00211079"/>
    <w:rsid w:val="00217C7D"/>
    <w:rsid w:val="0024705B"/>
    <w:rsid w:val="00247F6A"/>
    <w:rsid w:val="00251DDA"/>
    <w:rsid w:val="00253D6F"/>
    <w:rsid w:val="0027116D"/>
    <w:rsid w:val="0029102A"/>
    <w:rsid w:val="002A02E6"/>
    <w:rsid w:val="002B0C36"/>
    <w:rsid w:val="002B297F"/>
    <w:rsid w:val="002C0C10"/>
    <w:rsid w:val="002C46BD"/>
    <w:rsid w:val="002D395B"/>
    <w:rsid w:val="00305526"/>
    <w:rsid w:val="00312650"/>
    <w:rsid w:val="003342E2"/>
    <w:rsid w:val="00336EC0"/>
    <w:rsid w:val="003516CD"/>
    <w:rsid w:val="00354155"/>
    <w:rsid w:val="00355E33"/>
    <w:rsid w:val="003800BA"/>
    <w:rsid w:val="00396E40"/>
    <w:rsid w:val="003A21AB"/>
    <w:rsid w:val="003A5ECA"/>
    <w:rsid w:val="003B1D08"/>
    <w:rsid w:val="003B4DE7"/>
    <w:rsid w:val="003C6468"/>
    <w:rsid w:val="003D7B61"/>
    <w:rsid w:val="003E7979"/>
    <w:rsid w:val="003F68C9"/>
    <w:rsid w:val="004209D5"/>
    <w:rsid w:val="00427FD4"/>
    <w:rsid w:val="00443D3E"/>
    <w:rsid w:val="004445F8"/>
    <w:rsid w:val="00456458"/>
    <w:rsid w:val="004617E9"/>
    <w:rsid w:val="004A3F44"/>
    <w:rsid w:val="004D35AB"/>
    <w:rsid w:val="00512C46"/>
    <w:rsid w:val="0052310A"/>
    <w:rsid w:val="00532634"/>
    <w:rsid w:val="00562912"/>
    <w:rsid w:val="00566B55"/>
    <w:rsid w:val="00575AB4"/>
    <w:rsid w:val="005C7D9D"/>
    <w:rsid w:val="0064321A"/>
    <w:rsid w:val="006722CA"/>
    <w:rsid w:val="00676AC0"/>
    <w:rsid w:val="00681041"/>
    <w:rsid w:val="0068596A"/>
    <w:rsid w:val="00685D02"/>
    <w:rsid w:val="006B3B15"/>
    <w:rsid w:val="006B65CA"/>
    <w:rsid w:val="006C2D16"/>
    <w:rsid w:val="006E234E"/>
    <w:rsid w:val="006E6B72"/>
    <w:rsid w:val="006E6BA2"/>
    <w:rsid w:val="006F4CA7"/>
    <w:rsid w:val="00702411"/>
    <w:rsid w:val="00704C95"/>
    <w:rsid w:val="0070664C"/>
    <w:rsid w:val="0071095C"/>
    <w:rsid w:val="007215A4"/>
    <w:rsid w:val="00723E0D"/>
    <w:rsid w:val="00743A5B"/>
    <w:rsid w:val="0074520F"/>
    <w:rsid w:val="00747983"/>
    <w:rsid w:val="00763E0F"/>
    <w:rsid w:val="00777673"/>
    <w:rsid w:val="00786D0D"/>
    <w:rsid w:val="00793F74"/>
    <w:rsid w:val="007B10E0"/>
    <w:rsid w:val="007B5817"/>
    <w:rsid w:val="007B5D2B"/>
    <w:rsid w:val="007B6B7E"/>
    <w:rsid w:val="007C7070"/>
    <w:rsid w:val="007D5AF1"/>
    <w:rsid w:val="007D6331"/>
    <w:rsid w:val="007F6F87"/>
    <w:rsid w:val="00805043"/>
    <w:rsid w:val="00807F8F"/>
    <w:rsid w:val="008452E1"/>
    <w:rsid w:val="008573F2"/>
    <w:rsid w:val="00875378"/>
    <w:rsid w:val="00875E98"/>
    <w:rsid w:val="008840CA"/>
    <w:rsid w:val="00890336"/>
    <w:rsid w:val="00892786"/>
    <w:rsid w:val="00893A94"/>
    <w:rsid w:val="008B70E6"/>
    <w:rsid w:val="008C3F22"/>
    <w:rsid w:val="008C62F4"/>
    <w:rsid w:val="008F42FA"/>
    <w:rsid w:val="008F4869"/>
    <w:rsid w:val="0090086F"/>
    <w:rsid w:val="00945ECD"/>
    <w:rsid w:val="009471B8"/>
    <w:rsid w:val="00991E40"/>
    <w:rsid w:val="009A1AAB"/>
    <w:rsid w:val="009A7ACE"/>
    <w:rsid w:val="009B43C9"/>
    <w:rsid w:val="009B682D"/>
    <w:rsid w:val="009B7238"/>
    <w:rsid w:val="009F26D1"/>
    <w:rsid w:val="00A119FB"/>
    <w:rsid w:val="00A13AFC"/>
    <w:rsid w:val="00A20D19"/>
    <w:rsid w:val="00A2455D"/>
    <w:rsid w:val="00A320A3"/>
    <w:rsid w:val="00A342DF"/>
    <w:rsid w:val="00A44C74"/>
    <w:rsid w:val="00A6146C"/>
    <w:rsid w:val="00A65CAD"/>
    <w:rsid w:val="00A7664E"/>
    <w:rsid w:val="00A77BEB"/>
    <w:rsid w:val="00A77F53"/>
    <w:rsid w:val="00AA6885"/>
    <w:rsid w:val="00AC2539"/>
    <w:rsid w:val="00AD39FA"/>
    <w:rsid w:val="00AD4E8E"/>
    <w:rsid w:val="00AE24FA"/>
    <w:rsid w:val="00AF7F24"/>
    <w:rsid w:val="00B171D3"/>
    <w:rsid w:val="00B26F80"/>
    <w:rsid w:val="00B35BE0"/>
    <w:rsid w:val="00B432B8"/>
    <w:rsid w:val="00B53B18"/>
    <w:rsid w:val="00B67367"/>
    <w:rsid w:val="00B9071B"/>
    <w:rsid w:val="00BC3F05"/>
    <w:rsid w:val="00BC6176"/>
    <w:rsid w:val="00BD57B2"/>
    <w:rsid w:val="00C069BB"/>
    <w:rsid w:val="00C126BD"/>
    <w:rsid w:val="00C12946"/>
    <w:rsid w:val="00C5563F"/>
    <w:rsid w:val="00C62AEC"/>
    <w:rsid w:val="00C63BCD"/>
    <w:rsid w:val="00C71C6F"/>
    <w:rsid w:val="00C83BD0"/>
    <w:rsid w:val="00CB6B30"/>
    <w:rsid w:val="00CC2130"/>
    <w:rsid w:val="00CD470B"/>
    <w:rsid w:val="00CE4C14"/>
    <w:rsid w:val="00D2463E"/>
    <w:rsid w:val="00D404E6"/>
    <w:rsid w:val="00D47642"/>
    <w:rsid w:val="00D63D87"/>
    <w:rsid w:val="00D67B73"/>
    <w:rsid w:val="00D876C2"/>
    <w:rsid w:val="00DA2616"/>
    <w:rsid w:val="00DB31DB"/>
    <w:rsid w:val="00DB5871"/>
    <w:rsid w:val="00DE4C74"/>
    <w:rsid w:val="00DF2AAC"/>
    <w:rsid w:val="00E11D81"/>
    <w:rsid w:val="00E143F7"/>
    <w:rsid w:val="00E40ACF"/>
    <w:rsid w:val="00E40F6C"/>
    <w:rsid w:val="00E46655"/>
    <w:rsid w:val="00E46781"/>
    <w:rsid w:val="00E54FD6"/>
    <w:rsid w:val="00E61427"/>
    <w:rsid w:val="00E6202E"/>
    <w:rsid w:val="00E652C1"/>
    <w:rsid w:val="00E777A9"/>
    <w:rsid w:val="00E92635"/>
    <w:rsid w:val="00EB59E9"/>
    <w:rsid w:val="00EC2EED"/>
    <w:rsid w:val="00EC5007"/>
    <w:rsid w:val="00ED2635"/>
    <w:rsid w:val="00ED6969"/>
    <w:rsid w:val="00EE0FE9"/>
    <w:rsid w:val="00F033F4"/>
    <w:rsid w:val="00F04B3F"/>
    <w:rsid w:val="00F1412A"/>
    <w:rsid w:val="00F2473C"/>
    <w:rsid w:val="00F61602"/>
    <w:rsid w:val="00F70AF8"/>
    <w:rsid w:val="00F721F5"/>
    <w:rsid w:val="00F8579D"/>
    <w:rsid w:val="00F97628"/>
    <w:rsid w:val="00FA0C52"/>
    <w:rsid w:val="00FA2C9F"/>
    <w:rsid w:val="00FB4F82"/>
    <w:rsid w:val="00FD7400"/>
    <w:rsid w:val="00FF52B2"/>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C8B92"/>
  <w15:chartTrackingRefBased/>
  <w15:docId w15:val="{E78884C9-6235-4EB8-84AD-3CEE9E6C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0A43D6"/>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0A43D6"/>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0A43D6"/>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0A43D6"/>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0A43D6"/>
    <w:pPr>
      <w:spacing w:before="160" w:after="160"/>
      <w:jc w:val="center"/>
    </w:pPr>
    <w:rPr>
      <w:i/>
      <w:iCs/>
      <w:color w:val="404040" w:themeColor="text1" w:themeTint="BF"/>
    </w:rPr>
  </w:style>
  <w:style w:type="character" w:customStyle="1" w:styleId="Char2">
    <w:name w:val="اقتباس Char"/>
    <w:basedOn w:val="a0"/>
    <w:link w:val="afe"/>
    <w:uiPriority w:val="29"/>
    <w:rsid w:val="000A43D6"/>
    <w:rPr>
      <w:rFonts w:cs="Traditional Arabic"/>
      <w:i/>
      <w:iCs/>
      <w:color w:val="404040" w:themeColor="text1" w:themeTint="BF"/>
      <w:sz w:val="36"/>
      <w:szCs w:val="36"/>
      <w:lang w:eastAsia="ar-SA"/>
    </w:rPr>
  </w:style>
  <w:style w:type="paragraph" w:styleId="aff">
    <w:name w:val="List Paragraph"/>
    <w:basedOn w:val="a"/>
    <w:link w:val="Char3"/>
    <w:uiPriority w:val="34"/>
    <w:qFormat/>
    <w:rsid w:val="000A43D6"/>
    <w:pPr>
      <w:ind w:left="720"/>
      <w:contextualSpacing/>
    </w:pPr>
  </w:style>
  <w:style w:type="character" w:styleId="aff0">
    <w:name w:val="Intense Emphasis"/>
    <w:basedOn w:val="a0"/>
    <w:uiPriority w:val="21"/>
    <w:qFormat/>
    <w:rsid w:val="000A43D6"/>
    <w:rPr>
      <w:i/>
      <w:iCs/>
      <w:color w:val="365F91" w:themeColor="accent1" w:themeShade="BF"/>
    </w:rPr>
  </w:style>
  <w:style w:type="paragraph" w:styleId="aff1">
    <w:name w:val="Intense Quote"/>
    <w:basedOn w:val="a"/>
    <w:next w:val="a"/>
    <w:link w:val="Char4"/>
    <w:uiPriority w:val="30"/>
    <w:qFormat/>
    <w:rsid w:val="000A43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اقتباس مكثف Char"/>
    <w:basedOn w:val="a0"/>
    <w:link w:val="aff1"/>
    <w:uiPriority w:val="30"/>
    <w:rsid w:val="000A43D6"/>
    <w:rPr>
      <w:rFonts w:cs="Traditional Arabic"/>
      <w:i/>
      <w:iCs/>
      <w:color w:val="365F91" w:themeColor="accent1" w:themeShade="BF"/>
      <w:sz w:val="36"/>
      <w:szCs w:val="36"/>
      <w:lang w:eastAsia="ar-SA"/>
    </w:rPr>
  </w:style>
  <w:style w:type="character" w:styleId="aff2">
    <w:name w:val="Intense Reference"/>
    <w:basedOn w:val="a0"/>
    <w:uiPriority w:val="32"/>
    <w:qFormat/>
    <w:rsid w:val="000A43D6"/>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3B4DE7"/>
    <w:rPr>
      <w:rFonts w:cs="Traditional Arabic"/>
      <w:color w:val="000000"/>
      <w:sz w:val="28"/>
      <w:szCs w:val="28"/>
      <w:lang w:eastAsia="ar-SA"/>
    </w:rPr>
  </w:style>
  <w:style w:type="character" w:customStyle="1" w:styleId="Char3">
    <w:name w:val="سرد الفقرات Char"/>
    <w:link w:val="aff"/>
    <w:uiPriority w:val="34"/>
    <w:locked/>
    <w:rsid w:val="003B4DE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534">
      <w:bodyDiv w:val="1"/>
      <w:marLeft w:val="0"/>
      <w:marRight w:val="0"/>
      <w:marTop w:val="0"/>
      <w:marBottom w:val="0"/>
      <w:divBdr>
        <w:top w:val="none" w:sz="0" w:space="0" w:color="auto"/>
        <w:left w:val="none" w:sz="0" w:space="0" w:color="auto"/>
        <w:bottom w:val="none" w:sz="0" w:space="0" w:color="auto"/>
        <w:right w:val="none" w:sz="0" w:space="0" w:color="auto"/>
      </w:divBdr>
    </w:div>
    <w:div w:id="300963020">
      <w:bodyDiv w:val="1"/>
      <w:marLeft w:val="0"/>
      <w:marRight w:val="0"/>
      <w:marTop w:val="0"/>
      <w:marBottom w:val="0"/>
      <w:divBdr>
        <w:top w:val="none" w:sz="0" w:space="0" w:color="auto"/>
        <w:left w:val="none" w:sz="0" w:space="0" w:color="auto"/>
        <w:bottom w:val="none" w:sz="0" w:space="0" w:color="auto"/>
        <w:right w:val="none" w:sz="0" w:space="0" w:color="auto"/>
      </w:divBdr>
    </w:div>
    <w:div w:id="321855324">
      <w:bodyDiv w:val="1"/>
      <w:marLeft w:val="0"/>
      <w:marRight w:val="0"/>
      <w:marTop w:val="0"/>
      <w:marBottom w:val="0"/>
      <w:divBdr>
        <w:top w:val="none" w:sz="0" w:space="0" w:color="auto"/>
        <w:left w:val="none" w:sz="0" w:space="0" w:color="auto"/>
        <w:bottom w:val="none" w:sz="0" w:space="0" w:color="auto"/>
        <w:right w:val="none" w:sz="0" w:space="0" w:color="auto"/>
      </w:divBdr>
    </w:div>
    <w:div w:id="400176371">
      <w:bodyDiv w:val="1"/>
      <w:marLeft w:val="0"/>
      <w:marRight w:val="0"/>
      <w:marTop w:val="0"/>
      <w:marBottom w:val="0"/>
      <w:divBdr>
        <w:top w:val="none" w:sz="0" w:space="0" w:color="auto"/>
        <w:left w:val="none" w:sz="0" w:space="0" w:color="auto"/>
        <w:bottom w:val="none" w:sz="0" w:space="0" w:color="auto"/>
        <w:right w:val="none" w:sz="0" w:space="0" w:color="auto"/>
      </w:divBdr>
    </w:div>
    <w:div w:id="799104927">
      <w:bodyDiv w:val="1"/>
      <w:marLeft w:val="0"/>
      <w:marRight w:val="0"/>
      <w:marTop w:val="0"/>
      <w:marBottom w:val="0"/>
      <w:divBdr>
        <w:top w:val="none" w:sz="0" w:space="0" w:color="auto"/>
        <w:left w:val="none" w:sz="0" w:space="0" w:color="auto"/>
        <w:bottom w:val="none" w:sz="0" w:space="0" w:color="auto"/>
        <w:right w:val="none" w:sz="0" w:space="0" w:color="auto"/>
      </w:divBdr>
    </w:div>
    <w:div w:id="896161557">
      <w:bodyDiv w:val="1"/>
      <w:marLeft w:val="0"/>
      <w:marRight w:val="0"/>
      <w:marTop w:val="0"/>
      <w:marBottom w:val="0"/>
      <w:divBdr>
        <w:top w:val="none" w:sz="0" w:space="0" w:color="auto"/>
        <w:left w:val="none" w:sz="0" w:space="0" w:color="auto"/>
        <w:bottom w:val="none" w:sz="0" w:space="0" w:color="auto"/>
        <w:right w:val="none" w:sz="0" w:space="0" w:color="auto"/>
      </w:divBdr>
    </w:div>
    <w:div w:id="926427200">
      <w:bodyDiv w:val="1"/>
      <w:marLeft w:val="0"/>
      <w:marRight w:val="0"/>
      <w:marTop w:val="0"/>
      <w:marBottom w:val="0"/>
      <w:divBdr>
        <w:top w:val="none" w:sz="0" w:space="0" w:color="auto"/>
        <w:left w:val="none" w:sz="0" w:space="0" w:color="auto"/>
        <w:bottom w:val="none" w:sz="0" w:space="0" w:color="auto"/>
        <w:right w:val="none" w:sz="0" w:space="0" w:color="auto"/>
      </w:divBdr>
    </w:div>
    <w:div w:id="1082528333">
      <w:bodyDiv w:val="1"/>
      <w:marLeft w:val="0"/>
      <w:marRight w:val="0"/>
      <w:marTop w:val="0"/>
      <w:marBottom w:val="0"/>
      <w:divBdr>
        <w:top w:val="none" w:sz="0" w:space="0" w:color="auto"/>
        <w:left w:val="none" w:sz="0" w:space="0" w:color="auto"/>
        <w:bottom w:val="none" w:sz="0" w:space="0" w:color="auto"/>
        <w:right w:val="none" w:sz="0" w:space="0" w:color="auto"/>
      </w:divBdr>
    </w:div>
    <w:div w:id="1095663018">
      <w:bodyDiv w:val="1"/>
      <w:marLeft w:val="0"/>
      <w:marRight w:val="0"/>
      <w:marTop w:val="0"/>
      <w:marBottom w:val="0"/>
      <w:divBdr>
        <w:top w:val="none" w:sz="0" w:space="0" w:color="auto"/>
        <w:left w:val="none" w:sz="0" w:space="0" w:color="auto"/>
        <w:bottom w:val="none" w:sz="0" w:space="0" w:color="auto"/>
        <w:right w:val="none" w:sz="0" w:space="0" w:color="auto"/>
      </w:divBdr>
    </w:div>
    <w:div w:id="1231189188">
      <w:bodyDiv w:val="1"/>
      <w:marLeft w:val="0"/>
      <w:marRight w:val="0"/>
      <w:marTop w:val="0"/>
      <w:marBottom w:val="0"/>
      <w:divBdr>
        <w:top w:val="none" w:sz="0" w:space="0" w:color="auto"/>
        <w:left w:val="none" w:sz="0" w:space="0" w:color="auto"/>
        <w:bottom w:val="none" w:sz="0" w:space="0" w:color="auto"/>
        <w:right w:val="none" w:sz="0" w:space="0" w:color="auto"/>
      </w:divBdr>
    </w:div>
    <w:div w:id="1364750668">
      <w:bodyDiv w:val="1"/>
      <w:marLeft w:val="0"/>
      <w:marRight w:val="0"/>
      <w:marTop w:val="0"/>
      <w:marBottom w:val="0"/>
      <w:divBdr>
        <w:top w:val="none" w:sz="0" w:space="0" w:color="auto"/>
        <w:left w:val="none" w:sz="0" w:space="0" w:color="auto"/>
        <w:bottom w:val="none" w:sz="0" w:space="0" w:color="auto"/>
        <w:right w:val="none" w:sz="0" w:space="0" w:color="auto"/>
      </w:divBdr>
    </w:div>
    <w:div w:id="1676834079">
      <w:bodyDiv w:val="1"/>
      <w:marLeft w:val="0"/>
      <w:marRight w:val="0"/>
      <w:marTop w:val="0"/>
      <w:marBottom w:val="0"/>
      <w:divBdr>
        <w:top w:val="none" w:sz="0" w:space="0" w:color="auto"/>
        <w:left w:val="none" w:sz="0" w:space="0" w:color="auto"/>
        <w:bottom w:val="none" w:sz="0" w:space="0" w:color="auto"/>
        <w:right w:val="none" w:sz="0" w:space="0" w:color="auto"/>
      </w:divBdr>
    </w:div>
    <w:div w:id="1713142831">
      <w:bodyDiv w:val="1"/>
      <w:marLeft w:val="0"/>
      <w:marRight w:val="0"/>
      <w:marTop w:val="0"/>
      <w:marBottom w:val="0"/>
      <w:divBdr>
        <w:top w:val="none" w:sz="0" w:space="0" w:color="auto"/>
        <w:left w:val="none" w:sz="0" w:space="0" w:color="auto"/>
        <w:bottom w:val="none" w:sz="0" w:space="0" w:color="auto"/>
        <w:right w:val="none" w:sz="0" w:space="0" w:color="auto"/>
      </w:divBdr>
    </w:div>
    <w:div w:id="17183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2481</Words>
  <Characters>14147</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21</cp:revision>
  <dcterms:created xsi:type="dcterms:W3CDTF">2025-02-03T13:46:00Z</dcterms:created>
  <dcterms:modified xsi:type="dcterms:W3CDTF">2025-02-03T14:09:00Z</dcterms:modified>
</cp:coreProperties>
</file>