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C09BA" w14:textId="50E622F4" w:rsidR="00ED6B94" w:rsidRDefault="00202DBC" w:rsidP="009E49F5">
      <w:pPr>
        <w:spacing w:after="0" w:line="240" w:lineRule="auto"/>
        <w:jc w:val="center"/>
        <w:rPr>
          <w:rFonts w:ascii="Traditional Arabic" w:hAnsi="Traditional Arabic" w:cs="Traditional Arabic"/>
          <w:b/>
          <w:bCs/>
          <w:sz w:val="34"/>
          <w:szCs w:val="34"/>
          <w:rtl/>
        </w:rPr>
      </w:pPr>
      <w:r w:rsidRPr="00EC552E">
        <w:rPr>
          <w:rFonts w:ascii="Traditional Arabic" w:hAnsi="Traditional Arabic" w:cs="Traditional Arabic" w:hint="cs"/>
          <w:b/>
          <w:bCs/>
          <w:sz w:val="34"/>
          <w:szCs w:val="34"/>
          <w:rtl/>
        </w:rPr>
        <w:t>من مثل</w:t>
      </w:r>
      <w:r w:rsidR="006103CB">
        <w:rPr>
          <w:rFonts w:ascii="Traditional Arabic" w:hAnsi="Traditional Arabic" w:cs="Traditional Arabic" w:hint="cs"/>
          <w:b/>
          <w:bCs/>
          <w:sz w:val="34"/>
          <w:szCs w:val="34"/>
          <w:rtl/>
        </w:rPr>
        <w:t xml:space="preserve"> أخيك</w:t>
      </w:r>
      <w:r w:rsidRPr="00EC552E">
        <w:rPr>
          <w:rFonts w:ascii="Traditional Arabic" w:hAnsi="Traditional Arabic" w:cs="Traditional Arabic" w:hint="cs"/>
          <w:b/>
          <w:bCs/>
          <w:sz w:val="34"/>
          <w:szCs w:val="34"/>
          <w:rtl/>
        </w:rPr>
        <w:t>؟!</w:t>
      </w:r>
    </w:p>
    <w:p w14:paraId="161AA2F5" w14:textId="77777777" w:rsidR="009E49F5" w:rsidRDefault="009E49F5" w:rsidP="009E49F5">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إن </w:t>
      </w:r>
      <w:r w:rsidRPr="00480F02">
        <w:rPr>
          <w:rFonts w:ascii="Traditional Arabic" w:eastAsia="Times New Roman" w:hAnsi="Traditional Arabic" w:cs="Traditional Arabic"/>
          <w:b/>
          <w:bCs/>
          <w:sz w:val="36"/>
          <w:szCs w:val="36"/>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proofErr w:type="gramStart"/>
      <w:r w:rsidRPr="00480F02">
        <w:rPr>
          <w:rFonts w:ascii="Traditional Arabic" w:eastAsia="Times New Roman" w:hAnsi="Traditional Arabic" w:cs="Traditional Arabic"/>
          <w:b/>
          <w:bCs/>
          <w:sz w:val="36"/>
          <w:szCs w:val="36"/>
          <w:rtl/>
        </w:rPr>
        <w:t>اله</w:t>
      </w:r>
      <w:proofErr w:type="gramEnd"/>
      <w:r w:rsidRPr="00480F02">
        <w:rPr>
          <w:rFonts w:ascii="Traditional Arabic" w:eastAsia="Times New Roman" w:hAnsi="Traditional Arabic" w:cs="Traditional Arabic"/>
          <w:b/>
          <w:bCs/>
          <w:sz w:val="36"/>
          <w:szCs w:val="36"/>
          <w:rtl/>
        </w:rPr>
        <w:t xml:space="preserve"> إلا الله وحده لا شريك له وأشهد أن محمد عبده ورسوله</w:t>
      </w:r>
      <w:r w:rsidRPr="00480F02">
        <w:rPr>
          <w:rFonts w:ascii="Traditional Arabic" w:eastAsia="Times New Roman" w:hAnsi="Traditional Arabic" w:cs="Traditional Arabic" w:hint="cs"/>
          <w:b/>
          <w:bCs/>
          <w:sz w:val="36"/>
          <w:szCs w:val="36"/>
          <w:rtl/>
        </w:rPr>
        <w:t>.</w:t>
      </w:r>
    </w:p>
    <w:p w14:paraId="16EA3F16" w14:textId="77777777" w:rsidR="009E49F5" w:rsidRPr="00480F02" w:rsidRDefault="009E49F5" w:rsidP="009E49F5">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 أما بعد: عباد الله أوصيكم ونفسي بتقوى الله قال تعالى: {</w:t>
      </w:r>
      <w:r w:rsidRPr="00480F02">
        <w:rPr>
          <w:rFonts w:ascii="Traditional Arabic" w:eastAsia="Times New Roman" w:hAnsi="Traditional Arabic" w:cs="Traditional Arabic"/>
          <w:b/>
          <w:bCs/>
          <w:sz w:val="36"/>
          <w:szCs w:val="36"/>
          <w:rtl/>
        </w:rPr>
        <w:t xml:space="preserve">يَا أَيُّهَا الَّذِينَ آمَنُوا اتَّقُوا اللَّهَ حَقَّ تُقَاتِهِ وَلاَ تَمُوتُنَّ إِلاَّ وَأَنْتُمْ </w:t>
      </w:r>
      <w:proofErr w:type="gramStart"/>
      <w:r w:rsidRPr="00480F02">
        <w:rPr>
          <w:rFonts w:ascii="Traditional Arabic" w:eastAsia="Times New Roman" w:hAnsi="Traditional Arabic" w:cs="Traditional Arabic"/>
          <w:b/>
          <w:bCs/>
          <w:sz w:val="36"/>
          <w:szCs w:val="36"/>
          <w:rtl/>
        </w:rPr>
        <w:t xml:space="preserve">مُسْلِمُونَ </w:t>
      </w:r>
      <w:r w:rsidRPr="00480F02">
        <w:rPr>
          <w:rFonts w:ascii="Traditional Arabic" w:eastAsia="Times New Roman" w:hAnsi="Traditional Arabic" w:cs="Traditional Arabic" w:hint="cs"/>
          <w:b/>
          <w:bCs/>
          <w:sz w:val="36"/>
          <w:szCs w:val="36"/>
          <w:rtl/>
        </w:rPr>
        <w:t>}</w:t>
      </w:r>
      <w:proofErr w:type="gramEnd"/>
      <w:r w:rsidRPr="00480F02">
        <w:rPr>
          <w:rFonts w:ascii="Traditional Arabic" w:eastAsia="Times New Roman" w:hAnsi="Traditional Arabic" w:cs="Traditional Arabic"/>
          <w:b/>
          <w:bCs/>
          <w:sz w:val="36"/>
          <w:szCs w:val="36"/>
          <w:rtl/>
        </w:rPr>
        <w:t xml:space="preserve"> </w:t>
      </w:r>
      <w:r w:rsidRPr="00480F02">
        <w:rPr>
          <w:rFonts w:ascii="Traditional Arabic" w:eastAsia="Times New Roman" w:hAnsi="Traditional Arabic" w:cs="Traditional Arabic" w:hint="cs"/>
          <w:b/>
          <w:bCs/>
          <w:sz w:val="36"/>
          <w:szCs w:val="36"/>
          <w:vertAlign w:val="superscript"/>
          <w:rtl/>
        </w:rPr>
        <w:t>(</w:t>
      </w:r>
      <w:r w:rsidRPr="00480F02">
        <w:rPr>
          <w:rStyle w:val="a6"/>
          <w:rFonts w:ascii="Traditional Arabic" w:eastAsia="Times New Roman" w:hAnsi="Traditional Arabic" w:cs="Traditional Arabic"/>
          <w:b/>
          <w:bCs/>
          <w:sz w:val="36"/>
          <w:szCs w:val="36"/>
          <w:rtl/>
        </w:rPr>
        <w:footnoteReference w:id="1"/>
      </w:r>
      <w:r w:rsidRPr="00480F02">
        <w:rPr>
          <w:rFonts w:ascii="Traditional Arabic" w:eastAsia="Times New Roman" w:hAnsi="Traditional Arabic" w:cs="Traditional Arabic" w:hint="cs"/>
          <w:b/>
          <w:bCs/>
          <w:sz w:val="36"/>
          <w:szCs w:val="36"/>
          <w:vertAlign w:val="superscript"/>
          <w:rtl/>
        </w:rPr>
        <w:t>)</w:t>
      </w:r>
      <w:r w:rsidRPr="00480F02">
        <w:rPr>
          <w:rFonts w:ascii="Traditional Arabic" w:eastAsia="Times New Roman" w:hAnsi="Traditional Arabic" w:cs="Traditional Arabic" w:hint="cs"/>
          <w:b/>
          <w:bCs/>
          <w:sz w:val="36"/>
          <w:szCs w:val="36"/>
          <w:rtl/>
        </w:rPr>
        <w:t xml:space="preserve">  </w:t>
      </w:r>
    </w:p>
    <w:p w14:paraId="59000E6B" w14:textId="77777777" w:rsidR="009E49F5" w:rsidRDefault="009E49F5" w:rsidP="009E49F5">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 xml:space="preserve">إخوة الإيمان </w:t>
      </w:r>
      <w:r w:rsidRPr="00EC552E">
        <w:rPr>
          <w:rFonts w:ascii="Traditional Arabic" w:hAnsi="Traditional Arabic" w:cs="Traditional Arabic" w:hint="cs"/>
          <w:b/>
          <w:bCs/>
          <w:sz w:val="34"/>
          <w:szCs w:val="34"/>
          <w:rtl/>
        </w:rPr>
        <w:t xml:space="preserve">من </w:t>
      </w:r>
      <w:proofErr w:type="gramStart"/>
      <w:r w:rsidRPr="00EC552E">
        <w:rPr>
          <w:rFonts w:ascii="Traditional Arabic" w:hAnsi="Traditional Arabic" w:cs="Traditional Arabic" w:hint="cs"/>
          <w:b/>
          <w:bCs/>
          <w:sz w:val="34"/>
          <w:szCs w:val="34"/>
          <w:rtl/>
        </w:rPr>
        <w:t>مثله ؟!</w:t>
      </w:r>
      <w:proofErr w:type="gramEnd"/>
    </w:p>
    <w:p w14:paraId="3354E318" w14:textId="43A68AA4" w:rsidR="000A4727" w:rsidRPr="00EC552E" w:rsidRDefault="000A4727" w:rsidP="000A4727">
      <w:pPr>
        <w:spacing w:after="0" w:line="240" w:lineRule="auto"/>
        <w:jc w:val="center"/>
        <w:rPr>
          <w:rFonts w:ascii="Traditional Arabic" w:hAnsi="Traditional Arabic" w:cs="Traditional Arabic"/>
          <w:b/>
          <w:bCs/>
          <w:sz w:val="34"/>
          <w:szCs w:val="34"/>
          <w:rtl/>
        </w:rPr>
      </w:pPr>
      <w:r w:rsidRPr="00EC552E">
        <w:rPr>
          <w:rFonts w:ascii="Traditional Arabic" w:hAnsi="Traditional Arabic" w:cs="Traditional Arabic" w:hint="cs"/>
          <w:b/>
          <w:bCs/>
          <w:sz w:val="34"/>
          <w:szCs w:val="34"/>
          <w:rtl/>
        </w:rPr>
        <w:t>من مثله عضدي إذا ف</w:t>
      </w:r>
      <w:r w:rsidR="00714E27" w:rsidRPr="00EC552E">
        <w:rPr>
          <w:rFonts w:ascii="Traditional Arabic" w:hAnsi="Traditional Arabic" w:cs="Traditional Arabic" w:hint="cs"/>
          <w:b/>
          <w:bCs/>
          <w:sz w:val="34"/>
          <w:szCs w:val="34"/>
          <w:rtl/>
        </w:rPr>
        <w:t>ُ</w:t>
      </w:r>
      <w:r w:rsidRPr="00EC552E">
        <w:rPr>
          <w:rFonts w:ascii="Traditional Arabic" w:hAnsi="Traditional Arabic" w:cs="Traditional Arabic" w:hint="cs"/>
          <w:b/>
          <w:bCs/>
          <w:sz w:val="34"/>
          <w:szCs w:val="34"/>
          <w:rtl/>
        </w:rPr>
        <w:t>قد العضد **</w:t>
      </w:r>
      <w:proofErr w:type="gramStart"/>
      <w:r w:rsidRPr="00EC552E">
        <w:rPr>
          <w:rFonts w:ascii="Traditional Arabic" w:hAnsi="Traditional Arabic" w:cs="Traditional Arabic" w:hint="cs"/>
          <w:b/>
          <w:bCs/>
          <w:sz w:val="34"/>
          <w:szCs w:val="34"/>
          <w:rtl/>
        </w:rPr>
        <w:t>*  من</w:t>
      </w:r>
      <w:proofErr w:type="gramEnd"/>
      <w:r w:rsidRPr="00EC552E">
        <w:rPr>
          <w:rFonts w:ascii="Traditional Arabic" w:hAnsi="Traditional Arabic" w:cs="Traditional Arabic" w:hint="cs"/>
          <w:b/>
          <w:bCs/>
          <w:sz w:val="34"/>
          <w:szCs w:val="34"/>
          <w:rtl/>
        </w:rPr>
        <w:t xml:space="preserve"> مثله سندي أي</w:t>
      </w:r>
      <w:r w:rsidR="003678DF" w:rsidRPr="00EC552E">
        <w:rPr>
          <w:rFonts w:ascii="Traditional Arabic" w:hAnsi="Traditional Arabic" w:cs="Traditional Arabic" w:hint="cs"/>
          <w:b/>
          <w:bCs/>
          <w:sz w:val="34"/>
          <w:szCs w:val="34"/>
          <w:rtl/>
        </w:rPr>
        <w:t>ا</w:t>
      </w:r>
      <w:r w:rsidRPr="00EC552E">
        <w:rPr>
          <w:rFonts w:ascii="Traditional Arabic" w:hAnsi="Traditional Arabic" w:cs="Traditional Arabic" w:hint="cs"/>
          <w:b/>
          <w:bCs/>
          <w:sz w:val="34"/>
          <w:szCs w:val="34"/>
          <w:rtl/>
        </w:rPr>
        <w:t xml:space="preserve"> نعم السند</w:t>
      </w:r>
    </w:p>
    <w:p w14:paraId="7091CF02" w14:textId="3A028740" w:rsidR="003678DF" w:rsidRPr="00EC552E" w:rsidRDefault="003678DF" w:rsidP="000A4727">
      <w:pPr>
        <w:spacing w:after="0" w:line="240" w:lineRule="auto"/>
        <w:jc w:val="center"/>
        <w:rPr>
          <w:rFonts w:ascii="Traditional Arabic" w:hAnsi="Traditional Arabic" w:cs="Traditional Arabic"/>
          <w:b/>
          <w:bCs/>
          <w:sz w:val="34"/>
          <w:szCs w:val="34"/>
          <w:rtl/>
        </w:rPr>
      </w:pPr>
      <w:r w:rsidRPr="00EC552E">
        <w:rPr>
          <w:rFonts w:ascii="Traditional Arabic" w:hAnsi="Traditional Arabic" w:cs="Traditional Arabic" w:hint="cs"/>
          <w:b/>
          <w:bCs/>
          <w:sz w:val="34"/>
          <w:szCs w:val="34"/>
          <w:rtl/>
        </w:rPr>
        <w:t xml:space="preserve">في كل نائبة تحل </w:t>
      </w:r>
      <w:proofErr w:type="gramStart"/>
      <w:r w:rsidRPr="00EC552E">
        <w:rPr>
          <w:rFonts w:ascii="Traditional Arabic" w:hAnsi="Traditional Arabic" w:cs="Traditional Arabic" w:hint="cs"/>
          <w:b/>
          <w:bCs/>
          <w:sz w:val="34"/>
          <w:szCs w:val="34"/>
          <w:rtl/>
        </w:rPr>
        <w:t>بساحتي  *</w:t>
      </w:r>
      <w:proofErr w:type="gramEnd"/>
      <w:r w:rsidRPr="00EC552E">
        <w:rPr>
          <w:rFonts w:ascii="Traditional Arabic" w:hAnsi="Traditional Arabic" w:cs="Traditional Arabic" w:hint="cs"/>
          <w:b/>
          <w:bCs/>
          <w:sz w:val="34"/>
          <w:szCs w:val="34"/>
          <w:rtl/>
        </w:rPr>
        <w:t xml:space="preserve">**  ألقى بساحته </w:t>
      </w:r>
      <w:r w:rsidR="00277E98" w:rsidRPr="00EC552E">
        <w:rPr>
          <w:rFonts w:ascii="Traditional Arabic" w:hAnsi="Traditional Arabic" w:cs="Traditional Arabic" w:hint="cs"/>
          <w:b/>
          <w:bCs/>
          <w:sz w:val="34"/>
          <w:szCs w:val="34"/>
          <w:rtl/>
        </w:rPr>
        <w:t xml:space="preserve">الكفاية والرغد </w:t>
      </w:r>
    </w:p>
    <w:p w14:paraId="0AE1CF1D" w14:textId="38DB13E1" w:rsidR="003678DF" w:rsidRPr="00EC552E" w:rsidRDefault="00277E98" w:rsidP="000A4727">
      <w:pPr>
        <w:spacing w:after="0" w:line="240" w:lineRule="auto"/>
        <w:jc w:val="center"/>
        <w:rPr>
          <w:rFonts w:ascii="Traditional Arabic" w:hAnsi="Traditional Arabic" w:cs="Traditional Arabic"/>
          <w:b/>
          <w:bCs/>
          <w:sz w:val="34"/>
          <w:szCs w:val="34"/>
          <w:rtl/>
        </w:rPr>
      </w:pPr>
      <w:r w:rsidRPr="00EC552E">
        <w:rPr>
          <w:rFonts w:ascii="Traditional Arabic" w:hAnsi="Traditional Arabic" w:cs="Traditional Arabic" w:hint="cs"/>
          <w:b/>
          <w:bCs/>
          <w:sz w:val="34"/>
          <w:szCs w:val="34"/>
          <w:rtl/>
        </w:rPr>
        <w:t>و</w:t>
      </w:r>
      <w:r w:rsidR="00714E27" w:rsidRPr="00EC552E">
        <w:rPr>
          <w:rFonts w:ascii="Traditional Arabic" w:hAnsi="Traditional Arabic" w:cs="Traditional Arabic" w:hint="cs"/>
          <w:b/>
          <w:bCs/>
          <w:sz w:val="34"/>
          <w:szCs w:val="34"/>
          <w:rtl/>
        </w:rPr>
        <w:t>إذا مشيت بقربه</w:t>
      </w:r>
      <w:r w:rsidRPr="00EC552E">
        <w:rPr>
          <w:rFonts w:ascii="Traditional Arabic" w:hAnsi="Traditional Arabic" w:cs="Traditional Arabic" w:hint="cs"/>
          <w:b/>
          <w:bCs/>
          <w:sz w:val="34"/>
          <w:szCs w:val="34"/>
          <w:rtl/>
        </w:rPr>
        <w:t xml:space="preserve"> في مأمنٍ</w:t>
      </w:r>
      <w:r w:rsidR="00714E27" w:rsidRPr="00EC552E">
        <w:rPr>
          <w:rFonts w:ascii="Traditional Arabic" w:hAnsi="Traditional Arabic" w:cs="Traditional Arabic" w:hint="cs"/>
          <w:b/>
          <w:bCs/>
          <w:sz w:val="34"/>
          <w:szCs w:val="34"/>
          <w:rtl/>
        </w:rPr>
        <w:t xml:space="preserve"> **</w:t>
      </w:r>
      <w:proofErr w:type="gramStart"/>
      <w:r w:rsidR="00714E27" w:rsidRPr="00EC552E">
        <w:rPr>
          <w:rFonts w:ascii="Traditional Arabic" w:hAnsi="Traditional Arabic" w:cs="Traditional Arabic" w:hint="cs"/>
          <w:b/>
          <w:bCs/>
          <w:sz w:val="34"/>
          <w:szCs w:val="34"/>
          <w:rtl/>
        </w:rPr>
        <w:t>*  لا</w:t>
      </w:r>
      <w:proofErr w:type="gramEnd"/>
      <w:r w:rsidR="00714E27" w:rsidRPr="00EC552E">
        <w:rPr>
          <w:rFonts w:ascii="Traditional Arabic" w:hAnsi="Traditional Arabic" w:cs="Traditional Arabic" w:hint="cs"/>
          <w:b/>
          <w:bCs/>
          <w:sz w:val="34"/>
          <w:szCs w:val="34"/>
          <w:rtl/>
        </w:rPr>
        <w:t xml:space="preserve"> خوف يغشاني ولا أخشى الرصد  </w:t>
      </w:r>
    </w:p>
    <w:p w14:paraId="51489644" w14:textId="431CBE17" w:rsidR="00714E27" w:rsidRPr="00EC552E" w:rsidRDefault="00714E27" w:rsidP="000A4727">
      <w:pPr>
        <w:spacing w:after="0" w:line="240" w:lineRule="auto"/>
        <w:jc w:val="center"/>
        <w:rPr>
          <w:rFonts w:ascii="Traditional Arabic" w:hAnsi="Traditional Arabic" w:cs="Traditional Arabic"/>
          <w:b/>
          <w:bCs/>
          <w:sz w:val="34"/>
          <w:szCs w:val="34"/>
          <w:rtl/>
        </w:rPr>
      </w:pPr>
      <w:proofErr w:type="spellStart"/>
      <w:r w:rsidRPr="00EC552E">
        <w:rPr>
          <w:rFonts w:ascii="Traditional Arabic" w:hAnsi="Traditional Arabic" w:cs="Traditional Arabic" w:hint="cs"/>
          <w:b/>
          <w:bCs/>
          <w:sz w:val="34"/>
          <w:szCs w:val="34"/>
          <w:rtl/>
        </w:rPr>
        <w:t>ذاكم</w:t>
      </w:r>
      <w:proofErr w:type="spellEnd"/>
      <w:r w:rsidRPr="00EC552E">
        <w:rPr>
          <w:rFonts w:ascii="Traditional Arabic" w:hAnsi="Traditional Arabic" w:cs="Traditional Arabic" w:hint="cs"/>
          <w:b/>
          <w:bCs/>
          <w:sz w:val="34"/>
          <w:szCs w:val="34"/>
          <w:rtl/>
        </w:rPr>
        <w:t xml:space="preserve"> أخي وقرين روحي إنه **</w:t>
      </w:r>
      <w:proofErr w:type="gramStart"/>
      <w:r w:rsidRPr="00EC552E">
        <w:rPr>
          <w:rFonts w:ascii="Traditional Arabic" w:hAnsi="Traditional Arabic" w:cs="Traditional Arabic" w:hint="cs"/>
          <w:b/>
          <w:bCs/>
          <w:sz w:val="34"/>
          <w:szCs w:val="34"/>
          <w:rtl/>
        </w:rPr>
        <w:t>*  من</w:t>
      </w:r>
      <w:proofErr w:type="gramEnd"/>
      <w:r w:rsidRPr="00EC552E">
        <w:rPr>
          <w:rFonts w:ascii="Traditional Arabic" w:hAnsi="Traditional Arabic" w:cs="Traditional Arabic" w:hint="cs"/>
          <w:b/>
          <w:bCs/>
          <w:sz w:val="34"/>
          <w:szCs w:val="34"/>
          <w:rtl/>
        </w:rPr>
        <w:t xml:space="preserve"> بعد ربي دائماً نعم المدد</w:t>
      </w:r>
    </w:p>
    <w:p w14:paraId="2F8ED040" w14:textId="5B566DC3" w:rsidR="007C1E6C" w:rsidRPr="00EC552E" w:rsidRDefault="00202DBC" w:rsidP="007C1E6C">
      <w:pPr>
        <w:spacing w:after="0" w:line="240" w:lineRule="auto"/>
        <w:rPr>
          <w:rFonts w:ascii="Traditional Arabic" w:hAnsi="Traditional Arabic" w:cs="Traditional Arabic"/>
          <w:b/>
          <w:bCs/>
          <w:sz w:val="34"/>
          <w:szCs w:val="34"/>
          <w:rtl/>
        </w:rPr>
      </w:pPr>
      <w:r w:rsidRPr="00EC552E">
        <w:rPr>
          <w:rFonts w:ascii="Traditional Arabic" w:hAnsi="Traditional Arabic" w:cs="Traditional Arabic" w:hint="cs"/>
          <w:b/>
          <w:bCs/>
          <w:sz w:val="34"/>
          <w:szCs w:val="34"/>
          <w:rtl/>
        </w:rPr>
        <w:t>من مثل</w:t>
      </w:r>
      <w:r w:rsidR="00EC552E" w:rsidRPr="00EC552E">
        <w:rPr>
          <w:rFonts w:ascii="Traditional Arabic" w:hAnsi="Traditional Arabic" w:cs="Traditional Arabic" w:hint="cs"/>
          <w:b/>
          <w:bCs/>
          <w:sz w:val="34"/>
          <w:szCs w:val="34"/>
          <w:rtl/>
        </w:rPr>
        <w:t>ه</w:t>
      </w:r>
      <w:r w:rsidRPr="00EC552E">
        <w:rPr>
          <w:rFonts w:ascii="Traditional Arabic" w:hAnsi="Traditional Arabic" w:cs="Traditional Arabic" w:hint="cs"/>
          <w:b/>
          <w:bCs/>
          <w:sz w:val="34"/>
          <w:szCs w:val="34"/>
          <w:rtl/>
        </w:rPr>
        <w:t>؟</w:t>
      </w:r>
      <w:r w:rsidR="009A3B7B" w:rsidRPr="00EC552E">
        <w:rPr>
          <w:rFonts w:ascii="Traditional Arabic" w:hAnsi="Traditional Arabic" w:cs="Traditional Arabic" w:hint="cs"/>
          <w:b/>
          <w:bCs/>
          <w:sz w:val="34"/>
          <w:szCs w:val="34"/>
          <w:rtl/>
        </w:rPr>
        <w:t>!</w:t>
      </w:r>
      <w:r w:rsidRPr="00EC552E">
        <w:rPr>
          <w:rFonts w:ascii="Traditional Arabic" w:hAnsi="Traditional Arabic" w:cs="Traditional Arabic" w:hint="cs"/>
          <w:b/>
          <w:bCs/>
          <w:sz w:val="34"/>
          <w:szCs w:val="34"/>
          <w:rtl/>
        </w:rPr>
        <w:t xml:space="preserve"> من مثل أخيك؟</w:t>
      </w:r>
      <w:r w:rsidR="009A3B7B" w:rsidRPr="00EC552E">
        <w:rPr>
          <w:rFonts w:ascii="Traditional Arabic" w:hAnsi="Traditional Arabic" w:cs="Traditional Arabic" w:hint="cs"/>
          <w:b/>
          <w:bCs/>
          <w:sz w:val="34"/>
          <w:szCs w:val="34"/>
          <w:rtl/>
        </w:rPr>
        <w:t>!</w:t>
      </w:r>
      <w:r w:rsidRPr="00EC552E">
        <w:rPr>
          <w:rFonts w:ascii="Traditional Arabic" w:hAnsi="Traditional Arabic" w:cs="Traditional Arabic" w:hint="cs"/>
          <w:b/>
          <w:bCs/>
          <w:sz w:val="34"/>
          <w:szCs w:val="34"/>
          <w:rtl/>
        </w:rPr>
        <w:t xml:space="preserve"> هو </w:t>
      </w:r>
      <w:r w:rsidR="007C1E6C" w:rsidRPr="00EC552E">
        <w:rPr>
          <w:rFonts w:ascii="Traditional Arabic" w:hAnsi="Traditional Arabic" w:cs="Traditional Arabic" w:hint="cs"/>
          <w:b/>
          <w:bCs/>
          <w:sz w:val="34"/>
          <w:szCs w:val="34"/>
          <w:rtl/>
        </w:rPr>
        <w:t xml:space="preserve">العون </w:t>
      </w:r>
      <w:r w:rsidR="00714E27" w:rsidRPr="00EC552E">
        <w:rPr>
          <w:rFonts w:ascii="Traditional Arabic" w:hAnsi="Traditional Arabic" w:cs="Traditional Arabic" w:hint="cs"/>
          <w:b/>
          <w:bCs/>
          <w:sz w:val="34"/>
          <w:szCs w:val="34"/>
          <w:rtl/>
        </w:rPr>
        <w:t xml:space="preserve">والمدد </w:t>
      </w:r>
      <w:r w:rsidR="007C1E6C" w:rsidRPr="00EC552E">
        <w:rPr>
          <w:rFonts w:ascii="Traditional Arabic" w:hAnsi="Traditional Arabic" w:cs="Traditional Arabic" w:hint="cs"/>
          <w:b/>
          <w:bCs/>
          <w:sz w:val="34"/>
          <w:szCs w:val="34"/>
          <w:rtl/>
        </w:rPr>
        <w:t>والعضد ولذا قال الله لموسى عليه السلام</w:t>
      </w:r>
      <w:r w:rsidR="004E1F28" w:rsidRPr="00EC552E">
        <w:rPr>
          <w:rFonts w:ascii="Traditional Arabic" w:hAnsi="Traditional Arabic" w:cs="Traditional Arabic" w:hint="cs"/>
          <w:b/>
          <w:bCs/>
          <w:sz w:val="34"/>
          <w:szCs w:val="34"/>
          <w:rtl/>
        </w:rPr>
        <w:t xml:space="preserve"> </w:t>
      </w:r>
      <w:r w:rsidR="000A4727" w:rsidRPr="00EC552E">
        <w:rPr>
          <w:rFonts w:ascii="Traditional Arabic" w:hAnsi="Traditional Arabic" w:cs="Traditional Arabic"/>
          <w:b/>
          <w:bCs/>
          <w:sz w:val="34"/>
          <w:szCs w:val="34"/>
          <w:rtl/>
        </w:rPr>
        <w:t>{</w:t>
      </w:r>
      <w:r w:rsidR="000A4727" w:rsidRPr="00EC552E">
        <w:rPr>
          <w:rFonts w:ascii="Traditional Arabic" w:hAnsi="Traditional Arabic" w:cs="Traditional Arabic" w:hint="cs"/>
          <w:b/>
          <w:bCs/>
          <w:sz w:val="34"/>
          <w:szCs w:val="34"/>
          <w:rtl/>
        </w:rPr>
        <w:t>سَنَشُدُّ</w:t>
      </w:r>
      <w:r w:rsidR="000A4727" w:rsidRPr="00EC552E">
        <w:rPr>
          <w:rFonts w:ascii="Traditional Arabic" w:hAnsi="Traditional Arabic" w:cs="Traditional Arabic"/>
          <w:b/>
          <w:bCs/>
          <w:sz w:val="34"/>
          <w:szCs w:val="34"/>
          <w:rtl/>
        </w:rPr>
        <w:t xml:space="preserve"> </w:t>
      </w:r>
      <w:r w:rsidR="000A4727" w:rsidRPr="00EC552E">
        <w:rPr>
          <w:rFonts w:ascii="Traditional Arabic" w:hAnsi="Traditional Arabic" w:cs="Traditional Arabic" w:hint="cs"/>
          <w:b/>
          <w:bCs/>
          <w:sz w:val="34"/>
          <w:szCs w:val="34"/>
          <w:rtl/>
        </w:rPr>
        <w:t>عَضُدَكَ</w:t>
      </w:r>
      <w:r w:rsidR="000A4727" w:rsidRPr="00EC552E">
        <w:rPr>
          <w:rFonts w:ascii="Traditional Arabic" w:hAnsi="Traditional Arabic" w:cs="Traditional Arabic"/>
          <w:b/>
          <w:bCs/>
          <w:sz w:val="34"/>
          <w:szCs w:val="34"/>
          <w:rtl/>
        </w:rPr>
        <w:t xml:space="preserve"> </w:t>
      </w:r>
      <w:r w:rsidR="000A4727" w:rsidRPr="00EC552E">
        <w:rPr>
          <w:rFonts w:ascii="Traditional Arabic" w:hAnsi="Traditional Arabic" w:cs="Traditional Arabic" w:hint="cs"/>
          <w:b/>
          <w:bCs/>
          <w:sz w:val="34"/>
          <w:szCs w:val="34"/>
          <w:rtl/>
        </w:rPr>
        <w:t>بِأَخِيكَ</w:t>
      </w:r>
      <w:r w:rsidR="000A4727" w:rsidRPr="00EC552E">
        <w:rPr>
          <w:rFonts w:ascii="Traditional Arabic" w:hAnsi="Traditional Arabic" w:cs="Traditional Arabic"/>
          <w:b/>
          <w:bCs/>
          <w:sz w:val="34"/>
          <w:szCs w:val="34"/>
          <w:rtl/>
        </w:rPr>
        <w:t>}</w:t>
      </w:r>
      <w:r w:rsidR="00714E27" w:rsidRPr="00EC552E">
        <w:rPr>
          <w:rStyle w:val="a6"/>
          <w:rFonts w:ascii="adwa-assalaf" w:hAnsi="adwa-assalaf" w:cs="adwa-assalaf"/>
          <w:b/>
          <w:bCs/>
          <w:position w:val="14"/>
          <w:sz w:val="26"/>
          <w:szCs w:val="26"/>
          <w:rtl/>
        </w:rPr>
        <w:t>(</w:t>
      </w:r>
      <w:r w:rsidR="00714E27" w:rsidRPr="00EC552E">
        <w:rPr>
          <w:rStyle w:val="a6"/>
          <w:rFonts w:ascii="adwa-assalaf" w:hAnsi="adwa-assalaf" w:cs="adwa-assalaf"/>
          <w:b/>
          <w:bCs/>
          <w:position w:val="14"/>
          <w:sz w:val="26"/>
          <w:szCs w:val="26"/>
          <w:rtl/>
        </w:rPr>
        <w:footnoteReference w:id="2"/>
      </w:r>
      <w:r w:rsidR="00714E27" w:rsidRPr="00EC552E">
        <w:rPr>
          <w:rStyle w:val="a6"/>
          <w:rFonts w:ascii="adwa-assalaf" w:hAnsi="adwa-assalaf" w:cs="adwa-assalaf"/>
          <w:b/>
          <w:bCs/>
          <w:position w:val="14"/>
          <w:sz w:val="26"/>
          <w:szCs w:val="26"/>
          <w:rtl/>
        </w:rPr>
        <w:t>)</w:t>
      </w:r>
      <w:r w:rsidR="00714E27" w:rsidRPr="00EC552E">
        <w:rPr>
          <w:rFonts w:ascii="Traditional Arabic" w:hAnsi="Traditional Arabic" w:cs="Traditional Arabic" w:hint="cs"/>
          <w:b/>
          <w:bCs/>
          <w:sz w:val="34"/>
          <w:szCs w:val="34"/>
          <w:rtl/>
        </w:rPr>
        <w:t xml:space="preserve"> </w:t>
      </w:r>
      <w:r w:rsidR="000A4727" w:rsidRPr="00EC552E">
        <w:rPr>
          <w:rFonts w:ascii="Traditional Arabic" w:hAnsi="Traditional Arabic" w:cs="Traditional Arabic" w:hint="cs"/>
          <w:b/>
          <w:bCs/>
          <w:sz w:val="34"/>
          <w:szCs w:val="34"/>
          <w:rtl/>
        </w:rPr>
        <w:t xml:space="preserve"> </w:t>
      </w:r>
      <w:r w:rsidR="004E1F28" w:rsidRPr="00EC552E">
        <w:rPr>
          <w:rFonts w:ascii="Traditional Arabic" w:hAnsi="Traditional Arabic" w:cs="Traditional Arabic" w:hint="cs"/>
          <w:b/>
          <w:bCs/>
          <w:sz w:val="34"/>
          <w:szCs w:val="34"/>
          <w:rtl/>
        </w:rPr>
        <w:t xml:space="preserve">فهو </w:t>
      </w:r>
      <w:r w:rsidR="007C1E6C" w:rsidRPr="00EC552E">
        <w:rPr>
          <w:rFonts w:ascii="Traditional Arabic" w:hAnsi="Traditional Arabic" w:cs="Traditional Arabic" w:hint="cs"/>
          <w:b/>
          <w:bCs/>
          <w:sz w:val="34"/>
          <w:szCs w:val="34"/>
          <w:rtl/>
        </w:rPr>
        <w:t xml:space="preserve">نعم </w:t>
      </w:r>
      <w:r w:rsidR="004E1F28" w:rsidRPr="00EC552E">
        <w:rPr>
          <w:rFonts w:ascii="Traditional Arabic" w:hAnsi="Traditional Arabic" w:cs="Traditional Arabic" w:hint="cs"/>
          <w:b/>
          <w:bCs/>
          <w:sz w:val="34"/>
          <w:szCs w:val="34"/>
          <w:rtl/>
        </w:rPr>
        <w:t xml:space="preserve">السند </w:t>
      </w:r>
      <w:r w:rsidR="000A4727" w:rsidRPr="00EC552E">
        <w:rPr>
          <w:rFonts w:ascii="Traditional Arabic" w:hAnsi="Traditional Arabic" w:cs="Traditional Arabic" w:hint="cs"/>
          <w:b/>
          <w:bCs/>
          <w:sz w:val="34"/>
          <w:szCs w:val="34"/>
          <w:rtl/>
        </w:rPr>
        <w:t>ونعم النصير والمعين.</w:t>
      </w:r>
    </w:p>
    <w:p w14:paraId="0C2BE1DC" w14:textId="056A3858" w:rsidR="004E1F28" w:rsidRPr="00EC552E" w:rsidRDefault="007C1E6C" w:rsidP="007C1E6C">
      <w:pPr>
        <w:spacing w:after="0" w:line="240" w:lineRule="auto"/>
        <w:rPr>
          <w:rFonts w:ascii="Traditional Arabic" w:hAnsi="Traditional Arabic" w:cs="Traditional Arabic"/>
          <w:b/>
          <w:bCs/>
          <w:sz w:val="34"/>
          <w:szCs w:val="34"/>
          <w:rtl/>
        </w:rPr>
      </w:pPr>
      <w:r w:rsidRPr="00EC552E">
        <w:rPr>
          <w:rFonts w:ascii="Traditional Arabic" w:hAnsi="Traditional Arabic" w:cs="Traditional Arabic" w:hint="cs"/>
          <w:b/>
          <w:bCs/>
          <w:sz w:val="34"/>
          <w:szCs w:val="34"/>
          <w:rtl/>
        </w:rPr>
        <w:t>من مثل أخيك</w:t>
      </w:r>
      <w:r w:rsidR="009A3B7B" w:rsidRPr="00EC552E">
        <w:rPr>
          <w:rFonts w:ascii="Traditional Arabic" w:hAnsi="Traditional Arabic" w:cs="Traditional Arabic" w:hint="cs"/>
          <w:b/>
          <w:bCs/>
          <w:sz w:val="34"/>
          <w:szCs w:val="34"/>
          <w:rtl/>
        </w:rPr>
        <w:t>؟!</w:t>
      </w:r>
      <w:r w:rsidRPr="00EC552E">
        <w:rPr>
          <w:rFonts w:ascii="Traditional Arabic" w:hAnsi="Traditional Arabic" w:cs="Traditional Arabic" w:hint="cs"/>
          <w:b/>
          <w:bCs/>
          <w:sz w:val="34"/>
          <w:szCs w:val="34"/>
          <w:rtl/>
        </w:rPr>
        <w:t xml:space="preserve"> </w:t>
      </w:r>
      <w:r w:rsidR="004E1F28" w:rsidRPr="00EC552E">
        <w:rPr>
          <w:rFonts w:ascii="Traditional Arabic" w:hAnsi="Traditional Arabic" w:cs="Traditional Arabic" w:hint="cs"/>
          <w:b/>
          <w:bCs/>
          <w:sz w:val="34"/>
          <w:szCs w:val="34"/>
          <w:rtl/>
        </w:rPr>
        <w:t>أ</w:t>
      </w:r>
      <w:r w:rsidRPr="00EC552E">
        <w:rPr>
          <w:rFonts w:ascii="Traditional Arabic" w:hAnsi="Traditional Arabic" w:cs="Traditional Arabic" w:hint="cs"/>
          <w:b/>
          <w:bCs/>
          <w:sz w:val="34"/>
          <w:szCs w:val="34"/>
          <w:rtl/>
        </w:rPr>
        <w:t xml:space="preserve">و </w:t>
      </w:r>
      <w:r w:rsidR="004E1F28" w:rsidRPr="00EC552E">
        <w:rPr>
          <w:rFonts w:ascii="Traditional Arabic" w:hAnsi="Traditional Arabic" w:cs="Traditional Arabic" w:hint="cs"/>
          <w:b/>
          <w:bCs/>
          <w:sz w:val="34"/>
          <w:szCs w:val="34"/>
          <w:rtl/>
        </w:rPr>
        <w:t>ليس قد</w:t>
      </w:r>
      <w:r w:rsidR="00704EF1" w:rsidRPr="00EC552E">
        <w:rPr>
          <w:rFonts w:ascii="Traditional Arabic" w:hAnsi="Traditional Arabic" w:cs="Traditional Arabic" w:hint="cs"/>
          <w:b/>
          <w:bCs/>
          <w:sz w:val="34"/>
          <w:szCs w:val="34"/>
          <w:rtl/>
        </w:rPr>
        <w:t xml:space="preserve"> </w:t>
      </w:r>
      <w:r w:rsidR="004E1F28" w:rsidRPr="00EC552E">
        <w:rPr>
          <w:rFonts w:ascii="Traditional Arabic" w:hAnsi="Traditional Arabic" w:cs="Traditional Arabic" w:hint="cs"/>
          <w:b/>
          <w:bCs/>
          <w:sz w:val="34"/>
          <w:szCs w:val="34"/>
          <w:rtl/>
        </w:rPr>
        <w:t>خرجتما من صلب واحد أو وبطن واحد</w:t>
      </w:r>
      <w:r w:rsidRPr="00EC552E">
        <w:rPr>
          <w:rFonts w:ascii="Traditional Arabic" w:hAnsi="Traditional Arabic" w:cs="Traditional Arabic" w:hint="cs"/>
          <w:b/>
          <w:bCs/>
          <w:sz w:val="34"/>
          <w:szCs w:val="34"/>
          <w:rtl/>
        </w:rPr>
        <w:t>ٍ</w:t>
      </w:r>
      <w:r w:rsidR="004E1F28" w:rsidRPr="00EC552E">
        <w:rPr>
          <w:rFonts w:ascii="Traditional Arabic" w:hAnsi="Traditional Arabic" w:cs="Traditional Arabic" w:hint="cs"/>
          <w:b/>
          <w:bCs/>
          <w:sz w:val="34"/>
          <w:szCs w:val="34"/>
          <w:rtl/>
        </w:rPr>
        <w:t xml:space="preserve"> أو منهما معاً، فمن مثل الأخ وما أجمل قول الأول:</w:t>
      </w:r>
    </w:p>
    <w:p w14:paraId="43EB5189" w14:textId="4F2270BC" w:rsidR="004E1F28" w:rsidRPr="00EC552E" w:rsidRDefault="004E1F28" w:rsidP="003D110A">
      <w:pPr>
        <w:spacing w:after="0" w:line="240" w:lineRule="auto"/>
        <w:jc w:val="center"/>
        <w:rPr>
          <w:rFonts w:ascii="Traditional Arabic" w:eastAsia="Times New Roman" w:hAnsi="Traditional Arabic" w:cs="Traditional Arabic"/>
          <w:b/>
          <w:bCs/>
          <w:sz w:val="34"/>
          <w:szCs w:val="34"/>
          <w:shd w:val="clear" w:color="auto" w:fill="FFFFFF"/>
          <w:rtl/>
        </w:rPr>
      </w:pPr>
      <w:r w:rsidRPr="00EC552E">
        <w:rPr>
          <w:rFonts w:ascii="Traditional Arabic" w:eastAsia="Times New Roman" w:hAnsi="Traditional Arabic" w:cs="Traditional Arabic"/>
          <w:b/>
          <w:bCs/>
          <w:sz w:val="34"/>
          <w:szCs w:val="34"/>
          <w:shd w:val="clear" w:color="auto" w:fill="FFFFFF"/>
          <w:rtl/>
        </w:rPr>
        <w:t xml:space="preserve">أخاكَ </w:t>
      </w:r>
      <w:proofErr w:type="spellStart"/>
      <w:r w:rsidRPr="00EC552E">
        <w:rPr>
          <w:rFonts w:ascii="Traditional Arabic" w:eastAsia="Times New Roman" w:hAnsi="Traditional Arabic" w:cs="Traditional Arabic"/>
          <w:b/>
          <w:bCs/>
          <w:sz w:val="34"/>
          <w:szCs w:val="34"/>
          <w:shd w:val="clear" w:color="auto" w:fill="FFFFFF"/>
          <w:rtl/>
        </w:rPr>
        <w:t>أخاكَ</w:t>
      </w:r>
      <w:proofErr w:type="spellEnd"/>
      <w:r w:rsidRPr="00EC552E">
        <w:rPr>
          <w:rFonts w:ascii="Traditional Arabic" w:eastAsia="Times New Roman" w:hAnsi="Traditional Arabic" w:cs="Traditional Arabic"/>
          <w:b/>
          <w:bCs/>
          <w:sz w:val="34"/>
          <w:szCs w:val="34"/>
          <w:shd w:val="clear" w:color="auto" w:fill="FFFFFF"/>
          <w:rtl/>
        </w:rPr>
        <w:t xml:space="preserve"> إنَّ مَن لا أخ</w:t>
      </w:r>
      <w:r w:rsidR="00D11E76" w:rsidRPr="00EC552E">
        <w:rPr>
          <w:rFonts w:ascii="Traditional Arabic" w:eastAsia="Times New Roman" w:hAnsi="Traditional Arabic" w:cs="Traditional Arabic" w:hint="cs"/>
          <w:b/>
          <w:bCs/>
          <w:sz w:val="34"/>
          <w:szCs w:val="34"/>
          <w:shd w:val="clear" w:color="auto" w:fill="FFFFFF"/>
          <w:rtl/>
        </w:rPr>
        <w:t>اً</w:t>
      </w:r>
      <w:r w:rsidRPr="00EC552E">
        <w:rPr>
          <w:rFonts w:ascii="Traditional Arabic" w:eastAsia="Times New Roman" w:hAnsi="Traditional Arabic" w:cs="Traditional Arabic"/>
          <w:b/>
          <w:bCs/>
          <w:sz w:val="34"/>
          <w:szCs w:val="34"/>
          <w:shd w:val="clear" w:color="auto" w:fill="FFFFFF"/>
          <w:rtl/>
        </w:rPr>
        <w:t xml:space="preserve"> </w:t>
      </w:r>
      <w:proofErr w:type="gramStart"/>
      <w:r w:rsidRPr="00EC552E">
        <w:rPr>
          <w:rFonts w:ascii="Traditional Arabic" w:eastAsia="Times New Roman" w:hAnsi="Traditional Arabic" w:cs="Traditional Arabic"/>
          <w:b/>
          <w:bCs/>
          <w:sz w:val="34"/>
          <w:szCs w:val="34"/>
          <w:shd w:val="clear" w:color="auto" w:fill="FFFFFF"/>
          <w:rtl/>
        </w:rPr>
        <w:t xml:space="preserve">لَه </w:t>
      </w:r>
      <w:r w:rsidR="00D11E76" w:rsidRPr="00EC552E">
        <w:rPr>
          <w:rFonts w:ascii="Traditional Arabic" w:eastAsia="Times New Roman" w:hAnsi="Traditional Arabic" w:cs="Traditional Arabic" w:hint="cs"/>
          <w:b/>
          <w:bCs/>
          <w:sz w:val="34"/>
          <w:szCs w:val="34"/>
          <w:shd w:val="clear" w:color="auto" w:fill="FFFFFF"/>
          <w:rtl/>
        </w:rPr>
        <w:t xml:space="preserve"> *</w:t>
      </w:r>
      <w:proofErr w:type="gramEnd"/>
      <w:r w:rsidR="008A68EB" w:rsidRPr="00EC552E">
        <w:rPr>
          <w:rFonts w:ascii="Traditional Arabic" w:eastAsia="Times New Roman" w:hAnsi="Traditional Arabic" w:cs="Traditional Arabic" w:hint="cs"/>
          <w:b/>
          <w:bCs/>
          <w:sz w:val="34"/>
          <w:szCs w:val="34"/>
          <w:shd w:val="clear" w:color="auto" w:fill="FFFFFF"/>
          <w:rtl/>
        </w:rPr>
        <w:t>*</w:t>
      </w:r>
      <w:r w:rsidR="00D11E76" w:rsidRPr="00EC552E">
        <w:rPr>
          <w:rFonts w:ascii="Traditional Arabic" w:eastAsia="Times New Roman" w:hAnsi="Traditional Arabic" w:cs="Traditional Arabic" w:hint="cs"/>
          <w:b/>
          <w:bCs/>
          <w:sz w:val="34"/>
          <w:szCs w:val="34"/>
          <w:shd w:val="clear" w:color="auto" w:fill="FFFFFF"/>
          <w:rtl/>
        </w:rPr>
        <w:t xml:space="preserve">* </w:t>
      </w:r>
      <w:r w:rsidRPr="00EC552E">
        <w:rPr>
          <w:rFonts w:ascii="Traditional Arabic" w:eastAsia="Times New Roman" w:hAnsi="Traditional Arabic" w:cs="Traditional Arabic"/>
          <w:b/>
          <w:bCs/>
          <w:sz w:val="34"/>
          <w:szCs w:val="34"/>
          <w:shd w:val="clear" w:color="auto" w:fill="FFFFFF"/>
          <w:rtl/>
        </w:rPr>
        <w:t xml:space="preserve"> كَساعٍ إلى الهَيجا بِغَيرِ سِلاحِ</w:t>
      </w:r>
    </w:p>
    <w:p w14:paraId="4F390A05" w14:textId="4C819888" w:rsidR="00D417AC" w:rsidRPr="00EC552E" w:rsidRDefault="00202DBC" w:rsidP="0003315C">
      <w:pPr>
        <w:autoSpaceDE w:val="0"/>
        <w:autoSpaceDN w:val="0"/>
        <w:adjustRightInd w:val="0"/>
        <w:spacing w:after="0" w:line="240" w:lineRule="auto"/>
        <w:rPr>
          <w:rFonts w:ascii="Traditional Arabic" w:eastAsia="Times New Roman" w:hAnsi="Traditional Arabic" w:cs="Traditional Arabic"/>
          <w:b/>
          <w:bCs/>
          <w:sz w:val="34"/>
          <w:szCs w:val="34"/>
          <w:shd w:val="clear" w:color="auto" w:fill="FFFFFF"/>
          <w:rtl/>
        </w:rPr>
      </w:pPr>
      <w:r w:rsidRPr="00EC552E">
        <w:rPr>
          <w:rFonts w:ascii="Traditional Arabic" w:eastAsia="Times New Roman" w:hAnsi="Traditional Arabic" w:cs="Traditional Arabic" w:hint="cs"/>
          <w:b/>
          <w:bCs/>
          <w:sz w:val="34"/>
          <w:szCs w:val="34"/>
          <w:shd w:val="clear" w:color="auto" w:fill="FFFFFF"/>
          <w:rtl/>
        </w:rPr>
        <w:t xml:space="preserve">من مثل أخيك؟! </w:t>
      </w:r>
      <w:r w:rsidR="001D45BB" w:rsidRPr="00EC552E">
        <w:rPr>
          <w:rFonts w:ascii="Traditional Arabic" w:eastAsia="Times New Roman" w:hAnsi="Traditional Arabic" w:cs="Traditional Arabic" w:hint="cs"/>
          <w:b/>
          <w:bCs/>
          <w:sz w:val="34"/>
          <w:szCs w:val="34"/>
          <w:shd w:val="clear" w:color="auto" w:fill="FFFFFF"/>
          <w:rtl/>
        </w:rPr>
        <w:t>أقرب الأرحام إليك بعد الأبوين</w:t>
      </w:r>
      <w:r w:rsidR="00E02BEB">
        <w:rPr>
          <w:rFonts w:ascii="Traditional Arabic" w:eastAsia="Times New Roman" w:hAnsi="Traditional Arabic" w:cs="Traditional Arabic" w:hint="cs"/>
          <w:b/>
          <w:bCs/>
          <w:sz w:val="34"/>
          <w:szCs w:val="34"/>
          <w:shd w:val="clear" w:color="auto" w:fill="FFFFFF"/>
          <w:rtl/>
        </w:rPr>
        <w:t>،</w:t>
      </w:r>
      <w:r w:rsidR="001D45BB" w:rsidRPr="00EC552E">
        <w:rPr>
          <w:rFonts w:ascii="Traditional Arabic" w:eastAsia="Times New Roman" w:hAnsi="Traditional Arabic" w:cs="Traditional Arabic" w:hint="cs"/>
          <w:b/>
          <w:bCs/>
          <w:sz w:val="34"/>
          <w:szCs w:val="34"/>
          <w:shd w:val="clear" w:color="auto" w:fill="FFFFFF"/>
          <w:rtl/>
        </w:rPr>
        <w:t xml:space="preserve"> فصلته صلة للرحم وبر بالوالدين و</w:t>
      </w:r>
      <w:r w:rsidR="001D45BB" w:rsidRPr="00EC552E">
        <w:rPr>
          <w:rFonts w:ascii="Traditional Arabic" w:eastAsia="Times New Roman" w:hAnsi="Traditional Arabic" w:cs="Traditional Arabic"/>
          <w:b/>
          <w:bCs/>
          <w:sz w:val="34"/>
          <w:szCs w:val="34"/>
          <w:shd w:val="clear" w:color="auto" w:fill="FFFFFF"/>
          <w:rtl/>
        </w:rPr>
        <w:t>قد قال الله</w:t>
      </w:r>
      <w:r w:rsidR="007C1E6C" w:rsidRPr="00EC552E">
        <w:rPr>
          <w:rFonts w:ascii="Traditional Arabic" w:eastAsia="Times New Roman" w:hAnsi="Traditional Arabic" w:cs="Traditional Arabic" w:hint="cs"/>
          <w:b/>
          <w:bCs/>
          <w:sz w:val="34"/>
          <w:szCs w:val="34"/>
          <w:shd w:val="clear" w:color="auto" w:fill="FFFFFF"/>
          <w:rtl/>
        </w:rPr>
        <w:t xml:space="preserve"> </w:t>
      </w:r>
      <w:r w:rsidR="001D45BB" w:rsidRPr="00EC552E">
        <w:rPr>
          <w:rFonts w:ascii="Traditional Arabic" w:eastAsia="Times New Roman" w:hAnsi="Traditional Arabic" w:cs="Traditional Arabic"/>
          <w:b/>
          <w:bCs/>
          <w:sz w:val="34"/>
          <w:szCs w:val="34"/>
          <w:shd w:val="clear" w:color="auto" w:fill="FFFFFF"/>
          <w:rtl/>
        </w:rPr>
        <w:t>جل جلال</w:t>
      </w:r>
      <w:r w:rsidR="001D45BB" w:rsidRPr="00EC552E">
        <w:rPr>
          <w:rFonts w:ascii="Traditional Arabic" w:eastAsia="Times New Roman" w:hAnsi="Traditional Arabic" w:cs="Traditional Arabic" w:hint="cs"/>
          <w:b/>
          <w:bCs/>
          <w:sz w:val="34"/>
          <w:szCs w:val="34"/>
          <w:shd w:val="clear" w:color="auto" w:fill="FFFFFF"/>
          <w:rtl/>
        </w:rPr>
        <w:t xml:space="preserve">ه: </w:t>
      </w:r>
      <w:proofErr w:type="gramStart"/>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وَاتَّقُوا</w:t>
      </w:r>
      <w:proofErr w:type="gramEnd"/>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اللَّهَ</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الَّذِي</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تَسَاءَلُونَ</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بِهِ</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وَالْأَرْحَامَ</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إِنَّ</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اللَّهَ</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كَانَ</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عَلَيْكُمْ</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رَقِيبًا</w:t>
      </w:r>
      <w:r w:rsidR="0003315C" w:rsidRPr="00EC552E">
        <w:rPr>
          <w:rFonts w:ascii="Traditional Arabic" w:eastAsia="Times New Roman" w:hAnsi="Traditional Arabic" w:cs="Traditional Arabic"/>
          <w:b/>
          <w:bCs/>
          <w:sz w:val="34"/>
          <w:szCs w:val="34"/>
          <w:shd w:val="clear" w:color="auto" w:fill="FFFFFF"/>
          <w:rtl/>
        </w:rPr>
        <w:t>}</w:t>
      </w:r>
      <w:r w:rsidR="0003315C" w:rsidRPr="00EC552E">
        <w:rPr>
          <w:rFonts w:ascii="Traditional Arabic" w:eastAsia="Times New Roman" w:hAnsi="Traditional Arabic" w:cs="Traditional Arabic" w:hint="cs"/>
          <w:b/>
          <w:bCs/>
          <w:sz w:val="34"/>
          <w:szCs w:val="34"/>
          <w:shd w:val="clear" w:color="auto" w:fill="FFFFFF"/>
          <w:rtl/>
        </w:rPr>
        <w:t xml:space="preserve"> </w:t>
      </w:r>
      <w:r w:rsidR="0003315C" w:rsidRPr="00EC552E">
        <w:rPr>
          <w:rStyle w:val="a6"/>
          <w:rFonts w:ascii="adwa-assalaf" w:eastAsia="Times New Roman" w:hAnsi="adwa-assalaf" w:cs="adwa-assalaf"/>
          <w:b/>
          <w:bCs/>
          <w:position w:val="14"/>
          <w:sz w:val="26"/>
          <w:szCs w:val="26"/>
          <w:shd w:val="clear" w:color="auto" w:fill="FFFFFF"/>
          <w:rtl/>
        </w:rPr>
        <w:t>(</w:t>
      </w:r>
      <w:r w:rsidR="0003315C" w:rsidRPr="00EC552E">
        <w:rPr>
          <w:rStyle w:val="a6"/>
          <w:rFonts w:ascii="adwa-assalaf" w:eastAsia="Times New Roman" w:hAnsi="adwa-assalaf" w:cs="adwa-assalaf"/>
          <w:b/>
          <w:bCs/>
          <w:position w:val="14"/>
          <w:sz w:val="26"/>
          <w:szCs w:val="26"/>
          <w:shd w:val="clear" w:color="auto" w:fill="FFFFFF"/>
          <w:rtl/>
        </w:rPr>
        <w:footnoteReference w:id="3"/>
      </w:r>
      <w:r w:rsidR="0003315C" w:rsidRPr="00EC552E">
        <w:rPr>
          <w:rStyle w:val="a6"/>
          <w:rFonts w:ascii="adwa-assalaf" w:eastAsia="Times New Roman" w:hAnsi="adwa-assalaf" w:cs="adwa-assalaf"/>
          <w:b/>
          <w:bCs/>
          <w:position w:val="14"/>
          <w:sz w:val="26"/>
          <w:szCs w:val="26"/>
          <w:shd w:val="clear" w:color="auto" w:fill="FFFFFF"/>
          <w:rtl/>
        </w:rPr>
        <w:t>)</w:t>
      </w:r>
      <w:r w:rsidR="0003315C" w:rsidRPr="00EC552E">
        <w:rPr>
          <w:rFonts w:ascii="Traditional Arabic" w:eastAsia="Times New Roman" w:hAnsi="Traditional Arabic" w:cs="Traditional Arabic" w:hint="cs"/>
          <w:b/>
          <w:bCs/>
          <w:sz w:val="34"/>
          <w:szCs w:val="34"/>
          <w:shd w:val="clear" w:color="auto" w:fill="FFFFFF"/>
          <w:rtl/>
        </w:rPr>
        <w:t xml:space="preserve"> عن</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طارق</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المحاربي</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قال</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قدمنا</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المدينة</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فإذا</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رسول</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الله</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صلى</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الله</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عليه</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وسلم</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قائم</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على</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المنبر</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يخطب</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الناس</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وهو</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يقول</w:t>
      </w:r>
      <w:r w:rsidR="0003315C" w:rsidRPr="00EC552E">
        <w:rPr>
          <w:rFonts w:ascii="Traditional Arabic" w:eastAsia="Times New Roman" w:hAnsi="Traditional Arabic" w:cs="Traditional Arabic"/>
          <w:b/>
          <w:bCs/>
          <w:sz w:val="34"/>
          <w:szCs w:val="34"/>
          <w:shd w:val="clear" w:color="auto" w:fill="FFFFFF"/>
          <w:rtl/>
        </w:rPr>
        <w:t xml:space="preserve">: " </w:t>
      </w:r>
      <w:r w:rsidR="0003315C" w:rsidRPr="00EC552E">
        <w:rPr>
          <w:rFonts w:ascii="Traditional Arabic" w:eastAsia="Times New Roman" w:hAnsi="Traditional Arabic" w:cs="Traditional Arabic" w:hint="cs"/>
          <w:b/>
          <w:bCs/>
          <w:sz w:val="34"/>
          <w:szCs w:val="34"/>
          <w:shd w:val="clear" w:color="auto" w:fill="FFFFFF"/>
          <w:rtl/>
        </w:rPr>
        <w:t>يد</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المعطي</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العليا،</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وابدأ</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بمن</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تعول</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أمك،</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وأباك،</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وأختك،</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وأخاك،</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ثم</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أدناك،</w:t>
      </w:r>
      <w:r w:rsidR="0003315C" w:rsidRPr="00EC552E">
        <w:rPr>
          <w:rFonts w:ascii="Traditional Arabic" w:eastAsia="Times New Roman" w:hAnsi="Traditional Arabic" w:cs="Traditional Arabic"/>
          <w:b/>
          <w:bCs/>
          <w:sz w:val="34"/>
          <w:szCs w:val="34"/>
          <w:shd w:val="clear" w:color="auto" w:fill="FFFFFF"/>
          <w:rtl/>
        </w:rPr>
        <w:t xml:space="preserve"> </w:t>
      </w:r>
      <w:r w:rsidR="0003315C" w:rsidRPr="00EC552E">
        <w:rPr>
          <w:rFonts w:ascii="Traditional Arabic" w:eastAsia="Times New Roman" w:hAnsi="Traditional Arabic" w:cs="Traditional Arabic" w:hint="cs"/>
          <w:b/>
          <w:bCs/>
          <w:sz w:val="34"/>
          <w:szCs w:val="34"/>
          <w:shd w:val="clear" w:color="auto" w:fill="FFFFFF"/>
          <w:rtl/>
        </w:rPr>
        <w:t>أدناك</w:t>
      </w:r>
      <w:r w:rsidR="0003315C" w:rsidRPr="00EC552E">
        <w:rPr>
          <w:rFonts w:ascii="Traditional Arabic" w:eastAsia="Times New Roman" w:hAnsi="Traditional Arabic" w:cs="Traditional Arabic"/>
          <w:b/>
          <w:bCs/>
          <w:sz w:val="34"/>
          <w:szCs w:val="34"/>
          <w:shd w:val="clear" w:color="auto" w:fill="FFFFFF"/>
          <w:rtl/>
        </w:rPr>
        <w:t xml:space="preserve"> "</w:t>
      </w:r>
      <w:r w:rsidR="00CA58C2" w:rsidRPr="00EC552E">
        <w:rPr>
          <w:rFonts w:ascii="Traditional Arabic" w:eastAsia="Times New Roman" w:hAnsi="Traditional Arabic" w:cs="Traditional Arabic" w:hint="cs"/>
          <w:b/>
          <w:bCs/>
          <w:sz w:val="34"/>
          <w:szCs w:val="34"/>
          <w:shd w:val="clear" w:color="auto" w:fill="FFFFFF"/>
          <w:rtl/>
        </w:rPr>
        <w:t xml:space="preserve"> </w:t>
      </w:r>
      <w:r w:rsidR="008910FA" w:rsidRPr="00EC552E">
        <w:rPr>
          <w:rFonts w:ascii="Traditional Arabic" w:eastAsia="Times New Roman" w:hAnsi="Traditional Arabic" w:cs="Traditional Arabic" w:hint="cs"/>
          <w:b/>
          <w:bCs/>
          <w:sz w:val="34"/>
          <w:szCs w:val="34"/>
          <w:shd w:val="clear" w:color="auto" w:fill="FFFFFF"/>
          <w:rtl/>
        </w:rPr>
        <w:t>رواه النسائي</w:t>
      </w:r>
      <w:r w:rsidR="00E02BEB">
        <w:rPr>
          <w:rFonts w:ascii="Traditional Arabic" w:eastAsia="Times New Roman" w:hAnsi="Traditional Arabic" w:cs="Traditional Arabic" w:hint="cs"/>
          <w:b/>
          <w:bCs/>
          <w:sz w:val="34"/>
          <w:szCs w:val="34"/>
          <w:shd w:val="clear" w:color="auto" w:fill="FFFFFF"/>
          <w:rtl/>
        </w:rPr>
        <w:t xml:space="preserve"> وصححه الألباني</w:t>
      </w:r>
      <w:r w:rsidR="0003315C" w:rsidRPr="00EC552E">
        <w:rPr>
          <w:rFonts w:ascii="Traditional Arabic" w:eastAsia="Times New Roman" w:hAnsi="Traditional Arabic" w:cs="Traditional Arabic" w:hint="cs"/>
          <w:b/>
          <w:bCs/>
          <w:sz w:val="34"/>
          <w:szCs w:val="34"/>
          <w:shd w:val="clear" w:color="auto" w:fill="FFFFFF"/>
          <w:rtl/>
        </w:rPr>
        <w:t xml:space="preserve"> </w:t>
      </w:r>
    </w:p>
    <w:p w14:paraId="6E6CB118" w14:textId="6DF49CD9" w:rsidR="00C34543" w:rsidRPr="00EC552E" w:rsidRDefault="00202DBC" w:rsidP="003D110A">
      <w:pPr>
        <w:spacing w:after="0" w:line="240" w:lineRule="auto"/>
        <w:rPr>
          <w:rFonts w:ascii="Traditional Arabic" w:eastAsia="Times New Roman" w:hAnsi="Traditional Arabic" w:cs="Traditional Arabic"/>
          <w:b/>
          <w:bCs/>
          <w:sz w:val="34"/>
          <w:szCs w:val="34"/>
          <w:shd w:val="clear" w:color="auto" w:fill="FFFFFF"/>
          <w:rtl/>
        </w:rPr>
      </w:pPr>
      <w:r w:rsidRPr="00EC552E">
        <w:rPr>
          <w:rFonts w:ascii="Traditional Arabic" w:eastAsia="Times New Roman" w:hAnsi="Traditional Arabic" w:cs="Traditional Arabic" w:hint="cs"/>
          <w:b/>
          <w:bCs/>
          <w:sz w:val="34"/>
          <w:szCs w:val="34"/>
          <w:shd w:val="clear" w:color="auto" w:fill="FFFFFF"/>
          <w:rtl/>
        </w:rPr>
        <w:t>من مثل أخيك</w:t>
      </w:r>
      <w:r w:rsidR="00E02BEB">
        <w:rPr>
          <w:rFonts w:ascii="Traditional Arabic" w:eastAsia="Times New Roman" w:hAnsi="Traditional Arabic" w:cs="Traditional Arabic" w:hint="cs"/>
          <w:b/>
          <w:bCs/>
          <w:sz w:val="34"/>
          <w:szCs w:val="34"/>
          <w:shd w:val="clear" w:color="auto" w:fill="FFFFFF"/>
          <w:rtl/>
        </w:rPr>
        <w:t>؟!</w:t>
      </w:r>
      <w:r w:rsidRPr="00EC552E">
        <w:rPr>
          <w:rFonts w:ascii="Traditional Arabic" w:eastAsia="Times New Roman" w:hAnsi="Traditional Arabic" w:cs="Traditional Arabic" w:hint="cs"/>
          <w:b/>
          <w:bCs/>
          <w:sz w:val="34"/>
          <w:szCs w:val="34"/>
          <w:shd w:val="clear" w:color="auto" w:fill="FFFFFF"/>
          <w:rtl/>
        </w:rPr>
        <w:t xml:space="preserve"> ت</w:t>
      </w:r>
      <w:r w:rsidR="00C34543" w:rsidRPr="00EC552E">
        <w:rPr>
          <w:rFonts w:ascii="Traditional Arabic" w:eastAsia="Times New Roman" w:hAnsi="Traditional Arabic" w:cs="Traditional Arabic" w:hint="cs"/>
          <w:b/>
          <w:bCs/>
          <w:sz w:val="34"/>
          <w:szCs w:val="34"/>
          <w:shd w:val="clear" w:color="auto" w:fill="FFFFFF"/>
          <w:rtl/>
        </w:rPr>
        <w:t xml:space="preserve">جد </w:t>
      </w:r>
      <w:r w:rsidRPr="00EC552E">
        <w:rPr>
          <w:rFonts w:ascii="Traditional Arabic" w:eastAsia="Times New Roman" w:hAnsi="Traditional Arabic" w:cs="Traditional Arabic" w:hint="cs"/>
          <w:b/>
          <w:bCs/>
          <w:sz w:val="34"/>
          <w:szCs w:val="34"/>
          <w:shd w:val="clear" w:color="auto" w:fill="FFFFFF"/>
          <w:rtl/>
        </w:rPr>
        <w:t xml:space="preserve">عنده </w:t>
      </w:r>
      <w:r w:rsidR="00C34543" w:rsidRPr="00EC552E">
        <w:rPr>
          <w:rFonts w:ascii="Traditional Arabic" w:eastAsia="Times New Roman" w:hAnsi="Traditional Arabic" w:cs="Traditional Arabic" w:hint="cs"/>
          <w:b/>
          <w:bCs/>
          <w:sz w:val="34"/>
          <w:szCs w:val="34"/>
          <w:shd w:val="clear" w:color="auto" w:fill="FFFFFF"/>
          <w:rtl/>
        </w:rPr>
        <w:t>الأمن الاطمئنان وما أجمل استقبال يوسف</w:t>
      </w:r>
      <w:r w:rsidR="00E02BEB">
        <w:rPr>
          <w:rFonts w:ascii="Traditional Arabic" w:eastAsia="Times New Roman" w:hAnsi="Traditional Arabic" w:cs="Traditional Arabic" w:hint="cs"/>
          <w:b/>
          <w:bCs/>
          <w:sz w:val="34"/>
          <w:szCs w:val="34"/>
          <w:shd w:val="clear" w:color="auto" w:fill="FFFFFF"/>
          <w:rtl/>
        </w:rPr>
        <w:t xml:space="preserve"> عليه السلام</w:t>
      </w:r>
      <w:r w:rsidR="00C34543" w:rsidRPr="00EC552E">
        <w:rPr>
          <w:rFonts w:ascii="Traditional Arabic" w:eastAsia="Times New Roman" w:hAnsi="Traditional Arabic" w:cs="Traditional Arabic" w:hint="cs"/>
          <w:b/>
          <w:bCs/>
          <w:sz w:val="34"/>
          <w:szCs w:val="34"/>
          <w:shd w:val="clear" w:color="auto" w:fill="FFFFFF"/>
          <w:rtl/>
        </w:rPr>
        <w:t xml:space="preserve"> لأخيه</w:t>
      </w:r>
      <w:r w:rsidRPr="00EC552E">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hint="cs"/>
          <w:b/>
          <w:bCs/>
          <w:sz w:val="34"/>
          <w:szCs w:val="34"/>
          <w:shd w:val="clear" w:color="auto" w:fill="FFFFFF"/>
          <w:rtl/>
        </w:rPr>
        <w:t xml:space="preserve"> </w:t>
      </w:r>
      <w:r w:rsidR="00C34543" w:rsidRPr="00EC552E">
        <w:rPr>
          <w:rFonts w:ascii="Traditional Arabic" w:eastAsia="Times New Roman" w:hAnsi="Traditional Arabic" w:cs="Traditional Arabic"/>
          <w:b/>
          <w:bCs/>
          <w:sz w:val="34"/>
          <w:szCs w:val="34"/>
          <w:shd w:val="clear" w:color="auto" w:fill="FFFFFF"/>
          <w:rtl/>
        </w:rPr>
        <w:t xml:space="preserve">{وَلَمَّا دَخَلُوا عَلَى يُوسُفَ آوَى إِلَيْهِ أَخَاهُ قَالَ إِنِّي أَنَا أَخُوكَ فَلَا تَبْتَئِسْ بِمَا كَانُوا </w:t>
      </w:r>
      <w:proofErr w:type="gramStart"/>
      <w:r w:rsidR="00C34543" w:rsidRPr="00EC552E">
        <w:rPr>
          <w:rFonts w:ascii="Traditional Arabic" w:eastAsia="Times New Roman" w:hAnsi="Traditional Arabic" w:cs="Traditional Arabic"/>
          <w:b/>
          <w:bCs/>
          <w:sz w:val="34"/>
          <w:szCs w:val="34"/>
          <w:shd w:val="clear" w:color="auto" w:fill="FFFFFF"/>
          <w:rtl/>
        </w:rPr>
        <w:t>يَعْمَلُونَ }</w:t>
      </w:r>
      <w:proofErr w:type="gramEnd"/>
      <w:r w:rsidR="00C34543" w:rsidRPr="00EC552E">
        <w:rPr>
          <w:rFonts w:ascii="Traditional Arabic" w:eastAsia="Times New Roman" w:hAnsi="Traditional Arabic" w:cs="Traditional Arabic"/>
          <w:b/>
          <w:bCs/>
          <w:sz w:val="34"/>
          <w:szCs w:val="34"/>
          <w:shd w:val="clear" w:color="auto" w:fill="FFFFFF"/>
          <w:rtl/>
        </w:rPr>
        <w:t xml:space="preserve"> </w:t>
      </w:r>
      <w:r w:rsidR="0003315C" w:rsidRPr="00EC552E">
        <w:rPr>
          <w:rStyle w:val="a6"/>
          <w:rFonts w:ascii="adwa-assalaf" w:eastAsia="Times New Roman" w:hAnsi="adwa-assalaf" w:cs="adwa-assalaf"/>
          <w:b/>
          <w:bCs/>
          <w:position w:val="14"/>
          <w:sz w:val="26"/>
          <w:szCs w:val="26"/>
          <w:shd w:val="clear" w:color="auto" w:fill="FFFFFF"/>
          <w:rtl/>
        </w:rPr>
        <w:t>(</w:t>
      </w:r>
      <w:r w:rsidR="0003315C" w:rsidRPr="00EC552E">
        <w:rPr>
          <w:rStyle w:val="a6"/>
          <w:rFonts w:ascii="adwa-assalaf" w:eastAsia="Times New Roman" w:hAnsi="adwa-assalaf" w:cs="adwa-assalaf"/>
          <w:b/>
          <w:bCs/>
          <w:position w:val="14"/>
          <w:sz w:val="26"/>
          <w:szCs w:val="26"/>
          <w:shd w:val="clear" w:color="auto" w:fill="FFFFFF"/>
          <w:rtl/>
        </w:rPr>
        <w:footnoteReference w:id="4"/>
      </w:r>
      <w:r w:rsidR="0003315C" w:rsidRPr="00EC552E">
        <w:rPr>
          <w:rStyle w:val="a6"/>
          <w:rFonts w:ascii="adwa-assalaf" w:eastAsia="Times New Roman" w:hAnsi="adwa-assalaf" w:cs="adwa-assalaf"/>
          <w:b/>
          <w:bCs/>
          <w:position w:val="14"/>
          <w:sz w:val="26"/>
          <w:szCs w:val="26"/>
          <w:shd w:val="clear" w:color="auto" w:fill="FFFFFF"/>
          <w:rtl/>
        </w:rPr>
        <w:t>)</w:t>
      </w:r>
      <w:r w:rsidR="0003315C" w:rsidRPr="00EC552E">
        <w:rPr>
          <w:rFonts w:ascii="Traditional Arabic" w:eastAsia="Times New Roman" w:hAnsi="Traditional Arabic" w:cs="Traditional Arabic" w:hint="cs"/>
          <w:b/>
          <w:bCs/>
          <w:sz w:val="34"/>
          <w:szCs w:val="34"/>
          <w:shd w:val="clear" w:color="auto" w:fill="FFFFFF"/>
          <w:rtl/>
        </w:rPr>
        <w:t xml:space="preserve"> </w:t>
      </w:r>
    </w:p>
    <w:p w14:paraId="590734E4" w14:textId="7E6217AC" w:rsidR="00C34543" w:rsidRPr="00EC552E" w:rsidRDefault="00202DBC" w:rsidP="00B02208">
      <w:pPr>
        <w:spacing w:after="0" w:line="240" w:lineRule="auto"/>
        <w:rPr>
          <w:rFonts w:ascii="Traditional Arabic" w:eastAsia="Times New Roman" w:hAnsi="Traditional Arabic" w:cs="Traditional Arabic"/>
          <w:b/>
          <w:bCs/>
          <w:sz w:val="34"/>
          <w:szCs w:val="34"/>
          <w:shd w:val="clear" w:color="auto" w:fill="FFFFFF"/>
          <w:rtl/>
        </w:rPr>
      </w:pPr>
      <w:r w:rsidRPr="00EC552E">
        <w:rPr>
          <w:rFonts w:ascii="Traditional Arabic" w:eastAsia="Times New Roman" w:hAnsi="Traditional Arabic" w:cs="Traditional Arabic" w:hint="cs"/>
          <w:b/>
          <w:bCs/>
          <w:sz w:val="34"/>
          <w:szCs w:val="34"/>
          <w:shd w:val="clear" w:color="auto" w:fill="FFFFFF"/>
          <w:rtl/>
        </w:rPr>
        <w:lastRenderedPageBreak/>
        <w:t>من مثل أخيك</w:t>
      </w:r>
      <w:r w:rsidR="0003315C" w:rsidRPr="00EC552E">
        <w:rPr>
          <w:rFonts w:ascii="Traditional Arabic" w:eastAsia="Times New Roman" w:hAnsi="Traditional Arabic" w:cs="Traditional Arabic" w:hint="cs"/>
          <w:b/>
          <w:bCs/>
          <w:sz w:val="34"/>
          <w:szCs w:val="34"/>
          <w:shd w:val="clear" w:color="auto" w:fill="FFFFFF"/>
          <w:rtl/>
        </w:rPr>
        <w:t xml:space="preserve">؟! </w:t>
      </w:r>
      <w:r w:rsidR="00790F63" w:rsidRPr="00EC552E">
        <w:rPr>
          <w:rFonts w:ascii="Traditional Arabic" w:eastAsia="Times New Roman" w:hAnsi="Traditional Arabic" w:cs="Traditional Arabic" w:hint="cs"/>
          <w:b/>
          <w:bCs/>
          <w:sz w:val="34"/>
          <w:szCs w:val="34"/>
          <w:shd w:val="clear" w:color="auto" w:fill="FFFFFF"/>
          <w:rtl/>
        </w:rPr>
        <w:t>ينشد لك الخير ويتمنى لك الرفعة ف</w:t>
      </w:r>
      <w:r w:rsidR="001D45BB" w:rsidRPr="00EC552E">
        <w:rPr>
          <w:rFonts w:ascii="Traditional Arabic" w:eastAsia="Times New Roman" w:hAnsi="Traditional Arabic" w:cs="Traditional Arabic" w:hint="cs"/>
          <w:b/>
          <w:bCs/>
          <w:sz w:val="34"/>
          <w:szCs w:val="34"/>
          <w:shd w:val="clear" w:color="auto" w:fill="FFFFFF"/>
          <w:rtl/>
        </w:rPr>
        <w:t>هذا موسى عليه السلام</w:t>
      </w:r>
      <w:r w:rsidR="00D417AC" w:rsidRPr="00EC552E">
        <w:rPr>
          <w:rFonts w:ascii="Traditional Arabic" w:eastAsia="Times New Roman" w:hAnsi="Traditional Arabic" w:cs="Traditional Arabic" w:hint="cs"/>
          <w:b/>
          <w:bCs/>
          <w:sz w:val="34"/>
          <w:szCs w:val="34"/>
          <w:shd w:val="clear" w:color="auto" w:fill="FFFFFF"/>
          <w:rtl/>
        </w:rPr>
        <w:t xml:space="preserve"> يطلب من ربه أن يشرك أخاه في الخير الذي أصابه لما أختاره الله رسولا: </w:t>
      </w:r>
      <w:proofErr w:type="gramStart"/>
      <w:r w:rsidR="00D417AC" w:rsidRPr="00EC552E">
        <w:rPr>
          <w:rFonts w:ascii="Traditional Arabic" w:eastAsia="Times New Roman" w:hAnsi="Traditional Arabic" w:cs="Traditional Arabic"/>
          <w:b/>
          <w:bCs/>
          <w:sz w:val="34"/>
          <w:szCs w:val="34"/>
          <w:shd w:val="clear" w:color="auto" w:fill="FFFFFF"/>
          <w:rtl/>
        </w:rPr>
        <w:t>{ وَاجْعَلْ</w:t>
      </w:r>
      <w:proofErr w:type="gramEnd"/>
      <w:r w:rsidR="00D417AC" w:rsidRPr="00EC552E">
        <w:rPr>
          <w:rFonts w:ascii="Traditional Arabic" w:eastAsia="Times New Roman" w:hAnsi="Traditional Arabic" w:cs="Traditional Arabic"/>
          <w:b/>
          <w:bCs/>
          <w:sz w:val="34"/>
          <w:szCs w:val="34"/>
          <w:shd w:val="clear" w:color="auto" w:fill="FFFFFF"/>
          <w:rtl/>
        </w:rPr>
        <w:t xml:space="preserve"> لِي وَزِيرًا مِنْ أَهْلِي (29) هَارُونَ أَخِي (30) اشْدُدْ بِهِ أَزْرِي (31) وَأَشْرِكْهُ فِي أَمْرِي} </w:t>
      </w:r>
      <w:r w:rsidR="0003315C" w:rsidRPr="00EC552E">
        <w:rPr>
          <w:rStyle w:val="a6"/>
          <w:rFonts w:ascii="adwa-assalaf" w:eastAsia="Times New Roman" w:hAnsi="adwa-assalaf" w:cs="adwa-assalaf"/>
          <w:b/>
          <w:bCs/>
          <w:position w:val="14"/>
          <w:sz w:val="26"/>
          <w:szCs w:val="26"/>
          <w:shd w:val="clear" w:color="auto" w:fill="FFFFFF"/>
          <w:rtl/>
        </w:rPr>
        <w:t>(</w:t>
      </w:r>
      <w:r w:rsidR="0003315C" w:rsidRPr="00EC552E">
        <w:rPr>
          <w:rStyle w:val="a6"/>
          <w:rFonts w:ascii="adwa-assalaf" w:eastAsia="Times New Roman" w:hAnsi="adwa-assalaf" w:cs="adwa-assalaf"/>
          <w:b/>
          <w:bCs/>
          <w:position w:val="14"/>
          <w:sz w:val="26"/>
          <w:szCs w:val="26"/>
          <w:shd w:val="clear" w:color="auto" w:fill="FFFFFF"/>
          <w:rtl/>
        </w:rPr>
        <w:footnoteReference w:id="5"/>
      </w:r>
      <w:r w:rsidR="0003315C" w:rsidRPr="00EC552E">
        <w:rPr>
          <w:rStyle w:val="a6"/>
          <w:rFonts w:ascii="adwa-assalaf" w:eastAsia="Times New Roman" w:hAnsi="adwa-assalaf" w:cs="adwa-assalaf"/>
          <w:b/>
          <w:bCs/>
          <w:position w:val="14"/>
          <w:sz w:val="26"/>
          <w:szCs w:val="26"/>
          <w:shd w:val="clear" w:color="auto" w:fill="FFFFFF"/>
          <w:rtl/>
        </w:rPr>
        <w:t>)</w:t>
      </w:r>
      <w:r w:rsidR="0003315C" w:rsidRPr="00EC552E">
        <w:rPr>
          <w:rFonts w:ascii="Traditional Arabic" w:eastAsia="Times New Roman" w:hAnsi="Traditional Arabic" w:cs="Traditional Arabic" w:hint="cs"/>
          <w:b/>
          <w:bCs/>
          <w:sz w:val="34"/>
          <w:szCs w:val="34"/>
          <w:shd w:val="clear" w:color="auto" w:fill="FFFFFF"/>
          <w:rtl/>
        </w:rPr>
        <w:t xml:space="preserve"> </w:t>
      </w:r>
      <w:r w:rsidR="00D417AC" w:rsidRPr="00EC552E">
        <w:rPr>
          <w:rFonts w:ascii="Traditional Arabic" w:eastAsia="Times New Roman" w:hAnsi="Traditional Arabic" w:cs="Traditional Arabic" w:hint="cs"/>
          <w:b/>
          <w:bCs/>
          <w:sz w:val="34"/>
          <w:szCs w:val="34"/>
          <w:shd w:val="clear" w:color="auto" w:fill="FFFFFF"/>
          <w:rtl/>
        </w:rPr>
        <w:t xml:space="preserve">فكان سبباً في نبوة </w:t>
      </w:r>
      <w:r w:rsidR="007C1E6C" w:rsidRPr="00EC552E">
        <w:rPr>
          <w:rFonts w:ascii="Traditional Arabic" w:eastAsia="Times New Roman" w:hAnsi="Traditional Arabic" w:cs="Traditional Arabic" w:hint="cs"/>
          <w:b/>
          <w:bCs/>
          <w:sz w:val="34"/>
          <w:szCs w:val="34"/>
          <w:shd w:val="clear" w:color="auto" w:fill="FFFFFF"/>
          <w:rtl/>
        </w:rPr>
        <w:t>أ</w:t>
      </w:r>
      <w:r w:rsidR="00D417AC" w:rsidRPr="00EC552E">
        <w:rPr>
          <w:rFonts w:ascii="Traditional Arabic" w:eastAsia="Times New Roman" w:hAnsi="Traditional Arabic" w:cs="Traditional Arabic" w:hint="cs"/>
          <w:b/>
          <w:bCs/>
          <w:sz w:val="34"/>
          <w:szCs w:val="34"/>
          <w:shd w:val="clear" w:color="auto" w:fill="FFFFFF"/>
          <w:rtl/>
        </w:rPr>
        <w:t>خيه</w:t>
      </w:r>
      <w:r w:rsidR="00B02208">
        <w:rPr>
          <w:rFonts w:ascii="Traditional Arabic" w:eastAsia="Times New Roman" w:hAnsi="Traditional Arabic" w:cs="Traditional Arabic" w:hint="cs"/>
          <w:b/>
          <w:bCs/>
          <w:sz w:val="34"/>
          <w:szCs w:val="34"/>
          <w:shd w:val="clear" w:color="auto" w:fill="FFFFFF"/>
          <w:rtl/>
        </w:rPr>
        <w:t>: {</w:t>
      </w:r>
      <w:r w:rsidR="00B02208" w:rsidRPr="00B02208">
        <w:rPr>
          <w:rFonts w:ascii="Traditional Arabic" w:eastAsia="Times New Roman" w:hAnsi="Traditional Arabic" w:cs="Traditional Arabic"/>
          <w:b/>
          <w:bCs/>
          <w:sz w:val="34"/>
          <w:szCs w:val="34"/>
          <w:shd w:val="clear" w:color="auto" w:fill="FFFFFF"/>
          <w:rtl/>
        </w:rPr>
        <w:t xml:space="preserve"> </w:t>
      </w:r>
      <w:r w:rsidR="00B02208" w:rsidRPr="00EC552E">
        <w:rPr>
          <w:rFonts w:ascii="Traditional Arabic" w:eastAsia="Times New Roman" w:hAnsi="Traditional Arabic" w:cs="Traditional Arabic"/>
          <w:b/>
          <w:bCs/>
          <w:sz w:val="34"/>
          <w:szCs w:val="34"/>
          <w:shd w:val="clear" w:color="auto" w:fill="FFFFFF"/>
          <w:rtl/>
        </w:rPr>
        <w:t xml:space="preserve">قَالَ قَدْ أُوتِيتَ سُؤْلَكَ </w:t>
      </w:r>
      <w:proofErr w:type="spellStart"/>
      <w:r w:rsidR="00B02208" w:rsidRPr="00EC552E">
        <w:rPr>
          <w:rFonts w:ascii="Traditional Arabic" w:eastAsia="Times New Roman" w:hAnsi="Traditional Arabic" w:cs="Traditional Arabic"/>
          <w:b/>
          <w:bCs/>
          <w:sz w:val="34"/>
          <w:szCs w:val="34"/>
          <w:shd w:val="clear" w:color="auto" w:fill="FFFFFF"/>
          <w:rtl/>
        </w:rPr>
        <w:t>يَامُوسَى</w:t>
      </w:r>
      <w:proofErr w:type="spellEnd"/>
      <w:r w:rsidR="00B02208" w:rsidRPr="00EC552E">
        <w:rPr>
          <w:rFonts w:ascii="Traditional Arabic" w:eastAsia="Times New Roman" w:hAnsi="Traditional Arabic" w:cs="Traditional Arabic"/>
          <w:b/>
          <w:bCs/>
          <w:sz w:val="34"/>
          <w:szCs w:val="34"/>
          <w:shd w:val="clear" w:color="auto" w:fill="FFFFFF"/>
          <w:rtl/>
        </w:rPr>
        <w:t xml:space="preserve">} </w:t>
      </w:r>
      <w:r w:rsidR="00D417AC" w:rsidRPr="00EC552E">
        <w:rPr>
          <w:rFonts w:ascii="Traditional Arabic" w:eastAsia="Times New Roman" w:hAnsi="Traditional Arabic" w:cs="Traditional Arabic" w:hint="cs"/>
          <w:b/>
          <w:bCs/>
          <w:sz w:val="34"/>
          <w:szCs w:val="34"/>
          <w:shd w:val="clear" w:color="auto" w:fill="FFFFFF"/>
          <w:rtl/>
        </w:rPr>
        <w:t>وهكذا الأخ ي</w:t>
      </w:r>
      <w:r w:rsidR="007C1E6C" w:rsidRPr="00EC552E">
        <w:rPr>
          <w:rFonts w:ascii="Traditional Arabic" w:eastAsia="Times New Roman" w:hAnsi="Traditional Arabic" w:cs="Traditional Arabic" w:hint="cs"/>
          <w:b/>
          <w:bCs/>
          <w:sz w:val="34"/>
          <w:szCs w:val="34"/>
          <w:shd w:val="clear" w:color="auto" w:fill="FFFFFF"/>
          <w:rtl/>
        </w:rPr>
        <w:t>ت</w:t>
      </w:r>
      <w:r w:rsidR="00D417AC" w:rsidRPr="00EC552E">
        <w:rPr>
          <w:rFonts w:ascii="Traditional Arabic" w:eastAsia="Times New Roman" w:hAnsi="Traditional Arabic" w:cs="Traditional Arabic" w:hint="cs"/>
          <w:b/>
          <w:bCs/>
          <w:sz w:val="34"/>
          <w:szCs w:val="34"/>
          <w:shd w:val="clear" w:color="auto" w:fill="FFFFFF"/>
          <w:rtl/>
        </w:rPr>
        <w:t xml:space="preserve">منى لأخيه أن ينال </w:t>
      </w:r>
      <w:r w:rsidR="007C1E6C" w:rsidRPr="00EC552E">
        <w:rPr>
          <w:rFonts w:ascii="Traditional Arabic" w:eastAsia="Times New Roman" w:hAnsi="Traditional Arabic" w:cs="Traditional Arabic" w:hint="cs"/>
          <w:b/>
          <w:bCs/>
          <w:sz w:val="34"/>
          <w:szCs w:val="34"/>
          <w:shd w:val="clear" w:color="auto" w:fill="FFFFFF"/>
          <w:rtl/>
        </w:rPr>
        <w:t>من الخير والبر</w:t>
      </w:r>
      <w:r w:rsidR="00D417AC" w:rsidRPr="00EC552E">
        <w:rPr>
          <w:rFonts w:ascii="Traditional Arabic" w:eastAsia="Times New Roman" w:hAnsi="Traditional Arabic" w:cs="Traditional Arabic" w:hint="cs"/>
          <w:b/>
          <w:bCs/>
          <w:sz w:val="34"/>
          <w:szCs w:val="34"/>
          <w:shd w:val="clear" w:color="auto" w:fill="FFFFFF"/>
          <w:rtl/>
        </w:rPr>
        <w:t xml:space="preserve"> ما ناله</w:t>
      </w:r>
      <w:r w:rsidR="007C1E6C" w:rsidRPr="00EC552E">
        <w:rPr>
          <w:rFonts w:ascii="Traditional Arabic" w:eastAsia="Times New Roman" w:hAnsi="Traditional Arabic" w:cs="Traditional Arabic" w:hint="cs"/>
          <w:b/>
          <w:bCs/>
          <w:sz w:val="34"/>
          <w:szCs w:val="34"/>
          <w:shd w:val="clear" w:color="auto" w:fill="FFFFFF"/>
          <w:rtl/>
        </w:rPr>
        <w:t>.</w:t>
      </w:r>
      <w:r w:rsidR="00B02208">
        <w:rPr>
          <w:rFonts w:ascii="Traditional Arabic" w:eastAsia="Times New Roman" w:hAnsi="Traditional Arabic" w:cs="Traditional Arabic" w:hint="cs"/>
          <w:b/>
          <w:bCs/>
          <w:sz w:val="34"/>
          <w:szCs w:val="34"/>
          <w:shd w:val="clear" w:color="auto" w:fill="FFFFFF"/>
          <w:rtl/>
        </w:rPr>
        <w:t xml:space="preserve"> </w:t>
      </w:r>
      <w:r w:rsidR="00C34543" w:rsidRPr="00EC552E">
        <w:rPr>
          <w:rFonts w:ascii="Traditional Arabic" w:eastAsia="Times New Roman" w:hAnsi="Traditional Arabic" w:cs="Traditional Arabic"/>
          <w:b/>
          <w:bCs/>
          <w:sz w:val="34"/>
          <w:szCs w:val="34"/>
          <w:shd w:val="clear" w:color="auto" w:fill="FFFFFF"/>
          <w:rtl/>
        </w:rPr>
        <w:t>قال بعض السلف: ليس أحد أعظم منة</w:t>
      </w:r>
      <w:r w:rsidR="00E02BEB">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b/>
          <w:bCs/>
          <w:sz w:val="34"/>
          <w:szCs w:val="34"/>
          <w:shd w:val="clear" w:color="auto" w:fill="FFFFFF"/>
          <w:rtl/>
        </w:rPr>
        <w:t xml:space="preserve"> على أخيه، من موسى على هارون عليهما السلام، فإنه شفع فيه حتى جعله الله نبيا ورسولا</w:t>
      </w:r>
      <w:r w:rsidR="009A3B7B" w:rsidRPr="00EC552E">
        <w:rPr>
          <w:rFonts w:ascii="Traditional Arabic" w:eastAsia="Times New Roman" w:hAnsi="Traditional Arabic" w:cs="Traditional Arabic" w:hint="cs"/>
          <w:b/>
          <w:bCs/>
          <w:sz w:val="34"/>
          <w:szCs w:val="34"/>
          <w:shd w:val="clear" w:color="auto" w:fill="FFFFFF"/>
          <w:rtl/>
        </w:rPr>
        <w:t>.</w:t>
      </w:r>
      <w:r w:rsidR="00E02BEB">
        <w:rPr>
          <w:rFonts w:ascii="Traditional Arabic" w:eastAsia="Times New Roman" w:hAnsi="Traditional Arabic" w:cs="Traditional Arabic" w:hint="cs"/>
          <w:b/>
          <w:bCs/>
          <w:sz w:val="34"/>
          <w:szCs w:val="34"/>
          <w:shd w:val="clear" w:color="auto" w:fill="FFFFFF"/>
          <w:rtl/>
        </w:rPr>
        <w:t xml:space="preserve"> </w:t>
      </w:r>
      <w:r w:rsidR="00E02BEB" w:rsidRPr="00E02BEB">
        <w:rPr>
          <w:rStyle w:val="a6"/>
          <w:rFonts w:ascii="adwa-assalaf" w:eastAsia="Times New Roman" w:hAnsi="adwa-assalaf" w:cs="adwa-assalaf"/>
          <w:b/>
          <w:bCs/>
          <w:position w:val="14"/>
          <w:sz w:val="28"/>
          <w:szCs w:val="28"/>
          <w:shd w:val="clear" w:color="auto" w:fill="FFFFFF"/>
          <w:rtl/>
        </w:rPr>
        <w:t>(</w:t>
      </w:r>
      <w:r w:rsidR="00E02BEB" w:rsidRPr="00E02BEB">
        <w:rPr>
          <w:rStyle w:val="a6"/>
          <w:rFonts w:ascii="adwa-assalaf" w:eastAsia="Times New Roman" w:hAnsi="adwa-assalaf" w:cs="adwa-assalaf"/>
          <w:b/>
          <w:bCs/>
          <w:position w:val="14"/>
          <w:sz w:val="28"/>
          <w:szCs w:val="28"/>
          <w:shd w:val="clear" w:color="auto" w:fill="FFFFFF"/>
          <w:rtl/>
        </w:rPr>
        <w:footnoteReference w:id="6"/>
      </w:r>
      <w:r w:rsidR="00E02BEB" w:rsidRPr="00E02BEB">
        <w:rPr>
          <w:rStyle w:val="a6"/>
          <w:rFonts w:ascii="adwa-assalaf" w:eastAsia="Times New Roman" w:hAnsi="adwa-assalaf" w:cs="adwa-assalaf"/>
          <w:b/>
          <w:bCs/>
          <w:position w:val="14"/>
          <w:sz w:val="28"/>
          <w:szCs w:val="28"/>
          <w:shd w:val="clear" w:color="auto" w:fill="FFFFFF"/>
          <w:rtl/>
        </w:rPr>
        <w:t>)</w:t>
      </w:r>
      <w:r w:rsidR="00E02BEB">
        <w:rPr>
          <w:rFonts w:ascii="Traditional Arabic" w:eastAsia="Times New Roman" w:hAnsi="Traditional Arabic" w:cs="Traditional Arabic" w:hint="cs"/>
          <w:b/>
          <w:bCs/>
          <w:sz w:val="34"/>
          <w:szCs w:val="34"/>
          <w:shd w:val="clear" w:color="auto" w:fill="FFFFFF"/>
          <w:rtl/>
        </w:rPr>
        <w:t xml:space="preserve"> </w:t>
      </w:r>
    </w:p>
    <w:p w14:paraId="7441BE08" w14:textId="63A840A8" w:rsidR="00790F63" w:rsidRPr="00EC552E" w:rsidRDefault="00790F63" w:rsidP="009A3B7B">
      <w:pPr>
        <w:spacing w:after="0" w:line="240" w:lineRule="auto"/>
        <w:rPr>
          <w:rFonts w:ascii="Traditional Arabic" w:eastAsia="Times New Roman" w:hAnsi="Traditional Arabic" w:cs="Traditional Arabic"/>
          <w:b/>
          <w:bCs/>
          <w:sz w:val="34"/>
          <w:szCs w:val="34"/>
          <w:shd w:val="clear" w:color="auto" w:fill="FFFFFF"/>
          <w:rtl/>
        </w:rPr>
      </w:pPr>
      <w:r w:rsidRPr="00EC552E">
        <w:rPr>
          <w:rFonts w:ascii="Traditional Arabic" w:eastAsia="Times New Roman" w:hAnsi="Traditional Arabic" w:cs="Traditional Arabic" w:hint="cs"/>
          <w:b/>
          <w:bCs/>
          <w:sz w:val="34"/>
          <w:szCs w:val="34"/>
          <w:shd w:val="clear" w:color="auto" w:fill="FFFFFF"/>
          <w:rtl/>
        </w:rPr>
        <w:t>من مثل أخ</w:t>
      </w:r>
      <w:r w:rsidR="00202DBC" w:rsidRPr="00EC552E">
        <w:rPr>
          <w:rFonts w:ascii="Traditional Arabic" w:eastAsia="Times New Roman" w:hAnsi="Traditional Arabic" w:cs="Traditional Arabic" w:hint="cs"/>
          <w:b/>
          <w:bCs/>
          <w:sz w:val="34"/>
          <w:szCs w:val="34"/>
          <w:shd w:val="clear" w:color="auto" w:fill="FFFFFF"/>
          <w:rtl/>
        </w:rPr>
        <w:t>ي</w:t>
      </w:r>
      <w:r w:rsidRPr="00EC552E">
        <w:rPr>
          <w:rFonts w:ascii="Traditional Arabic" w:eastAsia="Times New Roman" w:hAnsi="Traditional Arabic" w:cs="Traditional Arabic" w:hint="cs"/>
          <w:b/>
          <w:bCs/>
          <w:sz w:val="34"/>
          <w:szCs w:val="34"/>
          <w:shd w:val="clear" w:color="auto" w:fill="FFFFFF"/>
          <w:rtl/>
        </w:rPr>
        <w:t>ك</w:t>
      </w:r>
      <w:r w:rsidR="009A3B7B" w:rsidRPr="00EC552E">
        <w:rPr>
          <w:rFonts w:ascii="Traditional Arabic" w:eastAsia="Times New Roman" w:hAnsi="Traditional Arabic" w:cs="Traditional Arabic" w:hint="cs"/>
          <w:b/>
          <w:bCs/>
          <w:sz w:val="34"/>
          <w:szCs w:val="34"/>
          <w:shd w:val="clear" w:color="auto" w:fill="FFFFFF"/>
          <w:rtl/>
        </w:rPr>
        <w:t>؟!</w:t>
      </w:r>
      <w:r w:rsidRPr="00EC552E">
        <w:rPr>
          <w:rFonts w:ascii="Traditional Arabic" w:eastAsia="Times New Roman" w:hAnsi="Traditional Arabic" w:cs="Traditional Arabic" w:hint="cs"/>
          <w:b/>
          <w:bCs/>
          <w:sz w:val="34"/>
          <w:szCs w:val="34"/>
          <w:shd w:val="clear" w:color="auto" w:fill="FFFFFF"/>
          <w:rtl/>
        </w:rPr>
        <w:t xml:space="preserve"> تجد عنده الأمن والحفظ والصيانة </w:t>
      </w:r>
      <w:r w:rsidRPr="00EC552E">
        <w:rPr>
          <w:rFonts w:ascii="Traditional Arabic" w:eastAsia="Times New Roman" w:hAnsi="Traditional Arabic" w:cs="Traditional Arabic"/>
          <w:b/>
          <w:bCs/>
          <w:sz w:val="34"/>
          <w:szCs w:val="34"/>
          <w:shd w:val="clear" w:color="auto" w:fill="FFFFFF"/>
          <w:rtl/>
        </w:rPr>
        <w:t>{</w:t>
      </w:r>
      <w:r w:rsidRPr="00EC552E">
        <w:rPr>
          <w:rFonts w:ascii="Traditional Arabic" w:eastAsia="Times New Roman" w:hAnsi="Traditional Arabic" w:cs="Traditional Arabic" w:hint="cs"/>
          <w:b/>
          <w:bCs/>
          <w:sz w:val="34"/>
          <w:szCs w:val="34"/>
          <w:shd w:val="clear" w:color="auto" w:fill="FFFFFF"/>
          <w:rtl/>
        </w:rPr>
        <w:t>وَلَمَّا</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دَخَلُوا</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عَلَى</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يُوسُفَ</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آوَى</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إِلَيْهِ</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أَخَاهُ</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قَالَ</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إِنِّي</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أَنَا</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أَخُوكَ</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فَلَا</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تَبْتَئِسْ</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بِمَا</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كَانُوا</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يَعْمَلُونَ</w:t>
      </w:r>
      <w:r w:rsidRPr="00EC552E">
        <w:rPr>
          <w:rFonts w:ascii="Traditional Arabic" w:eastAsia="Times New Roman" w:hAnsi="Traditional Arabic" w:cs="Traditional Arabic"/>
          <w:b/>
          <w:bCs/>
          <w:sz w:val="34"/>
          <w:szCs w:val="34"/>
          <w:shd w:val="clear" w:color="auto" w:fill="FFFFFF"/>
          <w:rtl/>
        </w:rPr>
        <w:t xml:space="preserve">} </w:t>
      </w:r>
      <w:r w:rsidR="009A3B7B" w:rsidRPr="00EC552E">
        <w:rPr>
          <w:rStyle w:val="a6"/>
          <w:rFonts w:ascii="adwa-assalaf" w:eastAsia="Times New Roman" w:hAnsi="adwa-assalaf" w:cs="adwa-assalaf"/>
          <w:b/>
          <w:bCs/>
          <w:position w:val="14"/>
          <w:sz w:val="26"/>
          <w:szCs w:val="26"/>
          <w:shd w:val="clear" w:color="auto" w:fill="FFFFFF"/>
          <w:rtl/>
        </w:rPr>
        <w:t>(</w:t>
      </w:r>
      <w:r w:rsidR="009A3B7B" w:rsidRPr="00EC552E">
        <w:rPr>
          <w:rStyle w:val="a6"/>
          <w:rFonts w:ascii="adwa-assalaf" w:eastAsia="Times New Roman" w:hAnsi="adwa-assalaf" w:cs="adwa-assalaf"/>
          <w:b/>
          <w:bCs/>
          <w:position w:val="14"/>
          <w:sz w:val="26"/>
          <w:szCs w:val="26"/>
          <w:shd w:val="clear" w:color="auto" w:fill="FFFFFF"/>
          <w:rtl/>
        </w:rPr>
        <w:footnoteReference w:id="7"/>
      </w:r>
      <w:r w:rsidR="009A3B7B" w:rsidRPr="00EC552E">
        <w:rPr>
          <w:rStyle w:val="a6"/>
          <w:rFonts w:ascii="adwa-assalaf" w:eastAsia="Times New Roman" w:hAnsi="adwa-assalaf" w:cs="adwa-assalaf"/>
          <w:b/>
          <w:bCs/>
          <w:position w:val="14"/>
          <w:sz w:val="26"/>
          <w:szCs w:val="26"/>
          <w:shd w:val="clear" w:color="auto" w:fill="FFFFFF"/>
          <w:rtl/>
        </w:rPr>
        <w:t>)</w:t>
      </w:r>
      <w:r w:rsidR="009A3B7B" w:rsidRPr="00EC552E">
        <w:rPr>
          <w:rFonts w:ascii="Traditional Arabic" w:eastAsia="Times New Roman" w:hAnsi="Traditional Arabic" w:cs="Traditional Arabic" w:hint="cs"/>
          <w:b/>
          <w:bCs/>
          <w:sz w:val="34"/>
          <w:szCs w:val="34"/>
          <w:shd w:val="clear" w:color="auto" w:fill="FFFFFF"/>
          <w:rtl/>
        </w:rPr>
        <w:t xml:space="preserve"> </w:t>
      </w:r>
    </w:p>
    <w:p w14:paraId="3A47449F" w14:textId="74912F6E" w:rsidR="00790F63" w:rsidRPr="00EC552E" w:rsidRDefault="00790F63" w:rsidP="009A3B7B">
      <w:pPr>
        <w:spacing w:after="0" w:line="240" w:lineRule="auto"/>
        <w:rPr>
          <w:rFonts w:ascii="Traditional Arabic" w:eastAsia="Times New Roman" w:hAnsi="Traditional Arabic" w:cs="Traditional Arabic"/>
          <w:b/>
          <w:bCs/>
          <w:sz w:val="34"/>
          <w:szCs w:val="34"/>
          <w:shd w:val="clear" w:color="auto" w:fill="FFFFFF"/>
        </w:rPr>
      </w:pPr>
      <w:r w:rsidRPr="00EC552E">
        <w:rPr>
          <w:rFonts w:ascii="Traditional Arabic" w:eastAsia="Times New Roman" w:hAnsi="Traditional Arabic" w:cs="Traditional Arabic" w:hint="cs"/>
          <w:b/>
          <w:bCs/>
          <w:sz w:val="34"/>
          <w:szCs w:val="34"/>
          <w:shd w:val="clear" w:color="auto" w:fill="FFFFFF"/>
          <w:rtl/>
        </w:rPr>
        <w:t>من مثل أخيك</w:t>
      </w:r>
      <w:r w:rsidR="009A3B7B" w:rsidRPr="00EC552E">
        <w:rPr>
          <w:rFonts w:ascii="Traditional Arabic" w:eastAsia="Times New Roman" w:hAnsi="Traditional Arabic" w:cs="Traditional Arabic" w:hint="cs"/>
          <w:b/>
          <w:bCs/>
          <w:sz w:val="34"/>
          <w:szCs w:val="34"/>
          <w:shd w:val="clear" w:color="auto" w:fill="FFFFFF"/>
          <w:rtl/>
        </w:rPr>
        <w:t>؟!</w:t>
      </w:r>
      <w:r w:rsidRPr="00EC552E">
        <w:rPr>
          <w:rFonts w:ascii="Traditional Arabic" w:eastAsia="Times New Roman" w:hAnsi="Traditional Arabic" w:cs="Traditional Arabic" w:hint="cs"/>
          <w:b/>
          <w:bCs/>
          <w:sz w:val="34"/>
          <w:szCs w:val="34"/>
          <w:shd w:val="clear" w:color="auto" w:fill="FFFFFF"/>
          <w:rtl/>
        </w:rPr>
        <w:t xml:space="preserve"> يجهد أن تفوز بمعفرة الله ور</w:t>
      </w:r>
      <w:r w:rsidR="00202DBC" w:rsidRPr="00EC552E">
        <w:rPr>
          <w:rFonts w:ascii="Traditional Arabic" w:eastAsia="Times New Roman" w:hAnsi="Traditional Arabic" w:cs="Traditional Arabic" w:hint="cs"/>
          <w:b/>
          <w:bCs/>
          <w:sz w:val="34"/>
          <w:szCs w:val="34"/>
          <w:shd w:val="clear" w:color="auto" w:fill="FFFFFF"/>
          <w:rtl/>
        </w:rPr>
        <w:t>ح</w:t>
      </w:r>
      <w:r w:rsidRPr="00EC552E">
        <w:rPr>
          <w:rFonts w:ascii="Traditional Arabic" w:eastAsia="Times New Roman" w:hAnsi="Traditional Arabic" w:cs="Traditional Arabic" w:hint="cs"/>
          <w:b/>
          <w:bCs/>
          <w:sz w:val="34"/>
          <w:szCs w:val="34"/>
          <w:shd w:val="clear" w:color="auto" w:fill="FFFFFF"/>
          <w:rtl/>
        </w:rPr>
        <w:t>مته</w:t>
      </w:r>
      <w:r w:rsidR="006100AA">
        <w:rPr>
          <w:rFonts w:ascii="Traditional Arabic" w:eastAsia="Times New Roman" w:hAnsi="Traditional Arabic" w:cs="Traditional Arabic" w:hint="cs"/>
          <w:b/>
          <w:bCs/>
          <w:sz w:val="34"/>
          <w:szCs w:val="34"/>
          <w:shd w:val="clear" w:color="auto" w:fill="FFFFFF"/>
          <w:rtl/>
        </w:rPr>
        <w:t>،</w:t>
      </w:r>
      <w:r w:rsidRPr="00EC552E">
        <w:rPr>
          <w:rFonts w:ascii="Traditional Arabic" w:eastAsia="Times New Roman" w:hAnsi="Traditional Arabic" w:cs="Traditional Arabic" w:hint="cs"/>
          <w:b/>
          <w:bCs/>
          <w:sz w:val="34"/>
          <w:szCs w:val="34"/>
          <w:shd w:val="clear" w:color="auto" w:fill="FFFFFF"/>
          <w:rtl/>
        </w:rPr>
        <w:t xml:space="preserve"> حريص</w:t>
      </w:r>
      <w:r w:rsidR="00202DBC" w:rsidRPr="00EC552E">
        <w:rPr>
          <w:rFonts w:ascii="Traditional Arabic" w:eastAsia="Times New Roman" w:hAnsi="Traditional Arabic" w:cs="Traditional Arabic" w:hint="cs"/>
          <w:b/>
          <w:bCs/>
          <w:sz w:val="34"/>
          <w:szCs w:val="34"/>
          <w:shd w:val="clear" w:color="auto" w:fill="FFFFFF"/>
          <w:rtl/>
        </w:rPr>
        <w:t xml:space="preserve">ٌ على </w:t>
      </w:r>
      <w:r w:rsidRPr="00EC552E">
        <w:rPr>
          <w:rFonts w:ascii="Traditional Arabic" w:eastAsia="Times New Roman" w:hAnsi="Traditional Arabic" w:cs="Traditional Arabic" w:hint="cs"/>
          <w:b/>
          <w:bCs/>
          <w:sz w:val="34"/>
          <w:szCs w:val="34"/>
          <w:shd w:val="clear" w:color="auto" w:fill="FFFFFF"/>
          <w:rtl/>
        </w:rPr>
        <w:t>نجاتك يوم القيامة</w:t>
      </w:r>
      <w:r w:rsidR="00202DBC" w:rsidRPr="00EC552E">
        <w:rPr>
          <w:rFonts w:ascii="Traditional Arabic" w:eastAsia="Times New Roman" w:hAnsi="Traditional Arabic" w:cs="Traditional Arabic" w:hint="cs"/>
          <w:b/>
          <w:bCs/>
          <w:sz w:val="34"/>
          <w:szCs w:val="34"/>
          <w:shd w:val="clear" w:color="auto" w:fill="FFFFFF"/>
          <w:rtl/>
        </w:rPr>
        <w:t xml:space="preserve">، تأمل دعاء موسى عليه السلام: </w:t>
      </w:r>
      <w:r w:rsidR="00202DBC" w:rsidRPr="00EC552E">
        <w:rPr>
          <w:rFonts w:ascii="Traditional Arabic" w:eastAsia="Times New Roman" w:hAnsi="Traditional Arabic" w:cs="Traditional Arabic"/>
          <w:b/>
          <w:bCs/>
          <w:sz w:val="34"/>
          <w:szCs w:val="34"/>
          <w:shd w:val="clear" w:color="auto" w:fill="FFFFFF"/>
          <w:rtl/>
        </w:rPr>
        <w:t>{</w:t>
      </w:r>
      <w:r w:rsidR="00202DBC" w:rsidRPr="00EC552E">
        <w:rPr>
          <w:rFonts w:ascii="Traditional Arabic" w:eastAsia="Times New Roman" w:hAnsi="Traditional Arabic" w:cs="Traditional Arabic" w:hint="cs"/>
          <w:b/>
          <w:bCs/>
          <w:sz w:val="34"/>
          <w:szCs w:val="34"/>
          <w:shd w:val="clear" w:color="auto" w:fill="FFFFFF"/>
          <w:rtl/>
        </w:rPr>
        <w:t>قَالَ</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رَبِّ</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اغْفِرْ</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لِي</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وَلِأَخِي</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وَأَدْخِلْنَا</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فِي</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رَحْمَتِكَ</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وَأَنْتَ</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أَرْحَمُ</w:t>
      </w:r>
      <w:r w:rsidR="00202DBC" w:rsidRPr="00EC552E">
        <w:rPr>
          <w:rFonts w:ascii="Traditional Arabic" w:eastAsia="Times New Roman" w:hAnsi="Traditional Arabic" w:cs="Traditional Arabic"/>
          <w:b/>
          <w:bCs/>
          <w:sz w:val="34"/>
          <w:szCs w:val="34"/>
          <w:shd w:val="clear" w:color="auto" w:fill="FFFFFF"/>
          <w:rtl/>
        </w:rPr>
        <w:t xml:space="preserve"> </w:t>
      </w:r>
      <w:r w:rsidR="00202DBC" w:rsidRPr="00EC552E">
        <w:rPr>
          <w:rFonts w:ascii="Traditional Arabic" w:eastAsia="Times New Roman" w:hAnsi="Traditional Arabic" w:cs="Traditional Arabic" w:hint="cs"/>
          <w:b/>
          <w:bCs/>
          <w:sz w:val="34"/>
          <w:szCs w:val="34"/>
          <w:shd w:val="clear" w:color="auto" w:fill="FFFFFF"/>
          <w:rtl/>
        </w:rPr>
        <w:t>الرَّاحِمِينَ</w:t>
      </w:r>
      <w:r w:rsidR="00202DBC" w:rsidRPr="00EC552E">
        <w:rPr>
          <w:rFonts w:ascii="Traditional Arabic" w:eastAsia="Times New Roman" w:hAnsi="Traditional Arabic" w:cs="Traditional Arabic"/>
          <w:b/>
          <w:bCs/>
          <w:sz w:val="34"/>
          <w:szCs w:val="34"/>
          <w:shd w:val="clear" w:color="auto" w:fill="FFFFFF"/>
          <w:rtl/>
        </w:rPr>
        <w:t>}</w:t>
      </w:r>
      <w:r w:rsidR="009A3B7B" w:rsidRPr="00EC552E">
        <w:rPr>
          <w:rStyle w:val="a6"/>
          <w:rFonts w:ascii="adwa-assalaf" w:eastAsia="Times New Roman" w:hAnsi="adwa-assalaf" w:cs="adwa-assalaf"/>
          <w:b/>
          <w:bCs/>
          <w:position w:val="14"/>
          <w:sz w:val="26"/>
          <w:szCs w:val="26"/>
          <w:shd w:val="clear" w:color="auto" w:fill="FFFFFF"/>
          <w:rtl/>
        </w:rPr>
        <w:t>(</w:t>
      </w:r>
      <w:r w:rsidR="009A3B7B" w:rsidRPr="00EC552E">
        <w:rPr>
          <w:rStyle w:val="a6"/>
          <w:rFonts w:ascii="adwa-assalaf" w:eastAsia="Times New Roman" w:hAnsi="adwa-assalaf" w:cs="adwa-assalaf"/>
          <w:b/>
          <w:bCs/>
          <w:position w:val="14"/>
          <w:sz w:val="26"/>
          <w:szCs w:val="26"/>
          <w:shd w:val="clear" w:color="auto" w:fill="FFFFFF"/>
          <w:rtl/>
        </w:rPr>
        <w:footnoteReference w:id="8"/>
      </w:r>
      <w:r w:rsidR="009A3B7B" w:rsidRPr="00EC552E">
        <w:rPr>
          <w:rStyle w:val="a6"/>
          <w:rFonts w:ascii="adwa-assalaf" w:eastAsia="Times New Roman" w:hAnsi="adwa-assalaf" w:cs="adwa-assalaf"/>
          <w:b/>
          <w:bCs/>
          <w:position w:val="14"/>
          <w:sz w:val="26"/>
          <w:szCs w:val="26"/>
          <w:shd w:val="clear" w:color="auto" w:fill="FFFFFF"/>
          <w:rtl/>
        </w:rPr>
        <w:t>)</w:t>
      </w:r>
      <w:r w:rsidR="009A3B7B" w:rsidRPr="00EC552E">
        <w:rPr>
          <w:rFonts w:ascii="Traditional Arabic" w:eastAsia="Times New Roman" w:hAnsi="Traditional Arabic" w:cs="Traditional Arabic" w:hint="cs"/>
          <w:b/>
          <w:bCs/>
          <w:sz w:val="34"/>
          <w:szCs w:val="34"/>
          <w:shd w:val="clear" w:color="auto" w:fill="FFFFFF"/>
          <w:rtl/>
        </w:rPr>
        <w:t xml:space="preserve"> </w:t>
      </w:r>
      <w:r w:rsidR="00202DBC" w:rsidRPr="00EC552E">
        <w:rPr>
          <w:rFonts w:ascii="Traditional Arabic" w:eastAsia="Times New Roman" w:hAnsi="Traditional Arabic" w:cs="Traditional Arabic"/>
          <w:b/>
          <w:bCs/>
          <w:sz w:val="34"/>
          <w:szCs w:val="34"/>
          <w:shd w:val="clear" w:color="auto" w:fill="FFFFFF"/>
          <w:rtl/>
        </w:rPr>
        <w:t xml:space="preserve"> </w:t>
      </w:r>
    </w:p>
    <w:p w14:paraId="6AE24015" w14:textId="64DDC5D0" w:rsidR="00C34543" w:rsidRPr="00EC552E" w:rsidRDefault="00790F63" w:rsidP="0003315C">
      <w:pPr>
        <w:spacing w:after="0" w:line="240" w:lineRule="auto"/>
        <w:rPr>
          <w:rFonts w:ascii="Traditional Arabic" w:eastAsia="Times New Roman" w:hAnsi="Traditional Arabic" w:cs="Traditional Arabic"/>
          <w:b/>
          <w:bCs/>
          <w:sz w:val="34"/>
          <w:szCs w:val="34"/>
          <w:shd w:val="clear" w:color="auto" w:fill="FFFFFF"/>
          <w:rtl/>
        </w:rPr>
      </w:pPr>
      <w:r w:rsidRPr="00EC552E">
        <w:rPr>
          <w:rFonts w:ascii="Traditional Arabic" w:eastAsia="Times New Roman" w:hAnsi="Traditional Arabic" w:cs="Traditional Arabic" w:hint="cs"/>
          <w:b/>
          <w:bCs/>
          <w:sz w:val="34"/>
          <w:szCs w:val="34"/>
          <w:shd w:val="clear" w:color="auto" w:fill="FFFFFF"/>
          <w:rtl/>
        </w:rPr>
        <w:t>من مثل أخ</w:t>
      </w:r>
      <w:r w:rsidR="00202DBC" w:rsidRPr="00EC552E">
        <w:rPr>
          <w:rFonts w:ascii="Traditional Arabic" w:eastAsia="Times New Roman" w:hAnsi="Traditional Arabic" w:cs="Traditional Arabic" w:hint="cs"/>
          <w:b/>
          <w:bCs/>
          <w:sz w:val="34"/>
          <w:szCs w:val="34"/>
          <w:shd w:val="clear" w:color="auto" w:fill="FFFFFF"/>
          <w:rtl/>
        </w:rPr>
        <w:t>ي</w:t>
      </w:r>
      <w:r w:rsidRPr="00EC552E">
        <w:rPr>
          <w:rFonts w:ascii="Traditional Arabic" w:eastAsia="Times New Roman" w:hAnsi="Traditional Arabic" w:cs="Traditional Arabic" w:hint="cs"/>
          <w:b/>
          <w:bCs/>
          <w:sz w:val="34"/>
          <w:szCs w:val="34"/>
          <w:shd w:val="clear" w:color="auto" w:fill="FFFFFF"/>
          <w:rtl/>
        </w:rPr>
        <w:t>ك</w:t>
      </w:r>
      <w:r w:rsidR="009A3B7B" w:rsidRPr="00EC552E">
        <w:rPr>
          <w:rFonts w:ascii="Traditional Arabic" w:eastAsia="Times New Roman" w:hAnsi="Traditional Arabic" w:cs="Traditional Arabic" w:hint="cs"/>
          <w:b/>
          <w:bCs/>
          <w:sz w:val="34"/>
          <w:szCs w:val="34"/>
          <w:shd w:val="clear" w:color="auto" w:fill="FFFFFF"/>
          <w:rtl/>
        </w:rPr>
        <w:t>؟!</w:t>
      </w:r>
      <w:r w:rsidRPr="00EC552E">
        <w:rPr>
          <w:rFonts w:ascii="Traditional Arabic" w:eastAsia="Times New Roman" w:hAnsi="Traditional Arabic" w:cs="Traditional Arabic" w:hint="cs"/>
          <w:b/>
          <w:bCs/>
          <w:sz w:val="34"/>
          <w:szCs w:val="34"/>
          <w:shd w:val="clear" w:color="auto" w:fill="FFFFFF"/>
          <w:rtl/>
        </w:rPr>
        <w:t xml:space="preserve"> يصفح عن خطأك ويعفو عن زلتك، فلا تثريب عيك عنده</w:t>
      </w:r>
      <w:r w:rsidR="006100AA">
        <w:rPr>
          <w:rFonts w:ascii="Traditional Arabic" w:eastAsia="Times New Roman" w:hAnsi="Traditional Arabic" w:cs="Traditional Arabic" w:hint="cs"/>
          <w:b/>
          <w:bCs/>
          <w:sz w:val="34"/>
          <w:szCs w:val="34"/>
          <w:shd w:val="clear" w:color="auto" w:fill="FFFFFF"/>
          <w:rtl/>
        </w:rPr>
        <w:t>،</w:t>
      </w:r>
      <w:r w:rsidRPr="00EC552E">
        <w:rPr>
          <w:rFonts w:ascii="Traditional Arabic" w:eastAsia="Times New Roman" w:hAnsi="Traditional Arabic" w:cs="Traditional Arabic" w:hint="cs"/>
          <w:b/>
          <w:bCs/>
          <w:sz w:val="34"/>
          <w:szCs w:val="34"/>
          <w:shd w:val="clear" w:color="auto" w:fill="FFFFFF"/>
          <w:rtl/>
        </w:rPr>
        <w:t xml:space="preserve"> </w:t>
      </w:r>
      <w:r w:rsidR="00C34543" w:rsidRPr="00EC552E">
        <w:rPr>
          <w:rFonts w:ascii="Traditional Arabic" w:eastAsia="Times New Roman" w:hAnsi="Traditional Arabic" w:cs="Traditional Arabic" w:hint="cs"/>
          <w:b/>
          <w:bCs/>
          <w:sz w:val="34"/>
          <w:szCs w:val="34"/>
          <w:shd w:val="clear" w:color="auto" w:fill="FFFFFF"/>
          <w:rtl/>
        </w:rPr>
        <w:t>هذا يوسف عليه السلام ي</w:t>
      </w:r>
      <w:r w:rsidR="009E49F5">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hint="cs"/>
          <w:b/>
          <w:bCs/>
          <w:sz w:val="34"/>
          <w:szCs w:val="34"/>
          <w:shd w:val="clear" w:color="auto" w:fill="FFFFFF"/>
          <w:rtl/>
        </w:rPr>
        <w:t>لق</w:t>
      </w:r>
      <w:r w:rsidR="009E49F5">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hint="cs"/>
          <w:b/>
          <w:bCs/>
          <w:sz w:val="34"/>
          <w:szCs w:val="34"/>
          <w:shd w:val="clear" w:color="auto" w:fill="FFFFFF"/>
          <w:rtl/>
        </w:rPr>
        <w:t>يه</w:t>
      </w:r>
      <w:r w:rsidR="009E49F5">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hint="cs"/>
          <w:b/>
          <w:bCs/>
          <w:sz w:val="34"/>
          <w:szCs w:val="34"/>
          <w:shd w:val="clear" w:color="auto" w:fill="FFFFFF"/>
          <w:rtl/>
        </w:rPr>
        <w:t xml:space="preserve"> إخوته في الجب وي</w:t>
      </w:r>
      <w:r w:rsidR="007C1E6C" w:rsidRPr="00EC552E">
        <w:rPr>
          <w:rFonts w:ascii="Traditional Arabic" w:eastAsia="Times New Roman" w:hAnsi="Traditional Arabic" w:cs="Traditional Arabic" w:hint="cs"/>
          <w:b/>
          <w:bCs/>
          <w:sz w:val="34"/>
          <w:szCs w:val="34"/>
          <w:shd w:val="clear" w:color="auto" w:fill="FFFFFF"/>
          <w:rtl/>
        </w:rPr>
        <w:t>ت</w:t>
      </w:r>
      <w:r w:rsidR="00C34543" w:rsidRPr="00EC552E">
        <w:rPr>
          <w:rFonts w:ascii="Traditional Arabic" w:eastAsia="Times New Roman" w:hAnsi="Traditional Arabic" w:cs="Traditional Arabic" w:hint="cs"/>
          <w:b/>
          <w:bCs/>
          <w:sz w:val="34"/>
          <w:szCs w:val="34"/>
          <w:shd w:val="clear" w:color="auto" w:fill="FFFFFF"/>
          <w:rtl/>
        </w:rPr>
        <w:t>عرض بسببهم ل</w:t>
      </w:r>
      <w:r w:rsidR="007C1E6C" w:rsidRPr="00EC552E">
        <w:rPr>
          <w:rFonts w:ascii="Traditional Arabic" w:eastAsia="Times New Roman" w:hAnsi="Traditional Arabic" w:cs="Traditional Arabic" w:hint="cs"/>
          <w:b/>
          <w:bCs/>
          <w:sz w:val="34"/>
          <w:szCs w:val="34"/>
          <w:shd w:val="clear" w:color="auto" w:fill="FFFFFF"/>
          <w:rtl/>
        </w:rPr>
        <w:t>لبيع وا</w:t>
      </w:r>
      <w:r w:rsidR="00C34543" w:rsidRPr="00EC552E">
        <w:rPr>
          <w:rFonts w:ascii="Traditional Arabic" w:eastAsia="Times New Roman" w:hAnsi="Traditional Arabic" w:cs="Traditional Arabic" w:hint="cs"/>
          <w:b/>
          <w:bCs/>
          <w:sz w:val="34"/>
          <w:szCs w:val="34"/>
          <w:shd w:val="clear" w:color="auto" w:fill="FFFFFF"/>
          <w:rtl/>
        </w:rPr>
        <w:t>لرق وفتنة امرأة العزيز ونسوة مصر</w:t>
      </w:r>
      <w:r w:rsidR="007C1E6C" w:rsidRPr="00EC552E">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hint="cs"/>
          <w:b/>
          <w:bCs/>
          <w:sz w:val="34"/>
          <w:szCs w:val="34"/>
          <w:shd w:val="clear" w:color="auto" w:fill="FFFFFF"/>
          <w:rtl/>
        </w:rPr>
        <w:t xml:space="preserve"> ويدخل الس</w:t>
      </w:r>
      <w:r w:rsidR="006100AA">
        <w:rPr>
          <w:rFonts w:ascii="Traditional Arabic" w:eastAsia="Times New Roman" w:hAnsi="Traditional Arabic" w:cs="Traditional Arabic" w:hint="cs"/>
          <w:b/>
          <w:bCs/>
          <w:sz w:val="34"/>
          <w:szCs w:val="34"/>
          <w:shd w:val="clear" w:color="auto" w:fill="FFFFFF"/>
          <w:rtl/>
        </w:rPr>
        <w:t>ج</w:t>
      </w:r>
      <w:r w:rsidR="00C34543" w:rsidRPr="00EC552E">
        <w:rPr>
          <w:rFonts w:ascii="Traditional Arabic" w:eastAsia="Times New Roman" w:hAnsi="Traditional Arabic" w:cs="Traditional Arabic" w:hint="cs"/>
          <w:b/>
          <w:bCs/>
          <w:sz w:val="34"/>
          <w:szCs w:val="34"/>
          <w:shd w:val="clear" w:color="auto" w:fill="FFFFFF"/>
          <w:rtl/>
        </w:rPr>
        <w:t>ن بسببهم</w:t>
      </w:r>
      <w:r w:rsidR="007C1E6C" w:rsidRPr="00EC552E">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hint="cs"/>
          <w:b/>
          <w:bCs/>
          <w:sz w:val="34"/>
          <w:szCs w:val="34"/>
          <w:shd w:val="clear" w:color="auto" w:fill="FFFFFF"/>
          <w:rtl/>
        </w:rPr>
        <w:t xml:space="preserve"> ويفرق بينه وبين </w:t>
      </w:r>
      <w:r w:rsidR="007C1E6C" w:rsidRPr="00EC552E">
        <w:rPr>
          <w:rFonts w:ascii="Traditional Arabic" w:eastAsia="Times New Roman" w:hAnsi="Traditional Arabic" w:cs="Traditional Arabic" w:hint="cs"/>
          <w:b/>
          <w:bCs/>
          <w:sz w:val="34"/>
          <w:szCs w:val="34"/>
          <w:shd w:val="clear" w:color="auto" w:fill="FFFFFF"/>
          <w:rtl/>
        </w:rPr>
        <w:t>أبيه و</w:t>
      </w:r>
      <w:r w:rsidR="00C34543" w:rsidRPr="00EC552E">
        <w:rPr>
          <w:rFonts w:ascii="Traditional Arabic" w:eastAsia="Times New Roman" w:hAnsi="Traditional Arabic" w:cs="Traditional Arabic" w:hint="cs"/>
          <w:b/>
          <w:bCs/>
          <w:sz w:val="34"/>
          <w:szCs w:val="34"/>
          <w:shd w:val="clear" w:color="auto" w:fill="FFFFFF"/>
          <w:rtl/>
        </w:rPr>
        <w:t>شقيه بسببهم</w:t>
      </w:r>
      <w:r w:rsidR="007C1E6C" w:rsidRPr="00EC552E">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hint="cs"/>
          <w:b/>
          <w:bCs/>
          <w:sz w:val="34"/>
          <w:szCs w:val="34"/>
          <w:shd w:val="clear" w:color="auto" w:fill="FFFFFF"/>
          <w:rtl/>
        </w:rPr>
        <w:t xml:space="preserve"> </w:t>
      </w:r>
      <w:r w:rsidR="007C1E6C" w:rsidRPr="00EC552E">
        <w:rPr>
          <w:rFonts w:ascii="Traditional Arabic" w:eastAsia="Times New Roman" w:hAnsi="Traditional Arabic" w:cs="Traditional Arabic" w:hint="cs"/>
          <w:b/>
          <w:bCs/>
          <w:sz w:val="34"/>
          <w:szCs w:val="34"/>
          <w:shd w:val="clear" w:color="auto" w:fill="FFFFFF"/>
          <w:rtl/>
        </w:rPr>
        <w:t xml:space="preserve">فلما </w:t>
      </w:r>
      <w:r w:rsidR="00C34543" w:rsidRPr="00EC552E">
        <w:rPr>
          <w:rFonts w:ascii="Traditional Arabic" w:eastAsia="Times New Roman" w:hAnsi="Traditional Arabic" w:cs="Traditional Arabic" w:hint="cs"/>
          <w:b/>
          <w:bCs/>
          <w:sz w:val="34"/>
          <w:szCs w:val="34"/>
          <w:shd w:val="clear" w:color="auto" w:fill="FFFFFF"/>
          <w:rtl/>
        </w:rPr>
        <w:t>احتاجوا إليه وعرفه</w:t>
      </w:r>
      <w:r w:rsidR="007C1E6C" w:rsidRPr="00EC552E">
        <w:rPr>
          <w:rFonts w:ascii="Traditional Arabic" w:eastAsia="Times New Roman" w:hAnsi="Traditional Arabic" w:cs="Traditional Arabic" w:hint="cs"/>
          <w:b/>
          <w:bCs/>
          <w:sz w:val="34"/>
          <w:szCs w:val="34"/>
          <w:shd w:val="clear" w:color="auto" w:fill="FFFFFF"/>
          <w:rtl/>
        </w:rPr>
        <w:t>م، كيف تصرف مع إخوته</w:t>
      </w:r>
      <w:r w:rsidR="00C34543" w:rsidRPr="00EC552E">
        <w:rPr>
          <w:rFonts w:ascii="Traditional Arabic" w:eastAsia="Times New Roman" w:hAnsi="Traditional Arabic" w:cs="Traditional Arabic" w:hint="cs"/>
          <w:b/>
          <w:bCs/>
          <w:sz w:val="34"/>
          <w:szCs w:val="34"/>
          <w:shd w:val="clear" w:color="auto" w:fill="FFFFFF"/>
          <w:rtl/>
        </w:rPr>
        <w:t xml:space="preserve">؟ استمعوا إلى </w:t>
      </w:r>
      <w:r w:rsidRPr="00EC552E">
        <w:rPr>
          <w:rFonts w:ascii="Traditional Arabic" w:eastAsia="Times New Roman" w:hAnsi="Traditional Arabic" w:cs="Traditional Arabic" w:hint="cs"/>
          <w:b/>
          <w:bCs/>
          <w:sz w:val="34"/>
          <w:szCs w:val="34"/>
          <w:shd w:val="clear" w:color="auto" w:fill="FFFFFF"/>
          <w:rtl/>
        </w:rPr>
        <w:t xml:space="preserve">هذا </w:t>
      </w:r>
      <w:r w:rsidR="00C34543" w:rsidRPr="00EC552E">
        <w:rPr>
          <w:rFonts w:ascii="Traditional Arabic" w:eastAsia="Times New Roman" w:hAnsi="Traditional Arabic" w:cs="Traditional Arabic" w:hint="cs"/>
          <w:b/>
          <w:bCs/>
          <w:sz w:val="34"/>
          <w:szCs w:val="34"/>
          <w:shd w:val="clear" w:color="auto" w:fill="FFFFFF"/>
          <w:rtl/>
        </w:rPr>
        <w:t>الحوار</w:t>
      </w:r>
      <w:r w:rsidRPr="00EC552E">
        <w:rPr>
          <w:rFonts w:ascii="Traditional Arabic" w:eastAsia="Times New Roman" w:hAnsi="Traditional Arabic" w:cs="Traditional Arabic" w:hint="cs"/>
          <w:b/>
          <w:bCs/>
          <w:sz w:val="34"/>
          <w:szCs w:val="34"/>
          <w:shd w:val="clear" w:color="auto" w:fill="FFFFFF"/>
          <w:rtl/>
        </w:rPr>
        <w:t>:</w:t>
      </w:r>
      <w:r w:rsidR="00C34543" w:rsidRPr="00EC552E">
        <w:rPr>
          <w:rFonts w:ascii="Traditional Arabic" w:eastAsia="Times New Roman" w:hAnsi="Traditional Arabic" w:cs="Traditional Arabic" w:hint="cs"/>
          <w:b/>
          <w:bCs/>
          <w:sz w:val="34"/>
          <w:szCs w:val="34"/>
          <w:shd w:val="clear" w:color="auto" w:fill="FFFFFF"/>
          <w:rtl/>
        </w:rPr>
        <w:t xml:space="preserve"> </w:t>
      </w:r>
      <w:r w:rsidR="00C34543" w:rsidRPr="00EC552E">
        <w:rPr>
          <w:rFonts w:ascii="Traditional Arabic" w:eastAsia="Times New Roman" w:hAnsi="Traditional Arabic" w:cs="Traditional Arabic"/>
          <w:b/>
          <w:bCs/>
          <w:sz w:val="34"/>
          <w:szCs w:val="34"/>
          <w:shd w:val="clear" w:color="auto" w:fill="FFFFFF"/>
          <w:rtl/>
        </w:rPr>
        <w:t xml:space="preserve">{قَالُوا </w:t>
      </w:r>
      <w:proofErr w:type="spellStart"/>
      <w:r w:rsidR="00C34543" w:rsidRPr="00EC552E">
        <w:rPr>
          <w:rFonts w:ascii="Traditional Arabic" w:eastAsia="Times New Roman" w:hAnsi="Traditional Arabic" w:cs="Traditional Arabic"/>
          <w:b/>
          <w:bCs/>
          <w:sz w:val="34"/>
          <w:szCs w:val="34"/>
          <w:shd w:val="clear" w:color="auto" w:fill="FFFFFF"/>
          <w:rtl/>
        </w:rPr>
        <w:t>أَإِنَّكَ</w:t>
      </w:r>
      <w:proofErr w:type="spellEnd"/>
      <w:r w:rsidR="00C34543" w:rsidRPr="00EC552E">
        <w:rPr>
          <w:rFonts w:ascii="Traditional Arabic" w:eastAsia="Times New Roman" w:hAnsi="Traditional Arabic" w:cs="Traditional Arabic"/>
          <w:b/>
          <w:bCs/>
          <w:sz w:val="34"/>
          <w:szCs w:val="34"/>
          <w:shd w:val="clear" w:color="auto" w:fill="FFFFFF"/>
          <w:rtl/>
        </w:rPr>
        <w:t xml:space="preserve"> لَأَنْتَ يُوسُفُ قَالَ أَنَا يُوسُفُ وَهَذَا أَخِي قَدْ مَنَّ اللَّهُ عَلَيْنَا إِنَّهُ مَنْ يَتَّقِ وَيَصْبِرْ فَإِنَّ اللَّهَ لَا يُضِيعُ أَجْرَ الْمُحْسِنِينَ (90) قَالُوا تَاللَّهِ لَقَدْ آثَرَكَ اللَّهُ عَلَيْنَا وَإِنْ كُنَّا لَخَاطِئِينَ (91) قَالَ لَا تَثْرِيبَ عَلَيْكُمُ الْيَوْمَ يَغْفِرُ اللَّهُ لَكُمْ وَهُوَ أَرْحَمُ الرَّاحِمِينَ} </w:t>
      </w:r>
      <w:r w:rsidR="009A3B7B" w:rsidRPr="00EC552E">
        <w:rPr>
          <w:rStyle w:val="a6"/>
          <w:rFonts w:ascii="adwa-assalaf" w:eastAsia="Times New Roman" w:hAnsi="adwa-assalaf" w:cs="adwa-assalaf"/>
          <w:b/>
          <w:bCs/>
          <w:position w:val="14"/>
          <w:sz w:val="26"/>
          <w:szCs w:val="26"/>
          <w:shd w:val="clear" w:color="auto" w:fill="FFFFFF"/>
          <w:rtl/>
        </w:rPr>
        <w:t>(</w:t>
      </w:r>
      <w:r w:rsidR="009A3B7B" w:rsidRPr="00EC552E">
        <w:rPr>
          <w:rStyle w:val="a6"/>
          <w:rFonts w:ascii="adwa-assalaf" w:eastAsia="Times New Roman" w:hAnsi="adwa-assalaf" w:cs="adwa-assalaf"/>
          <w:b/>
          <w:bCs/>
          <w:position w:val="14"/>
          <w:sz w:val="26"/>
          <w:szCs w:val="26"/>
          <w:shd w:val="clear" w:color="auto" w:fill="FFFFFF"/>
          <w:rtl/>
        </w:rPr>
        <w:footnoteReference w:id="9"/>
      </w:r>
      <w:r w:rsidR="009A3B7B" w:rsidRPr="00EC552E">
        <w:rPr>
          <w:rStyle w:val="a6"/>
          <w:rFonts w:ascii="adwa-assalaf" w:eastAsia="Times New Roman" w:hAnsi="adwa-assalaf" w:cs="adwa-assalaf"/>
          <w:b/>
          <w:bCs/>
          <w:position w:val="14"/>
          <w:sz w:val="26"/>
          <w:szCs w:val="26"/>
          <w:shd w:val="clear" w:color="auto" w:fill="FFFFFF"/>
          <w:rtl/>
        </w:rPr>
        <w:t>)</w:t>
      </w:r>
      <w:r w:rsidR="009A3B7B" w:rsidRPr="00EC552E">
        <w:rPr>
          <w:rFonts w:ascii="Traditional Arabic" w:eastAsia="Times New Roman" w:hAnsi="Traditional Arabic" w:cs="Traditional Arabic" w:hint="cs"/>
          <w:b/>
          <w:bCs/>
          <w:sz w:val="34"/>
          <w:szCs w:val="34"/>
          <w:shd w:val="clear" w:color="auto" w:fill="FFFFFF"/>
          <w:rtl/>
        </w:rPr>
        <w:t xml:space="preserve"> </w:t>
      </w:r>
      <w:r w:rsidR="0024628B" w:rsidRPr="00EC552E">
        <w:rPr>
          <w:rFonts w:ascii="Traditional Arabic" w:eastAsia="Times New Roman" w:hAnsi="Traditional Arabic" w:cs="Traditional Arabic" w:hint="cs"/>
          <w:b/>
          <w:bCs/>
          <w:sz w:val="34"/>
          <w:szCs w:val="34"/>
          <w:shd w:val="clear" w:color="auto" w:fill="FFFFFF"/>
          <w:rtl/>
        </w:rPr>
        <w:t>ولما ذكر من</w:t>
      </w:r>
      <w:r w:rsidR="006F6129" w:rsidRPr="00EC552E">
        <w:rPr>
          <w:rFonts w:ascii="Traditional Arabic" w:eastAsia="Times New Roman" w:hAnsi="Traditional Arabic" w:cs="Traditional Arabic" w:hint="cs"/>
          <w:b/>
          <w:bCs/>
          <w:sz w:val="34"/>
          <w:szCs w:val="34"/>
          <w:shd w:val="clear" w:color="auto" w:fill="FFFFFF"/>
          <w:rtl/>
        </w:rPr>
        <w:t>ّ</w:t>
      </w:r>
      <w:r w:rsidR="0024628B" w:rsidRPr="00EC552E">
        <w:rPr>
          <w:rFonts w:ascii="Traditional Arabic" w:eastAsia="Times New Roman" w:hAnsi="Traditional Arabic" w:cs="Traditional Arabic" w:hint="cs"/>
          <w:b/>
          <w:bCs/>
          <w:sz w:val="34"/>
          <w:szCs w:val="34"/>
          <w:shd w:val="clear" w:color="auto" w:fill="FFFFFF"/>
          <w:rtl/>
        </w:rPr>
        <w:t xml:space="preserve">ة الله عليه نسي كل </w:t>
      </w:r>
      <w:r w:rsidR="006F6129" w:rsidRPr="00EC552E">
        <w:rPr>
          <w:rFonts w:ascii="Traditional Arabic" w:eastAsia="Times New Roman" w:hAnsi="Traditional Arabic" w:cs="Traditional Arabic" w:hint="cs"/>
          <w:b/>
          <w:bCs/>
          <w:sz w:val="34"/>
          <w:szCs w:val="34"/>
          <w:shd w:val="clear" w:color="auto" w:fill="FFFFFF"/>
          <w:rtl/>
        </w:rPr>
        <w:t xml:space="preserve">ما فعله إخوته به ولم يجرح مشاعرهم ونسب ذلك إلى نزغ الشيطان: </w:t>
      </w:r>
      <w:r w:rsidR="006F6129" w:rsidRPr="00EC552E">
        <w:rPr>
          <w:rFonts w:ascii="Traditional Arabic" w:eastAsia="Times New Roman" w:hAnsi="Traditional Arabic" w:cs="Traditional Arabic"/>
          <w:b/>
          <w:bCs/>
          <w:sz w:val="34"/>
          <w:szCs w:val="34"/>
          <w:shd w:val="clear" w:color="auto" w:fill="FFFFFF"/>
          <w:rtl/>
        </w:rPr>
        <w:t xml:space="preserve">{وَقَدْ أَحْسَنَ بِي إِذْ أَخْرَجَنِي مِنَ السِّجْنِ وَجَاءَ بِكُمْ مِنَ الْبَدْوِ مِنْ بَعْدِ أَنْ نَزَغَ الشَّيْطَانُ بَيْنِي وَبَيْنَ إِخْوَتِي إِنَّ رَبِّي لَطِيفٌ لِمَا يَشَاءُ إِنَّهُ هُوَ الْعَلِيمُ الْحَكِيمُ (} </w:t>
      </w:r>
      <w:r w:rsidR="0003315C" w:rsidRPr="00EC552E">
        <w:rPr>
          <w:rStyle w:val="a6"/>
          <w:rFonts w:ascii="adwa-assalaf" w:eastAsia="Times New Roman" w:hAnsi="adwa-assalaf" w:cs="adwa-assalaf"/>
          <w:b/>
          <w:bCs/>
          <w:position w:val="14"/>
          <w:sz w:val="26"/>
          <w:szCs w:val="26"/>
          <w:shd w:val="clear" w:color="auto" w:fill="FFFFFF"/>
          <w:rtl/>
        </w:rPr>
        <w:t>(</w:t>
      </w:r>
      <w:r w:rsidR="0003315C" w:rsidRPr="00EC552E">
        <w:rPr>
          <w:rStyle w:val="a6"/>
          <w:rFonts w:ascii="adwa-assalaf" w:eastAsia="Times New Roman" w:hAnsi="adwa-assalaf" w:cs="adwa-assalaf"/>
          <w:b/>
          <w:bCs/>
          <w:position w:val="14"/>
          <w:sz w:val="26"/>
          <w:szCs w:val="26"/>
          <w:shd w:val="clear" w:color="auto" w:fill="FFFFFF"/>
          <w:rtl/>
        </w:rPr>
        <w:footnoteReference w:id="10"/>
      </w:r>
      <w:r w:rsidR="0003315C" w:rsidRPr="00EC552E">
        <w:rPr>
          <w:rStyle w:val="a6"/>
          <w:rFonts w:ascii="adwa-assalaf" w:eastAsia="Times New Roman" w:hAnsi="adwa-assalaf" w:cs="adwa-assalaf"/>
          <w:b/>
          <w:bCs/>
          <w:position w:val="14"/>
          <w:sz w:val="26"/>
          <w:szCs w:val="26"/>
          <w:shd w:val="clear" w:color="auto" w:fill="FFFFFF"/>
          <w:rtl/>
        </w:rPr>
        <w:t>)</w:t>
      </w:r>
      <w:r w:rsidR="0003315C" w:rsidRPr="00EC552E">
        <w:rPr>
          <w:rFonts w:ascii="Traditional Arabic" w:eastAsia="Times New Roman" w:hAnsi="Traditional Arabic" w:cs="Traditional Arabic" w:hint="cs"/>
          <w:b/>
          <w:bCs/>
          <w:sz w:val="34"/>
          <w:szCs w:val="34"/>
          <w:shd w:val="clear" w:color="auto" w:fill="FFFFFF"/>
          <w:rtl/>
        </w:rPr>
        <w:t xml:space="preserve"> </w:t>
      </w:r>
    </w:p>
    <w:p w14:paraId="06C98F42" w14:textId="77777777" w:rsidR="00D42A85" w:rsidRPr="00644D45" w:rsidRDefault="00D42A85" w:rsidP="00D42A85">
      <w:pPr>
        <w:spacing w:after="0" w:line="240" w:lineRule="auto"/>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الخطبة الثانية:</w:t>
      </w:r>
    </w:p>
    <w:p w14:paraId="7D8991CB" w14:textId="77777777" w:rsidR="00D42A85" w:rsidRPr="00C47D9F" w:rsidRDefault="00D42A85" w:rsidP="00D42A85">
      <w:pPr>
        <w:spacing w:after="0" w:line="240" w:lineRule="auto"/>
        <w:jc w:val="both"/>
        <w:rPr>
          <w:rFonts w:ascii="Traditional Arabic" w:eastAsia="Times New Roman" w:hAnsi="Traditional Arabic" w:cs="Traditional Arabic"/>
          <w:b/>
          <w:bCs/>
          <w:sz w:val="34"/>
          <w:szCs w:val="34"/>
          <w:rtl/>
        </w:rPr>
      </w:pPr>
      <w:r w:rsidRPr="00C47D9F">
        <w:rPr>
          <w:rFonts w:ascii="Traditional Arabic" w:eastAsia="Times New Roman" w:hAnsi="Traditional Arabic" w:cs="Traditional Arabic"/>
          <w:b/>
          <w:bCs/>
          <w:sz w:val="34"/>
          <w:szCs w:val="34"/>
          <w:rtl/>
        </w:rPr>
        <w:t>الحمد لله عَدَدَ خَلْقِهِ، وَرِضَا نَفْسِهِ وَزِنَةَ عَرْشِهِ، وَمِدَادَ كَلِمَاتِهِ واشهد الا إله إلا الله وحده لا</w:t>
      </w:r>
      <w:r>
        <w:rPr>
          <w:rFonts w:ascii="Traditional Arabic" w:eastAsia="Times New Roman" w:hAnsi="Traditional Arabic" w:cs="Traditional Arabic" w:hint="cs"/>
          <w:b/>
          <w:bCs/>
          <w:sz w:val="34"/>
          <w:szCs w:val="34"/>
          <w:rtl/>
        </w:rPr>
        <w:t xml:space="preserve"> </w:t>
      </w:r>
      <w:r w:rsidRPr="00C47D9F">
        <w:rPr>
          <w:rFonts w:ascii="Traditional Arabic" w:eastAsia="Times New Roman" w:hAnsi="Traditional Arabic" w:cs="Traditional Arabic"/>
          <w:b/>
          <w:bCs/>
          <w:sz w:val="34"/>
          <w:szCs w:val="34"/>
          <w:rtl/>
        </w:rPr>
        <w:t xml:space="preserve">شريك له واشهد ان حمد عبده ورسوله </w:t>
      </w:r>
      <w:r w:rsidRPr="00C47D9F">
        <w:rPr>
          <w:rFonts w:ascii="Traditional Arabic" w:eastAsia="Times New Roman" w:hAnsi="Traditional Arabic" w:cs="Traditional Arabic" w:hint="cs"/>
          <w:b/>
          <w:bCs/>
          <w:sz w:val="34"/>
          <w:szCs w:val="34"/>
          <w:rtl/>
        </w:rPr>
        <w:t>أ</w:t>
      </w:r>
      <w:r w:rsidRPr="00C47D9F">
        <w:rPr>
          <w:rFonts w:ascii="Traditional Arabic" w:eastAsia="Times New Roman" w:hAnsi="Traditional Arabic" w:cs="Traditional Arabic"/>
          <w:b/>
          <w:bCs/>
          <w:sz w:val="34"/>
          <w:szCs w:val="34"/>
          <w:rtl/>
        </w:rPr>
        <w:t>ما بعد:</w:t>
      </w:r>
    </w:p>
    <w:p w14:paraId="687A9A1C" w14:textId="2AF55CB6" w:rsidR="00C73C81" w:rsidRDefault="00D42A85" w:rsidP="00D42A85">
      <w:pPr>
        <w:spacing w:after="0" w:line="240" w:lineRule="auto"/>
        <w:rPr>
          <w:rFonts w:ascii="Traditional Arabic" w:eastAsia="Times New Roman" w:hAnsi="Traditional Arabic" w:cs="Traditional Arabic"/>
          <w:b/>
          <w:bCs/>
          <w:sz w:val="34"/>
          <w:szCs w:val="34"/>
          <w:shd w:val="clear" w:color="auto" w:fill="FFFFFF"/>
          <w:rtl/>
        </w:rPr>
      </w:pPr>
      <w:r>
        <w:rPr>
          <w:rFonts w:ascii="Traditional Arabic" w:hAnsi="Traditional Arabic" w:cs="Traditional Arabic" w:hint="cs"/>
          <w:b/>
          <w:bCs/>
          <w:sz w:val="34"/>
          <w:szCs w:val="34"/>
          <w:rtl/>
        </w:rPr>
        <w:lastRenderedPageBreak/>
        <w:t>عبد الله</w:t>
      </w:r>
      <w:r>
        <w:rPr>
          <w:rFonts w:ascii="Traditional Arabic" w:eastAsia="Times New Roman" w:hAnsi="Traditional Arabic" w:cs="Traditional Arabic" w:hint="cs"/>
          <w:b/>
          <w:bCs/>
          <w:sz w:val="34"/>
          <w:szCs w:val="34"/>
          <w:shd w:val="clear" w:color="auto" w:fill="FFFFFF"/>
          <w:rtl/>
        </w:rPr>
        <w:t>،</w:t>
      </w:r>
      <w:r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b/>
          <w:bCs/>
          <w:sz w:val="34"/>
          <w:szCs w:val="34"/>
          <w:shd w:val="clear" w:color="auto" w:fill="FFFFFF"/>
          <w:rtl/>
        </w:rPr>
        <w:t>من مثل</w:t>
      </w:r>
      <w:r w:rsidR="00C73C81">
        <w:rPr>
          <w:rFonts w:ascii="Traditional Arabic" w:eastAsia="Times New Roman" w:hAnsi="Traditional Arabic" w:cs="Traditional Arabic" w:hint="cs"/>
          <w:b/>
          <w:bCs/>
          <w:sz w:val="34"/>
          <w:szCs w:val="34"/>
          <w:shd w:val="clear" w:color="auto" w:fill="FFFFFF"/>
          <w:rtl/>
        </w:rPr>
        <w:t xml:space="preserve"> أخيك؟!</w:t>
      </w:r>
      <w:r w:rsidR="00C73C81" w:rsidRPr="00C73C81">
        <w:rPr>
          <w:rFonts w:ascii="Traditional Arabic" w:eastAsia="Times New Roman" w:hAnsi="Traditional Arabic" w:cs="Traditional Arabic"/>
          <w:b/>
          <w:bCs/>
          <w:sz w:val="34"/>
          <w:szCs w:val="34"/>
          <w:shd w:val="clear" w:color="auto" w:fill="FFFFFF"/>
          <w:rtl/>
        </w:rPr>
        <w:t xml:space="preserve"> نعم العون </w:t>
      </w:r>
      <w:r w:rsidR="00C73C81">
        <w:rPr>
          <w:rFonts w:ascii="Traditional Arabic" w:eastAsia="Times New Roman" w:hAnsi="Traditional Arabic" w:cs="Traditional Arabic" w:hint="cs"/>
          <w:b/>
          <w:bCs/>
          <w:sz w:val="34"/>
          <w:szCs w:val="34"/>
          <w:shd w:val="clear" w:color="auto" w:fill="FFFFFF"/>
          <w:rtl/>
        </w:rPr>
        <w:t>لك</w:t>
      </w:r>
      <w:r w:rsidR="00C73C81" w:rsidRPr="00C73C81">
        <w:rPr>
          <w:rFonts w:ascii="Traditional Arabic" w:eastAsia="Times New Roman" w:hAnsi="Traditional Arabic" w:cs="Traditional Arabic"/>
          <w:b/>
          <w:bCs/>
          <w:sz w:val="34"/>
          <w:szCs w:val="34"/>
          <w:shd w:val="clear" w:color="auto" w:fill="FFFFFF"/>
          <w:rtl/>
        </w:rPr>
        <w:t xml:space="preserve"> على طاعة </w:t>
      </w:r>
      <w:r w:rsidR="00C73C81">
        <w:rPr>
          <w:rFonts w:ascii="Traditional Arabic" w:eastAsia="Times New Roman" w:hAnsi="Traditional Arabic" w:cs="Traditional Arabic" w:hint="cs"/>
          <w:b/>
          <w:bCs/>
          <w:sz w:val="34"/>
          <w:szCs w:val="34"/>
          <w:shd w:val="clear" w:color="auto" w:fill="FFFFFF"/>
          <w:rtl/>
        </w:rPr>
        <w:t xml:space="preserve">ربك </w:t>
      </w:r>
      <w:r w:rsidR="00C73C81" w:rsidRPr="00C73C81">
        <w:rPr>
          <w:rFonts w:ascii="Traditional Arabic" w:eastAsia="Times New Roman" w:hAnsi="Traditional Arabic" w:cs="Traditional Arabic"/>
          <w:b/>
          <w:bCs/>
          <w:sz w:val="34"/>
          <w:szCs w:val="34"/>
          <w:shd w:val="clear" w:color="auto" w:fill="FFFFFF"/>
          <w:rtl/>
        </w:rPr>
        <w:t>وذكره ودعائه</w:t>
      </w:r>
      <w:r w:rsidR="00C73C81">
        <w:rPr>
          <w:rFonts w:ascii="Traditional Arabic" w:eastAsia="Times New Roman" w:hAnsi="Traditional Arabic" w:cs="Traditional Arabic" w:hint="cs"/>
          <w:b/>
          <w:bCs/>
          <w:sz w:val="34"/>
          <w:szCs w:val="34"/>
          <w:shd w:val="clear" w:color="auto" w:fill="FFFFFF"/>
          <w:rtl/>
        </w:rPr>
        <w:t xml:space="preserve">، </w:t>
      </w:r>
      <w:r w:rsidR="006100AA">
        <w:rPr>
          <w:rFonts w:ascii="Traditional Arabic" w:eastAsia="Times New Roman" w:hAnsi="Traditional Arabic" w:cs="Traditional Arabic" w:hint="cs"/>
          <w:b/>
          <w:bCs/>
          <w:sz w:val="34"/>
          <w:szCs w:val="34"/>
          <w:shd w:val="clear" w:color="auto" w:fill="FFFFFF"/>
          <w:rtl/>
        </w:rPr>
        <w:t xml:space="preserve">تأمل </w:t>
      </w:r>
      <w:r w:rsidR="00C73C81">
        <w:rPr>
          <w:rFonts w:ascii="Traditional Arabic" w:eastAsia="Times New Roman" w:hAnsi="Traditional Arabic" w:cs="Traditional Arabic" w:hint="cs"/>
          <w:b/>
          <w:bCs/>
          <w:sz w:val="34"/>
          <w:szCs w:val="34"/>
          <w:shd w:val="clear" w:color="auto" w:fill="FFFFFF"/>
          <w:rtl/>
        </w:rPr>
        <w:t xml:space="preserve">دعاء نبي موسى وابتهاله لربه: </w:t>
      </w:r>
      <w:r w:rsidR="00C73C81" w:rsidRPr="00C73C81">
        <w:rPr>
          <w:rFonts w:ascii="Traditional Arabic" w:eastAsia="Times New Roman" w:hAnsi="Traditional Arabic" w:cs="Traditional Arabic"/>
          <w:b/>
          <w:bCs/>
          <w:sz w:val="34"/>
          <w:szCs w:val="34"/>
          <w:shd w:val="clear" w:color="auto" w:fill="FFFFFF"/>
          <w:rtl/>
        </w:rPr>
        <w:t>{</w:t>
      </w:r>
      <w:r w:rsidR="00C73C81" w:rsidRPr="00C73C81">
        <w:rPr>
          <w:rFonts w:ascii="Traditional Arabic" w:eastAsia="Times New Roman" w:hAnsi="Traditional Arabic" w:cs="Traditional Arabic" w:hint="cs"/>
          <w:b/>
          <w:bCs/>
          <w:sz w:val="34"/>
          <w:szCs w:val="34"/>
          <w:shd w:val="clear" w:color="auto" w:fill="FFFFFF"/>
          <w:rtl/>
        </w:rPr>
        <w:t>هَارُونَ</w:t>
      </w:r>
      <w:r w:rsidR="00C73C81"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hint="cs"/>
          <w:b/>
          <w:bCs/>
          <w:sz w:val="34"/>
          <w:szCs w:val="34"/>
          <w:shd w:val="clear" w:color="auto" w:fill="FFFFFF"/>
          <w:rtl/>
        </w:rPr>
        <w:t>أَخِي</w:t>
      </w:r>
      <w:r w:rsidR="00C73C81" w:rsidRPr="00C73C81">
        <w:rPr>
          <w:rFonts w:ascii="Traditional Arabic" w:eastAsia="Times New Roman" w:hAnsi="Traditional Arabic" w:cs="Traditional Arabic"/>
          <w:b/>
          <w:bCs/>
          <w:sz w:val="34"/>
          <w:szCs w:val="34"/>
          <w:shd w:val="clear" w:color="auto" w:fill="FFFFFF"/>
          <w:rtl/>
        </w:rPr>
        <w:t xml:space="preserve"> (30) </w:t>
      </w:r>
      <w:r w:rsidR="00C73C81" w:rsidRPr="00C73C81">
        <w:rPr>
          <w:rFonts w:ascii="Traditional Arabic" w:eastAsia="Times New Roman" w:hAnsi="Traditional Arabic" w:cs="Traditional Arabic" w:hint="cs"/>
          <w:b/>
          <w:bCs/>
          <w:sz w:val="34"/>
          <w:szCs w:val="34"/>
          <w:shd w:val="clear" w:color="auto" w:fill="FFFFFF"/>
          <w:rtl/>
        </w:rPr>
        <w:t>اشْدُدْ</w:t>
      </w:r>
      <w:r w:rsidR="00C73C81"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hint="cs"/>
          <w:b/>
          <w:bCs/>
          <w:sz w:val="34"/>
          <w:szCs w:val="34"/>
          <w:shd w:val="clear" w:color="auto" w:fill="FFFFFF"/>
          <w:rtl/>
        </w:rPr>
        <w:t>بِهِ</w:t>
      </w:r>
      <w:r w:rsidR="00C73C81"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hint="cs"/>
          <w:b/>
          <w:bCs/>
          <w:sz w:val="34"/>
          <w:szCs w:val="34"/>
          <w:shd w:val="clear" w:color="auto" w:fill="FFFFFF"/>
          <w:rtl/>
        </w:rPr>
        <w:t>أَزْرِي</w:t>
      </w:r>
      <w:r w:rsidR="00C73C81" w:rsidRPr="00C73C81">
        <w:rPr>
          <w:rFonts w:ascii="Traditional Arabic" w:eastAsia="Times New Roman" w:hAnsi="Traditional Arabic" w:cs="Traditional Arabic"/>
          <w:b/>
          <w:bCs/>
          <w:sz w:val="34"/>
          <w:szCs w:val="34"/>
          <w:shd w:val="clear" w:color="auto" w:fill="FFFFFF"/>
          <w:rtl/>
        </w:rPr>
        <w:t xml:space="preserve"> (31) </w:t>
      </w:r>
      <w:r w:rsidR="00C73C81" w:rsidRPr="00C73C81">
        <w:rPr>
          <w:rFonts w:ascii="Traditional Arabic" w:eastAsia="Times New Roman" w:hAnsi="Traditional Arabic" w:cs="Traditional Arabic" w:hint="cs"/>
          <w:b/>
          <w:bCs/>
          <w:sz w:val="34"/>
          <w:szCs w:val="34"/>
          <w:shd w:val="clear" w:color="auto" w:fill="FFFFFF"/>
          <w:rtl/>
        </w:rPr>
        <w:t>وَأَشْرِكْهُ</w:t>
      </w:r>
      <w:r w:rsidR="00C73C81"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hint="cs"/>
          <w:b/>
          <w:bCs/>
          <w:sz w:val="34"/>
          <w:szCs w:val="34"/>
          <w:shd w:val="clear" w:color="auto" w:fill="FFFFFF"/>
          <w:rtl/>
        </w:rPr>
        <w:t>فِي</w:t>
      </w:r>
      <w:r w:rsidR="00C73C81"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hint="cs"/>
          <w:b/>
          <w:bCs/>
          <w:sz w:val="34"/>
          <w:szCs w:val="34"/>
          <w:shd w:val="clear" w:color="auto" w:fill="FFFFFF"/>
          <w:rtl/>
        </w:rPr>
        <w:t>أَمْرِي</w:t>
      </w:r>
      <w:r w:rsidR="00C73C81" w:rsidRPr="00C73C81">
        <w:rPr>
          <w:rFonts w:ascii="Traditional Arabic" w:eastAsia="Times New Roman" w:hAnsi="Traditional Arabic" w:cs="Traditional Arabic"/>
          <w:b/>
          <w:bCs/>
          <w:sz w:val="34"/>
          <w:szCs w:val="34"/>
          <w:shd w:val="clear" w:color="auto" w:fill="FFFFFF"/>
          <w:rtl/>
        </w:rPr>
        <w:t xml:space="preserve"> (32) </w:t>
      </w:r>
      <w:r w:rsidR="00C73C81" w:rsidRPr="00C73C81">
        <w:rPr>
          <w:rFonts w:ascii="Traditional Arabic" w:eastAsia="Times New Roman" w:hAnsi="Traditional Arabic" w:cs="Traditional Arabic" w:hint="cs"/>
          <w:b/>
          <w:bCs/>
          <w:sz w:val="34"/>
          <w:szCs w:val="34"/>
          <w:shd w:val="clear" w:color="auto" w:fill="FFFFFF"/>
          <w:rtl/>
        </w:rPr>
        <w:t>كَيْ</w:t>
      </w:r>
      <w:r w:rsidR="00C73C81"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hint="cs"/>
          <w:b/>
          <w:bCs/>
          <w:sz w:val="34"/>
          <w:szCs w:val="34"/>
          <w:shd w:val="clear" w:color="auto" w:fill="FFFFFF"/>
          <w:rtl/>
        </w:rPr>
        <w:t>نُسَبِّحَكَ</w:t>
      </w:r>
      <w:r w:rsidR="00C73C81"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hint="cs"/>
          <w:b/>
          <w:bCs/>
          <w:sz w:val="34"/>
          <w:szCs w:val="34"/>
          <w:shd w:val="clear" w:color="auto" w:fill="FFFFFF"/>
          <w:rtl/>
        </w:rPr>
        <w:t>كَثِيرًا</w:t>
      </w:r>
      <w:r w:rsidR="00C73C81" w:rsidRPr="00C73C81">
        <w:rPr>
          <w:rFonts w:ascii="Traditional Arabic" w:eastAsia="Times New Roman" w:hAnsi="Traditional Arabic" w:cs="Traditional Arabic"/>
          <w:b/>
          <w:bCs/>
          <w:sz w:val="34"/>
          <w:szCs w:val="34"/>
          <w:shd w:val="clear" w:color="auto" w:fill="FFFFFF"/>
          <w:rtl/>
        </w:rPr>
        <w:t xml:space="preserve"> (33) </w:t>
      </w:r>
      <w:r w:rsidR="00C73C81" w:rsidRPr="00C73C81">
        <w:rPr>
          <w:rFonts w:ascii="Traditional Arabic" w:eastAsia="Times New Roman" w:hAnsi="Traditional Arabic" w:cs="Traditional Arabic" w:hint="cs"/>
          <w:b/>
          <w:bCs/>
          <w:sz w:val="34"/>
          <w:szCs w:val="34"/>
          <w:shd w:val="clear" w:color="auto" w:fill="FFFFFF"/>
          <w:rtl/>
        </w:rPr>
        <w:t>وَنَذْكُرَكَ</w:t>
      </w:r>
      <w:r w:rsidR="00C73C81" w:rsidRPr="00C73C81">
        <w:rPr>
          <w:rFonts w:ascii="Traditional Arabic" w:eastAsia="Times New Roman" w:hAnsi="Traditional Arabic" w:cs="Traditional Arabic"/>
          <w:b/>
          <w:bCs/>
          <w:sz w:val="34"/>
          <w:szCs w:val="34"/>
          <w:shd w:val="clear" w:color="auto" w:fill="FFFFFF"/>
          <w:rtl/>
        </w:rPr>
        <w:t xml:space="preserve"> </w:t>
      </w:r>
      <w:r w:rsidR="00C73C81" w:rsidRPr="00C73C81">
        <w:rPr>
          <w:rFonts w:ascii="Traditional Arabic" w:eastAsia="Times New Roman" w:hAnsi="Traditional Arabic" w:cs="Traditional Arabic" w:hint="cs"/>
          <w:b/>
          <w:bCs/>
          <w:sz w:val="34"/>
          <w:szCs w:val="34"/>
          <w:shd w:val="clear" w:color="auto" w:fill="FFFFFF"/>
          <w:rtl/>
        </w:rPr>
        <w:t>كَثِيرًا</w:t>
      </w:r>
      <w:r w:rsidR="00C73C81" w:rsidRPr="00C73C81">
        <w:rPr>
          <w:rFonts w:ascii="Traditional Arabic" w:eastAsia="Times New Roman" w:hAnsi="Traditional Arabic" w:cs="Traditional Arabic"/>
          <w:b/>
          <w:bCs/>
          <w:sz w:val="34"/>
          <w:szCs w:val="34"/>
          <w:shd w:val="clear" w:color="auto" w:fill="FFFFFF"/>
          <w:rtl/>
        </w:rPr>
        <w:t>}</w:t>
      </w:r>
      <w:r w:rsidR="00C73C81" w:rsidRPr="00C73C81">
        <w:rPr>
          <w:rStyle w:val="a6"/>
          <w:rFonts w:ascii="adwa-assalaf" w:eastAsia="Times New Roman" w:hAnsi="adwa-assalaf" w:cs="adwa-assalaf"/>
          <w:b/>
          <w:bCs/>
          <w:position w:val="14"/>
          <w:sz w:val="28"/>
          <w:szCs w:val="28"/>
          <w:shd w:val="clear" w:color="auto" w:fill="FFFFFF"/>
          <w:rtl/>
        </w:rPr>
        <w:t>(</w:t>
      </w:r>
      <w:r w:rsidR="00C73C81" w:rsidRPr="00C73C81">
        <w:rPr>
          <w:rStyle w:val="a6"/>
          <w:rFonts w:ascii="adwa-assalaf" w:eastAsia="Times New Roman" w:hAnsi="adwa-assalaf" w:cs="adwa-assalaf"/>
          <w:b/>
          <w:bCs/>
          <w:position w:val="14"/>
          <w:sz w:val="28"/>
          <w:szCs w:val="28"/>
          <w:shd w:val="clear" w:color="auto" w:fill="FFFFFF"/>
          <w:rtl/>
        </w:rPr>
        <w:footnoteReference w:id="11"/>
      </w:r>
      <w:r w:rsidR="00C73C81" w:rsidRPr="00C73C81">
        <w:rPr>
          <w:rStyle w:val="a6"/>
          <w:rFonts w:ascii="adwa-assalaf" w:eastAsia="Times New Roman" w:hAnsi="adwa-assalaf" w:cs="adwa-assalaf"/>
          <w:b/>
          <w:bCs/>
          <w:position w:val="14"/>
          <w:sz w:val="28"/>
          <w:szCs w:val="28"/>
          <w:shd w:val="clear" w:color="auto" w:fill="FFFFFF"/>
          <w:rtl/>
        </w:rPr>
        <w:t>)</w:t>
      </w:r>
      <w:r w:rsidR="00C73C81">
        <w:rPr>
          <w:rFonts w:ascii="Traditional Arabic" w:eastAsia="Times New Roman" w:hAnsi="Traditional Arabic" w:cs="Traditional Arabic" w:hint="cs"/>
          <w:b/>
          <w:bCs/>
          <w:sz w:val="34"/>
          <w:szCs w:val="34"/>
          <w:shd w:val="clear" w:color="auto" w:fill="FFFFFF"/>
          <w:rtl/>
        </w:rPr>
        <w:t xml:space="preserve"> </w:t>
      </w:r>
    </w:p>
    <w:p w14:paraId="054CBEDA" w14:textId="505E8578" w:rsidR="00863613" w:rsidRDefault="00863613" w:rsidP="00863613">
      <w:pPr>
        <w:spacing w:after="0" w:line="240" w:lineRule="auto"/>
        <w:rPr>
          <w:rFonts w:ascii="Traditional Arabic" w:eastAsia="Times New Roman" w:hAnsi="Traditional Arabic" w:cs="Traditional Arabic"/>
          <w:b/>
          <w:bCs/>
          <w:sz w:val="34"/>
          <w:szCs w:val="34"/>
          <w:shd w:val="clear" w:color="auto" w:fill="FFFFFF"/>
          <w:rtl/>
        </w:rPr>
      </w:pPr>
      <w:r>
        <w:rPr>
          <w:rFonts w:ascii="Traditional Arabic" w:eastAsia="Times New Roman" w:hAnsi="Traditional Arabic" w:cs="Traditional Arabic" w:hint="cs"/>
          <w:b/>
          <w:bCs/>
          <w:sz w:val="34"/>
          <w:szCs w:val="34"/>
          <w:shd w:val="clear" w:color="auto" w:fill="FFFFFF"/>
          <w:rtl/>
        </w:rPr>
        <w:t xml:space="preserve">من مثل أخيك؟ يعينك على </w:t>
      </w:r>
      <w:r w:rsidR="00C73C81" w:rsidRPr="00C73C81">
        <w:rPr>
          <w:rFonts w:ascii="Traditional Arabic" w:eastAsia="Times New Roman" w:hAnsi="Traditional Arabic" w:cs="Traditional Arabic"/>
          <w:b/>
          <w:bCs/>
          <w:sz w:val="34"/>
          <w:szCs w:val="34"/>
          <w:shd w:val="clear" w:color="auto" w:fill="FFFFFF"/>
          <w:rtl/>
        </w:rPr>
        <w:t xml:space="preserve">الاستقامة على الهدى والطاعة والبعد عن الضلال وأهله قال تعالى: </w:t>
      </w:r>
      <w:r w:rsidRPr="00863613">
        <w:rPr>
          <w:rFonts w:ascii="Traditional Arabic" w:eastAsia="Times New Roman" w:hAnsi="Traditional Arabic" w:cs="Traditional Arabic"/>
          <w:b/>
          <w:bCs/>
          <w:sz w:val="34"/>
          <w:szCs w:val="34"/>
          <w:shd w:val="clear" w:color="auto" w:fill="FFFFFF"/>
          <w:rtl/>
        </w:rPr>
        <w:t>{</w:t>
      </w:r>
      <w:r w:rsidRPr="00863613">
        <w:rPr>
          <w:rFonts w:ascii="Traditional Arabic" w:eastAsia="Times New Roman" w:hAnsi="Traditional Arabic" w:cs="Traditional Arabic" w:hint="cs"/>
          <w:b/>
          <w:bCs/>
          <w:sz w:val="34"/>
          <w:szCs w:val="34"/>
          <w:shd w:val="clear" w:color="auto" w:fill="FFFFFF"/>
          <w:rtl/>
        </w:rPr>
        <w:t>قَالَ</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قَدْ</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أُجِيبَتْ</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دَعْوَتُكُمَا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فَاسْتَقِيمَا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وَلَا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تَتَّبِعَانِّ</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سَبِيلَ</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الَّذِينَ</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لَا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يَعْلَمُونَ</w:t>
      </w:r>
      <w:r w:rsidRPr="00863613">
        <w:rPr>
          <w:rFonts w:ascii="Traditional Arabic" w:eastAsia="Times New Roman" w:hAnsi="Traditional Arabic" w:cs="Traditional Arabic"/>
          <w:b/>
          <w:bCs/>
          <w:sz w:val="34"/>
          <w:szCs w:val="34"/>
          <w:shd w:val="clear" w:color="auto" w:fill="FFFFFF"/>
          <w:rtl/>
        </w:rPr>
        <w:t>}</w:t>
      </w:r>
      <w:r w:rsidRPr="00863613">
        <w:rPr>
          <w:rStyle w:val="a6"/>
          <w:rFonts w:ascii="adwa-assalaf" w:eastAsia="Times New Roman" w:hAnsi="adwa-assalaf" w:cs="adwa-assalaf"/>
          <w:b/>
          <w:bCs/>
          <w:position w:val="14"/>
          <w:sz w:val="28"/>
          <w:szCs w:val="28"/>
          <w:shd w:val="clear" w:color="auto" w:fill="FFFFFF"/>
          <w:rtl/>
        </w:rPr>
        <w:t>(</w:t>
      </w:r>
      <w:r w:rsidRPr="00863613">
        <w:rPr>
          <w:rStyle w:val="a6"/>
          <w:rFonts w:ascii="adwa-assalaf" w:eastAsia="Times New Roman" w:hAnsi="adwa-assalaf" w:cs="adwa-assalaf"/>
          <w:b/>
          <w:bCs/>
          <w:position w:val="14"/>
          <w:sz w:val="28"/>
          <w:szCs w:val="28"/>
          <w:shd w:val="clear" w:color="auto" w:fill="FFFFFF"/>
          <w:rtl/>
        </w:rPr>
        <w:footnoteReference w:id="12"/>
      </w:r>
      <w:r w:rsidRPr="00863613">
        <w:rPr>
          <w:rStyle w:val="a6"/>
          <w:rFonts w:ascii="adwa-assalaf" w:eastAsia="Times New Roman" w:hAnsi="adwa-assalaf" w:cs="adwa-assalaf"/>
          <w:b/>
          <w:bCs/>
          <w:position w:val="14"/>
          <w:sz w:val="28"/>
          <w:szCs w:val="28"/>
          <w:shd w:val="clear" w:color="auto" w:fill="FFFFFF"/>
          <w:rtl/>
        </w:rPr>
        <w:t>)</w:t>
      </w:r>
      <w:r>
        <w:rPr>
          <w:rFonts w:ascii="Traditional Arabic" w:eastAsia="Times New Roman" w:hAnsi="Traditional Arabic" w:cs="Traditional Arabic" w:hint="cs"/>
          <w:b/>
          <w:bCs/>
          <w:sz w:val="34"/>
          <w:szCs w:val="34"/>
          <w:shd w:val="clear" w:color="auto" w:fill="FFFFFF"/>
          <w:rtl/>
        </w:rPr>
        <w:t xml:space="preserve"> </w:t>
      </w:r>
    </w:p>
    <w:p w14:paraId="61384E2A" w14:textId="5A1BA95A" w:rsidR="00863613" w:rsidRDefault="00863613" w:rsidP="00863613">
      <w:pPr>
        <w:spacing w:after="0" w:line="240" w:lineRule="auto"/>
        <w:rPr>
          <w:rFonts w:ascii="Traditional Arabic" w:eastAsia="Times New Roman" w:hAnsi="Traditional Arabic" w:cs="Traditional Arabic"/>
          <w:b/>
          <w:bCs/>
          <w:sz w:val="34"/>
          <w:szCs w:val="34"/>
          <w:shd w:val="clear" w:color="auto" w:fill="FFFFFF"/>
          <w:rtl/>
        </w:rPr>
      </w:pPr>
      <w:r>
        <w:rPr>
          <w:rFonts w:ascii="Traditional Arabic" w:eastAsia="Times New Roman" w:hAnsi="Traditional Arabic" w:cs="Traditional Arabic" w:hint="cs"/>
          <w:b/>
          <w:bCs/>
          <w:sz w:val="34"/>
          <w:szCs w:val="34"/>
          <w:shd w:val="clear" w:color="auto" w:fill="FFFFFF"/>
          <w:rtl/>
        </w:rPr>
        <w:t xml:space="preserve">من مثل أخيك؟! هو الناصح الأمين والمشفق الرحيم </w:t>
      </w:r>
      <w:r w:rsidR="00C73C81" w:rsidRPr="00C73C81">
        <w:rPr>
          <w:rFonts w:ascii="Traditional Arabic" w:eastAsia="Times New Roman" w:hAnsi="Traditional Arabic" w:cs="Traditional Arabic"/>
          <w:b/>
          <w:bCs/>
          <w:sz w:val="34"/>
          <w:szCs w:val="34"/>
          <w:shd w:val="clear" w:color="auto" w:fill="FFFFFF"/>
          <w:rtl/>
        </w:rPr>
        <w:t>يدل</w:t>
      </w:r>
      <w:r>
        <w:rPr>
          <w:rFonts w:ascii="Traditional Arabic" w:eastAsia="Times New Roman" w:hAnsi="Traditional Arabic" w:cs="Traditional Arabic" w:hint="cs"/>
          <w:b/>
          <w:bCs/>
          <w:sz w:val="34"/>
          <w:szCs w:val="34"/>
          <w:shd w:val="clear" w:color="auto" w:fill="FFFFFF"/>
          <w:rtl/>
        </w:rPr>
        <w:t>ك</w:t>
      </w:r>
      <w:r w:rsidR="00C73C81" w:rsidRPr="00C73C81">
        <w:rPr>
          <w:rFonts w:ascii="Traditional Arabic" w:eastAsia="Times New Roman" w:hAnsi="Traditional Arabic" w:cs="Traditional Arabic"/>
          <w:b/>
          <w:bCs/>
          <w:sz w:val="34"/>
          <w:szCs w:val="34"/>
          <w:shd w:val="clear" w:color="auto" w:fill="FFFFFF"/>
          <w:rtl/>
        </w:rPr>
        <w:t xml:space="preserve"> على الخير ويحث</w:t>
      </w:r>
      <w:r>
        <w:rPr>
          <w:rFonts w:ascii="Traditional Arabic" w:eastAsia="Times New Roman" w:hAnsi="Traditional Arabic" w:cs="Traditional Arabic" w:hint="cs"/>
          <w:b/>
          <w:bCs/>
          <w:sz w:val="34"/>
          <w:szCs w:val="34"/>
          <w:shd w:val="clear" w:color="auto" w:fill="FFFFFF"/>
          <w:rtl/>
        </w:rPr>
        <w:t>ك</w:t>
      </w:r>
      <w:r w:rsidR="00C73C81" w:rsidRPr="00C73C81">
        <w:rPr>
          <w:rFonts w:ascii="Traditional Arabic" w:eastAsia="Times New Roman" w:hAnsi="Traditional Arabic" w:cs="Traditional Arabic"/>
          <w:b/>
          <w:bCs/>
          <w:sz w:val="34"/>
          <w:szCs w:val="34"/>
          <w:shd w:val="clear" w:color="auto" w:fill="FFFFFF"/>
          <w:rtl/>
        </w:rPr>
        <w:t xml:space="preserve"> عليه وينها</w:t>
      </w:r>
      <w:r>
        <w:rPr>
          <w:rFonts w:ascii="Traditional Arabic" w:eastAsia="Times New Roman" w:hAnsi="Traditional Arabic" w:cs="Traditional Arabic" w:hint="cs"/>
          <w:b/>
          <w:bCs/>
          <w:sz w:val="34"/>
          <w:szCs w:val="34"/>
          <w:shd w:val="clear" w:color="auto" w:fill="FFFFFF"/>
          <w:rtl/>
        </w:rPr>
        <w:t>ك</w:t>
      </w:r>
      <w:r w:rsidR="00C73C81" w:rsidRPr="00C73C81">
        <w:rPr>
          <w:rFonts w:ascii="Traditional Arabic" w:eastAsia="Times New Roman" w:hAnsi="Traditional Arabic" w:cs="Traditional Arabic"/>
          <w:b/>
          <w:bCs/>
          <w:sz w:val="34"/>
          <w:szCs w:val="34"/>
          <w:shd w:val="clear" w:color="auto" w:fill="FFFFFF"/>
          <w:rtl/>
        </w:rPr>
        <w:t xml:space="preserve"> عن الشر و</w:t>
      </w:r>
      <w:r>
        <w:rPr>
          <w:rFonts w:ascii="Traditional Arabic" w:eastAsia="Times New Roman" w:hAnsi="Traditional Arabic" w:cs="Traditional Arabic" w:hint="cs"/>
          <w:b/>
          <w:bCs/>
          <w:sz w:val="34"/>
          <w:szCs w:val="34"/>
          <w:shd w:val="clear" w:color="auto" w:fill="FFFFFF"/>
          <w:rtl/>
        </w:rPr>
        <w:t>ي</w:t>
      </w:r>
      <w:r w:rsidR="00C73C81" w:rsidRPr="00C73C81">
        <w:rPr>
          <w:rFonts w:ascii="Traditional Arabic" w:eastAsia="Times New Roman" w:hAnsi="Traditional Arabic" w:cs="Traditional Arabic"/>
          <w:b/>
          <w:bCs/>
          <w:sz w:val="34"/>
          <w:szCs w:val="34"/>
          <w:shd w:val="clear" w:color="auto" w:fill="FFFFFF"/>
          <w:rtl/>
        </w:rPr>
        <w:t>حذر</w:t>
      </w:r>
      <w:r>
        <w:rPr>
          <w:rFonts w:ascii="Traditional Arabic" w:eastAsia="Times New Roman" w:hAnsi="Traditional Arabic" w:cs="Traditional Arabic" w:hint="cs"/>
          <w:b/>
          <w:bCs/>
          <w:sz w:val="34"/>
          <w:szCs w:val="34"/>
          <w:shd w:val="clear" w:color="auto" w:fill="FFFFFF"/>
          <w:rtl/>
        </w:rPr>
        <w:t>ك</w:t>
      </w:r>
      <w:r w:rsidR="00C73C81" w:rsidRPr="00C73C81">
        <w:rPr>
          <w:rFonts w:ascii="Traditional Arabic" w:eastAsia="Times New Roman" w:hAnsi="Traditional Arabic" w:cs="Traditional Arabic"/>
          <w:b/>
          <w:bCs/>
          <w:sz w:val="34"/>
          <w:szCs w:val="34"/>
          <w:shd w:val="clear" w:color="auto" w:fill="FFFFFF"/>
          <w:rtl/>
        </w:rPr>
        <w:t xml:space="preserve"> من</w:t>
      </w:r>
      <w:r>
        <w:rPr>
          <w:rFonts w:ascii="Traditional Arabic" w:eastAsia="Times New Roman" w:hAnsi="Traditional Arabic" w:cs="Traditional Arabic" w:hint="cs"/>
          <w:b/>
          <w:bCs/>
          <w:sz w:val="34"/>
          <w:szCs w:val="34"/>
          <w:shd w:val="clear" w:color="auto" w:fill="FFFFFF"/>
          <w:rtl/>
        </w:rPr>
        <w:t xml:space="preserve"> عواقبه: </w:t>
      </w:r>
      <w:proofErr w:type="gramStart"/>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قَالَ</w:t>
      </w:r>
      <w:proofErr w:type="gramEnd"/>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أَوْسَطُهُمْ</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أَلَمْ</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أَقُلْ</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لَكُمْ</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لَوْلَا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تُسَبِّحُونَ</w:t>
      </w:r>
      <w:r w:rsidRPr="00863613">
        <w:rPr>
          <w:rFonts w:ascii="Traditional Arabic" w:eastAsia="Times New Roman" w:hAnsi="Traditional Arabic" w:cs="Traditional Arabic"/>
          <w:b/>
          <w:bCs/>
          <w:sz w:val="34"/>
          <w:szCs w:val="34"/>
          <w:shd w:val="clear" w:color="auto" w:fill="FFFFFF"/>
          <w:rtl/>
        </w:rPr>
        <w:t xml:space="preserve"> (28) </w:t>
      </w:r>
      <w:r w:rsidRPr="00863613">
        <w:rPr>
          <w:rFonts w:ascii="Traditional Arabic" w:eastAsia="Times New Roman" w:hAnsi="Traditional Arabic" w:cs="Traditional Arabic" w:hint="cs"/>
          <w:b/>
          <w:bCs/>
          <w:sz w:val="34"/>
          <w:szCs w:val="34"/>
          <w:shd w:val="clear" w:color="auto" w:fill="FFFFFF"/>
          <w:rtl/>
        </w:rPr>
        <w:t>قَالُوا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سُبْحَانَ</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رَبِّنَا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إِنَّا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كُنَّا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ظَالِمِينَ</w:t>
      </w:r>
      <w:r w:rsidRPr="00863613">
        <w:rPr>
          <w:rFonts w:ascii="Traditional Arabic" w:eastAsia="Times New Roman" w:hAnsi="Traditional Arabic" w:cs="Traditional Arabic"/>
          <w:b/>
          <w:bCs/>
          <w:sz w:val="34"/>
          <w:szCs w:val="34"/>
          <w:shd w:val="clear" w:color="auto" w:fill="FFFFFF"/>
          <w:rtl/>
        </w:rPr>
        <w:t xml:space="preserve"> (29) </w:t>
      </w:r>
      <w:r w:rsidRPr="00863613">
        <w:rPr>
          <w:rFonts w:ascii="Traditional Arabic" w:eastAsia="Times New Roman" w:hAnsi="Traditional Arabic" w:cs="Traditional Arabic" w:hint="cs"/>
          <w:b/>
          <w:bCs/>
          <w:sz w:val="34"/>
          <w:szCs w:val="34"/>
          <w:shd w:val="clear" w:color="auto" w:fill="FFFFFF"/>
          <w:rtl/>
        </w:rPr>
        <w:t>فَأَقْبَلَ</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بَعْضُهُمْ</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عَلَى</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بَعْضٍ</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يَتَلَاوَمُونَ</w:t>
      </w:r>
      <w:r w:rsidRPr="00863613">
        <w:rPr>
          <w:rFonts w:ascii="Traditional Arabic" w:eastAsia="Times New Roman" w:hAnsi="Traditional Arabic" w:cs="Traditional Arabic"/>
          <w:b/>
          <w:bCs/>
          <w:sz w:val="34"/>
          <w:szCs w:val="34"/>
          <w:shd w:val="clear" w:color="auto" w:fill="FFFFFF"/>
          <w:rtl/>
        </w:rPr>
        <w:t xml:space="preserve"> (30) </w:t>
      </w:r>
      <w:r w:rsidRPr="00863613">
        <w:rPr>
          <w:rFonts w:ascii="Traditional Arabic" w:eastAsia="Times New Roman" w:hAnsi="Traditional Arabic" w:cs="Traditional Arabic" w:hint="cs"/>
          <w:b/>
          <w:bCs/>
          <w:sz w:val="34"/>
          <w:szCs w:val="34"/>
          <w:shd w:val="clear" w:color="auto" w:fill="FFFFFF"/>
          <w:rtl/>
        </w:rPr>
        <w:t>قَالُوا</w:t>
      </w:r>
      <w:r w:rsidRPr="00863613">
        <w:rPr>
          <w:rFonts w:ascii="Traditional Arabic" w:eastAsia="Times New Roman" w:hAnsi="Traditional Arabic" w:cs="Traditional Arabic"/>
          <w:b/>
          <w:bCs/>
          <w:sz w:val="34"/>
          <w:szCs w:val="34"/>
          <w:shd w:val="clear" w:color="auto" w:fill="FFFFFF"/>
          <w:rtl/>
        </w:rPr>
        <w:t xml:space="preserve"> </w:t>
      </w:r>
      <w:proofErr w:type="spellStart"/>
      <w:r w:rsidRPr="00863613">
        <w:rPr>
          <w:rFonts w:ascii="Traditional Arabic" w:eastAsia="Times New Roman" w:hAnsi="Traditional Arabic" w:cs="Traditional Arabic" w:hint="cs"/>
          <w:b/>
          <w:bCs/>
          <w:sz w:val="34"/>
          <w:szCs w:val="34"/>
          <w:shd w:val="clear" w:color="auto" w:fill="FFFFFF"/>
          <w:rtl/>
        </w:rPr>
        <w:t>يَاوَيْلَنَا</w:t>
      </w:r>
      <w:proofErr w:type="spellEnd"/>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إِنَّا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كُنَّا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طَاغِينَ</w:t>
      </w:r>
      <w:r w:rsidRPr="00863613">
        <w:rPr>
          <w:rFonts w:ascii="Traditional Arabic" w:eastAsia="Times New Roman" w:hAnsi="Traditional Arabic" w:cs="Traditional Arabic"/>
          <w:b/>
          <w:bCs/>
          <w:sz w:val="34"/>
          <w:szCs w:val="34"/>
          <w:shd w:val="clear" w:color="auto" w:fill="FFFFFF"/>
          <w:rtl/>
        </w:rPr>
        <w:t xml:space="preserve"> (31) </w:t>
      </w:r>
      <w:r w:rsidRPr="00863613">
        <w:rPr>
          <w:rFonts w:ascii="Traditional Arabic" w:eastAsia="Times New Roman" w:hAnsi="Traditional Arabic" w:cs="Traditional Arabic" w:hint="cs"/>
          <w:b/>
          <w:bCs/>
          <w:sz w:val="34"/>
          <w:szCs w:val="34"/>
          <w:shd w:val="clear" w:color="auto" w:fill="FFFFFF"/>
          <w:rtl/>
        </w:rPr>
        <w:t>عَسَى</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رَبُّنَا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أَنْ</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يُبْدِلَنَا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خَيْرًا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مِنْهَا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إِنَّا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إِلَى</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رَبِّنَا</w:t>
      </w:r>
      <w:r w:rsidRPr="00863613">
        <w:rPr>
          <w:rFonts w:ascii="Traditional Arabic" w:eastAsia="Times New Roman" w:hAnsi="Traditional Arabic" w:cs="Traditional Arabic"/>
          <w:b/>
          <w:bCs/>
          <w:sz w:val="34"/>
          <w:szCs w:val="34"/>
          <w:shd w:val="clear" w:color="auto" w:fill="FFFFFF"/>
          <w:rtl/>
        </w:rPr>
        <w:t xml:space="preserve"> </w:t>
      </w:r>
      <w:r w:rsidRPr="00863613">
        <w:rPr>
          <w:rFonts w:ascii="Traditional Arabic" w:eastAsia="Times New Roman" w:hAnsi="Traditional Arabic" w:cs="Traditional Arabic" w:hint="cs"/>
          <w:b/>
          <w:bCs/>
          <w:sz w:val="34"/>
          <w:szCs w:val="34"/>
          <w:shd w:val="clear" w:color="auto" w:fill="FFFFFF"/>
          <w:rtl/>
        </w:rPr>
        <w:t>رَاغِبُونَ</w:t>
      </w:r>
      <w:r w:rsidRPr="00863613">
        <w:rPr>
          <w:rFonts w:ascii="Traditional Arabic" w:eastAsia="Times New Roman" w:hAnsi="Traditional Arabic" w:cs="Traditional Arabic"/>
          <w:b/>
          <w:bCs/>
          <w:sz w:val="34"/>
          <w:szCs w:val="34"/>
          <w:shd w:val="clear" w:color="auto" w:fill="FFFFFF"/>
          <w:rtl/>
        </w:rPr>
        <w:t xml:space="preserve"> }</w:t>
      </w:r>
      <w:r w:rsidR="00214D11" w:rsidRPr="00214D11">
        <w:rPr>
          <w:rStyle w:val="a6"/>
          <w:rFonts w:ascii="adwa-assalaf" w:eastAsia="Times New Roman" w:hAnsi="adwa-assalaf" w:cs="adwa-assalaf"/>
          <w:b/>
          <w:bCs/>
          <w:position w:val="14"/>
          <w:sz w:val="28"/>
          <w:szCs w:val="28"/>
          <w:shd w:val="clear" w:color="auto" w:fill="FFFFFF"/>
          <w:rtl/>
        </w:rPr>
        <w:t>(</w:t>
      </w:r>
      <w:r w:rsidR="00214D11" w:rsidRPr="00214D11">
        <w:rPr>
          <w:rStyle w:val="a6"/>
          <w:rFonts w:ascii="adwa-assalaf" w:eastAsia="Times New Roman" w:hAnsi="adwa-assalaf" w:cs="adwa-assalaf"/>
          <w:b/>
          <w:bCs/>
          <w:position w:val="14"/>
          <w:sz w:val="28"/>
          <w:szCs w:val="28"/>
          <w:shd w:val="clear" w:color="auto" w:fill="FFFFFF"/>
          <w:rtl/>
        </w:rPr>
        <w:footnoteReference w:id="13"/>
      </w:r>
      <w:r w:rsidR="00214D11" w:rsidRPr="00214D11">
        <w:rPr>
          <w:rStyle w:val="a6"/>
          <w:rFonts w:ascii="adwa-assalaf" w:eastAsia="Times New Roman" w:hAnsi="adwa-assalaf" w:cs="adwa-assalaf"/>
          <w:b/>
          <w:bCs/>
          <w:position w:val="14"/>
          <w:sz w:val="28"/>
          <w:szCs w:val="28"/>
          <w:shd w:val="clear" w:color="auto" w:fill="FFFFFF"/>
          <w:rtl/>
        </w:rPr>
        <w:t>)</w:t>
      </w:r>
      <w:r w:rsidR="00214D11">
        <w:rPr>
          <w:rFonts w:ascii="Traditional Arabic" w:eastAsia="Times New Roman" w:hAnsi="Traditional Arabic" w:cs="Traditional Arabic" w:hint="cs"/>
          <w:b/>
          <w:bCs/>
          <w:sz w:val="34"/>
          <w:szCs w:val="34"/>
          <w:shd w:val="clear" w:color="auto" w:fill="FFFFFF"/>
          <w:rtl/>
        </w:rPr>
        <w:t xml:space="preserve"> </w:t>
      </w:r>
    </w:p>
    <w:p w14:paraId="7D792B84" w14:textId="026F03C8" w:rsidR="008A68EB" w:rsidRPr="00EC552E" w:rsidRDefault="008A68EB" w:rsidP="00863613">
      <w:pPr>
        <w:spacing w:after="0" w:line="240" w:lineRule="auto"/>
        <w:rPr>
          <w:rFonts w:ascii="Traditional Arabic" w:eastAsia="Times New Roman" w:hAnsi="Traditional Arabic" w:cs="Traditional Arabic"/>
          <w:b/>
          <w:bCs/>
          <w:sz w:val="34"/>
          <w:szCs w:val="34"/>
          <w:shd w:val="clear" w:color="auto" w:fill="FFFFFF"/>
          <w:rtl/>
        </w:rPr>
      </w:pPr>
      <w:r w:rsidRPr="00EC552E">
        <w:rPr>
          <w:rFonts w:ascii="Traditional Arabic" w:eastAsia="Times New Roman" w:hAnsi="Traditional Arabic" w:cs="Traditional Arabic" w:hint="cs"/>
          <w:b/>
          <w:bCs/>
          <w:sz w:val="34"/>
          <w:szCs w:val="34"/>
          <w:shd w:val="clear" w:color="auto" w:fill="FFFFFF"/>
          <w:rtl/>
        </w:rPr>
        <w:t>وكذ</w:t>
      </w:r>
      <w:r w:rsidR="007B6825">
        <w:rPr>
          <w:rFonts w:ascii="Traditional Arabic" w:eastAsia="Times New Roman" w:hAnsi="Traditional Arabic" w:cs="Traditional Arabic" w:hint="cs"/>
          <w:b/>
          <w:bCs/>
          <w:sz w:val="34"/>
          <w:szCs w:val="34"/>
          <w:shd w:val="clear" w:color="auto" w:fill="FFFFFF"/>
          <w:rtl/>
        </w:rPr>
        <w:t>ل</w:t>
      </w:r>
      <w:r w:rsidRPr="00EC552E">
        <w:rPr>
          <w:rFonts w:ascii="Traditional Arabic" w:eastAsia="Times New Roman" w:hAnsi="Traditional Arabic" w:cs="Traditional Arabic" w:hint="cs"/>
          <w:b/>
          <w:bCs/>
          <w:sz w:val="34"/>
          <w:szCs w:val="34"/>
          <w:shd w:val="clear" w:color="auto" w:fill="FFFFFF"/>
          <w:rtl/>
        </w:rPr>
        <w:t xml:space="preserve">ك الأخت </w:t>
      </w:r>
      <w:r w:rsidR="00214D11">
        <w:rPr>
          <w:rFonts w:ascii="Traditional Arabic" w:eastAsia="Times New Roman" w:hAnsi="Traditional Arabic" w:cs="Traditional Arabic" w:hint="cs"/>
          <w:b/>
          <w:bCs/>
          <w:sz w:val="34"/>
          <w:szCs w:val="34"/>
          <w:shd w:val="clear" w:color="auto" w:fill="FFFFFF"/>
          <w:rtl/>
        </w:rPr>
        <w:t xml:space="preserve">من مثلها؟! </w:t>
      </w:r>
      <w:r w:rsidRPr="00EC552E">
        <w:rPr>
          <w:rFonts w:ascii="Traditional Arabic" w:eastAsia="Times New Roman" w:hAnsi="Traditional Arabic" w:cs="Traditional Arabic" w:hint="cs"/>
          <w:b/>
          <w:bCs/>
          <w:sz w:val="34"/>
          <w:szCs w:val="34"/>
          <w:shd w:val="clear" w:color="auto" w:fill="FFFFFF"/>
          <w:rtl/>
        </w:rPr>
        <w:t xml:space="preserve">هي صنو الأخ قلب عطوف </w:t>
      </w:r>
      <w:r w:rsidR="007B6825">
        <w:rPr>
          <w:rFonts w:ascii="Traditional Arabic" w:eastAsia="Times New Roman" w:hAnsi="Traditional Arabic" w:cs="Traditional Arabic" w:hint="cs"/>
          <w:b/>
          <w:bCs/>
          <w:sz w:val="34"/>
          <w:szCs w:val="34"/>
          <w:shd w:val="clear" w:color="auto" w:fill="FFFFFF"/>
          <w:rtl/>
        </w:rPr>
        <w:t xml:space="preserve">رفيق </w:t>
      </w:r>
      <w:r w:rsidRPr="00EC552E">
        <w:rPr>
          <w:rFonts w:ascii="Traditional Arabic" w:eastAsia="Times New Roman" w:hAnsi="Traditional Arabic" w:cs="Traditional Arabic" w:hint="cs"/>
          <w:b/>
          <w:bCs/>
          <w:sz w:val="34"/>
          <w:szCs w:val="34"/>
          <w:shd w:val="clear" w:color="auto" w:fill="FFFFFF"/>
          <w:rtl/>
        </w:rPr>
        <w:t>رقيق رحيم، ها هي أخت موسى تعرض نفسها ل</w:t>
      </w:r>
      <w:r w:rsidR="00214D11">
        <w:rPr>
          <w:rFonts w:ascii="Traditional Arabic" w:eastAsia="Times New Roman" w:hAnsi="Traditional Arabic" w:cs="Traditional Arabic" w:hint="cs"/>
          <w:b/>
          <w:bCs/>
          <w:sz w:val="34"/>
          <w:szCs w:val="34"/>
          <w:shd w:val="clear" w:color="auto" w:fill="FFFFFF"/>
          <w:rtl/>
        </w:rPr>
        <w:t>ب</w:t>
      </w:r>
      <w:r w:rsidRPr="00EC552E">
        <w:rPr>
          <w:rFonts w:ascii="Traditional Arabic" w:eastAsia="Times New Roman" w:hAnsi="Traditional Arabic" w:cs="Traditional Arabic" w:hint="cs"/>
          <w:b/>
          <w:bCs/>
          <w:sz w:val="34"/>
          <w:szCs w:val="34"/>
          <w:shd w:val="clear" w:color="auto" w:fill="FFFFFF"/>
          <w:rtl/>
        </w:rPr>
        <w:t>طش فرعون وجنوده حرصاً على نجا</w:t>
      </w:r>
      <w:r w:rsidR="00214D11">
        <w:rPr>
          <w:rFonts w:ascii="Traditional Arabic" w:eastAsia="Times New Roman" w:hAnsi="Traditional Arabic" w:cs="Traditional Arabic" w:hint="cs"/>
          <w:b/>
          <w:bCs/>
          <w:sz w:val="34"/>
          <w:szCs w:val="34"/>
          <w:shd w:val="clear" w:color="auto" w:fill="FFFFFF"/>
          <w:rtl/>
        </w:rPr>
        <w:t>ة</w:t>
      </w:r>
      <w:r w:rsidRPr="00EC552E">
        <w:rPr>
          <w:rFonts w:ascii="Traditional Arabic" w:eastAsia="Times New Roman" w:hAnsi="Traditional Arabic" w:cs="Traditional Arabic" w:hint="cs"/>
          <w:b/>
          <w:bCs/>
          <w:sz w:val="34"/>
          <w:szCs w:val="34"/>
          <w:shd w:val="clear" w:color="auto" w:fill="FFFFFF"/>
          <w:rtl/>
        </w:rPr>
        <w:t xml:space="preserve"> أخيها </w:t>
      </w:r>
      <w:r w:rsidRPr="00EC552E">
        <w:rPr>
          <w:rFonts w:ascii="Traditional Arabic" w:eastAsia="Times New Roman" w:hAnsi="Traditional Arabic" w:cs="Traditional Arabic"/>
          <w:b/>
          <w:bCs/>
          <w:sz w:val="34"/>
          <w:szCs w:val="34"/>
          <w:shd w:val="clear" w:color="auto" w:fill="FFFFFF"/>
          <w:rtl/>
        </w:rPr>
        <w:t>{</w:t>
      </w:r>
      <w:r w:rsidRPr="00EC552E">
        <w:rPr>
          <w:rFonts w:ascii="Traditional Arabic" w:eastAsia="Times New Roman" w:hAnsi="Traditional Arabic" w:cs="Traditional Arabic" w:hint="cs"/>
          <w:b/>
          <w:bCs/>
          <w:sz w:val="34"/>
          <w:szCs w:val="34"/>
          <w:shd w:val="clear" w:color="auto" w:fill="FFFFFF"/>
          <w:rtl/>
        </w:rPr>
        <w:t>وَقَالَتْ</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لِأُخْتِهِ</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قُصِّيهِ</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فَبَصُرَتْ</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بِهِ</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عَنْ</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جُنُبٍ</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وَهُمْ</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لَا</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يَشْعُرُونَ</w:t>
      </w:r>
      <w:r w:rsidRPr="00EC552E">
        <w:rPr>
          <w:rFonts w:ascii="Traditional Arabic" w:eastAsia="Times New Roman" w:hAnsi="Traditional Arabic" w:cs="Traditional Arabic"/>
          <w:b/>
          <w:bCs/>
          <w:sz w:val="34"/>
          <w:szCs w:val="34"/>
          <w:shd w:val="clear" w:color="auto" w:fill="FFFFFF"/>
          <w:rtl/>
        </w:rPr>
        <w:t xml:space="preserve"> (11) </w:t>
      </w:r>
      <w:r w:rsidRPr="00EC552E">
        <w:rPr>
          <w:rFonts w:ascii="Traditional Arabic" w:eastAsia="Times New Roman" w:hAnsi="Traditional Arabic" w:cs="Traditional Arabic" w:hint="cs"/>
          <w:b/>
          <w:bCs/>
          <w:sz w:val="34"/>
          <w:szCs w:val="34"/>
          <w:shd w:val="clear" w:color="auto" w:fill="FFFFFF"/>
          <w:rtl/>
        </w:rPr>
        <w:t>وَحَرَّمْنَا</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عَلَيْهِ</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الْمَرَاضِعَ</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مِنْ</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قَبْلُ</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فَقَالَتْ</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هَلْ</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أَدُلُّكُمْ</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عَلَى</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أَهْلِ</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بَيْتٍ</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يَكْفُلُونَهُ</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لَكُمْ</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وَهُمْ</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لَهُ</w:t>
      </w:r>
      <w:r w:rsidRPr="00EC552E">
        <w:rPr>
          <w:rFonts w:ascii="Traditional Arabic" w:eastAsia="Times New Roman" w:hAnsi="Traditional Arabic" w:cs="Traditional Arabic"/>
          <w:b/>
          <w:bCs/>
          <w:sz w:val="34"/>
          <w:szCs w:val="34"/>
          <w:shd w:val="clear" w:color="auto" w:fill="FFFFFF"/>
          <w:rtl/>
        </w:rPr>
        <w:t xml:space="preserve"> </w:t>
      </w:r>
      <w:r w:rsidRPr="00EC552E">
        <w:rPr>
          <w:rFonts w:ascii="Traditional Arabic" w:eastAsia="Times New Roman" w:hAnsi="Traditional Arabic" w:cs="Traditional Arabic" w:hint="cs"/>
          <w:b/>
          <w:bCs/>
          <w:sz w:val="34"/>
          <w:szCs w:val="34"/>
          <w:shd w:val="clear" w:color="auto" w:fill="FFFFFF"/>
          <w:rtl/>
        </w:rPr>
        <w:t>نَاصِحُونَ</w:t>
      </w:r>
      <w:r w:rsidRPr="00EC552E">
        <w:rPr>
          <w:rFonts w:ascii="Traditional Arabic" w:eastAsia="Times New Roman" w:hAnsi="Traditional Arabic" w:cs="Traditional Arabic"/>
          <w:b/>
          <w:bCs/>
          <w:sz w:val="34"/>
          <w:szCs w:val="34"/>
          <w:shd w:val="clear" w:color="auto" w:fill="FFFFFF"/>
          <w:rtl/>
        </w:rPr>
        <w:t xml:space="preserve">} </w:t>
      </w:r>
      <w:r w:rsidRPr="00EC552E">
        <w:rPr>
          <w:rStyle w:val="a6"/>
          <w:rFonts w:ascii="adwa-assalaf" w:eastAsia="Times New Roman" w:hAnsi="adwa-assalaf" w:cs="adwa-assalaf"/>
          <w:b/>
          <w:bCs/>
          <w:position w:val="14"/>
          <w:sz w:val="26"/>
          <w:szCs w:val="26"/>
          <w:shd w:val="clear" w:color="auto" w:fill="FFFFFF"/>
          <w:rtl/>
        </w:rPr>
        <w:t>(</w:t>
      </w:r>
      <w:r w:rsidRPr="00EC552E">
        <w:rPr>
          <w:rStyle w:val="a6"/>
          <w:rFonts w:ascii="adwa-assalaf" w:eastAsia="Times New Roman" w:hAnsi="adwa-assalaf" w:cs="adwa-assalaf"/>
          <w:b/>
          <w:bCs/>
          <w:position w:val="14"/>
          <w:sz w:val="26"/>
          <w:szCs w:val="26"/>
          <w:shd w:val="clear" w:color="auto" w:fill="FFFFFF"/>
          <w:rtl/>
        </w:rPr>
        <w:footnoteReference w:id="14"/>
      </w:r>
      <w:r w:rsidRPr="00EC552E">
        <w:rPr>
          <w:rStyle w:val="a6"/>
          <w:rFonts w:ascii="adwa-assalaf" w:eastAsia="Times New Roman" w:hAnsi="adwa-assalaf" w:cs="adwa-assalaf"/>
          <w:b/>
          <w:bCs/>
          <w:position w:val="14"/>
          <w:sz w:val="26"/>
          <w:szCs w:val="26"/>
          <w:shd w:val="clear" w:color="auto" w:fill="FFFFFF"/>
          <w:rtl/>
        </w:rPr>
        <w:t>)</w:t>
      </w:r>
      <w:r w:rsidR="00C939AC" w:rsidRPr="00EC552E">
        <w:rPr>
          <w:rFonts w:ascii="Traditional Arabic" w:eastAsia="Times New Roman" w:hAnsi="Traditional Arabic" w:cs="Traditional Arabic" w:hint="cs"/>
          <w:b/>
          <w:bCs/>
          <w:sz w:val="34"/>
          <w:szCs w:val="34"/>
          <w:shd w:val="clear" w:color="auto" w:fill="FFFFFF"/>
          <w:rtl/>
        </w:rPr>
        <w:t xml:space="preserve"> الأخت أن</w:t>
      </w:r>
      <w:r w:rsidR="00214D11">
        <w:rPr>
          <w:rFonts w:ascii="Traditional Arabic" w:eastAsia="Times New Roman" w:hAnsi="Traditional Arabic" w:cs="Traditional Arabic" w:hint="cs"/>
          <w:b/>
          <w:bCs/>
          <w:sz w:val="34"/>
          <w:szCs w:val="34"/>
          <w:shd w:val="clear" w:color="auto" w:fill="FFFFFF"/>
          <w:rtl/>
        </w:rPr>
        <w:t>ت</w:t>
      </w:r>
      <w:r w:rsidR="00C939AC" w:rsidRPr="00EC552E">
        <w:rPr>
          <w:rFonts w:ascii="Traditional Arabic" w:eastAsia="Times New Roman" w:hAnsi="Traditional Arabic" w:cs="Traditional Arabic" w:hint="cs"/>
          <w:b/>
          <w:bCs/>
          <w:sz w:val="34"/>
          <w:szCs w:val="34"/>
          <w:shd w:val="clear" w:color="auto" w:fill="FFFFFF"/>
          <w:rtl/>
        </w:rPr>
        <w:t xml:space="preserve"> لها والد إذا ف</w:t>
      </w:r>
      <w:r w:rsidR="007B6825">
        <w:rPr>
          <w:rFonts w:ascii="Traditional Arabic" w:eastAsia="Times New Roman" w:hAnsi="Traditional Arabic" w:cs="Traditional Arabic" w:hint="cs"/>
          <w:b/>
          <w:bCs/>
          <w:sz w:val="34"/>
          <w:szCs w:val="34"/>
          <w:shd w:val="clear" w:color="auto" w:fill="FFFFFF"/>
          <w:rtl/>
        </w:rPr>
        <w:t>ُ</w:t>
      </w:r>
      <w:r w:rsidR="00C939AC" w:rsidRPr="00EC552E">
        <w:rPr>
          <w:rFonts w:ascii="Traditional Arabic" w:eastAsia="Times New Roman" w:hAnsi="Traditional Arabic" w:cs="Traditional Arabic" w:hint="cs"/>
          <w:b/>
          <w:bCs/>
          <w:sz w:val="34"/>
          <w:szCs w:val="34"/>
          <w:shd w:val="clear" w:color="auto" w:fill="FFFFFF"/>
          <w:rtl/>
        </w:rPr>
        <w:t>ق</w:t>
      </w:r>
      <w:r w:rsidR="007B6825">
        <w:rPr>
          <w:rFonts w:ascii="Traditional Arabic" w:eastAsia="Times New Roman" w:hAnsi="Traditional Arabic" w:cs="Traditional Arabic" w:hint="cs"/>
          <w:b/>
          <w:bCs/>
          <w:sz w:val="34"/>
          <w:szCs w:val="34"/>
          <w:shd w:val="clear" w:color="auto" w:fill="FFFFFF"/>
          <w:rtl/>
        </w:rPr>
        <w:t>ِ</w:t>
      </w:r>
      <w:r w:rsidR="00C939AC" w:rsidRPr="00EC552E">
        <w:rPr>
          <w:rFonts w:ascii="Traditional Arabic" w:eastAsia="Times New Roman" w:hAnsi="Traditional Arabic" w:cs="Traditional Arabic" w:hint="cs"/>
          <w:b/>
          <w:bCs/>
          <w:sz w:val="34"/>
          <w:szCs w:val="34"/>
          <w:shd w:val="clear" w:color="auto" w:fill="FFFFFF"/>
          <w:rtl/>
        </w:rPr>
        <w:t>د</w:t>
      </w:r>
      <w:r w:rsidR="00214D11">
        <w:rPr>
          <w:rFonts w:ascii="Traditional Arabic" w:eastAsia="Times New Roman" w:hAnsi="Traditional Arabic" w:cs="Traditional Arabic" w:hint="cs"/>
          <w:b/>
          <w:bCs/>
          <w:sz w:val="34"/>
          <w:szCs w:val="34"/>
          <w:shd w:val="clear" w:color="auto" w:fill="FFFFFF"/>
          <w:rtl/>
        </w:rPr>
        <w:t>،</w:t>
      </w:r>
      <w:r w:rsidR="00C939AC" w:rsidRPr="00EC552E">
        <w:rPr>
          <w:rFonts w:ascii="Traditional Arabic" w:eastAsia="Times New Roman" w:hAnsi="Traditional Arabic" w:cs="Traditional Arabic" w:hint="cs"/>
          <w:b/>
          <w:bCs/>
          <w:sz w:val="34"/>
          <w:szCs w:val="34"/>
          <w:shd w:val="clear" w:color="auto" w:fill="FFFFFF"/>
          <w:rtl/>
        </w:rPr>
        <w:t xml:space="preserve"> وأنت له</w:t>
      </w:r>
      <w:r w:rsidR="007B6825">
        <w:rPr>
          <w:rFonts w:ascii="Traditional Arabic" w:eastAsia="Times New Roman" w:hAnsi="Traditional Arabic" w:cs="Traditional Arabic" w:hint="cs"/>
          <w:b/>
          <w:bCs/>
          <w:sz w:val="34"/>
          <w:szCs w:val="34"/>
          <w:shd w:val="clear" w:color="auto" w:fill="FFFFFF"/>
          <w:rtl/>
        </w:rPr>
        <w:t>ا عون و</w:t>
      </w:r>
      <w:r w:rsidR="00C939AC" w:rsidRPr="00EC552E">
        <w:rPr>
          <w:rFonts w:ascii="Traditional Arabic" w:eastAsia="Times New Roman" w:hAnsi="Traditional Arabic" w:cs="Traditional Arabic" w:hint="cs"/>
          <w:b/>
          <w:bCs/>
          <w:sz w:val="34"/>
          <w:szCs w:val="34"/>
          <w:shd w:val="clear" w:color="auto" w:fill="FFFFFF"/>
          <w:rtl/>
        </w:rPr>
        <w:t>سند</w:t>
      </w:r>
      <w:r w:rsidR="007B6825">
        <w:rPr>
          <w:rFonts w:ascii="Traditional Arabic" w:eastAsia="Times New Roman" w:hAnsi="Traditional Arabic" w:cs="Traditional Arabic" w:hint="cs"/>
          <w:b/>
          <w:bCs/>
          <w:sz w:val="34"/>
          <w:szCs w:val="34"/>
          <w:shd w:val="clear" w:color="auto" w:fill="FFFFFF"/>
          <w:rtl/>
        </w:rPr>
        <w:t>،</w:t>
      </w:r>
      <w:r w:rsidR="00C939AC" w:rsidRPr="00EC552E">
        <w:rPr>
          <w:rFonts w:ascii="Traditional Arabic" w:eastAsia="Times New Roman" w:hAnsi="Traditional Arabic" w:cs="Traditional Arabic" w:hint="cs"/>
          <w:b/>
          <w:bCs/>
          <w:sz w:val="34"/>
          <w:szCs w:val="34"/>
          <w:shd w:val="clear" w:color="auto" w:fill="FFFFFF"/>
          <w:rtl/>
        </w:rPr>
        <w:t xml:space="preserve"> ونصير وعضد</w:t>
      </w:r>
      <w:r w:rsidR="00214D11">
        <w:rPr>
          <w:rFonts w:ascii="Traditional Arabic" w:eastAsia="Times New Roman" w:hAnsi="Traditional Arabic" w:cs="Traditional Arabic" w:hint="cs"/>
          <w:b/>
          <w:bCs/>
          <w:sz w:val="34"/>
          <w:szCs w:val="34"/>
          <w:shd w:val="clear" w:color="auto" w:fill="FFFFFF"/>
          <w:rtl/>
        </w:rPr>
        <w:t>،</w:t>
      </w:r>
      <w:r w:rsidR="00C939AC" w:rsidRPr="00EC552E">
        <w:rPr>
          <w:rFonts w:ascii="Traditional Arabic" w:eastAsia="Times New Roman" w:hAnsi="Traditional Arabic" w:cs="Traditional Arabic" w:hint="cs"/>
          <w:b/>
          <w:bCs/>
          <w:sz w:val="34"/>
          <w:szCs w:val="34"/>
          <w:shd w:val="clear" w:color="auto" w:fill="FFFFFF"/>
          <w:rtl/>
        </w:rPr>
        <w:t xml:space="preserve"> هي ريحانة حياتك، في برها وصلتها فوز بصلة الله لك فيصلك خيره وبره وهدايته وتوفيقه.</w:t>
      </w:r>
    </w:p>
    <w:p w14:paraId="5BEAD976" w14:textId="52D066E6" w:rsidR="00C34543" w:rsidRDefault="00790F63" w:rsidP="00B02208">
      <w:pPr>
        <w:spacing w:after="0" w:line="240" w:lineRule="auto"/>
        <w:rPr>
          <w:rFonts w:ascii="Traditional Arabic" w:eastAsia="Times New Roman" w:hAnsi="Traditional Arabic" w:cs="Traditional Arabic"/>
          <w:b/>
          <w:bCs/>
          <w:sz w:val="34"/>
          <w:szCs w:val="34"/>
          <w:shd w:val="clear" w:color="auto" w:fill="FFFFFF"/>
          <w:rtl/>
        </w:rPr>
      </w:pPr>
      <w:r w:rsidRPr="00EC552E">
        <w:rPr>
          <w:rFonts w:ascii="Traditional Arabic" w:eastAsia="Times New Roman" w:hAnsi="Traditional Arabic" w:cs="Traditional Arabic" w:hint="cs"/>
          <w:b/>
          <w:bCs/>
          <w:sz w:val="34"/>
          <w:szCs w:val="34"/>
          <w:shd w:val="clear" w:color="auto" w:fill="FFFFFF"/>
          <w:rtl/>
        </w:rPr>
        <w:t>فأي نعمة أنعمها الله علي</w:t>
      </w:r>
      <w:r w:rsidR="00CE45EE">
        <w:rPr>
          <w:rFonts w:ascii="Traditional Arabic" w:eastAsia="Times New Roman" w:hAnsi="Traditional Arabic" w:cs="Traditional Arabic" w:hint="cs"/>
          <w:b/>
          <w:bCs/>
          <w:sz w:val="34"/>
          <w:szCs w:val="34"/>
          <w:shd w:val="clear" w:color="auto" w:fill="FFFFFF"/>
          <w:rtl/>
        </w:rPr>
        <w:t>نا</w:t>
      </w:r>
      <w:r w:rsidRPr="00EC552E">
        <w:rPr>
          <w:rFonts w:ascii="Traditional Arabic" w:eastAsia="Times New Roman" w:hAnsi="Traditional Arabic" w:cs="Traditional Arabic" w:hint="cs"/>
          <w:b/>
          <w:bCs/>
          <w:sz w:val="34"/>
          <w:szCs w:val="34"/>
          <w:shd w:val="clear" w:color="auto" w:fill="FFFFFF"/>
          <w:rtl/>
        </w:rPr>
        <w:t xml:space="preserve"> كمنته بالأخ والأخت، فما أعظم منّ</w:t>
      </w:r>
      <w:r w:rsidR="00CE45EE">
        <w:rPr>
          <w:rFonts w:ascii="Traditional Arabic" w:eastAsia="Times New Roman" w:hAnsi="Traditional Arabic" w:cs="Traditional Arabic" w:hint="cs"/>
          <w:b/>
          <w:bCs/>
          <w:sz w:val="34"/>
          <w:szCs w:val="34"/>
          <w:shd w:val="clear" w:color="auto" w:fill="FFFFFF"/>
          <w:rtl/>
        </w:rPr>
        <w:t>ة</w:t>
      </w:r>
      <w:r w:rsidRPr="00EC552E">
        <w:rPr>
          <w:rFonts w:ascii="Traditional Arabic" w:eastAsia="Times New Roman" w:hAnsi="Traditional Arabic" w:cs="Traditional Arabic" w:hint="cs"/>
          <w:b/>
          <w:bCs/>
          <w:sz w:val="34"/>
          <w:szCs w:val="34"/>
          <w:shd w:val="clear" w:color="auto" w:fill="FFFFFF"/>
          <w:rtl/>
        </w:rPr>
        <w:t xml:space="preserve"> الله علينا وفضله، ونعمة </w:t>
      </w:r>
      <w:r w:rsidR="00CE45EE">
        <w:rPr>
          <w:rFonts w:ascii="Traditional Arabic" w:eastAsia="Times New Roman" w:hAnsi="Traditional Arabic" w:cs="Traditional Arabic" w:hint="cs"/>
          <w:b/>
          <w:bCs/>
          <w:sz w:val="34"/>
          <w:szCs w:val="34"/>
          <w:shd w:val="clear" w:color="auto" w:fill="FFFFFF"/>
          <w:rtl/>
        </w:rPr>
        <w:t xml:space="preserve">هذه منزلتها </w:t>
      </w:r>
      <w:r w:rsidRPr="00EC552E">
        <w:rPr>
          <w:rFonts w:ascii="Traditional Arabic" w:eastAsia="Times New Roman" w:hAnsi="Traditional Arabic" w:cs="Traditional Arabic" w:hint="cs"/>
          <w:b/>
          <w:bCs/>
          <w:sz w:val="34"/>
          <w:szCs w:val="34"/>
          <w:shd w:val="clear" w:color="auto" w:fill="FFFFFF"/>
          <w:rtl/>
        </w:rPr>
        <w:t>ينبغي أن تصان وتحفظ</w:t>
      </w:r>
      <w:r w:rsidR="00CE45EE">
        <w:rPr>
          <w:rFonts w:ascii="Traditional Arabic" w:eastAsia="Times New Roman" w:hAnsi="Traditional Arabic" w:cs="Traditional Arabic" w:hint="cs"/>
          <w:b/>
          <w:bCs/>
          <w:sz w:val="34"/>
          <w:szCs w:val="34"/>
          <w:shd w:val="clear" w:color="auto" w:fill="FFFFFF"/>
          <w:rtl/>
        </w:rPr>
        <w:t xml:space="preserve">، </w:t>
      </w:r>
      <w:r w:rsidR="007B6825">
        <w:rPr>
          <w:rFonts w:ascii="Traditional Arabic" w:eastAsia="Times New Roman" w:hAnsi="Traditional Arabic" w:cs="Traditional Arabic" w:hint="cs"/>
          <w:b/>
          <w:bCs/>
          <w:sz w:val="34"/>
          <w:szCs w:val="34"/>
          <w:shd w:val="clear" w:color="auto" w:fill="FFFFFF"/>
          <w:rtl/>
        </w:rPr>
        <w:t>و</w:t>
      </w:r>
      <w:r w:rsidR="00214D11">
        <w:rPr>
          <w:rFonts w:ascii="Traditional Arabic" w:eastAsia="Times New Roman" w:hAnsi="Traditional Arabic" w:cs="Traditional Arabic" w:hint="cs"/>
          <w:b/>
          <w:bCs/>
          <w:sz w:val="34"/>
          <w:szCs w:val="34"/>
          <w:shd w:val="clear" w:color="auto" w:fill="FFFFFF"/>
          <w:rtl/>
        </w:rPr>
        <w:t>علينا</w:t>
      </w:r>
      <w:r w:rsidR="006F6129" w:rsidRPr="00EC552E">
        <w:rPr>
          <w:rFonts w:ascii="Traditional Arabic" w:eastAsia="Times New Roman" w:hAnsi="Traditional Arabic" w:cs="Traditional Arabic" w:hint="cs"/>
          <w:b/>
          <w:bCs/>
          <w:sz w:val="34"/>
          <w:szCs w:val="34"/>
          <w:shd w:val="clear" w:color="auto" w:fill="FFFFFF"/>
          <w:rtl/>
        </w:rPr>
        <w:t xml:space="preserve"> أن نتشبث بها ونحافظ عليها وأن </w:t>
      </w:r>
      <w:r w:rsidR="00214D11">
        <w:rPr>
          <w:rFonts w:ascii="Traditional Arabic" w:eastAsia="Times New Roman" w:hAnsi="Traditional Arabic" w:cs="Traditional Arabic" w:hint="cs"/>
          <w:b/>
          <w:bCs/>
          <w:sz w:val="34"/>
          <w:szCs w:val="34"/>
          <w:shd w:val="clear" w:color="auto" w:fill="FFFFFF"/>
          <w:rtl/>
        </w:rPr>
        <w:t>ن</w:t>
      </w:r>
      <w:r w:rsidR="006F6129" w:rsidRPr="00EC552E">
        <w:rPr>
          <w:rFonts w:ascii="Traditional Arabic" w:eastAsia="Times New Roman" w:hAnsi="Traditional Arabic" w:cs="Traditional Arabic" w:hint="cs"/>
          <w:b/>
          <w:bCs/>
          <w:sz w:val="34"/>
          <w:szCs w:val="34"/>
          <w:shd w:val="clear" w:color="auto" w:fill="FFFFFF"/>
          <w:rtl/>
        </w:rPr>
        <w:t xml:space="preserve">صبر على </w:t>
      </w:r>
      <w:r w:rsidR="00E66F71" w:rsidRPr="00EC552E">
        <w:rPr>
          <w:rFonts w:ascii="Traditional Arabic" w:eastAsia="Times New Roman" w:hAnsi="Traditional Arabic" w:cs="Traditional Arabic" w:hint="cs"/>
          <w:b/>
          <w:bCs/>
          <w:sz w:val="34"/>
          <w:szCs w:val="34"/>
          <w:shd w:val="clear" w:color="auto" w:fill="FFFFFF"/>
          <w:rtl/>
        </w:rPr>
        <w:t>ما يحدث من أخطاء بشرية</w:t>
      </w:r>
      <w:r w:rsidR="00214D11">
        <w:rPr>
          <w:rFonts w:ascii="Traditional Arabic" w:eastAsia="Times New Roman" w:hAnsi="Traditional Arabic" w:cs="Traditional Arabic" w:hint="cs"/>
          <w:b/>
          <w:bCs/>
          <w:sz w:val="34"/>
          <w:szCs w:val="34"/>
          <w:shd w:val="clear" w:color="auto" w:fill="FFFFFF"/>
          <w:rtl/>
        </w:rPr>
        <w:t>،</w:t>
      </w:r>
      <w:r w:rsidR="00E66F71" w:rsidRPr="00EC552E">
        <w:rPr>
          <w:rFonts w:ascii="Traditional Arabic" w:eastAsia="Times New Roman" w:hAnsi="Traditional Arabic" w:cs="Traditional Arabic" w:hint="cs"/>
          <w:b/>
          <w:bCs/>
          <w:sz w:val="34"/>
          <w:szCs w:val="34"/>
          <w:shd w:val="clear" w:color="auto" w:fill="FFFFFF"/>
          <w:rtl/>
        </w:rPr>
        <w:t xml:space="preserve"> ولا ندع فرصة</w:t>
      </w:r>
      <w:r w:rsidR="006F6129" w:rsidRPr="00EC552E">
        <w:rPr>
          <w:rFonts w:ascii="Traditional Arabic" w:eastAsia="Times New Roman" w:hAnsi="Traditional Arabic" w:cs="Traditional Arabic" w:hint="cs"/>
          <w:b/>
          <w:bCs/>
          <w:sz w:val="34"/>
          <w:szCs w:val="34"/>
          <w:shd w:val="clear" w:color="auto" w:fill="FFFFFF"/>
          <w:rtl/>
        </w:rPr>
        <w:t xml:space="preserve"> </w:t>
      </w:r>
      <w:r w:rsidR="00E66F71" w:rsidRPr="00EC552E">
        <w:rPr>
          <w:rFonts w:ascii="Traditional Arabic" w:eastAsia="Times New Roman" w:hAnsi="Traditional Arabic" w:cs="Traditional Arabic" w:hint="cs"/>
          <w:b/>
          <w:bCs/>
          <w:sz w:val="34"/>
          <w:szCs w:val="34"/>
          <w:shd w:val="clear" w:color="auto" w:fill="FFFFFF"/>
          <w:rtl/>
        </w:rPr>
        <w:t>ل</w:t>
      </w:r>
      <w:r w:rsidR="006F6129" w:rsidRPr="00EC552E">
        <w:rPr>
          <w:rFonts w:ascii="Traditional Arabic" w:eastAsia="Times New Roman" w:hAnsi="Traditional Arabic" w:cs="Traditional Arabic" w:hint="cs"/>
          <w:b/>
          <w:bCs/>
          <w:sz w:val="34"/>
          <w:szCs w:val="34"/>
          <w:shd w:val="clear" w:color="auto" w:fill="FFFFFF"/>
          <w:rtl/>
        </w:rPr>
        <w:t xml:space="preserve">شياطين الجن والإنس </w:t>
      </w:r>
      <w:r w:rsidR="00E66F71" w:rsidRPr="00EC552E">
        <w:rPr>
          <w:rFonts w:ascii="Traditional Arabic" w:eastAsia="Times New Roman" w:hAnsi="Traditional Arabic" w:cs="Traditional Arabic" w:hint="cs"/>
          <w:b/>
          <w:bCs/>
          <w:sz w:val="34"/>
          <w:szCs w:val="34"/>
          <w:shd w:val="clear" w:color="auto" w:fill="FFFFFF"/>
          <w:rtl/>
        </w:rPr>
        <w:t>ل</w:t>
      </w:r>
      <w:r w:rsidR="006F6129" w:rsidRPr="00EC552E">
        <w:rPr>
          <w:rFonts w:ascii="Traditional Arabic" w:eastAsia="Times New Roman" w:hAnsi="Traditional Arabic" w:cs="Traditional Arabic" w:hint="cs"/>
          <w:b/>
          <w:bCs/>
          <w:sz w:val="34"/>
          <w:szCs w:val="34"/>
          <w:shd w:val="clear" w:color="auto" w:fill="FFFFFF"/>
          <w:rtl/>
        </w:rPr>
        <w:t>إفساد</w:t>
      </w:r>
      <w:r w:rsidR="00E66F71" w:rsidRPr="00EC552E">
        <w:rPr>
          <w:rFonts w:ascii="Traditional Arabic" w:eastAsia="Times New Roman" w:hAnsi="Traditional Arabic" w:cs="Traditional Arabic" w:hint="cs"/>
          <w:b/>
          <w:bCs/>
          <w:sz w:val="34"/>
          <w:szCs w:val="34"/>
          <w:shd w:val="clear" w:color="auto" w:fill="FFFFFF"/>
          <w:rtl/>
        </w:rPr>
        <w:t xml:space="preserve"> هذه العلاقة العظيمة</w:t>
      </w:r>
      <w:r w:rsidR="00214D11">
        <w:rPr>
          <w:rFonts w:ascii="Traditional Arabic" w:eastAsia="Times New Roman" w:hAnsi="Traditional Arabic" w:cs="Traditional Arabic" w:hint="cs"/>
          <w:b/>
          <w:bCs/>
          <w:sz w:val="34"/>
          <w:szCs w:val="34"/>
          <w:shd w:val="clear" w:color="auto" w:fill="FFFFFF"/>
          <w:rtl/>
        </w:rPr>
        <w:t>.</w:t>
      </w:r>
    </w:p>
    <w:p w14:paraId="7040AF90" w14:textId="73D71295" w:rsidR="00D42A85" w:rsidRPr="00EC552E" w:rsidRDefault="00D42A85" w:rsidP="00B02208">
      <w:pPr>
        <w:spacing w:after="0" w:line="240" w:lineRule="auto"/>
        <w:rPr>
          <w:rFonts w:ascii="Traditional Arabic" w:eastAsia="Times New Roman" w:hAnsi="Traditional Arabic" w:cs="Traditional Arabic"/>
          <w:b/>
          <w:bCs/>
          <w:sz w:val="34"/>
          <w:szCs w:val="34"/>
          <w:shd w:val="clear" w:color="auto" w:fill="FFFFFF"/>
        </w:rPr>
      </w:pPr>
      <w:r>
        <w:rPr>
          <w:rFonts w:ascii="Traditional Arabic" w:eastAsia="Times New Roman" w:hAnsi="Traditional Arabic" w:cs="Traditional Arabic" w:hint="cs"/>
          <w:b/>
          <w:bCs/>
          <w:sz w:val="34"/>
          <w:szCs w:val="34"/>
          <w:shd w:val="clear" w:color="auto" w:fill="FFFFFF"/>
          <w:rtl/>
        </w:rPr>
        <w:t xml:space="preserve">اللهم أعنا على البر </w:t>
      </w:r>
      <w:r w:rsidR="004239A4">
        <w:rPr>
          <w:rFonts w:ascii="Traditional Arabic" w:eastAsia="Times New Roman" w:hAnsi="Traditional Arabic" w:cs="Traditional Arabic" w:hint="cs"/>
          <w:b/>
          <w:bCs/>
          <w:sz w:val="34"/>
          <w:szCs w:val="34"/>
          <w:shd w:val="clear" w:color="auto" w:fill="FFFFFF"/>
          <w:rtl/>
        </w:rPr>
        <w:t>بوالدينا وإخواننا وألف بين قلوبنا واصرف عن بمنك وكرمك نزغ الشياطين وهمزاتها يا حي يا قيوم.</w:t>
      </w:r>
    </w:p>
    <w:sectPr w:rsidR="00D42A85" w:rsidRPr="00EC552E" w:rsidSect="004E1F28">
      <w:footnotePr>
        <w:numRestart w:val="eachPage"/>
      </w:footnotePr>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40F28" w14:textId="77777777" w:rsidR="00BA5601" w:rsidRDefault="00BA5601" w:rsidP="00714E27">
      <w:pPr>
        <w:spacing w:after="0" w:line="240" w:lineRule="auto"/>
      </w:pPr>
      <w:r>
        <w:separator/>
      </w:r>
    </w:p>
  </w:endnote>
  <w:endnote w:type="continuationSeparator" w:id="0">
    <w:p w14:paraId="5B732CFF" w14:textId="77777777" w:rsidR="00BA5601" w:rsidRDefault="00BA5601" w:rsidP="00714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eza Pr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8F639" w14:textId="77777777" w:rsidR="00BA5601" w:rsidRDefault="00BA5601" w:rsidP="00714E27">
      <w:pPr>
        <w:spacing w:after="0" w:line="240" w:lineRule="auto"/>
      </w:pPr>
      <w:r>
        <w:separator/>
      </w:r>
    </w:p>
  </w:footnote>
  <w:footnote w:type="continuationSeparator" w:id="0">
    <w:p w14:paraId="3F6BAB00" w14:textId="77777777" w:rsidR="00BA5601" w:rsidRDefault="00BA5601" w:rsidP="00714E27">
      <w:pPr>
        <w:spacing w:after="0" w:line="240" w:lineRule="auto"/>
      </w:pPr>
      <w:r>
        <w:continuationSeparator/>
      </w:r>
    </w:p>
  </w:footnote>
  <w:footnote w:id="1">
    <w:p w14:paraId="3382FDAB" w14:textId="77777777" w:rsidR="009E49F5" w:rsidRPr="00480F02" w:rsidRDefault="009E49F5" w:rsidP="009E49F5">
      <w:pPr>
        <w:rPr>
          <w:sz w:val="24"/>
          <w:szCs w:val="24"/>
          <w:vertAlign w:val="superscript"/>
        </w:rPr>
      </w:pPr>
      <w:r w:rsidRPr="00480F02">
        <w:rPr>
          <w:sz w:val="24"/>
          <w:szCs w:val="24"/>
          <w:vertAlign w:val="superscript"/>
        </w:rPr>
        <w:t>(</w:t>
      </w:r>
      <w:r w:rsidRPr="00480F02">
        <w:rPr>
          <w:sz w:val="24"/>
          <w:szCs w:val="24"/>
        </w:rPr>
        <w:footnoteRef/>
      </w:r>
      <w:r w:rsidRPr="00480F02">
        <w:rPr>
          <w:sz w:val="24"/>
          <w:szCs w:val="24"/>
          <w:vertAlign w:val="superscript"/>
        </w:rPr>
        <w:t>)</w:t>
      </w:r>
      <w:r w:rsidRPr="00480F02">
        <w:rPr>
          <w:sz w:val="24"/>
          <w:szCs w:val="24"/>
          <w:vertAlign w:val="superscript"/>
          <w:rtl/>
        </w:rPr>
        <w:t xml:space="preserve"> </w:t>
      </w:r>
      <w:r w:rsidRPr="00480F02">
        <w:rPr>
          <w:rFonts w:hint="cs"/>
          <w:sz w:val="24"/>
          <w:szCs w:val="24"/>
          <w:vertAlign w:val="superscript"/>
          <w:rtl/>
        </w:rPr>
        <w:t xml:space="preserve">ـ </w:t>
      </w:r>
      <w:r w:rsidRPr="00480F02">
        <w:rPr>
          <w:sz w:val="24"/>
          <w:szCs w:val="24"/>
          <w:vertAlign w:val="superscript"/>
          <w:rtl/>
        </w:rPr>
        <w:t xml:space="preserve">[آل </w:t>
      </w:r>
      <w:proofErr w:type="gramStart"/>
      <w:r w:rsidRPr="00480F02">
        <w:rPr>
          <w:sz w:val="24"/>
          <w:szCs w:val="24"/>
          <w:vertAlign w:val="superscript"/>
          <w:rtl/>
        </w:rPr>
        <w:t>عمران :</w:t>
      </w:r>
      <w:proofErr w:type="gramEnd"/>
      <w:r w:rsidRPr="00480F02">
        <w:rPr>
          <w:sz w:val="24"/>
          <w:szCs w:val="24"/>
          <w:vertAlign w:val="superscript"/>
          <w:rtl/>
        </w:rPr>
        <w:t xml:space="preserve"> 102].</w:t>
      </w:r>
    </w:p>
  </w:footnote>
  <w:footnote w:id="2">
    <w:p w14:paraId="278CE102" w14:textId="5B433708" w:rsidR="00D30C5B" w:rsidRPr="00AA32F8" w:rsidRDefault="00D30C5B" w:rsidP="00AA32F8">
      <w:pPr>
        <w:spacing w:after="0" w:line="240" w:lineRule="auto"/>
        <w:rPr>
          <w:rFonts w:eastAsia="Times New Roman"/>
          <w:shd w:val="clear" w:color="auto" w:fill="FFFFFF"/>
          <w:rtl/>
        </w:rPr>
      </w:pPr>
      <w:r w:rsidRPr="00AA32F8">
        <w:rPr>
          <w:rFonts w:eastAsia="Times New Roman"/>
          <w:shd w:val="clear" w:color="auto" w:fill="FFFFFF"/>
          <w:rtl/>
        </w:rPr>
        <w:t>(</w:t>
      </w:r>
      <w:r w:rsidRPr="00AA32F8">
        <w:rPr>
          <w:rFonts w:eastAsia="Times New Roman"/>
          <w:shd w:val="clear" w:color="auto" w:fill="FFFFFF"/>
          <w:rtl/>
        </w:rPr>
        <w:footnoteRef/>
      </w:r>
      <w:r w:rsidRPr="00AA32F8">
        <w:rPr>
          <w:rFonts w:eastAsia="Times New Roman"/>
          <w:shd w:val="clear" w:color="auto" w:fill="FFFFFF"/>
          <w:rtl/>
        </w:rPr>
        <w:t>) [القصص: 35]</w:t>
      </w:r>
    </w:p>
  </w:footnote>
  <w:footnote w:id="3">
    <w:p w14:paraId="742CF0F6" w14:textId="7D7453B7" w:rsidR="00D30C5B" w:rsidRPr="00AA32F8" w:rsidRDefault="00D30C5B" w:rsidP="00AA32F8">
      <w:pPr>
        <w:spacing w:after="0" w:line="240" w:lineRule="auto"/>
        <w:rPr>
          <w:rFonts w:eastAsia="Times New Roman"/>
          <w:shd w:val="clear" w:color="auto" w:fill="FFFFFF"/>
          <w:rtl/>
        </w:rPr>
      </w:pPr>
      <w:r w:rsidRPr="00AA32F8">
        <w:rPr>
          <w:rFonts w:eastAsia="Times New Roman"/>
          <w:shd w:val="clear" w:color="auto" w:fill="FFFFFF"/>
          <w:rtl/>
        </w:rPr>
        <w:t>(</w:t>
      </w:r>
      <w:r w:rsidRPr="00AA32F8">
        <w:rPr>
          <w:rFonts w:eastAsia="Times New Roman"/>
          <w:shd w:val="clear" w:color="auto" w:fill="FFFFFF"/>
          <w:rtl/>
        </w:rPr>
        <w:footnoteRef/>
      </w:r>
      <w:r w:rsidRPr="00AA32F8">
        <w:rPr>
          <w:rFonts w:eastAsia="Times New Roman"/>
          <w:shd w:val="clear" w:color="auto" w:fill="FFFFFF"/>
          <w:rtl/>
        </w:rPr>
        <w:t xml:space="preserve">) </w:t>
      </w:r>
      <w:r w:rsidRPr="00AA32F8">
        <w:rPr>
          <w:rFonts w:eastAsia="Times New Roman"/>
          <w:b/>
          <w:bCs/>
          <w:shd w:val="clear" w:color="auto" w:fill="FFFFFF"/>
          <w:rtl/>
        </w:rPr>
        <w:t>[النساء: 1]</w:t>
      </w:r>
    </w:p>
  </w:footnote>
  <w:footnote w:id="4">
    <w:p w14:paraId="05EF219B" w14:textId="102A5BD3" w:rsidR="00D30C5B" w:rsidRPr="00AA32F8" w:rsidRDefault="00D30C5B" w:rsidP="00AA32F8">
      <w:pPr>
        <w:spacing w:after="0" w:line="240" w:lineRule="auto"/>
        <w:rPr>
          <w:rFonts w:eastAsia="Times New Roman"/>
          <w:b/>
          <w:bCs/>
          <w:shd w:val="clear" w:color="auto" w:fill="FFFFFF"/>
          <w:rtl/>
        </w:rPr>
      </w:pPr>
      <w:r w:rsidRPr="00AA32F8">
        <w:rPr>
          <w:rFonts w:eastAsia="Times New Roman"/>
          <w:b/>
          <w:bCs/>
          <w:shd w:val="clear" w:color="auto" w:fill="FFFFFF"/>
          <w:rtl/>
        </w:rPr>
        <w:t>(</w:t>
      </w:r>
      <w:r w:rsidRPr="00AA32F8">
        <w:rPr>
          <w:rFonts w:eastAsia="Times New Roman"/>
          <w:b/>
          <w:bCs/>
          <w:shd w:val="clear" w:color="auto" w:fill="FFFFFF"/>
          <w:rtl/>
        </w:rPr>
        <w:footnoteRef/>
      </w:r>
      <w:r w:rsidRPr="00AA32F8">
        <w:rPr>
          <w:rFonts w:eastAsia="Times New Roman"/>
          <w:b/>
          <w:bCs/>
          <w:shd w:val="clear" w:color="auto" w:fill="FFFFFF"/>
          <w:rtl/>
        </w:rPr>
        <w:t xml:space="preserve">) </w:t>
      </w:r>
      <w:r w:rsidRPr="00AA32F8">
        <w:rPr>
          <w:rFonts w:ascii="Traditional Arabic" w:eastAsia="Times New Roman" w:hAnsi="Traditional Arabic" w:cs="Traditional Arabic"/>
          <w:b/>
          <w:bCs/>
          <w:shd w:val="clear" w:color="auto" w:fill="FFFFFF"/>
          <w:rtl/>
        </w:rPr>
        <w:t>[يوسف: 69]</w:t>
      </w:r>
    </w:p>
  </w:footnote>
  <w:footnote w:id="5">
    <w:p w14:paraId="684EB3EC" w14:textId="7ED0BF9B" w:rsidR="00D30C5B" w:rsidRPr="00AA32F8" w:rsidRDefault="00D30C5B" w:rsidP="009A3B7B">
      <w:pPr>
        <w:spacing w:after="0" w:line="240" w:lineRule="auto"/>
        <w:rPr>
          <w:rtl/>
        </w:rPr>
      </w:pPr>
      <w:r w:rsidRPr="00AA32F8">
        <w:rPr>
          <w:rFonts w:eastAsia="Times New Roman"/>
          <w:b/>
          <w:bCs/>
          <w:shd w:val="clear" w:color="auto" w:fill="FFFFFF"/>
          <w:rtl/>
        </w:rPr>
        <w:t>(</w:t>
      </w:r>
      <w:r w:rsidRPr="00AA32F8">
        <w:rPr>
          <w:rFonts w:eastAsia="Times New Roman"/>
          <w:b/>
          <w:bCs/>
          <w:shd w:val="clear" w:color="auto" w:fill="FFFFFF"/>
          <w:rtl/>
        </w:rPr>
        <w:footnoteRef/>
      </w:r>
      <w:r w:rsidRPr="00AA32F8">
        <w:rPr>
          <w:rFonts w:eastAsia="Times New Roman"/>
          <w:b/>
          <w:bCs/>
          <w:shd w:val="clear" w:color="auto" w:fill="FFFFFF"/>
          <w:rtl/>
        </w:rPr>
        <w:t xml:space="preserve">) </w:t>
      </w:r>
      <w:r w:rsidRPr="00F56F0D">
        <w:rPr>
          <w:rFonts w:ascii="Traditional Arabic" w:eastAsia="Times New Roman" w:hAnsi="Traditional Arabic" w:cs="Traditional Arabic"/>
          <w:b/>
          <w:bCs/>
          <w:shd w:val="clear" w:color="auto" w:fill="FFFFFF"/>
          <w:rtl/>
        </w:rPr>
        <w:t>[طه: 25 - 36]</w:t>
      </w:r>
    </w:p>
  </w:footnote>
  <w:footnote w:id="6">
    <w:p w14:paraId="1021AB27" w14:textId="7442501C" w:rsidR="00E02BEB" w:rsidRPr="006100AA" w:rsidRDefault="00E02BEB" w:rsidP="006100AA">
      <w:pPr>
        <w:spacing w:after="0" w:line="240" w:lineRule="auto"/>
        <w:rPr>
          <w:rFonts w:ascii="Traditional Arabic" w:eastAsia="Times New Roman" w:hAnsi="Traditional Arabic" w:cs="Traditional Arabic"/>
          <w:b/>
          <w:bCs/>
          <w:shd w:val="clear" w:color="auto" w:fill="FFFFFF"/>
          <w:rtl/>
        </w:rPr>
      </w:pPr>
      <w:r w:rsidRPr="006100AA">
        <w:rPr>
          <w:rFonts w:ascii="Traditional Arabic" w:eastAsia="Times New Roman" w:hAnsi="Traditional Arabic" w:cs="Traditional Arabic"/>
          <w:b/>
          <w:bCs/>
          <w:shd w:val="clear" w:color="auto" w:fill="FFFFFF"/>
          <w:rtl/>
        </w:rPr>
        <w:t>(</w:t>
      </w:r>
      <w:r w:rsidRPr="006100AA">
        <w:rPr>
          <w:rFonts w:ascii="Traditional Arabic" w:eastAsia="Times New Roman" w:hAnsi="Traditional Arabic" w:cs="Traditional Arabic"/>
          <w:b/>
          <w:bCs/>
          <w:shd w:val="clear" w:color="auto" w:fill="FFFFFF"/>
          <w:rtl/>
        </w:rPr>
        <w:footnoteRef/>
      </w:r>
      <w:r w:rsidRPr="006100AA">
        <w:rPr>
          <w:rFonts w:ascii="Traditional Arabic" w:eastAsia="Times New Roman" w:hAnsi="Traditional Arabic" w:cs="Traditional Arabic"/>
          <w:b/>
          <w:bCs/>
          <w:shd w:val="clear" w:color="auto" w:fill="FFFFFF"/>
          <w:rtl/>
        </w:rPr>
        <w:t xml:space="preserve">) </w:t>
      </w:r>
      <w:r w:rsidR="006100AA">
        <w:rPr>
          <w:rFonts w:ascii="Traditional Arabic" w:eastAsia="Times New Roman" w:hAnsi="Traditional Arabic" w:cs="Traditional Arabic" w:hint="cs"/>
          <w:b/>
          <w:bCs/>
          <w:shd w:val="clear" w:color="auto" w:fill="FFFFFF"/>
          <w:rtl/>
        </w:rPr>
        <w:t>تفس</w:t>
      </w:r>
      <w:r w:rsidRPr="006100AA">
        <w:rPr>
          <w:rFonts w:ascii="Traditional Arabic" w:eastAsia="Times New Roman" w:hAnsi="Traditional Arabic" w:cs="Traditional Arabic" w:hint="cs"/>
          <w:b/>
          <w:bCs/>
          <w:shd w:val="clear" w:color="auto" w:fill="FFFFFF"/>
          <w:rtl/>
        </w:rPr>
        <w:t xml:space="preserve">ير ابن كثير </w:t>
      </w:r>
      <w:proofErr w:type="gramStart"/>
      <w:r w:rsidRPr="006100AA">
        <w:rPr>
          <w:rFonts w:ascii="Traditional Arabic" w:eastAsia="Times New Roman" w:hAnsi="Traditional Arabic" w:cs="Traditional Arabic" w:hint="cs"/>
          <w:b/>
          <w:bCs/>
          <w:shd w:val="clear" w:color="auto" w:fill="FFFFFF"/>
          <w:rtl/>
        </w:rPr>
        <w:t>( 6</w:t>
      </w:r>
      <w:proofErr w:type="gramEnd"/>
      <w:r w:rsidRPr="006100AA">
        <w:rPr>
          <w:rFonts w:ascii="Traditional Arabic" w:eastAsia="Times New Roman" w:hAnsi="Traditional Arabic" w:cs="Traditional Arabic" w:hint="cs"/>
          <w:b/>
          <w:bCs/>
          <w:shd w:val="clear" w:color="auto" w:fill="FFFFFF"/>
          <w:rtl/>
        </w:rPr>
        <w:t xml:space="preserve"> / 236 </w:t>
      </w:r>
      <w:r w:rsidR="006100AA" w:rsidRPr="006100AA">
        <w:rPr>
          <w:rFonts w:ascii="Traditional Arabic" w:eastAsia="Times New Roman" w:hAnsi="Traditional Arabic" w:cs="Traditional Arabic" w:hint="cs"/>
          <w:b/>
          <w:bCs/>
          <w:shd w:val="clear" w:color="auto" w:fill="FFFFFF"/>
          <w:rtl/>
        </w:rPr>
        <w:t>)</w:t>
      </w:r>
    </w:p>
  </w:footnote>
  <w:footnote w:id="7">
    <w:p w14:paraId="48C55F99" w14:textId="53814986" w:rsidR="009A3B7B" w:rsidRPr="00AA32F8" w:rsidRDefault="009A3B7B" w:rsidP="009A3B7B">
      <w:pPr>
        <w:spacing w:after="0" w:line="240" w:lineRule="auto"/>
        <w:rPr>
          <w:rFonts w:ascii="Traditional Arabic" w:eastAsia="Times New Roman" w:hAnsi="Traditional Arabic" w:cs="Traditional Arabic"/>
          <w:b/>
          <w:bCs/>
          <w:shd w:val="clear" w:color="auto" w:fill="FFFFFF"/>
          <w:rtl/>
        </w:rPr>
      </w:pPr>
      <w:r w:rsidRPr="00AA32F8">
        <w:rPr>
          <w:rFonts w:ascii="Traditional Arabic" w:eastAsia="Times New Roman" w:hAnsi="Traditional Arabic" w:cs="Traditional Arabic"/>
          <w:b/>
          <w:bCs/>
          <w:shd w:val="clear" w:color="auto" w:fill="FFFFFF"/>
          <w:rtl/>
        </w:rPr>
        <w:t>(</w:t>
      </w:r>
      <w:r w:rsidRPr="00AA32F8">
        <w:rPr>
          <w:rFonts w:ascii="Traditional Arabic" w:eastAsia="Times New Roman" w:hAnsi="Traditional Arabic" w:cs="Traditional Arabic"/>
          <w:b/>
          <w:bCs/>
          <w:shd w:val="clear" w:color="auto" w:fill="FFFFFF"/>
          <w:rtl/>
        </w:rPr>
        <w:footnoteRef/>
      </w:r>
      <w:r w:rsidRPr="00AA32F8">
        <w:rPr>
          <w:rFonts w:ascii="Traditional Arabic" w:eastAsia="Times New Roman" w:hAnsi="Traditional Arabic" w:cs="Traditional Arabic"/>
          <w:b/>
          <w:bCs/>
          <w:shd w:val="clear" w:color="auto" w:fill="FFFFFF"/>
          <w:rtl/>
        </w:rPr>
        <w:t xml:space="preserve">) </w:t>
      </w:r>
      <w:r w:rsidRPr="00F56F0D">
        <w:rPr>
          <w:rFonts w:ascii="Traditional Arabic" w:eastAsia="Times New Roman" w:hAnsi="Traditional Arabic" w:cs="Traditional Arabic"/>
          <w:b/>
          <w:bCs/>
          <w:shd w:val="clear" w:color="auto" w:fill="FFFFFF"/>
          <w:rtl/>
        </w:rPr>
        <w:t>[يوسف: 69]</w:t>
      </w:r>
    </w:p>
  </w:footnote>
  <w:footnote w:id="8">
    <w:p w14:paraId="1620E84C" w14:textId="2953AC59" w:rsidR="009A3B7B" w:rsidRPr="00AA32F8" w:rsidRDefault="009A3B7B" w:rsidP="009A3B7B">
      <w:pPr>
        <w:spacing w:after="0" w:line="240" w:lineRule="auto"/>
        <w:rPr>
          <w:rFonts w:ascii="Traditional Arabic" w:eastAsia="Times New Roman" w:hAnsi="Traditional Arabic" w:cs="Traditional Arabic"/>
          <w:b/>
          <w:bCs/>
          <w:shd w:val="clear" w:color="auto" w:fill="FFFFFF"/>
          <w:rtl/>
        </w:rPr>
      </w:pPr>
      <w:r w:rsidRPr="00AA32F8">
        <w:rPr>
          <w:rFonts w:ascii="Traditional Arabic" w:eastAsia="Times New Roman" w:hAnsi="Traditional Arabic" w:cs="Traditional Arabic"/>
          <w:b/>
          <w:bCs/>
          <w:shd w:val="clear" w:color="auto" w:fill="FFFFFF"/>
          <w:rtl/>
        </w:rPr>
        <w:t>(</w:t>
      </w:r>
      <w:r w:rsidRPr="00AA32F8">
        <w:rPr>
          <w:rFonts w:ascii="Traditional Arabic" w:eastAsia="Times New Roman" w:hAnsi="Traditional Arabic" w:cs="Traditional Arabic"/>
          <w:b/>
          <w:bCs/>
          <w:shd w:val="clear" w:color="auto" w:fill="FFFFFF"/>
          <w:rtl/>
        </w:rPr>
        <w:footnoteRef/>
      </w:r>
      <w:r w:rsidRPr="00AA32F8">
        <w:rPr>
          <w:rFonts w:ascii="Traditional Arabic" w:eastAsia="Times New Roman" w:hAnsi="Traditional Arabic" w:cs="Traditional Arabic"/>
          <w:b/>
          <w:bCs/>
          <w:shd w:val="clear" w:color="auto" w:fill="FFFFFF"/>
          <w:rtl/>
        </w:rPr>
        <w:t xml:space="preserve">) </w:t>
      </w:r>
      <w:r w:rsidRPr="00F56F0D">
        <w:rPr>
          <w:rFonts w:ascii="Traditional Arabic" w:eastAsia="Times New Roman" w:hAnsi="Traditional Arabic" w:cs="Traditional Arabic"/>
          <w:b/>
          <w:bCs/>
          <w:shd w:val="clear" w:color="auto" w:fill="FFFFFF"/>
          <w:rtl/>
        </w:rPr>
        <w:t>[الأعراف: 151]</w:t>
      </w:r>
    </w:p>
  </w:footnote>
  <w:footnote w:id="9">
    <w:p w14:paraId="511C0515" w14:textId="2D183626" w:rsidR="009A3B7B" w:rsidRPr="00AA32F8" w:rsidRDefault="009A3B7B" w:rsidP="00C73C81">
      <w:pPr>
        <w:spacing w:after="0" w:line="240" w:lineRule="auto"/>
        <w:rPr>
          <w:rFonts w:ascii="Traditional Arabic" w:eastAsia="Times New Roman" w:hAnsi="Traditional Arabic" w:cs="Traditional Arabic"/>
          <w:b/>
          <w:bCs/>
          <w:shd w:val="clear" w:color="auto" w:fill="FFFFFF"/>
          <w:rtl/>
        </w:rPr>
      </w:pPr>
      <w:r w:rsidRPr="00AA32F8">
        <w:rPr>
          <w:rFonts w:ascii="Traditional Arabic" w:eastAsia="Times New Roman" w:hAnsi="Traditional Arabic" w:cs="Traditional Arabic"/>
          <w:b/>
          <w:bCs/>
          <w:shd w:val="clear" w:color="auto" w:fill="FFFFFF"/>
          <w:rtl/>
        </w:rPr>
        <w:t>(</w:t>
      </w:r>
      <w:r w:rsidRPr="00AA32F8">
        <w:rPr>
          <w:rFonts w:ascii="Traditional Arabic" w:eastAsia="Times New Roman" w:hAnsi="Traditional Arabic" w:cs="Traditional Arabic"/>
          <w:b/>
          <w:bCs/>
          <w:shd w:val="clear" w:color="auto" w:fill="FFFFFF"/>
          <w:rtl/>
        </w:rPr>
        <w:footnoteRef/>
      </w:r>
      <w:r w:rsidRPr="00AA32F8">
        <w:rPr>
          <w:rFonts w:ascii="Traditional Arabic" w:eastAsia="Times New Roman" w:hAnsi="Traditional Arabic" w:cs="Traditional Arabic"/>
          <w:b/>
          <w:bCs/>
          <w:shd w:val="clear" w:color="auto" w:fill="FFFFFF"/>
          <w:rtl/>
        </w:rPr>
        <w:t xml:space="preserve">) </w:t>
      </w:r>
      <w:r w:rsidRPr="00C73C81">
        <w:rPr>
          <w:rFonts w:ascii="Traditional Arabic" w:eastAsia="Times New Roman" w:hAnsi="Traditional Arabic" w:cs="Traditional Arabic"/>
          <w:b/>
          <w:bCs/>
          <w:shd w:val="clear" w:color="auto" w:fill="FFFFFF"/>
          <w:rtl/>
        </w:rPr>
        <w:t>[يوسف: 90 - 92]</w:t>
      </w:r>
    </w:p>
  </w:footnote>
  <w:footnote w:id="10">
    <w:p w14:paraId="776F2D92" w14:textId="01646E7E" w:rsidR="00D30C5B" w:rsidRPr="00AA32F8" w:rsidRDefault="00D30C5B" w:rsidP="00CE45EE">
      <w:pPr>
        <w:spacing w:after="0" w:line="240" w:lineRule="auto"/>
        <w:rPr>
          <w:rFonts w:ascii="Traditional Arabic" w:eastAsia="Times New Roman" w:hAnsi="Traditional Arabic" w:cs="Traditional Arabic"/>
          <w:b/>
          <w:bCs/>
          <w:shd w:val="clear" w:color="auto" w:fill="FFFFFF"/>
          <w:rtl/>
        </w:rPr>
      </w:pPr>
      <w:r w:rsidRPr="00AA32F8">
        <w:rPr>
          <w:rFonts w:ascii="Traditional Arabic" w:eastAsia="Times New Roman" w:hAnsi="Traditional Arabic" w:cs="Traditional Arabic"/>
          <w:b/>
          <w:bCs/>
          <w:shd w:val="clear" w:color="auto" w:fill="FFFFFF"/>
          <w:rtl/>
        </w:rPr>
        <w:t>(</w:t>
      </w:r>
      <w:r w:rsidRPr="00AA32F8">
        <w:rPr>
          <w:rFonts w:ascii="Traditional Arabic" w:eastAsia="Times New Roman" w:hAnsi="Traditional Arabic" w:cs="Traditional Arabic"/>
          <w:b/>
          <w:bCs/>
          <w:shd w:val="clear" w:color="auto" w:fill="FFFFFF"/>
          <w:rtl/>
        </w:rPr>
        <w:footnoteRef/>
      </w:r>
      <w:r w:rsidRPr="00AA32F8">
        <w:rPr>
          <w:rFonts w:ascii="Traditional Arabic" w:eastAsia="Times New Roman" w:hAnsi="Traditional Arabic" w:cs="Traditional Arabic"/>
          <w:b/>
          <w:bCs/>
          <w:shd w:val="clear" w:color="auto" w:fill="FFFFFF"/>
          <w:rtl/>
        </w:rPr>
        <w:t xml:space="preserve">) </w:t>
      </w:r>
      <w:r w:rsidRPr="00F56F0D">
        <w:rPr>
          <w:rFonts w:ascii="Traditional Arabic" w:eastAsia="Times New Roman" w:hAnsi="Traditional Arabic" w:cs="Traditional Arabic"/>
          <w:b/>
          <w:bCs/>
          <w:shd w:val="clear" w:color="auto" w:fill="FFFFFF"/>
          <w:rtl/>
        </w:rPr>
        <w:t>[يوسف: 100]</w:t>
      </w:r>
    </w:p>
  </w:footnote>
  <w:footnote w:id="11">
    <w:p w14:paraId="145833BF" w14:textId="069CE847" w:rsidR="00C73C81" w:rsidRPr="00AA32F8" w:rsidRDefault="00C73C81" w:rsidP="00C73C81">
      <w:pPr>
        <w:spacing w:after="0" w:line="240" w:lineRule="auto"/>
        <w:rPr>
          <w:rFonts w:ascii="Traditional Arabic" w:eastAsia="Times New Roman" w:hAnsi="Traditional Arabic" w:cs="Traditional Arabic"/>
          <w:b/>
          <w:bCs/>
          <w:shd w:val="clear" w:color="auto" w:fill="FFFFFF"/>
          <w:rtl/>
        </w:rPr>
      </w:pPr>
      <w:r w:rsidRPr="00C73C81">
        <w:rPr>
          <w:rFonts w:ascii="Traditional Arabic" w:eastAsia="Times New Roman" w:hAnsi="Traditional Arabic" w:cs="Traditional Arabic"/>
          <w:b/>
          <w:bCs/>
          <w:shd w:val="clear" w:color="auto" w:fill="FFFFFF"/>
          <w:rtl/>
        </w:rPr>
        <w:t>(</w:t>
      </w:r>
      <w:r w:rsidRPr="00C73C81">
        <w:rPr>
          <w:rFonts w:ascii="Traditional Arabic" w:eastAsia="Times New Roman" w:hAnsi="Traditional Arabic" w:cs="Traditional Arabic"/>
          <w:b/>
          <w:bCs/>
          <w:shd w:val="clear" w:color="auto" w:fill="FFFFFF"/>
          <w:rtl/>
        </w:rPr>
        <w:footnoteRef/>
      </w:r>
      <w:r w:rsidRPr="00C73C81">
        <w:rPr>
          <w:rFonts w:ascii="Traditional Arabic" w:eastAsia="Times New Roman" w:hAnsi="Traditional Arabic" w:cs="Traditional Arabic"/>
          <w:b/>
          <w:bCs/>
          <w:shd w:val="clear" w:color="auto" w:fill="FFFFFF"/>
          <w:rtl/>
        </w:rPr>
        <w:t>) [</w:t>
      </w:r>
      <w:r w:rsidRPr="00C73C81">
        <w:rPr>
          <w:rFonts w:ascii="Traditional Arabic" w:eastAsia="Times New Roman" w:hAnsi="Traditional Arabic" w:cs="Traditional Arabic" w:hint="cs"/>
          <w:b/>
          <w:bCs/>
          <w:shd w:val="clear" w:color="auto" w:fill="FFFFFF"/>
          <w:rtl/>
        </w:rPr>
        <w:t>طه</w:t>
      </w:r>
      <w:r w:rsidRPr="00C73C81">
        <w:rPr>
          <w:rFonts w:ascii="Traditional Arabic" w:eastAsia="Times New Roman" w:hAnsi="Traditional Arabic" w:cs="Traditional Arabic"/>
          <w:b/>
          <w:bCs/>
          <w:shd w:val="clear" w:color="auto" w:fill="FFFFFF"/>
          <w:rtl/>
        </w:rPr>
        <w:t>: 30 - 35]</w:t>
      </w:r>
      <w:r w:rsidRPr="00C73C81">
        <w:rPr>
          <w:rFonts w:ascii="Traditional Arabic" w:eastAsia="Times New Roman" w:hAnsi="Traditional Arabic" w:cs="Traditional Arabic" w:hint="cs"/>
          <w:b/>
          <w:bCs/>
          <w:shd w:val="clear" w:color="auto" w:fill="FFFFFF"/>
          <w:rtl/>
        </w:rPr>
        <w:t xml:space="preserve"> </w:t>
      </w:r>
    </w:p>
  </w:footnote>
  <w:footnote w:id="12">
    <w:p w14:paraId="7FED7373" w14:textId="4AB88D89" w:rsidR="00863613" w:rsidRPr="00AA32F8" w:rsidRDefault="00863613" w:rsidP="00863613">
      <w:pPr>
        <w:spacing w:after="0" w:line="240" w:lineRule="auto"/>
        <w:rPr>
          <w:rtl/>
        </w:rPr>
      </w:pPr>
      <w:r w:rsidRPr="00AA32F8">
        <w:rPr>
          <w:rFonts w:ascii="Traditional Arabic" w:eastAsia="Times New Roman" w:hAnsi="Traditional Arabic" w:cs="Traditional Arabic"/>
          <w:b/>
          <w:bCs/>
          <w:shd w:val="clear" w:color="auto" w:fill="FFFFFF"/>
          <w:rtl/>
        </w:rPr>
        <w:t>(</w:t>
      </w:r>
      <w:r w:rsidRPr="00AA32F8">
        <w:rPr>
          <w:rFonts w:ascii="Traditional Arabic" w:eastAsia="Times New Roman" w:hAnsi="Traditional Arabic" w:cs="Traditional Arabic"/>
          <w:b/>
          <w:bCs/>
          <w:shd w:val="clear" w:color="auto" w:fill="FFFFFF"/>
          <w:rtl/>
        </w:rPr>
        <w:footnoteRef/>
      </w:r>
      <w:r w:rsidRPr="00AA32F8">
        <w:rPr>
          <w:rFonts w:ascii="Traditional Arabic" w:eastAsia="Times New Roman" w:hAnsi="Traditional Arabic" w:cs="Traditional Arabic"/>
          <w:b/>
          <w:bCs/>
          <w:shd w:val="clear" w:color="auto" w:fill="FFFFFF"/>
          <w:rtl/>
        </w:rPr>
        <w:t>) [</w:t>
      </w:r>
      <w:r w:rsidRPr="00AA32F8">
        <w:rPr>
          <w:rFonts w:ascii="Traditional Arabic" w:eastAsia="Times New Roman" w:hAnsi="Traditional Arabic" w:cs="Traditional Arabic" w:hint="cs"/>
          <w:b/>
          <w:bCs/>
          <w:shd w:val="clear" w:color="auto" w:fill="FFFFFF"/>
          <w:rtl/>
        </w:rPr>
        <w:t>يونس</w:t>
      </w:r>
      <w:r w:rsidRPr="00AA32F8">
        <w:rPr>
          <w:rFonts w:ascii="Traditional Arabic" w:eastAsia="Times New Roman" w:hAnsi="Traditional Arabic" w:cs="Traditional Arabic"/>
          <w:b/>
          <w:bCs/>
          <w:shd w:val="clear" w:color="auto" w:fill="FFFFFF"/>
          <w:rtl/>
        </w:rPr>
        <w:t xml:space="preserve">: </w:t>
      </w:r>
      <w:proofErr w:type="gramStart"/>
      <w:r w:rsidRPr="00AA32F8">
        <w:rPr>
          <w:rFonts w:ascii="Traditional Arabic" w:eastAsia="Times New Roman" w:hAnsi="Traditional Arabic" w:cs="Traditional Arabic"/>
          <w:b/>
          <w:bCs/>
          <w:shd w:val="clear" w:color="auto" w:fill="FFFFFF"/>
          <w:rtl/>
        </w:rPr>
        <w:t>89</w:t>
      </w:r>
      <w:r w:rsidRPr="00AA32F8">
        <w:rPr>
          <w:rFonts w:ascii="Traditional Arabic" w:eastAsia="Times New Roman" w:hAnsi="Traditional Arabic" w:cs="Traditional Arabic" w:hint="cs"/>
          <w:b/>
          <w:bCs/>
          <w:shd w:val="clear" w:color="auto" w:fill="FFFFFF"/>
          <w:rtl/>
        </w:rPr>
        <w:t xml:space="preserve"> </w:t>
      </w:r>
      <w:r w:rsidRPr="00AA32F8">
        <w:rPr>
          <w:rFonts w:ascii="Traditional Arabic" w:eastAsia="Times New Roman" w:hAnsi="Traditional Arabic" w:cs="Traditional Arabic"/>
          <w:b/>
          <w:bCs/>
          <w:shd w:val="clear" w:color="auto" w:fill="FFFFFF"/>
          <w:rtl/>
        </w:rPr>
        <w:t>]</w:t>
      </w:r>
      <w:proofErr w:type="gramEnd"/>
      <w:r w:rsidRPr="00AA32F8">
        <w:rPr>
          <w:rFonts w:ascii="Traditional Arabic" w:eastAsia="Times New Roman" w:hAnsi="Traditional Arabic" w:cs="Traditional Arabic" w:hint="cs"/>
          <w:b/>
          <w:bCs/>
          <w:shd w:val="clear" w:color="auto" w:fill="FFFFFF"/>
          <w:rtl/>
        </w:rPr>
        <w:t xml:space="preserve"> </w:t>
      </w:r>
    </w:p>
  </w:footnote>
  <w:footnote w:id="13">
    <w:p w14:paraId="6E76025E" w14:textId="49887656" w:rsidR="00214D11" w:rsidRPr="00AA32F8" w:rsidRDefault="00214D11" w:rsidP="00AA32F8">
      <w:pPr>
        <w:spacing w:after="0" w:line="240" w:lineRule="auto"/>
        <w:rPr>
          <w:rFonts w:ascii="Traditional Arabic" w:eastAsia="Times New Roman" w:hAnsi="Traditional Arabic" w:cs="Traditional Arabic"/>
          <w:b/>
          <w:bCs/>
          <w:shd w:val="clear" w:color="auto" w:fill="FFFFFF"/>
          <w:rtl/>
        </w:rPr>
      </w:pPr>
      <w:r w:rsidRPr="00AA32F8">
        <w:rPr>
          <w:rFonts w:ascii="Traditional Arabic" w:eastAsia="Times New Roman" w:hAnsi="Traditional Arabic" w:cs="Traditional Arabic"/>
          <w:b/>
          <w:bCs/>
          <w:shd w:val="clear" w:color="auto" w:fill="FFFFFF"/>
          <w:rtl/>
        </w:rPr>
        <w:t>(</w:t>
      </w:r>
      <w:r w:rsidRPr="00AA32F8">
        <w:rPr>
          <w:rFonts w:ascii="Traditional Arabic" w:eastAsia="Times New Roman" w:hAnsi="Traditional Arabic" w:cs="Traditional Arabic"/>
          <w:b/>
          <w:bCs/>
          <w:shd w:val="clear" w:color="auto" w:fill="FFFFFF"/>
          <w:rtl/>
        </w:rPr>
        <w:footnoteRef/>
      </w:r>
      <w:r w:rsidRPr="00AA32F8">
        <w:rPr>
          <w:rFonts w:ascii="Traditional Arabic" w:eastAsia="Times New Roman" w:hAnsi="Traditional Arabic" w:cs="Traditional Arabic"/>
          <w:b/>
          <w:bCs/>
          <w:shd w:val="clear" w:color="auto" w:fill="FFFFFF"/>
          <w:rtl/>
        </w:rPr>
        <w:t>) [</w:t>
      </w:r>
      <w:r w:rsidRPr="00AA32F8">
        <w:rPr>
          <w:rFonts w:ascii="Traditional Arabic" w:eastAsia="Times New Roman" w:hAnsi="Traditional Arabic" w:cs="Traditional Arabic" w:hint="cs"/>
          <w:b/>
          <w:bCs/>
          <w:shd w:val="clear" w:color="auto" w:fill="FFFFFF"/>
          <w:rtl/>
        </w:rPr>
        <w:t>القلم</w:t>
      </w:r>
      <w:r w:rsidRPr="00AA32F8">
        <w:rPr>
          <w:rFonts w:ascii="Traditional Arabic" w:eastAsia="Times New Roman" w:hAnsi="Traditional Arabic" w:cs="Traditional Arabic"/>
          <w:b/>
          <w:bCs/>
          <w:shd w:val="clear" w:color="auto" w:fill="FFFFFF"/>
          <w:rtl/>
        </w:rPr>
        <w:t>: 28 - 32]</w:t>
      </w:r>
    </w:p>
  </w:footnote>
  <w:footnote w:id="14">
    <w:p w14:paraId="50A9DBD8" w14:textId="5E268919" w:rsidR="008A68EB" w:rsidRPr="00AA32F8" w:rsidRDefault="008A68EB" w:rsidP="008A68EB">
      <w:pPr>
        <w:spacing w:after="0" w:line="240" w:lineRule="auto"/>
        <w:rPr>
          <w:rFonts w:ascii="Traditional Arabic" w:eastAsia="Times New Roman" w:hAnsi="Traditional Arabic" w:cs="Traditional Arabic"/>
          <w:b/>
          <w:bCs/>
          <w:shd w:val="clear" w:color="auto" w:fill="FFFFFF"/>
          <w:rtl/>
        </w:rPr>
      </w:pPr>
      <w:r w:rsidRPr="00AA32F8">
        <w:rPr>
          <w:rFonts w:ascii="Traditional Arabic" w:eastAsia="Times New Roman" w:hAnsi="Traditional Arabic" w:cs="Traditional Arabic"/>
          <w:b/>
          <w:bCs/>
          <w:shd w:val="clear" w:color="auto" w:fill="FFFFFF"/>
          <w:rtl/>
        </w:rPr>
        <w:t>(</w:t>
      </w:r>
      <w:r w:rsidRPr="00AA32F8">
        <w:rPr>
          <w:rFonts w:ascii="Traditional Arabic" w:eastAsia="Times New Roman" w:hAnsi="Traditional Arabic" w:cs="Traditional Arabic"/>
          <w:b/>
          <w:bCs/>
          <w:shd w:val="clear" w:color="auto" w:fill="FFFFFF"/>
          <w:rtl/>
        </w:rPr>
        <w:footnoteRef/>
      </w:r>
      <w:r w:rsidRPr="00AA32F8">
        <w:rPr>
          <w:rFonts w:ascii="Traditional Arabic" w:eastAsia="Times New Roman" w:hAnsi="Traditional Arabic" w:cs="Traditional Arabic"/>
          <w:b/>
          <w:bCs/>
          <w:shd w:val="clear" w:color="auto" w:fill="FFFFFF"/>
          <w:rtl/>
        </w:rPr>
        <w:t xml:space="preserve">) </w:t>
      </w:r>
      <w:r w:rsidRPr="00F56F0D">
        <w:rPr>
          <w:rFonts w:ascii="Traditional Arabic" w:eastAsia="Times New Roman" w:hAnsi="Traditional Arabic" w:cs="Traditional Arabic"/>
          <w:b/>
          <w:bCs/>
          <w:shd w:val="clear" w:color="auto" w:fill="FFFFFF"/>
          <w:rtl/>
        </w:rPr>
        <w:t>[القصص: 11،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94"/>
    <w:rsid w:val="0003315C"/>
    <w:rsid w:val="000A4727"/>
    <w:rsid w:val="0012520B"/>
    <w:rsid w:val="001D45BB"/>
    <w:rsid w:val="00202DBC"/>
    <w:rsid w:val="00214D11"/>
    <w:rsid w:val="0024628B"/>
    <w:rsid w:val="00277E98"/>
    <w:rsid w:val="00346A02"/>
    <w:rsid w:val="003678DF"/>
    <w:rsid w:val="00372424"/>
    <w:rsid w:val="003C2554"/>
    <w:rsid w:val="003D110A"/>
    <w:rsid w:val="004239A4"/>
    <w:rsid w:val="004B0322"/>
    <w:rsid w:val="004E1F28"/>
    <w:rsid w:val="006100AA"/>
    <w:rsid w:val="006103CB"/>
    <w:rsid w:val="00617FC3"/>
    <w:rsid w:val="006F6129"/>
    <w:rsid w:val="00704EF1"/>
    <w:rsid w:val="00714E27"/>
    <w:rsid w:val="0073205B"/>
    <w:rsid w:val="00742F11"/>
    <w:rsid w:val="00790F63"/>
    <w:rsid w:val="007B026D"/>
    <w:rsid w:val="007B6825"/>
    <w:rsid w:val="007C1E6C"/>
    <w:rsid w:val="00863613"/>
    <w:rsid w:val="008910FA"/>
    <w:rsid w:val="008A68EB"/>
    <w:rsid w:val="009179D2"/>
    <w:rsid w:val="009809B3"/>
    <w:rsid w:val="009A3B7B"/>
    <w:rsid w:val="009E49F5"/>
    <w:rsid w:val="00A857B7"/>
    <w:rsid w:val="00AA32F8"/>
    <w:rsid w:val="00AE4EA8"/>
    <w:rsid w:val="00B02208"/>
    <w:rsid w:val="00B64617"/>
    <w:rsid w:val="00BA5601"/>
    <w:rsid w:val="00C030C9"/>
    <w:rsid w:val="00C34543"/>
    <w:rsid w:val="00C508F7"/>
    <w:rsid w:val="00C73C81"/>
    <w:rsid w:val="00C939AC"/>
    <w:rsid w:val="00CA58C2"/>
    <w:rsid w:val="00CE45EE"/>
    <w:rsid w:val="00D11E76"/>
    <w:rsid w:val="00D272DF"/>
    <w:rsid w:val="00D30C5B"/>
    <w:rsid w:val="00D417AC"/>
    <w:rsid w:val="00D42A85"/>
    <w:rsid w:val="00D62C6D"/>
    <w:rsid w:val="00DB7C30"/>
    <w:rsid w:val="00E02BEB"/>
    <w:rsid w:val="00E66F71"/>
    <w:rsid w:val="00EA0709"/>
    <w:rsid w:val="00EC552E"/>
    <w:rsid w:val="00ED6B94"/>
    <w:rsid w:val="00F4671F"/>
    <w:rsid w:val="00F56F0D"/>
    <w:rsid w:val="00FA40C6"/>
    <w:rsid w:val="00FE7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EEB2"/>
  <w15:chartTrackingRefBased/>
  <w15:docId w15:val="{FADBA446-9F38-4573-AAB8-B234A8A7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34543"/>
    <w:rPr>
      <w:color w:val="0000FF"/>
      <w:u w:val="single"/>
    </w:rPr>
  </w:style>
  <w:style w:type="paragraph" w:styleId="a3">
    <w:name w:val="Normal (Web)"/>
    <w:basedOn w:val="a"/>
    <w:uiPriority w:val="99"/>
    <w:semiHidden/>
    <w:unhideWhenUsed/>
    <w:rsid w:val="006F612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النص"/>
    <w:rsid w:val="00617FC3"/>
    <w:pPr>
      <w:pBdr>
        <w:top w:val="nil"/>
        <w:left w:val="nil"/>
        <w:bottom w:val="nil"/>
        <w:right w:val="nil"/>
        <w:between w:val="nil"/>
        <w:bar w:val="nil"/>
      </w:pBdr>
      <w:bidi/>
      <w:spacing w:after="0" w:line="240" w:lineRule="auto"/>
    </w:pPr>
    <w:rPr>
      <w:rFonts w:ascii="Geeza Pro Regular" w:eastAsia="Arial Unicode MS" w:hAnsi="Geeza Pro Regular" w:cs="Arial Unicode MS"/>
      <w:color w:val="000000"/>
      <w:bdr w:val="nil"/>
    </w:rPr>
  </w:style>
  <w:style w:type="paragraph" w:styleId="a5">
    <w:name w:val="footnote text"/>
    <w:basedOn w:val="a"/>
    <w:link w:val="Char"/>
    <w:uiPriority w:val="99"/>
    <w:rsid w:val="00714E27"/>
    <w:pPr>
      <w:spacing w:after="0" w:line="240" w:lineRule="auto"/>
    </w:pPr>
    <w:rPr>
      <w:rFonts w:ascii="Times New Roman" w:eastAsia="Times New Roman" w:hAnsi="Times New Roman" w:cs="Times New Roman"/>
      <w:sz w:val="20"/>
      <w:szCs w:val="20"/>
      <w:lang w:val="x-none" w:eastAsia="ar-SA"/>
    </w:rPr>
  </w:style>
  <w:style w:type="character" w:customStyle="1" w:styleId="Char">
    <w:name w:val="نص حاشية سفلية Char"/>
    <w:basedOn w:val="a0"/>
    <w:link w:val="a5"/>
    <w:uiPriority w:val="99"/>
    <w:rsid w:val="00714E27"/>
    <w:rPr>
      <w:rFonts w:ascii="Times New Roman" w:eastAsia="Times New Roman" w:hAnsi="Times New Roman" w:cs="Times New Roman"/>
      <w:sz w:val="20"/>
      <w:szCs w:val="20"/>
      <w:lang w:val="x-none" w:eastAsia="ar-SA"/>
    </w:rPr>
  </w:style>
  <w:style w:type="character" w:styleId="a6">
    <w:name w:val="footnote reference"/>
    <w:uiPriority w:val="99"/>
    <w:rsid w:val="00714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607286">
      <w:bodyDiv w:val="1"/>
      <w:marLeft w:val="0"/>
      <w:marRight w:val="0"/>
      <w:marTop w:val="0"/>
      <w:marBottom w:val="0"/>
      <w:divBdr>
        <w:top w:val="none" w:sz="0" w:space="0" w:color="auto"/>
        <w:left w:val="none" w:sz="0" w:space="0" w:color="auto"/>
        <w:bottom w:val="none" w:sz="0" w:space="0" w:color="auto"/>
        <w:right w:val="none" w:sz="0" w:space="0" w:color="auto"/>
      </w:divBdr>
    </w:div>
    <w:div w:id="943654984">
      <w:bodyDiv w:val="1"/>
      <w:marLeft w:val="0"/>
      <w:marRight w:val="0"/>
      <w:marTop w:val="0"/>
      <w:marBottom w:val="0"/>
      <w:divBdr>
        <w:top w:val="none" w:sz="0" w:space="0" w:color="auto"/>
        <w:left w:val="none" w:sz="0" w:space="0" w:color="auto"/>
        <w:bottom w:val="none" w:sz="0" w:space="0" w:color="auto"/>
        <w:right w:val="none" w:sz="0" w:space="0" w:color="auto"/>
      </w:divBdr>
    </w:div>
    <w:div w:id="1149901889">
      <w:bodyDiv w:val="1"/>
      <w:marLeft w:val="0"/>
      <w:marRight w:val="0"/>
      <w:marTop w:val="0"/>
      <w:marBottom w:val="0"/>
      <w:divBdr>
        <w:top w:val="none" w:sz="0" w:space="0" w:color="auto"/>
        <w:left w:val="none" w:sz="0" w:space="0" w:color="auto"/>
        <w:bottom w:val="none" w:sz="0" w:space="0" w:color="auto"/>
        <w:right w:val="none" w:sz="0" w:space="0" w:color="auto"/>
      </w:divBdr>
      <w:divsChild>
        <w:div w:id="912399580">
          <w:marLeft w:val="3469"/>
          <w:marRight w:val="0"/>
          <w:marTop w:val="0"/>
          <w:marBottom w:val="0"/>
          <w:divBdr>
            <w:top w:val="none" w:sz="0" w:space="0" w:color="auto"/>
            <w:left w:val="none" w:sz="0" w:space="0" w:color="auto"/>
            <w:bottom w:val="none" w:sz="0" w:space="0" w:color="auto"/>
            <w:right w:val="none" w:sz="0" w:space="0" w:color="auto"/>
          </w:divBdr>
        </w:div>
      </w:divsChild>
    </w:div>
    <w:div w:id="14251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2C70-E2B5-47C0-875B-341833A1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2</cp:revision>
  <dcterms:created xsi:type="dcterms:W3CDTF">2024-11-20T18:18:00Z</dcterms:created>
  <dcterms:modified xsi:type="dcterms:W3CDTF">2024-11-20T18:18:00Z</dcterms:modified>
</cp:coreProperties>
</file>