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EE4" w:rsidRDefault="000B5EE4" w:rsidP="00C7740C">
      <w:pPr>
        <w:tabs>
          <w:tab w:val="left" w:pos="6600"/>
        </w:tabs>
        <w:rPr>
          <w:rFonts w:asciiTheme="majorHAnsi" w:eastAsiaTheme="majorEastAsia" w:hAnsiTheme="majorHAnsi" w:cs="Times New Roman" w:hint="cs"/>
          <w:sz w:val="40"/>
          <w:szCs w:val="40"/>
          <w:rtl/>
        </w:rPr>
      </w:pPr>
      <w:r w:rsidRPr="000B5EE4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الْحَمْدُ</w:t>
      </w:r>
      <w:r w:rsidRPr="000B5EE4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0B5EE4">
        <w:rPr>
          <w:rFonts w:asciiTheme="majorHAnsi" w:eastAsiaTheme="majorEastAsia" w:hAnsiTheme="majorHAnsi" w:cs="Times New Roman" w:hint="eastAsia"/>
          <w:sz w:val="40"/>
          <w:szCs w:val="40"/>
          <w:rtl/>
        </w:rPr>
        <w:t>للهِ</w:t>
      </w:r>
      <w:r w:rsidRPr="000B5EE4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0B5EE4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الْعَزِيزِ</w:t>
      </w:r>
      <w:r w:rsidRPr="000B5EE4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0B5EE4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الْعَلِيمِ</w:t>
      </w:r>
      <w:r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0B5EE4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0B5EE4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0B5EE4">
        <w:rPr>
          <w:rFonts w:asciiTheme="majorHAnsi" w:eastAsiaTheme="majorEastAsia" w:hAnsiTheme="majorHAnsi" w:cs="Times New Roman" w:hint="eastAsia"/>
          <w:sz w:val="40"/>
          <w:szCs w:val="40"/>
          <w:rtl/>
        </w:rPr>
        <w:t>يَهْدِي</w:t>
      </w:r>
      <w:r w:rsidRPr="000B5EE4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0B5EE4">
        <w:rPr>
          <w:rFonts w:asciiTheme="majorHAnsi" w:eastAsiaTheme="majorEastAsia" w:hAnsiTheme="majorHAnsi" w:cs="Times New Roman" w:hint="eastAsia"/>
          <w:sz w:val="40"/>
          <w:szCs w:val="40"/>
          <w:rtl/>
        </w:rPr>
        <w:t>مَنْ</w:t>
      </w:r>
      <w:r w:rsidRPr="000B5EE4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0B5EE4">
        <w:rPr>
          <w:rFonts w:asciiTheme="majorHAnsi" w:eastAsiaTheme="majorEastAsia" w:hAnsiTheme="majorHAnsi" w:cs="Times New Roman" w:hint="eastAsia"/>
          <w:sz w:val="40"/>
          <w:szCs w:val="40"/>
          <w:rtl/>
        </w:rPr>
        <w:t>يَشَاءُ</w:t>
      </w:r>
      <w:r w:rsidRPr="000B5EE4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0B5EE4">
        <w:rPr>
          <w:rFonts w:asciiTheme="majorHAnsi" w:eastAsiaTheme="majorEastAsia" w:hAnsiTheme="majorHAnsi" w:cs="Times New Roman" w:hint="eastAsia"/>
          <w:sz w:val="40"/>
          <w:szCs w:val="40"/>
          <w:rtl/>
        </w:rPr>
        <w:t>إِلَى</w:t>
      </w:r>
      <w:r w:rsidRPr="000B5EE4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0B5EE4">
        <w:rPr>
          <w:rFonts w:asciiTheme="majorHAnsi" w:eastAsiaTheme="majorEastAsia" w:hAnsiTheme="majorHAnsi" w:cs="Times New Roman" w:hint="eastAsia"/>
          <w:sz w:val="40"/>
          <w:szCs w:val="40"/>
          <w:rtl/>
        </w:rPr>
        <w:t>صِرَاطٍ</w:t>
      </w:r>
      <w:r w:rsidRPr="000B5EE4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0B5EE4">
        <w:rPr>
          <w:rFonts w:asciiTheme="majorHAnsi" w:eastAsiaTheme="majorEastAsia" w:hAnsiTheme="majorHAnsi" w:cs="Times New Roman" w:hint="eastAsia"/>
          <w:sz w:val="40"/>
          <w:szCs w:val="40"/>
          <w:rtl/>
        </w:rPr>
        <w:t>مُسْتَقِيم</w:t>
      </w:r>
      <w:r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0B5EE4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0B5EE4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0B5EE4">
        <w:rPr>
          <w:rFonts w:asciiTheme="majorHAnsi" w:eastAsiaTheme="majorEastAsia" w:hAnsiTheme="majorHAnsi" w:cs="Times New Roman" w:hint="eastAsia"/>
          <w:sz w:val="40"/>
          <w:szCs w:val="40"/>
          <w:rtl/>
        </w:rPr>
        <w:t>وَيُضِلُّ</w:t>
      </w:r>
      <w:r w:rsidRPr="000B5EE4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0B5EE4">
        <w:rPr>
          <w:rFonts w:asciiTheme="majorHAnsi" w:eastAsiaTheme="majorEastAsia" w:hAnsiTheme="majorHAnsi" w:cs="Times New Roman" w:hint="eastAsia"/>
          <w:sz w:val="40"/>
          <w:szCs w:val="40"/>
          <w:rtl/>
        </w:rPr>
        <w:t>مَنْ</w:t>
      </w:r>
      <w:r w:rsidRPr="000B5EE4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0B5EE4">
        <w:rPr>
          <w:rFonts w:asciiTheme="majorHAnsi" w:eastAsiaTheme="majorEastAsia" w:hAnsiTheme="majorHAnsi" w:cs="Times New Roman" w:hint="eastAsia"/>
          <w:sz w:val="40"/>
          <w:szCs w:val="40"/>
          <w:rtl/>
        </w:rPr>
        <w:t>يَشَاءُ</w:t>
      </w:r>
      <w:r w:rsidRPr="000B5EE4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0B5EE4">
        <w:rPr>
          <w:rFonts w:asciiTheme="majorHAnsi" w:eastAsiaTheme="majorEastAsia" w:hAnsiTheme="majorHAnsi" w:cs="Times New Roman" w:hint="eastAsia"/>
          <w:sz w:val="40"/>
          <w:szCs w:val="40"/>
          <w:rtl/>
        </w:rPr>
        <w:t>بِعَدْلِهِ</w:t>
      </w:r>
      <w:r w:rsidRPr="000B5EE4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0B5EE4">
        <w:rPr>
          <w:rFonts w:asciiTheme="majorHAnsi" w:eastAsiaTheme="majorEastAsia" w:hAnsiTheme="majorHAnsi" w:cs="Times New Roman" w:hint="eastAsia"/>
          <w:sz w:val="40"/>
          <w:szCs w:val="40"/>
          <w:rtl/>
        </w:rPr>
        <w:t>وَحِكْمَتِهِ</w:t>
      </w:r>
      <w:r w:rsidRPr="000B5EE4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0B5EE4">
        <w:rPr>
          <w:rFonts w:asciiTheme="majorHAnsi" w:eastAsiaTheme="majorEastAsia" w:hAnsiTheme="majorHAnsi" w:cs="Times New Roman" w:hint="eastAsia"/>
          <w:sz w:val="40"/>
          <w:szCs w:val="40"/>
          <w:rtl/>
        </w:rPr>
        <w:t>وَعِلْمِهِ</w:t>
      </w:r>
      <w:r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0B5EE4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0B5EE4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0B5EE4">
        <w:rPr>
          <w:rFonts w:asciiTheme="majorHAnsi" w:eastAsiaTheme="majorEastAsia" w:hAnsiTheme="majorHAnsi" w:cs="Times New Roman" w:hint="eastAsia"/>
          <w:sz w:val="40"/>
          <w:szCs w:val="40"/>
          <w:rtl/>
        </w:rPr>
        <w:t>أَحْمَدُ</w:t>
      </w:r>
      <w:r w:rsidRPr="000B5EE4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0B5EE4">
        <w:rPr>
          <w:rFonts w:asciiTheme="majorHAnsi" w:eastAsiaTheme="majorEastAsia" w:hAnsiTheme="majorHAnsi" w:cs="Times New Roman" w:hint="eastAsia"/>
          <w:sz w:val="40"/>
          <w:szCs w:val="40"/>
          <w:rtl/>
        </w:rPr>
        <w:t>رَبِّي</w:t>
      </w:r>
      <w:r w:rsidRPr="000B5EE4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0B5EE4">
        <w:rPr>
          <w:rFonts w:asciiTheme="majorHAnsi" w:eastAsiaTheme="majorEastAsia" w:hAnsiTheme="majorHAnsi" w:cs="Times New Roman" w:hint="eastAsia"/>
          <w:sz w:val="40"/>
          <w:szCs w:val="40"/>
          <w:rtl/>
        </w:rPr>
        <w:t>وَأَشْكُرُهُ</w:t>
      </w:r>
      <w:r w:rsidRPr="000B5EE4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0B5EE4">
        <w:rPr>
          <w:rFonts w:asciiTheme="majorHAnsi" w:eastAsiaTheme="majorEastAsia" w:hAnsiTheme="majorHAnsi" w:cs="Times New Roman" w:hint="eastAsia"/>
          <w:sz w:val="40"/>
          <w:szCs w:val="40"/>
          <w:rtl/>
        </w:rPr>
        <w:t>عَلَى</w:t>
      </w:r>
      <w:r w:rsidRPr="000B5EE4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0B5EE4">
        <w:rPr>
          <w:rFonts w:asciiTheme="majorHAnsi" w:eastAsiaTheme="majorEastAsia" w:hAnsiTheme="majorHAnsi" w:cs="Times New Roman" w:hint="eastAsia"/>
          <w:sz w:val="40"/>
          <w:szCs w:val="40"/>
          <w:rtl/>
        </w:rPr>
        <w:t>فَضْلِهِ</w:t>
      </w:r>
      <w:r w:rsidRPr="000B5EE4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proofErr w:type="spellStart"/>
      <w:r w:rsidRPr="000B5EE4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الْعَمِيم</w:t>
      </w:r>
      <w:proofErr w:type="spellEnd"/>
      <w:r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0B5EE4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0B5EE4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0B5EE4">
        <w:rPr>
          <w:rFonts w:asciiTheme="majorHAnsi" w:eastAsiaTheme="majorEastAsia" w:hAnsiTheme="majorHAnsi" w:cs="Times New Roman" w:hint="eastAsia"/>
          <w:sz w:val="40"/>
          <w:szCs w:val="40"/>
          <w:rtl/>
        </w:rPr>
        <w:t>وَأَشْهَدُ</w:t>
      </w:r>
      <w:r w:rsidRPr="000B5EE4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0B5EE4">
        <w:rPr>
          <w:rFonts w:asciiTheme="majorHAnsi" w:eastAsiaTheme="majorEastAsia" w:hAnsiTheme="majorHAnsi" w:cs="Times New Roman" w:hint="eastAsia"/>
          <w:sz w:val="40"/>
          <w:szCs w:val="40"/>
          <w:rtl/>
        </w:rPr>
        <w:t>أَنْ</w:t>
      </w:r>
      <w:r w:rsidRPr="000B5EE4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0B5EE4">
        <w:rPr>
          <w:rFonts w:asciiTheme="majorHAnsi" w:eastAsiaTheme="majorEastAsia" w:hAnsiTheme="majorHAnsi" w:cs="Times New Roman" w:hint="eastAsia"/>
          <w:sz w:val="40"/>
          <w:szCs w:val="40"/>
          <w:rtl/>
        </w:rPr>
        <w:t>لا</w:t>
      </w:r>
      <w:r w:rsidRPr="000B5EE4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0B5EE4">
        <w:rPr>
          <w:rFonts w:asciiTheme="majorHAnsi" w:eastAsiaTheme="majorEastAsia" w:hAnsiTheme="majorHAnsi" w:cs="Times New Roman" w:hint="eastAsia"/>
          <w:sz w:val="40"/>
          <w:szCs w:val="40"/>
          <w:rtl/>
        </w:rPr>
        <w:t>إِلَهَ</w:t>
      </w:r>
      <w:r w:rsidRPr="000B5EE4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0B5EE4">
        <w:rPr>
          <w:rFonts w:asciiTheme="majorHAnsi" w:eastAsiaTheme="majorEastAsia" w:hAnsiTheme="majorHAnsi" w:cs="Times New Roman" w:hint="eastAsia"/>
          <w:sz w:val="40"/>
          <w:szCs w:val="40"/>
          <w:rtl/>
        </w:rPr>
        <w:t>إِلَّا</w:t>
      </w:r>
      <w:r w:rsidRPr="000B5EE4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0B5EE4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اللهُ</w:t>
      </w:r>
      <w:r w:rsidRPr="000B5EE4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0B5EE4">
        <w:rPr>
          <w:rFonts w:asciiTheme="majorHAnsi" w:eastAsiaTheme="majorEastAsia" w:hAnsiTheme="majorHAnsi" w:cs="Times New Roman" w:hint="eastAsia"/>
          <w:sz w:val="40"/>
          <w:szCs w:val="40"/>
          <w:rtl/>
        </w:rPr>
        <w:t>وَحْدَهُ</w:t>
      </w:r>
      <w:r w:rsidRPr="000B5EE4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0B5EE4">
        <w:rPr>
          <w:rFonts w:asciiTheme="majorHAnsi" w:eastAsiaTheme="majorEastAsia" w:hAnsiTheme="majorHAnsi" w:cs="Times New Roman" w:hint="eastAsia"/>
          <w:sz w:val="40"/>
          <w:szCs w:val="40"/>
          <w:rtl/>
        </w:rPr>
        <w:t>لا</w:t>
      </w:r>
      <w:r w:rsidRPr="000B5EE4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0B5EE4">
        <w:rPr>
          <w:rFonts w:asciiTheme="majorHAnsi" w:eastAsiaTheme="majorEastAsia" w:hAnsiTheme="majorHAnsi" w:cs="Times New Roman" w:hint="eastAsia"/>
          <w:sz w:val="40"/>
          <w:szCs w:val="40"/>
          <w:rtl/>
        </w:rPr>
        <w:t>شَرِيكَ</w:t>
      </w:r>
      <w:r w:rsidRPr="000B5EE4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0B5EE4">
        <w:rPr>
          <w:rFonts w:asciiTheme="majorHAnsi" w:eastAsiaTheme="majorEastAsia" w:hAnsiTheme="majorHAnsi" w:cs="Times New Roman" w:hint="eastAsia"/>
          <w:sz w:val="40"/>
          <w:szCs w:val="40"/>
          <w:rtl/>
        </w:rPr>
        <w:t>لَهُ</w:t>
      </w:r>
      <w:r w:rsidRPr="000B5EE4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0B5EE4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الْعَلِيُّ</w:t>
      </w:r>
      <w:r w:rsidRPr="000B5EE4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0B5EE4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الْعَظِيم</w:t>
      </w:r>
      <w:r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0B5EE4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0B5EE4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0B5EE4">
        <w:rPr>
          <w:rFonts w:asciiTheme="majorHAnsi" w:eastAsiaTheme="majorEastAsia" w:hAnsiTheme="majorHAnsi" w:cs="Times New Roman" w:hint="eastAsia"/>
          <w:sz w:val="40"/>
          <w:szCs w:val="40"/>
          <w:rtl/>
        </w:rPr>
        <w:t>وَأَشْهَدُ</w:t>
      </w:r>
      <w:r w:rsidRPr="000B5EE4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0B5EE4">
        <w:rPr>
          <w:rFonts w:asciiTheme="majorHAnsi" w:eastAsiaTheme="majorEastAsia" w:hAnsiTheme="majorHAnsi" w:cs="Times New Roman" w:hint="eastAsia"/>
          <w:sz w:val="40"/>
          <w:szCs w:val="40"/>
          <w:rtl/>
        </w:rPr>
        <w:t>أَنَّ</w:t>
      </w:r>
      <w:r w:rsidRPr="000B5EE4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0B5EE4">
        <w:rPr>
          <w:rFonts w:asciiTheme="majorHAnsi" w:eastAsiaTheme="majorEastAsia" w:hAnsiTheme="majorHAnsi" w:cs="Times New Roman" w:hint="eastAsia"/>
          <w:sz w:val="40"/>
          <w:szCs w:val="40"/>
          <w:rtl/>
        </w:rPr>
        <w:t>نَبِيَّنَا</w:t>
      </w:r>
      <w:r w:rsidRPr="000B5EE4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0B5EE4">
        <w:rPr>
          <w:rFonts w:asciiTheme="majorHAnsi" w:eastAsiaTheme="majorEastAsia" w:hAnsiTheme="majorHAnsi" w:cs="Times New Roman" w:hint="eastAsia"/>
          <w:sz w:val="40"/>
          <w:szCs w:val="40"/>
          <w:rtl/>
        </w:rPr>
        <w:t>مُحَمَّدًا</w:t>
      </w:r>
      <w:r w:rsidRPr="000B5EE4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0B5EE4">
        <w:rPr>
          <w:rFonts w:asciiTheme="majorHAnsi" w:eastAsiaTheme="majorEastAsia" w:hAnsiTheme="majorHAnsi" w:cs="Times New Roman" w:hint="eastAsia"/>
          <w:sz w:val="40"/>
          <w:szCs w:val="40"/>
          <w:rtl/>
        </w:rPr>
        <w:t>عَبْدُهُ</w:t>
      </w:r>
      <w:r w:rsidRPr="000B5EE4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0B5EE4">
        <w:rPr>
          <w:rFonts w:asciiTheme="majorHAnsi" w:eastAsiaTheme="majorEastAsia" w:hAnsiTheme="majorHAnsi" w:cs="Times New Roman" w:hint="eastAsia"/>
          <w:sz w:val="40"/>
          <w:szCs w:val="40"/>
          <w:rtl/>
        </w:rPr>
        <w:t>وَرَسُولُهُ</w:t>
      </w:r>
      <w:r w:rsidRPr="000B5EE4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0B5EE4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الْمَبْعُوثُ</w:t>
      </w:r>
      <w:r w:rsidRPr="000B5EE4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0B5EE4">
        <w:rPr>
          <w:rFonts w:asciiTheme="majorHAnsi" w:eastAsiaTheme="majorEastAsia" w:hAnsiTheme="majorHAnsi" w:cs="Times New Roman" w:hint="eastAsia"/>
          <w:sz w:val="40"/>
          <w:szCs w:val="40"/>
          <w:rtl/>
        </w:rPr>
        <w:t>بِالْهَدْيِ</w:t>
      </w:r>
      <w:r w:rsidRPr="000B5EE4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0B5EE4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الْقَوِيم</w:t>
      </w:r>
      <w:r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0B5EE4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0B5EE4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0B5EE4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اللَّهُمَّ</w:t>
      </w:r>
      <w:r w:rsidRPr="000B5EE4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0B5EE4">
        <w:rPr>
          <w:rFonts w:asciiTheme="majorHAnsi" w:eastAsiaTheme="majorEastAsia" w:hAnsiTheme="majorHAnsi" w:cs="Times New Roman" w:hint="eastAsia"/>
          <w:sz w:val="40"/>
          <w:szCs w:val="40"/>
          <w:rtl/>
        </w:rPr>
        <w:t>صَلِّ</w:t>
      </w:r>
      <w:r w:rsidRPr="000B5EE4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0B5EE4">
        <w:rPr>
          <w:rFonts w:asciiTheme="majorHAnsi" w:eastAsiaTheme="majorEastAsia" w:hAnsiTheme="majorHAnsi" w:cs="Times New Roman" w:hint="eastAsia"/>
          <w:sz w:val="40"/>
          <w:szCs w:val="40"/>
          <w:rtl/>
        </w:rPr>
        <w:t>وَسَلِّمْ</w:t>
      </w:r>
      <w:r w:rsidRPr="000B5EE4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0B5EE4">
        <w:rPr>
          <w:rFonts w:asciiTheme="majorHAnsi" w:eastAsiaTheme="majorEastAsia" w:hAnsiTheme="majorHAnsi" w:cs="Times New Roman" w:hint="eastAsia"/>
          <w:sz w:val="40"/>
          <w:szCs w:val="40"/>
          <w:rtl/>
        </w:rPr>
        <w:t>وَبَارِكْ</w:t>
      </w:r>
      <w:r w:rsidRPr="000B5EE4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0B5EE4">
        <w:rPr>
          <w:rFonts w:asciiTheme="majorHAnsi" w:eastAsiaTheme="majorEastAsia" w:hAnsiTheme="majorHAnsi" w:cs="Times New Roman" w:hint="eastAsia"/>
          <w:sz w:val="40"/>
          <w:szCs w:val="40"/>
          <w:rtl/>
        </w:rPr>
        <w:t>عَلَيْهِ</w:t>
      </w:r>
      <w:r w:rsidRPr="000B5EE4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0B5EE4">
        <w:rPr>
          <w:rFonts w:asciiTheme="majorHAnsi" w:eastAsiaTheme="majorEastAsia" w:hAnsiTheme="majorHAnsi" w:cs="Times New Roman" w:hint="eastAsia"/>
          <w:sz w:val="40"/>
          <w:szCs w:val="40"/>
          <w:rtl/>
        </w:rPr>
        <w:t>وَعَلَى</w:t>
      </w:r>
      <w:r w:rsidRPr="000B5EE4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0B5EE4">
        <w:rPr>
          <w:rFonts w:asciiTheme="majorHAnsi" w:eastAsiaTheme="majorEastAsia" w:hAnsiTheme="majorHAnsi" w:cs="Times New Roman" w:hint="eastAsia"/>
          <w:sz w:val="40"/>
          <w:szCs w:val="40"/>
          <w:rtl/>
        </w:rPr>
        <w:t>آلِهِ</w:t>
      </w:r>
      <w:r w:rsidRPr="000B5EE4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0B5EE4">
        <w:rPr>
          <w:rFonts w:asciiTheme="majorHAnsi" w:eastAsiaTheme="majorEastAsia" w:hAnsiTheme="majorHAnsi" w:cs="Times New Roman" w:hint="eastAsia"/>
          <w:sz w:val="40"/>
          <w:szCs w:val="40"/>
          <w:rtl/>
        </w:rPr>
        <w:t>وَصَحْبِهِ</w:t>
      </w:r>
      <w:r w:rsidRPr="000B5EE4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0B5EE4">
        <w:rPr>
          <w:rFonts w:asciiTheme="majorHAnsi" w:eastAsiaTheme="majorEastAsia" w:hAnsiTheme="majorHAnsi" w:cs="Times New Roman" w:hint="eastAsia"/>
          <w:sz w:val="40"/>
          <w:szCs w:val="40"/>
          <w:rtl/>
        </w:rPr>
        <w:t>ذَوِي</w:t>
      </w:r>
      <w:r w:rsidRPr="000B5EE4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0B5EE4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الْخُلُقِ</w:t>
      </w:r>
      <w:r w:rsidRPr="000B5EE4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0B5EE4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الْكَرِيم</w:t>
      </w:r>
      <w:r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0B5EE4">
        <w:rPr>
          <w:rFonts w:asciiTheme="majorHAnsi" w:eastAsiaTheme="majorEastAsia" w:hAnsiTheme="majorHAnsi" w:cs="Times New Roman"/>
          <w:sz w:val="40"/>
          <w:szCs w:val="40"/>
          <w:rtl/>
        </w:rPr>
        <w:t>.</w:t>
      </w:r>
    </w:p>
    <w:p w:rsidR="00C7740C" w:rsidRPr="00C7740C" w:rsidRDefault="00C7740C" w:rsidP="00C7740C">
      <w:pPr>
        <w:tabs>
          <w:tab w:val="left" w:pos="6600"/>
        </w:tabs>
        <w:rPr>
          <w:rFonts w:asciiTheme="majorHAnsi" w:eastAsiaTheme="majorEastAsia" w:hAnsiTheme="majorHAnsi" w:cstheme="majorBidi"/>
          <w:sz w:val="40"/>
          <w:szCs w:val="40"/>
          <w:rtl/>
        </w:rPr>
      </w:pP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أمّا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بعد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: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فيا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أيّها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المسلمون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اتَّقوا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الله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فإنّ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تقواه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أفضلُ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مكتَسَب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وطاعتَه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أعلى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نسب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:(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يا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أَيُّهَا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الَّذِينَ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proofErr w:type="spellStart"/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ءامَنُواْ</w:t>
      </w:r>
      <w:proofErr w:type="spellEnd"/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اتَّقُواْ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اللَّهَ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حَقَّ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تُقَاتِهِ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وَلاَ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تَمُوتُنَّ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إِلاَّ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وَأَنتُم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مُّسْلِمُونَ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).</w:t>
      </w:r>
    </w:p>
    <w:p w:rsidR="00C7740C" w:rsidRPr="00C7740C" w:rsidRDefault="00C7740C" w:rsidP="00C7740C">
      <w:pPr>
        <w:tabs>
          <w:tab w:val="left" w:pos="6600"/>
        </w:tabs>
        <w:rPr>
          <w:rFonts w:asciiTheme="majorHAnsi" w:eastAsiaTheme="majorEastAsia" w:hAnsiTheme="majorHAnsi" w:cstheme="majorBidi"/>
          <w:sz w:val="40"/>
          <w:szCs w:val="40"/>
          <w:rtl/>
        </w:rPr>
      </w:pP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عباد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الله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: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لقد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أنعَم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الله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عليكم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بنعمٍ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سابغة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وآلاء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بالغة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وإنّ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أعظمَ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نعمةٍ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وأكبرَ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مِنّة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هي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نعمةُ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الإسلام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والإيمان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يقول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الله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تبارك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وتعالى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:(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بَلِ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اللَّهُ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يَمُنُّ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عَلَيْكُمْ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أَنْ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هَداكُمْ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لِلإِيمَانِ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 )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ألا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وإنَّ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من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أظهرِ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معالمِ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الإسلام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وأعظمِ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شعائره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الصلاة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فهي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ثاني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أركانه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؛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وهي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بعد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الشهادتين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proofErr w:type="spellStart"/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آكَدُ</w:t>
      </w:r>
      <w:proofErr w:type="spellEnd"/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العبادات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وأعظم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الطاعات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وأجلُّ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الواجبات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قال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="Arial Unicode MS" w:eastAsiaTheme="majorEastAsia" w:hAnsi="Arial Unicode MS" w:cs="Arial Unicode MS" w:hint="cs"/>
          <w:sz w:val="40"/>
          <w:szCs w:val="40"/>
          <w:rtl/>
        </w:rPr>
        <w:t>ﷺ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:"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رأسُ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الأمر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الإسلام،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وعمودُه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الصلاة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".</w:t>
      </w:r>
    </w:p>
    <w:p w:rsidR="00C7740C" w:rsidRPr="00C7740C" w:rsidRDefault="00C7740C" w:rsidP="00C7740C">
      <w:pPr>
        <w:tabs>
          <w:tab w:val="left" w:pos="6600"/>
        </w:tabs>
        <w:rPr>
          <w:rFonts w:asciiTheme="majorHAnsi" w:eastAsiaTheme="majorEastAsia" w:hAnsiTheme="majorHAnsi" w:cstheme="majorBidi"/>
          <w:sz w:val="40"/>
          <w:szCs w:val="40"/>
          <w:rtl/>
        </w:rPr>
      </w:pP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هذه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الصلوات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المباركات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جعلها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الله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قرّةً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للعيون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ومفزعًا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للمحزون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فقد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كان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رسول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الله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="Arial Unicode MS" w:eastAsiaTheme="majorEastAsia" w:hAnsi="Arial Unicode MS" w:cs="Arial Unicode MS" w:hint="cs"/>
          <w:sz w:val="40"/>
          <w:szCs w:val="40"/>
          <w:rtl/>
        </w:rPr>
        <w:t>ﷺ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إذا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حزَبه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أمرٌ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فزع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إلى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الصلاة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وكان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يقول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عليه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الصلاة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والسلام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:"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وجُعِلت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قرّةُ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عيني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في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الصلاة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"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فكانت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سرورَ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قلبه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وسعادةَ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فؤادِه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.</w:t>
      </w:r>
    </w:p>
    <w:p w:rsidR="00C7740C" w:rsidRPr="00C7740C" w:rsidRDefault="00C7740C" w:rsidP="00C7740C">
      <w:pPr>
        <w:tabs>
          <w:tab w:val="left" w:pos="6600"/>
        </w:tabs>
        <w:rPr>
          <w:rFonts w:asciiTheme="majorHAnsi" w:eastAsiaTheme="majorEastAsia" w:hAnsiTheme="majorHAnsi" w:cstheme="majorBidi"/>
          <w:sz w:val="40"/>
          <w:szCs w:val="40"/>
          <w:rtl/>
        </w:rPr>
      </w:pP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الصلاةُ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هي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سرُّ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النجاح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وأصلُ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الفلاح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وأوّلُ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ما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يحاسب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عليه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العبدُ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يومَ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القيامة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فإن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صلَحت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صلاته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فقد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أفلح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وأنجح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وإن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فسَدت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فقد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خاب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وخسِر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.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ومن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حافظ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على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الصلاة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كانت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له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نورًا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وبرهانًا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ونجاةً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يوم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القيامة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ومن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لم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يحافِظ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عليها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لم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يكن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له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نورٌ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ولا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برهان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ولا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نجاة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يوم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القيامة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.</w:t>
      </w:r>
    </w:p>
    <w:p w:rsidR="00C7740C" w:rsidRPr="00C7740C" w:rsidRDefault="00C7740C" w:rsidP="00C7740C">
      <w:pPr>
        <w:tabs>
          <w:tab w:val="left" w:pos="6600"/>
        </w:tabs>
        <w:rPr>
          <w:rFonts w:asciiTheme="majorHAnsi" w:eastAsiaTheme="majorEastAsia" w:hAnsiTheme="majorHAnsi" w:cstheme="majorBidi"/>
          <w:sz w:val="40"/>
          <w:szCs w:val="40"/>
          <w:rtl/>
        </w:rPr>
      </w:pP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ومن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حفِظ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هذه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الصلوات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فقد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حفِظ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دينَه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ومن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أضاعها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فهو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لما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سواها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أضيَع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.</w:t>
      </w:r>
    </w:p>
    <w:p w:rsidR="00C7740C" w:rsidRPr="00C7740C" w:rsidRDefault="00C7740C" w:rsidP="00C7740C">
      <w:pPr>
        <w:tabs>
          <w:tab w:val="left" w:pos="6600"/>
        </w:tabs>
        <w:rPr>
          <w:rFonts w:asciiTheme="majorHAnsi" w:eastAsiaTheme="majorEastAsia" w:hAnsiTheme="majorHAnsi" w:cstheme="majorBidi"/>
          <w:sz w:val="40"/>
          <w:szCs w:val="40"/>
          <w:rtl/>
        </w:rPr>
      </w:pP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الصلاة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يا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مسلمون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: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نفحاتٌ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ورحمات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proofErr w:type="spellStart"/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بها</w:t>
      </w:r>
      <w:proofErr w:type="spellEnd"/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تَكفَّر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السيئات،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وترفَع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الدرجات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يقول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رسول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الهدى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="Arial Unicode MS" w:eastAsiaTheme="majorEastAsia" w:hAnsi="Arial Unicode MS" w:cs="Arial Unicode MS" w:hint="cs"/>
          <w:sz w:val="40"/>
          <w:szCs w:val="40"/>
          <w:rtl/>
        </w:rPr>
        <w:t>ﷺ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:"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أرأيتم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لو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أنَّ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نهرًا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بباب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أحدكم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يغتسل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فيه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كلَّ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يوم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خمسَ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مرّات،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هل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يبقى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من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proofErr w:type="spellStart"/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درنه</w:t>
      </w:r>
      <w:proofErr w:type="spellEnd"/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شيء؟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!"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قالوا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: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لا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يبقى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من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proofErr w:type="spellStart"/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درنه</w:t>
      </w:r>
      <w:proofErr w:type="spellEnd"/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قال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="Arial Unicode MS" w:eastAsiaTheme="majorEastAsia" w:hAnsi="Arial Unicode MS" w:cs="Arial Unicode MS" w:hint="cs"/>
          <w:sz w:val="40"/>
          <w:szCs w:val="40"/>
          <w:rtl/>
        </w:rPr>
        <w:t>ﷺ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:"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فذلك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مَثَل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الصلوات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الخمس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؛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يمحو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الله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proofErr w:type="spellStart"/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بهنّ</w:t>
      </w:r>
      <w:proofErr w:type="spellEnd"/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الخطايا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"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متفق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عليه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>.</w:t>
      </w:r>
    </w:p>
    <w:p w:rsidR="00C7740C" w:rsidRPr="00C7740C" w:rsidRDefault="00C7740C" w:rsidP="00C7740C">
      <w:pPr>
        <w:tabs>
          <w:tab w:val="left" w:pos="6600"/>
        </w:tabs>
        <w:rPr>
          <w:rFonts w:asciiTheme="majorHAnsi" w:eastAsiaTheme="majorEastAsia" w:hAnsiTheme="majorHAnsi" w:cstheme="majorBidi"/>
          <w:sz w:val="40"/>
          <w:szCs w:val="40"/>
          <w:rtl/>
        </w:rPr>
      </w:pP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والله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تعالى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يقول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>: "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وَأَقِمِ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الصلاةَ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proofErr w:type="spellStart"/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طَرَفَىِ</w:t>
      </w:r>
      <w:proofErr w:type="spellEnd"/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النَّهَارِ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proofErr w:type="spellStart"/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وَزُلَفًا</w:t>
      </w:r>
      <w:proofErr w:type="spellEnd"/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مِّنَ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proofErr w:type="spellStart"/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الَّيْلِ</w:t>
      </w:r>
      <w:proofErr w:type="spellEnd"/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إِنَّ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الْحَسَنَاتِ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يُذْهِبْنَ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السَّيّئَاتِ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"</w:t>
      </w:r>
    </w:p>
    <w:p w:rsidR="00C7740C" w:rsidRPr="00C7740C" w:rsidRDefault="00C7740C" w:rsidP="00C7740C">
      <w:pPr>
        <w:tabs>
          <w:tab w:val="left" w:pos="6600"/>
        </w:tabs>
        <w:rPr>
          <w:rFonts w:asciiTheme="majorHAnsi" w:eastAsiaTheme="majorEastAsia" w:hAnsiTheme="majorHAnsi" w:cstheme="majorBidi"/>
          <w:sz w:val="40"/>
          <w:szCs w:val="40"/>
          <w:rtl/>
        </w:rPr>
      </w:pP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الصلاة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هي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أحسنُ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ما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قصده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المرءُ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في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كلّ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مهِمّ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وأولى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ما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قام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proofErr w:type="spellStart"/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به</w:t>
      </w:r>
      <w:proofErr w:type="spellEnd"/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العبد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عند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كلِّ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خطبٍ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مدلهِمّ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فهي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صلة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بين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العبد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وربه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ومناجاة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لله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يقول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رسول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الهدى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="Arial Unicode MS" w:eastAsiaTheme="majorEastAsia" w:hAnsi="Arial Unicode MS" w:cs="Arial Unicode MS" w:hint="cs"/>
          <w:sz w:val="40"/>
          <w:szCs w:val="40"/>
          <w:rtl/>
        </w:rPr>
        <w:t>ﷺ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:"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إنَّ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أحدَكم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إذا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كان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في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الصلاة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فإنّه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يناجي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ربّه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"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متفق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عليه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.</w:t>
      </w:r>
    </w:p>
    <w:p w:rsidR="00C7740C" w:rsidRPr="00C7740C" w:rsidRDefault="00C7740C" w:rsidP="00C7740C">
      <w:pPr>
        <w:tabs>
          <w:tab w:val="left" w:pos="6600"/>
        </w:tabs>
        <w:rPr>
          <w:rFonts w:asciiTheme="majorHAnsi" w:eastAsiaTheme="majorEastAsia" w:hAnsiTheme="majorHAnsi" w:cstheme="majorBidi"/>
          <w:sz w:val="40"/>
          <w:szCs w:val="40"/>
          <w:rtl/>
        </w:rPr>
      </w:pP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أيها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المؤمنون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: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لقد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جاءت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الأدلّة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الصحيحة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الصريحة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متكاثرةً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متضافرة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على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فضيلة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صلاة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الجماعة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مما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يجعل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المسلم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يَثِبُ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إليها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شوقا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وحبا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وإن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من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أعظم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الفضائل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أن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من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صلى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العشاء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في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جماعة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فكأنما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قام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نصف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الليل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,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ومن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صلى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الصبح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في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جماعة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فكأنما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قام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الليل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كله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,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ومن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غدا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إلى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المسجد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أو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راح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أعد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الله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له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في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الجنة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نزلاً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كلما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غدا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أو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راح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وإسباغ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الوضوء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على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المكارة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وكثرة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proofErr w:type="spellStart"/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الخطا</w:t>
      </w:r>
      <w:proofErr w:type="spellEnd"/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إلى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المساجد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وانتظار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الصلاة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بعد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الصلاة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رباطُ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يمحو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الله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proofErr w:type="spellStart"/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به</w:t>
      </w:r>
      <w:proofErr w:type="spellEnd"/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الخطايا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ويرفع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proofErr w:type="spellStart"/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به</w:t>
      </w:r>
      <w:proofErr w:type="spellEnd"/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الدرجات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,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ومن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توضأ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فأسبغ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الوضوء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ثم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مشى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إلى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الصلاة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المكتوبة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فصلاها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جماعة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غفرت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له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ذنوبه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ولم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يخطُ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خطوة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إلا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رُفعت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له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proofErr w:type="spellStart"/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بها</w:t>
      </w:r>
      <w:proofErr w:type="spellEnd"/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درجة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وحطت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عنه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proofErr w:type="spellStart"/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بها</w:t>
      </w:r>
      <w:proofErr w:type="spellEnd"/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خطيئة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’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فإذا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صلى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لم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تنزل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الملائكة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تصلي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عليه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ما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دام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في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مصلاه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.</w:t>
      </w:r>
    </w:p>
    <w:p w:rsidR="00C7740C" w:rsidRPr="00C7740C" w:rsidRDefault="00C7740C" w:rsidP="00C7740C">
      <w:pPr>
        <w:tabs>
          <w:tab w:val="left" w:pos="6600"/>
        </w:tabs>
        <w:rPr>
          <w:rFonts w:asciiTheme="majorHAnsi" w:eastAsiaTheme="majorEastAsia" w:hAnsiTheme="majorHAnsi" w:cstheme="majorBidi"/>
          <w:sz w:val="40"/>
          <w:szCs w:val="40"/>
          <w:rtl/>
        </w:rPr>
      </w:pP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هذه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الفضائل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يا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عباد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الله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وغيرها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موعود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proofErr w:type="spellStart"/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بها</w:t>
      </w:r>
      <w:proofErr w:type="spellEnd"/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من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أقام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الصلاة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مع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المسلمين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جماعة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في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المسجد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,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أعوذ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بالله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من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الشيطان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الرجيم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:(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أتل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ما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أوحي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إليك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من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الكتاب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وأقم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الصلاة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إن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الصلاة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تنهي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عن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الفحشاء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والمنكر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 )</w:t>
      </w:r>
    </w:p>
    <w:p w:rsidR="00C7740C" w:rsidRPr="00C7740C" w:rsidRDefault="00C7740C" w:rsidP="00C7740C">
      <w:pPr>
        <w:tabs>
          <w:tab w:val="left" w:pos="6600"/>
        </w:tabs>
        <w:rPr>
          <w:rFonts w:asciiTheme="majorHAnsi" w:eastAsiaTheme="majorEastAsia" w:hAnsiTheme="majorHAnsi" w:cstheme="majorBidi"/>
          <w:sz w:val="40"/>
          <w:szCs w:val="40"/>
          <w:rtl/>
        </w:rPr>
      </w:pP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بارك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الله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لي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ولكم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في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القرآن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.....</w:t>
      </w:r>
    </w:p>
    <w:p w:rsidR="00C7740C" w:rsidRPr="00C7740C" w:rsidRDefault="00C7740C" w:rsidP="00C7740C">
      <w:pPr>
        <w:tabs>
          <w:tab w:val="left" w:pos="6600"/>
        </w:tabs>
        <w:rPr>
          <w:rFonts w:asciiTheme="majorHAnsi" w:eastAsiaTheme="majorEastAsia" w:hAnsiTheme="majorHAnsi" w:cstheme="majorBidi"/>
          <w:sz w:val="40"/>
          <w:szCs w:val="40"/>
          <w:rtl/>
        </w:rPr>
      </w:pP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الخطبة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الثانية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:</w:t>
      </w:r>
    </w:p>
    <w:p w:rsidR="00C7740C" w:rsidRPr="00C7740C" w:rsidRDefault="00C7740C" w:rsidP="00C7740C">
      <w:pPr>
        <w:tabs>
          <w:tab w:val="left" w:pos="6600"/>
        </w:tabs>
        <w:rPr>
          <w:rFonts w:asciiTheme="majorHAnsi" w:eastAsiaTheme="majorEastAsia" w:hAnsiTheme="majorHAnsi" w:cstheme="majorBidi"/>
          <w:sz w:val="40"/>
          <w:szCs w:val="40"/>
          <w:rtl/>
        </w:rPr>
      </w:pP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الحمد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لله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رب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العالمين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والعاقبة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للمتقين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ولا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عدوان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إلا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على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الظالمين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وأشهد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أن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لا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إله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إلا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الله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وحده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لا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شريك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له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إله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الأولين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والآخرين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وأشهد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أنّ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محمدًا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عبده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ورسوله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صلى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الله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عليه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وعلى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آله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وسلم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تسليمًا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كثيرًا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إلى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يوم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الدين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أما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بعد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:</w:t>
      </w:r>
    </w:p>
    <w:p w:rsidR="00C7740C" w:rsidRPr="00C7740C" w:rsidRDefault="00C7740C" w:rsidP="00C7740C">
      <w:pPr>
        <w:tabs>
          <w:tab w:val="left" w:pos="6600"/>
        </w:tabs>
        <w:rPr>
          <w:rFonts w:asciiTheme="majorHAnsi" w:eastAsiaTheme="majorEastAsia" w:hAnsiTheme="majorHAnsi" w:cstheme="majorBidi"/>
          <w:sz w:val="40"/>
          <w:szCs w:val="40"/>
          <w:rtl/>
        </w:rPr>
      </w:pP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أيها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المسلمون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: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اتقوا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الله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تعالى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وأقيموا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صلاتكم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كما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أمركم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الله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بذلك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فقال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سبحانه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:{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وأقيموا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الصلاة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}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وكما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أمركم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رسولكم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–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صلى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الله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عليه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وسلم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–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بقوله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:(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صلوا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كما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رأيتموني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أصلي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)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رواه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البخاري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.</w:t>
      </w:r>
    </w:p>
    <w:p w:rsidR="00C7740C" w:rsidRPr="00C7740C" w:rsidRDefault="00C7740C" w:rsidP="00C7740C">
      <w:pPr>
        <w:tabs>
          <w:tab w:val="left" w:pos="6600"/>
        </w:tabs>
        <w:rPr>
          <w:rFonts w:asciiTheme="majorHAnsi" w:eastAsiaTheme="majorEastAsia" w:hAnsiTheme="majorHAnsi" w:cstheme="majorBidi"/>
          <w:sz w:val="40"/>
          <w:szCs w:val="40"/>
          <w:rtl/>
        </w:rPr>
      </w:pP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واحرصوا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على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أن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تكونوا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ممن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أثنى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الله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عليهم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في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كتابه،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فقال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سبحانه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>: {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رِجَالٌ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لَا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تُلْهِيهِمْ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تِجَارَةٌ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وَلَا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بَيْعٌ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عَنْ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ذِكْرِ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اللَّهِ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proofErr w:type="spellStart"/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وَإِقَامِ</w:t>
      </w:r>
      <w:proofErr w:type="spellEnd"/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الصَّلَاةِ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وَإِيتَاءِ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الزَّكَاةِ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يَخَافُونَ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يَوْمًا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تَتَقَلَّبُ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فِيهِ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الْقُلُوبُ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وَالْأَبْصَارُ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*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لِيَجْزِيَهُمُ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اللَّهُ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أَحْسَنَ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مَا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عَمِلُوا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وَيَزِيدَهُمْ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مِنْ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فَضْلِهِ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وَاللَّهُ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يَرْزُقُ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مَنْ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يَشَاءُ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بِغَيْرِ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حِسَابٍ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>}</w:t>
      </w:r>
      <w:r>
        <w:rPr>
          <w:rFonts w:asciiTheme="majorHAnsi" w:eastAsiaTheme="majorEastAsia" w:hAnsiTheme="majorHAnsi" w:cstheme="majorBidi" w:hint="cs"/>
          <w:sz w:val="40"/>
          <w:szCs w:val="40"/>
          <w:rtl/>
        </w:rPr>
        <w:t>.</w:t>
      </w:r>
    </w:p>
    <w:p w:rsidR="00C7740C" w:rsidRPr="00C7740C" w:rsidRDefault="00C7740C" w:rsidP="00C7740C">
      <w:pPr>
        <w:tabs>
          <w:tab w:val="left" w:pos="6600"/>
        </w:tabs>
        <w:rPr>
          <w:rFonts w:asciiTheme="majorHAnsi" w:eastAsiaTheme="majorEastAsia" w:hAnsiTheme="majorHAnsi" w:cstheme="majorBidi"/>
          <w:sz w:val="40"/>
          <w:szCs w:val="40"/>
          <w:rtl/>
        </w:rPr>
      </w:pP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واحذروا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-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رحمكم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الله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- 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أن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تكونوا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ممن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أضاعوا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الصلاة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وتهاونوا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بالجمع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والجماعات،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فإنَّ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ذلك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من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أكبر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الكبائر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يقول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النبي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="Arial Unicode MS" w:eastAsiaTheme="majorEastAsia" w:hAnsi="Arial Unicode MS" w:cs="Arial Unicode MS" w:hint="cs"/>
          <w:sz w:val="40"/>
          <w:szCs w:val="40"/>
          <w:rtl/>
        </w:rPr>
        <w:t>ﷺ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:"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العهد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الذي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بيننا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وبينهم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الصلاة،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فمن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تركها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فقَد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كفر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".</w:t>
      </w:r>
    </w:p>
    <w:p w:rsidR="00C7740C" w:rsidRPr="00C7740C" w:rsidRDefault="00C7740C" w:rsidP="00C7740C">
      <w:pPr>
        <w:tabs>
          <w:tab w:val="left" w:pos="6600"/>
        </w:tabs>
        <w:rPr>
          <w:rFonts w:asciiTheme="majorHAnsi" w:eastAsiaTheme="majorEastAsia" w:hAnsiTheme="majorHAnsi" w:cstheme="majorBidi"/>
          <w:sz w:val="40"/>
          <w:szCs w:val="40"/>
          <w:rtl/>
        </w:rPr>
      </w:pP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واعلموا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-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رحمكم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الله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-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أنّ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تفويت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الصلوات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من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أعظم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المصائب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بل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هو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أعظم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من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مصيبةِ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سلب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الأموال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proofErr w:type="spellStart"/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والضّيعات</w:t>
      </w:r>
      <w:proofErr w:type="spellEnd"/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وفَقد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الزوجة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والبنين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والبنات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؛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واسمعوا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إلى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قول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النبي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="Arial Unicode MS" w:eastAsiaTheme="majorEastAsia" w:hAnsi="Arial Unicode MS" w:cs="Arial Unicode MS" w:hint="cs"/>
          <w:sz w:val="40"/>
          <w:szCs w:val="40"/>
          <w:rtl/>
        </w:rPr>
        <w:t>ﷺ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 :((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من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فاتته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صلاة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فكأنما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وُتر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أهله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وماله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))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صححه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ابن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حبان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.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ولاحظوا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أن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هذا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في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صلاة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واحدة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فكيف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بمن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يُضَيِّعُ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كثيرا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من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الصلوات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!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؟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وَقَالَ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ـ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="Arial Unicode MS" w:eastAsiaTheme="majorEastAsia" w:hAnsi="Arial Unicode MS" w:cs="Arial Unicode MS" w:hint="cs"/>
          <w:sz w:val="40"/>
          <w:szCs w:val="40"/>
          <w:rtl/>
        </w:rPr>
        <w:t>ﷺ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: "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مَن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تَرَكَ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صَلاةَ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العَصرِ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فَقَد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حَبِطَ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عَمَلُهُ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"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رَوَاهُ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البُخَارِيُّ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.</w:t>
      </w:r>
    </w:p>
    <w:p w:rsidR="00C7740C" w:rsidRPr="00C7740C" w:rsidRDefault="00C7740C" w:rsidP="00C7740C">
      <w:pPr>
        <w:tabs>
          <w:tab w:val="left" w:pos="6600"/>
        </w:tabs>
        <w:rPr>
          <w:rFonts w:asciiTheme="majorHAnsi" w:eastAsiaTheme="majorEastAsia" w:hAnsiTheme="majorHAnsi" w:cstheme="majorBidi"/>
          <w:sz w:val="40"/>
          <w:szCs w:val="40"/>
          <w:rtl/>
        </w:rPr>
      </w:pP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يقول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الزهري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رحمه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الله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تعالى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: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دخلتُ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على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أنسِ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بن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مالك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رضي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الله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تعالى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عنه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وهو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يبكي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فقلت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له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: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ما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يبكيك؟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فقال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: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لا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أعرفُ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شيئًا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مما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أدركتُ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على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عهدِ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رسول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الله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إلاّ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هذه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الصلاة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وهذه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الصلاةُ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قد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ضُيِّعت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. </w:t>
      </w:r>
    </w:p>
    <w:p w:rsidR="00C7740C" w:rsidRPr="00C7740C" w:rsidRDefault="00C7740C" w:rsidP="00C7740C">
      <w:pPr>
        <w:tabs>
          <w:tab w:val="left" w:pos="6600"/>
        </w:tabs>
        <w:rPr>
          <w:rFonts w:asciiTheme="majorHAnsi" w:eastAsiaTheme="majorEastAsia" w:hAnsiTheme="majorHAnsi" w:cstheme="majorBidi"/>
          <w:sz w:val="40"/>
          <w:szCs w:val="40"/>
          <w:rtl/>
        </w:rPr>
      </w:pP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ألا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فاتقوا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الله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أيها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المسلمون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: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أقيموا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الصلاةَ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لوقتِها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وأسبغوا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لها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وضوءَها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وأتمّوا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لها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أركانها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وخشوعَها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تغفر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لكم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ذنوبكم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وتنالوا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من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الصلاة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ثمرتَها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وبركتها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وأمروا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أبنائكم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بالمحافظة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على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الصّلوات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وحضور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الجُمَع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والجماعات،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رغِّبوهم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ورهّبوهم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وشجّعوهم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وحفزوهم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نشِّئوهم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منذ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الصغر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على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حبِّ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الدين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وشعائر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الإسلام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وعلى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طلب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رضوان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الله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والدار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الآخرة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قال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تعالى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:((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وَأْمُرْ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أَهْلَكَ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بِالصلاةِ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وَاصْطَبِرْ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عَلَيْهَا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لاَ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نَسْأَلُكَ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رِزْقًا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نَّحْنُ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نَرْزُقُكَ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وَالْعَاقِبَةُ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لِلتَّقْوَى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))</w:t>
      </w:r>
    </w:p>
    <w:p w:rsidR="00C7740C" w:rsidRPr="00C7740C" w:rsidRDefault="00C7740C" w:rsidP="00C7740C">
      <w:pPr>
        <w:tabs>
          <w:tab w:val="left" w:pos="6600"/>
        </w:tabs>
        <w:rPr>
          <w:rFonts w:asciiTheme="majorHAnsi" w:eastAsiaTheme="majorEastAsia" w:hAnsiTheme="majorHAnsi" w:cstheme="majorBidi"/>
          <w:sz w:val="40"/>
          <w:szCs w:val="40"/>
          <w:rtl/>
        </w:rPr>
      </w:pP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اللهمّ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أقِرَّ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عيوننا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وأسعِد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قلوبَنا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وأبهج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نفوسَنا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بصلاحنا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وصلاح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أهلينا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وأبنائنا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وبناتنا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اللهم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اجعلنا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proofErr w:type="spellStart"/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وذريّاتنا</w:t>
      </w:r>
      <w:proofErr w:type="spellEnd"/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من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المقيمين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للصلاة،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ربنا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وتقبل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دعاء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>.</w:t>
      </w:r>
    </w:p>
    <w:p w:rsidR="00C7740C" w:rsidRPr="00C7740C" w:rsidRDefault="00C7740C" w:rsidP="00C7740C">
      <w:pPr>
        <w:tabs>
          <w:tab w:val="left" w:pos="6600"/>
        </w:tabs>
        <w:rPr>
          <w:rFonts w:asciiTheme="majorHAnsi" w:eastAsiaTheme="majorEastAsia" w:hAnsiTheme="majorHAnsi" w:cstheme="majorBidi"/>
          <w:sz w:val="40"/>
          <w:szCs w:val="40"/>
          <w:rtl/>
        </w:rPr>
      </w:pP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ثم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صلوا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وسلموا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على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نبينا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محمد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فقد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أمركم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الله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بذلك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فقال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سبحانه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:(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إنّ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الله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وملائكته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يصلون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على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النبي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يا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أيها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الذين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آمنوا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صلوا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عليه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وسلموا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تسليمًا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)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اللهم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صل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وسلم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على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نبينا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محمد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وعلى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آله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وصحبه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أجمعين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وارض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اللهم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عن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الصحابة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و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التابعين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ومن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تبعهم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وعنا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معهم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برحمتك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يا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أرحم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الراحمين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>.</w:t>
      </w:r>
    </w:p>
    <w:p w:rsidR="00C7740C" w:rsidRPr="00C7740C" w:rsidRDefault="00C7740C" w:rsidP="00C7740C">
      <w:pPr>
        <w:tabs>
          <w:tab w:val="left" w:pos="6600"/>
        </w:tabs>
        <w:rPr>
          <w:rFonts w:asciiTheme="majorHAnsi" w:eastAsiaTheme="majorEastAsia" w:hAnsiTheme="majorHAnsi" w:cstheme="majorBidi"/>
          <w:sz w:val="40"/>
          <w:szCs w:val="40"/>
          <w:rtl/>
        </w:rPr>
      </w:pP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اللهم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أعز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الإسلام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والمسلمين،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وأذل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الشرك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والمشركين،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واخذل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من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خذل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الدين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>.</w:t>
      </w:r>
    </w:p>
    <w:p w:rsidR="00C7740C" w:rsidRPr="00C7740C" w:rsidRDefault="00C7740C" w:rsidP="00C7740C">
      <w:pPr>
        <w:tabs>
          <w:tab w:val="left" w:pos="6600"/>
        </w:tabs>
        <w:rPr>
          <w:rFonts w:asciiTheme="majorHAnsi" w:eastAsiaTheme="majorEastAsia" w:hAnsiTheme="majorHAnsi" w:cstheme="majorBidi"/>
          <w:sz w:val="40"/>
          <w:szCs w:val="40"/>
          <w:rtl/>
        </w:rPr>
      </w:pP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اللهم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proofErr w:type="spellStart"/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احفظ</w:t>
      </w:r>
      <w:proofErr w:type="spellEnd"/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ولاة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أمرنا،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ووفقهم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بتوفيقك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وأيدهم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بتأييدك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.</w:t>
      </w:r>
    </w:p>
    <w:p w:rsidR="00C7740C" w:rsidRPr="00C7740C" w:rsidRDefault="00C7740C" w:rsidP="00C7740C">
      <w:pPr>
        <w:tabs>
          <w:tab w:val="left" w:pos="6600"/>
        </w:tabs>
        <w:rPr>
          <w:rFonts w:asciiTheme="majorHAnsi" w:eastAsiaTheme="majorEastAsia" w:hAnsiTheme="majorHAnsi" w:cstheme="majorBidi"/>
          <w:sz w:val="40"/>
          <w:szCs w:val="40"/>
          <w:rtl/>
        </w:rPr>
      </w:pP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اللهم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أصلح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قلوبنا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واشرح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صدورنا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ويسر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أمورنا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واغفر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ذنوبنا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واشف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مرضانا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وارحم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موتانا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.</w:t>
      </w:r>
    </w:p>
    <w:p w:rsidR="00C7740C" w:rsidRPr="00C7740C" w:rsidRDefault="00C7740C" w:rsidP="00C7740C">
      <w:pPr>
        <w:tabs>
          <w:tab w:val="left" w:pos="6600"/>
        </w:tabs>
        <w:rPr>
          <w:rFonts w:asciiTheme="majorHAnsi" w:eastAsiaTheme="majorEastAsia" w:hAnsiTheme="majorHAnsi" w:cstheme="majorBidi"/>
          <w:sz w:val="40"/>
          <w:szCs w:val="40"/>
          <w:rtl/>
        </w:rPr>
      </w:pP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اللهم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أعنا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على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ذكرك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وعلى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شكرك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وعلى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حسن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عبادتك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.</w:t>
      </w:r>
    </w:p>
    <w:p w:rsidR="00C7740C" w:rsidRPr="00C7740C" w:rsidRDefault="00C7740C" w:rsidP="00C7740C">
      <w:pPr>
        <w:tabs>
          <w:tab w:val="left" w:pos="6600"/>
        </w:tabs>
        <w:rPr>
          <w:rFonts w:asciiTheme="majorHAnsi" w:eastAsiaTheme="majorEastAsia" w:hAnsiTheme="majorHAnsi" w:cstheme="majorBidi"/>
          <w:sz w:val="40"/>
          <w:szCs w:val="40"/>
          <w:rtl/>
        </w:rPr>
      </w:pP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رَبَّنَا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آتِنَا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فِي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الدُّنْيَا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حَسَنَةً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وَفِي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الآخِرَةِ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حَسَنَةً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وَقِنَا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عَذَابَ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النَّارِ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>.</w:t>
      </w:r>
    </w:p>
    <w:p w:rsidR="00C7740C" w:rsidRPr="00C7740C" w:rsidRDefault="00C7740C" w:rsidP="00C7740C">
      <w:pPr>
        <w:tabs>
          <w:tab w:val="left" w:pos="6600"/>
        </w:tabs>
        <w:rPr>
          <w:rFonts w:asciiTheme="majorHAnsi" w:eastAsiaTheme="majorEastAsia" w:hAnsiTheme="majorHAnsi" w:cstheme="majorBidi"/>
          <w:sz w:val="40"/>
          <w:szCs w:val="40"/>
          <w:rtl/>
        </w:rPr>
      </w:pP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ربنا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تقبل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منا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إنك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أنت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السميع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العليم،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وتب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علينا؛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إنك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أنت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التواب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الرحيم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>.</w:t>
      </w:r>
    </w:p>
    <w:p w:rsidR="00122C44" w:rsidRPr="006354D8" w:rsidRDefault="00C7740C" w:rsidP="00C7740C">
      <w:pPr>
        <w:tabs>
          <w:tab w:val="left" w:pos="6600"/>
        </w:tabs>
        <w:rPr>
          <w:rFonts w:asciiTheme="majorHAnsi" w:eastAsiaTheme="majorEastAsia" w:hAnsiTheme="majorHAnsi" w:cstheme="majorBidi"/>
          <w:sz w:val="40"/>
          <w:szCs w:val="40"/>
          <w:rtl/>
        </w:rPr>
      </w:pP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وصلى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الله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وسلم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على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نبينا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محمد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وعلى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آله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وصحبه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أجمعين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.</w:t>
      </w:r>
      <w:r w:rsidR="006354D8">
        <w:rPr>
          <w:rFonts w:asciiTheme="majorHAnsi" w:eastAsiaTheme="majorEastAsia" w:hAnsiTheme="majorHAnsi" w:cstheme="majorBidi"/>
          <w:sz w:val="40"/>
          <w:szCs w:val="40"/>
          <w:rtl/>
        </w:rPr>
        <w:tab/>
      </w:r>
    </w:p>
    <w:sectPr w:rsidR="00122C44" w:rsidRPr="006354D8" w:rsidSect="008F3C5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20"/>
  <w:characterSpacingControl w:val="doNotCompress"/>
  <w:compat>
    <w:useFELayout/>
  </w:compat>
  <w:rsids>
    <w:rsidRoot w:val="00C47653"/>
    <w:rsid w:val="00081D9C"/>
    <w:rsid w:val="000B5EE4"/>
    <w:rsid w:val="00122C44"/>
    <w:rsid w:val="001F5323"/>
    <w:rsid w:val="00275104"/>
    <w:rsid w:val="005B6B27"/>
    <w:rsid w:val="006354D8"/>
    <w:rsid w:val="00672E35"/>
    <w:rsid w:val="006F5B0D"/>
    <w:rsid w:val="00704BF3"/>
    <w:rsid w:val="007F22FE"/>
    <w:rsid w:val="008F3C52"/>
    <w:rsid w:val="009051F7"/>
    <w:rsid w:val="00956CB5"/>
    <w:rsid w:val="00987EB9"/>
    <w:rsid w:val="00C14A96"/>
    <w:rsid w:val="00C47653"/>
    <w:rsid w:val="00C7740C"/>
    <w:rsid w:val="00DA29F0"/>
    <w:rsid w:val="00DB6D54"/>
    <w:rsid w:val="00E31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C52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122C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122C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911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 7</dc:creator>
  <cp:lastModifiedBy>new 7</cp:lastModifiedBy>
  <cp:revision>4</cp:revision>
  <dcterms:created xsi:type="dcterms:W3CDTF">2023-05-26T07:36:00Z</dcterms:created>
  <dcterms:modified xsi:type="dcterms:W3CDTF">2023-05-26T07:43:00Z</dcterms:modified>
</cp:coreProperties>
</file>