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D0DA5" w14:textId="19A5DD36" w:rsidR="00847F3C" w:rsidRDefault="00AD5613" w:rsidP="0037355D">
      <w:pPr>
        <w:spacing w:line="360" w:lineRule="auto"/>
        <w:jc w:val="center"/>
        <w:rPr>
          <w:rFonts w:cs="PT Bold Heading"/>
          <w:sz w:val="32"/>
          <w:szCs w:val="32"/>
          <w:rtl/>
        </w:rPr>
      </w:pPr>
      <w:r>
        <w:rPr>
          <w:rFonts w:cs="PT Bold Heading" w:hint="cs"/>
          <w:sz w:val="32"/>
          <w:szCs w:val="32"/>
          <w:rtl/>
        </w:rPr>
        <w:t>معجزات النبي ودلائل نبوته</w:t>
      </w:r>
    </w:p>
    <w:p w14:paraId="7FC157DE" w14:textId="77777777" w:rsidR="00847F3C" w:rsidRPr="00847F3C" w:rsidRDefault="00847F3C" w:rsidP="0037355D">
      <w:pPr>
        <w:tabs>
          <w:tab w:val="left" w:pos="26"/>
        </w:tabs>
        <w:jc w:val="center"/>
        <w:rPr>
          <w:rFonts w:cs="Traditional Arabic"/>
          <w:sz w:val="32"/>
          <w:szCs w:val="32"/>
          <w:rtl/>
        </w:rPr>
      </w:pPr>
      <w:r w:rsidRPr="00847F3C">
        <w:rPr>
          <w:rFonts w:cs="Traditional Arabic" w:hint="cs"/>
          <w:sz w:val="32"/>
          <w:szCs w:val="32"/>
          <w:rtl/>
        </w:rPr>
        <w:t>(خطبة جمعة)</w:t>
      </w:r>
    </w:p>
    <w:p w14:paraId="4E562065" w14:textId="76D911CD" w:rsidR="00847F3C" w:rsidRDefault="00111FF1" w:rsidP="0037355D">
      <w:pPr>
        <w:tabs>
          <w:tab w:val="left" w:pos="386"/>
        </w:tabs>
        <w:jc w:val="lowKashida"/>
        <w:rPr>
          <w:rFonts w:cs="Traditional Arabic"/>
          <w:sz w:val="32"/>
          <w:szCs w:val="32"/>
          <w:rtl/>
        </w:rPr>
      </w:pPr>
      <w:r>
        <w:rPr>
          <w:rFonts w:cs="Traditional Arabic" w:hint="cs"/>
          <w:sz w:val="32"/>
          <w:szCs w:val="32"/>
          <w:rtl/>
        </w:rPr>
        <w:t>الحمد لله</w:t>
      </w:r>
      <w:r w:rsidR="00AD5613">
        <w:rPr>
          <w:rFonts w:cs="Traditional Arabic" w:hint="cs"/>
          <w:sz w:val="32"/>
          <w:szCs w:val="32"/>
          <w:rtl/>
        </w:rPr>
        <w:t xml:space="preserve"> ولي الصالحين</w:t>
      </w:r>
      <w:r w:rsidR="000A217C">
        <w:rPr>
          <w:rFonts w:cs="Traditional Arabic" w:hint="cs"/>
          <w:sz w:val="32"/>
          <w:szCs w:val="32"/>
          <w:rtl/>
        </w:rPr>
        <w:t>،</w:t>
      </w:r>
      <w:r w:rsidR="00AD5613">
        <w:rPr>
          <w:rFonts w:cs="Traditional Arabic" w:hint="cs"/>
          <w:sz w:val="32"/>
          <w:szCs w:val="32"/>
          <w:rtl/>
        </w:rPr>
        <w:t xml:space="preserve"> </w:t>
      </w:r>
      <w:r w:rsidR="00AD5613" w:rsidRPr="00AD5613">
        <w:rPr>
          <w:rFonts w:cs="Traditional Arabic"/>
          <w:sz w:val="32"/>
          <w:szCs w:val="32"/>
          <w:rtl/>
        </w:rPr>
        <w:t xml:space="preserve">أنزل القرآنَ </w:t>
      </w:r>
      <w:r w:rsidR="00181D2F">
        <w:rPr>
          <w:rFonts w:cs="Traditional Arabic" w:hint="cs"/>
          <w:sz w:val="32"/>
          <w:szCs w:val="32"/>
          <w:rtl/>
        </w:rPr>
        <w:t xml:space="preserve">الكريم </w:t>
      </w:r>
      <w:r w:rsidR="00AD5613" w:rsidRPr="00AD5613">
        <w:rPr>
          <w:rFonts w:cs="Traditional Arabic"/>
          <w:sz w:val="32"/>
          <w:szCs w:val="32"/>
          <w:rtl/>
        </w:rPr>
        <w:t>على نبيِّ</w:t>
      </w:r>
      <w:r w:rsidR="00AD5613">
        <w:rPr>
          <w:rFonts w:cs="Traditional Arabic" w:hint="cs"/>
          <w:sz w:val="32"/>
          <w:szCs w:val="32"/>
          <w:rtl/>
        </w:rPr>
        <w:t>ه</w:t>
      </w:r>
      <w:r w:rsidR="00AD5613" w:rsidRPr="00AD5613">
        <w:rPr>
          <w:rFonts w:cs="Traditional Arabic"/>
          <w:sz w:val="32"/>
          <w:szCs w:val="32"/>
          <w:rtl/>
        </w:rPr>
        <w:t xml:space="preserve"> محمدٍ خاتَمِ النبيين، </w:t>
      </w:r>
      <w:r w:rsidR="00AD5613">
        <w:rPr>
          <w:rFonts w:cs="Traditional Arabic" w:hint="cs"/>
          <w:sz w:val="32"/>
          <w:szCs w:val="32"/>
          <w:rtl/>
        </w:rPr>
        <w:t>و</w:t>
      </w:r>
      <w:r w:rsidR="00AD5613" w:rsidRPr="00111FF1">
        <w:rPr>
          <w:rFonts w:cs="Traditional Arabic"/>
          <w:sz w:val="32"/>
          <w:szCs w:val="32"/>
          <w:rtl/>
        </w:rPr>
        <w:t xml:space="preserve">أرسله </w:t>
      </w:r>
      <w:r w:rsidR="00AD5613">
        <w:rPr>
          <w:rFonts w:cs="Traditional Arabic" w:hint="cs"/>
          <w:sz w:val="32"/>
          <w:szCs w:val="32"/>
          <w:rtl/>
        </w:rPr>
        <w:t xml:space="preserve">رحمة للعالمين بالهدى ودين الحق ليظهره على الدين كله ولو كره المشركون، </w:t>
      </w:r>
      <w:r w:rsidR="00C8587B">
        <w:rPr>
          <w:rFonts w:cs="Traditional Arabic" w:hint="cs"/>
          <w:sz w:val="32"/>
          <w:szCs w:val="32"/>
          <w:rtl/>
        </w:rPr>
        <w:t xml:space="preserve">أرسله كافة للناس بشيرا ونذيرا ولكن أكثر الناس لا يعلمون، </w:t>
      </w:r>
      <w:r w:rsidR="00AD5613">
        <w:rPr>
          <w:rFonts w:cs="Traditional Arabic" w:hint="cs"/>
          <w:sz w:val="32"/>
          <w:szCs w:val="32"/>
          <w:rtl/>
        </w:rPr>
        <w:t>وأشهد أن لا إله إلا الله وحده لا شريك له، أحاط بكل شيء علما، وأحصى كل شيء عددا، لا يعجزه شيء في الأرض ولا في السماء، وأشهد أن محمدا عبد</w:t>
      </w:r>
      <w:r w:rsidR="00181D2F">
        <w:rPr>
          <w:rFonts w:cs="Traditional Arabic" w:hint="cs"/>
          <w:sz w:val="32"/>
          <w:szCs w:val="32"/>
          <w:rtl/>
        </w:rPr>
        <w:t xml:space="preserve"> الله</w:t>
      </w:r>
      <w:r w:rsidR="00AD5613">
        <w:rPr>
          <w:rFonts w:cs="Traditional Arabic" w:hint="cs"/>
          <w:sz w:val="32"/>
          <w:szCs w:val="32"/>
          <w:rtl/>
        </w:rPr>
        <w:t xml:space="preserve"> ورسوله، أيده </w:t>
      </w:r>
      <w:r w:rsidR="00181D2F">
        <w:rPr>
          <w:rFonts w:cs="Traditional Arabic" w:hint="cs"/>
          <w:sz w:val="32"/>
          <w:szCs w:val="32"/>
          <w:rtl/>
        </w:rPr>
        <w:t xml:space="preserve">الله </w:t>
      </w:r>
      <w:r w:rsidR="00AD5613">
        <w:rPr>
          <w:rFonts w:cs="Traditional Arabic" w:hint="cs"/>
          <w:sz w:val="32"/>
          <w:szCs w:val="32"/>
          <w:rtl/>
        </w:rPr>
        <w:t>بالمعجزات العظيمة، ودلائل النبوة ال</w:t>
      </w:r>
      <w:r w:rsidR="00181D2F">
        <w:rPr>
          <w:rFonts w:cs="Traditional Arabic" w:hint="cs"/>
          <w:sz w:val="32"/>
          <w:szCs w:val="32"/>
          <w:rtl/>
        </w:rPr>
        <w:t>متواتر</w:t>
      </w:r>
      <w:r w:rsidR="00AD5613">
        <w:rPr>
          <w:rFonts w:cs="Traditional Arabic" w:hint="cs"/>
          <w:sz w:val="32"/>
          <w:szCs w:val="32"/>
          <w:rtl/>
        </w:rPr>
        <w:t>ة</w:t>
      </w:r>
      <w:r w:rsidR="00AD5613" w:rsidRPr="00AD5613">
        <w:rPr>
          <w:rFonts w:cs="Traditional Arabic"/>
          <w:sz w:val="32"/>
          <w:szCs w:val="32"/>
          <w:rtl/>
        </w:rPr>
        <w:t xml:space="preserve">، صلى الله عليه وعلى </w:t>
      </w:r>
      <w:proofErr w:type="spellStart"/>
      <w:r w:rsidR="00AD5613" w:rsidRPr="00AD5613">
        <w:rPr>
          <w:rFonts w:cs="Traditional Arabic"/>
          <w:sz w:val="32"/>
          <w:szCs w:val="32"/>
          <w:rtl/>
        </w:rPr>
        <w:t>آله</w:t>
      </w:r>
      <w:proofErr w:type="spellEnd"/>
      <w:r w:rsidR="00AD5613" w:rsidRPr="00AD5613">
        <w:rPr>
          <w:rFonts w:cs="Traditional Arabic"/>
          <w:sz w:val="32"/>
          <w:szCs w:val="32"/>
          <w:rtl/>
        </w:rPr>
        <w:t xml:space="preserve"> وصحبه، </w:t>
      </w:r>
      <w:r>
        <w:rPr>
          <w:rFonts w:cs="Traditional Arabic" w:hint="cs"/>
          <w:sz w:val="32"/>
          <w:szCs w:val="32"/>
          <w:rtl/>
        </w:rPr>
        <w:t>أما بعد:</w:t>
      </w:r>
      <w:r w:rsidR="00847F3C">
        <w:rPr>
          <w:rFonts w:cs="Traditional Arabic" w:hint="cs"/>
          <w:sz w:val="32"/>
          <w:szCs w:val="32"/>
          <w:rtl/>
        </w:rPr>
        <w:t xml:space="preserve"> </w:t>
      </w:r>
      <w:r w:rsidR="00AD5613">
        <w:rPr>
          <w:rFonts w:cs="Traditional Arabic" w:hint="cs"/>
          <w:sz w:val="32"/>
          <w:szCs w:val="32"/>
          <w:rtl/>
        </w:rPr>
        <w:t xml:space="preserve"> </w:t>
      </w:r>
    </w:p>
    <w:p w14:paraId="2C77C961" w14:textId="445D8DFE" w:rsidR="004A7348" w:rsidRPr="00935376" w:rsidRDefault="00AD5613" w:rsidP="0037355D">
      <w:pPr>
        <w:jc w:val="lowKashida"/>
        <w:rPr>
          <w:rFonts w:cs="Traditional Arabic"/>
          <w:sz w:val="32"/>
          <w:szCs w:val="32"/>
          <w:rtl/>
        </w:rPr>
      </w:pPr>
      <w:r>
        <w:rPr>
          <w:rFonts w:cs="Traditional Arabic" w:hint="cs"/>
          <w:sz w:val="32"/>
          <w:szCs w:val="32"/>
          <w:rtl/>
        </w:rPr>
        <w:t xml:space="preserve">فإن نبينا </w:t>
      </w:r>
      <w:r w:rsidR="004A7348" w:rsidRPr="00935376">
        <w:rPr>
          <w:rFonts w:cs="Traditional Arabic" w:hint="cs"/>
          <w:sz w:val="32"/>
          <w:szCs w:val="32"/>
          <w:rtl/>
        </w:rPr>
        <w:t>محمد</w:t>
      </w:r>
      <w:r>
        <w:rPr>
          <w:rFonts w:cs="Traditional Arabic" w:hint="cs"/>
          <w:sz w:val="32"/>
          <w:szCs w:val="32"/>
          <w:rtl/>
        </w:rPr>
        <w:t>ا</w:t>
      </w:r>
      <w:r w:rsidR="004A7348" w:rsidRPr="00935376">
        <w:rPr>
          <w:rFonts w:cs="Traditional Arabic" w:hint="cs"/>
          <w:sz w:val="32"/>
          <w:szCs w:val="32"/>
          <w:rtl/>
        </w:rPr>
        <w:t xml:space="preserve"> صلى الله عليه وسلم أكثر الرسل معجزة، وأبهرهم آية، وأظهرهم برهان</w:t>
      </w:r>
      <w:r w:rsidR="00CB6BC9">
        <w:rPr>
          <w:rFonts w:cs="Traditional Arabic" w:hint="cs"/>
          <w:sz w:val="32"/>
          <w:szCs w:val="32"/>
          <w:rtl/>
        </w:rPr>
        <w:t>ا</w:t>
      </w:r>
      <w:r w:rsidR="004A7348" w:rsidRPr="00935376">
        <w:rPr>
          <w:rFonts w:cs="Traditional Arabic" w:hint="cs"/>
          <w:sz w:val="32"/>
          <w:szCs w:val="32"/>
          <w:rtl/>
        </w:rPr>
        <w:t xml:space="preserve">، </w:t>
      </w:r>
      <w:r>
        <w:rPr>
          <w:rFonts w:cs="Traditional Arabic" w:hint="cs"/>
          <w:sz w:val="32"/>
          <w:szCs w:val="32"/>
          <w:rtl/>
        </w:rPr>
        <w:t xml:space="preserve">وقد بلغت </w:t>
      </w:r>
      <w:proofErr w:type="spellStart"/>
      <w:r w:rsidRPr="00181D2F">
        <w:rPr>
          <w:rFonts w:cs="Traditional Arabic" w:hint="cs"/>
          <w:sz w:val="32"/>
          <w:szCs w:val="32"/>
          <w:rtl/>
        </w:rPr>
        <w:t>معجزاته</w:t>
      </w:r>
      <w:proofErr w:type="spellEnd"/>
      <w:r w:rsidRPr="00181D2F">
        <w:rPr>
          <w:rFonts w:cs="Traditional Arabic" w:hint="cs"/>
          <w:sz w:val="32"/>
          <w:szCs w:val="32"/>
          <w:rtl/>
        </w:rPr>
        <w:t xml:space="preserve"> ودلائل نبوته فيما جمعه بعض العلماء</w:t>
      </w:r>
      <w:r w:rsidR="000A217C" w:rsidRPr="00181D2F">
        <w:rPr>
          <w:rFonts w:cs="Traditional Arabic" w:hint="cs"/>
          <w:sz w:val="32"/>
          <w:szCs w:val="32"/>
          <w:rtl/>
        </w:rPr>
        <w:t xml:space="preserve"> نحو</w:t>
      </w:r>
      <w:r w:rsidRPr="00181D2F">
        <w:rPr>
          <w:rFonts w:cs="Traditional Arabic" w:hint="cs"/>
          <w:sz w:val="32"/>
          <w:szCs w:val="32"/>
          <w:rtl/>
        </w:rPr>
        <w:t xml:space="preserve"> 1</w:t>
      </w:r>
      <w:r w:rsidR="00181D2F" w:rsidRPr="00181D2F">
        <w:rPr>
          <w:rFonts w:cs="Traditional Arabic" w:hint="cs"/>
          <w:sz w:val="32"/>
          <w:szCs w:val="32"/>
          <w:rtl/>
        </w:rPr>
        <w:t>4</w:t>
      </w:r>
      <w:r w:rsidRPr="00181D2F">
        <w:rPr>
          <w:rFonts w:cs="Traditional Arabic" w:hint="cs"/>
          <w:sz w:val="32"/>
          <w:szCs w:val="32"/>
          <w:rtl/>
        </w:rPr>
        <w:t>00</w:t>
      </w:r>
      <w:r w:rsidR="00181D2F">
        <w:rPr>
          <w:rFonts w:cs="Traditional Arabic" w:hint="cs"/>
          <w:sz w:val="32"/>
          <w:szCs w:val="32"/>
          <w:rtl/>
        </w:rPr>
        <w:t>، كلها</w:t>
      </w:r>
      <w:r w:rsidRPr="00181D2F">
        <w:rPr>
          <w:rFonts w:cs="Traditional Arabic" w:hint="cs"/>
          <w:sz w:val="32"/>
          <w:szCs w:val="32"/>
          <w:rtl/>
        </w:rPr>
        <w:t xml:space="preserve"> </w:t>
      </w:r>
      <w:r w:rsidR="00181D2F">
        <w:rPr>
          <w:rFonts w:cs="Traditional Arabic" w:hint="cs"/>
          <w:sz w:val="32"/>
          <w:szCs w:val="32"/>
          <w:rtl/>
        </w:rPr>
        <w:t>مروية بالأسانيد المعروفة عند أهل الحديث</w:t>
      </w:r>
      <w:r w:rsidRPr="00181D2F">
        <w:rPr>
          <w:rFonts w:cs="Traditional Arabic" w:hint="cs"/>
          <w:sz w:val="32"/>
          <w:szCs w:val="32"/>
          <w:rtl/>
        </w:rPr>
        <w:t xml:space="preserve">، </w:t>
      </w:r>
      <w:r w:rsidR="00C8587B" w:rsidRPr="00181D2F">
        <w:rPr>
          <w:rFonts w:cs="Traditional Arabic" w:hint="cs"/>
          <w:sz w:val="32"/>
          <w:szCs w:val="32"/>
          <w:rtl/>
        </w:rPr>
        <w:t>وللبيهقي كتاب دلائل النبوة مطبوع</w:t>
      </w:r>
      <w:r w:rsidR="00C8587B">
        <w:rPr>
          <w:rFonts w:cs="Traditional Arabic" w:hint="cs"/>
          <w:sz w:val="32"/>
          <w:szCs w:val="32"/>
          <w:rtl/>
        </w:rPr>
        <w:t xml:space="preserve"> في 7 مجلدات، و</w:t>
      </w:r>
      <w:r w:rsidR="004A7348" w:rsidRPr="00935376">
        <w:rPr>
          <w:rFonts w:cs="Traditional Arabic" w:hint="cs"/>
          <w:sz w:val="32"/>
          <w:szCs w:val="32"/>
          <w:rtl/>
        </w:rPr>
        <w:t xml:space="preserve">من </w:t>
      </w:r>
      <w:r w:rsidR="00C8587B">
        <w:rPr>
          <w:rFonts w:cs="Traditional Arabic" w:hint="cs"/>
          <w:sz w:val="32"/>
          <w:szCs w:val="32"/>
          <w:rtl/>
        </w:rPr>
        <w:t xml:space="preserve">أشهر </w:t>
      </w:r>
      <w:r w:rsidR="004A7348" w:rsidRPr="00935376">
        <w:rPr>
          <w:rFonts w:cs="Traditional Arabic" w:hint="cs"/>
          <w:sz w:val="32"/>
          <w:szCs w:val="32"/>
          <w:rtl/>
        </w:rPr>
        <w:t>معجزات</w:t>
      </w:r>
      <w:r w:rsidR="00C8587B">
        <w:rPr>
          <w:rFonts w:cs="Traditional Arabic" w:hint="cs"/>
          <w:sz w:val="32"/>
          <w:szCs w:val="32"/>
          <w:rtl/>
        </w:rPr>
        <w:t xml:space="preserve"> النبي</w:t>
      </w:r>
      <w:r w:rsidR="004A7348" w:rsidRPr="00935376">
        <w:rPr>
          <w:rFonts w:cs="Traditional Arabic" w:hint="cs"/>
          <w:sz w:val="32"/>
          <w:szCs w:val="32"/>
          <w:rtl/>
        </w:rPr>
        <w:t xml:space="preserve"> </w:t>
      </w:r>
      <w:r w:rsidR="00181D2F">
        <w:rPr>
          <w:rFonts w:cs="Traditional Arabic" w:hint="cs"/>
          <w:sz w:val="32"/>
          <w:szCs w:val="32"/>
          <w:rtl/>
        </w:rPr>
        <w:t xml:space="preserve">عليه الصلاة والسلام </w:t>
      </w:r>
      <w:r w:rsidR="004A7348" w:rsidRPr="00935376">
        <w:rPr>
          <w:rFonts w:cs="Traditional Arabic" w:hint="cs"/>
          <w:sz w:val="32"/>
          <w:szCs w:val="32"/>
          <w:rtl/>
        </w:rPr>
        <w:t>ودلائل نبوته:</w:t>
      </w:r>
    </w:p>
    <w:p w14:paraId="0A755413" w14:textId="79F22A55" w:rsidR="004A7348" w:rsidRPr="0037355D" w:rsidRDefault="004A7348" w:rsidP="0037355D">
      <w:pPr>
        <w:jc w:val="lowKashida"/>
        <w:rPr>
          <w:rFonts w:cs="Traditional Arabic"/>
          <w:sz w:val="32"/>
          <w:szCs w:val="32"/>
          <w:rtl/>
        </w:rPr>
      </w:pPr>
      <w:r w:rsidRPr="0037355D">
        <w:rPr>
          <w:rFonts w:cs="Traditional Arabic" w:hint="cs"/>
          <w:b/>
          <w:bCs/>
          <w:sz w:val="32"/>
          <w:szCs w:val="32"/>
          <w:rtl/>
        </w:rPr>
        <w:t>انشقاق القمر،</w:t>
      </w:r>
      <w:r w:rsidRPr="0037355D">
        <w:rPr>
          <w:rFonts w:cs="Traditional Arabic" w:hint="cs"/>
          <w:sz w:val="32"/>
          <w:szCs w:val="32"/>
          <w:rtl/>
        </w:rPr>
        <w:t xml:space="preserve"> </w:t>
      </w:r>
      <w:r w:rsidR="00A8619B" w:rsidRPr="0037355D">
        <w:rPr>
          <w:rFonts w:cs="Traditional Arabic" w:hint="cs"/>
          <w:sz w:val="32"/>
          <w:szCs w:val="32"/>
          <w:rtl/>
        </w:rPr>
        <w:t>ف</w:t>
      </w:r>
      <w:r w:rsidR="00F10800" w:rsidRPr="0037355D">
        <w:rPr>
          <w:rFonts w:cs="Traditional Arabic" w:hint="cs"/>
          <w:sz w:val="32"/>
          <w:szCs w:val="32"/>
          <w:rtl/>
        </w:rPr>
        <w:t xml:space="preserve">في الصحيحين </w:t>
      </w:r>
      <w:r w:rsidR="00A8619B" w:rsidRPr="0037355D">
        <w:rPr>
          <w:rFonts w:cs="Traditional Arabic" w:hint="cs"/>
          <w:sz w:val="32"/>
          <w:szCs w:val="32"/>
          <w:rtl/>
        </w:rPr>
        <w:t>عن</w:t>
      </w:r>
      <w:r w:rsidRPr="0037355D">
        <w:rPr>
          <w:rFonts w:cs="Traditional Arabic" w:hint="cs"/>
          <w:sz w:val="32"/>
          <w:szCs w:val="32"/>
          <w:rtl/>
        </w:rPr>
        <w:t xml:space="preserve"> عبد</w:t>
      </w:r>
      <w:r w:rsidR="00A8619B" w:rsidRPr="0037355D">
        <w:rPr>
          <w:rFonts w:cs="Traditional Arabic" w:hint="cs"/>
          <w:sz w:val="32"/>
          <w:szCs w:val="32"/>
          <w:rtl/>
        </w:rPr>
        <w:t xml:space="preserve"> </w:t>
      </w:r>
      <w:r w:rsidRPr="0037355D">
        <w:rPr>
          <w:rFonts w:cs="Traditional Arabic" w:hint="cs"/>
          <w:sz w:val="32"/>
          <w:szCs w:val="32"/>
          <w:rtl/>
        </w:rPr>
        <w:t xml:space="preserve">الله بن مسعود رضي الله عنه قال: انشقت القمر على عهد النبي صلى الله عليه وسلم شقتين، فقال النبي صلى الله عليه وسلم: </w:t>
      </w:r>
      <w:r w:rsidR="00A8619B" w:rsidRPr="0037355D">
        <w:rPr>
          <w:rFonts w:cs="Traditional Arabic" w:hint="cs"/>
          <w:sz w:val="32"/>
          <w:szCs w:val="32"/>
          <w:rtl/>
        </w:rPr>
        <w:t>((</w:t>
      </w:r>
      <w:r w:rsidRPr="0037355D">
        <w:rPr>
          <w:rFonts w:cs="Traditional Arabic" w:hint="cs"/>
          <w:sz w:val="32"/>
          <w:szCs w:val="32"/>
          <w:rtl/>
        </w:rPr>
        <w:t>اشهدوا</w:t>
      </w:r>
      <w:r w:rsidR="00A8619B" w:rsidRPr="0037355D">
        <w:rPr>
          <w:rFonts w:cs="Traditional Arabic" w:hint="cs"/>
          <w:sz w:val="32"/>
          <w:szCs w:val="32"/>
          <w:rtl/>
        </w:rPr>
        <w:t>))</w:t>
      </w:r>
      <w:r w:rsidRPr="0037355D">
        <w:rPr>
          <w:rFonts w:cs="Traditional Arabic" w:hint="cs"/>
          <w:sz w:val="32"/>
          <w:szCs w:val="32"/>
          <w:rtl/>
        </w:rPr>
        <w:t xml:space="preserve">، وأنزل الله قوله: </w:t>
      </w:r>
      <w:r w:rsidR="00A8619B" w:rsidRPr="0037355D">
        <w:rPr>
          <w:rFonts w:cs="Traditional Arabic"/>
          <w:sz w:val="32"/>
          <w:szCs w:val="32"/>
          <w:rtl/>
        </w:rPr>
        <w:t xml:space="preserve">{اقْتَرَبَتِ السَّاعَةُ وَانْشَقَّ الْقَمَرُ </w:t>
      </w:r>
      <w:r w:rsidR="00A8619B" w:rsidRPr="0037355D">
        <w:rPr>
          <w:rFonts w:cs="Traditional Arabic" w:hint="cs"/>
          <w:sz w:val="32"/>
          <w:szCs w:val="32"/>
          <w:rtl/>
        </w:rPr>
        <w:t>*</w:t>
      </w:r>
      <w:r w:rsidR="00A8619B" w:rsidRPr="0037355D">
        <w:rPr>
          <w:rFonts w:cs="Traditional Arabic"/>
          <w:sz w:val="32"/>
          <w:szCs w:val="32"/>
          <w:rtl/>
        </w:rPr>
        <w:t xml:space="preserve"> وَإِنْ يَرَوْا آيَةً يُعْرِضُوا وَيَقُولُوا سِحْرٌ مُسْتَمِرٌّ} </w:t>
      </w:r>
      <w:r w:rsidR="00A8619B" w:rsidRPr="0037355D">
        <w:rPr>
          <w:rFonts w:cs="Traditional Arabic"/>
          <w:sz w:val="28"/>
          <w:szCs w:val="28"/>
          <w:rtl/>
        </w:rPr>
        <w:t>[القمر: 1، 2]</w:t>
      </w:r>
      <w:r w:rsidR="00C166A6" w:rsidRPr="0037355D">
        <w:rPr>
          <w:rFonts w:cs="Traditional Arabic" w:hint="cs"/>
          <w:sz w:val="32"/>
          <w:szCs w:val="32"/>
          <w:rtl/>
        </w:rPr>
        <w:t>، و</w:t>
      </w:r>
      <w:r w:rsidR="00181D2F" w:rsidRPr="0037355D">
        <w:rPr>
          <w:rFonts w:cs="Traditional Arabic" w:hint="cs"/>
          <w:sz w:val="32"/>
          <w:szCs w:val="32"/>
          <w:rtl/>
        </w:rPr>
        <w:t>هذه معجزة ثابتة بإجماع المسلمين، وقد</w:t>
      </w:r>
      <w:r w:rsidR="00C166A6" w:rsidRPr="0037355D">
        <w:rPr>
          <w:rFonts w:cs="Traditional Arabic" w:hint="cs"/>
          <w:sz w:val="32"/>
          <w:szCs w:val="32"/>
          <w:rtl/>
        </w:rPr>
        <w:t xml:space="preserve"> </w:t>
      </w:r>
      <w:r w:rsidR="00C166A6" w:rsidRPr="0037355D">
        <w:rPr>
          <w:rFonts w:cs="Traditional Arabic"/>
          <w:sz w:val="32"/>
          <w:szCs w:val="32"/>
          <w:rtl/>
        </w:rPr>
        <w:t xml:space="preserve">أسلم كثير ممن </w:t>
      </w:r>
      <w:r w:rsidR="00C166A6" w:rsidRPr="0037355D">
        <w:rPr>
          <w:rFonts w:cs="Traditional Arabic" w:hint="cs"/>
          <w:sz w:val="32"/>
          <w:szCs w:val="32"/>
          <w:rtl/>
        </w:rPr>
        <w:t>كانوا ي</w:t>
      </w:r>
      <w:r w:rsidR="00C166A6" w:rsidRPr="0037355D">
        <w:rPr>
          <w:rFonts w:cs="Traditional Arabic"/>
          <w:sz w:val="32"/>
          <w:szCs w:val="32"/>
          <w:rtl/>
        </w:rPr>
        <w:t>كذبو</w:t>
      </w:r>
      <w:r w:rsidR="00C166A6" w:rsidRPr="0037355D">
        <w:rPr>
          <w:rFonts w:cs="Traditional Arabic" w:hint="cs"/>
          <w:sz w:val="32"/>
          <w:szCs w:val="32"/>
          <w:rtl/>
        </w:rPr>
        <w:t>ن النبي صلى الله عليه وسلم</w:t>
      </w:r>
      <w:r w:rsidR="00C166A6" w:rsidRPr="0037355D">
        <w:rPr>
          <w:rFonts w:cs="Traditional Arabic"/>
          <w:sz w:val="32"/>
          <w:szCs w:val="32"/>
          <w:rtl/>
        </w:rPr>
        <w:t xml:space="preserve"> من أهل مكة، وآمنوا بالقرآن، فلو لم يكونوا رأوا انشقاق القمر لما آمنوا بالقرآن الذي يُثبت انشقاق</w:t>
      </w:r>
      <w:r w:rsidR="00181D2F" w:rsidRPr="0037355D">
        <w:rPr>
          <w:rFonts w:cs="Traditional Arabic" w:hint="cs"/>
          <w:sz w:val="32"/>
          <w:szCs w:val="32"/>
          <w:rtl/>
        </w:rPr>
        <w:t xml:space="preserve"> القمر</w:t>
      </w:r>
      <w:r w:rsidR="00C166A6" w:rsidRPr="0037355D">
        <w:rPr>
          <w:rFonts w:cs="Traditional Arabic"/>
          <w:sz w:val="32"/>
          <w:szCs w:val="32"/>
          <w:rtl/>
        </w:rPr>
        <w:t xml:space="preserve">، وكان النبي صلى الله عليه وسلم يقرأ سورة القمر في </w:t>
      </w:r>
      <w:r w:rsidR="00C166A6" w:rsidRPr="0037355D">
        <w:rPr>
          <w:rFonts w:cs="Traditional Arabic" w:hint="cs"/>
          <w:sz w:val="32"/>
          <w:szCs w:val="32"/>
          <w:rtl/>
        </w:rPr>
        <w:t>صلاة الجماعة لا سيما في صلاة العيدين التي تجمع كثيرا من المسلمين</w:t>
      </w:r>
      <w:r w:rsidR="00181D2F" w:rsidRPr="0037355D">
        <w:rPr>
          <w:rFonts w:cs="Traditional Arabic" w:hint="cs"/>
          <w:sz w:val="32"/>
          <w:szCs w:val="32"/>
          <w:rtl/>
        </w:rPr>
        <w:t>؛</w:t>
      </w:r>
      <w:r w:rsidR="00C166A6" w:rsidRPr="0037355D">
        <w:rPr>
          <w:rFonts w:cs="Traditional Arabic"/>
          <w:sz w:val="32"/>
          <w:szCs w:val="32"/>
          <w:rtl/>
        </w:rPr>
        <w:t xml:space="preserve"> ليُسمع الناس ما فيها من آيات النبوة، فلو لم يكن القمر انشق لما كان يُخبر بهذا ويقرؤه في مجامع الناس العظيمة، ويستدل به ويجعله آية له، فعُلِم بهذا أن انشقاق القمر كان معلوما عند الناس </w:t>
      </w:r>
      <w:r w:rsidR="00C166A6" w:rsidRPr="0037355D">
        <w:rPr>
          <w:rFonts w:cs="Traditional Arabic" w:hint="cs"/>
          <w:sz w:val="32"/>
          <w:szCs w:val="32"/>
          <w:rtl/>
        </w:rPr>
        <w:t>في زمن</w:t>
      </w:r>
      <w:r w:rsidR="00181D2F" w:rsidRPr="0037355D">
        <w:rPr>
          <w:rFonts w:cs="Traditional Arabic" w:hint="cs"/>
          <w:sz w:val="32"/>
          <w:szCs w:val="32"/>
          <w:rtl/>
        </w:rPr>
        <w:t xml:space="preserve"> النبوة</w:t>
      </w:r>
      <w:r w:rsidR="00C166A6" w:rsidRPr="0037355D">
        <w:rPr>
          <w:rFonts w:cs="Traditional Arabic"/>
          <w:sz w:val="32"/>
          <w:szCs w:val="32"/>
          <w:rtl/>
        </w:rPr>
        <w:t xml:space="preserve">، وقد </w:t>
      </w:r>
      <w:r w:rsidR="00C8587B" w:rsidRPr="0037355D">
        <w:rPr>
          <w:rFonts w:cs="Traditional Arabic" w:hint="cs"/>
          <w:sz w:val="32"/>
          <w:szCs w:val="32"/>
          <w:rtl/>
        </w:rPr>
        <w:t>حد</w:t>
      </w:r>
      <w:r w:rsidR="00181D2F" w:rsidRPr="0037355D">
        <w:rPr>
          <w:rFonts w:cs="Traditional Arabic" w:hint="cs"/>
          <w:sz w:val="32"/>
          <w:szCs w:val="32"/>
          <w:rtl/>
        </w:rPr>
        <w:t>َّ</w:t>
      </w:r>
      <w:r w:rsidR="00C8587B" w:rsidRPr="0037355D">
        <w:rPr>
          <w:rFonts w:cs="Traditional Arabic" w:hint="cs"/>
          <w:sz w:val="32"/>
          <w:szCs w:val="32"/>
          <w:rtl/>
        </w:rPr>
        <w:t>ث</w:t>
      </w:r>
      <w:r w:rsidR="00C166A6" w:rsidRPr="0037355D">
        <w:rPr>
          <w:rFonts w:cs="Traditional Arabic"/>
          <w:sz w:val="32"/>
          <w:szCs w:val="32"/>
          <w:rtl/>
        </w:rPr>
        <w:t xml:space="preserve"> </w:t>
      </w:r>
      <w:r w:rsidR="00C8587B" w:rsidRPr="0037355D">
        <w:rPr>
          <w:rFonts w:cs="Traditional Arabic" w:hint="cs"/>
          <w:sz w:val="32"/>
          <w:szCs w:val="32"/>
          <w:rtl/>
        </w:rPr>
        <w:t>ب</w:t>
      </w:r>
      <w:r w:rsidR="00C166A6" w:rsidRPr="0037355D">
        <w:rPr>
          <w:rFonts w:cs="Traditional Arabic"/>
          <w:sz w:val="32"/>
          <w:szCs w:val="32"/>
          <w:rtl/>
        </w:rPr>
        <w:t xml:space="preserve">انشقاق القمر جماعة كثيرة من </w:t>
      </w:r>
      <w:r w:rsidR="00C8587B" w:rsidRPr="0037355D">
        <w:rPr>
          <w:rFonts w:cs="Traditional Arabic" w:hint="cs"/>
          <w:sz w:val="32"/>
          <w:szCs w:val="32"/>
          <w:rtl/>
        </w:rPr>
        <w:t>ال</w:t>
      </w:r>
      <w:r w:rsidR="00C166A6" w:rsidRPr="0037355D">
        <w:rPr>
          <w:rFonts w:cs="Traditional Arabic"/>
          <w:sz w:val="32"/>
          <w:szCs w:val="32"/>
          <w:rtl/>
        </w:rPr>
        <w:t>صحاب</w:t>
      </w:r>
      <w:r w:rsidR="00C8587B" w:rsidRPr="0037355D">
        <w:rPr>
          <w:rFonts w:cs="Traditional Arabic" w:hint="cs"/>
          <w:sz w:val="32"/>
          <w:szCs w:val="32"/>
          <w:rtl/>
        </w:rPr>
        <w:t>ة، وروى ذلك عنهم التابعون، ودوَّنه علماء الحديث في كتبهم بالأسانيد ال</w:t>
      </w:r>
      <w:r w:rsidR="00181D2F" w:rsidRPr="0037355D">
        <w:rPr>
          <w:rFonts w:cs="Traditional Arabic" w:hint="cs"/>
          <w:sz w:val="32"/>
          <w:szCs w:val="32"/>
          <w:rtl/>
        </w:rPr>
        <w:t>صحيح</w:t>
      </w:r>
      <w:r w:rsidR="00C8587B" w:rsidRPr="0037355D">
        <w:rPr>
          <w:rFonts w:cs="Traditional Arabic" w:hint="cs"/>
          <w:sz w:val="32"/>
          <w:szCs w:val="32"/>
          <w:rtl/>
        </w:rPr>
        <w:t>ة</w:t>
      </w:r>
      <w:r w:rsidR="00C166A6" w:rsidRPr="0037355D">
        <w:rPr>
          <w:rFonts w:cs="Traditional Arabic"/>
          <w:sz w:val="32"/>
          <w:szCs w:val="32"/>
          <w:rtl/>
        </w:rPr>
        <w:t>.</w:t>
      </w:r>
    </w:p>
    <w:p w14:paraId="52271B77" w14:textId="661BA197" w:rsidR="004A7348" w:rsidRPr="0037355D" w:rsidRDefault="004A7348" w:rsidP="0037355D">
      <w:pPr>
        <w:jc w:val="lowKashida"/>
        <w:rPr>
          <w:rFonts w:cs="Traditional Arabic"/>
          <w:sz w:val="32"/>
          <w:szCs w:val="32"/>
        </w:rPr>
      </w:pPr>
      <w:r w:rsidRPr="0037355D">
        <w:rPr>
          <w:rFonts w:cs="Traditional Arabic" w:hint="cs"/>
          <w:b/>
          <w:bCs/>
          <w:sz w:val="32"/>
          <w:szCs w:val="32"/>
          <w:rtl/>
        </w:rPr>
        <w:t>الإسراء والمعراج،</w:t>
      </w:r>
      <w:r w:rsidRPr="0037355D">
        <w:rPr>
          <w:rFonts w:cs="Traditional Arabic" w:hint="cs"/>
          <w:sz w:val="32"/>
          <w:szCs w:val="32"/>
          <w:rtl/>
        </w:rPr>
        <w:t xml:space="preserve"> والمراد بالإسراء </w:t>
      </w:r>
      <w:r w:rsidR="00181D2F" w:rsidRPr="0037355D">
        <w:rPr>
          <w:rFonts w:cs="Traditional Arabic" w:hint="cs"/>
          <w:sz w:val="32"/>
          <w:szCs w:val="32"/>
          <w:rtl/>
        </w:rPr>
        <w:t>ذهاب</w:t>
      </w:r>
      <w:r w:rsidRPr="0037355D">
        <w:rPr>
          <w:rFonts w:cs="Traditional Arabic" w:hint="cs"/>
          <w:sz w:val="32"/>
          <w:szCs w:val="32"/>
          <w:rtl/>
        </w:rPr>
        <w:t xml:space="preserve"> النبي صلى الله عليه وسلم من مكة المكرمة إلى بيت المقدس </w:t>
      </w:r>
      <w:r w:rsidR="00A8619B" w:rsidRPr="0037355D">
        <w:rPr>
          <w:rFonts w:cs="Traditional Arabic" w:hint="cs"/>
          <w:sz w:val="32"/>
          <w:szCs w:val="32"/>
          <w:rtl/>
        </w:rPr>
        <w:t xml:space="preserve">في فلسطين </w:t>
      </w:r>
      <w:r w:rsidRPr="0037355D">
        <w:rPr>
          <w:rFonts w:cs="Traditional Arabic" w:hint="cs"/>
          <w:sz w:val="32"/>
          <w:szCs w:val="32"/>
          <w:rtl/>
        </w:rPr>
        <w:t>بصحبة جبريل عليه السلام</w:t>
      </w:r>
      <w:r w:rsidR="00A8619B" w:rsidRPr="0037355D">
        <w:rPr>
          <w:rFonts w:cs="Traditional Arabic" w:hint="cs"/>
          <w:sz w:val="32"/>
          <w:szCs w:val="32"/>
          <w:rtl/>
        </w:rPr>
        <w:t xml:space="preserve"> في جزء من ليلة</w:t>
      </w:r>
      <w:r w:rsidRPr="0037355D">
        <w:rPr>
          <w:rFonts w:cs="Traditional Arabic" w:hint="cs"/>
          <w:sz w:val="32"/>
          <w:szCs w:val="32"/>
          <w:rtl/>
        </w:rPr>
        <w:t>، والمعراج صعود</w:t>
      </w:r>
      <w:r w:rsidR="00181D2F" w:rsidRPr="0037355D">
        <w:rPr>
          <w:rFonts w:cs="Traditional Arabic" w:hint="cs"/>
          <w:sz w:val="32"/>
          <w:szCs w:val="32"/>
          <w:rtl/>
        </w:rPr>
        <w:t xml:space="preserve"> النبي</w:t>
      </w:r>
      <w:r w:rsidRPr="0037355D">
        <w:rPr>
          <w:rFonts w:cs="Traditional Arabic" w:hint="cs"/>
          <w:sz w:val="32"/>
          <w:szCs w:val="32"/>
          <w:rtl/>
        </w:rPr>
        <w:t xml:space="preserve"> عليه الصلاة والسلام </w:t>
      </w:r>
      <w:r w:rsidR="00A8619B" w:rsidRPr="0037355D">
        <w:rPr>
          <w:rFonts w:cs="Traditional Arabic" w:hint="cs"/>
          <w:sz w:val="32"/>
          <w:szCs w:val="32"/>
          <w:rtl/>
        </w:rPr>
        <w:t xml:space="preserve">من بيت المقدس </w:t>
      </w:r>
      <w:r w:rsidRPr="0037355D">
        <w:rPr>
          <w:rFonts w:cs="Traditional Arabic" w:hint="cs"/>
          <w:sz w:val="32"/>
          <w:szCs w:val="32"/>
          <w:rtl/>
        </w:rPr>
        <w:t xml:space="preserve">إلى </w:t>
      </w:r>
      <w:r w:rsidR="00181D2F" w:rsidRPr="0037355D">
        <w:rPr>
          <w:rFonts w:cs="Traditional Arabic" w:hint="cs"/>
          <w:sz w:val="32"/>
          <w:szCs w:val="32"/>
          <w:rtl/>
        </w:rPr>
        <w:t>السماوات العُلى</w:t>
      </w:r>
      <w:r w:rsidR="000A217C" w:rsidRPr="0037355D">
        <w:rPr>
          <w:rFonts w:cs="Traditional Arabic" w:hint="cs"/>
          <w:sz w:val="32"/>
          <w:szCs w:val="32"/>
          <w:rtl/>
        </w:rPr>
        <w:t xml:space="preserve"> في تلك الليلة</w:t>
      </w:r>
      <w:r w:rsidRPr="0037355D">
        <w:rPr>
          <w:rFonts w:cs="Traditional Arabic" w:hint="cs"/>
          <w:sz w:val="32"/>
          <w:szCs w:val="32"/>
          <w:rtl/>
        </w:rPr>
        <w:t xml:space="preserve">، </w:t>
      </w:r>
      <w:r w:rsidR="00181D2F" w:rsidRPr="0037355D">
        <w:rPr>
          <w:rFonts w:cs="Traditional Arabic" w:hint="cs"/>
          <w:sz w:val="32"/>
          <w:szCs w:val="32"/>
          <w:rtl/>
        </w:rPr>
        <w:t xml:space="preserve">حتى وصل إلى السماء السابعة، </w:t>
      </w:r>
      <w:r w:rsidRPr="0037355D">
        <w:rPr>
          <w:rFonts w:cs="Traditional Arabic" w:hint="cs"/>
          <w:sz w:val="32"/>
          <w:szCs w:val="32"/>
          <w:rtl/>
        </w:rPr>
        <w:t>وكان ذلك بجسده وروحه، قال الله سبحانه وتعالى:</w:t>
      </w:r>
      <w:r w:rsidR="00A8619B" w:rsidRPr="0037355D">
        <w:rPr>
          <w:rFonts w:cs="Traditional Arabic" w:hint="cs"/>
          <w:sz w:val="32"/>
          <w:szCs w:val="32"/>
          <w:rtl/>
        </w:rPr>
        <w:t xml:space="preserve"> </w:t>
      </w:r>
      <w:r w:rsidR="00A8619B" w:rsidRPr="0037355D">
        <w:rPr>
          <w:rFonts w:cs="Traditional Arabic"/>
          <w:sz w:val="32"/>
          <w:szCs w:val="32"/>
          <w:rtl/>
        </w:rPr>
        <w:t xml:space="preserve">{سُبْحَانَ الَّذِي أَسْرَى بِعَبْدِهِ لَيْلًا مِنَ الْمَسْجِدِ الْحَرَامِ إِلَى الْمَسْجِدِ الْأَقْصَى الَّذِي بَارَكْنَا حَوْلَهُ لِنُرِيَهُ مِنْ آيَاتِنَا إِنَّهُ هُوَ السَّمِيعُ الْبَصِيرُ} </w:t>
      </w:r>
      <w:r w:rsidR="00A8619B" w:rsidRPr="0037355D">
        <w:rPr>
          <w:rFonts w:cs="Traditional Arabic"/>
          <w:sz w:val="28"/>
          <w:szCs w:val="28"/>
          <w:rtl/>
        </w:rPr>
        <w:t>[الإسراء: 1]</w:t>
      </w:r>
      <w:r w:rsidRPr="0037355D">
        <w:rPr>
          <w:rFonts w:cs="Traditional Arabic" w:hint="cs"/>
          <w:sz w:val="32"/>
          <w:szCs w:val="32"/>
          <w:rtl/>
        </w:rPr>
        <w:t>، وقال تعالى:</w:t>
      </w:r>
      <w:r w:rsidR="00A8619B" w:rsidRPr="0037355D">
        <w:rPr>
          <w:sz w:val="32"/>
          <w:szCs w:val="32"/>
          <w:rtl/>
        </w:rPr>
        <w:t xml:space="preserve"> </w:t>
      </w:r>
      <w:r w:rsidR="00A8619B" w:rsidRPr="0037355D">
        <w:rPr>
          <w:rFonts w:cs="Traditional Arabic"/>
          <w:sz w:val="32"/>
          <w:szCs w:val="32"/>
          <w:rtl/>
        </w:rPr>
        <w:t xml:space="preserve">{مَا كَذَبَ الْفُؤَادُ مَا رَأَى </w:t>
      </w:r>
      <w:r w:rsidR="00A8619B" w:rsidRPr="0037355D">
        <w:rPr>
          <w:rFonts w:cs="Traditional Arabic" w:hint="cs"/>
          <w:sz w:val="32"/>
          <w:szCs w:val="32"/>
          <w:rtl/>
        </w:rPr>
        <w:t>*</w:t>
      </w:r>
      <w:r w:rsidR="00A8619B" w:rsidRPr="0037355D">
        <w:rPr>
          <w:rFonts w:cs="Traditional Arabic"/>
          <w:sz w:val="32"/>
          <w:szCs w:val="32"/>
          <w:rtl/>
        </w:rPr>
        <w:t xml:space="preserve"> أَفَتُمَارُونَهُ عَلَى مَا يَرَى </w:t>
      </w:r>
      <w:r w:rsidR="00A8619B" w:rsidRPr="0037355D">
        <w:rPr>
          <w:rFonts w:cs="Traditional Arabic" w:hint="cs"/>
          <w:sz w:val="32"/>
          <w:szCs w:val="32"/>
          <w:rtl/>
        </w:rPr>
        <w:t>*</w:t>
      </w:r>
      <w:r w:rsidR="00A8619B" w:rsidRPr="0037355D">
        <w:rPr>
          <w:rFonts w:cs="Traditional Arabic"/>
          <w:sz w:val="32"/>
          <w:szCs w:val="32"/>
          <w:rtl/>
        </w:rPr>
        <w:t xml:space="preserve"> وَلَقَدْ رَآهُ نَزْلَةً أُخْرَى </w:t>
      </w:r>
      <w:r w:rsidR="00A8619B" w:rsidRPr="0037355D">
        <w:rPr>
          <w:rFonts w:cs="Traditional Arabic" w:hint="cs"/>
          <w:sz w:val="32"/>
          <w:szCs w:val="32"/>
          <w:rtl/>
        </w:rPr>
        <w:t>*</w:t>
      </w:r>
      <w:r w:rsidR="00A8619B" w:rsidRPr="0037355D">
        <w:rPr>
          <w:rFonts w:cs="Traditional Arabic"/>
          <w:sz w:val="32"/>
          <w:szCs w:val="32"/>
          <w:rtl/>
        </w:rPr>
        <w:t xml:space="preserve"> عِنْدَ سِدْرَةِ الْمُنْتَهَى </w:t>
      </w:r>
      <w:r w:rsidR="00A8619B" w:rsidRPr="0037355D">
        <w:rPr>
          <w:rFonts w:cs="Traditional Arabic" w:hint="cs"/>
          <w:sz w:val="32"/>
          <w:szCs w:val="32"/>
          <w:rtl/>
        </w:rPr>
        <w:t>*</w:t>
      </w:r>
      <w:r w:rsidR="00A8619B" w:rsidRPr="0037355D">
        <w:rPr>
          <w:rFonts w:cs="Traditional Arabic"/>
          <w:sz w:val="32"/>
          <w:szCs w:val="32"/>
          <w:rtl/>
        </w:rPr>
        <w:t xml:space="preserve"> عِنْدَهَا جَنَّةُ الْمَأْوَى </w:t>
      </w:r>
      <w:r w:rsidR="00A8619B" w:rsidRPr="0037355D">
        <w:rPr>
          <w:rFonts w:cs="Traditional Arabic" w:hint="cs"/>
          <w:sz w:val="32"/>
          <w:szCs w:val="32"/>
          <w:rtl/>
        </w:rPr>
        <w:t>*</w:t>
      </w:r>
      <w:r w:rsidR="00A8619B" w:rsidRPr="0037355D">
        <w:rPr>
          <w:rFonts w:cs="Traditional Arabic"/>
          <w:sz w:val="32"/>
          <w:szCs w:val="32"/>
          <w:rtl/>
        </w:rPr>
        <w:t xml:space="preserve"> إِذْ </w:t>
      </w:r>
      <w:r w:rsidR="00A8619B" w:rsidRPr="0037355D">
        <w:rPr>
          <w:rFonts w:cs="Traditional Arabic"/>
          <w:sz w:val="32"/>
          <w:szCs w:val="32"/>
          <w:rtl/>
        </w:rPr>
        <w:lastRenderedPageBreak/>
        <w:t xml:space="preserve">يَغْشَى السِّدْرَةَ مَا يَغْشَى </w:t>
      </w:r>
      <w:r w:rsidR="00A8619B" w:rsidRPr="0037355D">
        <w:rPr>
          <w:rFonts w:cs="Traditional Arabic" w:hint="cs"/>
          <w:sz w:val="32"/>
          <w:szCs w:val="32"/>
          <w:rtl/>
        </w:rPr>
        <w:t>*</w:t>
      </w:r>
      <w:r w:rsidR="00A8619B" w:rsidRPr="0037355D">
        <w:rPr>
          <w:rFonts w:cs="Traditional Arabic"/>
          <w:sz w:val="32"/>
          <w:szCs w:val="32"/>
          <w:rtl/>
        </w:rPr>
        <w:t xml:space="preserve"> مَا زَاغَ الْبَصَرُ وَمَا طَغَى </w:t>
      </w:r>
      <w:r w:rsidR="00A8619B" w:rsidRPr="0037355D">
        <w:rPr>
          <w:rFonts w:cs="Traditional Arabic" w:hint="cs"/>
          <w:sz w:val="32"/>
          <w:szCs w:val="32"/>
          <w:rtl/>
        </w:rPr>
        <w:t>*</w:t>
      </w:r>
      <w:r w:rsidR="00A8619B" w:rsidRPr="0037355D">
        <w:rPr>
          <w:rFonts w:cs="Traditional Arabic"/>
          <w:sz w:val="32"/>
          <w:szCs w:val="32"/>
          <w:rtl/>
        </w:rPr>
        <w:t xml:space="preserve"> لَقَدْ رَأَى مِنْ آيَاتِ رَبِّهِ الْكُبْرَى} </w:t>
      </w:r>
      <w:r w:rsidR="00A8619B" w:rsidRPr="0037355D">
        <w:rPr>
          <w:rFonts w:cs="Traditional Arabic"/>
          <w:sz w:val="28"/>
          <w:szCs w:val="28"/>
          <w:rtl/>
        </w:rPr>
        <w:t>[النجم: 11 - 18]</w:t>
      </w:r>
      <w:r w:rsidR="00A8619B" w:rsidRPr="0037355D">
        <w:rPr>
          <w:rFonts w:cs="Traditional Arabic" w:hint="cs"/>
          <w:sz w:val="32"/>
          <w:szCs w:val="32"/>
          <w:rtl/>
        </w:rPr>
        <w:t>.</w:t>
      </w:r>
    </w:p>
    <w:p w14:paraId="415597C5" w14:textId="0B14B11D" w:rsidR="004A7348" w:rsidRPr="0037355D" w:rsidRDefault="004A7348" w:rsidP="0037355D">
      <w:pPr>
        <w:jc w:val="lowKashida"/>
        <w:rPr>
          <w:rFonts w:cs="Traditional Arabic"/>
          <w:sz w:val="32"/>
          <w:szCs w:val="32"/>
        </w:rPr>
      </w:pPr>
      <w:r w:rsidRPr="0037355D">
        <w:rPr>
          <w:rFonts w:cs="Traditional Arabic" w:hint="cs"/>
          <w:b/>
          <w:bCs/>
          <w:sz w:val="32"/>
          <w:szCs w:val="32"/>
          <w:rtl/>
        </w:rPr>
        <w:t>تكثير الطعام القليل حتى يكفي المئات</w:t>
      </w:r>
      <w:r w:rsidR="00C8587B" w:rsidRPr="0037355D">
        <w:rPr>
          <w:rFonts w:cs="Traditional Arabic" w:hint="cs"/>
          <w:b/>
          <w:bCs/>
          <w:sz w:val="32"/>
          <w:szCs w:val="32"/>
          <w:rtl/>
        </w:rPr>
        <w:t xml:space="preserve"> من الناس</w:t>
      </w:r>
      <w:r w:rsidRPr="0037355D">
        <w:rPr>
          <w:rFonts w:cs="Traditional Arabic" w:hint="cs"/>
          <w:b/>
          <w:bCs/>
          <w:sz w:val="32"/>
          <w:szCs w:val="32"/>
          <w:rtl/>
        </w:rPr>
        <w:t>،</w:t>
      </w:r>
      <w:r w:rsidRPr="0037355D">
        <w:rPr>
          <w:rFonts w:cs="Traditional Arabic" w:hint="cs"/>
          <w:sz w:val="32"/>
          <w:szCs w:val="32"/>
          <w:rtl/>
        </w:rPr>
        <w:t xml:space="preserve"> وقد وقع هذا أكثر من مرة</w:t>
      </w:r>
      <w:r w:rsidR="00A8619B" w:rsidRPr="0037355D">
        <w:rPr>
          <w:rFonts w:cs="Traditional Arabic" w:hint="cs"/>
          <w:sz w:val="32"/>
          <w:szCs w:val="32"/>
          <w:rtl/>
        </w:rPr>
        <w:t xml:space="preserve"> في السفر والحضر</w:t>
      </w:r>
      <w:r w:rsidR="00C8587B" w:rsidRPr="0037355D">
        <w:rPr>
          <w:rFonts w:cs="Traditional Arabic" w:hint="cs"/>
          <w:sz w:val="32"/>
          <w:szCs w:val="32"/>
          <w:rtl/>
        </w:rPr>
        <w:t xml:space="preserve">، ومن ذلك أن جابر الأنصاري </w:t>
      </w:r>
      <w:r w:rsidR="00181D2F" w:rsidRPr="0037355D">
        <w:rPr>
          <w:rFonts w:cs="Traditional Arabic" w:hint="cs"/>
          <w:sz w:val="32"/>
          <w:szCs w:val="32"/>
          <w:rtl/>
        </w:rPr>
        <w:t xml:space="preserve">في غزوة الخندق </w:t>
      </w:r>
      <w:r w:rsidR="00C8587B" w:rsidRPr="0037355D">
        <w:rPr>
          <w:rFonts w:cs="Traditional Arabic" w:hint="cs"/>
          <w:sz w:val="32"/>
          <w:szCs w:val="32"/>
          <w:rtl/>
        </w:rPr>
        <w:t xml:space="preserve">صنع طعاما للنبي عليه الصلاة والسلام يكفي خمسة من الرجال، </w:t>
      </w:r>
      <w:r w:rsidR="00B93C50" w:rsidRPr="0037355D">
        <w:rPr>
          <w:rFonts w:cs="Traditional Arabic" w:hint="cs"/>
          <w:sz w:val="32"/>
          <w:szCs w:val="32"/>
          <w:rtl/>
        </w:rPr>
        <w:t xml:space="preserve">وكان الطعام لحما وخبزا، </w:t>
      </w:r>
      <w:r w:rsidR="00C8587B" w:rsidRPr="0037355D">
        <w:rPr>
          <w:rFonts w:cs="Traditional Arabic" w:hint="cs"/>
          <w:sz w:val="32"/>
          <w:szCs w:val="32"/>
          <w:rtl/>
        </w:rPr>
        <w:t xml:space="preserve">فدعا النبي صلى الله عليه وسلم جميع الذين يحفرون الخندق، وكانوا </w:t>
      </w:r>
      <w:r w:rsidR="00181D2F" w:rsidRPr="0037355D">
        <w:rPr>
          <w:rFonts w:cs="Traditional Arabic" w:hint="cs"/>
          <w:sz w:val="32"/>
          <w:szCs w:val="32"/>
          <w:rtl/>
        </w:rPr>
        <w:t xml:space="preserve">نحو </w:t>
      </w:r>
      <w:r w:rsidR="00C8587B" w:rsidRPr="0037355D">
        <w:rPr>
          <w:rFonts w:cs="Traditional Arabic" w:hint="cs"/>
          <w:sz w:val="32"/>
          <w:szCs w:val="32"/>
          <w:rtl/>
        </w:rPr>
        <w:t>ألف رجل، ف</w:t>
      </w:r>
      <w:r w:rsidR="00B93C50" w:rsidRPr="0037355D">
        <w:rPr>
          <w:rFonts w:cs="Traditional Arabic" w:hint="cs"/>
          <w:sz w:val="32"/>
          <w:szCs w:val="32"/>
          <w:rtl/>
        </w:rPr>
        <w:t xml:space="preserve">أكلوا كلهم من ذلك </w:t>
      </w:r>
      <w:r w:rsidR="00C8587B" w:rsidRPr="0037355D">
        <w:rPr>
          <w:rFonts w:cs="Traditional Arabic" w:hint="cs"/>
          <w:sz w:val="32"/>
          <w:szCs w:val="32"/>
          <w:rtl/>
        </w:rPr>
        <w:t xml:space="preserve">الطعام </w:t>
      </w:r>
      <w:r w:rsidR="00B93C50" w:rsidRPr="0037355D">
        <w:rPr>
          <w:rFonts w:cs="Traditional Arabic" w:hint="cs"/>
          <w:sz w:val="32"/>
          <w:szCs w:val="32"/>
          <w:rtl/>
        </w:rPr>
        <w:t>حتى شبعوا</w:t>
      </w:r>
      <w:r w:rsidR="00C8587B" w:rsidRPr="0037355D">
        <w:rPr>
          <w:rFonts w:cs="Traditional Arabic" w:hint="cs"/>
          <w:sz w:val="32"/>
          <w:szCs w:val="32"/>
          <w:rtl/>
        </w:rPr>
        <w:t>، وانصرفوا وما زال العجين كما هو، وما زالت برمة اللحم ملآنة لم ينقص منها شي</w:t>
      </w:r>
      <w:r w:rsidR="00711B7D" w:rsidRPr="0037355D">
        <w:rPr>
          <w:rFonts w:cs="Traditional Arabic" w:hint="cs"/>
          <w:sz w:val="32"/>
          <w:szCs w:val="32"/>
          <w:rtl/>
        </w:rPr>
        <w:t>ء</w:t>
      </w:r>
      <w:r w:rsidRPr="0037355D">
        <w:rPr>
          <w:rFonts w:cs="Traditional Arabic" w:hint="cs"/>
          <w:sz w:val="32"/>
          <w:szCs w:val="32"/>
          <w:rtl/>
        </w:rPr>
        <w:t>.</w:t>
      </w:r>
      <w:r w:rsidR="00181D2F" w:rsidRPr="0037355D">
        <w:rPr>
          <w:rFonts w:cs="Traditional Arabic" w:hint="cs"/>
          <w:sz w:val="32"/>
          <w:szCs w:val="32"/>
          <w:rtl/>
        </w:rPr>
        <w:t xml:space="preserve"> </w:t>
      </w:r>
    </w:p>
    <w:p w14:paraId="0BAC3DDB" w14:textId="4B7DCD26" w:rsidR="004A7348" w:rsidRPr="0037355D" w:rsidRDefault="004A7348" w:rsidP="0037355D">
      <w:pPr>
        <w:jc w:val="lowKashida"/>
        <w:rPr>
          <w:rFonts w:cs="Traditional Arabic"/>
          <w:sz w:val="32"/>
          <w:szCs w:val="32"/>
        </w:rPr>
      </w:pPr>
      <w:r w:rsidRPr="0037355D">
        <w:rPr>
          <w:rFonts w:cs="Traditional Arabic" w:hint="cs"/>
          <w:b/>
          <w:bCs/>
          <w:sz w:val="32"/>
          <w:szCs w:val="32"/>
          <w:rtl/>
        </w:rPr>
        <w:t>نبع الماء من بين أصابعه،</w:t>
      </w:r>
      <w:r w:rsidRPr="0037355D">
        <w:rPr>
          <w:rFonts w:cs="Traditional Arabic" w:hint="cs"/>
          <w:sz w:val="32"/>
          <w:szCs w:val="32"/>
          <w:rtl/>
        </w:rPr>
        <w:t xml:space="preserve"> وقد وقع هذا أكثر من مرة </w:t>
      </w:r>
      <w:r w:rsidR="00A8619B" w:rsidRPr="0037355D">
        <w:rPr>
          <w:rFonts w:cs="Traditional Arabic" w:hint="cs"/>
          <w:sz w:val="32"/>
          <w:szCs w:val="32"/>
          <w:rtl/>
        </w:rPr>
        <w:t>سفرا وحضرا</w:t>
      </w:r>
      <w:r w:rsidR="000A217C" w:rsidRPr="0037355D">
        <w:rPr>
          <w:rFonts w:cs="Traditional Arabic" w:hint="cs"/>
          <w:sz w:val="32"/>
          <w:szCs w:val="32"/>
          <w:rtl/>
        </w:rPr>
        <w:t>، ومن ذلك</w:t>
      </w:r>
      <w:r w:rsidR="006235EE" w:rsidRPr="0037355D">
        <w:rPr>
          <w:rFonts w:cs="Traditional Arabic" w:hint="cs"/>
          <w:sz w:val="32"/>
          <w:szCs w:val="32"/>
          <w:rtl/>
        </w:rPr>
        <w:t xml:space="preserve"> ما وقع في غزوة تبوك، وكان </w:t>
      </w:r>
      <w:r w:rsidR="00B93C50" w:rsidRPr="0037355D">
        <w:rPr>
          <w:rFonts w:cs="Traditional Arabic" w:hint="cs"/>
          <w:sz w:val="32"/>
          <w:szCs w:val="32"/>
          <w:rtl/>
        </w:rPr>
        <w:t xml:space="preserve">عدد جيش </w:t>
      </w:r>
      <w:r w:rsidR="006235EE" w:rsidRPr="0037355D">
        <w:rPr>
          <w:rFonts w:cs="Traditional Arabic" w:hint="cs"/>
          <w:sz w:val="32"/>
          <w:szCs w:val="32"/>
          <w:rtl/>
        </w:rPr>
        <w:t>المسلم</w:t>
      </w:r>
      <w:r w:rsidR="00B93C50" w:rsidRPr="0037355D">
        <w:rPr>
          <w:rFonts w:cs="Traditional Arabic" w:hint="cs"/>
          <w:sz w:val="32"/>
          <w:szCs w:val="32"/>
          <w:rtl/>
        </w:rPr>
        <w:t>ي</w:t>
      </w:r>
      <w:r w:rsidR="006235EE" w:rsidRPr="0037355D">
        <w:rPr>
          <w:rFonts w:cs="Traditional Arabic" w:hint="cs"/>
          <w:sz w:val="32"/>
          <w:szCs w:val="32"/>
          <w:rtl/>
        </w:rPr>
        <w:t xml:space="preserve">ن ثلاثين ألفا، فشربوا </w:t>
      </w:r>
      <w:r w:rsidR="00B93C50" w:rsidRPr="0037355D">
        <w:rPr>
          <w:rFonts w:cs="Traditional Arabic" w:hint="cs"/>
          <w:sz w:val="32"/>
          <w:szCs w:val="32"/>
          <w:rtl/>
        </w:rPr>
        <w:t>كل</w:t>
      </w:r>
      <w:r w:rsidR="006235EE" w:rsidRPr="0037355D">
        <w:rPr>
          <w:rFonts w:cs="Traditional Arabic" w:hint="cs"/>
          <w:sz w:val="32"/>
          <w:szCs w:val="32"/>
          <w:rtl/>
        </w:rPr>
        <w:t>هم من الماء الذي خرج من بين أصابع</w:t>
      </w:r>
      <w:r w:rsidR="00B93C50" w:rsidRPr="0037355D">
        <w:rPr>
          <w:rFonts w:cs="Traditional Arabic" w:hint="cs"/>
          <w:sz w:val="32"/>
          <w:szCs w:val="32"/>
          <w:rtl/>
        </w:rPr>
        <w:t xml:space="preserve"> النبي عليه الصلاة والسلام</w:t>
      </w:r>
      <w:r w:rsidR="006235EE" w:rsidRPr="0037355D">
        <w:rPr>
          <w:rFonts w:cs="Traditional Arabic" w:hint="cs"/>
          <w:sz w:val="32"/>
          <w:szCs w:val="32"/>
          <w:rtl/>
        </w:rPr>
        <w:t>، وسقوا ما معهم من الإبل، وملأوا ما معهم من الأواني والق</w:t>
      </w:r>
      <w:r w:rsidR="00B93C50" w:rsidRPr="0037355D">
        <w:rPr>
          <w:rFonts w:cs="Traditional Arabic" w:hint="cs"/>
          <w:sz w:val="32"/>
          <w:szCs w:val="32"/>
          <w:rtl/>
        </w:rPr>
        <w:t>ِ</w:t>
      </w:r>
      <w:r w:rsidR="006235EE" w:rsidRPr="0037355D">
        <w:rPr>
          <w:rFonts w:cs="Traditional Arabic" w:hint="cs"/>
          <w:sz w:val="32"/>
          <w:szCs w:val="32"/>
          <w:rtl/>
        </w:rPr>
        <w:t>رب!</w:t>
      </w:r>
    </w:p>
    <w:p w14:paraId="69CDB380" w14:textId="05A5046D" w:rsidR="004A7348" w:rsidRPr="0037355D" w:rsidRDefault="00A8619B" w:rsidP="0037355D">
      <w:pPr>
        <w:jc w:val="lowKashida"/>
        <w:rPr>
          <w:rFonts w:cs="Traditional Arabic"/>
          <w:sz w:val="32"/>
          <w:szCs w:val="32"/>
        </w:rPr>
      </w:pPr>
      <w:r w:rsidRPr="0037355D">
        <w:rPr>
          <w:rFonts w:cs="Traditional Arabic" w:hint="cs"/>
          <w:b/>
          <w:bCs/>
          <w:sz w:val="32"/>
          <w:szCs w:val="32"/>
          <w:rtl/>
        </w:rPr>
        <w:t>حنين الج</w:t>
      </w:r>
      <w:r w:rsidR="00CB6BC9" w:rsidRPr="0037355D">
        <w:rPr>
          <w:rFonts w:cs="Traditional Arabic" w:hint="cs"/>
          <w:b/>
          <w:bCs/>
          <w:sz w:val="32"/>
          <w:szCs w:val="32"/>
          <w:rtl/>
        </w:rPr>
        <w:t>ِ</w:t>
      </w:r>
      <w:r w:rsidRPr="0037355D">
        <w:rPr>
          <w:rFonts w:cs="Traditional Arabic" w:hint="cs"/>
          <w:b/>
          <w:bCs/>
          <w:sz w:val="32"/>
          <w:szCs w:val="32"/>
          <w:rtl/>
        </w:rPr>
        <w:t>ذع،</w:t>
      </w:r>
      <w:r w:rsidRPr="0037355D">
        <w:rPr>
          <w:rFonts w:cs="Traditional Arabic" w:hint="cs"/>
          <w:sz w:val="32"/>
          <w:szCs w:val="32"/>
          <w:rtl/>
        </w:rPr>
        <w:t xml:space="preserve"> </w:t>
      </w:r>
      <w:r w:rsidR="004A7348" w:rsidRPr="0037355D">
        <w:rPr>
          <w:rFonts w:cs="Traditional Arabic" w:hint="cs"/>
          <w:sz w:val="32"/>
          <w:szCs w:val="32"/>
          <w:rtl/>
        </w:rPr>
        <w:t>كان النبي صلى الله عليه وسلم يخطب إلى جذع</w:t>
      </w:r>
      <w:r w:rsidR="00B93C50" w:rsidRPr="0037355D">
        <w:rPr>
          <w:rFonts w:cs="Traditional Arabic" w:hint="cs"/>
          <w:sz w:val="32"/>
          <w:szCs w:val="32"/>
          <w:rtl/>
        </w:rPr>
        <w:t xml:space="preserve"> شجرةٍ</w:t>
      </w:r>
      <w:r w:rsidR="006235EE" w:rsidRPr="0037355D">
        <w:rPr>
          <w:rFonts w:cs="Traditional Arabic" w:hint="cs"/>
          <w:sz w:val="32"/>
          <w:szCs w:val="32"/>
          <w:rtl/>
        </w:rPr>
        <w:t xml:space="preserve"> كان</w:t>
      </w:r>
      <w:r w:rsidR="00B93C50" w:rsidRPr="0037355D">
        <w:rPr>
          <w:rFonts w:cs="Traditional Arabic" w:hint="cs"/>
          <w:sz w:val="32"/>
          <w:szCs w:val="32"/>
          <w:rtl/>
        </w:rPr>
        <w:t>ت</w:t>
      </w:r>
      <w:r w:rsidR="006235EE" w:rsidRPr="0037355D">
        <w:rPr>
          <w:rFonts w:cs="Traditional Arabic" w:hint="cs"/>
          <w:sz w:val="32"/>
          <w:szCs w:val="32"/>
          <w:rtl/>
        </w:rPr>
        <w:t xml:space="preserve"> في قبلة مسجده</w:t>
      </w:r>
      <w:r w:rsidR="004A7348" w:rsidRPr="0037355D">
        <w:rPr>
          <w:rFonts w:cs="Traditional Arabic" w:hint="cs"/>
          <w:sz w:val="32"/>
          <w:szCs w:val="32"/>
          <w:rtl/>
        </w:rPr>
        <w:t xml:space="preserve">، فلما صُنِع له المنبر </w:t>
      </w:r>
      <w:r w:rsidR="006235EE" w:rsidRPr="0037355D">
        <w:rPr>
          <w:rFonts w:cs="Traditional Arabic" w:hint="cs"/>
          <w:sz w:val="32"/>
          <w:szCs w:val="32"/>
          <w:rtl/>
        </w:rPr>
        <w:t>ارتقى عليه</w:t>
      </w:r>
      <w:r w:rsidR="004A7348" w:rsidRPr="0037355D">
        <w:rPr>
          <w:rFonts w:cs="Traditional Arabic" w:hint="cs"/>
          <w:sz w:val="32"/>
          <w:szCs w:val="32"/>
          <w:rtl/>
        </w:rPr>
        <w:t xml:space="preserve">، </w:t>
      </w:r>
      <w:r w:rsidR="00B93C50" w:rsidRPr="0037355D">
        <w:rPr>
          <w:rFonts w:cs="Traditional Arabic" w:hint="cs"/>
          <w:sz w:val="32"/>
          <w:szCs w:val="32"/>
          <w:rtl/>
        </w:rPr>
        <w:t xml:space="preserve">وترك الجذع، </w:t>
      </w:r>
      <w:r w:rsidR="004A7348" w:rsidRPr="0037355D">
        <w:rPr>
          <w:rFonts w:cs="Traditional Arabic" w:hint="cs"/>
          <w:sz w:val="32"/>
          <w:szCs w:val="32"/>
          <w:rtl/>
        </w:rPr>
        <w:t xml:space="preserve">فحنّ الجذع </w:t>
      </w:r>
      <w:r w:rsidR="00B93C50" w:rsidRPr="0037355D">
        <w:rPr>
          <w:rFonts w:cs="Traditional Arabic" w:hint="cs"/>
          <w:sz w:val="32"/>
          <w:szCs w:val="32"/>
          <w:rtl/>
        </w:rPr>
        <w:t xml:space="preserve">لفقده قرب النبي عليه الصلاة والسلام، </w:t>
      </w:r>
      <w:r w:rsidR="004A7348" w:rsidRPr="0037355D">
        <w:rPr>
          <w:rFonts w:cs="Traditional Arabic" w:hint="cs"/>
          <w:sz w:val="32"/>
          <w:szCs w:val="32"/>
          <w:rtl/>
        </w:rPr>
        <w:t>وصاح صياح الصبي حتى ضمه النبي صلى الله عليه وسلم إليه ومسحه حتى سكت.</w:t>
      </w:r>
    </w:p>
    <w:p w14:paraId="2B2AD7DF" w14:textId="0F2BD3F0" w:rsidR="003579A6" w:rsidRPr="0037355D" w:rsidRDefault="004A7348" w:rsidP="0037355D">
      <w:pPr>
        <w:jc w:val="lowKashida"/>
        <w:rPr>
          <w:rFonts w:cs="Traditional Arabic"/>
          <w:sz w:val="32"/>
          <w:szCs w:val="32"/>
        </w:rPr>
      </w:pPr>
      <w:r w:rsidRPr="0037355D">
        <w:rPr>
          <w:rFonts w:cs="Traditional Arabic" w:hint="cs"/>
          <w:b/>
          <w:bCs/>
          <w:sz w:val="32"/>
          <w:szCs w:val="32"/>
          <w:rtl/>
        </w:rPr>
        <w:t xml:space="preserve">استجابة الله لدعائه </w:t>
      </w:r>
      <w:r w:rsidR="00A8619B" w:rsidRPr="0037355D">
        <w:rPr>
          <w:rFonts w:cs="Traditional Arabic" w:hint="cs"/>
          <w:b/>
          <w:bCs/>
          <w:sz w:val="32"/>
          <w:szCs w:val="32"/>
          <w:rtl/>
        </w:rPr>
        <w:t>أكثر من مرة</w:t>
      </w:r>
      <w:r w:rsidR="006235EE" w:rsidRPr="0037355D">
        <w:rPr>
          <w:rFonts w:cs="Traditional Arabic" w:hint="cs"/>
          <w:b/>
          <w:bCs/>
          <w:sz w:val="32"/>
          <w:szCs w:val="32"/>
          <w:rtl/>
        </w:rPr>
        <w:t>،</w:t>
      </w:r>
      <w:r w:rsidR="006235EE" w:rsidRPr="0037355D">
        <w:rPr>
          <w:rFonts w:cs="Traditional Arabic" w:hint="cs"/>
          <w:sz w:val="32"/>
          <w:szCs w:val="32"/>
          <w:rtl/>
        </w:rPr>
        <w:t xml:space="preserve"> ومن ذلك أن</w:t>
      </w:r>
      <w:r w:rsidR="00B93C50" w:rsidRPr="0037355D">
        <w:rPr>
          <w:rFonts w:cs="Traditional Arabic" w:hint="cs"/>
          <w:sz w:val="32"/>
          <w:szCs w:val="32"/>
          <w:rtl/>
        </w:rPr>
        <w:t xml:space="preserve"> النبي عليه الصلاة والسلام</w:t>
      </w:r>
      <w:r w:rsidR="006235EE" w:rsidRPr="0037355D">
        <w:rPr>
          <w:rFonts w:cs="Traditional Arabic" w:hint="cs"/>
          <w:sz w:val="32"/>
          <w:szCs w:val="32"/>
          <w:rtl/>
        </w:rPr>
        <w:t xml:space="preserve"> </w:t>
      </w:r>
      <w:r w:rsidR="00B93C50" w:rsidRPr="0037355D">
        <w:rPr>
          <w:rFonts w:cs="Traditional Arabic" w:hint="cs"/>
          <w:sz w:val="32"/>
          <w:szCs w:val="32"/>
          <w:rtl/>
        </w:rPr>
        <w:t>كان يخطب الجمعة في مسجده، فطلب منه رجل أن يدعو الله بنزول المطر، ف</w:t>
      </w:r>
      <w:r w:rsidR="006235EE" w:rsidRPr="0037355D">
        <w:rPr>
          <w:rFonts w:cs="Traditional Arabic" w:hint="cs"/>
          <w:sz w:val="32"/>
          <w:szCs w:val="32"/>
          <w:rtl/>
        </w:rPr>
        <w:t xml:space="preserve">دعا </w:t>
      </w:r>
      <w:r w:rsidR="00B93C50" w:rsidRPr="0037355D">
        <w:rPr>
          <w:rFonts w:cs="Traditional Arabic" w:hint="cs"/>
          <w:sz w:val="32"/>
          <w:szCs w:val="32"/>
          <w:rtl/>
        </w:rPr>
        <w:t xml:space="preserve">النبي عليه الصلاة والسلام ربه </w:t>
      </w:r>
      <w:r w:rsidR="006235EE" w:rsidRPr="0037355D">
        <w:rPr>
          <w:rFonts w:cs="Traditional Arabic" w:hint="cs"/>
          <w:sz w:val="32"/>
          <w:szCs w:val="32"/>
          <w:rtl/>
        </w:rPr>
        <w:t xml:space="preserve">أن ينزل المطر، ولم يكن في السماء </w:t>
      </w:r>
      <w:r w:rsidR="00B93C50" w:rsidRPr="0037355D">
        <w:rPr>
          <w:rFonts w:cs="Traditional Arabic" w:hint="cs"/>
          <w:sz w:val="32"/>
          <w:szCs w:val="32"/>
          <w:rtl/>
        </w:rPr>
        <w:t xml:space="preserve">قطعة </w:t>
      </w:r>
      <w:r w:rsidR="006235EE" w:rsidRPr="0037355D">
        <w:rPr>
          <w:rFonts w:cs="Traditional Arabic" w:hint="cs"/>
          <w:sz w:val="32"/>
          <w:szCs w:val="32"/>
          <w:rtl/>
        </w:rPr>
        <w:t xml:space="preserve">سحاب، فأنشأ الله السحاب مباشرة بعد دعائه، ونزل المطر </w:t>
      </w:r>
      <w:r w:rsidR="00B93C50" w:rsidRPr="0037355D">
        <w:rPr>
          <w:rFonts w:cs="Traditional Arabic" w:hint="cs"/>
          <w:sz w:val="32"/>
          <w:szCs w:val="32"/>
          <w:rtl/>
        </w:rPr>
        <w:t xml:space="preserve">الغزير وما زال الناس في المسجد، </w:t>
      </w:r>
      <w:r w:rsidR="006235EE" w:rsidRPr="0037355D">
        <w:rPr>
          <w:rFonts w:cs="Traditional Arabic" w:hint="cs"/>
          <w:sz w:val="32"/>
          <w:szCs w:val="32"/>
          <w:rtl/>
        </w:rPr>
        <w:t xml:space="preserve">واستمر نزوله أسبوعا بلا انقطاع إلى الجمعة الثانية، حتى </w:t>
      </w:r>
      <w:r w:rsidR="00B93C50" w:rsidRPr="0037355D">
        <w:rPr>
          <w:rFonts w:cs="Traditional Arabic" w:hint="cs"/>
          <w:sz w:val="32"/>
          <w:szCs w:val="32"/>
          <w:rtl/>
        </w:rPr>
        <w:t>دعا</w:t>
      </w:r>
      <w:r w:rsidR="006235EE" w:rsidRPr="0037355D">
        <w:rPr>
          <w:rFonts w:cs="Traditional Arabic" w:hint="cs"/>
          <w:sz w:val="32"/>
          <w:szCs w:val="32"/>
          <w:rtl/>
        </w:rPr>
        <w:t xml:space="preserve"> النبي </w:t>
      </w:r>
      <w:r w:rsidR="00B93C50" w:rsidRPr="0037355D">
        <w:rPr>
          <w:rFonts w:cs="Traditional Arabic" w:hint="cs"/>
          <w:sz w:val="32"/>
          <w:szCs w:val="32"/>
          <w:rtl/>
        </w:rPr>
        <w:t>ربه</w:t>
      </w:r>
      <w:r w:rsidR="006235EE" w:rsidRPr="0037355D">
        <w:rPr>
          <w:rFonts w:cs="Traditional Arabic" w:hint="cs"/>
          <w:sz w:val="32"/>
          <w:szCs w:val="32"/>
          <w:rtl/>
        </w:rPr>
        <w:t xml:space="preserve"> في خطبته أن يمسك المطر</w:t>
      </w:r>
      <w:r w:rsidR="00B93C50" w:rsidRPr="0037355D">
        <w:rPr>
          <w:rFonts w:cs="Traditional Arabic" w:hint="cs"/>
          <w:sz w:val="32"/>
          <w:szCs w:val="32"/>
          <w:rtl/>
        </w:rPr>
        <w:t xml:space="preserve"> عن المدينة</w:t>
      </w:r>
      <w:r w:rsidR="006235EE" w:rsidRPr="0037355D">
        <w:rPr>
          <w:rFonts w:cs="Traditional Arabic" w:hint="cs"/>
          <w:sz w:val="32"/>
          <w:szCs w:val="32"/>
          <w:rtl/>
        </w:rPr>
        <w:t>، و</w:t>
      </w:r>
      <w:r w:rsidR="00B93C50" w:rsidRPr="0037355D">
        <w:rPr>
          <w:rFonts w:cs="Traditional Arabic" w:hint="cs"/>
          <w:sz w:val="32"/>
          <w:szCs w:val="32"/>
          <w:rtl/>
        </w:rPr>
        <w:t xml:space="preserve">أن </w:t>
      </w:r>
      <w:r w:rsidR="006235EE" w:rsidRPr="0037355D">
        <w:rPr>
          <w:rFonts w:cs="Traditional Arabic" w:hint="cs"/>
          <w:sz w:val="32"/>
          <w:szCs w:val="32"/>
          <w:rtl/>
        </w:rPr>
        <w:t>يجعله حواليهم، ف</w:t>
      </w:r>
      <w:r w:rsidR="00B93C50" w:rsidRPr="0037355D">
        <w:rPr>
          <w:rFonts w:cs="Traditional Arabic" w:hint="cs"/>
          <w:sz w:val="32"/>
          <w:szCs w:val="32"/>
          <w:rtl/>
        </w:rPr>
        <w:t>انقطع المطر</w:t>
      </w:r>
      <w:r w:rsidR="006235EE" w:rsidRPr="0037355D">
        <w:rPr>
          <w:rFonts w:cs="Traditional Arabic" w:hint="cs"/>
          <w:sz w:val="32"/>
          <w:szCs w:val="32"/>
          <w:rtl/>
        </w:rPr>
        <w:t xml:space="preserve"> </w:t>
      </w:r>
      <w:r w:rsidR="00B93C50" w:rsidRPr="0037355D">
        <w:rPr>
          <w:rFonts w:cs="Traditional Arabic" w:hint="cs"/>
          <w:sz w:val="32"/>
          <w:szCs w:val="32"/>
          <w:rtl/>
        </w:rPr>
        <w:t>مباشرة بعد دعاء النبي عليه الصلاة والسلام</w:t>
      </w:r>
      <w:r w:rsidR="006235EE" w:rsidRPr="0037355D">
        <w:rPr>
          <w:rFonts w:cs="Traditional Arabic" w:hint="cs"/>
          <w:sz w:val="32"/>
          <w:szCs w:val="32"/>
          <w:rtl/>
        </w:rPr>
        <w:t xml:space="preserve">، </w:t>
      </w:r>
      <w:r w:rsidR="00B93C50" w:rsidRPr="0037355D">
        <w:rPr>
          <w:rFonts w:cs="Traditional Arabic" w:hint="cs"/>
          <w:sz w:val="32"/>
          <w:szCs w:val="32"/>
          <w:rtl/>
        </w:rPr>
        <w:t xml:space="preserve">وانقشعت السحب، </w:t>
      </w:r>
      <w:r w:rsidR="006235EE" w:rsidRPr="0037355D">
        <w:rPr>
          <w:rFonts w:cs="Traditional Arabic" w:hint="cs"/>
          <w:sz w:val="32"/>
          <w:szCs w:val="32"/>
          <w:rtl/>
        </w:rPr>
        <w:t>وخرج</w:t>
      </w:r>
      <w:r w:rsidR="00B93C50" w:rsidRPr="0037355D">
        <w:rPr>
          <w:rFonts w:cs="Traditional Arabic" w:hint="cs"/>
          <w:sz w:val="32"/>
          <w:szCs w:val="32"/>
          <w:rtl/>
        </w:rPr>
        <w:t xml:space="preserve"> الناس</w:t>
      </w:r>
      <w:r w:rsidR="006235EE" w:rsidRPr="0037355D">
        <w:rPr>
          <w:rFonts w:cs="Traditional Arabic" w:hint="cs"/>
          <w:sz w:val="32"/>
          <w:szCs w:val="32"/>
          <w:rtl/>
        </w:rPr>
        <w:t xml:space="preserve"> من المسجد يمشون في الشمس</w:t>
      </w:r>
      <w:r w:rsidR="00B93C50" w:rsidRPr="0037355D">
        <w:rPr>
          <w:rFonts w:cs="Traditional Arabic" w:hint="cs"/>
          <w:sz w:val="32"/>
          <w:szCs w:val="32"/>
          <w:rtl/>
        </w:rPr>
        <w:t>، وكانت آيةً عظيمةً رآها كل من حضر الجمعتين</w:t>
      </w:r>
      <w:r w:rsidRPr="0037355D">
        <w:rPr>
          <w:rFonts w:cs="Traditional Arabic" w:hint="cs"/>
          <w:sz w:val="32"/>
          <w:szCs w:val="32"/>
          <w:rtl/>
        </w:rPr>
        <w:t>.</w:t>
      </w:r>
    </w:p>
    <w:p w14:paraId="399A08F6" w14:textId="575A5F71" w:rsidR="004A7348" w:rsidRPr="0037355D" w:rsidRDefault="004A7348" w:rsidP="0037355D">
      <w:pPr>
        <w:jc w:val="lowKashida"/>
        <w:rPr>
          <w:rFonts w:cs="Traditional Arabic"/>
          <w:b/>
          <w:bCs/>
          <w:sz w:val="32"/>
          <w:szCs w:val="32"/>
        </w:rPr>
      </w:pPr>
      <w:r w:rsidRPr="0037355D">
        <w:rPr>
          <w:rFonts w:cs="Traditional Arabic" w:hint="cs"/>
          <w:b/>
          <w:bCs/>
          <w:sz w:val="32"/>
          <w:szCs w:val="32"/>
          <w:rtl/>
        </w:rPr>
        <w:t>إبراء المرضى على يديه أكثر من مرة</w:t>
      </w:r>
      <w:r w:rsidR="00B93C50" w:rsidRPr="0037355D">
        <w:rPr>
          <w:rFonts w:cs="Traditional Arabic" w:hint="cs"/>
          <w:sz w:val="32"/>
          <w:szCs w:val="32"/>
          <w:rtl/>
        </w:rPr>
        <w:t xml:space="preserve">، ومن ذلك ما رواه البخاري ومسلم </w:t>
      </w:r>
      <w:r w:rsidR="00B93C50" w:rsidRPr="0037355D">
        <w:rPr>
          <w:rFonts w:cs="Traditional Arabic"/>
          <w:sz w:val="32"/>
          <w:szCs w:val="32"/>
          <w:rtl/>
        </w:rPr>
        <w:t>عن سهل بن سعد رضي الله عنه</w:t>
      </w:r>
      <w:r w:rsidR="008216F5" w:rsidRPr="0037355D">
        <w:rPr>
          <w:rFonts w:cs="Traditional Arabic" w:hint="cs"/>
          <w:sz w:val="32"/>
          <w:szCs w:val="32"/>
          <w:rtl/>
        </w:rPr>
        <w:t xml:space="preserve"> أن</w:t>
      </w:r>
      <w:r w:rsidR="00B93C50" w:rsidRPr="0037355D">
        <w:rPr>
          <w:rFonts w:cs="Traditional Arabic"/>
          <w:sz w:val="32"/>
          <w:szCs w:val="32"/>
          <w:rtl/>
        </w:rPr>
        <w:t xml:space="preserve"> النبي صلى الله عليه وسلم</w:t>
      </w:r>
      <w:r w:rsidR="008216F5" w:rsidRPr="0037355D">
        <w:rPr>
          <w:rFonts w:cs="Traditional Arabic" w:hint="cs"/>
          <w:sz w:val="32"/>
          <w:szCs w:val="32"/>
          <w:rtl/>
        </w:rPr>
        <w:t xml:space="preserve"> قال</w:t>
      </w:r>
      <w:r w:rsidR="00B93C50" w:rsidRPr="0037355D">
        <w:rPr>
          <w:rFonts w:cs="Traditional Arabic"/>
          <w:sz w:val="32"/>
          <w:szCs w:val="32"/>
          <w:rtl/>
        </w:rPr>
        <w:t xml:space="preserve"> يوم خيبر: </w:t>
      </w:r>
      <w:r w:rsidR="008216F5" w:rsidRPr="0037355D">
        <w:rPr>
          <w:rFonts w:cs="Traditional Arabic"/>
          <w:sz w:val="32"/>
          <w:szCs w:val="32"/>
          <w:rtl/>
        </w:rPr>
        <w:t>«لأ</w:t>
      </w:r>
      <w:r w:rsidR="008216F5" w:rsidRPr="0037355D">
        <w:rPr>
          <w:rFonts w:cs="Traditional Arabic" w:hint="cs"/>
          <w:sz w:val="32"/>
          <w:szCs w:val="32"/>
          <w:rtl/>
        </w:rPr>
        <w:t>ُ</w:t>
      </w:r>
      <w:r w:rsidR="008216F5" w:rsidRPr="0037355D">
        <w:rPr>
          <w:rFonts w:cs="Traditional Arabic"/>
          <w:sz w:val="32"/>
          <w:szCs w:val="32"/>
          <w:rtl/>
        </w:rPr>
        <w:t>عط</w:t>
      </w:r>
      <w:r w:rsidR="008216F5" w:rsidRPr="0037355D">
        <w:rPr>
          <w:rFonts w:cs="Traditional Arabic" w:hint="cs"/>
          <w:sz w:val="32"/>
          <w:szCs w:val="32"/>
          <w:rtl/>
        </w:rPr>
        <w:t>ِ</w:t>
      </w:r>
      <w:r w:rsidR="008216F5" w:rsidRPr="0037355D">
        <w:rPr>
          <w:rFonts w:cs="Traditional Arabic"/>
          <w:sz w:val="32"/>
          <w:szCs w:val="32"/>
          <w:rtl/>
        </w:rPr>
        <w:t>ين</w:t>
      </w:r>
      <w:r w:rsidR="008216F5" w:rsidRPr="0037355D">
        <w:rPr>
          <w:rFonts w:cs="Traditional Arabic" w:hint="cs"/>
          <w:sz w:val="32"/>
          <w:szCs w:val="32"/>
          <w:rtl/>
        </w:rPr>
        <w:t>َّ</w:t>
      </w:r>
      <w:r w:rsidR="008216F5" w:rsidRPr="0037355D">
        <w:rPr>
          <w:rFonts w:cs="Traditional Arabic"/>
          <w:sz w:val="32"/>
          <w:szCs w:val="32"/>
          <w:rtl/>
        </w:rPr>
        <w:t xml:space="preserve"> الراية</w:t>
      </w:r>
      <w:r w:rsidR="008216F5" w:rsidRPr="0037355D">
        <w:rPr>
          <w:rFonts w:cs="Traditional Arabic" w:hint="cs"/>
          <w:sz w:val="32"/>
          <w:szCs w:val="32"/>
          <w:rtl/>
        </w:rPr>
        <w:t>َ</w:t>
      </w:r>
      <w:r w:rsidR="008216F5" w:rsidRPr="0037355D">
        <w:rPr>
          <w:rFonts w:cs="Traditional Arabic"/>
          <w:sz w:val="32"/>
          <w:szCs w:val="32"/>
          <w:rtl/>
        </w:rPr>
        <w:t xml:space="preserve"> غدا رجلا يفتح </w:t>
      </w:r>
      <w:r w:rsidR="008216F5" w:rsidRPr="0037355D">
        <w:rPr>
          <w:rFonts w:cs="Traditional Arabic" w:hint="cs"/>
          <w:sz w:val="32"/>
          <w:szCs w:val="32"/>
          <w:rtl/>
        </w:rPr>
        <w:t xml:space="preserve">الله </w:t>
      </w:r>
      <w:r w:rsidR="008216F5" w:rsidRPr="0037355D">
        <w:rPr>
          <w:rFonts w:cs="Traditional Arabic"/>
          <w:sz w:val="32"/>
          <w:szCs w:val="32"/>
          <w:rtl/>
        </w:rPr>
        <w:t>على يديه، يحب الله ورسوله، ويحبه الله ورسوله»، فقال: «أين علي</w:t>
      </w:r>
      <w:r w:rsidR="008216F5" w:rsidRPr="0037355D">
        <w:rPr>
          <w:rFonts w:cs="Traditional Arabic" w:hint="cs"/>
          <w:sz w:val="32"/>
          <w:szCs w:val="32"/>
          <w:rtl/>
        </w:rPr>
        <w:t xml:space="preserve"> بن أبي طالب</w:t>
      </w:r>
      <w:r w:rsidR="008216F5" w:rsidRPr="0037355D">
        <w:rPr>
          <w:rFonts w:cs="Traditional Arabic"/>
          <w:sz w:val="32"/>
          <w:szCs w:val="32"/>
          <w:rtl/>
        </w:rPr>
        <w:t>؟»، فقيل</w:t>
      </w:r>
      <w:r w:rsidR="008216F5" w:rsidRPr="0037355D">
        <w:rPr>
          <w:rFonts w:cs="Traditional Arabic" w:hint="cs"/>
          <w:sz w:val="32"/>
          <w:szCs w:val="32"/>
          <w:rtl/>
        </w:rPr>
        <w:t>:</w:t>
      </w:r>
      <w:r w:rsidR="008216F5" w:rsidRPr="0037355D">
        <w:rPr>
          <w:rFonts w:cs="Traditional Arabic"/>
          <w:sz w:val="32"/>
          <w:szCs w:val="32"/>
          <w:rtl/>
        </w:rPr>
        <w:t xml:space="preserve"> </w:t>
      </w:r>
      <w:r w:rsidR="008216F5" w:rsidRPr="0037355D">
        <w:rPr>
          <w:rFonts w:cs="Traditional Arabic" w:hint="cs"/>
          <w:sz w:val="32"/>
          <w:szCs w:val="32"/>
          <w:rtl/>
        </w:rPr>
        <w:t xml:space="preserve">هو مريض </w:t>
      </w:r>
      <w:r w:rsidR="008216F5" w:rsidRPr="0037355D">
        <w:rPr>
          <w:rFonts w:cs="Traditional Arabic"/>
          <w:sz w:val="32"/>
          <w:szCs w:val="32"/>
          <w:rtl/>
        </w:rPr>
        <w:t>يشتكي عينيه</w:t>
      </w:r>
      <w:r w:rsidR="008216F5" w:rsidRPr="0037355D">
        <w:rPr>
          <w:rFonts w:cs="Traditional Arabic" w:hint="cs"/>
          <w:sz w:val="32"/>
          <w:szCs w:val="32"/>
          <w:rtl/>
        </w:rPr>
        <w:t xml:space="preserve"> من الرَّمَد</w:t>
      </w:r>
      <w:r w:rsidR="008216F5" w:rsidRPr="0037355D">
        <w:rPr>
          <w:rFonts w:cs="Traditional Arabic"/>
          <w:sz w:val="32"/>
          <w:szCs w:val="32"/>
          <w:rtl/>
        </w:rPr>
        <w:t>، ف</w:t>
      </w:r>
      <w:r w:rsidR="008216F5" w:rsidRPr="0037355D">
        <w:rPr>
          <w:rFonts w:cs="Traditional Arabic" w:hint="cs"/>
          <w:sz w:val="32"/>
          <w:szCs w:val="32"/>
          <w:rtl/>
        </w:rPr>
        <w:t>أُتِي به، ف</w:t>
      </w:r>
      <w:r w:rsidR="008216F5" w:rsidRPr="0037355D">
        <w:rPr>
          <w:rFonts w:cs="Traditional Arabic"/>
          <w:sz w:val="32"/>
          <w:szCs w:val="32"/>
          <w:rtl/>
        </w:rPr>
        <w:t>بصق في عينيه ودعا له، فبر</w:t>
      </w:r>
      <w:r w:rsidR="008216F5" w:rsidRPr="0037355D">
        <w:rPr>
          <w:rFonts w:cs="Traditional Arabic" w:hint="cs"/>
          <w:sz w:val="32"/>
          <w:szCs w:val="32"/>
          <w:rtl/>
        </w:rPr>
        <w:t>ِ</w:t>
      </w:r>
      <w:r w:rsidR="008216F5" w:rsidRPr="0037355D">
        <w:rPr>
          <w:rFonts w:cs="Traditional Arabic"/>
          <w:sz w:val="32"/>
          <w:szCs w:val="32"/>
          <w:rtl/>
        </w:rPr>
        <w:t>أ كأن لم يكن به وجع</w:t>
      </w:r>
      <w:r w:rsidR="008216F5" w:rsidRPr="0037355D">
        <w:rPr>
          <w:rFonts w:cs="Traditional Arabic" w:hint="cs"/>
          <w:sz w:val="32"/>
          <w:szCs w:val="32"/>
          <w:rtl/>
        </w:rPr>
        <w:t>، وفتح الله حصن خيبر على يديه كما أخبر النبي صلى الله عليه وسلم</w:t>
      </w:r>
      <w:r w:rsidRPr="0037355D">
        <w:rPr>
          <w:rFonts w:cs="Traditional Arabic" w:hint="cs"/>
          <w:sz w:val="32"/>
          <w:szCs w:val="32"/>
          <w:rtl/>
        </w:rPr>
        <w:t>.</w:t>
      </w:r>
    </w:p>
    <w:p w14:paraId="2C46929B" w14:textId="538E542B" w:rsidR="003579A6" w:rsidRPr="0037355D" w:rsidRDefault="004A7348" w:rsidP="0037355D">
      <w:pPr>
        <w:jc w:val="lowKashida"/>
        <w:rPr>
          <w:rFonts w:cs="Traditional Arabic"/>
          <w:sz w:val="32"/>
          <w:szCs w:val="32"/>
        </w:rPr>
      </w:pPr>
      <w:r w:rsidRPr="0037355D">
        <w:rPr>
          <w:rFonts w:cs="Traditional Arabic" w:hint="cs"/>
          <w:b/>
          <w:bCs/>
          <w:sz w:val="32"/>
          <w:szCs w:val="32"/>
          <w:rtl/>
        </w:rPr>
        <w:t xml:space="preserve">ما أطلع </w:t>
      </w:r>
      <w:r w:rsidR="008216F5" w:rsidRPr="0037355D">
        <w:rPr>
          <w:rFonts w:cs="Traditional Arabic" w:hint="cs"/>
          <w:b/>
          <w:bCs/>
          <w:sz w:val="32"/>
          <w:szCs w:val="32"/>
          <w:rtl/>
        </w:rPr>
        <w:t xml:space="preserve">اللهُ نبيَّه </w:t>
      </w:r>
      <w:r w:rsidRPr="0037355D">
        <w:rPr>
          <w:rFonts w:cs="Traditional Arabic" w:hint="cs"/>
          <w:b/>
          <w:bCs/>
          <w:sz w:val="32"/>
          <w:szCs w:val="32"/>
          <w:rtl/>
        </w:rPr>
        <w:t xml:space="preserve">من </w:t>
      </w:r>
      <w:r w:rsidR="008216F5" w:rsidRPr="0037355D">
        <w:rPr>
          <w:rFonts w:cs="Traditional Arabic" w:hint="cs"/>
          <w:b/>
          <w:bCs/>
          <w:sz w:val="32"/>
          <w:szCs w:val="32"/>
          <w:rtl/>
        </w:rPr>
        <w:t xml:space="preserve">علم </w:t>
      </w:r>
      <w:r w:rsidRPr="0037355D">
        <w:rPr>
          <w:rFonts w:cs="Traditional Arabic" w:hint="cs"/>
          <w:b/>
          <w:bCs/>
          <w:sz w:val="32"/>
          <w:szCs w:val="32"/>
          <w:rtl/>
        </w:rPr>
        <w:t xml:space="preserve">ما </w:t>
      </w:r>
      <w:r w:rsidR="008216F5" w:rsidRPr="0037355D">
        <w:rPr>
          <w:rFonts w:cs="Traditional Arabic" w:hint="cs"/>
          <w:b/>
          <w:bCs/>
          <w:sz w:val="32"/>
          <w:szCs w:val="32"/>
          <w:rtl/>
        </w:rPr>
        <w:t>س</w:t>
      </w:r>
      <w:r w:rsidRPr="0037355D">
        <w:rPr>
          <w:rFonts w:cs="Traditional Arabic" w:hint="cs"/>
          <w:b/>
          <w:bCs/>
          <w:sz w:val="32"/>
          <w:szCs w:val="32"/>
          <w:rtl/>
        </w:rPr>
        <w:t>يكون،</w:t>
      </w:r>
      <w:r w:rsidRPr="0037355D">
        <w:rPr>
          <w:rFonts w:cs="Traditional Arabic" w:hint="cs"/>
          <w:sz w:val="32"/>
          <w:szCs w:val="32"/>
          <w:rtl/>
        </w:rPr>
        <w:t xml:space="preserve"> فقد </w:t>
      </w:r>
      <w:r w:rsidR="00CB6BC9" w:rsidRPr="0037355D">
        <w:rPr>
          <w:rFonts w:cs="Traditional Arabic" w:hint="cs"/>
          <w:sz w:val="32"/>
          <w:szCs w:val="32"/>
          <w:rtl/>
        </w:rPr>
        <w:t>وعد</w:t>
      </w:r>
      <w:r w:rsidRPr="0037355D">
        <w:rPr>
          <w:rFonts w:cs="Traditional Arabic" w:hint="cs"/>
          <w:sz w:val="32"/>
          <w:szCs w:val="32"/>
          <w:rtl/>
        </w:rPr>
        <w:t xml:space="preserve"> </w:t>
      </w:r>
      <w:r w:rsidR="008216F5" w:rsidRPr="0037355D">
        <w:rPr>
          <w:rFonts w:cs="Traditional Arabic" w:hint="cs"/>
          <w:sz w:val="32"/>
          <w:szCs w:val="32"/>
          <w:rtl/>
        </w:rPr>
        <w:t xml:space="preserve">النبي عليه الصلاة والسلام </w:t>
      </w:r>
      <w:r w:rsidRPr="0037355D">
        <w:rPr>
          <w:rFonts w:cs="Traditional Arabic" w:hint="cs"/>
          <w:sz w:val="32"/>
          <w:szCs w:val="32"/>
          <w:rtl/>
        </w:rPr>
        <w:t>أصحابه بفتح مكة وبيت المقدس واليمن والشام والعراق، وأخبر بقسمتهم كنوز كسرى وقيصر، وغير ذلك مما وقع كما أخبر به</w:t>
      </w:r>
      <w:r w:rsidR="003579A6" w:rsidRPr="0037355D">
        <w:rPr>
          <w:rFonts w:cs="Traditional Arabic" w:hint="cs"/>
          <w:sz w:val="32"/>
          <w:szCs w:val="32"/>
          <w:rtl/>
        </w:rPr>
        <w:t xml:space="preserve"> في حياته أو بعد موته</w:t>
      </w:r>
      <w:r w:rsidRPr="0037355D">
        <w:rPr>
          <w:rFonts w:cs="Traditional Arabic" w:hint="cs"/>
          <w:sz w:val="32"/>
          <w:szCs w:val="32"/>
          <w:rtl/>
        </w:rPr>
        <w:t>.</w:t>
      </w:r>
    </w:p>
    <w:p w14:paraId="285624A0" w14:textId="39DA1E01" w:rsidR="003579A6" w:rsidRPr="0037355D" w:rsidRDefault="0037355D" w:rsidP="0037355D">
      <w:pPr>
        <w:jc w:val="lowKashida"/>
        <w:rPr>
          <w:rFonts w:cs="Traditional Arabic"/>
          <w:sz w:val="32"/>
          <w:szCs w:val="32"/>
          <w:rtl/>
        </w:rPr>
      </w:pPr>
      <w:r>
        <w:rPr>
          <w:rFonts w:cs="Traditional Arabic" w:hint="cs"/>
          <w:b/>
          <w:bCs/>
          <w:sz w:val="32"/>
          <w:szCs w:val="32"/>
          <w:rtl/>
        </w:rPr>
        <w:lastRenderedPageBreak/>
        <w:t xml:space="preserve">أيها المسلمون، </w:t>
      </w:r>
      <w:r w:rsidR="003579A6" w:rsidRPr="0037355D">
        <w:rPr>
          <w:rFonts w:cs="Traditional Arabic"/>
          <w:b/>
          <w:bCs/>
          <w:sz w:val="32"/>
          <w:szCs w:val="32"/>
          <w:rtl/>
        </w:rPr>
        <w:t>ومن الأدلة على نبوة النبي صلى الله عليه وسلم:</w:t>
      </w:r>
      <w:r w:rsidR="003579A6" w:rsidRPr="0037355D">
        <w:rPr>
          <w:rFonts w:cs="Traditional Arabic"/>
          <w:sz w:val="32"/>
          <w:szCs w:val="32"/>
          <w:rtl/>
        </w:rPr>
        <w:t xml:space="preserve"> أنه اجتمع فيه من الأخلاق العظيمة والأوصاف الجزيلة والكمالات والمحاسن ما يجزم العقل معها أنه نبي لا يكذب</w:t>
      </w:r>
      <w:r w:rsidR="003579A6" w:rsidRPr="0037355D">
        <w:rPr>
          <w:rFonts w:cs="Traditional Arabic" w:hint="cs"/>
          <w:sz w:val="32"/>
          <w:szCs w:val="32"/>
          <w:rtl/>
        </w:rPr>
        <w:t>، فسيرته خير دليل على نبوته، و</w:t>
      </w:r>
      <w:r w:rsidR="003579A6" w:rsidRPr="0037355D">
        <w:rPr>
          <w:rFonts w:cs="Traditional Arabic"/>
          <w:sz w:val="32"/>
          <w:szCs w:val="32"/>
          <w:rtl/>
        </w:rPr>
        <w:t xml:space="preserve">شريعته </w:t>
      </w:r>
      <w:r w:rsidR="003579A6" w:rsidRPr="0037355D">
        <w:rPr>
          <w:rFonts w:cs="Traditional Arabic" w:hint="cs"/>
          <w:sz w:val="32"/>
          <w:szCs w:val="32"/>
          <w:rtl/>
        </w:rPr>
        <w:t>التي</w:t>
      </w:r>
      <w:r w:rsidR="003579A6" w:rsidRPr="0037355D">
        <w:rPr>
          <w:rFonts w:cs="Traditional Arabic"/>
          <w:sz w:val="32"/>
          <w:szCs w:val="32"/>
          <w:rtl/>
        </w:rPr>
        <w:t xml:space="preserve"> </w:t>
      </w:r>
      <w:r w:rsidR="008216F5" w:rsidRPr="0037355D">
        <w:rPr>
          <w:rFonts w:cs="Traditional Arabic" w:hint="cs"/>
          <w:sz w:val="32"/>
          <w:szCs w:val="32"/>
          <w:rtl/>
        </w:rPr>
        <w:t>جاء ب</w:t>
      </w:r>
      <w:r w:rsidR="003579A6" w:rsidRPr="0037355D">
        <w:rPr>
          <w:rFonts w:cs="Traditional Arabic"/>
          <w:sz w:val="32"/>
          <w:szCs w:val="32"/>
          <w:rtl/>
        </w:rPr>
        <w:t>ه</w:t>
      </w:r>
      <w:r w:rsidR="003579A6" w:rsidRPr="0037355D">
        <w:rPr>
          <w:rFonts w:cs="Traditional Arabic" w:hint="cs"/>
          <w:sz w:val="32"/>
          <w:szCs w:val="32"/>
          <w:rtl/>
        </w:rPr>
        <w:t>ا</w:t>
      </w:r>
      <w:r w:rsidR="003579A6" w:rsidRPr="0037355D">
        <w:rPr>
          <w:rFonts w:cs="Traditional Arabic"/>
          <w:sz w:val="32"/>
          <w:szCs w:val="32"/>
          <w:rtl/>
        </w:rPr>
        <w:t xml:space="preserve"> خير شاهد على نبوته، فقد اشتملت على الاعتقادات الصحيحة</w:t>
      </w:r>
      <w:r w:rsidR="003579A6" w:rsidRPr="0037355D">
        <w:rPr>
          <w:rFonts w:cs="Traditional Arabic" w:hint="cs"/>
          <w:sz w:val="32"/>
          <w:szCs w:val="32"/>
          <w:rtl/>
        </w:rPr>
        <w:t>،</w:t>
      </w:r>
      <w:r w:rsidR="003579A6" w:rsidRPr="0037355D">
        <w:rPr>
          <w:rFonts w:cs="Traditional Arabic"/>
          <w:sz w:val="32"/>
          <w:szCs w:val="32"/>
          <w:rtl/>
        </w:rPr>
        <w:t xml:space="preserve"> والعبادات الكاملة</w:t>
      </w:r>
      <w:r w:rsidR="003579A6" w:rsidRPr="0037355D">
        <w:rPr>
          <w:rFonts w:cs="Traditional Arabic" w:hint="cs"/>
          <w:sz w:val="32"/>
          <w:szCs w:val="32"/>
          <w:rtl/>
        </w:rPr>
        <w:t>،</w:t>
      </w:r>
      <w:r w:rsidR="003579A6" w:rsidRPr="0037355D">
        <w:rPr>
          <w:rFonts w:cs="Traditional Arabic"/>
          <w:sz w:val="32"/>
          <w:szCs w:val="32"/>
          <w:rtl/>
        </w:rPr>
        <w:t xml:space="preserve"> والمعاملات العادلة</w:t>
      </w:r>
      <w:r w:rsidR="003579A6" w:rsidRPr="0037355D">
        <w:rPr>
          <w:rFonts w:cs="Traditional Arabic" w:hint="cs"/>
          <w:sz w:val="32"/>
          <w:szCs w:val="32"/>
          <w:rtl/>
        </w:rPr>
        <w:t>،</w:t>
      </w:r>
      <w:r w:rsidR="003579A6" w:rsidRPr="0037355D">
        <w:rPr>
          <w:rFonts w:cs="Traditional Arabic"/>
          <w:sz w:val="32"/>
          <w:szCs w:val="32"/>
          <w:rtl/>
        </w:rPr>
        <w:t xml:space="preserve"> والسياسات الحكيمة</w:t>
      </w:r>
      <w:r w:rsidR="003579A6" w:rsidRPr="0037355D">
        <w:rPr>
          <w:rFonts w:cs="Traditional Arabic" w:hint="cs"/>
          <w:sz w:val="32"/>
          <w:szCs w:val="32"/>
          <w:rtl/>
        </w:rPr>
        <w:t>،</w:t>
      </w:r>
      <w:r w:rsidR="003579A6" w:rsidRPr="0037355D">
        <w:rPr>
          <w:rFonts w:cs="Traditional Arabic"/>
          <w:sz w:val="32"/>
          <w:szCs w:val="32"/>
          <w:rtl/>
        </w:rPr>
        <w:t xml:space="preserve"> والآداب الحسنة</w:t>
      </w:r>
      <w:r w:rsidR="003579A6" w:rsidRPr="0037355D">
        <w:rPr>
          <w:rFonts w:cs="Traditional Arabic" w:hint="cs"/>
          <w:sz w:val="32"/>
          <w:szCs w:val="32"/>
          <w:rtl/>
        </w:rPr>
        <w:t>،</w:t>
      </w:r>
      <w:r w:rsidR="003579A6" w:rsidRPr="0037355D">
        <w:rPr>
          <w:rFonts w:cs="Traditional Arabic"/>
          <w:sz w:val="32"/>
          <w:szCs w:val="32"/>
          <w:rtl/>
        </w:rPr>
        <w:t xml:space="preserve"> والأخلاق الطيبة</w:t>
      </w:r>
      <w:r w:rsidR="003579A6" w:rsidRPr="0037355D">
        <w:rPr>
          <w:rFonts w:cs="Traditional Arabic" w:hint="cs"/>
          <w:sz w:val="32"/>
          <w:szCs w:val="32"/>
          <w:rtl/>
        </w:rPr>
        <w:t>،</w:t>
      </w:r>
      <w:r w:rsidR="003579A6" w:rsidRPr="0037355D">
        <w:rPr>
          <w:rFonts w:cs="Traditional Arabic"/>
          <w:sz w:val="32"/>
          <w:szCs w:val="32"/>
          <w:rtl/>
        </w:rPr>
        <w:t xml:space="preserve"> مما يعلم بأنها من عند الله</w:t>
      </w:r>
      <w:r w:rsidR="003579A6" w:rsidRPr="0037355D">
        <w:rPr>
          <w:rFonts w:cs="Traditional Arabic" w:hint="cs"/>
          <w:sz w:val="32"/>
          <w:szCs w:val="32"/>
          <w:rtl/>
        </w:rPr>
        <w:t xml:space="preserve"> سبحانه</w:t>
      </w:r>
      <w:r w:rsidR="003579A6" w:rsidRPr="0037355D">
        <w:rPr>
          <w:rFonts w:cs="Traditional Arabic"/>
          <w:sz w:val="32"/>
          <w:szCs w:val="32"/>
          <w:rtl/>
        </w:rPr>
        <w:t>، وأن المبعوث بها نبي كريم</w:t>
      </w:r>
      <w:r w:rsidR="008216F5" w:rsidRPr="0037355D">
        <w:rPr>
          <w:rFonts w:cs="Traditional Arabic" w:hint="cs"/>
          <w:sz w:val="32"/>
          <w:szCs w:val="32"/>
          <w:rtl/>
        </w:rPr>
        <w:t xml:space="preserve">، </w:t>
      </w:r>
      <w:r w:rsidR="008216F5" w:rsidRPr="0037355D">
        <w:rPr>
          <w:rFonts w:cs="Traditional Arabic"/>
          <w:sz w:val="32"/>
          <w:szCs w:val="32"/>
          <w:rtl/>
        </w:rPr>
        <w:t xml:space="preserve">{وَمَا يَنْطِقُ عَنِ الْهَوَى </w:t>
      </w:r>
      <w:r w:rsidR="008216F5" w:rsidRPr="0037355D">
        <w:rPr>
          <w:rFonts w:cs="Traditional Arabic" w:hint="cs"/>
          <w:sz w:val="32"/>
          <w:szCs w:val="32"/>
          <w:rtl/>
        </w:rPr>
        <w:t>*</w:t>
      </w:r>
      <w:r w:rsidR="008216F5" w:rsidRPr="0037355D">
        <w:rPr>
          <w:rFonts w:cs="Traditional Arabic"/>
          <w:sz w:val="32"/>
          <w:szCs w:val="32"/>
          <w:rtl/>
        </w:rPr>
        <w:t xml:space="preserve"> إِنْ هُوَ إِلَّا وَحْيٌ يُوحَى} </w:t>
      </w:r>
      <w:r w:rsidR="008216F5" w:rsidRPr="0037355D">
        <w:rPr>
          <w:rFonts w:cs="Traditional Arabic"/>
          <w:sz w:val="28"/>
          <w:szCs w:val="28"/>
          <w:rtl/>
        </w:rPr>
        <w:t>[النجم: 3، 4]</w:t>
      </w:r>
      <w:r w:rsidR="003579A6" w:rsidRPr="0037355D">
        <w:rPr>
          <w:rFonts w:cs="Traditional Arabic"/>
          <w:sz w:val="32"/>
          <w:szCs w:val="32"/>
          <w:rtl/>
        </w:rPr>
        <w:t>.</w:t>
      </w:r>
    </w:p>
    <w:p w14:paraId="0BC7DEE7" w14:textId="0C136E93" w:rsidR="003579A6" w:rsidRPr="0037355D" w:rsidRDefault="003579A6" w:rsidP="0037355D">
      <w:pPr>
        <w:jc w:val="lowKashida"/>
        <w:rPr>
          <w:rFonts w:cs="Traditional Arabic"/>
          <w:sz w:val="32"/>
          <w:szCs w:val="32"/>
          <w:rtl/>
        </w:rPr>
      </w:pPr>
      <w:r w:rsidRPr="0037355D">
        <w:rPr>
          <w:rFonts w:cs="Traditional Arabic"/>
          <w:b/>
          <w:bCs/>
          <w:sz w:val="32"/>
          <w:szCs w:val="32"/>
          <w:rtl/>
        </w:rPr>
        <w:t>ومن الأدلة على نبوته:</w:t>
      </w:r>
      <w:r w:rsidRPr="0037355D">
        <w:rPr>
          <w:rFonts w:cs="Traditional Arabic"/>
          <w:sz w:val="32"/>
          <w:szCs w:val="32"/>
          <w:rtl/>
        </w:rPr>
        <w:t xml:space="preserve"> أنه كان من قوم أميين لا كتاب لهم ولا حكمة فيهم، فبعثه الله من بينهم بكتاب منير</w:t>
      </w:r>
      <w:r w:rsidRPr="0037355D">
        <w:rPr>
          <w:rFonts w:cs="Traditional Arabic" w:hint="cs"/>
          <w:sz w:val="32"/>
          <w:szCs w:val="32"/>
          <w:rtl/>
        </w:rPr>
        <w:t>،</w:t>
      </w:r>
      <w:r w:rsidRPr="0037355D">
        <w:rPr>
          <w:rFonts w:cs="Traditional Arabic"/>
          <w:sz w:val="32"/>
          <w:szCs w:val="32"/>
          <w:rtl/>
        </w:rPr>
        <w:t xml:space="preserve"> وشريعة كاملة، فقام مع ضعفه وفقره وقلة أعوانه يدعو الناس إلى عبادة الله وحده، وإلى قبول شريعة الله التي ارتضاها لعباده، مخالف</w:t>
      </w:r>
      <w:r w:rsidR="00CB6BC9" w:rsidRPr="0037355D">
        <w:rPr>
          <w:rFonts w:cs="Traditional Arabic"/>
          <w:sz w:val="32"/>
          <w:szCs w:val="32"/>
          <w:rtl/>
        </w:rPr>
        <w:t>ا</w:t>
      </w:r>
      <w:r w:rsidRPr="0037355D">
        <w:rPr>
          <w:rFonts w:cs="Traditional Arabic"/>
          <w:sz w:val="32"/>
          <w:szCs w:val="32"/>
          <w:rtl/>
        </w:rPr>
        <w:t xml:space="preserve"> جميع</w:t>
      </w:r>
      <w:r w:rsidR="008216F5" w:rsidRPr="0037355D">
        <w:rPr>
          <w:rFonts w:cs="Traditional Arabic" w:hint="cs"/>
          <w:sz w:val="32"/>
          <w:szCs w:val="32"/>
          <w:rtl/>
        </w:rPr>
        <w:t>َ</w:t>
      </w:r>
      <w:r w:rsidRPr="0037355D">
        <w:rPr>
          <w:rFonts w:cs="Traditional Arabic"/>
          <w:sz w:val="32"/>
          <w:szCs w:val="32"/>
          <w:rtl/>
        </w:rPr>
        <w:t xml:space="preserve"> أهل الأرض من الأقارب والأباعد</w:t>
      </w:r>
      <w:r w:rsidRPr="0037355D">
        <w:rPr>
          <w:rFonts w:cs="Traditional Arabic" w:hint="cs"/>
          <w:sz w:val="32"/>
          <w:szCs w:val="32"/>
          <w:rtl/>
        </w:rPr>
        <w:t>،</w:t>
      </w:r>
      <w:r w:rsidRPr="0037355D">
        <w:rPr>
          <w:rFonts w:cs="Traditional Arabic"/>
          <w:sz w:val="32"/>
          <w:szCs w:val="32"/>
          <w:rtl/>
        </w:rPr>
        <w:t xml:space="preserve"> واليهود</w:t>
      </w:r>
      <w:r w:rsidR="008216F5" w:rsidRPr="0037355D">
        <w:rPr>
          <w:rFonts w:cs="Traditional Arabic" w:hint="cs"/>
          <w:sz w:val="32"/>
          <w:szCs w:val="32"/>
          <w:rtl/>
        </w:rPr>
        <w:t>ِ</w:t>
      </w:r>
      <w:r w:rsidRPr="0037355D">
        <w:rPr>
          <w:rFonts w:cs="Traditional Arabic"/>
          <w:sz w:val="32"/>
          <w:szCs w:val="32"/>
          <w:rtl/>
        </w:rPr>
        <w:t xml:space="preserve"> والنصارى، والملوك</w:t>
      </w:r>
      <w:r w:rsidR="008216F5" w:rsidRPr="0037355D">
        <w:rPr>
          <w:rFonts w:cs="Traditional Arabic" w:hint="cs"/>
          <w:sz w:val="32"/>
          <w:szCs w:val="32"/>
          <w:rtl/>
        </w:rPr>
        <w:t>ِ</w:t>
      </w:r>
      <w:r w:rsidRPr="0037355D">
        <w:rPr>
          <w:rFonts w:cs="Traditional Arabic"/>
          <w:sz w:val="32"/>
          <w:szCs w:val="32"/>
          <w:rtl/>
        </w:rPr>
        <w:t xml:space="preserve"> و</w:t>
      </w:r>
      <w:r w:rsidRPr="0037355D">
        <w:rPr>
          <w:rFonts w:cs="Traditional Arabic" w:hint="cs"/>
          <w:sz w:val="32"/>
          <w:szCs w:val="32"/>
          <w:rtl/>
        </w:rPr>
        <w:t>غيرهم،</w:t>
      </w:r>
      <w:r w:rsidRPr="0037355D">
        <w:rPr>
          <w:rFonts w:cs="Traditional Arabic"/>
          <w:sz w:val="32"/>
          <w:szCs w:val="32"/>
          <w:rtl/>
        </w:rPr>
        <w:t xml:space="preserve"> فقام يدعو </w:t>
      </w:r>
      <w:r w:rsidRPr="0037355D">
        <w:rPr>
          <w:rFonts w:cs="Traditional Arabic" w:hint="cs"/>
          <w:sz w:val="32"/>
          <w:szCs w:val="32"/>
          <w:rtl/>
        </w:rPr>
        <w:t xml:space="preserve">إلى </w:t>
      </w:r>
      <w:r w:rsidRPr="0037355D">
        <w:rPr>
          <w:rFonts w:cs="Traditional Arabic"/>
          <w:sz w:val="32"/>
          <w:szCs w:val="32"/>
          <w:rtl/>
        </w:rPr>
        <w:t>الله، وقال: إني رسول الله، وضلّل آراءَهم، وأبطل مِلَلَهم، وصبر على أذيتهم، وبلّغ رسالة الله التي أرسله بها</w:t>
      </w:r>
      <w:r w:rsidRPr="0037355D">
        <w:rPr>
          <w:rFonts w:cs="Traditional Arabic" w:hint="cs"/>
          <w:sz w:val="32"/>
          <w:szCs w:val="32"/>
          <w:rtl/>
        </w:rPr>
        <w:t>،</w:t>
      </w:r>
      <w:r w:rsidRPr="0037355D">
        <w:rPr>
          <w:rFonts w:cs="Traditional Arabic"/>
          <w:sz w:val="32"/>
          <w:szCs w:val="32"/>
          <w:rtl/>
        </w:rPr>
        <w:t xml:space="preserve"> </w:t>
      </w:r>
      <w:r w:rsidR="008216F5" w:rsidRPr="0037355D">
        <w:rPr>
          <w:rFonts w:cs="Traditional Arabic" w:hint="cs"/>
          <w:sz w:val="32"/>
          <w:szCs w:val="32"/>
          <w:rtl/>
        </w:rPr>
        <w:t xml:space="preserve">ولم يجامل أحدا، ولم يكتم شيئا، </w:t>
      </w:r>
      <w:r w:rsidRPr="0037355D">
        <w:rPr>
          <w:rFonts w:cs="Traditional Arabic"/>
          <w:sz w:val="32"/>
          <w:szCs w:val="32"/>
          <w:rtl/>
        </w:rPr>
        <w:t xml:space="preserve">ولم يخش </w:t>
      </w:r>
      <w:r w:rsidR="008216F5" w:rsidRPr="0037355D">
        <w:rPr>
          <w:rFonts w:cs="Traditional Arabic" w:hint="cs"/>
          <w:sz w:val="32"/>
          <w:szCs w:val="32"/>
          <w:rtl/>
        </w:rPr>
        <w:t xml:space="preserve">في الله </w:t>
      </w:r>
      <w:r w:rsidRPr="0037355D">
        <w:rPr>
          <w:rFonts w:cs="Traditional Arabic"/>
          <w:sz w:val="32"/>
          <w:szCs w:val="32"/>
          <w:rtl/>
        </w:rPr>
        <w:t>لومة لائم، فأظهر الله دينه على جميع الأديان في مدة قليلة شرق</w:t>
      </w:r>
      <w:r w:rsidR="00CB6BC9" w:rsidRPr="0037355D">
        <w:rPr>
          <w:rFonts w:cs="Traditional Arabic"/>
          <w:sz w:val="32"/>
          <w:szCs w:val="32"/>
          <w:rtl/>
        </w:rPr>
        <w:t>ا</w:t>
      </w:r>
      <w:r w:rsidRPr="0037355D">
        <w:rPr>
          <w:rFonts w:cs="Traditional Arabic"/>
          <w:sz w:val="32"/>
          <w:szCs w:val="32"/>
          <w:rtl/>
        </w:rPr>
        <w:t xml:space="preserve"> وغرب</w:t>
      </w:r>
      <w:r w:rsidR="00CB6BC9" w:rsidRPr="0037355D">
        <w:rPr>
          <w:rFonts w:cs="Traditional Arabic"/>
          <w:sz w:val="32"/>
          <w:szCs w:val="32"/>
          <w:rtl/>
        </w:rPr>
        <w:t>ا</w:t>
      </w:r>
      <w:r w:rsidRPr="0037355D">
        <w:rPr>
          <w:rFonts w:cs="Traditional Arabic"/>
          <w:sz w:val="32"/>
          <w:szCs w:val="32"/>
          <w:rtl/>
        </w:rPr>
        <w:t xml:space="preserve">، ولا يزال </w:t>
      </w:r>
      <w:r w:rsidRPr="0037355D">
        <w:rPr>
          <w:rFonts w:cs="Traditional Arabic" w:hint="cs"/>
          <w:sz w:val="32"/>
          <w:szCs w:val="32"/>
          <w:rtl/>
        </w:rPr>
        <w:t xml:space="preserve">دينه </w:t>
      </w:r>
      <w:r w:rsidR="008216F5" w:rsidRPr="0037355D">
        <w:rPr>
          <w:rFonts w:cs="Traditional Arabic" w:hint="cs"/>
          <w:sz w:val="32"/>
          <w:szCs w:val="32"/>
          <w:rtl/>
        </w:rPr>
        <w:t>إلى آخر الزمان</w:t>
      </w:r>
      <w:r w:rsidR="008216F5" w:rsidRPr="0037355D">
        <w:rPr>
          <w:rFonts w:cs="Traditional Arabic"/>
          <w:sz w:val="32"/>
          <w:szCs w:val="32"/>
          <w:rtl/>
        </w:rPr>
        <w:t xml:space="preserve"> </w:t>
      </w:r>
      <w:r w:rsidRPr="0037355D">
        <w:rPr>
          <w:rFonts w:cs="Traditional Arabic"/>
          <w:sz w:val="32"/>
          <w:szCs w:val="32"/>
          <w:rtl/>
        </w:rPr>
        <w:t>مستمر</w:t>
      </w:r>
      <w:r w:rsidR="00CB6BC9" w:rsidRPr="0037355D">
        <w:rPr>
          <w:rFonts w:cs="Traditional Arabic"/>
          <w:sz w:val="32"/>
          <w:szCs w:val="32"/>
          <w:rtl/>
        </w:rPr>
        <w:t>ا</w:t>
      </w:r>
      <w:r w:rsidRPr="0037355D">
        <w:rPr>
          <w:rFonts w:cs="Traditional Arabic"/>
          <w:sz w:val="32"/>
          <w:szCs w:val="32"/>
          <w:rtl/>
        </w:rPr>
        <w:t>، ولم يقد</w:t>
      </w:r>
      <w:r w:rsidR="008216F5" w:rsidRPr="0037355D">
        <w:rPr>
          <w:rFonts w:cs="Traditional Arabic" w:hint="cs"/>
          <w:sz w:val="32"/>
          <w:szCs w:val="32"/>
          <w:rtl/>
        </w:rPr>
        <w:t>ِ</w:t>
      </w:r>
      <w:r w:rsidRPr="0037355D">
        <w:rPr>
          <w:rFonts w:cs="Traditional Arabic"/>
          <w:sz w:val="32"/>
          <w:szCs w:val="32"/>
          <w:rtl/>
        </w:rPr>
        <w:t>ر أعداؤه مع كثرة عَد</w:t>
      </w:r>
      <w:r w:rsidR="008216F5" w:rsidRPr="0037355D">
        <w:rPr>
          <w:rFonts w:cs="Traditional Arabic" w:hint="cs"/>
          <w:sz w:val="32"/>
          <w:szCs w:val="32"/>
          <w:rtl/>
        </w:rPr>
        <w:t>َ</w:t>
      </w:r>
      <w:r w:rsidRPr="0037355D">
        <w:rPr>
          <w:rFonts w:cs="Traditional Arabic"/>
          <w:sz w:val="32"/>
          <w:szCs w:val="32"/>
          <w:rtl/>
        </w:rPr>
        <w:t>د</w:t>
      </w:r>
      <w:r w:rsidR="008216F5" w:rsidRPr="0037355D">
        <w:rPr>
          <w:rFonts w:cs="Traditional Arabic" w:hint="cs"/>
          <w:sz w:val="32"/>
          <w:szCs w:val="32"/>
          <w:rtl/>
        </w:rPr>
        <w:t>ِ</w:t>
      </w:r>
      <w:r w:rsidRPr="0037355D">
        <w:rPr>
          <w:rFonts w:cs="Traditional Arabic"/>
          <w:sz w:val="32"/>
          <w:szCs w:val="32"/>
          <w:rtl/>
        </w:rPr>
        <w:t>هم وعُد</w:t>
      </w:r>
      <w:r w:rsidR="008216F5" w:rsidRPr="0037355D">
        <w:rPr>
          <w:rFonts w:cs="Traditional Arabic" w:hint="cs"/>
          <w:sz w:val="32"/>
          <w:szCs w:val="32"/>
          <w:rtl/>
        </w:rPr>
        <w:t>َ</w:t>
      </w:r>
      <w:r w:rsidRPr="0037355D">
        <w:rPr>
          <w:rFonts w:cs="Traditional Arabic"/>
          <w:sz w:val="32"/>
          <w:szCs w:val="32"/>
          <w:rtl/>
        </w:rPr>
        <w:t>د</w:t>
      </w:r>
      <w:r w:rsidR="008216F5" w:rsidRPr="0037355D">
        <w:rPr>
          <w:rFonts w:cs="Traditional Arabic" w:hint="cs"/>
          <w:sz w:val="32"/>
          <w:szCs w:val="32"/>
          <w:rtl/>
        </w:rPr>
        <w:t>ِ</w:t>
      </w:r>
      <w:r w:rsidRPr="0037355D">
        <w:rPr>
          <w:rFonts w:cs="Traditional Arabic"/>
          <w:sz w:val="32"/>
          <w:szCs w:val="32"/>
          <w:rtl/>
        </w:rPr>
        <w:t xml:space="preserve">هم </w:t>
      </w:r>
      <w:r w:rsidR="009F4584" w:rsidRPr="0037355D">
        <w:rPr>
          <w:rFonts w:cs="Traditional Arabic" w:hint="cs"/>
          <w:sz w:val="32"/>
          <w:szCs w:val="32"/>
          <w:rtl/>
        </w:rPr>
        <w:t xml:space="preserve">واختلافِ مِلَلَهِم </w:t>
      </w:r>
      <w:r w:rsidRPr="0037355D">
        <w:rPr>
          <w:rFonts w:cs="Traditional Arabic"/>
          <w:sz w:val="32"/>
          <w:szCs w:val="32"/>
          <w:rtl/>
        </w:rPr>
        <w:t>وشدة</w:t>
      </w:r>
      <w:r w:rsidR="009F4584" w:rsidRPr="0037355D">
        <w:rPr>
          <w:rFonts w:cs="Traditional Arabic" w:hint="cs"/>
          <w:sz w:val="32"/>
          <w:szCs w:val="32"/>
          <w:rtl/>
        </w:rPr>
        <w:t>ِ</w:t>
      </w:r>
      <w:r w:rsidRPr="0037355D">
        <w:rPr>
          <w:rFonts w:cs="Traditional Arabic"/>
          <w:sz w:val="32"/>
          <w:szCs w:val="32"/>
          <w:rtl/>
        </w:rPr>
        <w:t xml:space="preserve"> </w:t>
      </w:r>
      <w:r w:rsidR="008216F5" w:rsidRPr="0037355D">
        <w:rPr>
          <w:rFonts w:cs="Traditional Arabic" w:hint="cs"/>
          <w:sz w:val="32"/>
          <w:szCs w:val="32"/>
          <w:rtl/>
        </w:rPr>
        <w:t>قوتهم</w:t>
      </w:r>
      <w:r w:rsidRPr="0037355D">
        <w:rPr>
          <w:rFonts w:cs="Traditional Arabic"/>
          <w:sz w:val="32"/>
          <w:szCs w:val="32"/>
          <w:rtl/>
        </w:rPr>
        <w:t xml:space="preserve"> وف</w:t>
      </w:r>
      <w:r w:rsidR="009F4584" w:rsidRPr="0037355D">
        <w:rPr>
          <w:rFonts w:cs="Traditional Arabic" w:hint="cs"/>
          <w:sz w:val="32"/>
          <w:szCs w:val="32"/>
          <w:rtl/>
        </w:rPr>
        <w:t>َ</w:t>
      </w:r>
      <w:r w:rsidRPr="0037355D">
        <w:rPr>
          <w:rFonts w:cs="Traditional Arabic"/>
          <w:sz w:val="32"/>
          <w:szCs w:val="32"/>
          <w:rtl/>
        </w:rPr>
        <w:t>ر</w:t>
      </w:r>
      <w:r w:rsidR="009F4584" w:rsidRPr="0037355D">
        <w:rPr>
          <w:rFonts w:cs="Traditional Arabic" w:hint="cs"/>
          <w:sz w:val="32"/>
          <w:szCs w:val="32"/>
          <w:rtl/>
        </w:rPr>
        <w:t>ْ</w:t>
      </w:r>
      <w:r w:rsidRPr="0037355D">
        <w:rPr>
          <w:rFonts w:cs="Traditional Arabic"/>
          <w:sz w:val="32"/>
          <w:szCs w:val="32"/>
          <w:rtl/>
        </w:rPr>
        <w:t>ط</w:t>
      </w:r>
      <w:r w:rsidR="009F4584" w:rsidRPr="0037355D">
        <w:rPr>
          <w:rFonts w:cs="Traditional Arabic" w:hint="cs"/>
          <w:sz w:val="32"/>
          <w:szCs w:val="32"/>
          <w:rtl/>
        </w:rPr>
        <w:t>ِ</w:t>
      </w:r>
      <w:r w:rsidRPr="0037355D">
        <w:rPr>
          <w:rFonts w:cs="Traditional Arabic"/>
          <w:sz w:val="32"/>
          <w:szCs w:val="32"/>
          <w:rtl/>
        </w:rPr>
        <w:t xml:space="preserve"> تعصبهم وبذل</w:t>
      </w:r>
      <w:r w:rsidR="009F4584" w:rsidRPr="0037355D">
        <w:rPr>
          <w:rFonts w:cs="Traditional Arabic" w:hint="cs"/>
          <w:sz w:val="32"/>
          <w:szCs w:val="32"/>
          <w:rtl/>
        </w:rPr>
        <w:t>ِ</w:t>
      </w:r>
      <w:r w:rsidRPr="0037355D">
        <w:rPr>
          <w:rFonts w:cs="Traditional Arabic"/>
          <w:sz w:val="32"/>
          <w:szCs w:val="32"/>
          <w:rtl/>
        </w:rPr>
        <w:t xml:space="preserve"> غاية</w:t>
      </w:r>
      <w:r w:rsidR="009F4584" w:rsidRPr="0037355D">
        <w:rPr>
          <w:rFonts w:cs="Traditional Arabic" w:hint="cs"/>
          <w:sz w:val="32"/>
          <w:szCs w:val="32"/>
          <w:rtl/>
        </w:rPr>
        <w:t>ِ</w:t>
      </w:r>
      <w:r w:rsidRPr="0037355D">
        <w:rPr>
          <w:rFonts w:cs="Traditional Arabic"/>
          <w:sz w:val="32"/>
          <w:szCs w:val="32"/>
          <w:rtl/>
        </w:rPr>
        <w:t xml:space="preserve"> جهدهم </w:t>
      </w:r>
      <w:r w:rsidR="009F4584" w:rsidRPr="0037355D">
        <w:rPr>
          <w:rFonts w:cs="Traditional Arabic" w:hint="cs"/>
          <w:sz w:val="32"/>
          <w:szCs w:val="32"/>
          <w:rtl/>
        </w:rPr>
        <w:t>أن يُطفِئوا</w:t>
      </w:r>
      <w:r w:rsidRPr="0037355D">
        <w:rPr>
          <w:rFonts w:cs="Traditional Arabic"/>
          <w:sz w:val="32"/>
          <w:szCs w:val="32"/>
          <w:rtl/>
        </w:rPr>
        <w:t xml:space="preserve"> نور </w:t>
      </w:r>
      <w:r w:rsidRPr="0037355D">
        <w:rPr>
          <w:rFonts w:cs="Traditional Arabic" w:hint="cs"/>
          <w:sz w:val="32"/>
          <w:szCs w:val="32"/>
          <w:rtl/>
        </w:rPr>
        <w:t>الإسلام</w:t>
      </w:r>
      <w:r w:rsidRPr="0037355D">
        <w:rPr>
          <w:rFonts w:cs="Traditional Arabic"/>
          <w:sz w:val="32"/>
          <w:szCs w:val="32"/>
          <w:rtl/>
        </w:rPr>
        <w:t xml:space="preserve">، فهل يكون ذلك إلا بعونٍ من الله الذي أرسله؟! قال الله سبحانه: </w:t>
      </w:r>
      <w:r w:rsidR="006235EE" w:rsidRPr="0037355D">
        <w:rPr>
          <w:rFonts w:cs="Traditional Arabic" w:hint="cs"/>
          <w:sz w:val="32"/>
          <w:szCs w:val="32"/>
          <w:rtl/>
        </w:rPr>
        <w:t>{</w:t>
      </w:r>
      <w:r w:rsidRPr="0037355D">
        <w:rPr>
          <w:rFonts w:cs="Traditional Arabic"/>
          <w:sz w:val="32"/>
          <w:szCs w:val="32"/>
          <w:rtl/>
        </w:rPr>
        <w:t>يُرِيدُونَ لِيُطْفِئُوا نُورَ اللَّهِ بِأَفْوَاهِهِمْ وَاللَّهُ مُتِمُّ نُورِهِ وَلَوْ كَرِهَ الْكَافِرُونَ * هو الذي أَرْسَلَ رَسُولَهُ بِالْهُدَى وَدِينِ الْحَقِّ لِيُظْهِرَهُ عَلَى الدِّينِ كُلِّهِ وَلَوْ كَرِهَ الْمُشْرِكُونَ</w:t>
      </w:r>
      <w:r w:rsidR="006235EE" w:rsidRPr="0037355D">
        <w:rPr>
          <w:rFonts w:cs="Traditional Arabic" w:hint="cs"/>
          <w:sz w:val="32"/>
          <w:szCs w:val="32"/>
          <w:rtl/>
        </w:rPr>
        <w:t xml:space="preserve">} </w:t>
      </w:r>
      <w:r w:rsidRPr="0037355D">
        <w:rPr>
          <w:rFonts w:cs="Traditional Arabic"/>
          <w:sz w:val="28"/>
          <w:szCs w:val="28"/>
          <w:rtl/>
        </w:rPr>
        <w:t>[الصف:8</w:t>
      </w:r>
      <w:r w:rsidR="0045168C" w:rsidRPr="0037355D">
        <w:rPr>
          <w:rFonts w:cs="Traditional Arabic" w:hint="cs"/>
          <w:sz w:val="28"/>
          <w:szCs w:val="28"/>
          <w:rtl/>
        </w:rPr>
        <w:t xml:space="preserve">، </w:t>
      </w:r>
      <w:r w:rsidRPr="0037355D">
        <w:rPr>
          <w:rFonts w:cs="Traditional Arabic"/>
          <w:sz w:val="28"/>
          <w:szCs w:val="28"/>
          <w:rtl/>
        </w:rPr>
        <w:t>9]</w:t>
      </w:r>
      <w:r w:rsidRPr="0037355D">
        <w:rPr>
          <w:rFonts w:cs="Traditional Arabic"/>
          <w:sz w:val="32"/>
          <w:szCs w:val="32"/>
          <w:rtl/>
        </w:rPr>
        <w:t>.</w:t>
      </w:r>
    </w:p>
    <w:p w14:paraId="22F30A55" w14:textId="09F9CFDC" w:rsidR="003579A6" w:rsidRPr="0037355D" w:rsidRDefault="003579A6" w:rsidP="0037355D">
      <w:pPr>
        <w:jc w:val="lowKashida"/>
        <w:rPr>
          <w:rFonts w:cs="Traditional Arabic"/>
          <w:sz w:val="32"/>
          <w:szCs w:val="32"/>
        </w:rPr>
      </w:pPr>
      <w:r w:rsidRPr="0037355D">
        <w:rPr>
          <w:rFonts w:cs="Traditional Arabic"/>
          <w:b/>
          <w:bCs/>
          <w:sz w:val="32"/>
          <w:szCs w:val="32"/>
          <w:rtl/>
        </w:rPr>
        <w:t>ومن الأدلة على نبوته:</w:t>
      </w:r>
      <w:r w:rsidRPr="0037355D">
        <w:rPr>
          <w:rFonts w:cs="Traditional Arabic"/>
          <w:sz w:val="32"/>
          <w:szCs w:val="32"/>
          <w:rtl/>
        </w:rPr>
        <w:t xml:space="preserve"> أنه ظهر في وقت كان الناس في أمس الحاجة إلى من يهديهم إلى الصراط المستقيم، ويدعوهم إلى دين الله القويم؛ لأن العرب كانوا على عبادة الأ</w:t>
      </w:r>
      <w:r w:rsidR="007175BF" w:rsidRPr="0037355D">
        <w:rPr>
          <w:rFonts w:cs="Traditional Arabic" w:hint="cs"/>
          <w:sz w:val="32"/>
          <w:szCs w:val="32"/>
          <w:rtl/>
        </w:rPr>
        <w:t>صنام</w:t>
      </w:r>
      <w:r w:rsidRPr="0037355D">
        <w:rPr>
          <w:rFonts w:cs="Traditional Arabic" w:hint="cs"/>
          <w:sz w:val="32"/>
          <w:szCs w:val="32"/>
          <w:rtl/>
        </w:rPr>
        <w:t>،</w:t>
      </w:r>
      <w:r w:rsidRPr="0037355D">
        <w:rPr>
          <w:rFonts w:cs="Traditional Arabic"/>
          <w:sz w:val="32"/>
          <w:szCs w:val="32"/>
          <w:rtl/>
        </w:rPr>
        <w:t xml:space="preserve"> والفرس</w:t>
      </w:r>
      <w:r w:rsidR="009F4584" w:rsidRPr="0037355D">
        <w:rPr>
          <w:rFonts w:cs="Traditional Arabic" w:hint="cs"/>
          <w:sz w:val="32"/>
          <w:szCs w:val="32"/>
          <w:rtl/>
        </w:rPr>
        <w:t>َ</w:t>
      </w:r>
      <w:r w:rsidRPr="0037355D">
        <w:rPr>
          <w:rFonts w:cs="Traditional Arabic"/>
          <w:sz w:val="32"/>
          <w:szCs w:val="32"/>
          <w:rtl/>
        </w:rPr>
        <w:t xml:space="preserve"> على عبادة النار و</w:t>
      </w:r>
      <w:r w:rsidR="007175BF" w:rsidRPr="0037355D">
        <w:rPr>
          <w:rFonts w:cs="Traditional Arabic" w:hint="cs"/>
          <w:sz w:val="32"/>
          <w:szCs w:val="32"/>
          <w:rtl/>
        </w:rPr>
        <w:t>نكاح</w:t>
      </w:r>
      <w:r w:rsidRPr="0037355D">
        <w:rPr>
          <w:rFonts w:cs="Traditional Arabic"/>
          <w:sz w:val="32"/>
          <w:szCs w:val="32"/>
          <w:rtl/>
        </w:rPr>
        <w:t xml:space="preserve"> الأمهات والبنات، والترك</w:t>
      </w:r>
      <w:r w:rsidR="009F4584" w:rsidRPr="0037355D">
        <w:rPr>
          <w:rFonts w:cs="Traditional Arabic" w:hint="cs"/>
          <w:sz w:val="32"/>
          <w:szCs w:val="32"/>
          <w:rtl/>
        </w:rPr>
        <w:t>َ</w:t>
      </w:r>
      <w:r w:rsidRPr="0037355D">
        <w:rPr>
          <w:rFonts w:cs="Traditional Arabic"/>
          <w:sz w:val="32"/>
          <w:szCs w:val="32"/>
          <w:rtl/>
        </w:rPr>
        <w:t xml:space="preserve"> على تخريب البلاد وتعذيب العباد، والهند</w:t>
      </w:r>
      <w:r w:rsidR="009F4584" w:rsidRPr="0037355D">
        <w:rPr>
          <w:rFonts w:cs="Traditional Arabic" w:hint="cs"/>
          <w:sz w:val="32"/>
          <w:szCs w:val="32"/>
          <w:rtl/>
        </w:rPr>
        <w:t>َ</w:t>
      </w:r>
      <w:r w:rsidRPr="0037355D">
        <w:rPr>
          <w:rFonts w:cs="Traditional Arabic"/>
          <w:sz w:val="32"/>
          <w:szCs w:val="32"/>
          <w:rtl/>
        </w:rPr>
        <w:t xml:space="preserve"> على عبادة البقر</w:t>
      </w:r>
      <w:r w:rsidR="007175BF" w:rsidRPr="0037355D">
        <w:rPr>
          <w:rFonts w:cs="Traditional Arabic" w:hint="cs"/>
          <w:sz w:val="32"/>
          <w:szCs w:val="32"/>
          <w:rtl/>
        </w:rPr>
        <w:t>، والصين</w:t>
      </w:r>
      <w:r w:rsidR="009F4584" w:rsidRPr="0037355D">
        <w:rPr>
          <w:rFonts w:cs="Traditional Arabic" w:hint="cs"/>
          <w:sz w:val="32"/>
          <w:szCs w:val="32"/>
          <w:rtl/>
        </w:rPr>
        <w:t>َ</w:t>
      </w:r>
      <w:r w:rsidRPr="0037355D">
        <w:rPr>
          <w:rFonts w:cs="Traditional Arabic"/>
          <w:sz w:val="32"/>
          <w:szCs w:val="32"/>
          <w:rtl/>
        </w:rPr>
        <w:t xml:space="preserve"> </w:t>
      </w:r>
      <w:r w:rsidR="007175BF" w:rsidRPr="0037355D">
        <w:rPr>
          <w:rFonts w:cs="Traditional Arabic" w:hint="cs"/>
          <w:sz w:val="32"/>
          <w:szCs w:val="32"/>
          <w:rtl/>
        </w:rPr>
        <w:t>على عبادة الأوثان</w:t>
      </w:r>
      <w:r w:rsidRPr="0037355D">
        <w:rPr>
          <w:rFonts w:cs="Traditional Arabic"/>
          <w:sz w:val="32"/>
          <w:szCs w:val="32"/>
          <w:rtl/>
        </w:rPr>
        <w:t>، واليهود</w:t>
      </w:r>
      <w:r w:rsidR="009F4584" w:rsidRPr="0037355D">
        <w:rPr>
          <w:rFonts w:cs="Traditional Arabic" w:hint="cs"/>
          <w:sz w:val="32"/>
          <w:szCs w:val="32"/>
          <w:rtl/>
        </w:rPr>
        <w:t>َ</w:t>
      </w:r>
      <w:r w:rsidRPr="0037355D">
        <w:rPr>
          <w:rFonts w:cs="Traditional Arabic"/>
          <w:sz w:val="32"/>
          <w:szCs w:val="32"/>
          <w:rtl/>
        </w:rPr>
        <w:t xml:space="preserve"> على تشبيه الخالق بالمخلوق</w:t>
      </w:r>
      <w:r w:rsidRPr="0037355D">
        <w:rPr>
          <w:rFonts w:cs="Traditional Arabic" w:hint="cs"/>
          <w:sz w:val="32"/>
          <w:szCs w:val="32"/>
          <w:rtl/>
        </w:rPr>
        <w:t>،</w:t>
      </w:r>
      <w:r w:rsidRPr="0037355D">
        <w:rPr>
          <w:rFonts w:cs="Traditional Arabic"/>
          <w:sz w:val="32"/>
          <w:szCs w:val="32"/>
          <w:rtl/>
        </w:rPr>
        <w:t xml:space="preserve"> </w:t>
      </w:r>
      <w:r w:rsidR="009F4584" w:rsidRPr="0037355D">
        <w:rPr>
          <w:rFonts w:cs="Traditional Arabic" w:hint="cs"/>
          <w:sz w:val="32"/>
          <w:szCs w:val="32"/>
          <w:rtl/>
        </w:rPr>
        <w:t>وتحريفِ التوراة، وكتمانِ الحق</w:t>
      </w:r>
      <w:r w:rsidRPr="0037355D">
        <w:rPr>
          <w:rFonts w:cs="Traditional Arabic"/>
          <w:sz w:val="32"/>
          <w:szCs w:val="32"/>
          <w:rtl/>
        </w:rPr>
        <w:t>، والنصارى على القول بالتثليث</w:t>
      </w:r>
      <w:r w:rsidRPr="0037355D">
        <w:rPr>
          <w:rFonts w:cs="Traditional Arabic" w:hint="cs"/>
          <w:sz w:val="32"/>
          <w:szCs w:val="32"/>
          <w:rtl/>
        </w:rPr>
        <w:t>،</w:t>
      </w:r>
      <w:r w:rsidRPr="0037355D">
        <w:rPr>
          <w:rFonts w:cs="Traditional Arabic"/>
          <w:sz w:val="32"/>
          <w:szCs w:val="32"/>
          <w:rtl/>
        </w:rPr>
        <w:t xml:space="preserve"> وعبادة</w:t>
      </w:r>
      <w:r w:rsidR="009F4584" w:rsidRPr="0037355D">
        <w:rPr>
          <w:rFonts w:cs="Traditional Arabic" w:hint="cs"/>
          <w:sz w:val="32"/>
          <w:szCs w:val="32"/>
          <w:rtl/>
        </w:rPr>
        <w:t>ِ</w:t>
      </w:r>
      <w:r w:rsidRPr="0037355D">
        <w:rPr>
          <w:rFonts w:cs="Traditional Arabic"/>
          <w:sz w:val="32"/>
          <w:szCs w:val="32"/>
          <w:rtl/>
        </w:rPr>
        <w:t xml:space="preserve"> الصليب</w:t>
      </w:r>
      <w:r w:rsidRPr="0037355D">
        <w:rPr>
          <w:rFonts w:cs="Traditional Arabic" w:hint="cs"/>
          <w:sz w:val="32"/>
          <w:szCs w:val="32"/>
          <w:rtl/>
        </w:rPr>
        <w:t>،</w:t>
      </w:r>
      <w:r w:rsidRPr="0037355D">
        <w:rPr>
          <w:rFonts w:cs="Traditional Arabic"/>
          <w:sz w:val="32"/>
          <w:szCs w:val="32"/>
          <w:rtl/>
        </w:rPr>
        <w:t xml:space="preserve"> والضلال المبين، </w:t>
      </w:r>
      <w:r w:rsidR="009F4584" w:rsidRPr="0037355D">
        <w:rPr>
          <w:rFonts w:cs="Traditional Arabic" w:hint="cs"/>
          <w:sz w:val="32"/>
          <w:szCs w:val="32"/>
          <w:rtl/>
        </w:rPr>
        <w:t xml:space="preserve">وتحريفِ الإنجيل، </w:t>
      </w:r>
      <w:r w:rsidRPr="0037355D">
        <w:rPr>
          <w:rFonts w:cs="Traditional Arabic"/>
          <w:sz w:val="32"/>
          <w:szCs w:val="32"/>
          <w:rtl/>
        </w:rPr>
        <w:t xml:space="preserve">وهكذا سائر العالم كانوا في ظلمات يخبطون، وبالباطل يشتغلون، ولا يليق بحكمة الله </w:t>
      </w:r>
      <w:r w:rsidR="009F4584" w:rsidRPr="0037355D">
        <w:rPr>
          <w:rFonts w:cs="Traditional Arabic" w:hint="cs"/>
          <w:sz w:val="32"/>
          <w:szCs w:val="32"/>
          <w:rtl/>
        </w:rPr>
        <w:t>أرحم الراحمين وأحكم الحاكمين</w:t>
      </w:r>
      <w:r w:rsidRPr="0037355D">
        <w:rPr>
          <w:rFonts w:cs="Traditional Arabic"/>
          <w:sz w:val="32"/>
          <w:szCs w:val="32"/>
          <w:rtl/>
        </w:rPr>
        <w:t xml:space="preserve"> إلا أن يُرسل رسول</w:t>
      </w:r>
      <w:r w:rsidR="00CB6BC9" w:rsidRPr="0037355D">
        <w:rPr>
          <w:rFonts w:cs="Traditional Arabic"/>
          <w:sz w:val="32"/>
          <w:szCs w:val="32"/>
          <w:rtl/>
        </w:rPr>
        <w:t>ا</w:t>
      </w:r>
      <w:r w:rsidRPr="0037355D">
        <w:rPr>
          <w:rFonts w:cs="Traditional Arabic"/>
          <w:sz w:val="32"/>
          <w:szCs w:val="32"/>
          <w:rtl/>
        </w:rPr>
        <w:t xml:space="preserve"> يكون رحمة للعالمين، قال الله: </w:t>
      </w:r>
      <w:r w:rsidR="006235EE" w:rsidRPr="0037355D">
        <w:rPr>
          <w:rFonts w:cs="Traditional Arabic" w:hint="cs"/>
          <w:sz w:val="32"/>
          <w:szCs w:val="32"/>
          <w:rtl/>
        </w:rPr>
        <w:t>{</w:t>
      </w:r>
      <w:r w:rsidRPr="0037355D">
        <w:rPr>
          <w:rFonts w:cs="Traditional Arabic"/>
          <w:sz w:val="32"/>
          <w:szCs w:val="32"/>
          <w:rtl/>
        </w:rPr>
        <w:t>وَمَا أَرْسَلْنَاكَ إِلَّا رَحْمَةً لِلْعَالَمِينَ</w:t>
      </w:r>
      <w:r w:rsidR="006235EE" w:rsidRPr="0037355D">
        <w:rPr>
          <w:rFonts w:cs="Traditional Arabic" w:hint="cs"/>
          <w:sz w:val="32"/>
          <w:szCs w:val="32"/>
          <w:rtl/>
        </w:rPr>
        <w:t xml:space="preserve">} </w:t>
      </w:r>
      <w:r w:rsidRPr="0037355D">
        <w:rPr>
          <w:rFonts w:cs="Traditional Arabic"/>
          <w:sz w:val="28"/>
          <w:szCs w:val="28"/>
          <w:rtl/>
        </w:rPr>
        <w:t>[الأنبياء:107]</w:t>
      </w:r>
      <w:r w:rsidRPr="0037355D">
        <w:rPr>
          <w:rFonts w:cs="Traditional Arabic" w:hint="cs"/>
          <w:sz w:val="32"/>
          <w:szCs w:val="32"/>
          <w:rtl/>
        </w:rPr>
        <w:t>،</w:t>
      </w:r>
      <w:r w:rsidRPr="0037355D">
        <w:rPr>
          <w:rFonts w:cs="Traditional Arabic"/>
          <w:sz w:val="32"/>
          <w:szCs w:val="32"/>
          <w:rtl/>
        </w:rPr>
        <w:t xml:space="preserve"> وقال: </w:t>
      </w:r>
      <w:r w:rsidR="006235EE" w:rsidRPr="0037355D">
        <w:rPr>
          <w:rFonts w:cs="Traditional Arabic" w:hint="cs"/>
          <w:sz w:val="32"/>
          <w:szCs w:val="32"/>
          <w:rtl/>
        </w:rPr>
        <w:t>{</w:t>
      </w:r>
      <w:r w:rsidRPr="0037355D">
        <w:rPr>
          <w:rFonts w:cs="Traditional Arabic"/>
          <w:sz w:val="32"/>
          <w:szCs w:val="32"/>
          <w:rtl/>
        </w:rPr>
        <w:t>كِتَابٌ أَنزَلْنَاهُ إِلَيْكَ لِتُخْرِجَ النَّاسَ مِنَ الظُّلُمَاتِ إِلَى النُّورِ بِإِذْنِ رَبِّهِمْ إِلَى صِرَاطِ الْعَزِيزِ الْحَمِيدِ</w:t>
      </w:r>
      <w:r w:rsidR="006235EE" w:rsidRPr="0037355D">
        <w:rPr>
          <w:rFonts w:cs="Traditional Arabic" w:hint="cs"/>
          <w:sz w:val="32"/>
          <w:szCs w:val="32"/>
          <w:rtl/>
        </w:rPr>
        <w:t xml:space="preserve">} </w:t>
      </w:r>
      <w:r w:rsidRPr="0037355D">
        <w:rPr>
          <w:rFonts w:cs="Traditional Arabic"/>
          <w:sz w:val="28"/>
          <w:szCs w:val="28"/>
          <w:rtl/>
        </w:rPr>
        <w:t>[إبراهيم:1]</w:t>
      </w:r>
      <w:r w:rsidRPr="0037355D">
        <w:rPr>
          <w:rFonts w:cs="Traditional Arabic"/>
          <w:sz w:val="32"/>
          <w:szCs w:val="32"/>
          <w:rtl/>
        </w:rPr>
        <w:t>.</w:t>
      </w:r>
      <w:r w:rsidRPr="0037355D">
        <w:rPr>
          <w:sz w:val="32"/>
          <w:szCs w:val="32"/>
          <w:rtl/>
        </w:rPr>
        <w:t xml:space="preserve"> </w:t>
      </w:r>
    </w:p>
    <w:p w14:paraId="0DBEF00E" w14:textId="2A822721" w:rsidR="003579A6" w:rsidRPr="0037355D" w:rsidRDefault="003579A6" w:rsidP="0037355D">
      <w:pPr>
        <w:jc w:val="lowKashida"/>
        <w:rPr>
          <w:rFonts w:cs="Traditional Arabic"/>
          <w:sz w:val="32"/>
          <w:szCs w:val="32"/>
          <w:rtl/>
        </w:rPr>
      </w:pPr>
      <w:r w:rsidRPr="0037355D">
        <w:rPr>
          <w:rFonts w:cs="Traditional Arabic"/>
          <w:b/>
          <w:bCs/>
          <w:sz w:val="32"/>
          <w:szCs w:val="32"/>
          <w:rtl/>
        </w:rPr>
        <w:t>ومن الأدلة على نبوته:</w:t>
      </w:r>
      <w:r w:rsidRPr="0037355D">
        <w:rPr>
          <w:rFonts w:cs="Traditional Arabic"/>
          <w:sz w:val="32"/>
          <w:szCs w:val="32"/>
          <w:rtl/>
        </w:rPr>
        <w:t xml:space="preserve"> آثار الرسول صلى الله عليه وسلم في البشرية، فقد أحيا </w:t>
      </w:r>
      <w:r w:rsidR="009F4584" w:rsidRPr="0037355D">
        <w:rPr>
          <w:rFonts w:cs="Traditional Arabic" w:hint="cs"/>
          <w:sz w:val="32"/>
          <w:szCs w:val="32"/>
          <w:rtl/>
        </w:rPr>
        <w:t xml:space="preserve">بإذن الله </w:t>
      </w:r>
      <w:r w:rsidRPr="0037355D">
        <w:rPr>
          <w:rFonts w:cs="Traditional Arabic"/>
          <w:sz w:val="32"/>
          <w:szCs w:val="32"/>
          <w:rtl/>
        </w:rPr>
        <w:t>أمة ميتة، وأخرجها من الظلمات إلى النور، وعل</w:t>
      </w:r>
      <w:r w:rsidR="006235EE" w:rsidRPr="0037355D">
        <w:rPr>
          <w:rFonts w:cs="Traditional Arabic" w:hint="cs"/>
          <w:sz w:val="32"/>
          <w:szCs w:val="32"/>
          <w:rtl/>
        </w:rPr>
        <w:t>َّ</w:t>
      </w:r>
      <w:r w:rsidRPr="0037355D">
        <w:rPr>
          <w:rFonts w:cs="Traditional Arabic"/>
          <w:sz w:val="32"/>
          <w:szCs w:val="32"/>
          <w:rtl/>
        </w:rPr>
        <w:t>مها من بعد جهل، وأعزها من بعد ذلة، ووحدها من بعد فرقة، وزكاها حتى صارت خير أمة أخرجت للناس.</w:t>
      </w:r>
    </w:p>
    <w:p w14:paraId="710BFC09" w14:textId="38054A8A" w:rsidR="003579A6" w:rsidRPr="0037355D" w:rsidRDefault="003579A6" w:rsidP="0037355D">
      <w:pPr>
        <w:jc w:val="lowKashida"/>
        <w:rPr>
          <w:rFonts w:cs="Traditional Arabic"/>
          <w:sz w:val="32"/>
          <w:szCs w:val="32"/>
        </w:rPr>
      </w:pPr>
      <w:r w:rsidRPr="0037355D">
        <w:rPr>
          <w:rFonts w:cs="Traditional Arabic"/>
          <w:b/>
          <w:bCs/>
          <w:sz w:val="32"/>
          <w:szCs w:val="32"/>
          <w:rtl/>
        </w:rPr>
        <w:t>ومن الأدلة على نبوته:</w:t>
      </w:r>
      <w:r w:rsidRPr="0037355D">
        <w:rPr>
          <w:rFonts w:cs="Traditional Arabic"/>
          <w:sz w:val="32"/>
          <w:szCs w:val="32"/>
          <w:rtl/>
        </w:rPr>
        <w:t xml:space="preserve"> إخبار الأنبياء </w:t>
      </w:r>
      <w:r w:rsidR="009F4584" w:rsidRPr="0037355D">
        <w:rPr>
          <w:rFonts w:cs="Traditional Arabic" w:hint="cs"/>
          <w:sz w:val="32"/>
          <w:szCs w:val="32"/>
          <w:rtl/>
        </w:rPr>
        <w:t>السابقين</w:t>
      </w:r>
      <w:r w:rsidRPr="0037355D">
        <w:rPr>
          <w:rFonts w:cs="Traditional Arabic"/>
          <w:sz w:val="32"/>
          <w:szCs w:val="32"/>
          <w:rtl/>
        </w:rPr>
        <w:t xml:space="preserve"> عن نبوته، وتبشيرهم بمجيئه، </w:t>
      </w:r>
      <w:r w:rsidR="009F4584" w:rsidRPr="0037355D">
        <w:rPr>
          <w:rFonts w:cs="Traditional Arabic" w:hint="cs"/>
          <w:sz w:val="32"/>
          <w:szCs w:val="32"/>
          <w:rtl/>
        </w:rPr>
        <w:t xml:space="preserve">قال الله تعالى: </w:t>
      </w:r>
      <w:r w:rsidR="009F4584" w:rsidRPr="0037355D">
        <w:rPr>
          <w:rFonts w:cs="Traditional Arabic"/>
          <w:sz w:val="32"/>
          <w:szCs w:val="32"/>
          <w:rtl/>
        </w:rPr>
        <w:t xml:space="preserve">{الَّذِينَ يَتَّبِعُونَ الرَّسُولَ النَّبِيَّ الْأُمِّيَّ الَّذِي يَجِدُونَهُ مَكْتُوبًا عِنْدَهُمْ فِي التَّوْرَاةِ وَالْإِنْجِيلِ يَأْمُرُهُمْ بِالْمَعْرُوفِ وَيَنْهَاهُمْ </w:t>
      </w:r>
      <w:r w:rsidR="009F4584" w:rsidRPr="0037355D">
        <w:rPr>
          <w:rFonts w:cs="Traditional Arabic"/>
          <w:sz w:val="32"/>
          <w:szCs w:val="32"/>
          <w:rtl/>
        </w:rPr>
        <w:lastRenderedPageBreak/>
        <w:t xml:space="preserve">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w:t>
      </w:r>
      <w:r w:rsidR="009F4584" w:rsidRPr="0037355D">
        <w:rPr>
          <w:rFonts w:cs="Traditional Arabic"/>
          <w:sz w:val="28"/>
          <w:szCs w:val="28"/>
          <w:rtl/>
        </w:rPr>
        <w:t>[الأعراف: 157]</w:t>
      </w:r>
      <w:r w:rsidR="001B7B09" w:rsidRPr="0037355D">
        <w:rPr>
          <w:rFonts w:cs="Traditional Arabic"/>
          <w:sz w:val="32"/>
          <w:szCs w:val="32"/>
          <w:rtl/>
        </w:rPr>
        <w:t>.</w:t>
      </w:r>
      <w:r w:rsidR="001B7B09" w:rsidRPr="0037355D">
        <w:rPr>
          <w:rFonts w:cs="Traditional Arabic" w:hint="cs"/>
          <w:sz w:val="32"/>
          <w:szCs w:val="32"/>
          <w:rtl/>
        </w:rPr>
        <w:t xml:space="preserve"> </w:t>
      </w:r>
    </w:p>
    <w:p w14:paraId="4B5DD735" w14:textId="59DD6A25" w:rsidR="00F93F21" w:rsidRDefault="00F93F21" w:rsidP="0037355D">
      <w:pPr>
        <w:jc w:val="lowKashida"/>
        <w:rPr>
          <w:rFonts w:cs="Traditional Arabic"/>
          <w:b/>
          <w:bCs/>
          <w:sz w:val="32"/>
          <w:szCs w:val="32"/>
          <w:rtl/>
        </w:rPr>
      </w:pPr>
      <w:r w:rsidRPr="0037355D">
        <w:rPr>
          <w:rFonts w:cs="Traditional Arabic" w:hint="cs"/>
          <w:b/>
          <w:bCs/>
          <w:sz w:val="32"/>
          <w:szCs w:val="32"/>
          <w:rtl/>
        </w:rPr>
        <w:t>الخطبة الثانية</w:t>
      </w:r>
    </w:p>
    <w:p w14:paraId="486E405D" w14:textId="3B0B9218" w:rsidR="0037355D" w:rsidRPr="0037355D" w:rsidRDefault="0037355D" w:rsidP="0037355D">
      <w:pPr>
        <w:jc w:val="lowKashida"/>
        <w:rPr>
          <w:rFonts w:cs="Traditional Arabic"/>
          <w:sz w:val="32"/>
          <w:szCs w:val="32"/>
          <w:rtl/>
        </w:rPr>
      </w:pPr>
      <w:r w:rsidRPr="0037355D">
        <w:rPr>
          <w:rFonts w:cs="Traditional Arabic" w:hint="cs"/>
          <w:sz w:val="32"/>
          <w:szCs w:val="32"/>
          <w:rtl/>
        </w:rPr>
        <w:t>الحمد لله، والصلاة والسلام على رسول الله</w:t>
      </w:r>
      <w:r>
        <w:rPr>
          <w:rFonts w:cs="Traditional Arabic" w:hint="cs"/>
          <w:sz w:val="32"/>
          <w:szCs w:val="32"/>
          <w:rtl/>
        </w:rPr>
        <w:t xml:space="preserve"> الذي أيده الله بالمعجزات الباهرة</w:t>
      </w:r>
      <w:r w:rsidRPr="0037355D">
        <w:rPr>
          <w:rFonts w:cs="Traditional Arabic" w:hint="cs"/>
          <w:sz w:val="32"/>
          <w:szCs w:val="32"/>
          <w:rtl/>
        </w:rPr>
        <w:t xml:space="preserve">، وعلى </w:t>
      </w:r>
      <w:proofErr w:type="spellStart"/>
      <w:r w:rsidRPr="0037355D">
        <w:rPr>
          <w:rFonts w:cs="Traditional Arabic" w:hint="cs"/>
          <w:sz w:val="32"/>
          <w:szCs w:val="32"/>
          <w:rtl/>
        </w:rPr>
        <w:t>آله</w:t>
      </w:r>
      <w:proofErr w:type="spellEnd"/>
      <w:r w:rsidRPr="0037355D">
        <w:rPr>
          <w:rFonts w:cs="Traditional Arabic" w:hint="cs"/>
          <w:sz w:val="32"/>
          <w:szCs w:val="32"/>
          <w:rtl/>
        </w:rPr>
        <w:t xml:space="preserve"> وصحبه ومن </w:t>
      </w:r>
      <w:r>
        <w:rPr>
          <w:rFonts w:cs="Traditional Arabic" w:hint="cs"/>
          <w:sz w:val="32"/>
          <w:szCs w:val="32"/>
          <w:rtl/>
        </w:rPr>
        <w:t>اتبع هداه</w:t>
      </w:r>
      <w:r w:rsidRPr="0037355D">
        <w:rPr>
          <w:rFonts w:cs="Traditional Arabic" w:hint="cs"/>
          <w:sz w:val="32"/>
          <w:szCs w:val="32"/>
          <w:rtl/>
        </w:rPr>
        <w:t>، أما بعد:</w:t>
      </w:r>
    </w:p>
    <w:p w14:paraId="4DE82266" w14:textId="053C5EBD" w:rsidR="004A7348" w:rsidRPr="0037355D" w:rsidRDefault="0037355D" w:rsidP="0037355D">
      <w:pPr>
        <w:tabs>
          <w:tab w:val="left" w:pos="566"/>
        </w:tabs>
        <w:jc w:val="lowKashida"/>
        <w:rPr>
          <w:rFonts w:cs="Traditional Arabic"/>
          <w:sz w:val="32"/>
          <w:szCs w:val="32"/>
        </w:rPr>
      </w:pPr>
      <w:r>
        <w:rPr>
          <w:rFonts w:cs="Traditional Arabic" w:hint="cs"/>
          <w:b/>
          <w:bCs/>
          <w:sz w:val="32"/>
          <w:szCs w:val="32"/>
          <w:rtl/>
        </w:rPr>
        <w:t xml:space="preserve">أيها المسلمون، </w:t>
      </w:r>
      <w:r w:rsidRPr="0037355D">
        <w:rPr>
          <w:rFonts w:cs="Traditional Arabic" w:hint="cs"/>
          <w:b/>
          <w:bCs/>
          <w:sz w:val="32"/>
          <w:szCs w:val="32"/>
          <w:rtl/>
        </w:rPr>
        <w:t xml:space="preserve">القرآن الكريم هو </w:t>
      </w:r>
      <w:r w:rsidR="009F4584" w:rsidRPr="0037355D">
        <w:rPr>
          <w:rFonts w:cs="Traditional Arabic" w:hint="cs"/>
          <w:b/>
          <w:bCs/>
          <w:sz w:val="32"/>
          <w:szCs w:val="32"/>
          <w:rtl/>
        </w:rPr>
        <w:t>أعظم معجزات النبي عليه الصلاة والسلام</w:t>
      </w:r>
      <w:r w:rsidR="00316FC9" w:rsidRPr="0037355D">
        <w:rPr>
          <w:rFonts w:cs="Traditional Arabic" w:hint="cs"/>
          <w:b/>
          <w:bCs/>
          <w:sz w:val="32"/>
          <w:szCs w:val="32"/>
          <w:rtl/>
        </w:rPr>
        <w:t>،</w:t>
      </w:r>
      <w:r w:rsidR="00316FC9" w:rsidRPr="0037355D">
        <w:rPr>
          <w:rFonts w:cs="Traditional Arabic" w:hint="cs"/>
          <w:sz w:val="32"/>
          <w:szCs w:val="32"/>
          <w:rtl/>
        </w:rPr>
        <w:t xml:space="preserve"> وهو </w:t>
      </w:r>
      <w:r w:rsidR="004A7348" w:rsidRPr="0037355D">
        <w:rPr>
          <w:rFonts w:cs="Traditional Arabic" w:hint="cs"/>
          <w:sz w:val="32"/>
          <w:szCs w:val="32"/>
          <w:rtl/>
        </w:rPr>
        <w:t xml:space="preserve">المعجزة </w:t>
      </w:r>
      <w:r w:rsidR="009F4584" w:rsidRPr="0037355D">
        <w:rPr>
          <w:rFonts w:cs="Traditional Arabic" w:hint="cs"/>
          <w:sz w:val="32"/>
          <w:szCs w:val="32"/>
          <w:rtl/>
        </w:rPr>
        <w:t>ال</w:t>
      </w:r>
      <w:r w:rsidR="004A7348" w:rsidRPr="0037355D">
        <w:rPr>
          <w:rFonts w:cs="Traditional Arabic" w:hint="cs"/>
          <w:sz w:val="32"/>
          <w:szCs w:val="32"/>
          <w:rtl/>
        </w:rPr>
        <w:t>باقية إلى قيام الساعة، ووجوه إعجاز القرآن الكريم كثيرة منها:</w:t>
      </w:r>
    </w:p>
    <w:p w14:paraId="5D7C8A87" w14:textId="21B3BBF0" w:rsidR="004A7348" w:rsidRPr="00935376" w:rsidRDefault="0037355D" w:rsidP="0037355D">
      <w:pPr>
        <w:jc w:val="lowKashida"/>
        <w:rPr>
          <w:rFonts w:cs="Traditional Arabic"/>
          <w:sz w:val="32"/>
          <w:szCs w:val="32"/>
          <w:rtl/>
        </w:rPr>
      </w:pPr>
      <w:r>
        <w:rPr>
          <w:rFonts w:cs="Traditional Arabic" w:hint="cs"/>
          <w:sz w:val="32"/>
          <w:szCs w:val="32"/>
          <w:rtl/>
        </w:rPr>
        <w:t xml:space="preserve">- </w:t>
      </w:r>
      <w:r w:rsidR="004A7348" w:rsidRPr="00935376">
        <w:rPr>
          <w:rFonts w:cs="Traditional Arabic" w:hint="cs"/>
          <w:sz w:val="32"/>
          <w:szCs w:val="32"/>
          <w:rtl/>
        </w:rPr>
        <w:t>ح</w:t>
      </w:r>
      <w:r w:rsidR="009F4584">
        <w:rPr>
          <w:rFonts w:cs="Traditional Arabic" w:hint="cs"/>
          <w:sz w:val="32"/>
          <w:szCs w:val="32"/>
          <w:rtl/>
        </w:rPr>
        <w:t>ُ</w:t>
      </w:r>
      <w:r w:rsidR="004A7348" w:rsidRPr="00935376">
        <w:rPr>
          <w:rFonts w:cs="Traditional Arabic" w:hint="cs"/>
          <w:sz w:val="32"/>
          <w:szCs w:val="32"/>
          <w:rtl/>
        </w:rPr>
        <w:t>س</w:t>
      </w:r>
      <w:r w:rsidR="009F4584">
        <w:rPr>
          <w:rFonts w:cs="Traditional Arabic" w:hint="cs"/>
          <w:sz w:val="32"/>
          <w:szCs w:val="32"/>
          <w:rtl/>
        </w:rPr>
        <w:t>ْ</w:t>
      </w:r>
      <w:r w:rsidR="004A7348" w:rsidRPr="00935376">
        <w:rPr>
          <w:rFonts w:cs="Traditional Arabic" w:hint="cs"/>
          <w:sz w:val="32"/>
          <w:szCs w:val="32"/>
          <w:rtl/>
        </w:rPr>
        <w:t>ن</w:t>
      </w:r>
      <w:r w:rsidR="009F4584">
        <w:rPr>
          <w:rFonts w:cs="Traditional Arabic" w:hint="cs"/>
          <w:sz w:val="32"/>
          <w:szCs w:val="32"/>
          <w:rtl/>
        </w:rPr>
        <w:t>ُ</w:t>
      </w:r>
      <w:r w:rsidR="004A7348" w:rsidRPr="00935376">
        <w:rPr>
          <w:rFonts w:cs="Traditional Arabic" w:hint="cs"/>
          <w:sz w:val="32"/>
          <w:szCs w:val="32"/>
          <w:rtl/>
        </w:rPr>
        <w:t xml:space="preserve"> سياق</w:t>
      </w:r>
      <w:r w:rsidR="009F4584">
        <w:rPr>
          <w:rFonts w:cs="Traditional Arabic" w:hint="cs"/>
          <w:sz w:val="32"/>
          <w:szCs w:val="32"/>
          <w:rtl/>
        </w:rPr>
        <w:t>ِ</w:t>
      </w:r>
      <w:r w:rsidR="004A7348" w:rsidRPr="00935376">
        <w:rPr>
          <w:rFonts w:cs="Traditional Arabic" w:hint="cs"/>
          <w:sz w:val="32"/>
          <w:szCs w:val="32"/>
          <w:rtl/>
        </w:rPr>
        <w:t>ه، و</w:t>
      </w:r>
      <w:r w:rsidR="00316FC9" w:rsidRPr="00935376">
        <w:rPr>
          <w:rFonts w:cs="Traditional Arabic" w:hint="cs"/>
          <w:sz w:val="32"/>
          <w:szCs w:val="32"/>
          <w:rtl/>
        </w:rPr>
        <w:t>كمال</w:t>
      </w:r>
      <w:r w:rsidR="009F4584">
        <w:rPr>
          <w:rFonts w:cs="Traditional Arabic" w:hint="cs"/>
          <w:sz w:val="32"/>
          <w:szCs w:val="32"/>
          <w:rtl/>
        </w:rPr>
        <w:t>ُ</w:t>
      </w:r>
      <w:r w:rsidR="00316FC9" w:rsidRPr="00935376">
        <w:rPr>
          <w:rFonts w:cs="Traditional Arabic" w:hint="cs"/>
          <w:sz w:val="32"/>
          <w:szCs w:val="32"/>
          <w:rtl/>
        </w:rPr>
        <w:t xml:space="preserve"> </w:t>
      </w:r>
      <w:r w:rsidR="004A7348" w:rsidRPr="00935376">
        <w:rPr>
          <w:rFonts w:cs="Traditional Arabic" w:hint="cs"/>
          <w:sz w:val="32"/>
          <w:szCs w:val="32"/>
          <w:rtl/>
        </w:rPr>
        <w:t>فصاحت</w:t>
      </w:r>
      <w:r w:rsidR="009F4584">
        <w:rPr>
          <w:rFonts w:cs="Traditional Arabic" w:hint="cs"/>
          <w:sz w:val="32"/>
          <w:szCs w:val="32"/>
          <w:rtl/>
        </w:rPr>
        <w:t>ِ</w:t>
      </w:r>
      <w:r w:rsidR="004A7348" w:rsidRPr="00935376">
        <w:rPr>
          <w:rFonts w:cs="Traditional Arabic" w:hint="cs"/>
          <w:sz w:val="32"/>
          <w:szCs w:val="32"/>
          <w:rtl/>
        </w:rPr>
        <w:t>ه وبلاغت</w:t>
      </w:r>
      <w:r w:rsidR="009F4584">
        <w:rPr>
          <w:rFonts w:cs="Traditional Arabic" w:hint="cs"/>
          <w:sz w:val="32"/>
          <w:szCs w:val="32"/>
          <w:rtl/>
        </w:rPr>
        <w:t>ِ</w:t>
      </w:r>
      <w:r w:rsidR="004A7348" w:rsidRPr="00935376">
        <w:rPr>
          <w:rFonts w:cs="Traditional Arabic" w:hint="cs"/>
          <w:sz w:val="32"/>
          <w:szCs w:val="32"/>
          <w:rtl/>
        </w:rPr>
        <w:t>ه</w:t>
      </w:r>
      <w:r>
        <w:rPr>
          <w:rFonts w:cs="Traditional Arabic" w:hint="cs"/>
          <w:sz w:val="32"/>
          <w:szCs w:val="32"/>
          <w:rtl/>
        </w:rPr>
        <w:t>،</w:t>
      </w:r>
      <w:r w:rsidR="004A7348" w:rsidRPr="00935376">
        <w:rPr>
          <w:rFonts w:cs="Traditional Arabic" w:hint="cs"/>
          <w:sz w:val="32"/>
          <w:szCs w:val="32"/>
          <w:rtl/>
        </w:rPr>
        <w:t xml:space="preserve"> </w:t>
      </w:r>
      <w:r>
        <w:rPr>
          <w:rFonts w:cs="Traditional Arabic" w:hint="cs"/>
          <w:sz w:val="32"/>
          <w:szCs w:val="32"/>
          <w:rtl/>
        </w:rPr>
        <w:t>و</w:t>
      </w:r>
      <w:r w:rsidRPr="00935376">
        <w:rPr>
          <w:rFonts w:cs="Traditional Arabic" w:hint="cs"/>
          <w:sz w:val="32"/>
          <w:szCs w:val="32"/>
          <w:rtl/>
        </w:rPr>
        <w:t>الر</w:t>
      </w:r>
      <w:r>
        <w:rPr>
          <w:rFonts w:cs="Traditional Arabic" w:hint="cs"/>
          <w:sz w:val="32"/>
          <w:szCs w:val="32"/>
          <w:rtl/>
        </w:rPr>
        <w:t>َّ</w:t>
      </w:r>
      <w:r w:rsidRPr="00935376">
        <w:rPr>
          <w:rFonts w:cs="Traditional Arabic" w:hint="cs"/>
          <w:sz w:val="32"/>
          <w:szCs w:val="32"/>
          <w:rtl/>
        </w:rPr>
        <w:t>وعة</w:t>
      </w:r>
      <w:r>
        <w:rPr>
          <w:rFonts w:cs="Traditional Arabic" w:hint="cs"/>
          <w:sz w:val="32"/>
          <w:szCs w:val="32"/>
          <w:rtl/>
        </w:rPr>
        <w:t>ُ</w:t>
      </w:r>
      <w:r w:rsidRPr="00935376">
        <w:rPr>
          <w:rFonts w:cs="Traditional Arabic" w:hint="cs"/>
          <w:sz w:val="32"/>
          <w:szCs w:val="32"/>
          <w:rtl/>
        </w:rPr>
        <w:t xml:space="preserve"> التي تلحق قلوب</w:t>
      </w:r>
      <w:r>
        <w:rPr>
          <w:rFonts w:cs="Traditional Arabic" w:hint="cs"/>
          <w:sz w:val="32"/>
          <w:szCs w:val="32"/>
          <w:rtl/>
        </w:rPr>
        <w:t>َ</w:t>
      </w:r>
      <w:r w:rsidRPr="00935376">
        <w:rPr>
          <w:rFonts w:cs="Traditional Arabic" w:hint="cs"/>
          <w:sz w:val="32"/>
          <w:szCs w:val="32"/>
          <w:rtl/>
        </w:rPr>
        <w:t xml:space="preserve"> سامعيه وأسماع</w:t>
      </w:r>
      <w:r>
        <w:rPr>
          <w:rFonts w:cs="Traditional Arabic" w:hint="cs"/>
          <w:sz w:val="32"/>
          <w:szCs w:val="32"/>
          <w:rtl/>
        </w:rPr>
        <w:t>ِ</w:t>
      </w:r>
      <w:r w:rsidRPr="00935376">
        <w:rPr>
          <w:rFonts w:cs="Traditional Arabic" w:hint="cs"/>
          <w:sz w:val="32"/>
          <w:szCs w:val="32"/>
          <w:rtl/>
        </w:rPr>
        <w:t>هم عند سماع</w:t>
      </w:r>
      <w:r>
        <w:rPr>
          <w:rFonts w:cs="Traditional Arabic" w:hint="cs"/>
          <w:sz w:val="32"/>
          <w:szCs w:val="32"/>
          <w:rtl/>
        </w:rPr>
        <w:t xml:space="preserve"> القرآن</w:t>
      </w:r>
      <w:r w:rsidRPr="00935376">
        <w:rPr>
          <w:rFonts w:cs="Traditional Arabic" w:hint="cs"/>
          <w:sz w:val="32"/>
          <w:szCs w:val="32"/>
          <w:rtl/>
        </w:rPr>
        <w:t>، والهيبة</w:t>
      </w:r>
      <w:r>
        <w:rPr>
          <w:rFonts w:cs="Traditional Arabic" w:hint="cs"/>
          <w:sz w:val="32"/>
          <w:szCs w:val="32"/>
          <w:rtl/>
        </w:rPr>
        <w:t>ُ</w:t>
      </w:r>
      <w:r w:rsidRPr="00935376">
        <w:rPr>
          <w:rFonts w:cs="Traditional Arabic" w:hint="cs"/>
          <w:sz w:val="32"/>
          <w:szCs w:val="32"/>
          <w:rtl/>
        </w:rPr>
        <w:t xml:space="preserve"> </w:t>
      </w:r>
      <w:r>
        <w:rPr>
          <w:rFonts w:cs="Traditional Arabic" w:hint="cs"/>
          <w:sz w:val="32"/>
          <w:szCs w:val="32"/>
          <w:rtl/>
        </w:rPr>
        <w:t xml:space="preserve">والطمأنينةُ </w:t>
      </w:r>
      <w:r w:rsidRPr="00935376">
        <w:rPr>
          <w:rFonts w:cs="Traditional Arabic" w:hint="cs"/>
          <w:sz w:val="32"/>
          <w:szCs w:val="32"/>
          <w:rtl/>
        </w:rPr>
        <w:t>التي تعتريهم عن</w:t>
      </w:r>
      <w:r>
        <w:rPr>
          <w:rFonts w:cs="Traditional Arabic" w:hint="cs"/>
          <w:sz w:val="32"/>
          <w:szCs w:val="32"/>
          <w:rtl/>
        </w:rPr>
        <w:t>د</w:t>
      </w:r>
      <w:r w:rsidRPr="00935376">
        <w:rPr>
          <w:rFonts w:cs="Traditional Arabic" w:hint="cs"/>
          <w:sz w:val="32"/>
          <w:szCs w:val="32"/>
          <w:rtl/>
        </w:rPr>
        <w:t xml:space="preserve"> تلاوته</w:t>
      </w:r>
      <w:r>
        <w:rPr>
          <w:rFonts w:cs="Traditional Arabic" w:hint="cs"/>
          <w:sz w:val="32"/>
          <w:szCs w:val="32"/>
          <w:rtl/>
        </w:rPr>
        <w:t xml:space="preserve"> واستماعه</w:t>
      </w:r>
      <w:r w:rsidRPr="00935376">
        <w:rPr>
          <w:rFonts w:cs="Traditional Arabic" w:hint="cs"/>
          <w:sz w:val="32"/>
          <w:szCs w:val="32"/>
          <w:rtl/>
        </w:rPr>
        <w:t>.</w:t>
      </w:r>
    </w:p>
    <w:p w14:paraId="0DDB5754" w14:textId="1E3795D4" w:rsidR="004A7348" w:rsidRPr="00935376" w:rsidRDefault="0037355D" w:rsidP="0037355D">
      <w:pPr>
        <w:jc w:val="lowKashida"/>
        <w:rPr>
          <w:rFonts w:cs="Traditional Arabic"/>
          <w:sz w:val="32"/>
          <w:szCs w:val="32"/>
        </w:rPr>
      </w:pPr>
      <w:r>
        <w:rPr>
          <w:rFonts w:cs="Traditional Arabic" w:hint="cs"/>
          <w:sz w:val="32"/>
          <w:szCs w:val="32"/>
          <w:rtl/>
        </w:rPr>
        <w:t xml:space="preserve">- </w:t>
      </w:r>
      <w:r w:rsidR="004A7348" w:rsidRPr="00935376">
        <w:rPr>
          <w:rFonts w:cs="Traditional Arabic" w:hint="cs"/>
          <w:sz w:val="32"/>
          <w:szCs w:val="32"/>
          <w:rtl/>
        </w:rPr>
        <w:t>ما اشتمل عليه من الإخبار بما</w:t>
      </w:r>
      <w:r w:rsidR="00316FC9" w:rsidRPr="00935376">
        <w:rPr>
          <w:rFonts w:cs="Traditional Arabic" w:hint="cs"/>
          <w:sz w:val="32"/>
          <w:szCs w:val="32"/>
          <w:rtl/>
        </w:rPr>
        <w:t xml:space="preserve"> </w:t>
      </w:r>
      <w:r w:rsidR="004A7348" w:rsidRPr="00935376">
        <w:rPr>
          <w:rFonts w:cs="Traditional Arabic" w:hint="cs"/>
          <w:sz w:val="32"/>
          <w:szCs w:val="32"/>
          <w:rtl/>
        </w:rPr>
        <w:t>لم يكن فو</w:t>
      </w:r>
      <w:r w:rsidR="00316FC9" w:rsidRPr="00935376">
        <w:rPr>
          <w:rFonts w:cs="Traditional Arabic" w:hint="cs"/>
          <w:sz w:val="32"/>
          <w:szCs w:val="32"/>
          <w:rtl/>
        </w:rPr>
        <w:t>قع</w:t>
      </w:r>
      <w:r w:rsidR="004A7348" w:rsidRPr="00935376">
        <w:rPr>
          <w:rFonts w:cs="Traditional Arabic" w:hint="cs"/>
          <w:sz w:val="32"/>
          <w:szCs w:val="32"/>
          <w:rtl/>
        </w:rPr>
        <w:t xml:space="preserve"> على الوجه الذي أخبر به</w:t>
      </w:r>
      <w:r w:rsidR="00316FC9" w:rsidRPr="00935376">
        <w:rPr>
          <w:rFonts w:cs="Traditional Arabic" w:hint="cs"/>
          <w:sz w:val="32"/>
          <w:szCs w:val="32"/>
          <w:rtl/>
        </w:rPr>
        <w:t xml:space="preserve">، ومن ذلك قوله تعالى: </w:t>
      </w:r>
      <w:r w:rsidR="00316FC9" w:rsidRPr="00935376">
        <w:rPr>
          <w:rFonts w:cs="Traditional Arabic"/>
          <w:sz w:val="32"/>
          <w:szCs w:val="32"/>
          <w:rtl/>
        </w:rPr>
        <w:t xml:space="preserve">{غُلِبَتِ الرُّومُ </w:t>
      </w:r>
      <w:r w:rsidR="00316FC9" w:rsidRPr="00935376">
        <w:rPr>
          <w:rFonts w:cs="Traditional Arabic" w:hint="cs"/>
          <w:sz w:val="32"/>
          <w:szCs w:val="32"/>
          <w:rtl/>
        </w:rPr>
        <w:t>*</w:t>
      </w:r>
      <w:r w:rsidR="00316FC9" w:rsidRPr="00935376">
        <w:rPr>
          <w:rFonts w:cs="Traditional Arabic"/>
          <w:sz w:val="32"/>
          <w:szCs w:val="32"/>
          <w:rtl/>
        </w:rPr>
        <w:t xml:space="preserve"> فِي أَدْنَى الْأَرْضِ وَهُمْ مِنْ بَعْدِ غَلَبِهِمْ سَيَغْلِبُونَ </w:t>
      </w:r>
      <w:r w:rsidR="00316FC9" w:rsidRPr="00935376">
        <w:rPr>
          <w:rFonts w:cs="Traditional Arabic" w:hint="cs"/>
          <w:sz w:val="32"/>
          <w:szCs w:val="32"/>
          <w:rtl/>
        </w:rPr>
        <w:t>*</w:t>
      </w:r>
      <w:r w:rsidR="00316FC9" w:rsidRPr="00935376">
        <w:rPr>
          <w:rFonts w:cs="Traditional Arabic"/>
          <w:sz w:val="32"/>
          <w:szCs w:val="32"/>
          <w:rtl/>
        </w:rPr>
        <w:t xml:space="preserve"> فِي بِضْعِ سِنِينَ} </w:t>
      </w:r>
      <w:r w:rsidR="00316FC9" w:rsidRPr="00F93F21">
        <w:rPr>
          <w:rFonts w:cs="Traditional Arabic"/>
          <w:sz w:val="28"/>
          <w:szCs w:val="28"/>
          <w:rtl/>
        </w:rPr>
        <w:t xml:space="preserve">[الروم: </w:t>
      </w:r>
      <w:r w:rsidR="00F93F21">
        <w:rPr>
          <w:rFonts w:cs="Traditional Arabic" w:hint="cs"/>
          <w:sz w:val="28"/>
          <w:szCs w:val="28"/>
          <w:rtl/>
        </w:rPr>
        <w:t>2</w:t>
      </w:r>
      <w:r w:rsidR="00316FC9" w:rsidRPr="00F93F21">
        <w:rPr>
          <w:rFonts w:cs="Traditional Arabic"/>
          <w:sz w:val="28"/>
          <w:szCs w:val="28"/>
          <w:rtl/>
        </w:rPr>
        <w:t xml:space="preserve"> - 4]</w:t>
      </w:r>
      <w:r w:rsidR="004A7348" w:rsidRPr="00935376">
        <w:rPr>
          <w:rFonts w:cs="Traditional Arabic" w:hint="cs"/>
          <w:sz w:val="32"/>
          <w:szCs w:val="32"/>
          <w:rtl/>
        </w:rPr>
        <w:t>.</w:t>
      </w:r>
      <w:r w:rsidR="00316FC9" w:rsidRPr="00935376">
        <w:rPr>
          <w:rFonts w:cs="Traditional Arabic" w:hint="cs"/>
          <w:sz w:val="32"/>
          <w:szCs w:val="32"/>
          <w:rtl/>
        </w:rPr>
        <w:t xml:space="preserve"> </w:t>
      </w:r>
    </w:p>
    <w:p w14:paraId="3E04D161" w14:textId="77777777" w:rsidR="00FA7692" w:rsidRPr="00935376" w:rsidRDefault="00FA7692" w:rsidP="00FA7692">
      <w:pPr>
        <w:jc w:val="lowKashida"/>
        <w:rPr>
          <w:rFonts w:cs="Traditional Arabic"/>
          <w:sz w:val="32"/>
          <w:szCs w:val="32"/>
        </w:rPr>
      </w:pPr>
      <w:r>
        <w:rPr>
          <w:rFonts w:cs="Traditional Arabic" w:hint="cs"/>
          <w:sz w:val="32"/>
          <w:szCs w:val="32"/>
          <w:rtl/>
        </w:rPr>
        <w:t xml:space="preserve">- </w:t>
      </w:r>
      <w:r w:rsidRPr="00935376">
        <w:rPr>
          <w:rFonts w:cs="Traditional Arabic" w:hint="cs"/>
          <w:sz w:val="32"/>
          <w:szCs w:val="32"/>
          <w:rtl/>
        </w:rPr>
        <w:t xml:space="preserve">أن قارئه </w:t>
      </w:r>
      <w:r>
        <w:rPr>
          <w:rFonts w:cs="Traditional Arabic" w:hint="cs"/>
          <w:sz w:val="32"/>
          <w:szCs w:val="32"/>
          <w:rtl/>
        </w:rPr>
        <w:t xml:space="preserve">وسامعه </w:t>
      </w:r>
      <w:r w:rsidRPr="00935376">
        <w:rPr>
          <w:rFonts w:cs="Traditional Arabic" w:hint="cs"/>
          <w:sz w:val="32"/>
          <w:szCs w:val="32"/>
          <w:rtl/>
        </w:rPr>
        <w:t>لا يم</w:t>
      </w:r>
      <w:r>
        <w:rPr>
          <w:rFonts w:cs="Traditional Arabic" w:hint="cs"/>
          <w:sz w:val="32"/>
          <w:szCs w:val="32"/>
          <w:rtl/>
        </w:rPr>
        <w:t>ِ</w:t>
      </w:r>
      <w:r w:rsidRPr="00935376">
        <w:rPr>
          <w:rFonts w:cs="Traditional Arabic" w:hint="cs"/>
          <w:sz w:val="32"/>
          <w:szCs w:val="32"/>
          <w:rtl/>
        </w:rPr>
        <w:t>ل</w:t>
      </w:r>
      <w:r>
        <w:rPr>
          <w:rFonts w:cs="Traditional Arabic" w:hint="cs"/>
          <w:sz w:val="32"/>
          <w:szCs w:val="32"/>
          <w:rtl/>
        </w:rPr>
        <w:t>ُّ</w:t>
      </w:r>
      <w:r w:rsidRPr="00935376">
        <w:rPr>
          <w:rFonts w:cs="Traditional Arabic" w:hint="cs"/>
          <w:sz w:val="32"/>
          <w:szCs w:val="32"/>
          <w:rtl/>
        </w:rPr>
        <w:t>ه، بل الإكثار من تلاوته يزيده حلاوة، وترديده يوجب له محبة، لا يزال غض</w:t>
      </w:r>
      <w:r>
        <w:rPr>
          <w:rFonts w:cs="Traditional Arabic" w:hint="cs"/>
          <w:sz w:val="32"/>
          <w:szCs w:val="32"/>
          <w:rtl/>
        </w:rPr>
        <w:t>ا</w:t>
      </w:r>
      <w:r w:rsidRPr="00935376">
        <w:rPr>
          <w:rFonts w:cs="Traditional Arabic" w:hint="cs"/>
          <w:sz w:val="32"/>
          <w:szCs w:val="32"/>
          <w:rtl/>
        </w:rPr>
        <w:t xml:space="preserve"> طري</w:t>
      </w:r>
      <w:r>
        <w:rPr>
          <w:rFonts w:cs="Traditional Arabic" w:hint="cs"/>
          <w:sz w:val="32"/>
          <w:szCs w:val="32"/>
          <w:rtl/>
        </w:rPr>
        <w:t>ا</w:t>
      </w:r>
      <w:r w:rsidRPr="00935376">
        <w:rPr>
          <w:rFonts w:cs="Traditional Arabic" w:hint="cs"/>
          <w:sz w:val="32"/>
          <w:szCs w:val="32"/>
          <w:rtl/>
        </w:rPr>
        <w:t>، وغيره من الكلام ي</w:t>
      </w:r>
      <w:r>
        <w:rPr>
          <w:rFonts w:cs="Traditional Arabic" w:hint="cs"/>
          <w:sz w:val="32"/>
          <w:szCs w:val="32"/>
          <w:rtl/>
        </w:rPr>
        <w:t>ُ</w:t>
      </w:r>
      <w:r w:rsidRPr="00935376">
        <w:rPr>
          <w:rFonts w:cs="Traditional Arabic" w:hint="cs"/>
          <w:sz w:val="32"/>
          <w:szCs w:val="32"/>
          <w:rtl/>
        </w:rPr>
        <w:t>مل</w:t>
      </w:r>
      <w:r>
        <w:rPr>
          <w:rFonts w:cs="Traditional Arabic" w:hint="cs"/>
          <w:sz w:val="32"/>
          <w:szCs w:val="32"/>
          <w:rtl/>
        </w:rPr>
        <w:t>ُّ</w:t>
      </w:r>
      <w:r w:rsidRPr="00935376">
        <w:rPr>
          <w:rFonts w:cs="Traditional Arabic" w:hint="cs"/>
          <w:sz w:val="32"/>
          <w:szCs w:val="32"/>
          <w:rtl/>
        </w:rPr>
        <w:t xml:space="preserve"> مع </w:t>
      </w:r>
      <w:r>
        <w:rPr>
          <w:rFonts w:cs="Traditional Arabic" w:hint="cs"/>
          <w:sz w:val="32"/>
          <w:szCs w:val="32"/>
          <w:rtl/>
        </w:rPr>
        <w:t xml:space="preserve">كثرة </w:t>
      </w:r>
      <w:r w:rsidRPr="00935376">
        <w:rPr>
          <w:rFonts w:cs="Traditional Arabic" w:hint="cs"/>
          <w:sz w:val="32"/>
          <w:szCs w:val="32"/>
          <w:rtl/>
        </w:rPr>
        <w:t>الترديد.</w:t>
      </w:r>
    </w:p>
    <w:p w14:paraId="32B1F5C7" w14:textId="557BA45B" w:rsidR="004A7348" w:rsidRPr="00935376" w:rsidRDefault="0037355D" w:rsidP="0037355D">
      <w:pPr>
        <w:jc w:val="lowKashida"/>
        <w:rPr>
          <w:rFonts w:cs="Traditional Arabic"/>
          <w:sz w:val="32"/>
          <w:szCs w:val="32"/>
        </w:rPr>
      </w:pPr>
      <w:r>
        <w:rPr>
          <w:rFonts w:cs="Traditional Arabic" w:hint="cs"/>
          <w:sz w:val="32"/>
          <w:szCs w:val="32"/>
          <w:rtl/>
        </w:rPr>
        <w:t xml:space="preserve">- </w:t>
      </w:r>
      <w:r w:rsidR="004A7348" w:rsidRPr="00935376">
        <w:rPr>
          <w:rFonts w:cs="Traditional Arabic" w:hint="cs"/>
          <w:sz w:val="32"/>
          <w:szCs w:val="32"/>
          <w:rtl/>
        </w:rPr>
        <w:t>ما أنبأ به من أخبار القرون السالفة، والشرائع الداثرة، مما كان لا يعلم منه القصة الواحدة إلا القليل من أحبار أهل الكتاب، في</w:t>
      </w:r>
      <w:r w:rsidR="00F93F21">
        <w:rPr>
          <w:rFonts w:cs="Traditional Arabic" w:hint="cs"/>
          <w:sz w:val="32"/>
          <w:szCs w:val="32"/>
          <w:rtl/>
        </w:rPr>
        <w:t>أتي به</w:t>
      </w:r>
      <w:r w:rsidR="004A7348" w:rsidRPr="00935376">
        <w:rPr>
          <w:rFonts w:cs="Traditional Arabic" w:hint="cs"/>
          <w:sz w:val="32"/>
          <w:szCs w:val="32"/>
          <w:rtl/>
        </w:rPr>
        <w:t xml:space="preserve"> النبي </w:t>
      </w:r>
      <w:r w:rsidR="00F93F21">
        <w:rPr>
          <w:rFonts w:cs="Traditional Arabic" w:hint="cs"/>
          <w:sz w:val="32"/>
          <w:szCs w:val="32"/>
          <w:rtl/>
        </w:rPr>
        <w:t>عليه الصلاة والسلام</w:t>
      </w:r>
      <w:r w:rsidR="004A7348" w:rsidRPr="00935376">
        <w:rPr>
          <w:rFonts w:cs="Traditional Arabic" w:hint="cs"/>
          <w:sz w:val="32"/>
          <w:szCs w:val="32"/>
          <w:rtl/>
        </w:rPr>
        <w:t xml:space="preserve"> على نصه، وقد علموا أنه </w:t>
      </w:r>
      <w:r w:rsidR="00316FC9" w:rsidRPr="00935376">
        <w:rPr>
          <w:rFonts w:cs="Traditional Arabic" w:hint="cs"/>
          <w:sz w:val="32"/>
          <w:szCs w:val="32"/>
          <w:rtl/>
        </w:rPr>
        <w:t xml:space="preserve">كان </w:t>
      </w:r>
      <w:r w:rsidR="004A7348" w:rsidRPr="00935376">
        <w:rPr>
          <w:rFonts w:cs="Traditional Arabic" w:hint="cs"/>
          <w:sz w:val="32"/>
          <w:szCs w:val="32"/>
          <w:rtl/>
        </w:rPr>
        <w:t>أمّيّ</w:t>
      </w:r>
      <w:r w:rsidR="00316FC9" w:rsidRPr="00935376">
        <w:rPr>
          <w:rFonts w:cs="Traditional Arabic" w:hint="cs"/>
          <w:sz w:val="32"/>
          <w:szCs w:val="32"/>
          <w:rtl/>
        </w:rPr>
        <w:t>ا</w:t>
      </w:r>
      <w:r w:rsidR="004A7348" w:rsidRPr="00935376">
        <w:rPr>
          <w:rFonts w:cs="Traditional Arabic" w:hint="cs"/>
          <w:sz w:val="32"/>
          <w:szCs w:val="32"/>
          <w:rtl/>
        </w:rPr>
        <w:t xml:space="preserve"> لا يقرأ ولا يكتب، ولا اشتغل </w:t>
      </w:r>
      <w:proofErr w:type="spellStart"/>
      <w:r w:rsidR="004A7348" w:rsidRPr="00935376">
        <w:rPr>
          <w:rFonts w:cs="Traditional Arabic" w:hint="cs"/>
          <w:sz w:val="32"/>
          <w:szCs w:val="32"/>
          <w:rtl/>
        </w:rPr>
        <w:t>بمدارسة</w:t>
      </w:r>
      <w:proofErr w:type="spellEnd"/>
      <w:r w:rsidR="004A7348" w:rsidRPr="00935376">
        <w:rPr>
          <w:rFonts w:cs="Traditional Arabic" w:hint="cs"/>
          <w:sz w:val="32"/>
          <w:szCs w:val="32"/>
          <w:rtl/>
        </w:rPr>
        <w:t xml:space="preserve"> </w:t>
      </w:r>
      <w:r w:rsidR="009F4584">
        <w:rPr>
          <w:rFonts w:cs="Traditional Arabic" w:hint="cs"/>
          <w:sz w:val="32"/>
          <w:szCs w:val="32"/>
          <w:rtl/>
        </w:rPr>
        <w:t xml:space="preserve">أهل الكتاب </w:t>
      </w:r>
      <w:r w:rsidR="004A7348" w:rsidRPr="00935376">
        <w:rPr>
          <w:rFonts w:cs="Traditional Arabic" w:hint="cs"/>
          <w:sz w:val="32"/>
          <w:szCs w:val="32"/>
          <w:rtl/>
        </w:rPr>
        <w:t>في صغره وشبابه</w:t>
      </w:r>
      <w:r w:rsidR="00C166A6" w:rsidRPr="00935376">
        <w:rPr>
          <w:rFonts w:cs="Traditional Arabic" w:hint="cs"/>
          <w:sz w:val="32"/>
          <w:szCs w:val="32"/>
          <w:rtl/>
        </w:rPr>
        <w:t>، قال الله تعالى:</w:t>
      </w:r>
      <w:r w:rsidR="00C166A6" w:rsidRPr="00935376">
        <w:rPr>
          <w:sz w:val="32"/>
          <w:szCs w:val="32"/>
          <w:rtl/>
        </w:rPr>
        <w:t xml:space="preserve"> </w:t>
      </w:r>
      <w:r w:rsidR="00C166A6" w:rsidRPr="00935376">
        <w:rPr>
          <w:rFonts w:cs="Traditional Arabic"/>
          <w:sz w:val="32"/>
          <w:szCs w:val="32"/>
          <w:rtl/>
        </w:rPr>
        <w:t xml:space="preserve">{تِلْكَ مِنْ أَنْبَاءِ الْغَيْبِ نُوحِيهَا إِلَيْكَ مَا كُنْتَ تَعْلَمُهَا أَنْتَ وَلَا قَوْمُكَ مِنْ قَبْلِ هَذَا} </w:t>
      </w:r>
      <w:r w:rsidR="00C166A6" w:rsidRPr="00F93F21">
        <w:rPr>
          <w:rFonts w:cs="Traditional Arabic"/>
          <w:sz w:val="28"/>
          <w:szCs w:val="28"/>
          <w:rtl/>
        </w:rPr>
        <w:t>[هود: 49]</w:t>
      </w:r>
      <w:r w:rsidR="004A7348" w:rsidRPr="00935376">
        <w:rPr>
          <w:rFonts w:cs="Traditional Arabic" w:hint="cs"/>
          <w:sz w:val="32"/>
          <w:szCs w:val="32"/>
          <w:rtl/>
        </w:rPr>
        <w:t>.</w:t>
      </w:r>
    </w:p>
    <w:p w14:paraId="5231C697" w14:textId="24D84D12" w:rsidR="004A7348" w:rsidRPr="00935376" w:rsidRDefault="0037355D" w:rsidP="0037355D">
      <w:pPr>
        <w:jc w:val="lowKashida"/>
        <w:rPr>
          <w:rFonts w:cs="Traditional Arabic"/>
          <w:sz w:val="32"/>
          <w:szCs w:val="32"/>
        </w:rPr>
      </w:pPr>
      <w:r>
        <w:rPr>
          <w:rFonts w:cs="Traditional Arabic" w:hint="cs"/>
          <w:sz w:val="32"/>
          <w:szCs w:val="32"/>
          <w:rtl/>
        </w:rPr>
        <w:t xml:space="preserve">- </w:t>
      </w:r>
      <w:r w:rsidR="004A7348" w:rsidRPr="00935376">
        <w:rPr>
          <w:rFonts w:cs="Traditional Arabic" w:hint="cs"/>
          <w:sz w:val="32"/>
          <w:szCs w:val="32"/>
          <w:rtl/>
        </w:rPr>
        <w:t>جمع</w:t>
      </w:r>
      <w:r w:rsidR="00A5676D">
        <w:rPr>
          <w:rFonts w:cs="Traditional Arabic" w:hint="cs"/>
          <w:sz w:val="32"/>
          <w:szCs w:val="32"/>
          <w:rtl/>
        </w:rPr>
        <w:t>ُ</w:t>
      </w:r>
      <w:r w:rsidR="004A7348" w:rsidRPr="00935376">
        <w:rPr>
          <w:rFonts w:cs="Traditional Arabic" w:hint="cs"/>
          <w:sz w:val="32"/>
          <w:szCs w:val="32"/>
          <w:rtl/>
        </w:rPr>
        <w:t>ه لعلوم</w:t>
      </w:r>
      <w:r w:rsidR="00A5676D">
        <w:rPr>
          <w:rFonts w:cs="Traditional Arabic" w:hint="cs"/>
          <w:sz w:val="32"/>
          <w:szCs w:val="32"/>
          <w:rtl/>
        </w:rPr>
        <w:t>ٍ</w:t>
      </w:r>
      <w:r w:rsidR="004A7348" w:rsidRPr="00935376">
        <w:rPr>
          <w:rFonts w:cs="Traditional Arabic" w:hint="cs"/>
          <w:sz w:val="32"/>
          <w:szCs w:val="32"/>
          <w:rtl/>
        </w:rPr>
        <w:t xml:space="preserve"> لم تع</w:t>
      </w:r>
      <w:r w:rsidR="00316FC9" w:rsidRPr="00935376">
        <w:rPr>
          <w:rFonts w:cs="Traditional Arabic" w:hint="cs"/>
          <w:sz w:val="32"/>
          <w:szCs w:val="32"/>
          <w:rtl/>
        </w:rPr>
        <w:t xml:space="preserve">رفها </w:t>
      </w:r>
      <w:r w:rsidR="004A7348" w:rsidRPr="00935376">
        <w:rPr>
          <w:rFonts w:cs="Traditional Arabic" w:hint="cs"/>
          <w:sz w:val="32"/>
          <w:szCs w:val="32"/>
          <w:rtl/>
        </w:rPr>
        <w:t>العرب، و</w:t>
      </w:r>
      <w:r w:rsidR="00316FC9" w:rsidRPr="00935376">
        <w:rPr>
          <w:rFonts w:cs="Traditional Arabic" w:hint="cs"/>
          <w:sz w:val="32"/>
          <w:szCs w:val="32"/>
          <w:rtl/>
        </w:rPr>
        <w:t>معارف</w:t>
      </w:r>
      <w:r w:rsidR="00A5676D">
        <w:rPr>
          <w:rFonts w:cs="Traditional Arabic" w:hint="cs"/>
          <w:sz w:val="32"/>
          <w:szCs w:val="32"/>
          <w:rtl/>
        </w:rPr>
        <w:t>َ</w:t>
      </w:r>
      <w:r w:rsidR="00316FC9" w:rsidRPr="00935376">
        <w:rPr>
          <w:rFonts w:cs="Traditional Arabic" w:hint="cs"/>
          <w:sz w:val="32"/>
          <w:szCs w:val="32"/>
          <w:rtl/>
        </w:rPr>
        <w:t xml:space="preserve"> </w:t>
      </w:r>
      <w:r w:rsidR="004A7348" w:rsidRPr="00935376">
        <w:rPr>
          <w:rFonts w:cs="Traditional Arabic" w:hint="cs"/>
          <w:sz w:val="32"/>
          <w:szCs w:val="32"/>
          <w:rtl/>
        </w:rPr>
        <w:t>ل</w:t>
      </w:r>
      <w:r w:rsidR="00A5676D">
        <w:rPr>
          <w:rFonts w:cs="Traditional Arabic" w:hint="cs"/>
          <w:sz w:val="32"/>
          <w:szCs w:val="32"/>
          <w:rtl/>
        </w:rPr>
        <w:t>م يكن</w:t>
      </w:r>
      <w:r w:rsidR="004A7348" w:rsidRPr="00935376">
        <w:rPr>
          <w:rFonts w:cs="Traditional Arabic" w:hint="cs"/>
          <w:sz w:val="32"/>
          <w:szCs w:val="32"/>
          <w:rtl/>
        </w:rPr>
        <w:t xml:space="preserve"> يحيط</w:t>
      </w:r>
      <w:r w:rsidR="00A5676D">
        <w:rPr>
          <w:rFonts w:cs="Traditional Arabic" w:hint="cs"/>
          <w:sz w:val="32"/>
          <w:szCs w:val="32"/>
          <w:rtl/>
        </w:rPr>
        <w:t>ُ</w:t>
      </w:r>
      <w:r w:rsidR="004A7348" w:rsidRPr="00935376">
        <w:rPr>
          <w:rFonts w:cs="Traditional Arabic" w:hint="cs"/>
          <w:sz w:val="32"/>
          <w:szCs w:val="32"/>
          <w:rtl/>
        </w:rPr>
        <w:t xml:space="preserve"> بها أحد من الأمم</w:t>
      </w:r>
      <w:r w:rsidR="00316FC9" w:rsidRPr="00935376">
        <w:rPr>
          <w:rFonts w:cs="Traditional Arabic" w:hint="cs"/>
          <w:sz w:val="32"/>
          <w:szCs w:val="32"/>
          <w:rtl/>
        </w:rPr>
        <w:t xml:space="preserve"> في ذلك الزمن</w:t>
      </w:r>
      <w:r w:rsidR="004A7348" w:rsidRPr="00935376">
        <w:rPr>
          <w:rFonts w:cs="Traditional Arabic" w:hint="cs"/>
          <w:sz w:val="32"/>
          <w:szCs w:val="32"/>
          <w:rtl/>
        </w:rPr>
        <w:t xml:space="preserve">، </w:t>
      </w:r>
      <w:r w:rsidR="00316FC9" w:rsidRPr="00935376">
        <w:rPr>
          <w:rFonts w:cs="Traditional Arabic" w:hint="cs"/>
          <w:sz w:val="32"/>
          <w:szCs w:val="32"/>
          <w:rtl/>
        </w:rPr>
        <w:t>وتضمن</w:t>
      </w:r>
      <w:r w:rsidR="00A5676D">
        <w:rPr>
          <w:rFonts w:cs="Traditional Arabic" w:hint="cs"/>
          <w:sz w:val="32"/>
          <w:szCs w:val="32"/>
          <w:rtl/>
        </w:rPr>
        <w:t>ُ</w:t>
      </w:r>
      <w:r w:rsidR="00316FC9" w:rsidRPr="00935376">
        <w:rPr>
          <w:rFonts w:cs="Traditional Arabic" w:hint="cs"/>
          <w:sz w:val="32"/>
          <w:szCs w:val="32"/>
          <w:rtl/>
        </w:rPr>
        <w:t>ه</w:t>
      </w:r>
      <w:r w:rsidR="004A7348" w:rsidRPr="00935376">
        <w:rPr>
          <w:rFonts w:cs="Traditional Arabic" w:hint="cs"/>
          <w:sz w:val="32"/>
          <w:szCs w:val="32"/>
          <w:rtl/>
        </w:rPr>
        <w:t xml:space="preserve"> </w:t>
      </w:r>
      <w:r w:rsidR="00316FC9" w:rsidRPr="00935376">
        <w:rPr>
          <w:rFonts w:cs="Traditional Arabic" w:hint="cs"/>
          <w:sz w:val="32"/>
          <w:szCs w:val="32"/>
          <w:rtl/>
        </w:rPr>
        <w:t>خير</w:t>
      </w:r>
      <w:r w:rsidR="00A5676D">
        <w:rPr>
          <w:rFonts w:cs="Traditional Arabic" w:hint="cs"/>
          <w:sz w:val="32"/>
          <w:szCs w:val="32"/>
          <w:rtl/>
        </w:rPr>
        <w:t>َ</w:t>
      </w:r>
      <w:r w:rsidR="00316FC9" w:rsidRPr="00935376">
        <w:rPr>
          <w:rFonts w:cs="Traditional Arabic" w:hint="cs"/>
          <w:sz w:val="32"/>
          <w:szCs w:val="32"/>
          <w:rtl/>
        </w:rPr>
        <w:t xml:space="preserve"> </w:t>
      </w:r>
      <w:r w:rsidR="004A7348" w:rsidRPr="00935376">
        <w:rPr>
          <w:rFonts w:cs="Traditional Arabic" w:hint="cs"/>
          <w:sz w:val="32"/>
          <w:szCs w:val="32"/>
          <w:rtl/>
        </w:rPr>
        <w:t>المواعظ والحكم، و</w:t>
      </w:r>
      <w:r w:rsidR="00316FC9" w:rsidRPr="00935376">
        <w:rPr>
          <w:rFonts w:cs="Traditional Arabic" w:hint="cs"/>
          <w:sz w:val="32"/>
          <w:szCs w:val="32"/>
          <w:rtl/>
        </w:rPr>
        <w:t>بيان</w:t>
      </w:r>
      <w:r w:rsidR="00A5676D">
        <w:rPr>
          <w:rFonts w:cs="Traditional Arabic" w:hint="cs"/>
          <w:sz w:val="32"/>
          <w:szCs w:val="32"/>
          <w:rtl/>
        </w:rPr>
        <w:t>َ</w:t>
      </w:r>
      <w:r w:rsidR="00316FC9" w:rsidRPr="00935376">
        <w:rPr>
          <w:rFonts w:cs="Traditional Arabic" w:hint="cs"/>
          <w:sz w:val="32"/>
          <w:szCs w:val="32"/>
          <w:rtl/>
        </w:rPr>
        <w:t xml:space="preserve"> </w:t>
      </w:r>
      <w:r w:rsidR="004A7348" w:rsidRPr="00935376">
        <w:rPr>
          <w:rFonts w:cs="Traditional Arabic" w:hint="cs"/>
          <w:sz w:val="32"/>
          <w:szCs w:val="32"/>
          <w:rtl/>
        </w:rPr>
        <w:t>حقيقة</w:t>
      </w:r>
      <w:r w:rsidR="00A5676D">
        <w:rPr>
          <w:rFonts w:cs="Traditional Arabic" w:hint="cs"/>
          <w:sz w:val="32"/>
          <w:szCs w:val="32"/>
          <w:rtl/>
        </w:rPr>
        <w:t>ِ</w:t>
      </w:r>
      <w:r w:rsidR="004A7348" w:rsidRPr="00935376">
        <w:rPr>
          <w:rFonts w:cs="Traditional Arabic" w:hint="cs"/>
          <w:sz w:val="32"/>
          <w:szCs w:val="32"/>
          <w:rtl/>
        </w:rPr>
        <w:t xml:space="preserve"> الدنيا الفانية، وأخبار</w:t>
      </w:r>
      <w:r w:rsidR="00A5676D">
        <w:rPr>
          <w:rFonts w:cs="Traditional Arabic" w:hint="cs"/>
          <w:sz w:val="32"/>
          <w:szCs w:val="32"/>
          <w:rtl/>
        </w:rPr>
        <w:t>َ</w:t>
      </w:r>
      <w:r w:rsidR="004A7348" w:rsidRPr="00935376">
        <w:rPr>
          <w:rFonts w:cs="Traditional Arabic" w:hint="cs"/>
          <w:sz w:val="32"/>
          <w:szCs w:val="32"/>
          <w:rtl/>
        </w:rPr>
        <w:t xml:space="preserve"> الآخرة</w:t>
      </w:r>
      <w:r w:rsidR="00C166A6" w:rsidRPr="00935376">
        <w:rPr>
          <w:rFonts w:cs="Traditional Arabic" w:hint="cs"/>
          <w:sz w:val="32"/>
          <w:szCs w:val="32"/>
          <w:rtl/>
        </w:rPr>
        <w:t xml:space="preserve"> الباقية</w:t>
      </w:r>
      <w:r w:rsidR="004A7348" w:rsidRPr="00935376">
        <w:rPr>
          <w:rFonts w:cs="Traditional Arabic" w:hint="cs"/>
          <w:sz w:val="32"/>
          <w:szCs w:val="32"/>
          <w:rtl/>
        </w:rPr>
        <w:t>، ومحاسن</w:t>
      </w:r>
      <w:r w:rsidR="00A5676D">
        <w:rPr>
          <w:rFonts w:cs="Traditional Arabic" w:hint="cs"/>
          <w:sz w:val="32"/>
          <w:szCs w:val="32"/>
          <w:rtl/>
        </w:rPr>
        <w:t>َ</w:t>
      </w:r>
      <w:r w:rsidR="004A7348" w:rsidRPr="00935376">
        <w:rPr>
          <w:rFonts w:cs="Traditional Arabic" w:hint="cs"/>
          <w:sz w:val="32"/>
          <w:szCs w:val="32"/>
          <w:rtl/>
        </w:rPr>
        <w:t xml:space="preserve"> الآداب</w:t>
      </w:r>
      <w:r w:rsidR="00A5676D">
        <w:rPr>
          <w:rFonts w:cs="Traditional Arabic" w:hint="cs"/>
          <w:sz w:val="32"/>
          <w:szCs w:val="32"/>
          <w:rtl/>
        </w:rPr>
        <w:t>ِ</w:t>
      </w:r>
      <w:r w:rsidR="004A7348" w:rsidRPr="00935376">
        <w:rPr>
          <w:rFonts w:cs="Traditional Arabic" w:hint="cs"/>
          <w:sz w:val="32"/>
          <w:szCs w:val="32"/>
          <w:rtl/>
        </w:rPr>
        <w:t xml:space="preserve"> والأخلاق، </w:t>
      </w:r>
      <w:r w:rsidR="00A5676D">
        <w:rPr>
          <w:rFonts w:cs="Traditional Arabic" w:hint="cs"/>
          <w:sz w:val="32"/>
          <w:szCs w:val="32"/>
          <w:rtl/>
        </w:rPr>
        <w:t xml:space="preserve">وإرشادُه إلى الجمعِ بين طلبِ حسنةِ الدنيا وحسنةِ الآخرة، ومجيئُه بصلاح الدين والدنيا، وتكفُّله لمن اتبعه بالسعادة في الدنيا والأخرى، </w:t>
      </w:r>
      <w:r w:rsidR="00C166A6" w:rsidRPr="00935376">
        <w:rPr>
          <w:rFonts w:cs="Traditional Arabic" w:hint="cs"/>
          <w:sz w:val="32"/>
          <w:szCs w:val="32"/>
          <w:rtl/>
        </w:rPr>
        <w:t>وبيان</w:t>
      </w:r>
      <w:r w:rsidR="00A5676D">
        <w:rPr>
          <w:rFonts w:cs="Traditional Arabic" w:hint="cs"/>
          <w:sz w:val="32"/>
          <w:szCs w:val="32"/>
          <w:rtl/>
        </w:rPr>
        <w:t xml:space="preserve">ُه </w:t>
      </w:r>
      <w:r w:rsidR="00C166A6" w:rsidRPr="00935376">
        <w:rPr>
          <w:rFonts w:cs="Traditional Arabic" w:hint="cs"/>
          <w:sz w:val="32"/>
          <w:szCs w:val="32"/>
          <w:rtl/>
        </w:rPr>
        <w:t>كل</w:t>
      </w:r>
      <w:r w:rsidR="00A5676D">
        <w:rPr>
          <w:rFonts w:cs="Traditional Arabic" w:hint="cs"/>
          <w:sz w:val="32"/>
          <w:szCs w:val="32"/>
          <w:rtl/>
        </w:rPr>
        <w:t>َّ</w:t>
      </w:r>
      <w:r w:rsidR="00C166A6" w:rsidRPr="00935376">
        <w:rPr>
          <w:rFonts w:cs="Traditional Arabic" w:hint="cs"/>
          <w:sz w:val="32"/>
          <w:szCs w:val="32"/>
          <w:rtl/>
        </w:rPr>
        <w:t xml:space="preserve"> ما يحتاج إليه المسلمون نصا أو استنباطا أو دلالة، </w:t>
      </w:r>
      <w:r w:rsidR="004A7348" w:rsidRPr="00935376">
        <w:rPr>
          <w:rFonts w:cs="Traditional Arabic" w:hint="cs"/>
          <w:sz w:val="32"/>
          <w:szCs w:val="32"/>
          <w:rtl/>
        </w:rPr>
        <w:t>قال الله تعالى:</w:t>
      </w:r>
      <w:r w:rsidR="00C166A6" w:rsidRPr="00935376">
        <w:rPr>
          <w:rFonts w:cs="Traditional Arabic" w:hint="cs"/>
          <w:sz w:val="32"/>
          <w:szCs w:val="32"/>
          <w:rtl/>
        </w:rPr>
        <w:t xml:space="preserve"> </w:t>
      </w:r>
      <w:r w:rsidR="00C166A6" w:rsidRPr="00935376">
        <w:rPr>
          <w:rFonts w:cs="Traditional Arabic"/>
          <w:sz w:val="32"/>
          <w:szCs w:val="32"/>
          <w:rtl/>
        </w:rPr>
        <w:t>{وَنَزَّلْنَا عَلَيْكَ الْكِتَابَ تِبْيَانًا لِكُلِّ شَيْءٍ وَهُدًى وَرَحْمَةً وَبُشْرَى لِلْمُسْلِمِينَ} [النحل: 89]</w:t>
      </w:r>
      <w:r w:rsidR="00A5676D">
        <w:rPr>
          <w:rFonts w:cs="Traditional Arabic" w:hint="cs"/>
          <w:sz w:val="32"/>
          <w:szCs w:val="32"/>
          <w:rtl/>
        </w:rPr>
        <w:t xml:space="preserve">، وقال سبحانه: </w:t>
      </w:r>
      <w:r w:rsidR="00A5676D" w:rsidRPr="00A5676D">
        <w:rPr>
          <w:rFonts w:cs="Traditional Arabic"/>
          <w:sz w:val="32"/>
          <w:szCs w:val="32"/>
          <w:rtl/>
        </w:rPr>
        <w:t xml:space="preserve">{كِتَابٌ أَنْزَلْنَاهُ إِلَيْكَ مُبَارَكٌ لِيَدَّبَّرُوا آيَاتِهِ وَلِيَتَذَكَّرَ أُولُو الْأَلْبَابِ} </w:t>
      </w:r>
      <w:r w:rsidR="00A5676D" w:rsidRPr="00F93F21">
        <w:rPr>
          <w:rFonts w:cs="Traditional Arabic"/>
          <w:sz w:val="28"/>
          <w:szCs w:val="28"/>
          <w:rtl/>
        </w:rPr>
        <w:t>[ص: 29]</w:t>
      </w:r>
      <w:r w:rsidR="004A7348" w:rsidRPr="00935376">
        <w:rPr>
          <w:rFonts w:cs="Traditional Arabic" w:hint="cs"/>
          <w:sz w:val="32"/>
          <w:szCs w:val="32"/>
          <w:rtl/>
        </w:rPr>
        <w:t>.</w:t>
      </w:r>
    </w:p>
    <w:p w14:paraId="5A9C7116" w14:textId="19117C17" w:rsidR="004A7348" w:rsidRDefault="0037355D" w:rsidP="0037355D">
      <w:pPr>
        <w:jc w:val="lowKashida"/>
        <w:rPr>
          <w:rFonts w:cs="Traditional Arabic"/>
          <w:sz w:val="32"/>
          <w:szCs w:val="32"/>
        </w:rPr>
      </w:pPr>
      <w:r>
        <w:rPr>
          <w:rFonts w:cs="Traditional Arabic" w:hint="cs"/>
          <w:sz w:val="32"/>
          <w:szCs w:val="32"/>
          <w:rtl/>
        </w:rPr>
        <w:t xml:space="preserve">- </w:t>
      </w:r>
      <w:r w:rsidR="004A7348" w:rsidRPr="00935376">
        <w:rPr>
          <w:rFonts w:cs="Traditional Arabic" w:hint="cs"/>
          <w:sz w:val="32"/>
          <w:szCs w:val="32"/>
          <w:rtl/>
        </w:rPr>
        <w:t>تيسير</w:t>
      </w:r>
      <w:r w:rsidR="00A5676D">
        <w:rPr>
          <w:rFonts w:cs="Traditional Arabic" w:hint="cs"/>
          <w:sz w:val="32"/>
          <w:szCs w:val="32"/>
          <w:rtl/>
        </w:rPr>
        <w:t>ُ</w:t>
      </w:r>
      <w:r w:rsidR="004A7348" w:rsidRPr="00935376">
        <w:rPr>
          <w:rFonts w:cs="Traditional Arabic" w:hint="cs"/>
          <w:sz w:val="32"/>
          <w:szCs w:val="32"/>
          <w:rtl/>
        </w:rPr>
        <w:t xml:space="preserve"> الله تعالى حفظه لمتعلميه، وتيسير</w:t>
      </w:r>
      <w:r w:rsidR="00A5676D">
        <w:rPr>
          <w:rFonts w:cs="Traditional Arabic" w:hint="cs"/>
          <w:sz w:val="32"/>
          <w:szCs w:val="32"/>
          <w:rtl/>
        </w:rPr>
        <w:t>ُ</w:t>
      </w:r>
      <w:r w:rsidR="004A7348" w:rsidRPr="00935376">
        <w:rPr>
          <w:rFonts w:cs="Traditional Arabic" w:hint="cs"/>
          <w:sz w:val="32"/>
          <w:szCs w:val="32"/>
          <w:rtl/>
        </w:rPr>
        <w:t xml:space="preserve"> فهمه لدارسيه، قال الله تعالى:</w:t>
      </w:r>
      <w:r w:rsidR="00C166A6" w:rsidRPr="00935376">
        <w:rPr>
          <w:sz w:val="32"/>
          <w:szCs w:val="32"/>
          <w:rtl/>
        </w:rPr>
        <w:t xml:space="preserve"> </w:t>
      </w:r>
      <w:r w:rsidR="00C166A6" w:rsidRPr="00935376">
        <w:rPr>
          <w:rFonts w:cs="Traditional Arabic"/>
          <w:sz w:val="32"/>
          <w:szCs w:val="32"/>
          <w:rtl/>
        </w:rPr>
        <w:t xml:space="preserve">{وَلَقَدْ يَسَّرْنَا الْقُرْآنَ لِلذِّكْرِ فَهَلْ مِنْ مُدَّكِرٍ} </w:t>
      </w:r>
      <w:r w:rsidR="00C166A6" w:rsidRPr="00F93F21">
        <w:rPr>
          <w:rFonts w:cs="Traditional Arabic"/>
          <w:sz w:val="28"/>
          <w:szCs w:val="28"/>
          <w:rtl/>
        </w:rPr>
        <w:t>[القمر: 17]</w:t>
      </w:r>
      <w:r w:rsidR="00C166A6" w:rsidRPr="00935376">
        <w:rPr>
          <w:rFonts w:cs="Traditional Arabic" w:hint="cs"/>
          <w:sz w:val="32"/>
          <w:szCs w:val="32"/>
          <w:rtl/>
        </w:rPr>
        <w:t xml:space="preserve">، </w:t>
      </w:r>
      <w:r w:rsidR="004A7348" w:rsidRPr="00935376">
        <w:rPr>
          <w:rFonts w:cs="Traditional Arabic" w:hint="cs"/>
          <w:sz w:val="32"/>
          <w:szCs w:val="32"/>
          <w:rtl/>
        </w:rPr>
        <w:t>فما أكثر</w:t>
      </w:r>
      <w:r w:rsidR="00A5676D">
        <w:rPr>
          <w:rFonts w:cs="Traditional Arabic" w:hint="cs"/>
          <w:sz w:val="32"/>
          <w:szCs w:val="32"/>
          <w:rtl/>
        </w:rPr>
        <w:t>َ</w:t>
      </w:r>
      <w:r w:rsidR="004A7348" w:rsidRPr="00935376">
        <w:rPr>
          <w:rFonts w:cs="Traditional Arabic" w:hint="cs"/>
          <w:sz w:val="32"/>
          <w:szCs w:val="32"/>
          <w:rtl/>
        </w:rPr>
        <w:t xml:space="preserve"> من يحفظه عن ظهر قلب من الكبار</w:t>
      </w:r>
      <w:r w:rsidR="00A5676D">
        <w:rPr>
          <w:rFonts w:cs="Traditional Arabic" w:hint="cs"/>
          <w:sz w:val="32"/>
          <w:szCs w:val="32"/>
          <w:rtl/>
        </w:rPr>
        <w:t>ِ</w:t>
      </w:r>
      <w:r w:rsidR="004A7348" w:rsidRPr="00935376">
        <w:rPr>
          <w:rFonts w:cs="Traditional Arabic" w:hint="cs"/>
          <w:sz w:val="32"/>
          <w:szCs w:val="32"/>
          <w:rtl/>
        </w:rPr>
        <w:t xml:space="preserve"> والصغار، والرجال</w:t>
      </w:r>
      <w:r w:rsidR="00A5676D">
        <w:rPr>
          <w:rFonts w:cs="Traditional Arabic" w:hint="cs"/>
          <w:sz w:val="32"/>
          <w:szCs w:val="32"/>
          <w:rtl/>
        </w:rPr>
        <w:t>ِ</w:t>
      </w:r>
      <w:r w:rsidR="004A7348" w:rsidRPr="00935376">
        <w:rPr>
          <w:rFonts w:cs="Traditional Arabic" w:hint="cs"/>
          <w:sz w:val="32"/>
          <w:szCs w:val="32"/>
          <w:rtl/>
        </w:rPr>
        <w:t xml:space="preserve"> والنساء، والعرب</w:t>
      </w:r>
      <w:r w:rsidR="00A5676D">
        <w:rPr>
          <w:rFonts w:cs="Traditional Arabic" w:hint="cs"/>
          <w:sz w:val="32"/>
          <w:szCs w:val="32"/>
          <w:rtl/>
        </w:rPr>
        <w:t>ِ</w:t>
      </w:r>
      <w:r w:rsidR="004A7348" w:rsidRPr="00935376">
        <w:rPr>
          <w:rFonts w:cs="Traditional Arabic" w:hint="cs"/>
          <w:sz w:val="32"/>
          <w:szCs w:val="32"/>
          <w:rtl/>
        </w:rPr>
        <w:t xml:space="preserve"> والعجم، في كل زمان ومكان! </w:t>
      </w:r>
    </w:p>
    <w:p w14:paraId="05930BB6" w14:textId="7C1629F1" w:rsidR="000A217C" w:rsidRPr="000A217C" w:rsidRDefault="0037355D" w:rsidP="0037355D">
      <w:pPr>
        <w:jc w:val="lowKashida"/>
        <w:rPr>
          <w:rFonts w:cs="Traditional Arabic"/>
          <w:sz w:val="32"/>
          <w:szCs w:val="32"/>
          <w:rtl/>
        </w:rPr>
      </w:pPr>
      <w:r w:rsidRPr="0037355D">
        <w:rPr>
          <w:rFonts w:cs="Traditional Arabic" w:hint="cs"/>
          <w:b/>
          <w:bCs/>
          <w:sz w:val="32"/>
          <w:szCs w:val="32"/>
          <w:rtl/>
        </w:rPr>
        <w:t xml:space="preserve">أيها المسلمون، </w:t>
      </w:r>
      <w:r w:rsidR="000A217C" w:rsidRPr="0037355D">
        <w:rPr>
          <w:rFonts w:cs="Traditional Arabic"/>
          <w:b/>
          <w:bCs/>
          <w:sz w:val="32"/>
          <w:szCs w:val="32"/>
          <w:rtl/>
        </w:rPr>
        <w:t>وإن من معجزات النبي صلى الله عليه وسلم أنه بعد أربعين سنة من عمره أتى الناس بكتابٍ من عند الله،</w:t>
      </w:r>
      <w:r w:rsidR="000A217C" w:rsidRPr="000A217C">
        <w:rPr>
          <w:rFonts w:cs="Traditional Arabic"/>
          <w:sz w:val="32"/>
          <w:szCs w:val="32"/>
          <w:rtl/>
        </w:rPr>
        <w:t xml:space="preserve"> فيه </w:t>
      </w:r>
      <w:r w:rsidR="00A5676D">
        <w:rPr>
          <w:rFonts w:cs="Traditional Arabic" w:hint="cs"/>
          <w:sz w:val="32"/>
          <w:szCs w:val="32"/>
          <w:rtl/>
        </w:rPr>
        <w:t>الأخبار الصادقة</w:t>
      </w:r>
      <w:r w:rsidR="000A217C" w:rsidRPr="000A217C">
        <w:rPr>
          <w:rFonts w:cs="Traditional Arabic"/>
          <w:sz w:val="32"/>
          <w:szCs w:val="32"/>
          <w:rtl/>
        </w:rPr>
        <w:t xml:space="preserve"> عن الله وأسمائه وصفاته، وفيه قصص</w:t>
      </w:r>
      <w:r w:rsidR="00A5676D">
        <w:rPr>
          <w:rFonts w:cs="Traditional Arabic" w:hint="cs"/>
          <w:sz w:val="32"/>
          <w:szCs w:val="32"/>
          <w:rtl/>
        </w:rPr>
        <w:t>ُ</w:t>
      </w:r>
      <w:r w:rsidR="000A217C" w:rsidRPr="000A217C">
        <w:rPr>
          <w:rFonts w:cs="Traditional Arabic"/>
          <w:sz w:val="32"/>
          <w:szCs w:val="32"/>
          <w:rtl/>
        </w:rPr>
        <w:t xml:space="preserve"> الأنبياء الأولين، والأمم</w:t>
      </w:r>
      <w:r w:rsidR="00A5676D">
        <w:rPr>
          <w:rFonts w:cs="Traditional Arabic" w:hint="cs"/>
          <w:sz w:val="32"/>
          <w:szCs w:val="32"/>
          <w:rtl/>
        </w:rPr>
        <w:t>ُ</w:t>
      </w:r>
      <w:r w:rsidR="000A217C" w:rsidRPr="000A217C">
        <w:rPr>
          <w:rFonts w:cs="Traditional Arabic"/>
          <w:sz w:val="32"/>
          <w:szCs w:val="32"/>
          <w:rtl/>
        </w:rPr>
        <w:t xml:space="preserve"> الماضية، وفيه بعض ما كان يقوله المؤمنون والكافرون، وما كان يسره المنافقون، وفيه أخبار عن أمور </w:t>
      </w:r>
      <w:r w:rsidR="000A217C" w:rsidRPr="000A217C">
        <w:rPr>
          <w:rFonts w:cs="Traditional Arabic"/>
          <w:sz w:val="32"/>
          <w:szCs w:val="32"/>
          <w:rtl/>
        </w:rPr>
        <w:lastRenderedPageBreak/>
        <w:t xml:space="preserve">مستقبلية وقعت كما أخبر الله بها، وفيه النبأ عما سيكون يوم القيامة، </w:t>
      </w:r>
      <w:r w:rsidR="00A5676D">
        <w:rPr>
          <w:rFonts w:cs="Traditional Arabic" w:hint="cs"/>
          <w:sz w:val="32"/>
          <w:szCs w:val="32"/>
          <w:rtl/>
        </w:rPr>
        <w:t xml:space="preserve">وفيه الأحكام العادلة التي لا يمكن أن يوجدَ أحسنُ منها، </w:t>
      </w:r>
      <w:r w:rsidR="000A217C" w:rsidRPr="000A217C">
        <w:rPr>
          <w:rFonts w:cs="Traditional Arabic"/>
          <w:sz w:val="32"/>
          <w:szCs w:val="32"/>
          <w:rtl/>
        </w:rPr>
        <w:t xml:space="preserve">فاشتمل </w:t>
      </w:r>
      <w:r w:rsidR="00A5676D">
        <w:rPr>
          <w:rFonts w:cs="Traditional Arabic" w:hint="cs"/>
          <w:sz w:val="32"/>
          <w:szCs w:val="32"/>
          <w:rtl/>
        </w:rPr>
        <w:t xml:space="preserve">القرآن </w:t>
      </w:r>
      <w:r w:rsidR="000A217C" w:rsidRPr="000A217C">
        <w:rPr>
          <w:rFonts w:cs="Traditional Arabic"/>
          <w:sz w:val="32"/>
          <w:szCs w:val="32"/>
          <w:rtl/>
        </w:rPr>
        <w:t>على الأخبار الصادقة والأحكام العادلة</w:t>
      </w:r>
      <w:r w:rsidR="000A217C">
        <w:rPr>
          <w:rFonts w:cs="Traditional Arabic" w:hint="cs"/>
          <w:sz w:val="32"/>
          <w:szCs w:val="32"/>
          <w:rtl/>
        </w:rPr>
        <w:t xml:space="preserve">، </w:t>
      </w:r>
      <w:r w:rsidR="000A217C" w:rsidRPr="000A217C">
        <w:rPr>
          <w:rFonts w:cs="Traditional Arabic"/>
          <w:sz w:val="32"/>
          <w:szCs w:val="32"/>
          <w:rtl/>
        </w:rPr>
        <w:t>و</w:t>
      </w:r>
      <w:r w:rsidR="000A217C">
        <w:rPr>
          <w:rFonts w:cs="Traditional Arabic" w:hint="cs"/>
          <w:sz w:val="32"/>
          <w:szCs w:val="32"/>
          <w:rtl/>
        </w:rPr>
        <w:t xml:space="preserve">كان </w:t>
      </w:r>
      <w:r w:rsidR="000A217C" w:rsidRPr="000A217C">
        <w:rPr>
          <w:rFonts w:cs="Traditional Arabic"/>
          <w:sz w:val="32"/>
          <w:szCs w:val="32"/>
          <w:rtl/>
        </w:rPr>
        <w:t xml:space="preserve">النبي صلى الله عليه وسلم يتلوه على الناس غيبا من حفظه ليلا ونهارا، ويعلمه أصحابه </w:t>
      </w:r>
      <w:r w:rsidR="000A217C">
        <w:rPr>
          <w:rFonts w:cs="Traditional Arabic" w:hint="cs"/>
          <w:sz w:val="32"/>
          <w:szCs w:val="32"/>
          <w:rtl/>
        </w:rPr>
        <w:t>سرا وجهرا</w:t>
      </w:r>
      <w:r w:rsidR="000A217C" w:rsidRPr="000A217C">
        <w:rPr>
          <w:rFonts w:cs="Traditional Arabic"/>
          <w:sz w:val="32"/>
          <w:szCs w:val="32"/>
          <w:rtl/>
        </w:rPr>
        <w:t>، فلا يخطئ في قراءته، ولا يضطرب في حفظه</w:t>
      </w:r>
      <w:r w:rsidR="00A5676D">
        <w:rPr>
          <w:rFonts w:cs="Traditional Arabic" w:hint="cs"/>
          <w:sz w:val="32"/>
          <w:szCs w:val="32"/>
          <w:rtl/>
        </w:rPr>
        <w:t>، مع أنه</w:t>
      </w:r>
      <w:r w:rsidR="000A217C" w:rsidRPr="000A217C">
        <w:rPr>
          <w:rFonts w:cs="Traditional Arabic"/>
          <w:sz w:val="32"/>
          <w:szCs w:val="32"/>
          <w:rtl/>
        </w:rPr>
        <w:t xml:space="preserve"> </w:t>
      </w:r>
      <w:r w:rsidR="00A5676D" w:rsidRPr="000A217C">
        <w:rPr>
          <w:rFonts w:cs="Traditional Arabic"/>
          <w:sz w:val="32"/>
          <w:szCs w:val="32"/>
          <w:rtl/>
        </w:rPr>
        <w:t xml:space="preserve">كان </w:t>
      </w:r>
      <w:r w:rsidR="00A5676D">
        <w:rPr>
          <w:rFonts w:cs="Traditional Arabic" w:hint="cs"/>
          <w:sz w:val="32"/>
          <w:szCs w:val="32"/>
          <w:rtl/>
        </w:rPr>
        <w:t>عليه الصلاة والسلام</w:t>
      </w:r>
      <w:r w:rsidR="00A5676D" w:rsidRPr="000A217C">
        <w:rPr>
          <w:rFonts w:cs="Traditional Arabic"/>
          <w:sz w:val="32"/>
          <w:szCs w:val="32"/>
          <w:rtl/>
        </w:rPr>
        <w:t xml:space="preserve"> أميا لا يقرأ ولا يكتب، كما قال تعالى: {وَمَا كُنْتَ تَتْلُو مِنْ قَبْلِهِ مِنْ كِتَابٍ وَلَا تَخُطُّهُ بِيَمِينِكَ إِذًا لَارْتَابَ الْمُبْطِلُونَ * بَلْ هُوَ آيَاتٌ بَيِّنَاتٌ فِي صُدُورِ الَّذِينَ أُوتُوا الْعِلْمَ} </w:t>
      </w:r>
      <w:r w:rsidR="00A5676D" w:rsidRPr="00F93F21">
        <w:rPr>
          <w:rFonts w:cs="Traditional Arabic"/>
          <w:sz w:val="28"/>
          <w:szCs w:val="28"/>
          <w:rtl/>
        </w:rPr>
        <w:t>[العنكبوت: 48، 49]</w:t>
      </w:r>
      <w:r w:rsidR="00A5676D">
        <w:rPr>
          <w:rFonts w:cs="Traditional Arabic" w:hint="cs"/>
          <w:sz w:val="32"/>
          <w:szCs w:val="32"/>
          <w:rtl/>
        </w:rPr>
        <w:t xml:space="preserve">، </w:t>
      </w:r>
      <w:r w:rsidR="000A217C" w:rsidRPr="000A217C">
        <w:rPr>
          <w:rFonts w:cs="Traditional Arabic"/>
          <w:sz w:val="32"/>
          <w:szCs w:val="32"/>
          <w:rtl/>
        </w:rPr>
        <w:t xml:space="preserve">إنها معجزة إلهية، قال الله تعالى: {إِنَّ عَلَيْنَا جَمْعَهُ وَقُرْآنَهُ} </w:t>
      </w:r>
      <w:r w:rsidR="000A217C" w:rsidRPr="00F93F21">
        <w:rPr>
          <w:rFonts w:cs="Traditional Arabic"/>
          <w:sz w:val="28"/>
          <w:szCs w:val="28"/>
          <w:rtl/>
        </w:rPr>
        <w:t>[القيامة: 17]</w:t>
      </w:r>
      <w:r w:rsidR="000A217C">
        <w:rPr>
          <w:rFonts w:cs="Traditional Arabic" w:hint="cs"/>
          <w:sz w:val="32"/>
          <w:szCs w:val="32"/>
          <w:rtl/>
        </w:rPr>
        <w:t xml:space="preserve"> </w:t>
      </w:r>
      <w:r w:rsidR="000A217C" w:rsidRPr="000A217C">
        <w:rPr>
          <w:rFonts w:cs="Traditional Arabic"/>
          <w:sz w:val="32"/>
          <w:szCs w:val="32"/>
          <w:rtl/>
        </w:rPr>
        <w:t>أي: أن نجمع</w:t>
      </w:r>
      <w:r w:rsidR="002B774F">
        <w:rPr>
          <w:rFonts w:cs="Traditional Arabic" w:hint="cs"/>
          <w:sz w:val="32"/>
          <w:szCs w:val="32"/>
          <w:rtl/>
        </w:rPr>
        <w:t xml:space="preserve"> القرآن</w:t>
      </w:r>
      <w:r w:rsidR="000A217C" w:rsidRPr="000A217C">
        <w:rPr>
          <w:rFonts w:cs="Traditional Arabic"/>
          <w:sz w:val="32"/>
          <w:szCs w:val="32"/>
          <w:rtl/>
        </w:rPr>
        <w:t xml:space="preserve"> في صدرك - يا نبينا - فتقرأه على الناس كما أُنزل عليك بلا زيادة ولا نقصان، ولا يشق عليك </w:t>
      </w:r>
      <w:r w:rsidR="002B774F">
        <w:rPr>
          <w:rFonts w:cs="Traditional Arabic" w:hint="cs"/>
          <w:sz w:val="32"/>
          <w:szCs w:val="32"/>
          <w:rtl/>
        </w:rPr>
        <w:t>تلاوته</w:t>
      </w:r>
      <w:r w:rsidR="000A217C" w:rsidRPr="000A217C">
        <w:rPr>
          <w:rFonts w:cs="Traditional Arabic"/>
          <w:sz w:val="32"/>
          <w:szCs w:val="32"/>
          <w:rtl/>
        </w:rPr>
        <w:t xml:space="preserve"> في أي وقت كان! وقال سبحانه: {سَنُقْرِئُكَ فَلَا تَنْسَى * إِلَّا مَا شَاءَ اللَّهُ} </w:t>
      </w:r>
      <w:r w:rsidR="000A217C" w:rsidRPr="00F93F21">
        <w:rPr>
          <w:rFonts w:cs="Traditional Arabic"/>
          <w:sz w:val="28"/>
          <w:szCs w:val="28"/>
          <w:rtl/>
        </w:rPr>
        <w:t>[الأعلى: 6، 7]</w:t>
      </w:r>
      <w:r w:rsidR="000A217C">
        <w:rPr>
          <w:rFonts w:cs="Traditional Arabic" w:hint="cs"/>
          <w:sz w:val="32"/>
          <w:szCs w:val="32"/>
          <w:rtl/>
        </w:rPr>
        <w:t xml:space="preserve"> </w:t>
      </w:r>
      <w:r w:rsidR="000A217C" w:rsidRPr="000A217C">
        <w:rPr>
          <w:rFonts w:cs="Traditional Arabic"/>
          <w:sz w:val="32"/>
          <w:szCs w:val="32"/>
          <w:rtl/>
        </w:rPr>
        <w:t>أي: سنقرئك -أيها الرسول- القرآن، ونجمعه في صدرك فلا تنساه، إلا ما شاء الله أن ي</w:t>
      </w:r>
      <w:r w:rsidR="002B774F">
        <w:rPr>
          <w:rFonts w:cs="Traditional Arabic" w:hint="cs"/>
          <w:sz w:val="32"/>
          <w:szCs w:val="32"/>
          <w:rtl/>
        </w:rPr>
        <w:t>ُ</w:t>
      </w:r>
      <w:r w:rsidR="000A217C" w:rsidRPr="000A217C">
        <w:rPr>
          <w:rFonts w:cs="Traditional Arabic"/>
          <w:sz w:val="32"/>
          <w:szCs w:val="32"/>
          <w:rtl/>
        </w:rPr>
        <w:t>نسيك من الآيات التي كانت تنزل لمصلحة</w:t>
      </w:r>
      <w:r w:rsidR="002B774F">
        <w:rPr>
          <w:rFonts w:cs="Traditional Arabic" w:hint="cs"/>
          <w:sz w:val="32"/>
          <w:szCs w:val="32"/>
          <w:rtl/>
        </w:rPr>
        <w:t>ٍ</w:t>
      </w:r>
      <w:r w:rsidR="000A217C" w:rsidRPr="000A217C">
        <w:rPr>
          <w:rFonts w:cs="Traditional Arabic"/>
          <w:sz w:val="32"/>
          <w:szCs w:val="32"/>
          <w:rtl/>
        </w:rPr>
        <w:t xml:space="preserve"> م</w:t>
      </w:r>
      <w:r w:rsidR="002B774F">
        <w:rPr>
          <w:rFonts w:cs="Traditional Arabic" w:hint="cs"/>
          <w:sz w:val="32"/>
          <w:szCs w:val="32"/>
          <w:rtl/>
        </w:rPr>
        <w:t>ُ</w:t>
      </w:r>
      <w:r w:rsidR="000A217C" w:rsidRPr="000A217C">
        <w:rPr>
          <w:rFonts w:cs="Traditional Arabic"/>
          <w:sz w:val="32"/>
          <w:szCs w:val="32"/>
          <w:rtl/>
        </w:rPr>
        <w:t>ؤق</w:t>
      </w:r>
      <w:r w:rsidR="002B774F">
        <w:rPr>
          <w:rFonts w:cs="Traditional Arabic" w:hint="cs"/>
          <w:sz w:val="32"/>
          <w:szCs w:val="32"/>
          <w:rtl/>
        </w:rPr>
        <w:t>َّ</w:t>
      </w:r>
      <w:r w:rsidR="000A217C" w:rsidRPr="000A217C">
        <w:rPr>
          <w:rFonts w:cs="Traditional Arabic"/>
          <w:sz w:val="32"/>
          <w:szCs w:val="32"/>
          <w:rtl/>
        </w:rPr>
        <w:t>ت</w:t>
      </w:r>
      <w:r w:rsidR="002B774F">
        <w:rPr>
          <w:rFonts w:cs="Traditional Arabic" w:hint="cs"/>
          <w:sz w:val="32"/>
          <w:szCs w:val="32"/>
          <w:rtl/>
        </w:rPr>
        <w:t>َ</w:t>
      </w:r>
      <w:r w:rsidR="000A217C" w:rsidRPr="000A217C">
        <w:rPr>
          <w:rFonts w:cs="Traditional Arabic"/>
          <w:sz w:val="32"/>
          <w:szCs w:val="32"/>
          <w:rtl/>
        </w:rPr>
        <w:t>ة</w:t>
      </w:r>
      <w:r w:rsidR="002B774F">
        <w:rPr>
          <w:rFonts w:cs="Traditional Arabic" w:hint="cs"/>
          <w:sz w:val="32"/>
          <w:szCs w:val="32"/>
          <w:rtl/>
        </w:rPr>
        <w:t>ٍ</w:t>
      </w:r>
      <w:r w:rsidR="000A217C" w:rsidRPr="000A217C">
        <w:rPr>
          <w:rFonts w:cs="Traditional Arabic"/>
          <w:sz w:val="32"/>
          <w:szCs w:val="32"/>
          <w:rtl/>
        </w:rPr>
        <w:t xml:space="preserve"> ثم ت</w:t>
      </w:r>
      <w:r w:rsidR="000A217C">
        <w:rPr>
          <w:rFonts w:cs="Traditional Arabic" w:hint="cs"/>
          <w:sz w:val="32"/>
          <w:szCs w:val="32"/>
          <w:rtl/>
        </w:rPr>
        <w:t>ُ</w:t>
      </w:r>
      <w:r w:rsidR="000A217C" w:rsidRPr="000A217C">
        <w:rPr>
          <w:rFonts w:cs="Traditional Arabic"/>
          <w:sz w:val="32"/>
          <w:szCs w:val="32"/>
          <w:rtl/>
        </w:rPr>
        <w:t>نس</w:t>
      </w:r>
      <w:r w:rsidR="002B774F">
        <w:rPr>
          <w:rFonts w:cs="Traditional Arabic" w:hint="cs"/>
          <w:sz w:val="32"/>
          <w:szCs w:val="32"/>
          <w:rtl/>
        </w:rPr>
        <w:t>َ</w:t>
      </w:r>
      <w:r w:rsidR="000A217C" w:rsidRPr="000A217C">
        <w:rPr>
          <w:rFonts w:cs="Traditional Arabic"/>
          <w:sz w:val="32"/>
          <w:szCs w:val="32"/>
          <w:rtl/>
        </w:rPr>
        <w:t xml:space="preserve">خ بعد ذلك، كما قال تعالى: {مَا نَنْسَخْ مِنْ آيَةٍ أَوْ نُنْسِهَا نَأْتِ بِخَيْرٍ مِنْهَا أَوْ مِثْلِهَا} </w:t>
      </w:r>
      <w:r w:rsidR="000A217C" w:rsidRPr="00F93F21">
        <w:rPr>
          <w:rFonts w:cs="Traditional Arabic"/>
          <w:sz w:val="28"/>
          <w:szCs w:val="28"/>
          <w:rtl/>
        </w:rPr>
        <w:t>[البقرة: 106]</w:t>
      </w:r>
      <w:r w:rsidR="000A217C" w:rsidRPr="000A217C">
        <w:rPr>
          <w:rFonts w:cs="Traditional Arabic"/>
          <w:sz w:val="32"/>
          <w:szCs w:val="32"/>
          <w:rtl/>
        </w:rPr>
        <w:t>، مثل</w:t>
      </w:r>
      <w:r w:rsidR="002B774F">
        <w:rPr>
          <w:rFonts w:cs="Traditional Arabic" w:hint="cs"/>
          <w:sz w:val="32"/>
          <w:szCs w:val="32"/>
          <w:rtl/>
        </w:rPr>
        <w:t>ُ</w:t>
      </w:r>
      <w:r w:rsidR="000A217C" w:rsidRPr="000A217C">
        <w:rPr>
          <w:rFonts w:cs="Traditional Arabic"/>
          <w:sz w:val="32"/>
          <w:szCs w:val="32"/>
          <w:rtl/>
        </w:rPr>
        <w:t xml:space="preserve"> نسخ استقبال بيت المقدس في الصلاة إلى استقبال المسجد الحرام</w:t>
      </w:r>
      <w:r w:rsidR="002B774F">
        <w:rPr>
          <w:rFonts w:cs="Traditional Arabic" w:hint="cs"/>
          <w:sz w:val="32"/>
          <w:szCs w:val="32"/>
          <w:rtl/>
        </w:rPr>
        <w:t xml:space="preserve">، </w:t>
      </w:r>
      <w:r w:rsidR="000A217C" w:rsidRPr="000A217C">
        <w:rPr>
          <w:rFonts w:cs="Traditional Arabic"/>
          <w:sz w:val="32"/>
          <w:szCs w:val="32"/>
          <w:rtl/>
        </w:rPr>
        <w:t xml:space="preserve">وقد بين الله هذه المعجزة العجيبة بقوله: {قُلْ لَوْ شَاءَ اللَّهُ مَا تَلَوْتُهُ عَلَيْكُمْ وَلَا أَدْرَاكُمْ بِهِ فَقَدْ لَبِثْتُ فِيكُمْ عُمُرًا مِنْ قَبْلِهِ أَفَلَا تَعْقِلُونَ} </w:t>
      </w:r>
      <w:r w:rsidR="000A217C" w:rsidRPr="00F93F21">
        <w:rPr>
          <w:rFonts w:cs="Traditional Arabic"/>
          <w:sz w:val="28"/>
          <w:szCs w:val="28"/>
          <w:rtl/>
        </w:rPr>
        <w:t>[يونس: 16]</w:t>
      </w:r>
      <w:r w:rsidR="000A217C" w:rsidRPr="000A217C">
        <w:rPr>
          <w:rFonts w:cs="Traditional Arabic"/>
          <w:sz w:val="32"/>
          <w:szCs w:val="32"/>
          <w:rtl/>
        </w:rPr>
        <w:t>.</w:t>
      </w:r>
    </w:p>
    <w:p w14:paraId="20DCC8E7" w14:textId="28A47298" w:rsidR="0052512A" w:rsidRDefault="0037355D" w:rsidP="00FA7692">
      <w:pPr>
        <w:jc w:val="lowKashida"/>
        <w:rPr>
          <w:rFonts w:cs="Traditional Arabic"/>
          <w:sz w:val="32"/>
          <w:szCs w:val="32"/>
          <w:rtl/>
        </w:rPr>
      </w:pPr>
      <w:r w:rsidRPr="0037355D">
        <w:rPr>
          <w:rFonts w:cs="Traditional Arabic" w:hint="cs"/>
          <w:b/>
          <w:bCs/>
          <w:sz w:val="32"/>
          <w:szCs w:val="32"/>
          <w:rtl/>
        </w:rPr>
        <w:t>عباد الله،</w:t>
      </w:r>
      <w:r>
        <w:rPr>
          <w:rFonts w:cs="Traditional Arabic" w:hint="cs"/>
          <w:sz w:val="32"/>
          <w:szCs w:val="32"/>
          <w:rtl/>
        </w:rPr>
        <w:t xml:space="preserve"> وإن </w:t>
      </w:r>
      <w:r w:rsidR="000A217C" w:rsidRPr="000A217C">
        <w:rPr>
          <w:rFonts w:cs="Traditional Arabic"/>
          <w:sz w:val="32"/>
          <w:szCs w:val="32"/>
          <w:rtl/>
        </w:rPr>
        <w:t xml:space="preserve">من معجزات النبي صلى الله عليه وسلم المتعلقة بالقرآن أنه نزل عليه </w:t>
      </w:r>
      <w:r w:rsidR="002B774F">
        <w:rPr>
          <w:rFonts w:cs="Traditional Arabic" w:hint="cs"/>
          <w:sz w:val="32"/>
          <w:szCs w:val="32"/>
          <w:rtl/>
        </w:rPr>
        <w:t xml:space="preserve">القرآن </w:t>
      </w:r>
      <w:r w:rsidR="000A217C" w:rsidRPr="000A217C">
        <w:rPr>
          <w:rFonts w:cs="Traditional Arabic"/>
          <w:sz w:val="32"/>
          <w:szCs w:val="32"/>
          <w:rtl/>
        </w:rPr>
        <w:t>خلال ثلاث وعشرين سنة، فلم يخال</w:t>
      </w:r>
      <w:r w:rsidR="002B774F">
        <w:rPr>
          <w:rFonts w:cs="Traditional Arabic" w:hint="cs"/>
          <w:sz w:val="32"/>
          <w:szCs w:val="32"/>
          <w:rtl/>
        </w:rPr>
        <w:t>ِ</w:t>
      </w:r>
      <w:r w:rsidR="000A217C" w:rsidRPr="000A217C">
        <w:rPr>
          <w:rFonts w:cs="Traditional Arabic"/>
          <w:sz w:val="32"/>
          <w:szCs w:val="32"/>
          <w:rtl/>
        </w:rPr>
        <w:t>ف أوله آخره، ولم يحتج إل</w:t>
      </w:r>
      <w:r w:rsidR="006235EE">
        <w:rPr>
          <w:rFonts w:cs="Traditional Arabic" w:hint="cs"/>
          <w:sz w:val="32"/>
          <w:szCs w:val="32"/>
          <w:rtl/>
        </w:rPr>
        <w:t>ى</w:t>
      </w:r>
      <w:r w:rsidR="000A217C" w:rsidRPr="000A217C">
        <w:rPr>
          <w:rFonts w:cs="Traditional Arabic"/>
          <w:sz w:val="32"/>
          <w:szCs w:val="32"/>
          <w:rtl/>
        </w:rPr>
        <w:t xml:space="preserve"> تنقيحه وتهذيبه مع نزوله خلال هذه الفترة الطويلة، وتحدى </w:t>
      </w:r>
      <w:r w:rsidR="00FA7692" w:rsidRPr="00935376">
        <w:rPr>
          <w:rFonts w:cs="Traditional Arabic" w:hint="cs"/>
          <w:sz w:val="32"/>
          <w:szCs w:val="32"/>
          <w:rtl/>
        </w:rPr>
        <w:t xml:space="preserve">العرب الفصحاء أن يأتوا </w:t>
      </w:r>
      <w:r w:rsidR="000A217C" w:rsidRPr="000A217C">
        <w:rPr>
          <w:rFonts w:cs="Traditional Arabic"/>
          <w:sz w:val="32"/>
          <w:szCs w:val="32"/>
          <w:rtl/>
        </w:rPr>
        <w:t>بعشر سور مثله أو بسورة مثله، فما استطاعوا ولن يستطيعوا</w:t>
      </w:r>
      <w:r w:rsidR="000A217C">
        <w:rPr>
          <w:rFonts w:cs="Traditional Arabic" w:hint="cs"/>
          <w:sz w:val="32"/>
          <w:szCs w:val="32"/>
          <w:rtl/>
        </w:rPr>
        <w:t xml:space="preserve">، </w:t>
      </w:r>
      <w:r w:rsidR="00FA7692" w:rsidRPr="00935376">
        <w:rPr>
          <w:rFonts w:cs="Traditional Arabic" w:hint="cs"/>
          <w:sz w:val="32"/>
          <w:szCs w:val="32"/>
          <w:rtl/>
        </w:rPr>
        <w:t xml:space="preserve">قال الله تعالى: </w:t>
      </w:r>
      <w:r w:rsidR="00FA7692" w:rsidRPr="00935376">
        <w:rPr>
          <w:rFonts w:cs="Traditional Arabic"/>
          <w:sz w:val="32"/>
          <w:szCs w:val="32"/>
          <w:rtl/>
        </w:rPr>
        <w:t xml:space="preserve">{قُلْ لَئِنِ اجْتَمَعَتِ الْإِنْسُ وَالْجِنُّ عَلَى أَنْ يَأْتُوا بِمِثْلِ هَذَا الْقُرْآنِ لَا يَأْتُونَ بِمِثْلِهِ وَلَوْ كَانَ بَعْضُهُمْ لِبَعْضٍ ظَهِيرًا} </w:t>
      </w:r>
      <w:r w:rsidR="00FA7692" w:rsidRPr="00F93F21">
        <w:rPr>
          <w:rFonts w:cs="Traditional Arabic"/>
          <w:sz w:val="28"/>
          <w:szCs w:val="28"/>
          <w:rtl/>
        </w:rPr>
        <w:t>[الإسراء: 88]</w:t>
      </w:r>
      <w:r w:rsidR="00FA7692" w:rsidRPr="00935376">
        <w:rPr>
          <w:rFonts w:cs="Traditional Arabic" w:hint="cs"/>
          <w:sz w:val="32"/>
          <w:szCs w:val="32"/>
          <w:rtl/>
        </w:rPr>
        <w:t xml:space="preserve">، </w:t>
      </w:r>
      <w:r w:rsidR="000A217C" w:rsidRPr="000A217C">
        <w:rPr>
          <w:rFonts w:cs="Traditional Arabic"/>
          <w:sz w:val="32"/>
          <w:szCs w:val="32"/>
          <w:rtl/>
        </w:rPr>
        <w:t>وقد تكفل الله ب</w:t>
      </w:r>
      <w:r w:rsidR="000A217C">
        <w:rPr>
          <w:rFonts w:cs="Traditional Arabic" w:hint="cs"/>
          <w:sz w:val="32"/>
          <w:szCs w:val="32"/>
          <w:rtl/>
        </w:rPr>
        <w:t>أن يبقى القرآن محفوظا للأمة</w:t>
      </w:r>
      <w:r w:rsidR="000A217C" w:rsidRPr="000A217C">
        <w:rPr>
          <w:rFonts w:cs="Traditional Arabic"/>
          <w:sz w:val="32"/>
          <w:szCs w:val="32"/>
          <w:rtl/>
        </w:rPr>
        <w:t xml:space="preserve">، </w:t>
      </w:r>
      <w:r w:rsidR="00FA7692" w:rsidRPr="00935376">
        <w:rPr>
          <w:rFonts w:cs="Traditional Arabic" w:hint="cs"/>
          <w:sz w:val="32"/>
          <w:szCs w:val="32"/>
          <w:rtl/>
        </w:rPr>
        <w:t xml:space="preserve">قال تعالى: </w:t>
      </w:r>
      <w:r w:rsidR="00FA7692" w:rsidRPr="00935376">
        <w:rPr>
          <w:rFonts w:cs="Traditional Arabic"/>
          <w:sz w:val="32"/>
          <w:szCs w:val="32"/>
          <w:rtl/>
        </w:rPr>
        <w:t xml:space="preserve">{إِنَّا نَحْنُ نَزَّلْنَا الذِّكْرَ وَإِنَّا لَهُ لَحَافِظُونَ} </w:t>
      </w:r>
      <w:r w:rsidR="00FA7692" w:rsidRPr="00F93F21">
        <w:rPr>
          <w:rFonts w:cs="Traditional Arabic"/>
          <w:sz w:val="28"/>
          <w:szCs w:val="28"/>
          <w:rtl/>
        </w:rPr>
        <w:t>[الحجر: 9]</w:t>
      </w:r>
      <w:r w:rsidR="00FA7692">
        <w:rPr>
          <w:rFonts w:cs="Traditional Arabic" w:hint="cs"/>
          <w:sz w:val="32"/>
          <w:szCs w:val="32"/>
          <w:rtl/>
        </w:rPr>
        <w:t xml:space="preserve">، </w:t>
      </w:r>
      <w:r w:rsidR="000A217C" w:rsidRPr="000A217C">
        <w:rPr>
          <w:rFonts w:cs="Traditional Arabic"/>
          <w:sz w:val="32"/>
          <w:szCs w:val="32"/>
          <w:rtl/>
        </w:rPr>
        <w:t>فوف</w:t>
      </w:r>
      <w:r w:rsidR="002B774F">
        <w:rPr>
          <w:rFonts w:cs="Traditional Arabic" w:hint="cs"/>
          <w:sz w:val="32"/>
          <w:szCs w:val="32"/>
          <w:rtl/>
        </w:rPr>
        <w:t>َّ</w:t>
      </w:r>
      <w:r w:rsidR="000A217C" w:rsidRPr="000A217C">
        <w:rPr>
          <w:rFonts w:cs="Traditional Arabic"/>
          <w:sz w:val="32"/>
          <w:szCs w:val="32"/>
          <w:rtl/>
        </w:rPr>
        <w:t>ق أصحاب نبيه رضوان الله عليهم لكتابته في المصاحف، وعلَّموا القرآن</w:t>
      </w:r>
      <w:r w:rsidR="002B774F">
        <w:rPr>
          <w:rFonts w:cs="Traditional Arabic" w:hint="cs"/>
          <w:sz w:val="32"/>
          <w:szCs w:val="32"/>
          <w:rtl/>
        </w:rPr>
        <w:t>َ</w:t>
      </w:r>
      <w:r w:rsidR="000A217C" w:rsidRPr="000A217C">
        <w:rPr>
          <w:rFonts w:cs="Traditional Arabic"/>
          <w:sz w:val="32"/>
          <w:szCs w:val="32"/>
          <w:rtl/>
        </w:rPr>
        <w:t xml:space="preserve"> مَنْ جاء بعدهم كما تعلموه من نبيهم، </w:t>
      </w:r>
      <w:r w:rsidR="000A217C">
        <w:rPr>
          <w:rFonts w:cs="Traditional Arabic" w:hint="cs"/>
          <w:sz w:val="32"/>
          <w:szCs w:val="32"/>
          <w:rtl/>
        </w:rPr>
        <w:t xml:space="preserve">وحفظ الله للأمة السنة النبوية المبينة </w:t>
      </w:r>
      <w:r w:rsidR="002B774F">
        <w:rPr>
          <w:rFonts w:cs="Traditional Arabic" w:hint="cs"/>
          <w:sz w:val="32"/>
          <w:szCs w:val="32"/>
          <w:rtl/>
        </w:rPr>
        <w:t>لل</w:t>
      </w:r>
      <w:r w:rsidR="000A217C">
        <w:rPr>
          <w:rFonts w:cs="Traditional Arabic" w:hint="cs"/>
          <w:sz w:val="32"/>
          <w:szCs w:val="32"/>
          <w:rtl/>
        </w:rPr>
        <w:t xml:space="preserve">قرآن، </w:t>
      </w:r>
      <w:r w:rsidR="000A217C" w:rsidRPr="000A217C">
        <w:rPr>
          <w:rFonts w:cs="Traditional Arabic"/>
          <w:sz w:val="32"/>
          <w:szCs w:val="32"/>
          <w:rtl/>
        </w:rPr>
        <w:t>واستمر المسلمون يتعلمون القرآن جيلا بعد جيل</w:t>
      </w:r>
      <w:r w:rsidR="00C8587B">
        <w:rPr>
          <w:rFonts w:cs="Traditional Arabic" w:hint="cs"/>
          <w:sz w:val="32"/>
          <w:szCs w:val="32"/>
          <w:rtl/>
        </w:rPr>
        <w:t>،</w:t>
      </w:r>
      <w:r w:rsidR="000A217C" w:rsidRPr="000A217C">
        <w:rPr>
          <w:rFonts w:cs="Traditional Arabic"/>
          <w:sz w:val="32"/>
          <w:szCs w:val="32"/>
          <w:rtl/>
        </w:rPr>
        <w:t xml:space="preserve"> ويقر</w:t>
      </w:r>
      <w:r w:rsidR="002B774F">
        <w:rPr>
          <w:rFonts w:cs="Traditional Arabic" w:hint="cs"/>
          <w:sz w:val="32"/>
          <w:szCs w:val="32"/>
          <w:rtl/>
        </w:rPr>
        <w:t>ؤو</w:t>
      </w:r>
      <w:r w:rsidR="000A217C" w:rsidRPr="000A217C">
        <w:rPr>
          <w:rFonts w:cs="Traditional Arabic"/>
          <w:sz w:val="32"/>
          <w:szCs w:val="32"/>
          <w:rtl/>
        </w:rPr>
        <w:t>نه كما كان يقرؤه النبي صلى الله عليه وسلم</w:t>
      </w:r>
      <w:r w:rsidR="00C8587B">
        <w:rPr>
          <w:rFonts w:cs="Traditional Arabic" w:hint="cs"/>
          <w:sz w:val="32"/>
          <w:szCs w:val="32"/>
          <w:rtl/>
        </w:rPr>
        <w:t xml:space="preserve"> بقراءاته المتعددة</w:t>
      </w:r>
      <w:r w:rsidR="000A217C" w:rsidRPr="000A217C">
        <w:rPr>
          <w:rFonts w:cs="Traditional Arabic"/>
          <w:sz w:val="32"/>
          <w:szCs w:val="32"/>
          <w:rtl/>
        </w:rPr>
        <w:t xml:space="preserve">، </w:t>
      </w:r>
      <w:r w:rsidR="000A217C">
        <w:rPr>
          <w:rFonts w:cs="Traditional Arabic" w:hint="cs"/>
          <w:sz w:val="32"/>
          <w:szCs w:val="32"/>
          <w:rtl/>
        </w:rPr>
        <w:t xml:space="preserve">ويعملون بأحكامه التي بينها الرسول في سنته المحفوظة، </w:t>
      </w:r>
      <w:r w:rsidR="000A217C" w:rsidRPr="000A217C">
        <w:rPr>
          <w:rFonts w:cs="Traditional Arabic"/>
          <w:sz w:val="32"/>
          <w:szCs w:val="32"/>
          <w:rtl/>
        </w:rPr>
        <w:t>فما أعظمها من معجزة خالدة!</w:t>
      </w:r>
    </w:p>
    <w:p w14:paraId="75D28EFC" w14:textId="2A30901F" w:rsidR="00FA7692" w:rsidRPr="00FA7692" w:rsidRDefault="00FA7692" w:rsidP="00FA7692">
      <w:pPr>
        <w:jc w:val="lowKashida"/>
        <w:rPr>
          <w:rFonts w:cs="Traditional Arabic"/>
          <w:sz w:val="32"/>
          <w:szCs w:val="32"/>
        </w:rPr>
      </w:pPr>
      <w:r>
        <w:rPr>
          <w:rFonts w:cs="Traditional Arabic" w:hint="cs"/>
          <w:sz w:val="32"/>
          <w:szCs w:val="32"/>
          <w:rtl/>
        </w:rPr>
        <w:t xml:space="preserve">عباد الله، </w:t>
      </w:r>
      <w:r w:rsidRPr="00FA7692">
        <w:rPr>
          <w:rFonts w:cs="Traditional Arabic"/>
          <w:sz w:val="32"/>
          <w:szCs w:val="32"/>
          <w:rtl/>
        </w:rPr>
        <w:t>{إِنَّ اللَّهَ وَمَلَائِكَتَهُ يُصَلُّونَ عَلَى النَّبِيِّ يَاأَيُّهَا الَّذِينَ آمَنُوا صَلُّوا عَلَيْهِ وَسَلِّمُوا تَسْلِيمًا}</w:t>
      </w:r>
      <w:r>
        <w:rPr>
          <w:rFonts w:cs="Traditional Arabic" w:hint="cs"/>
          <w:sz w:val="32"/>
          <w:szCs w:val="32"/>
          <w:rtl/>
        </w:rPr>
        <w:t xml:space="preserve">، </w:t>
      </w:r>
      <w:r w:rsidRPr="00FA7692">
        <w:rPr>
          <w:rFonts w:cs="Traditional Arabic" w:hint="cs"/>
          <w:sz w:val="32"/>
          <w:szCs w:val="32"/>
          <w:rtl/>
        </w:rPr>
        <w:t>اللهم صل على محمد وعلى أهل بيته وأزواجه وذريته</w:t>
      </w:r>
      <w:r>
        <w:rPr>
          <w:rFonts w:cs="Traditional Arabic" w:hint="cs"/>
          <w:sz w:val="32"/>
          <w:szCs w:val="32"/>
          <w:rtl/>
        </w:rPr>
        <w:t>، وسل</w:t>
      </w:r>
      <w:r w:rsidR="00F35C8B">
        <w:rPr>
          <w:rFonts w:cs="Traditional Arabic" w:hint="cs"/>
          <w:sz w:val="32"/>
          <w:szCs w:val="32"/>
          <w:rtl/>
        </w:rPr>
        <w:t>ِّ</w:t>
      </w:r>
      <w:r>
        <w:rPr>
          <w:rFonts w:cs="Traditional Arabic" w:hint="cs"/>
          <w:sz w:val="32"/>
          <w:szCs w:val="32"/>
          <w:rtl/>
        </w:rPr>
        <w:t>م تسليما كثيرا.</w:t>
      </w:r>
    </w:p>
    <w:p w14:paraId="1C45BD21" w14:textId="1F5541F5" w:rsidR="00FA7692" w:rsidRDefault="00FA7692" w:rsidP="00FA7692">
      <w:pPr>
        <w:jc w:val="lowKashida"/>
        <w:rPr>
          <w:sz w:val="32"/>
          <w:szCs w:val="32"/>
          <w:rtl/>
        </w:rPr>
      </w:pPr>
      <w:r>
        <w:rPr>
          <w:rFonts w:cs="Traditional Arabic" w:hint="cs"/>
          <w:sz w:val="32"/>
          <w:szCs w:val="32"/>
          <w:rtl/>
        </w:rPr>
        <w:t xml:space="preserve">اللهم بارك لنا في القرآن العظيم، وارزقنا طاعتك وطاعة رسولك، </w:t>
      </w:r>
      <w:proofErr w:type="spellStart"/>
      <w:r>
        <w:rPr>
          <w:rFonts w:cs="Traditional Arabic" w:hint="cs"/>
          <w:sz w:val="32"/>
          <w:szCs w:val="32"/>
          <w:rtl/>
        </w:rPr>
        <w:t>ووقنا</w:t>
      </w:r>
      <w:proofErr w:type="spellEnd"/>
      <w:r>
        <w:rPr>
          <w:rFonts w:cs="Traditional Arabic" w:hint="cs"/>
          <w:sz w:val="32"/>
          <w:szCs w:val="32"/>
          <w:rtl/>
        </w:rPr>
        <w:t xml:space="preserve"> للعمل بكتابك وسنة نبيك محمد صلى الله عليه وسلم، اللهم حبب إلينا الإيمان وزينه في قلوبنا، وكره إلينا الكفر والفسوق والعصيان، واجعلنا من الراشدين، وتوفنا مسلمين، وألحقنا بالصالحين، واغفر لنا وللمسلمين والمسلمات، الأحياء منهم والأموات، وأدخلنا في رحمتك وأنت أرحم الراحمين</w:t>
      </w:r>
      <w:r>
        <w:rPr>
          <w:rFonts w:hint="cs"/>
          <w:sz w:val="32"/>
          <w:szCs w:val="32"/>
          <w:rtl/>
        </w:rPr>
        <w:t>.</w:t>
      </w:r>
    </w:p>
    <w:p w14:paraId="0A26527F" w14:textId="77777777" w:rsidR="00FA7692" w:rsidRPr="00FA7692" w:rsidRDefault="00FA7692">
      <w:pPr>
        <w:jc w:val="lowKashida"/>
        <w:rPr>
          <w:rFonts w:cs="Traditional Arabic"/>
          <w:sz w:val="32"/>
          <w:szCs w:val="32"/>
        </w:rPr>
      </w:pPr>
    </w:p>
    <w:sectPr w:rsidR="00FA7692" w:rsidRPr="00FA7692" w:rsidSect="00503E00">
      <w:footerReference w:type="default" r:id="rId7"/>
      <w:footerReference w:type="first" r:id="rId8"/>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79EE" w14:textId="77777777" w:rsidR="001C7D7E" w:rsidRDefault="001C7D7E" w:rsidP="004A7348">
      <w:r>
        <w:separator/>
      </w:r>
    </w:p>
  </w:endnote>
  <w:endnote w:type="continuationSeparator" w:id="0">
    <w:p w14:paraId="46F058EC" w14:textId="77777777" w:rsidR="001C7D7E" w:rsidRDefault="001C7D7E" w:rsidP="004A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00000087" w:usb1="00000000" w:usb2="00000000" w:usb3="00000000" w:csb0="0000001B" w:csb1="00000000"/>
  </w:font>
  <w:font w:name="MCS Taybah S_U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96546992"/>
      <w:docPartObj>
        <w:docPartGallery w:val="Page Numbers (Bottom of Page)"/>
        <w:docPartUnique/>
      </w:docPartObj>
    </w:sdtPr>
    <w:sdtContent>
      <w:p w14:paraId="30E2F6B6" w14:textId="4FE1D354" w:rsidR="00503E00" w:rsidRDefault="00503E00">
        <w:pPr>
          <w:pStyle w:val="a7"/>
          <w:jc w:val="center"/>
        </w:pPr>
        <w:r>
          <w:fldChar w:fldCharType="begin"/>
        </w:r>
        <w:r>
          <w:instrText>PAGE   \* MERGEFORMAT</w:instrText>
        </w:r>
        <w:r>
          <w:fldChar w:fldCharType="separate"/>
        </w:r>
        <w:r>
          <w:rPr>
            <w:rtl/>
            <w:lang w:val="ar-SA"/>
          </w:rPr>
          <w:t>2</w:t>
        </w:r>
        <w:r>
          <w:fldChar w:fldCharType="end"/>
        </w:r>
      </w:p>
    </w:sdtContent>
  </w:sdt>
  <w:p w14:paraId="4C208AEA" w14:textId="77777777" w:rsidR="00503E00" w:rsidRDefault="00503E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4597327"/>
      <w:docPartObj>
        <w:docPartGallery w:val="Page Numbers (Bottom of Page)"/>
        <w:docPartUnique/>
      </w:docPartObj>
    </w:sdtPr>
    <w:sdtContent>
      <w:p w14:paraId="05D5DC66" w14:textId="7CC15058" w:rsidR="00F93F21" w:rsidRDefault="00F93F21">
        <w:pPr>
          <w:pStyle w:val="a7"/>
          <w:jc w:val="center"/>
        </w:pPr>
        <w:r>
          <w:fldChar w:fldCharType="begin"/>
        </w:r>
        <w:r>
          <w:instrText>PAGE   \* MERGEFORMAT</w:instrText>
        </w:r>
        <w:r>
          <w:fldChar w:fldCharType="separate"/>
        </w:r>
        <w:r>
          <w:rPr>
            <w:rtl/>
            <w:lang w:val="ar-SA"/>
          </w:rPr>
          <w:t>2</w:t>
        </w:r>
        <w:r>
          <w:fldChar w:fldCharType="end"/>
        </w:r>
      </w:p>
    </w:sdtContent>
  </w:sdt>
  <w:p w14:paraId="2F08F619" w14:textId="77777777" w:rsidR="00F93F21" w:rsidRDefault="00F93F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39FB" w14:textId="77777777" w:rsidR="001C7D7E" w:rsidRDefault="001C7D7E" w:rsidP="004A7348">
      <w:r>
        <w:separator/>
      </w:r>
    </w:p>
  </w:footnote>
  <w:footnote w:type="continuationSeparator" w:id="0">
    <w:p w14:paraId="587F3CA5" w14:textId="77777777" w:rsidR="001C7D7E" w:rsidRDefault="001C7D7E" w:rsidP="004A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B62"/>
    <w:multiLevelType w:val="hybridMultilevel"/>
    <w:tmpl w:val="1E76F2B4"/>
    <w:lvl w:ilvl="0" w:tplc="DDB04DFC">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13AF"/>
    <w:multiLevelType w:val="hybridMultilevel"/>
    <w:tmpl w:val="DB74856A"/>
    <w:lvl w:ilvl="0" w:tplc="BCE8827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B3646"/>
    <w:multiLevelType w:val="hybridMultilevel"/>
    <w:tmpl w:val="84623556"/>
    <w:lvl w:ilvl="0" w:tplc="3CC24BD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74A25"/>
    <w:multiLevelType w:val="multilevel"/>
    <w:tmpl w:val="4F282F98"/>
    <w:lvl w:ilvl="0">
      <w:start w:val="1"/>
      <w:numFmt w:val="arabicAbjad"/>
      <w:lvlText w:val="%1-"/>
      <w:lvlJc w:val="center"/>
      <w:pPr>
        <w:tabs>
          <w:tab w:val="num" w:pos="360"/>
        </w:tabs>
        <w:ind w:left="360" w:hanging="360"/>
      </w:pPr>
      <w:rPr>
        <w:rFonts w:hint="default"/>
      </w:rPr>
    </w:lvl>
    <w:lvl w:ilvl="1">
      <w:start w:val="1"/>
      <w:numFmt w:val="decimal"/>
      <w:lvlText w:val="%1-%2-"/>
      <w:lvlJc w:val="center"/>
      <w:pPr>
        <w:tabs>
          <w:tab w:val="num" w:pos="720"/>
        </w:tabs>
        <w:ind w:left="720" w:hanging="360"/>
      </w:pPr>
      <w:rPr>
        <w:rFonts w:hint="default"/>
      </w:rPr>
    </w:lvl>
    <w:lvl w:ilvl="2">
      <w:start w:val="1"/>
      <w:numFmt w:val="arabicAlpha"/>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arabicAlpha"/>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arabicAlpha"/>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arabicAlpha"/>
      <w:lvlText w:val="%1-%2-%3-%4-%5-%6-%7-%8-%9-"/>
      <w:lvlJc w:val="center"/>
      <w:pPr>
        <w:tabs>
          <w:tab w:val="num" w:pos="3240"/>
        </w:tabs>
        <w:ind w:left="3240" w:hanging="360"/>
      </w:pPr>
      <w:rPr>
        <w:rFonts w:hint="default"/>
      </w:rPr>
    </w:lvl>
  </w:abstractNum>
  <w:abstractNum w:abstractNumId="4" w15:restartNumberingAfterBreak="0">
    <w:nsid w:val="24F75D73"/>
    <w:multiLevelType w:val="hybridMultilevel"/>
    <w:tmpl w:val="B7A4C2D0"/>
    <w:lvl w:ilvl="0" w:tplc="69F081D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530B7"/>
    <w:multiLevelType w:val="hybridMultilevel"/>
    <w:tmpl w:val="9FF882A8"/>
    <w:lvl w:ilvl="0" w:tplc="E6C80516">
      <w:start w:val="5"/>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34B23"/>
    <w:multiLevelType w:val="hybridMultilevel"/>
    <w:tmpl w:val="1A16FD42"/>
    <w:lvl w:ilvl="0" w:tplc="7604F542">
      <w:start w:val="1"/>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DC41A7"/>
    <w:multiLevelType w:val="hybridMultilevel"/>
    <w:tmpl w:val="D94E20CE"/>
    <w:lvl w:ilvl="0" w:tplc="F40E7D1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A61178"/>
    <w:multiLevelType w:val="hybridMultilevel"/>
    <w:tmpl w:val="F9721A84"/>
    <w:lvl w:ilvl="0" w:tplc="0DEA0C74">
      <w:start w:val="6"/>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279AA"/>
    <w:multiLevelType w:val="hybridMultilevel"/>
    <w:tmpl w:val="73D63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2A3990"/>
    <w:multiLevelType w:val="hybridMultilevel"/>
    <w:tmpl w:val="F8A474F6"/>
    <w:lvl w:ilvl="0" w:tplc="3DB0EB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0D42C8"/>
    <w:multiLevelType w:val="hybridMultilevel"/>
    <w:tmpl w:val="E752D258"/>
    <w:lvl w:ilvl="0" w:tplc="111492D0">
      <w:start w:val="1"/>
      <w:numFmt w:val="decimal"/>
      <w:lvlText w:val="%1)"/>
      <w:lvlJc w:val="left"/>
      <w:pPr>
        <w:tabs>
          <w:tab w:val="num" w:pos="720"/>
        </w:tabs>
        <w:ind w:left="720" w:hanging="360"/>
      </w:pPr>
      <w:rPr>
        <w:rFonts w:hint="default"/>
      </w:rPr>
    </w:lvl>
    <w:lvl w:ilvl="1" w:tplc="A16AECF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3D482B"/>
    <w:multiLevelType w:val="hybridMultilevel"/>
    <w:tmpl w:val="0F34A766"/>
    <w:lvl w:ilvl="0" w:tplc="1D2EC346">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642688">
    <w:abstractNumId w:val="11"/>
  </w:num>
  <w:num w:numId="2" w16cid:durableId="28071211">
    <w:abstractNumId w:val="3"/>
  </w:num>
  <w:num w:numId="3" w16cid:durableId="1761171060">
    <w:abstractNumId w:val="7"/>
  </w:num>
  <w:num w:numId="4" w16cid:durableId="479737077">
    <w:abstractNumId w:val="10"/>
  </w:num>
  <w:num w:numId="5" w16cid:durableId="1690135396">
    <w:abstractNumId w:val="6"/>
  </w:num>
  <w:num w:numId="6" w16cid:durableId="436488896">
    <w:abstractNumId w:val="9"/>
  </w:num>
  <w:num w:numId="7" w16cid:durableId="1530335652">
    <w:abstractNumId w:val="0"/>
  </w:num>
  <w:num w:numId="8" w16cid:durableId="1752189975">
    <w:abstractNumId w:val="1"/>
  </w:num>
  <w:num w:numId="9" w16cid:durableId="759646133">
    <w:abstractNumId w:val="4"/>
  </w:num>
  <w:num w:numId="10" w16cid:durableId="1764838669">
    <w:abstractNumId w:val="2"/>
  </w:num>
  <w:num w:numId="11" w16cid:durableId="1299653584">
    <w:abstractNumId w:val="12"/>
  </w:num>
  <w:num w:numId="12" w16cid:durableId="2092195071">
    <w:abstractNumId w:val="5"/>
  </w:num>
  <w:num w:numId="13" w16cid:durableId="952899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FF6"/>
    <w:rsid w:val="000A217C"/>
    <w:rsid w:val="000B659B"/>
    <w:rsid w:val="00111FF1"/>
    <w:rsid w:val="00163665"/>
    <w:rsid w:val="00181D2F"/>
    <w:rsid w:val="001A647A"/>
    <w:rsid w:val="001B2AF2"/>
    <w:rsid w:val="001B7B09"/>
    <w:rsid w:val="001C001B"/>
    <w:rsid w:val="001C7D7E"/>
    <w:rsid w:val="002B774F"/>
    <w:rsid w:val="00316FC9"/>
    <w:rsid w:val="00333CC9"/>
    <w:rsid w:val="00352BA7"/>
    <w:rsid w:val="003579A6"/>
    <w:rsid w:val="0037355D"/>
    <w:rsid w:val="00406CBD"/>
    <w:rsid w:val="0045168C"/>
    <w:rsid w:val="004A7043"/>
    <w:rsid w:val="004A7348"/>
    <w:rsid w:val="00503E00"/>
    <w:rsid w:val="00593108"/>
    <w:rsid w:val="005A1FF6"/>
    <w:rsid w:val="005B7760"/>
    <w:rsid w:val="005C7FB7"/>
    <w:rsid w:val="005D2D86"/>
    <w:rsid w:val="006235EE"/>
    <w:rsid w:val="00633346"/>
    <w:rsid w:val="006465E8"/>
    <w:rsid w:val="00711B7D"/>
    <w:rsid w:val="007175BF"/>
    <w:rsid w:val="00744A97"/>
    <w:rsid w:val="008216F5"/>
    <w:rsid w:val="00847F3C"/>
    <w:rsid w:val="00935376"/>
    <w:rsid w:val="009F4584"/>
    <w:rsid w:val="00A5676D"/>
    <w:rsid w:val="00A8619B"/>
    <w:rsid w:val="00AC23DD"/>
    <w:rsid w:val="00AD203F"/>
    <w:rsid w:val="00AD2F18"/>
    <w:rsid w:val="00AD5613"/>
    <w:rsid w:val="00B45566"/>
    <w:rsid w:val="00B93C50"/>
    <w:rsid w:val="00BE3E3F"/>
    <w:rsid w:val="00C166A6"/>
    <w:rsid w:val="00C260EA"/>
    <w:rsid w:val="00C50E64"/>
    <w:rsid w:val="00C8587B"/>
    <w:rsid w:val="00CB6BC9"/>
    <w:rsid w:val="00D1640A"/>
    <w:rsid w:val="00DF722E"/>
    <w:rsid w:val="00E111F0"/>
    <w:rsid w:val="00E23556"/>
    <w:rsid w:val="00E26915"/>
    <w:rsid w:val="00EE7A2F"/>
    <w:rsid w:val="00F10800"/>
    <w:rsid w:val="00F35C8B"/>
    <w:rsid w:val="00F43A79"/>
    <w:rsid w:val="00F93F21"/>
    <w:rsid w:val="00FA7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C9EB"/>
  <w15:docId w15:val="{E238B396-2909-4EB8-8BA9-E42C1413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48"/>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A7348"/>
    <w:rPr>
      <w:sz w:val="20"/>
      <w:szCs w:val="20"/>
    </w:rPr>
  </w:style>
  <w:style w:type="character" w:customStyle="1" w:styleId="Char">
    <w:name w:val="نص حاشية سفلية Char"/>
    <w:basedOn w:val="a0"/>
    <w:link w:val="a3"/>
    <w:semiHidden/>
    <w:rsid w:val="004A7348"/>
    <w:rPr>
      <w:rFonts w:ascii="Times New Roman" w:eastAsia="Times New Roman" w:hAnsi="Times New Roman" w:cs="Times New Roman"/>
      <w:sz w:val="20"/>
      <w:szCs w:val="20"/>
    </w:rPr>
  </w:style>
  <w:style w:type="character" w:styleId="a4">
    <w:name w:val="footnote reference"/>
    <w:semiHidden/>
    <w:rsid w:val="004A7348"/>
    <w:rPr>
      <w:vertAlign w:val="superscript"/>
    </w:rPr>
  </w:style>
  <w:style w:type="paragraph" w:customStyle="1" w:styleId="1">
    <w:name w:val="عايدي1"/>
    <w:basedOn w:val="a"/>
    <w:rsid w:val="00163665"/>
    <w:pPr>
      <w:spacing w:before="120" w:after="120"/>
      <w:jc w:val="center"/>
    </w:pPr>
    <w:rPr>
      <w:rFonts w:ascii="Swis721 Lt BT" w:hAnsi="Swis721 Lt BT" w:cs="MCS Taybah S_U normal."/>
      <w:sz w:val="40"/>
      <w:szCs w:val="40"/>
    </w:rPr>
  </w:style>
  <w:style w:type="paragraph" w:styleId="a5">
    <w:name w:val="List Paragraph"/>
    <w:basedOn w:val="a"/>
    <w:uiPriority w:val="34"/>
    <w:qFormat/>
    <w:rsid w:val="003579A6"/>
    <w:pPr>
      <w:ind w:left="720"/>
      <w:contextualSpacing/>
    </w:pPr>
  </w:style>
  <w:style w:type="paragraph" w:styleId="a6">
    <w:name w:val="header"/>
    <w:basedOn w:val="a"/>
    <w:link w:val="Char0"/>
    <w:uiPriority w:val="99"/>
    <w:unhideWhenUsed/>
    <w:rsid w:val="00503E00"/>
    <w:pPr>
      <w:tabs>
        <w:tab w:val="center" w:pos="4153"/>
        <w:tab w:val="right" w:pos="8306"/>
      </w:tabs>
    </w:pPr>
  </w:style>
  <w:style w:type="character" w:customStyle="1" w:styleId="Char0">
    <w:name w:val="رأس الصفحة Char"/>
    <w:basedOn w:val="a0"/>
    <w:link w:val="a6"/>
    <w:uiPriority w:val="99"/>
    <w:rsid w:val="00503E00"/>
    <w:rPr>
      <w:rFonts w:ascii="Times New Roman" w:eastAsia="Times New Roman" w:hAnsi="Times New Roman" w:cs="Times New Roman"/>
      <w:sz w:val="24"/>
      <w:szCs w:val="24"/>
    </w:rPr>
  </w:style>
  <w:style w:type="paragraph" w:styleId="a7">
    <w:name w:val="footer"/>
    <w:basedOn w:val="a"/>
    <w:link w:val="Char1"/>
    <w:uiPriority w:val="99"/>
    <w:unhideWhenUsed/>
    <w:rsid w:val="00503E00"/>
    <w:pPr>
      <w:tabs>
        <w:tab w:val="center" w:pos="4153"/>
        <w:tab w:val="right" w:pos="8306"/>
      </w:tabs>
    </w:pPr>
  </w:style>
  <w:style w:type="character" w:customStyle="1" w:styleId="Char1">
    <w:name w:val="تذييل الصفحة Char"/>
    <w:basedOn w:val="a0"/>
    <w:link w:val="a7"/>
    <w:uiPriority w:val="99"/>
    <w:rsid w:val="00503E0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5</Pages>
  <Words>1942</Words>
  <Characters>11071</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محمد بن علي بن جميل المطري</cp:lastModifiedBy>
  <cp:revision>18</cp:revision>
  <dcterms:created xsi:type="dcterms:W3CDTF">2020-05-25T03:52:00Z</dcterms:created>
  <dcterms:modified xsi:type="dcterms:W3CDTF">2023-07-26T04:08:00Z</dcterms:modified>
</cp:coreProperties>
</file>