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0F6" w:rsidRPr="00BB3439" w:rsidRDefault="00A030F6" w:rsidP="00A030F6">
      <w:pPr>
        <w:jc w:val="both"/>
        <w:rPr>
          <w:rFonts w:ascii="Arabic Typesetting" w:hAnsi="Arabic Typesetting" w:cs="Arabic Typesetting"/>
          <w:sz w:val="40"/>
          <w:szCs w:val="40"/>
          <w:rtl/>
        </w:rPr>
      </w:pPr>
      <w:r w:rsidRPr="00BB3439">
        <w:rPr>
          <w:rFonts w:ascii="Arabic Typesetting" w:hAnsi="Arabic Typesetting" w:cs="Arabic Typesetting" w:hint="cs"/>
          <w:sz w:val="40"/>
          <w:szCs w:val="40"/>
          <w:rtl/>
        </w:rPr>
        <w:t xml:space="preserve">خطبة جمعة </w:t>
      </w:r>
      <w:proofErr w:type="gramStart"/>
      <w:r w:rsidRPr="00BB3439">
        <w:rPr>
          <w:rFonts w:ascii="Arabic Typesetting" w:hAnsi="Arabic Typesetting" w:cs="Arabic Typesetting" w:hint="cs"/>
          <w:sz w:val="40"/>
          <w:szCs w:val="40"/>
          <w:rtl/>
        </w:rPr>
        <w:t>بعنوان :</w:t>
      </w:r>
      <w:proofErr w:type="gramEnd"/>
      <w:r w:rsidRPr="00BB3439">
        <w:rPr>
          <w:rFonts w:ascii="Arabic Typesetting" w:hAnsi="Arabic Typesetting" w:cs="Arabic Typesetting" w:hint="cs"/>
          <w:sz w:val="40"/>
          <w:szCs w:val="40"/>
          <w:rtl/>
        </w:rPr>
        <w:t xml:space="preserve"> شدة الحر عظة وعبرة </w:t>
      </w:r>
    </w:p>
    <w:p w:rsidR="00A030F6" w:rsidRPr="00BB3439" w:rsidRDefault="00A030F6" w:rsidP="00A030F6">
      <w:pPr>
        <w:pBdr>
          <w:bottom w:val="single" w:sz="6" w:space="1" w:color="auto"/>
        </w:pBdr>
        <w:jc w:val="both"/>
        <w:rPr>
          <w:rFonts w:ascii="Arabic Typesetting" w:hAnsi="Arabic Typesetting" w:cs="Arabic Typesetting"/>
          <w:sz w:val="40"/>
          <w:szCs w:val="40"/>
          <w:rtl/>
        </w:rPr>
      </w:pPr>
      <w:proofErr w:type="gramStart"/>
      <w:r w:rsidRPr="00BB3439">
        <w:rPr>
          <w:rFonts w:ascii="Arabic Typesetting" w:hAnsi="Arabic Typesetting" w:cs="Arabic Typesetting" w:hint="cs"/>
          <w:sz w:val="40"/>
          <w:szCs w:val="40"/>
          <w:rtl/>
        </w:rPr>
        <w:t>كتبها :</w:t>
      </w:r>
      <w:proofErr w:type="gramEnd"/>
      <w:r w:rsidRPr="00BB3439">
        <w:rPr>
          <w:rFonts w:ascii="Arabic Typesetting" w:hAnsi="Arabic Typesetting" w:cs="Arabic Typesetting" w:hint="cs"/>
          <w:sz w:val="40"/>
          <w:szCs w:val="40"/>
          <w:rtl/>
        </w:rPr>
        <w:t xml:space="preserve"> خالد بن </w:t>
      </w:r>
      <w:proofErr w:type="spellStart"/>
      <w:r w:rsidRPr="00BB3439">
        <w:rPr>
          <w:rFonts w:ascii="Arabic Typesetting" w:hAnsi="Arabic Typesetting" w:cs="Arabic Typesetting" w:hint="cs"/>
          <w:sz w:val="40"/>
          <w:szCs w:val="40"/>
          <w:rtl/>
        </w:rPr>
        <w:t>خضران</w:t>
      </w:r>
      <w:proofErr w:type="spellEnd"/>
      <w:r w:rsidRPr="00BB3439">
        <w:rPr>
          <w:rFonts w:ascii="Arabic Typesetting" w:hAnsi="Arabic Typesetting" w:cs="Arabic Typesetting" w:hint="cs"/>
          <w:sz w:val="40"/>
          <w:szCs w:val="40"/>
          <w:rtl/>
        </w:rPr>
        <w:t xml:space="preserve"> العتيبي            </w:t>
      </w:r>
      <w:proofErr w:type="spellStart"/>
      <w:r w:rsidRPr="00BB3439">
        <w:rPr>
          <w:rFonts w:ascii="Arabic Typesetting" w:hAnsi="Arabic Typesetting" w:cs="Arabic Typesetting" w:hint="cs"/>
          <w:sz w:val="40"/>
          <w:szCs w:val="40"/>
          <w:rtl/>
        </w:rPr>
        <w:t>الجمش</w:t>
      </w:r>
      <w:proofErr w:type="spellEnd"/>
      <w:r w:rsidRPr="00BB3439">
        <w:rPr>
          <w:rFonts w:ascii="Arabic Typesetting" w:hAnsi="Arabic Typesetting" w:cs="Arabic Typesetting" w:hint="cs"/>
          <w:sz w:val="40"/>
          <w:szCs w:val="40"/>
          <w:rtl/>
        </w:rPr>
        <w:t xml:space="preserve"> </w:t>
      </w:r>
      <w:r w:rsidRPr="00BB3439">
        <w:rPr>
          <w:rFonts w:ascii="Arabic Typesetting" w:hAnsi="Arabic Typesetting" w:cs="Arabic Typesetting"/>
          <w:sz w:val="40"/>
          <w:szCs w:val="40"/>
          <w:rtl/>
        </w:rPr>
        <w:t>–</w:t>
      </w:r>
      <w:r w:rsidRPr="00BB3439">
        <w:rPr>
          <w:rFonts w:ascii="Arabic Typesetting" w:hAnsi="Arabic Typesetting" w:cs="Arabic Typesetting" w:hint="cs"/>
          <w:sz w:val="40"/>
          <w:szCs w:val="40"/>
          <w:rtl/>
        </w:rPr>
        <w:t xml:space="preserve"> الدوادمي </w:t>
      </w:r>
    </w:p>
    <w:p w:rsidR="00A030F6" w:rsidRPr="00051A7D" w:rsidRDefault="00A030F6" w:rsidP="00A030F6">
      <w:pPr>
        <w:jc w:val="both"/>
        <w:rPr>
          <w:rFonts w:ascii="Arabic Typesetting" w:hAnsi="Arabic Typesetting" w:cs="Arabic Typesetting"/>
          <w:b/>
          <w:bCs/>
          <w:sz w:val="40"/>
          <w:szCs w:val="40"/>
          <w:rtl/>
        </w:rPr>
      </w:pPr>
      <w:r w:rsidRPr="00051A7D">
        <w:rPr>
          <w:rFonts w:ascii="Arabic Typesetting" w:hAnsi="Arabic Typesetting" w:cs="Arabic Typesetting" w:hint="cs"/>
          <w:b/>
          <w:bCs/>
          <w:sz w:val="40"/>
          <w:szCs w:val="40"/>
          <w:rtl/>
        </w:rPr>
        <w:t xml:space="preserve">الخطبة </w:t>
      </w:r>
      <w:proofErr w:type="gramStart"/>
      <w:r w:rsidRPr="00051A7D">
        <w:rPr>
          <w:rFonts w:ascii="Arabic Typesetting" w:hAnsi="Arabic Typesetting" w:cs="Arabic Typesetting" w:hint="cs"/>
          <w:b/>
          <w:bCs/>
          <w:sz w:val="40"/>
          <w:szCs w:val="40"/>
          <w:rtl/>
        </w:rPr>
        <w:t>الأولى :</w:t>
      </w:r>
      <w:proofErr w:type="gramEnd"/>
      <w:r w:rsidRPr="00051A7D">
        <w:rPr>
          <w:rFonts w:ascii="Arabic Typesetting" w:hAnsi="Arabic Typesetting" w:cs="Arabic Typesetting" w:hint="cs"/>
          <w:b/>
          <w:bCs/>
          <w:sz w:val="40"/>
          <w:szCs w:val="40"/>
          <w:rtl/>
        </w:rPr>
        <w:t xml:space="preserve"> </w:t>
      </w:r>
    </w:p>
    <w:p w:rsidR="00A030F6" w:rsidRDefault="00A030F6" w:rsidP="00A030F6">
      <w:pPr>
        <w:jc w:val="both"/>
        <w:rPr>
          <w:rFonts w:ascii="Arabic Typesetting" w:hAnsi="Arabic Typesetting" w:cs="Arabic Typesetting"/>
          <w:sz w:val="40"/>
          <w:szCs w:val="40"/>
          <w:rtl/>
        </w:rPr>
      </w:pPr>
      <w:r w:rsidRPr="00682ECE">
        <w:rPr>
          <w:rFonts w:ascii="Arabic Typesetting" w:hAnsi="Arabic Typesetting" w:cs="Arabic Typesetting"/>
          <w:sz w:val="40"/>
          <w:szCs w:val="40"/>
          <w:rtl/>
        </w:rPr>
        <w:t xml:space="preserve">إن الحمد لله نحمده </w:t>
      </w:r>
      <w:proofErr w:type="spellStart"/>
      <w:r w:rsidRPr="00682ECE">
        <w:rPr>
          <w:rFonts w:ascii="Arabic Typesetting" w:hAnsi="Arabic Typesetting" w:cs="Arabic Typesetting"/>
          <w:sz w:val="40"/>
          <w:szCs w:val="40"/>
          <w:rtl/>
        </w:rPr>
        <w:t>ونستعينه</w:t>
      </w:r>
      <w:proofErr w:type="spellEnd"/>
      <w:r w:rsidRPr="00682ECE">
        <w:rPr>
          <w:rFonts w:ascii="Arabic Typesetting"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w:t>
      </w:r>
      <w:r>
        <w:rPr>
          <w:rFonts w:ascii="Arabic Typesetting" w:hAnsi="Arabic Typesetting" w:cs="Arabic Typesetting"/>
          <w:sz w:val="40"/>
          <w:szCs w:val="40"/>
          <w:rtl/>
        </w:rPr>
        <w:t xml:space="preserve">ن محمداً عبده </w:t>
      </w:r>
      <w:proofErr w:type="gramStart"/>
      <w:r>
        <w:rPr>
          <w:rFonts w:ascii="Arabic Typesetting" w:hAnsi="Arabic Typesetting" w:cs="Arabic Typesetting"/>
          <w:sz w:val="40"/>
          <w:szCs w:val="40"/>
          <w:rtl/>
        </w:rPr>
        <w:t>ورسوله  أما</w:t>
      </w:r>
      <w:proofErr w:type="gramEnd"/>
      <w:r>
        <w:rPr>
          <w:rFonts w:ascii="Arabic Typesetting" w:hAnsi="Arabic Typesetting" w:cs="Arabic Typesetting"/>
          <w:sz w:val="40"/>
          <w:szCs w:val="40"/>
          <w:rtl/>
        </w:rPr>
        <w:t xml:space="preserve"> بعد :</w:t>
      </w:r>
    </w:p>
    <w:p w:rsidR="00A030F6" w:rsidRPr="00CF6994" w:rsidRDefault="00A030F6" w:rsidP="00A030F6">
      <w:pPr>
        <w:jc w:val="both"/>
        <w:rPr>
          <w:rFonts w:ascii="Arabic Typesetting" w:hAnsi="Arabic Typesetting" w:cs="Arabic Typesetting"/>
          <w:sz w:val="40"/>
          <w:szCs w:val="40"/>
          <w:rtl/>
        </w:rPr>
      </w:pPr>
      <w:r w:rsidRPr="00CF6994">
        <w:rPr>
          <w:rFonts w:ascii="Arabic Typesetting" w:hAnsi="Arabic Typesetting" w:cs="Arabic Typesetting"/>
          <w:sz w:val="40"/>
          <w:szCs w:val="40"/>
          <w:rtl/>
        </w:rPr>
        <w:t>عباد</w:t>
      </w:r>
      <w:r>
        <w:rPr>
          <w:rFonts w:ascii="Arabic Typesetting" w:hAnsi="Arabic Typesetting" w:cs="Arabic Typesetting"/>
          <w:sz w:val="40"/>
          <w:szCs w:val="40"/>
          <w:rtl/>
        </w:rPr>
        <w:t xml:space="preserve">َ الله </w:t>
      </w:r>
      <w:r w:rsidRPr="00CF6994">
        <w:rPr>
          <w:rFonts w:ascii="Arabic Typesetting" w:hAnsi="Arabic Typesetting" w:cs="Arabic Typesetting"/>
          <w:sz w:val="40"/>
          <w:szCs w:val="40"/>
          <w:rtl/>
        </w:rPr>
        <w:t>ينبغي</w:t>
      </w:r>
      <w:r>
        <w:rPr>
          <w:rFonts w:ascii="Arabic Typesetting" w:hAnsi="Arabic Typesetting" w:cs="Arabic Typesetting" w:hint="cs"/>
          <w:sz w:val="40"/>
          <w:szCs w:val="40"/>
          <w:rtl/>
        </w:rPr>
        <w:t xml:space="preserve"> على المسلم</w:t>
      </w:r>
      <w:r w:rsidRPr="00CF6994">
        <w:rPr>
          <w:rFonts w:ascii="Arabic Typesetting" w:hAnsi="Arabic Typesetting" w:cs="Arabic Typesetting"/>
          <w:sz w:val="40"/>
          <w:szCs w:val="40"/>
          <w:rtl/>
        </w:rPr>
        <w:t xml:space="preserve"> أن يتفكر فيما حوله من خلق الله وتدبيره وتقليبه لليل والنهار والحر والبرد فكل هذه آياتٌ من آيات الله الدالة على </w:t>
      </w:r>
      <w:proofErr w:type="spellStart"/>
      <w:r w:rsidRPr="00CF6994">
        <w:rPr>
          <w:rFonts w:ascii="Arabic Typesetting" w:hAnsi="Arabic Typesetting" w:cs="Arabic Typesetting"/>
          <w:sz w:val="40"/>
          <w:szCs w:val="40"/>
          <w:rtl/>
        </w:rPr>
        <w:t>وحدانيته</w:t>
      </w:r>
      <w:proofErr w:type="spellEnd"/>
      <w:r w:rsidRPr="00CF6994">
        <w:rPr>
          <w:rFonts w:ascii="Arabic Typesetting" w:hAnsi="Arabic Typesetting" w:cs="Arabic Typesetting"/>
          <w:sz w:val="40"/>
          <w:szCs w:val="40"/>
          <w:rtl/>
        </w:rPr>
        <w:t xml:space="preserve"> قال </w:t>
      </w:r>
      <w:proofErr w:type="gramStart"/>
      <w:r w:rsidRPr="00CF6994">
        <w:rPr>
          <w:rFonts w:ascii="Arabic Typesetting" w:hAnsi="Arabic Typesetting" w:cs="Arabic Typesetting"/>
          <w:sz w:val="40"/>
          <w:szCs w:val="40"/>
          <w:rtl/>
        </w:rPr>
        <w:t>تعالى(</w:t>
      </w:r>
      <w:proofErr w:type="gramEnd"/>
      <w:r w:rsidRPr="00CF6994">
        <w:rPr>
          <w:rFonts w:ascii="Arabic Typesetting" w:hAnsi="Arabic Typesetting" w:cs="Arabic Typesetting"/>
          <w:sz w:val="40"/>
          <w:szCs w:val="40"/>
          <w:rtl/>
        </w:rPr>
        <w:t>(إِنَّ فِي خَلْقِ السَّمَاوَاتِ وَالأَرْضِ وَاخْتِلاَفِ اللَّيْلِ وَالنَّهَارِ لآيَاتٍ لِّأُوْلِي الألْبَابِ) (آل عمران : 190 )وفي هذه الآيات عظة وعبرة يقول تعالى((يُقَلِّبُ اللَّهُ اللَّيْلَ وَالنَّهَارَ إِنَّ فِي ذَلِكَ لَعِبْرَةً لِّأُوْلِي الْأَبْصَارِ) (النور : 44 ) فأهل العقول وأهل البصيرة ينتفعون بهذه الآيات ويأخذون منها العبر.</w:t>
      </w:r>
    </w:p>
    <w:p w:rsidR="00A030F6" w:rsidRPr="00CF6994" w:rsidRDefault="00A030F6" w:rsidP="00A030F6">
      <w:pPr>
        <w:spacing w:line="240" w:lineRule="auto"/>
        <w:jc w:val="both"/>
        <w:rPr>
          <w:rFonts w:ascii="Arabic Typesetting" w:hAnsi="Arabic Typesetting" w:cs="Arabic Typesetting"/>
          <w:sz w:val="40"/>
          <w:szCs w:val="40"/>
          <w:rtl/>
        </w:rPr>
      </w:pPr>
      <w:r w:rsidRPr="00CF6994">
        <w:rPr>
          <w:rFonts w:ascii="Arabic Typesetting" w:hAnsi="Arabic Typesetting" w:cs="Arabic Typesetting"/>
          <w:sz w:val="40"/>
          <w:szCs w:val="40"/>
          <w:rtl/>
        </w:rPr>
        <w:t xml:space="preserve">عباد الله نعيش هذه الأيام حرا شديداً لا بد للمسلم أن يتفكر فيه وأن يأخذ </w:t>
      </w:r>
      <w:r>
        <w:rPr>
          <w:rFonts w:ascii="Arabic Typesetting" w:hAnsi="Arabic Typesetting" w:cs="Arabic Typesetting"/>
          <w:sz w:val="40"/>
          <w:szCs w:val="40"/>
          <w:rtl/>
        </w:rPr>
        <w:t xml:space="preserve">العظة والعبرة ولا تأخذه الغفلة </w:t>
      </w:r>
      <w:r w:rsidRPr="00CF6994">
        <w:rPr>
          <w:rFonts w:ascii="Arabic Typesetting" w:hAnsi="Arabic Typesetting" w:cs="Arabic Typesetting"/>
          <w:b/>
          <w:bCs/>
          <w:sz w:val="40"/>
          <w:szCs w:val="40"/>
          <w:rtl/>
        </w:rPr>
        <w:t>فمن العظات والعبر</w:t>
      </w:r>
      <w:r w:rsidRPr="00CF6994">
        <w:rPr>
          <w:rFonts w:ascii="Arabic Typesetting" w:hAnsi="Arabic Typesetting" w:cs="Arabic Typesetting"/>
          <w:sz w:val="40"/>
          <w:szCs w:val="40"/>
          <w:rtl/>
        </w:rPr>
        <w:t xml:space="preserve"> أن يتذكر المسلم نعمة الله عز وجل عليه كيف يسر له الوسائل النافعة التي </w:t>
      </w:r>
      <w:proofErr w:type="spellStart"/>
      <w:r w:rsidRPr="00CF6994">
        <w:rPr>
          <w:rFonts w:ascii="Arabic Typesetting" w:hAnsi="Arabic Typesetting" w:cs="Arabic Typesetting"/>
          <w:sz w:val="40"/>
          <w:szCs w:val="40"/>
          <w:rtl/>
        </w:rPr>
        <w:t>تقيه</w:t>
      </w:r>
      <w:proofErr w:type="spellEnd"/>
      <w:r w:rsidRPr="00CF6994">
        <w:rPr>
          <w:rFonts w:ascii="Arabic Typesetting" w:hAnsi="Arabic Typesetting" w:cs="Arabic Typesetting"/>
          <w:sz w:val="40"/>
          <w:szCs w:val="40"/>
          <w:rtl/>
        </w:rPr>
        <w:t xml:space="preserve"> شدة الحر فالمساجد مكيفة والبيوت مكيفة بل حتى السيارات والثلاجات متوفرة في البيوت ويسر الله للعبد اللباس الذي </w:t>
      </w:r>
      <w:proofErr w:type="spellStart"/>
      <w:r w:rsidRPr="00CF6994">
        <w:rPr>
          <w:rFonts w:ascii="Arabic Typesetting" w:hAnsi="Arabic Typesetting" w:cs="Arabic Typesetting"/>
          <w:sz w:val="40"/>
          <w:szCs w:val="40"/>
          <w:rtl/>
        </w:rPr>
        <w:t>يقيه</w:t>
      </w:r>
      <w:proofErr w:type="spellEnd"/>
      <w:r w:rsidRPr="00CF6994">
        <w:rPr>
          <w:rFonts w:ascii="Arabic Typesetting" w:hAnsi="Arabic Typesetting" w:cs="Arabic Typesetting"/>
          <w:sz w:val="40"/>
          <w:szCs w:val="40"/>
          <w:rtl/>
        </w:rPr>
        <w:t xml:space="preserve"> الحر وإلا لو طلبت من شخص أن يقف حافيا حاسرا الرأس في شدة الحر ما استطاع ولو فعل ذلك لتضرر يقول تعالى مذكرا بهذه النعمة ((وَاللّهُ جَعَلَ لَكُم مِّمَّا خَلَقَ ظِلاَلاً وَجَعَلَ لَكُم مِّنَ الْجِبَالِ أَكْنَاناً وَجَعَلَ لَكُمْ سَرَابِيلَ </w:t>
      </w:r>
      <w:proofErr w:type="spellStart"/>
      <w:r w:rsidRPr="00CF6994">
        <w:rPr>
          <w:rFonts w:ascii="Arabic Typesetting" w:hAnsi="Arabic Typesetting" w:cs="Arabic Typesetting"/>
          <w:sz w:val="40"/>
          <w:szCs w:val="40"/>
          <w:rtl/>
        </w:rPr>
        <w:t>تَقِيكُمُ</w:t>
      </w:r>
      <w:proofErr w:type="spellEnd"/>
      <w:r w:rsidRPr="00CF6994">
        <w:rPr>
          <w:rFonts w:ascii="Arabic Typesetting" w:hAnsi="Arabic Typesetting" w:cs="Arabic Typesetting"/>
          <w:sz w:val="40"/>
          <w:szCs w:val="40"/>
          <w:rtl/>
        </w:rPr>
        <w:t xml:space="preserve"> الْحَرَّ وَسَرَابِيلَ </w:t>
      </w:r>
      <w:proofErr w:type="spellStart"/>
      <w:r w:rsidRPr="00CF6994">
        <w:rPr>
          <w:rFonts w:ascii="Arabic Typesetting" w:hAnsi="Arabic Typesetting" w:cs="Arabic Typesetting"/>
          <w:sz w:val="40"/>
          <w:szCs w:val="40"/>
          <w:rtl/>
        </w:rPr>
        <w:t>تَقِيكُم</w:t>
      </w:r>
      <w:proofErr w:type="spellEnd"/>
      <w:r w:rsidRPr="00CF6994">
        <w:rPr>
          <w:rFonts w:ascii="Arabic Typesetting" w:hAnsi="Arabic Typesetting" w:cs="Arabic Typesetting"/>
          <w:sz w:val="40"/>
          <w:szCs w:val="40"/>
          <w:rtl/>
        </w:rPr>
        <w:t xml:space="preserve"> بَأْسَكُمْ كَذَلِكَ يُتِمُّ نِعْمَتَهُ عَلَيْكُمْ لَعَلَّكُمْ تُسْلِمُونَ) (النحل : 81 )</w:t>
      </w:r>
      <w:r>
        <w:rPr>
          <w:rFonts w:ascii="Arabic Typesetting" w:hAnsi="Arabic Typesetting" w:cs="Arabic Typesetting"/>
          <w:sz w:val="40"/>
          <w:szCs w:val="40"/>
          <w:rtl/>
        </w:rPr>
        <w:t xml:space="preserve"> </w:t>
      </w:r>
      <w:r w:rsidRPr="00CF6994">
        <w:rPr>
          <w:rFonts w:ascii="Arabic Typesetting" w:hAnsi="Arabic Typesetting" w:cs="Arabic Typesetting"/>
          <w:b/>
          <w:bCs/>
          <w:sz w:val="40"/>
          <w:szCs w:val="40"/>
          <w:rtl/>
        </w:rPr>
        <w:t>ومن العظات والعبر المهمة :</w:t>
      </w:r>
      <w:r w:rsidRPr="00CF6994">
        <w:rPr>
          <w:rFonts w:ascii="Arabic Typesetting" w:hAnsi="Arabic Typesetting" w:cs="Arabic Typesetting"/>
          <w:sz w:val="40"/>
          <w:szCs w:val="40"/>
          <w:rtl/>
        </w:rPr>
        <w:t xml:space="preserve"> أن يتذكر الإنسان موقفَ يومِ القيامة  فهذه الشمس التي لا تستطيع الوق</w:t>
      </w:r>
      <w:r>
        <w:rPr>
          <w:rFonts w:ascii="Arabic Typesetting" w:hAnsi="Arabic Typesetting" w:cs="Arabic Typesetting" w:hint="cs"/>
          <w:sz w:val="40"/>
          <w:szCs w:val="40"/>
          <w:rtl/>
        </w:rPr>
        <w:t>و</w:t>
      </w:r>
      <w:r w:rsidRPr="00CF6994">
        <w:rPr>
          <w:rFonts w:ascii="Arabic Typesetting" w:hAnsi="Arabic Typesetting" w:cs="Arabic Typesetting"/>
          <w:sz w:val="40"/>
          <w:szCs w:val="40"/>
          <w:rtl/>
        </w:rPr>
        <w:t>ف في شدة حرها تبعد عن الأرض ملاي</w:t>
      </w:r>
      <w:r>
        <w:rPr>
          <w:rFonts w:ascii="Arabic Typesetting" w:hAnsi="Arabic Typesetting" w:cs="Arabic Typesetting" w:hint="cs"/>
          <w:sz w:val="40"/>
          <w:szCs w:val="40"/>
          <w:rtl/>
        </w:rPr>
        <w:t>ي</w:t>
      </w:r>
      <w:r w:rsidRPr="00CF6994">
        <w:rPr>
          <w:rFonts w:ascii="Arabic Typesetting" w:hAnsi="Arabic Typesetting" w:cs="Arabic Typesetting"/>
          <w:sz w:val="40"/>
          <w:szCs w:val="40"/>
          <w:rtl/>
        </w:rPr>
        <w:t xml:space="preserve">ن </w:t>
      </w:r>
      <w:proofErr w:type="spellStart"/>
      <w:r w:rsidRPr="00CF6994">
        <w:rPr>
          <w:rFonts w:ascii="Arabic Typesetting" w:hAnsi="Arabic Typesetting" w:cs="Arabic Typesetting"/>
          <w:sz w:val="40"/>
          <w:szCs w:val="40"/>
          <w:rtl/>
        </w:rPr>
        <w:t>الكيلوات</w:t>
      </w:r>
      <w:proofErr w:type="spellEnd"/>
      <w:r w:rsidRPr="00CF6994">
        <w:rPr>
          <w:rFonts w:ascii="Arabic Typesetting" w:hAnsi="Arabic Typesetting" w:cs="Arabic Typesetting"/>
          <w:sz w:val="40"/>
          <w:szCs w:val="40"/>
          <w:rtl/>
        </w:rPr>
        <w:t xml:space="preserve"> وقد ذكر علماء الفلك أنها تبعد مائةً وتسعة وأربعين مليون كيلو وفي يوم القيامة تدنو هذه الشمس من الخلق قدر ميل والميل تقريباً كيلو ونصف فيبلغ بهم من الهم والكرب ما لا يطيقون ففي صحيح مسلم  عن المقداد بن الأسود رضي الله عنه قال </w:t>
      </w:r>
      <w:proofErr w:type="spellStart"/>
      <w:r w:rsidRPr="00CF6994">
        <w:rPr>
          <w:rFonts w:ascii="Arabic Typesetting" w:hAnsi="Arabic Typesetting" w:cs="Arabic Typesetting"/>
          <w:sz w:val="40"/>
          <w:szCs w:val="40"/>
          <w:rtl/>
        </w:rPr>
        <w:t>قال</w:t>
      </w:r>
      <w:proofErr w:type="spellEnd"/>
      <w:r w:rsidRPr="00CF6994">
        <w:rPr>
          <w:rFonts w:ascii="Arabic Typesetting" w:hAnsi="Arabic Typesetting" w:cs="Arabic Typesetting"/>
          <w:sz w:val="40"/>
          <w:szCs w:val="40"/>
          <w:rtl/>
        </w:rPr>
        <w:t>: سمعت رسول الله صلى الله عليه وسلم، يقول: «تدنى الشمسُ يوم القيامة من الخلق، حتى تكون منهم كمقدار ميل فيكون الناس على قدر أعمالهم في العرق، فمنهم من يكون إلى كعبيه، ومنهم من يكون إلى ركبتيه، ومنهم من يكون إلى حَقويه، ومنهم من يلجمه العرق إلجاما» قال: وأشار رسول الله صلى الله عليه وسلم بيده إلى فيه)</w:t>
      </w:r>
    </w:p>
    <w:p w:rsidR="00A030F6" w:rsidRPr="00CF6994" w:rsidRDefault="00A030F6" w:rsidP="00A030F6">
      <w:pPr>
        <w:spacing w:line="240" w:lineRule="auto"/>
        <w:jc w:val="both"/>
        <w:rPr>
          <w:rFonts w:ascii="Arabic Typesetting" w:hAnsi="Arabic Typesetting" w:cs="Arabic Typesetting"/>
          <w:sz w:val="40"/>
          <w:szCs w:val="40"/>
          <w:rtl/>
        </w:rPr>
      </w:pPr>
      <w:r w:rsidRPr="00CF6994">
        <w:rPr>
          <w:rFonts w:ascii="Arabic Typesetting" w:hAnsi="Arabic Typesetting" w:cs="Arabic Typesetting"/>
          <w:sz w:val="40"/>
          <w:szCs w:val="40"/>
          <w:rtl/>
        </w:rPr>
        <w:lastRenderedPageBreak/>
        <w:t xml:space="preserve">ومقدار ذلك اليوم خمسون ألف سنة قال </w:t>
      </w:r>
      <w:proofErr w:type="gramStart"/>
      <w:r w:rsidRPr="00CF6994">
        <w:rPr>
          <w:rFonts w:ascii="Arabic Typesetting" w:hAnsi="Arabic Typesetting" w:cs="Arabic Typesetting"/>
          <w:sz w:val="40"/>
          <w:szCs w:val="40"/>
          <w:rtl/>
        </w:rPr>
        <w:t>تعالى( فِي</w:t>
      </w:r>
      <w:proofErr w:type="gramEnd"/>
      <w:r w:rsidRPr="00CF6994">
        <w:rPr>
          <w:rFonts w:ascii="Arabic Typesetting" w:hAnsi="Arabic Typesetting" w:cs="Arabic Typesetting"/>
          <w:sz w:val="40"/>
          <w:szCs w:val="40"/>
          <w:rtl/>
        </w:rPr>
        <w:t xml:space="preserve"> يَوْمٍ كَانَ مِقْدَارُهُ خَمْسِينَ أَلْفَ سَنَةٍ) (المعارج : 4 )</w:t>
      </w:r>
      <w:r>
        <w:rPr>
          <w:rFonts w:ascii="Arabic Typesetting" w:hAnsi="Arabic Typesetting" w:cs="Arabic Typesetting" w:hint="cs"/>
          <w:sz w:val="40"/>
          <w:szCs w:val="40"/>
          <w:rtl/>
        </w:rPr>
        <w:t xml:space="preserve">  </w:t>
      </w:r>
      <w:r w:rsidRPr="00CF6994">
        <w:rPr>
          <w:rFonts w:ascii="Arabic Typesetting" w:hAnsi="Arabic Typesetting" w:cs="Arabic Typesetting"/>
          <w:sz w:val="40"/>
          <w:szCs w:val="40"/>
          <w:rtl/>
        </w:rPr>
        <w:t>فلنحاسب أنفسنا ماذا أعددنا لهذا اليوم ؟</w:t>
      </w:r>
    </w:p>
    <w:p w:rsidR="00A030F6" w:rsidRDefault="00A030F6" w:rsidP="00A030F6">
      <w:pPr>
        <w:spacing w:line="240" w:lineRule="auto"/>
        <w:jc w:val="both"/>
        <w:rPr>
          <w:rFonts w:ascii="Arabic Typesetting" w:hAnsi="Arabic Typesetting" w:cs="Arabic Typesetting"/>
          <w:sz w:val="40"/>
          <w:szCs w:val="40"/>
          <w:rtl/>
        </w:rPr>
      </w:pPr>
      <w:r w:rsidRPr="00CF6994">
        <w:rPr>
          <w:rFonts w:ascii="Arabic Typesetting" w:hAnsi="Arabic Typesetting" w:cs="Arabic Typesetting"/>
          <w:sz w:val="40"/>
          <w:szCs w:val="40"/>
          <w:rtl/>
        </w:rPr>
        <w:t xml:space="preserve">أسأل الله سبحانه وتعالى أن يجعلنا من أهل الألباب والبصائر (إِنَّ فِي ذَلِكَ لَعِبْرَةً لِّأُوْلِي </w:t>
      </w:r>
      <w:proofErr w:type="gramStart"/>
      <w:r w:rsidRPr="00CF6994">
        <w:rPr>
          <w:rFonts w:ascii="Arabic Typesetting" w:hAnsi="Arabic Typesetting" w:cs="Arabic Typesetting"/>
          <w:sz w:val="40"/>
          <w:szCs w:val="40"/>
          <w:rtl/>
        </w:rPr>
        <w:t>الْأَبْصَارِ )</w:t>
      </w:r>
      <w:proofErr w:type="gramEnd"/>
    </w:p>
    <w:p w:rsidR="00A030F6" w:rsidRPr="00CF6994" w:rsidRDefault="00A030F6" w:rsidP="00A030F6">
      <w:pPr>
        <w:spacing w:line="240" w:lineRule="auto"/>
        <w:jc w:val="both"/>
        <w:rPr>
          <w:rFonts w:ascii="Arabic Typesetting" w:hAnsi="Arabic Typesetting" w:cs="Arabic Typesetting"/>
          <w:sz w:val="40"/>
          <w:szCs w:val="40"/>
          <w:rtl/>
        </w:rPr>
      </w:pPr>
    </w:p>
    <w:p w:rsidR="00A030F6" w:rsidRPr="00CF6994" w:rsidRDefault="00A030F6" w:rsidP="00A030F6">
      <w:pPr>
        <w:spacing w:line="240" w:lineRule="auto"/>
        <w:jc w:val="both"/>
        <w:rPr>
          <w:rFonts w:ascii="Arabic Typesetting" w:hAnsi="Arabic Typesetting" w:cs="Arabic Typesetting"/>
          <w:b/>
          <w:bCs/>
          <w:sz w:val="40"/>
          <w:szCs w:val="40"/>
          <w:rtl/>
        </w:rPr>
      </w:pPr>
      <w:r w:rsidRPr="00CF6994">
        <w:rPr>
          <w:rFonts w:ascii="Arabic Typesetting" w:hAnsi="Arabic Typesetting" w:cs="Arabic Typesetting"/>
          <w:b/>
          <w:bCs/>
          <w:sz w:val="40"/>
          <w:szCs w:val="40"/>
          <w:rtl/>
        </w:rPr>
        <w:t xml:space="preserve">الخطبة الثانية: </w:t>
      </w:r>
    </w:p>
    <w:p w:rsidR="00A030F6" w:rsidRDefault="00A030F6" w:rsidP="00A030F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r w:rsidRPr="00682ECE">
        <w:rPr>
          <w:rFonts w:ascii="Arabic Typesetting" w:hAnsi="Arabic Typesetting" w:cs="Arabic Typesetting"/>
          <w:sz w:val="40"/>
          <w:szCs w:val="40"/>
          <w:rtl/>
        </w:rPr>
        <w:t xml:space="preserve">إن الحمد لله نحمده </w:t>
      </w:r>
      <w:proofErr w:type="spellStart"/>
      <w:r w:rsidRPr="00682ECE">
        <w:rPr>
          <w:rFonts w:ascii="Arabic Typesetting" w:hAnsi="Arabic Typesetting" w:cs="Arabic Typesetting"/>
          <w:sz w:val="40"/>
          <w:szCs w:val="40"/>
          <w:rtl/>
        </w:rPr>
        <w:t>ونستعينه</w:t>
      </w:r>
      <w:proofErr w:type="spellEnd"/>
      <w:r w:rsidRPr="00682ECE">
        <w:rPr>
          <w:rFonts w:ascii="Arabic Typesetting"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w:t>
      </w:r>
      <w:r>
        <w:rPr>
          <w:rFonts w:ascii="Arabic Typesetting" w:hAnsi="Arabic Typesetting" w:cs="Arabic Typesetting"/>
          <w:sz w:val="40"/>
          <w:szCs w:val="40"/>
          <w:rtl/>
        </w:rPr>
        <w:t xml:space="preserve">ن محمداً عبده </w:t>
      </w:r>
      <w:proofErr w:type="gramStart"/>
      <w:r>
        <w:rPr>
          <w:rFonts w:ascii="Arabic Typesetting" w:hAnsi="Arabic Typesetting" w:cs="Arabic Typesetting"/>
          <w:sz w:val="40"/>
          <w:szCs w:val="40"/>
          <w:rtl/>
        </w:rPr>
        <w:t xml:space="preserve">ورسوله  </w:t>
      </w:r>
      <w:r>
        <w:rPr>
          <w:rFonts w:ascii="Arabic Typesetting" w:hAnsi="Arabic Typesetting" w:cs="Arabic Typesetting" w:hint="cs"/>
          <w:sz w:val="40"/>
          <w:szCs w:val="40"/>
          <w:rtl/>
        </w:rPr>
        <w:t>:</w:t>
      </w:r>
      <w:proofErr w:type="gramEnd"/>
      <w:r>
        <w:rPr>
          <w:rFonts w:ascii="Arabic Typesetting" w:hAnsi="Arabic Typesetting" w:cs="Arabic Typesetting" w:hint="cs"/>
          <w:sz w:val="40"/>
          <w:szCs w:val="40"/>
          <w:rtl/>
        </w:rPr>
        <w:t xml:space="preserve"> </w:t>
      </w:r>
    </w:p>
    <w:p w:rsidR="00A030F6" w:rsidRPr="00CF6994" w:rsidRDefault="00A030F6" w:rsidP="00A030F6">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أما </w:t>
      </w:r>
      <w:proofErr w:type="gramStart"/>
      <w:r>
        <w:rPr>
          <w:rFonts w:ascii="Arabic Typesetting" w:hAnsi="Arabic Typesetting" w:cs="Arabic Typesetting"/>
          <w:sz w:val="40"/>
          <w:szCs w:val="40"/>
          <w:rtl/>
        </w:rPr>
        <w:t xml:space="preserve">بعد </w:t>
      </w:r>
      <w:r>
        <w:rPr>
          <w:rFonts w:ascii="Arabic Typesetting" w:hAnsi="Arabic Typesetting" w:cs="Arabic Typesetting" w:hint="cs"/>
          <w:sz w:val="40"/>
          <w:szCs w:val="40"/>
          <w:rtl/>
        </w:rPr>
        <w:t>:</w:t>
      </w:r>
      <w:proofErr w:type="gramEnd"/>
      <w:r>
        <w:rPr>
          <w:rFonts w:ascii="Arabic Typesetting" w:hAnsi="Arabic Typesetting" w:cs="Arabic Typesetting" w:hint="cs"/>
          <w:sz w:val="40"/>
          <w:szCs w:val="40"/>
          <w:rtl/>
        </w:rPr>
        <w:t xml:space="preserve"> </w:t>
      </w:r>
      <w:r w:rsidRPr="00CF6994">
        <w:rPr>
          <w:rFonts w:ascii="Arabic Typesetting" w:hAnsi="Arabic Typesetting" w:cs="Arabic Typesetting"/>
          <w:sz w:val="40"/>
          <w:szCs w:val="40"/>
          <w:rtl/>
        </w:rPr>
        <w:t>عبادَ الله إننا نفر من شدة الحر ونبحثُ عن الظل والمكيفات وهذا أمرٌ مطلوب  ولكن هل نحن فررنا من النار هل سعينا في أن نقي أنفسنا وأهلينا نار جهنم .</w:t>
      </w:r>
    </w:p>
    <w:p w:rsidR="00A030F6" w:rsidRPr="00CF6994" w:rsidRDefault="00A030F6" w:rsidP="00A030F6">
      <w:pPr>
        <w:spacing w:line="240" w:lineRule="auto"/>
        <w:jc w:val="both"/>
        <w:rPr>
          <w:rFonts w:ascii="Arabic Typesetting" w:hAnsi="Arabic Typesetting" w:cs="Arabic Typesetting"/>
          <w:sz w:val="40"/>
          <w:szCs w:val="40"/>
          <w:rtl/>
        </w:rPr>
      </w:pPr>
      <w:r w:rsidRPr="00CF6994">
        <w:rPr>
          <w:rFonts w:ascii="Arabic Typesetting" w:hAnsi="Arabic Typesetting" w:cs="Arabic Typesetting"/>
          <w:sz w:val="40"/>
          <w:szCs w:val="40"/>
          <w:rtl/>
        </w:rPr>
        <w:t>تَفِرُ من الهجيرِ وتتقيه              فهلا من جهنم قد فررتَ</w:t>
      </w:r>
    </w:p>
    <w:p w:rsidR="00A030F6" w:rsidRPr="00CF6994" w:rsidRDefault="00A030F6" w:rsidP="00A030F6">
      <w:pPr>
        <w:spacing w:line="240" w:lineRule="auto"/>
        <w:jc w:val="both"/>
        <w:rPr>
          <w:rFonts w:ascii="Arabic Typesetting" w:hAnsi="Arabic Typesetting" w:cs="Arabic Typesetting"/>
          <w:sz w:val="40"/>
          <w:szCs w:val="40"/>
          <w:rtl/>
        </w:rPr>
      </w:pPr>
      <w:r w:rsidRPr="00CF6994">
        <w:rPr>
          <w:rFonts w:ascii="Arabic Typesetting" w:hAnsi="Arabic Typesetting" w:cs="Arabic Typesetting"/>
          <w:sz w:val="40"/>
          <w:szCs w:val="40"/>
          <w:rtl/>
        </w:rPr>
        <w:t>فلستَ تُطيقُ أدناها عذاباً            ولو كنتَ</w:t>
      </w:r>
      <w:r>
        <w:rPr>
          <w:rFonts w:ascii="Arabic Typesetting" w:hAnsi="Arabic Typesetting" w:cs="Arabic Typesetting"/>
          <w:sz w:val="40"/>
          <w:szCs w:val="40"/>
          <w:rtl/>
        </w:rPr>
        <w:t xml:space="preserve"> الحديدَ بها ل</w:t>
      </w:r>
      <w:r>
        <w:rPr>
          <w:rFonts w:ascii="Arabic Typesetting" w:hAnsi="Arabic Typesetting" w:cs="Arabic Typesetting" w:hint="cs"/>
          <w:sz w:val="40"/>
          <w:szCs w:val="40"/>
          <w:rtl/>
        </w:rPr>
        <w:t>ذُ</w:t>
      </w:r>
      <w:r w:rsidRPr="00CF6994">
        <w:rPr>
          <w:rFonts w:ascii="Arabic Typesetting" w:hAnsi="Arabic Typesetting" w:cs="Arabic Typesetting"/>
          <w:sz w:val="40"/>
          <w:szCs w:val="40"/>
          <w:rtl/>
        </w:rPr>
        <w:t>بتَ</w:t>
      </w:r>
    </w:p>
    <w:p w:rsidR="00A030F6" w:rsidRPr="00CF6994" w:rsidRDefault="00A030F6" w:rsidP="00A030F6">
      <w:pPr>
        <w:spacing w:line="240" w:lineRule="auto"/>
        <w:jc w:val="both"/>
        <w:rPr>
          <w:rFonts w:ascii="Arabic Typesetting" w:hAnsi="Arabic Typesetting" w:cs="Arabic Typesetting"/>
          <w:sz w:val="40"/>
          <w:szCs w:val="40"/>
          <w:rtl/>
        </w:rPr>
      </w:pPr>
      <w:r w:rsidRPr="00CF6994">
        <w:rPr>
          <w:rFonts w:ascii="Arabic Typesetting" w:hAnsi="Arabic Typesetting" w:cs="Arabic Typesetting"/>
          <w:sz w:val="40"/>
          <w:szCs w:val="40"/>
          <w:rtl/>
        </w:rPr>
        <w:t xml:space="preserve">ويقول تعالى((يَا أَيُّهَا الَّذِينَ آمَنُوا </w:t>
      </w:r>
      <w:proofErr w:type="spellStart"/>
      <w:r w:rsidRPr="00CF6994">
        <w:rPr>
          <w:rFonts w:ascii="Arabic Typesetting" w:hAnsi="Arabic Typesetting" w:cs="Arabic Typesetting"/>
          <w:sz w:val="40"/>
          <w:szCs w:val="40"/>
          <w:rtl/>
        </w:rPr>
        <w:t>قُوا</w:t>
      </w:r>
      <w:proofErr w:type="spellEnd"/>
      <w:r w:rsidRPr="00CF6994">
        <w:rPr>
          <w:rFonts w:ascii="Arabic Typesetting" w:hAnsi="Arabic Typesetting" w:cs="Arabic Typesetting"/>
          <w:sz w:val="40"/>
          <w:szCs w:val="40"/>
          <w:rtl/>
        </w:rPr>
        <w:t xml:space="preserve"> أَنفُسَكُمْ وَأَهْلِيكُمْ نَاراً وَقُودُهَا النَّاسُ وَالْحِجَارَةُ عَلَيْهَا مَلَائِكَةٌ غِلَاظٌ شِدَادٌ لَا يَعْصُونَ اللَّهَ مَا أَمَرَهُمْ وَيَفْعَلُونَ مَا يُؤْمَرُونَ) (التحريم : 6 )</w:t>
      </w:r>
      <w:r>
        <w:rPr>
          <w:rFonts w:ascii="Arabic Typesetting" w:hAnsi="Arabic Typesetting" w:cs="Arabic Typesetting" w:hint="cs"/>
          <w:sz w:val="40"/>
          <w:szCs w:val="40"/>
          <w:rtl/>
        </w:rPr>
        <w:t xml:space="preserve"> </w:t>
      </w:r>
      <w:r w:rsidRPr="00CF6994">
        <w:rPr>
          <w:rFonts w:ascii="Arabic Typesetting" w:hAnsi="Arabic Typesetting" w:cs="Arabic Typesetting"/>
          <w:sz w:val="40"/>
          <w:szCs w:val="40"/>
          <w:rtl/>
        </w:rPr>
        <w:t xml:space="preserve">فلنحرص عبادَ الله على الأعمال الصالحة لعلنا أن نكون يوم القيامة في ظل عرش الرحمن ففي الصحيحين عَنْ أَبِي هُرَيْرَةَ رَضِيَ اللَّهُ عَنْهُ، عَنِ النَّبِيِّ صَلَّى اللهُ عَلَيْهِ وَسَلَّمَ قَالَ: " سَبْعَةٌ يُظِلُّهُمُ اللَّهُ تَعَالَى فِي ظِلِّهِ يَوْمَ لاَ ظِلَّ إِلَّا ظِلُّهُ: إِمَامٌ عَدْلٌ، وَشَابٌّ نَشَأَ فِي عِبَادَةِ اللَّهِ، وَرَجُلٌ قَلْبُهُ مُعَلَّقٌ فِي المَسَاجِدِ، وَرَجُلاَنِ تَحَابَّا فِي اللَّهِ، اجْتَمَعَا عَلَيْهِ وَتَفَرَّقَا عَلَيْهِ، وَرَجُلٌ دَعَتْهُ امْرَأَةٌ ذَاتُ مَنْصِبٍ وَجَمَالٍ فَقَالَ: إِنِّي أَخَافُ اللَّهَ، وَرَجُلٌ تَصَدَّقَ بِصَدَقَةٍ فَأَخْفَاهَا حَتَّى لاَ تَعْلَمَ شِمَالُهُ مَا تُنْفِقُ يَمِينُهُ، وَرَجُلٌ ذَكَرَ اللَّهَ خَالِيًا، فَفَاضَتْ عَيْنَاهُ " </w:t>
      </w:r>
    </w:p>
    <w:p w:rsidR="00A030F6" w:rsidRDefault="00A030F6" w:rsidP="00A030F6">
      <w:pPr>
        <w:spacing w:line="240" w:lineRule="auto"/>
        <w:jc w:val="both"/>
        <w:rPr>
          <w:rFonts w:ascii="Arabic Typesetting" w:hAnsi="Arabic Typesetting" w:cs="Arabic Typesetting"/>
          <w:sz w:val="40"/>
          <w:szCs w:val="40"/>
          <w:rtl/>
        </w:rPr>
      </w:pPr>
      <w:r w:rsidRPr="00CF6994">
        <w:rPr>
          <w:rFonts w:ascii="Arabic Typesetting" w:hAnsi="Arabic Typesetting" w:cs="Arabic Typesetting"/>
          <w:sz w:val="40"/>
          <w:szCs w:val="40"/>
          <w:rtl/>
        </w:rPr>
        <w:t xml:space="preserve">نعوذ بالله من النار و ما قرب إليها من قول </w:t>
      </w:r>
      <w:proofErr w:type="gramStart"/>
      <w:r w:rsidRPr="00CF6994">
        <w:rPr>
          <w:rFonts w:ascii="Arabic Typesetting" w:hAnsi="Arabic Typesetting" w:cs="Arabic Typesetting"/>
          <w:sz w:val="40"/>
          <w:szCs w:val="40"/>
          <w:rtl/>
        </w:rPr>
        <w:t>وعمل  (</w:t>
      </w:r>
      <w:proofErr w:type="gramEnd"/>
      <w:r w:rsidRPr="00CF6994">
        <w:rPr>
          <w:rFonts w:ascii="Arabic Typesetting" w:hAnsi="Arabic Typesetting" w:cs="Arabic Typesetting"/>
          <w:sz w:val="40"/>
          <w:szCs w:val="40"/>
          <w:rtl/>
        </w:rPr>
        <w:t xml:space="preserve"> رَبَّنَا اصْرِفْ عَنَّا عَذَابَ جَهَنَّمَ إِنَّ عَذَابَهَا كَانَ غَرَاماً) (الفرقان : 65 ) (إِنَّهَا سَاءتْ مُسْتَقَرّاً وَمُقَاماً) (الفرقان : 66 )</w:t>
      </w:r>
    </w:p>
    <w:p w:rsidR="00A030F6" w:rsidRPr="00CF6994" w:rsidRDefault="00A030F6" w:rsidP="00A030F6">
      <w:pPr>
        <w:spacing w:line="240" w:lineRule="auto"/>
        <w:jc w:val="both"/>
        <w:rPr>
          <w:rFonts w:ascii="Arabic Typesetting" w:hAnsi="Arabic Typesetting" w:cs="Arabic Typesetting"/>
          <w:sz w:val="40"/>
          <w:szCs w:val="40"/>
          <w:rtl/>
        </w:rPr>
      </w:pPr>
    </w:p>
    <w:p w:rsidR="00A030F6" w:rsidRPr="00CF6994" w:rsidRDefault="00A030F6" w:rsidP="00A030F6">
      <w:pPr>
        <w:spacing w:line="240" w:lineRule="auto"/>
        <w:jc w:val="both"/>
        <w:rPr>
          <w:rFonts w:ascii="Arabic Typesetting" w:hAnsi="Arabic Typesetting" w:cs="Arabic Typesetting"/>
          <w:sz w:val="40"/>
          <w:szCs w:val="40"/>
          <w:rtl/>
        </w:rPr>
      </w:pPr>
    </w:p>
    <w:p w:rsidR="00A030F6" w:rsidRPr="00BB3439" w:rsidRDefault="00A030F6" w:rsidP="00A030F6">
      <w:pPr>
        <w:rPr>
          <w:sz w:val="40"/>
          <w:szCs w:val="40"/>
        </w:rPr>
      </w:pPr>
    </w:p>
    <w:p w:rsidR="001F0EA2" w:rsidRPr="00A030F6" w:rsidRDefault="001F0EA2">
      <w:pPr>
        <w:rPr>
          <w:rFonts w:ascii="Arabic Typesetting" w:hAnsi="Arabic Typesetting" w:cs="Arabic Typesetting"/>
          <w:sz w:val="40"/>
          <w:szCs w:val="40"/>
        </w:rPr>
      </w:pPr>
      <w:bookmarkStart w:id="0" w:name="_GoBack"/>
      <w:bookmarkEnd w:id="0"/>
    </w:p>
    <w:sectPr w:rsidR="001F0EA2" w:rsidRPr="00A030F6" w:rsidSect="000004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BB"/>
    <w:rsid w:val="001F0EA2"/>
    <w:rsid w:val="00533FD3"/>
    <w:rsid w:val="00A030F6"/>
    <w:rsid w:val="00D833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5082D-A7C4-4EA6-9C20-528C281F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0F6"/>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2024-06-27T13:45:00Z</dcterms:created>
  <dcterms:modified xsi:type="dcterms:W3CDTF">2024-06-27T13:46:00Z</dcterms:modified>
</cp:coreProperties>
</file>