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3A5340A1" w:rsidR="004E3BC6" w:rsidRPr="00EB3B33" w:rsidRDefault="00E83677" w:rsidP="00C203B2">
      <w:pPr>
        <w:widowControl w:val="0"/>
        <w:suppressAutoHyphens w:val="0"/>
        <w:spacing w:line="240" w:lineRule="auto"/>
        <w:ind w:firstLine="720"/>
        <w:contextualSpacing/>
        <w:jc w:val="center"/>
        <w:rPr>
          <w:rFonts w:cs="Traditional Arabic"/>
          <w:b/>
          <w:bCs/>
          <w:color w:val="7030A0"/>
          <w:sz w:val="48"/>
          <w:szCs w:val="48"/>
          <w:rtl/>
        </w:rPr>
      </w:pPr>
      <w:r w:rsidRPr="00E83677">
        <w:rPr>
          <w:rFonts w:cs="Traditional Arabic"/>
          <w:b/>
          <w:bCs/>
          <w:color w:val="7030A0"/>
          <w:sz w:val="40"/>
          <w:szCs w:val="40"/>
          <w:rtl/>
        </w:rPr>
        <w:t>ما أجملَ التزينَ للمسجد</w:t>
      </w:r>
      <w:r>
        <w:rPr>
          <w:rFonts w:cs="Traditional Arabic" w:hint="cs"/>
          <w:b/>
          <w:bCs/>
          <w:color w:val="7030A0"/>
          <w:sz w:val="40"/>
          <w:szCs w:val="40"/>
          <w:rtl/>
        </w:rPr>
        <w:t>ِ</w:t>
      </w:r>
      <w:r w:rsidRPr="00E83677">
        <w:rPr>
          <w:rFonts w:cs="Traditional Arabic"/>
          <w:b/>
          <w:bCs/>
          <w:color w:val="7030A0"/>
          <w:sz w:val="40"/>
          <w:szCs w:val="40"/>
          <w:rtl/>
        </w:rPr>
        <w:t>!</w:t>
      </w:r>
      <w:r>
        <w:rPr>
          <w:rFonts w:cs="Traditional Arabic" w:hint="cs"/>
          <w:b/>
          <w:bCs/>
          <w:color w:val="7030A0"/>
          <w:sz w:val="40"/>
          <w:szCs w:val="40"/>
          <w:rtl/>
        </w:rPr>
        <w:t xml:space="preserve"> </w:t>
      </w:r>
      <w:proofErr w:type="gramStart"/>
      <w:r w:rsidR="00DE6BEB" w:rsidRPr="00C203B2">
        <w:rPr>
          <w:rFonts w:cs="Traditional Arabic" w:hint="cs"/>
          <w:b/>
          <w:bCs/>
          <w:color w:val="7030A0"/>
          <w:sz w:val="40"/>
          <w:szCs w:val="40"/>
          <w:rtl/>
        </w:rPr>
        <w:t>-</w:t>
      </w:r>
      <w:proofErr w:type="gramEnd"/>
      <w:r w:rsidR="00DE6BEB" w:rsidRPr="00C203B2">
        <w:rPr>
          <w:rFonts w:cs="Traditional Arabic" w:hint="cs"/>
          <w:b/>
          <w:bCs/>
          <w:color w:val="7030A0"/>
          <w:sz w:val="40"/>
          <w:szCs w:val="40"/>
          <w:rtl/>
        </w:rPr>
        <w:t>24-10-1445هـ-</w:t>
      </w:r>
      <w:r w:rsidR="00C65794" w:rsidRPr="00C203B2">
        <w:rPr>
          <w:rFonts w:cs="Traditional Arabic" w:hint="cs"/>
          <w:b/>
          <w:bCs/>
          <w:color w:val="7030A0"/>
          <w:sz w:val="40"/>
          <w:szCs w:val="40"/>
          <w:rtl/>
        </w:rPr>
        <w:t>مستفادة من خطبة</w:t>
      </w:r>
      <w:r w:rsidR="00FB30C2" w:rsidRPr="00C203B2">
        <w:rPr>
          <w:rFonts w:cs="Traditional Arabic" w:hint="cs"/>
          <w:b/>
          <w:bCs/>
          <w:color w:val="7030A0"/>
          <w:sz w:val="40"/>
          <w:szCs w:val="40"/>
          <w:rtl/>
        </w:rPr>
        <w:t xml:space="preserve"> الشيخ</w:t>
      </w:r>
      <w:r w:rsidR="00DE6BEB" w:rsidRPr="00C203B2">
        <w:rPr>
          <w:rFonts w:cs="Traditional Arabic" w:hint="cs"/>
          <w:b/>
          <w:bCs/>
          <w:color w:val="7030A0"/>
          <w:sz w:val="40"/>
          <w:szCs w:val="40"/>
          <w:rtl/>
        </w:rPr>
        <w:t xml:space="preserve"> هلال الهاجري</w:t>
      </w:r>
    </w:p>
    <w:p w14:paraId="7E504F12" w14:textId="77777777" w:rsidR="00711DF9" w:rsidRDefault="003C15AD" w:rsidP="002C4846">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2C4846">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2C4846">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1E144429" w14:textId="6F955F7E" w:rsidR="00546428" w:rsidRDefault="00AD317B" w:rsidP="002C4846">
      <w:pPr>
        <w:widowControl w:val="0"/>
        <w:suppressAutoHyphens w:val="0"/>
        <w:spacing w:line="240" w:lineRule="auto"/>
        <w:ind w:firstLine="720"/>
        <w:contextualSpacing/>
        <w:jc w:val="both"/>
        <w:rPr>
          <w:rFonts w:cs="Traditional Arabic"/>
          <w:b/>
          <w:bCs/>
          <w:sz w:val="80"/>
          <w:szCs w:val="80"/>
          <w:rtl/>
        </w:rPr>
      </w:pPr>
      <w:r w:rsidRPr="00AD317B">
        <w:rPr>
          <w:rFonts w:cs="Traditional Arabic"/>
          <w:b/>
          <w:bCs/>
          <w:sz w:val="80"/>
          <w:szCs w:val="80"/>
          <w:rtl/>
        </w:rPr>
        <w:t xml:space="preserve">تخيَّلْ أنَّكَ </w:t>
      </w:r>
      <w:r w:rsidR="007260D8">
        <w:rPr>
          <w:rFonts w:cs="Traditional Arabic" w:hint="cs"/>
          <w:b/>
          <w:bCs/>
          <w:sz w:val="80"/>
          <w:szCs w:val="80"/>
          <w:rtl/>
        </w:rPr>
        <w:t>مَدْعُوٌ</w:t>
      </w:r>
      <w:r w:rsidRPr="00AD317B">
        <w:rPr>
          <w:rFonts w:cs="Traditional Arabic"/>
          <w:b/>
          <w:bCs/>
          <w:sz w:val="80"/>
          <w:szCs w:val="80"/>
          <w:rtl/>
        </w:rPr>
        <w:t xml:space="preserve"> من الدِّيوانِ المَلكيِّ لمقَابلةِ ال</w:t>
      </w:r>
      <w:r w:rsidR="00F273AD">
        <w:rPr>
          <w:rFonts w:cs="Traditional Arabic" w:hint="cs"/>
          <w:b/>
          <w:bCs/>
          <w:sz w:val="80"/>
          <w:szCs w:val="80"/>
          <w:rtl/>
        </w:rPr>
        <w:t>ـ</w:t>
      </w:r>
      <w:r w:rsidR="003D06CD">
        <w:rPr>
          <w:rFonts w:cs="Traditional Arabic" w:hint="cs"/>
          <w:b/>
          <w:bCs/>
          <w:sz w:val="80"/>
          <w:szCs w:val="80"/>
          <w:rtl/>
        </w:rPr>
        <w:t>مَلِ</w:t>
      </w:r>
      <w:r w:rsidRPr="00AD317B">
        <w:rPr>
          <w:rFonts w:cs="Traditional Arabic"/>
          <w:b/>
          <w:bCs/>
          <w:sz w:val="80"/>
          <w:szCs w:val="80"/>
          <w:rtl/>
        </w:rPr>
        <w:t xml:space="preserve">كِ، فَمَا هُو شُعورُكَ؟ وَكَيفَ هي </w:t>
      </w:r>
      <w:r w:rsidR="003D06CD" w:rsidRPr="00AD317B">
        <w:rPr>
          <w:rFonts w:cs="Traditional Arabic"/>
          <w:b/>
          <w:bCs/>
          <w:sz w:val="80"/>
          <w:szCs w:val="80"/>
          <w:rtl/>
        </w:rPr>
        <w:t>السَّاعاتُ</w:t>
      </w:r>
      <w:r w:rsidR="003D06CD" w:rsidRPr="00AD317B">
        <w:rPr>
          <w:rFonts w:cs="Traditional Arabic"/>
          <w:b/>
          <w:bCs/>
          <w:sz w:val="80"/>
          <w:szCs w:val="80"/>
          <w:rtl/>
        </w:rPr>
        <w:t xml:space="preserve"> </w:t>
      </w:r>
      <w:r w:rsidR="003D06CD">
        <w:rPr>
          <w:rFonts w:cs="Traditional Arabic" w:hint="cs"/>
          <w:b/>
          <w:bCs/>
          <w:sz w:val="80"/>
          <w:szCs w:val="80"/>
          <w:rtl/>
        </w:rPr>
        <w:t>و</w:t>
      </w:r>
      <w:r w:rsidRPr="00AD317B">
        <w:rPr>
          <w:rFonts w:cs="Traditional Arabic"/>
          <w:b/>
          <w:bCs/>
          <w:sz w:val="80"/>
          <w:szCs w:val="80"/>
          <w:rtl/>
        </w:rPr>
        <w:t>الأيامُ التي ستقضيها في انتظارِ الموعدِ؟ وكيفَ هِيَ الاستعداداتُ ليومِ اللِّقاءِ؟ كَأنِّي بِكَ قَد أَخبَرتَ كُلَّ مَنْ تَعرِفُ وَمَن لا تَعرِفُ</w:t>
      </w:r>
      <w:r w:rsidR="00546428">
        <w:rPr>
          <w:rFonts w:cs="Traditional Arabic" w:hint="cs"/>
          <w:b/>
          <w:bCs/>
          <w:sz w:val="80"/>
          <w:szCs w:val="80"/>
          <w:rtl/>
        </w:rPr>
        <w:t>.</w:t>
      </w:r>
    </w:p>
    <w:p w14:paraId="290F7296" w14:textId="522FE616" w:rsidR="00AD317B" w:rsidRPr="00AD317B" w:rsidRDefault="00AD317B" w:rsidP="002C4846">
      <w:pPr>
        <w:widowControl w:val="0"/>
        <w:suppressAutoHyphens w:val="0"/>
        <w:spacing w:line="240" w:lineRule="auto"/>
        <w:ind w:firstLine="720"/>
        <w:contextualSpacing/>
        <w:jc w:val="both"/>
        <w:rPr>
          <w:rFonts w:cs="Traditional Arabic"/>
          <w:b/>
          <w:bCs/>
          <w:sz w:val="80"/>
          <w:szCs w:val="80"/>
          <w:rtl/>
        </w:rPr>
      </w:pPr>
      <w:r w:rsidRPr="00AD317B">
        <w:rPr>
          <w:rFonts w:cs="Traditional Arabic"/>
          <w:b/>
          <w:bCs/>
          <w:sz w:val="80"/>
          <w:szCs w:val="80"/>
          <w:rtl/>
        </w:rPr>
        <w:lastRenderedPageBreak/>
        <w:t xml:space="preserve">وأَخبرني عَن نَظافتِكَ، وَأَنَاقتِكَ، وَمَلابسِكَ، </w:t>
      </w:r>
      <w:r w:rsidR="00546428">
        <w:rPr>
          <w:rFonts w:cs="Traditional Arabic" w:hint="cs"/>
          <w:b/>
          <w:bCs/>
          <w:sz w:val="80"/>
          <w:szCs w:val="80"/>
          <w:rtl/>
        </w:rPr>
        <w:t>ورائحتِك</w:t>
      </w:r>
      <w:r w:rsidR="001E1FB3">
        <w:rPr>
          <w:rFonts w:cs="Traditional Arabic" w:hint="cs"/>
          <w:b/>
          <w:bCs/>
          <w:sz w:val="80"/>
          <w:szCs w:val="80"/>
          <w:rtl/>
        </w:rPr>
        <w:t>َ</w:t>
      </w:r>
      <w:r w:rsidR="00546428">
        <w:rPr>
          <w:rFonts w:cs="Traditional Arabic" w:hint="cs"/>
          <w:b/>
          <w:bCs/>
          <w:sz w:val="80"/>
          <w:szCs w:val="80"/>
          <w:rtl/>
        </w:rPr>
        <w:t xml:space="preserve"> الطيبةِ</w:t>
      </w:r>
      <w:r w:rsidRPr="00AD317B">
        <w:rPr>
          <w:rFonts w:cs="Traditional Arabic"/>
          <w:b/>
          <w:bCs/>
          <w:sz w:val="80"/>
          <w:szCs w:val="80"/>
          <w:rtl/>
        </w:rPr>
        <w:t>، وَأَنتَ في طريقِكَ إلى الدِّيوانِ.</w:t>
      </w:r>
    </w:p>
    <w:p w14:paraId="50ABBE7B" w14:textId="6B08789F" w:rsidR="00AD317B" w:rsidRPr="00AD317B" w:rsidRDefault="00AD317B" w:rsidP="002C4846">
      <w:pPr>
        <w:widowControl w:val="0"/>
        <w:suppressAutoHyphens w:val="0"/>
        <w:spacing w:line="240" w:lineRule="auto"/>
        <w:ind w:firstLine="720"/>
        <w:contextualSpacing/>
        <w:jc w:val="both"/>
        <w:rPr>
          <w:rFonts w:cs="Traditional Arabic"/>
          <w:b/>
          <w:bCs/>
          <w:sz w:val="80"/>
          <w:szCs w:val="80"/>
          <w:rtl/>
        </w:rPr>
      </w:pPr>
      <w:r w:rsidRPr="00AD317B">
        <w:rPr>
          <w:rFonts w:cs="Traditional Arabic"/>
          <w:b/>
          <w:bCs/>
          <w:sz w:val="80"/>
          <w:szCs w:val="80"/>
          <w:rtl/>
        </w:rPr>
        <w:t>تَأَتي إلى الدِّيوانِ المَلكيِّ، وإذا المَكانُ مَليءٌ بِالحَرَسِ وَمُوظفي الاستقبالِ، فَتَجلِسُ في قَاعةِ التَّشرِيفاتِ في انتظارِ الإذنِ بالدُّخولِ، وإذا النَّاسُ كَأنَّ عَلى رُؤوسِهم الطَّيرَ، الأَجسادُ خَاشعةٌ، والقُلوبُ وَاجفةٌ، الصوتُ أصبحَ هَم</w:t>
      </w:r>
      <w:r w:rsidR="001E1FB3">
        <w:rPr>
          <w:rFonts w:cs="Traditional Arabic" w:hint="cs"/>
          <w:b/>
          <w:bCs/>
          <w:sz w:val="80"/>
          <w:szCs w:val="80"/>
          <w:rtl/>
        </w:rPr>
        <w:t>ْ</w:t>
      </w:r>
      <w:r w:rsidRPr="00AD317B">
        <w:rPr>
          <w:rFonts w:cs="Traditional Arabic"/>
          <w:b/>
          <w:bCs/>
          <w:sz w:val="80"/>
          <w:szCs w:val="80"/>
          <w:rtl/>
        </w:rPr>
        <w:t>س</w:t>
      </w:r>
      <w:r w:rsidR="00242535">
        <w:rPr>
          <w:rFonts w:cs="Traditional Arabic" w:hint="cs"/>
          <w:b/>
          <w:bCs/>
          <w:sz w:val="80"/>
          <w:szCs w:val="80"/>
          <w:rtl/>
        </w:rPr>
        <w:t>ً</w:t>
      </w:r>
      <w:r w:rsidRPr="00AD317B">
        <w:rPr>
          <w:rFonts w:cs="Traditional Arabic"/>
          <w:b/>
          <w:bCs/>
          <w:sz w:val="80"/>
          <w:szCs w:val="80"/>
          <w:rtl/>
        </w:rPr>
        <w:t>ا، والضَّح</w:t>
      </w:r>
      <w:r w:rsidR="001E1FB3">
        <w:rPr>
          <w:rFonts w:cs="Traditional Arabic" w:hint="cs"/>
          <w:b/>
          <w:bCs/>
          <w:sz w:val="80"/>
          <w:szCs w:val="80"/>
          <w:rtl/>
        </w:rPr>
        <w:t>ِ</w:t>
      </w:r>
      <w:r w:rsidRPr="00AD317B">
        <w:rPr>
          <w:rFonts w:cs="Traditional Arabic"/>
          <w:b/>
          <w:bCs/>
          <w:sz w:val="80"/>
          <w:szCs w:val="80"/>
          <w:rtl/>
        </w:rPr>
        <w:t xml:space="preserve">كُ صَارَ </w:t>
      </w:r>
      <w:r w:rsidR="00242535">
        <w:rPr>
          <w:rFonts w:cs="Traditional Arabic" w:hint="cs"/>
          <w:b/>
          <w:bCs/>
          <w:sz w:val="80"/>
          <w:szCs w:val="80"/>
          <w:rtl/>
        </w:rPr>
        <w:t>ابتسامًا</w:t>
      </w:r>
      <w:r w:rsidRPr="00AD317B">
        <w:rPr>
          <w:rFonts w:cs="Traditional Arabic"/>
          <w:b/>
          <w:bCs/>
          <w:sz w:val="80"/>
          <w:szCs w:val="80"/>
          <w:rtl/>
        </w:rPr>
        <w:t>، وإذا بالبابِ يُفتحُ، ويأذنُ مس</w:t>
      </w:r>
      <w:r w:rsidR="00242535">
        <w:rPr>
          <w:rFonts w:cs="Traditional Arabic" w:hint="cs"/>
          <w:b/>
          <w:bCs/>
          <w:sz w:val="80"/>
          <w:szCs w:val="80"/>
          <w:rtl/>
        </w:rPr>
        <w:t>ؤ</w:t>
      </w:r>
      <w:r w:rsidRPr="00AD317B">
        <w:rPr>
          <w:rFonts w:cs="Traditional Arabic"/>
          <w:b/>
          <w:bCs/>
          <w:sz w:val="80"/>
          <w:szCs w:val="80"/>
          <w:rtl/>
        </w:rPr>
        <w:t>ولُ المراسمِ الملكيةِ بالدُّخولِ، فلا تَستطيعُ المَشاعرُ أ</w:t>
      </w:r>
      <w:r w:rsidR="001E1FB3">
        <w:rPr>
          <w:rFonts w:cs="Traditional Arabic" w:hint="cs"/>
          <w:b/>
          <w:bCs/>
          <w:sz w:val="80"/>
          <w:szCs w:val="80"/>
          <w:rtl/>
        </w:rPr>
        <w:t>َ</w:t>
      </w:r>
      <w:r w:rsidRPr="00AD317B">
        <w:rPr>
          <w:rFonts w:cs="Traditional Arabic"/>
          <w:b/>
          <w:bCs/>
          <w:sz w:val="80"/>
          <w:szCs w:val="80"/>
          <w:rtl/>
        </w:rPr>
        <w:t>ن</w:t>
      </w:r>
      <w:r w:rsidR="001E1FB3">
        <w:rPr>
          <w:rFonts w:cs="Traditional Arabic" w:hint="cs"/>
          <w:b/>
          <w:bCs/>
          <w:sz w:val="80"/>
          <w:szCs w:val="80"/>
          <w:rtl/>
        </w:rPr>
        <w:t>ْ</w:t>
      </w:r>
      <w:r w:rsidRPr="00AD317B">
        <w:rPr>
          <w:rFonts w:cs="Traditional Arabic"/>
          <w:b/>
          <w:bCs/>
          <w:sz w:val="80"/>
          <w:szCs w:val="80"/>
          <w:rtl/>
        </w:rPr>
        <w:t xml:space="preserve"> </w:t>
      </w:r>
      <w:r w:rsidR="009452AA">
        <w:rPr>
          <w:rFonts w:cs="Traditional Arabic" w:hint="cs"/>
          <w:b/>
          <w:bCs/>
          <w:sz w:val="80"/>
          <w:szCs w:val="80"/>
          <w:rtl/>
        </w:rPr>
        <w:t>تعيشَ سعادَتَك</w:t>
      </w:r>
      <w:r w:rsidRPr="00AD317B">
        <w:rPr>
          <w:rFonts w:cs="Traditional Arabic"/>
          <w:b/>
          <w:bCs/>
          <w:sz w:val="80"/>
          <w:szCs w:val="80"/>
          <w:rtl/>
        </w:rPr>
        <w:t xml:space="preserve">، ولا اللسانُ أن يصفَ </w:t>
      </w:r>
      <w:r w:rsidR="00D059D2">
        <w:rPr>
          <w:rFonts w:cs="Traditional Arabic" w:hint="cs"/>
          <w:b/>
          <w:bCs/>
          <w:sz w:val="80"/>
          <w:szCs w:val="80"/>
          <w:rtl/>
        </w:rPr>
        <w:t>بهجتَكَ</w:t>
      </w:r>
      <w:r w:rsidRPr="00AD317B">
        <w:rPr>
          <w:rFonts w:cs="Traditional Arabic"/>
          <w:b/>
          <w:bCs/>
          <w:sz w:val="80"/>
          <w:szCs w:val="80"/>
          <w:rtl/>
        </w:rPr>
        <w:t>، وقد تكونُ تلكَ الزيارةُ هي الأولى والأخيرةُ في حياتِكَ، فكيفَ تَستثمرُها؟</w:t>
      </w:r>
    </w:p>
    <w:p w14:paraId="67B7544A" w14:textId="7F8D3AFE" w:rsidR="00AD317B" w:rsidRPr="00AD317B" w:rsidRDefault="00AD317B" w:rsidP="002C4846">
      <w:pPr>
        <w:widowControl w:val="0"/>
        <w:suppressAutoHyphens w:val="0"/>
        <w:spacing w:line="240" w:lineRule="auto"/>
        <w:ind w:firstLine="720"/>
        <w:contextualSpacing/>
        <w:jc w:val="both"/>
        <w:rPr>
          <w:rFonts w:cs="Traditional Arabic"/>
          <w:b/>
          <w:bCs/>
          <w:sz w:val="80"/>
          <w:szCs w:val="80"/>
          <w:rtl/>
        </w:rPr>
      </w:pPr>
      <w:r w:rsidRPr="00AD317B">
        <w:rPr>
          <w:rFonts w:cs="Traditional Arabic"/>
          <w:b/>
          <w:bCs/>
          <w:sz w:val="80"/>
          <w:szCs w:val="80"/>
          <w:rtl/>
        </w:rPr>
        <w:lastRenderedPageBreak/>
        <w:t xml:space="preserve">والآنَ أَخبروني عن الدَّعوةِ التي تُوجَّهُ لَنَا كلَّ يومٍ خَمسَ مَراتٍ، لِزيَارةِ دِيوانِ </w:t>
      </w:r>
      <w:r w:rsidR="00CB15A2">
        <w:rPr>
          <w:rFonts w:cs="Traditional Arabic" w:hint="cs"/>
          <w:b/>
          <w:bCs/>
          <w:sz w:val="80"/>
          <w:szCs w:val="80"/>
          <w:rtl/>
        </w:rPr>
        <w:t>اللهِ</w:t>
      </w:r>
      <w:r w:rsidR="00CB15A2" w:rsidRPr="00AD317B">
        <w:rPr>
          <w:rFonts w:cs="Traditional Arabic"/>
          <w:b/>
          <w:bCs/>
          <w:sz w:val="80"/>
          <w:szCs w:val="80"/>
          <w:rtl/>
        </w:rPr>
        <w:t xml:space="preserve"> </w:t>
      </w:r>
      <w:r w:rsidRPr="00AD317B">
        <w:rPr>
          <w:rFonts w:cs="Traditional Arabic"/>
          <w:b/>
          <w:bCs/>
          <w:sz w:val="80"/>
          <w:szCs w:val="80"/>
          <w:rtl/>
        </w:rPr>
        <w:t>مَل</w:t>
      </w:r>
      <w:r w:rsidR="003B347E">
        <w:rPr>
          <w:rFonts w:cs="Traditional Arabic" w:hint="cs"/>
          <w:b/>
          <w:bCs/>
          <w:sz w:val="80"/>
          <w:szCs w:val="80"/>
          <w:rtl/>
        </w:rPr>
        <w:t>ِ</w:t>
      </w:r>
      <w:r w:rsidRPr="00AD317B">
        <w:rPr>
          <w:rFonts w:cs="Traditional Arabic"/>
          <w:b/>
          <w:bCs/>
          <w:sz w:val="80"/>
          <w:szCs w:val="80"/>
          <w:rtl/>
        </w:rPr>
        <w:t>كِ المُلوكِ، فَيُنَادي مُنادي الدِّيوانِ: حَيَّ عَلى الصَّلاةِ، حَيَّ عَلى الفَلاحِ، فَمَا هِيَ مَشاعرُكَ؟ ومَا هُوَ استعدادُكَ؟ أَخبرني عَن أناقتِكَ وملابسِكَ؟ وكَيفَ هِيَ سِرعةُ استجابتِكَ؟</w:t>
      </w:r>
    </w:p>
    <w:p w14:paraId="048F69A6" w14:textId="1147DABD" w:rsidR="004555CB" w:rsidRDefault="00AD317B" w:rsidP="002C4846">
      <w:pPr>
        <w:widowControl w:val="0"/>
        <w:suppressAutoHyphens w:val="0"/>
        <w:spacing w:line="240" w:lineRule="auto"/>
        <w:ind w:firstLine="720"/>
        <w:contextualSpacing/>
        <w:jc w:val="both"/>
        <w:rPr>
          <w:rFonts w:cs="Traditional Arabic"/>
          <w:b/>
          <w:bCs/>
          <w:sz w:val="80"/>
          <w:szCs w:val="80"/>
          <w:rtl/>
        </w:rPr>
      </w:pPr>
      <w:r w:rsidRPr="00AD317B">
        <w:rPr>
          <w:rFonts w:cs="Traditional Arabic"/>
          <w:b/>
          <w:bCs/>
          <w:sz w:val="80"/>
          <w:szCs w:val="80"/>
          <w:rtl/>
        </w:rPr>
        <w:t xml:space="preserve">هَلْ تَتَذَكَّرُ وَأَنتَ تَستَعِّدُ لِلذَّهابِ لِذَلِكَ المَوعِدِ، </w:t>
      </w:r>
      <w:r w:rsidRPr="00E3557E">
        <w:rPr>
          <w:rFonts w:cs="Traditional Arabic"/>
          <w:b/>
          <w:bCs/>
          <w:color w:val="0070C0"/>
          <w:sz w:val="80"/>
          <w:szCs w:val="80"/>
          <w:rtl/>
        </w:rPr>
        <w:t>(يَا بَنِي آدَمَ خُذُوا زِينَتَكُمْ عِنْدَ كُلِّ مَسْجِدٍ)</w:t>
      </w:r>
      <w:r w:rsidRPr="00AD317B">
        <w:rPr>
          <w:rFonts w:cs="Traditional Arabic"/>
          <w:b/>
          <w:bCs/>
          <w:sz w:val="80"/>
          <w:szCs w:val="80"/>
          <w:rtl/>
        </w:rPr>
        <w:t>، فَتلبَس</w:t>
      </w:r>
      <w:r w:rsidR="00E3557E">
        <w:rPr>
          <w:rFonts w:cs="Traditional Arabic" w:hint="cs"/>
          <w:b/>
          <w:bCs/>
          <w:sz w:val="80"/>
          <w:szCs w:val="80"/>
          <w:rtl/>
        </w:rPr>
        <w:t>ُ</w:t>
      </w:r>
      <w:r w:rsidRPr="00AD317B">
        <w:rPr>
          <w:rFonts w:cs="Traditional Arabic"/>
          <w:b/>
          <w:bCs/>
          <w:sz w:val="80"/>
          <w:szCs w:val="80"/>
          <w:rtl/>
        </w:rPr>
        <w:t xml:space="preserve"> </w:t>
      </w:r>
      <w:r w:rsidR="00E3557E">
        <w:rPr>
          <w:rFonts w:cs="Traditional Arabic" w:hint="cs"/>
          <w:b/>
          <w:bCs/>
          <w:sz w:val="80"/>
          <w:szCs w:val="80"/>
          <w:rtl/>
        </w:rPr>
        <w:t>أجملَ</w:t>
      </w:r>
      <w:r w:rsidRPr="00AD317B">
        <w:rPr>
          <w:rFonts w:cs="Traditional Arabic"/>
          <w:b/>
          <w:bCs/>
          <w:sz w:val="80"/>
          <w:szCs w:val="80"/>
          <w:rtl/>
        </w:rPr>
        <w:t xml:space="preserve"> الثِّيَابِ، لِلوُقُوفِ أَمَامَ رَبِّ الأَربَابِ</w:t>
      </w:r>
      <w:r w:rsidR="005E198D">
        <w:rPr>
          <w:rFonts w:cs="Traditional Arabic" w:hint="cs"/>
          <w:b/>
          <w:bCs/>
          <w:sz w:val="80"/>
          <w:szCs w:val="80"/>
          <w:rtl/>
        </w:rPr>
        <w:t>؟!</w:t>
      </w:r>
    </w:p>
    <w:p w14:paraId="6FD8715E" w14:textId="09AB35A9" w:rsidR="004555CB" w:rsidRDefault="00AD317B" w:rsidP="002C4846">
      <w:pPr>
        <w:widowControl w:val="0"/>
        <w:suppressAutoHyphens w:val="0"/>
        <w:spacing w:line="240" w:lineRule="auto"/>
        <w:ind w:firstLine="720"/>
        <w:contextualSpacing/>
        <w:jc w:val="both"/>
        <w:rPr>
          <w:rFonts w:cs="Traditional Arabic"/>
          <w:b/>
          <w:bCs/>
          <w:sz w:val="80"/>
          <w:szCs w:val="80"/>
          <w:rtl/>
        </w:rPr>
      </w:pPr>
      <w:r w:rsidRPr="00AD317B">
        <w:rPr>
          <w:rFonts w:cs="Traditional Arabic"/>
          <w:b/>
          <w:bCs/>
          <w:sz w:val="80"/>
          <w:szCs w:val="80"/>
          <w:rtl/>
        </w:rPr>
        <w:t>يَقُولُ ابنُ تَيميةَ</w:t>
      </w:r>
      <w:r w:rsidR="008F77B5">
        <w:rPr>
          <w:rFonts w:cs="Traditional Arabic" w:hint="cs"/>
          <w:b/>
          <w:bCs/>
          <w:sz w:val="80"/>
          <w:szCs w:val="80"/>
          <w:rtl/>
        </w:rPr>
        <w:t>-</w:t>
      </w:r>
      <w:r w:rsidRPr="00AD317B">
        <w:rPr>
          <w:rFonts w:cs="Traditional Arabic"/>
          <w:b/>
          <w:bCs/>
          <w:sz w:val="80"/>
          <w:szCs w:val="80"/>
          <w:rtl/>
        </w:rPr>
        <w:t>رَحِمَهُ اللهُ</w:t>
      </w:r>
      <w:r w:rsidR="008F77B5">
        <w:rPr>
          <w:rFonts w:cs="Traditional Arabic" w:hint="cs"/>
          <w:b/>
          <w:bCs/>
          <w:sz w:val="80"/>
          <w:szCs w:val="80"/>
          <w:rtl/>
        </w:rPr>
        <w:t>-</w:t>
      </w:r>
      <w:r w:rsidRPr="00AD317B">
        <w:rPr>
          <w:rFonts w:cs="Traditional Arabic"/>
          <w:b/>
          <w:bCs/>
          <w:sz w:val="80"/>
          <w:szCs w:val="80"/>
          <w:rtl/>
        </w:rPr>
        <w:t>: كَانَ لِبَعضِ السَّلَفِ حُلَّةٌ</w:t>
      </w:r>
      <w:r w:rsidR="00DB3DDE">
        <w:rPr>
          <w:rFonts w:cs="Traditional Arabic" w:hint="cs"/>
          <w:b/>
          <w:bCs/>
          <w:sz w:val="80"/>
          <w:szCs w:val="80"/>
          <w:rtl/>
        </w:rPr>
        <w:t>-ثوبٌ-</w:t>
      </w:r>
      <w:r w:rsidRPr="00AD317B">
        <w:rPr>
          <w:rFonts w:cs="Traditional Arabic"/>
          <w:b/>
          <w:bCs/>
          <w:sz w:val="80"/>
          <w:szCs w:val="80"/>
          <w:rtl/>
        </w:rPr>
        <w:t>بِ</w:t>
      </w:r>
      <w:r w:rsidR="00D803D9">
        <w:rPr>
          <w:rFonts w:cs="Traditional Arabic" w:hint="cs"/>
          <w:b/>
          <w:bCs/>
          <w:sz w:val="80"/>
          <w:szCs w:val="80"/>
          <w:rtl/>
        </w:rPr>
        <w:t>ـ</w:t>
      </w:r>
      <w:r w:rsidRPr="00AD317B">
        <w:rPr>
          <w:rFonts w:cs="Traditional Arabic"/>
          <w:b/>
          <w:bCs/>
          <w:sz w:val="80"/>
          <w:szCs w:val="80"/>
          <w:rtl/>
        </w:rPr>
        <w:t>مَبلَغٍ عَظَيمٍ مِنَ المَالِ، وَكَانَ يَلبَسُها وَقتَ الصَّلاةِ وَيَقولُ: رَبي أَحقُّ مَن تَجمَّلتُ لَهُ في صَلاتي</w:t>
      </w:r>
      <w:r w:rsidR="004555CB">
        <w:rPr>
          <w:rFonts w:cs="Traditional Arabic" w:hint="cs"/>
          <w:b/>
          <w:bCs/>
          <w:sz w:val="80"/>
          <w:szCs w:val="80"/>
          <w:rtl/>
        </w:rPr>
        <w:t>.</w:t>
      </w:r>
    </w:p>
    <w:p w14:paraId="27E030C4" w14:textId="77777777" w:rsidR="0031114D" w:rsidRDefault="004555CB" w:rsidP="0031114D">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lastRenderedPageBreak/>
        <w:t>أقولُ أسِف</w:t>
      </w:r>
      <w:r w:rsidR="00657E5F">
        <w:rPr>
          <w:rFonts w:cs="Traditional Arabic" w:hint="cs"/>
          <w:b/>
          <w:bCs/>
          <w:sz w:val="80"/>
          <w:szCs w:val="80"/>
          <w:rtl/>
        </w:rPr>
        <w:t xml:space="preserve">ًا عَجِبًا: </w:t>
      </w:r>
      <w:r w:rsidR="00AD317B" w:rsidRPr="00AD317B">
        <w:rPr>
          <w:rFonts w:cs="Traditional Arabic"/>
          <w:b/>
          <w:bCs/>
          <w:sz w:val="80"/>
          <w:szCs w:val="80"/>
          <w:rtl/>
        </w:rPr>
        <w:t>هُنَاكَ مَن يَأتي إلى المَسجِدِ بِ</w:t>
      </w:r>
      <w:r w:rsidR="00657E5F">
        <w:rPr>
          <w:rFonts w:cs="Traditional Arabic" w:hint="cs"/>
          <w:b/>
          <w:bCs/>
          <w:sz w:val="80"/>
          <w:szCs w:val="80"/>
          <w:rtl/>
        </w:rPr>
        <w:t>ـ</w:t>
      </w:r>
      <w:r w:rsidR="00AD317B" w:rsidRPr="00AD317B">
        <w:rPr>
          <w:rFonts w:cs="Traditional Arabic"/>
          <w:b/>
          <w:bCs/>
          <w:sz w:val="80"/>
          <w:szCs w:val="80"/>
          <w:rtl/>
        </w:rPr>
        <w:t>مَلابسِ النَّومِ، أَو بَدلَةِ رِيَاضةٍ أَو مَا يَجلِبُ اللَّومَ، ولَو دَعَاهُ بَعَدَ الصَّلاةِ الجَارُ أو الإمَامُ، لاعتَذَرَ بِأَنَّ مَلابِسَهُ لا تَليقُ بِالمَقَامِ، فَإلى مَتى وَنحنُ نَرى هَذا التَّهَاون</w:t>
      </w:r>
      <w:r w:rsidR="006E4696">
        <w:rPr>
          <w:rFonts w:cs="Traditional Arabic" w:hint="cs"/>
          <w:b/>
          <w:bCs/>
          <w:sz w:val="80"/>
          <w:szCs w:val="80"/>
          <w:rtl/>
        </w:rPr>
        <w:t>َ</w:t>
      </w:r>
      <w:r w:rsidR="00AD317B" w:rsidRPr="00AD317B">
        <w:rPr>
          <w:rFonts w:cs="Traditional Arabic"/>
          <w:b/>
          <w:bCs/>
          <w:sz w:val="80"/>
          <w:szCs w:val="80"/>
          <w:rtl/>
        </w:rPr>
        <w:t xml:space="preserve"> في </w:t>
      </w:r>
      <w:r w:rsidR="00EA744C">
        <w:rPr>
          <w:rFonts w:cs="Traditional Arabic" w:hint="cs"/>
          <w:b/>
          <w:bCs/>
          <w:sz w:val="80"/>
          <w:szCs w:val="80"/>
          <w:rtl/>
        </w:rPr>
        <w:t xml:space="preserve">الاهتمامِ </w:t>
      </w:r>
      <w:r w:rsidR="006E4696">
        <w:rPr>
          <w:rFonts w:cs="Traditional Arabic" w:hint="cs"/>
          <w:b/>
          <w:bCs/>
          <w:sz w:val="80"/>
          <w:szCs w:val="80"/>
          <w:rtl/>
        </w:rPr>
        <w:t xml:space="preserve">والاستعدادِ لزيارةِ </w:t>
      </w:r>
      <w:r w:rsidR="00AD317B" w:rsidRPr="00AD317B">
        <w:rPr>
          <w:rFonts w:cs="Traditional Arabic"/>
          <w:b/>
          <w:bCs/>
          <w:sz w:val="80"/>
          <w:szCs w:val="80"/>
          <w:rtl/>
        </w:rPr>
        <w:t>بُيوتِ اللهِ</w:t>
      </w:r>
      <w:r w:rsidR="00EA744C">
        <w:rPr>
          <w:rFonts w:cs="Traditional Arabic" w:hint="cs"/>
          <w:b/>
          <w:bCs/>
          <w:sz w:val="80"/>
          <w:szCs w:val="80"/>
          <w:rtl/>
        </w:rPr>
        <w:t>-</w:t>
      </w:r>
      <w:r w:rsidR="00AD317B" w:rsidRPr="00AD317B">
        <w:rPr>
          <w:rFonts w:cs="Traditional Arabic"/>
          <w:b/>
          <w:bCs/>
          <w:sz w:val="80"/>
          <w:szCs w:val="80"/>
          <w:rtl/>
        </w:rPr>
        <w:t>تَعال</w:t>
      </w:r>
      <w:r w:rsidR="00EA744C">
        <w:rPr>
          <w:rFonts w:cs="Traditional Arabic" w:hint="cs"/>
          <w:b/>
          <w:bCs/>
          <w:sz w:val="80"/>
          <w:szCs w:val="80"/>
          <w:rtl/>
        </w:rPr>
        <w:t>ى-</w:t>
      </w:r>
      <w:r w:rsidR="00804B28">
        <w:rPr>
          <w:rFonts w:cs="Traditional Arabic" w:hint="cs"/>
          <w:b/>
          <w:bCs/>
          <w:sz w:val="80"/>
          <w:szCs w:val="80"/>
          <w:rtl/>
        </w:rPr>
        <w:t>؟!</w:t>
      </w:r>
      <w:r w:rsidR="00AD317B" w:rsidRPr="00AD317B">
        <w:rPr>
          <w:rFonts w:cs="Traditional Arabic"/>
          <w:b/>
          <w:bCs/>
          <w:sz w:val="80"/>
          <w:szCs w:val="80"/>
          <w:rtl/>
        </w:rPr>
        <w:t xml:space="preserve"> وإذا كَانَ قَد وُضِعَ قَانونٌ للذَّوقِ العَامِ في الأمَاكنِ العَامَّةِ، فَإقَامَت</w:t>
      </w:r>
      <w:r w:rsidR="00830854">
        <w:rPr>
          <w:rFonts w:cs="Traditional Arabic" w:hint="cs"/>
          <w:b/>
          <w:bCs/>
          <w:sz w:val="80"/>
          <w:szCs w:val="80"/>
          <w:rtl/>
        </w:rPr>
        <w:t>ُ</w:t>
      </w:r>
      <w:r w:rsidR="00AD317B" w:rsidRPr="00AD317B">
        <w:rPr>
          <w:rFonts w:cs="Traditional Arabic"/>
          <w:b/>
          <w:bCs/>
          <w:sz w:val="80"/>
          <w:szCs w:val="80"/>
          <w:rtl/>
        </w:rPr>
        <w:t>ه</w:t>
      </w:r>
      <w:r w:rsidR="00830854">
        <w:rPr>
          <w:rFonts w:cs="Traditional Arabic" w:hint="cs"/>
          <w:b/>
          <w:bCs/>
          <w:sz w:val="80"/>
          <w:szCs w:val="80"/>
          <w:rtl/>
        </w:rPr>
        <w:t>ُ</w:t>
      </w:r>
      <w:r w:rsidR="00AD317B" w:rsidRPr="00AD317B">
        <w:rPr>
          <w:rFonts w:cs="Traditional Arabic"/>
          <w:b/>
          <w:bCs/>
          <w:sz w:val="80"/>
          <w:szCs w:val="80"/>
          <w:rtl/>
        </w:rPr>
        <w:t xml:space="preserve"> في المَساجدِ مِن الأُمورِ المَطلُوبةِ </w:t>
      </w:r>
      <w:r w:rsidR="006E4696">
        <w:rPr>
          <w:rFonts w:cs="Traditional Arabic" w:hint="cs"/>
          <w:b/>
          <w:bCs/>
          <w:sz w:val="80"/>
          <w:szCs w:val="80"/>
          <w:rtl/>
        </w:rPr>
        <w:t>الـمُهِمَّةِ</w:t>
      </w:r>
      <w:r w:rsidR="00AD317B" w:rsidRPr="00AD317B">
        <w:rPr>
          <w:rFonts w:cs="Traditional Arabic"/>
          <w:b/>
          <w:bCs/>
          <w:sz w:val="80"/>
          <w:szCs w:val="80"/>
          <w:rtl/>
        </w:rPr>
        <w:t>.</w:t>
      </w:r>
    </w:p>
    <w:p w14:paraId="78E1FBAA" w14:textId="4A98A8E5" w:rsidR="00AD317B" w:rsidRPr="00AD317B" w:rsidRDefault="00830854" w:rsidP="0031114D">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إخواني: </w:t>
      </w:r>
      <w:r w:rsidR="00AD317B" w:rsidRPr="00AD317B">
        <w:rPr>
          <w:rFonts w:cs="Traditional Arabic"/>
          <w:b/>
          <w:bCs/>
          <w:sz w:val="80"/>
          <w:szCs w:val="80"/>
          <w:rtl/>
        </w:rPr>
        <w:t xml:space="preserve">تَعظيمُ المَساجدِ مِن تَعظيمِ شَعائرِ اللهِ، </w:t>
      </w:r>
      <w:r w:rsidR="00AD317B" w:rsidRPr="00830854">
        <w:rPr>
          <w:rFonts w:cs="Traditional Arabic"/>
          <w:b/>
          <w:bCs/>
          <w:color w:val="0070C0"/>
          <w:sz w:val="80"/>
          <w:szCs w:val="80"/>
          <w:rtl/>
        </w:rPr>
        <w:t>(وَمَنْ يُعَظِّمْ شَعَائِرَ اللَّهِ فَإِن</w:t>
      </w:r>
      <w:r w:rsidR="0031114D">
        <w:rPr>
          <w:rFonts w:cs="Traditional Arabic" w:hint="cs"/>
          <w:b/>
          <w:bCs/>
          <w:color w:val="0070C0"/>
          <w:sz w:val="80"/>
          <w:szCs w:val="80"/>
          <w:rtl/>
        </w:rPr>
        <w:t>ـَّ</w:t>
      </w:r>
      <w:r w:rsidR="00AD317B" w:rsidRPr="00830854">
        <w:rPr>
          <w:rFonts w:cs="Traditional Arabic"/>
          <w:b/>
          <w:bCs/>
          <w:color w:val="0070C0"/>
          <w:sz w:val="80"/>
          <w:szCs w:val="80"/>
          <w:rtl/>
        </w:rPr>
        <w:t>هَا مِنْ تَقْوَى الْقُلُوبِ)</w:t>
      </w:r>
      <w:r w:rsidR="00AD317B" w:rsidRPr="00AD317B">
        <w:rPr>
          <w:rFonts w:cs="Traditional Arabic"/>
          <w:b/>
          <w:bCs/>
          <w:sz w:val="80"/>
          <w:szCs w:val="80"/>
          <w:rtl/>
        </w:rPr>
        <w:t>، هَل إذا دَخَلَ أَحدُنا المَسجدَ يَتَواضعُ للهِ</w:t>
      </w:r>
      <w:r w:rsidR="008F6184">
        <w:rPr>
          <w:rFonts w:cs="Traditional Arabic" w:hint="cs"/>
          <w:b/>
          <w:bCs/>
          <w:sz w:val="80"/>
          <w:szCs w:val="80"/>
          <w:rtl/>
        </w:rPr>
        <w:t>-</w:t>
      </w:r>
      <w:r w:rsidR="00AD317B" w:rsidRPr="00AD317B">
        <w:rPr>
          <w:rFonts w:cs="Traditional Arabic"/>
          <w:b/>
          <w:bCs/>
          <w:sz w:val="80"/>
          <w:szCs w:val="80"/>
          <w:rtl/>
        </w:rPr>
        <w:t>تَعالى</w:t>
      </w:r>
      <w:r w:rsidR="008F6184">
        <w:rPr>
          <w:rFonts w:cs="Traditional Arabic" w:hint="cs"/>
          <w:b/>
          <w:bCs/>
          <w:sz w:val="80"/>
          <w:szCs w:val="80"/>
          <w:rtl/>
        </w:rPr>
        <w:t>-</w:t>
      </w:r>
      <w:r w:rsidR="00AD317B" w:rsidRPr="00AD317B">
        <w:rPr>
          <w:rFonts w:cs="Traditional Arabic"/>
          <w:b/>
          <w:bCs/>
          <w:sz w:val="80"/>
          <w:szCs w:val="80"/>
          <w:rtl/>
        </w:rPr>
        <w:t>لأنَّه في بَيتِ مَلكِ المُلوكِ</w:t>
      </w:r>
      <w:r w:rsidR="008F6184">
        <w:rPr>
          <w:rFonts w:cs="Traditional Arabic" w:hint="cs"/>
          <w:b/>
          <w:bCs/>
          <w:sz w:val="80"/>
          <w:szCs w:val="80"/>
          <w:rtl/>
        </w:rPr>
        <w:t>؟</w:t>
      </w:r>
      <w:r w:rsidR="00C87397">
        <w:rPr>
          <w:rFonts w:cs="Traditional Arabic" w:hint="cs"/>
          <w:b/>
          <w:bCs/>
          <w:sz w:val="80"/>
          <w:szCs w:val="80"/>
          <w:rtl/>
        </w:rPr>
        <w:t>!</w:t>
      </w:r>
      <w:r w:rsidR="00AD317B" w:rsidRPr="00AD317B">
        <w:rPr>
          <w:rFonts w:cs="Traditional Arabic"/>
          <w:b/>
          <w:bCs/>
          <w:sz w:val="80"/>
          <w:szCs w:val="80"/>
          <w:rtl/>
        </w:rPr>
        <w:t xml:space="preserve"> هل يستحي من ال</w:t>
      </w:r>
      <w:r w:rsidR="00F1632B">
        <w:rPr>
          <w:rFonts w:cs="Traditional Arabic" w:hint="cs"/>
          <w:b/>
          <w:bCs/>
          <w:sz w:val="80"/>
          <w:szCs w:val="80"/>
          <w:rtl/>
        </w:rPr>
        <w:t>ـمَ</w:t>
      </w:r>
      <w:r w:rsidR="00AD317B" w:rsidRPr="00AD317B">
        <w:rPr>
          <w:rFonts w:cs="Traditional Arabic"/>
          <w:b/>
          <w:bCs/>
          <w:sz w:val="80"/>
          <w:szCs w:val="80"/>
          <w:rtl/>
        </w:rPr>
        <w:t xml:space="preserve">لائكةِ </w:t>
      </w:r>
      <w:r w:rsidR="00AD317B" w:rsidRPr="00AD317B">
        <w:rPr>
          <w:rFonts w:cs="Traditional Arabic"/>
          <w:b/>
          <w:bCs/>
          <w:sz w:val="80"/>
          <w:szCs w:val="80"/>
          <w:rtl/>
        </w:rPr>
        <w:lastRenderedPageBreak/>
        <w:t>الكِّرامِ؟</w:t>
      </w:r>
      <w:r w:rsidR="00C87397">
        <w:rPr>
          <w:rFonts w:cs="Traditional Arabic" w:hint="cs"/>
          <w:b/>
          <w:bCs/>
          <w:sz w:val="80"/>
          <w:szCs w:val="80"/>
          <w:rtl/>
        </w:rPr>
        <w:t>!</w:t>
      </w:r>
      <w:r w:rsidR="00AD317B" w:rsidRPr="00AD317B">
        <w:rPr>
          <w:rFonts w:cs="Traditional Arabic"/>
          <w:b/>
          <w:bCs/>
          <w:sz w:val="80"/>
          <w:szCs w:val="80"/>
          <w:rtl/>
        </w:rPr>
        <w:t xml:space="preserve"> هَل الجَوارحُ تَخضَعُ؟</w:t>
      </w:r>
      <w:r w:rsidR="00C87397">
        <w:rPr>
          <w:rFonts w:cs="Traditional Arabic" w:hint="cs"/>
          <w:b/>
          <w:bCs/>
          <w:sz w:val="80"/>
          <w:szCs w:val="80"/>
          <w:rtl/>
        </w:rPr>
        <w:t>!</w:t>
      </w:r>
      <w:r w:rsidR="00AD317B" w:rsidRPr="00AD317B">
        <w:rPr>
          <w:rFonts w:cs="Traditional Arabic"/>
          <w:b/>
          <w:bCs/>
          <w:sz w:val="80"/>
          <w:szCs w:val="80"/>
          <w:rtl/>
        </w:rPr>
        <w:t xml:space="preserve"> هَل القُلوبُ تَخشَعُ</w:t>
      </w:r>
      <w:r w:rsidR="00C87397">
        <w:rPr>
          <w:rFonts w:cs="Traditional Arabic" w:hint="cs"/>
          <w:b/>
          <w:bCs/>
          <w:sz w:val="80"/>
          <w:szCs w:val="80"/>
          <w:rtl/>
        </w:rPr>
        <w:t>؟!</w:t>
      </w:r>
      <w:r w:rsidR="00AD317B" w:rsidRPr="00AD317B">
        <w:rPr>
          <w:rFonts w:cs="Traditional Arabic"/>
          <w:b/>
          <w:bCs/>
          <w:sz w:val="80"/>
          <w:szCs w:val="80"/>
          <w:rtl/>
        </w:rPr>
        <w:t xml:space="preserve"> هَلْ نَستشعِرُ أنَّنا في بَيتِ العَظيمِ العَزيزِ، وأنَّه لا يَنبغي لأَحدٍ فِيهِ أَن يَتَك</w:t>
      </w:r>
      <w:r w:rsidR="00F1632B">
        <w:rPr>
          <w:rFonts w:cs="Traditional Arabic" w:hint="cs"/>
          <w:b/>
          <w:bCs/>
          <w:sz w:val="80"/>
          <w:szCs w:val="80"/>
          <w:rtl/>
        </w:rPr>
        <w:t>َ</w:t>
      </w:r>
      <w:r w:rsidR="00AD317B" w:rsidRPr="00AD317B">
        <w:rPr>
          <w:rFonts w:cs="Traditional Arabic"/>
          <w:b/>
          <w:bCs/>
          <w:sz w:val="80"/>
          <w:szCs w:val="80"/>
          <w:rtl/>
        </w:rPr>
        <w:t>ب</w:t>
      </w:r>
      <w:r w:rsidR="00F1632B">
        <w:rPr>
          <w:rFonts w:cs="Traditional Arabic" w:hint="cs"/>
          <w:b/>
          <w:bCs/>
          <w:sz w:val="80"/>
          <w:szCs w:val="80"/>
          <w:rtl/>
        </w:rPr>
        <w:t>َّ</w:t>
      </w:r>
      <w:r w:rsidR="00AD317B" w:rsidRPr="00AD317B">
        <w:rPr>
          <w:rFonts w:cs="Traditional Arabic"/>
          <w:b/>
          <w:bCs/>
          <w:sz w:val="80"/>
          <w:szCs w:val="80"/>
          <w:rtl/>
        </w:rPr>
        <w:t xml:space="preserve">رَ عَلى أحدٍ، </w:t>
      </w:r>
      <w:r w:rsidR="0040571B">
        <w:rPr>
          <w:rFonts w:cs="Traditional Arabic" w:hint="cs"/>
          <w:b/>
          <w:bCs/>
          <w:sz w:val="80"/>
          <w:szCs w:val="80"/>
          <w:rtl/>
        </w:rPr>
        <w:t xml:space="preserve">أو </w:t>
      </w:r>
      <w:r w:rsidR="00AD317B" w:rsidRPr="00AD317B">
        <w:rPr>
          <w:rFonts w:cs="Traditional Arabic"/>
          <w:b/>
          <w:bCs/>
          <w:sz w:val="80"/>
          <w:szCs w:val="80"/>
          <w:rtl/>
        </w:rPr>
        <w:t>يَرى نَفسَه أَفضَلَ من أَحدٍ</w:t>
      </w:r>
      <w:r w:rsidR="0040571B">
        <w:rPr>
          <w:rFonts w:cs="Traditional Arabic" w:hint="cs"/>
          <w:b/>
          <w:bCs/>
          <w:sz w:val="80"/>
          <w:szCs w:val="80"/>
          <w:rtl/>
        </w:rPr>
        <w:t>؟!</w:t>
      </w:r>
      <w:r w:rsidR="00AD317B" w:rsidRPr="00AD317B">
        <w:rPr>
          <w:rFonts w:cs="Traditional Arabic"/>
          <w:b/>
          <w:bCs/>
          <w:sz w:val="80"/>
          <w:szCs w:val="80"/>
          <w:rtl/>
        </w:rPr>
        <w:t xml:space="preserve"> </w:t>
      </w:r>
      <w:r w:rsidR="0040571B">
        <w:rPr>
          <w:rFonts w:cs="Traditional Arabic" w:hint="cs"/>
          <w:b/>
          <w:bCs/>
          <w:sz w:val="80"/>
          <w:szCs w:val="80"/>
          <w:rtl/>
        </w:rPr>
        <w:t>ف</w:t>
      </w:r>
      <w:r w:rsidR="00AD317B" w:rsidRPr="00AD317B">
        <w:rPr>
          <w:rFonts w:cs="Traditional Arabic"/>
          <w:b/>
          <w:bCs/>
          <w:sz w:val="80"/>
          <w:szCs w:val="80"/>
          <w:rtl/>
        </w:rPr>
        <w:t xml:space="preserve">الكُلُّ عَبيدٌ مُتسَاوونَ في هذا المَكانِ، جَاءوا </w:t>
      </w:r>
      <w:r w:rsidR="00F95F1A">
        <w:rPr>
          <w:rFonts w:cs="Traditional Arabic" w:hint="cs"/>
          <w:b/>
          <w:bCs/>
          <w:sz w:val="80"/>
          <w:szCs w:val="80"/>
          <w:rtl/>
        </w:rPr>
        <w:t>راجينَ</w:t>
      </w:r>
      <w:r w:rsidR="00AD317B" w:rsidRPr="00AD317B">
        <w:rPr>
          <w:rFonts w:cs="Traditional Arabic"/>
          <w:b/>
          <w:bCs/>
          <w:sz w:val="80"/>
          <w:szCs w:val="80"/>
          <w:rtl/>
        </w:rPr>
        <w:t xml:space="preserve"> ما عِندَ اللهِ من الرَّحمةِ والإحسانِ، </w:t>
      </w:r>
      <w:r w:rsidR="00F95F1A">
        <w:rPr>
          <w:rFonts w:cs="Traditional Arabic" w:hint="cs"/>
          <w:b/>
          <w:bCs/>
          <w:sz w:val="80"/>
          <w:szCs w:val="80"/>
          <w:rtl/>
        </w:rPr>
        <w:t>سَاكِن</w:t>
      </w:r>
      <w:r w:rsidR="008B3BBC">
        <w:rPr>
          <w:rFonts w:cs="Traditional Arabic" w:hint="cs"/>
          <w:b/>
          <w:bCs/>
          <w:sz w:val="80"/>
          <w:szCs w:val="80"/>
          <w:rtl/>
        </w:rPr>
        <w:t>ي</w:t>
      </w:r>
      <w:r w:rsidR="00F95F1A">
        <w:rPr>
          <w:rFonts w:cs="Traditional Arabic" w:hint="cs"/>
          <w:b/>
          <w:bCs/>
          <w:sz w:val="80"/>
          <w:szCs w:val="80"/>
          <w:rtl/>
        </w:rPr>
        <w:t>نَ خَاشِع</w:t>
      </w:r>
      <w:r w:rsidR="008B3BBC">
        <w:rPr>
          <w:rFonts w:cs="Traditional Arabic" w:hint="cs"/>
          <w:b/>
          <w:bCs/>
          <w:sz w:val="80"/>
          <w:szCs w:val="80"/>
          <w:rtl/>
        </w:rPr>
        <w:t>ي</w:t>
      </w:r>
      <w:r w:rsidR="00F95F1A">
        <w:rPr>
          <w:rFonts w:cs="Traditional Arabic" w:hint="cs"/>
          <w:b/>
          <w:bCs/>
          <w:sz w:val="80"/>
          <w:szCs w:val="80"/>
          <w:rtl/>
        </w:rPr>
        <w:t xml:space="preserve">نَ </w:t>
      </w:r>
      <w:r w:rsidR="00AD317B" w:rsidRPr="00AD317B">
        <w:rPr>
          <w:rFonts w:cs="Traditional Arabic"/>
          <w:b/>
          <w:bCs/>
          <w:sz w:val="80"/>
          <w:szCs w:val="80"/>
          <w:rtl/>
        </w:rPr>
        <w:t>للهِ القويِّ الرَّحمانِ</w:t>
      </w:r>
      <w:r w:rsidR="008B3BBC">
        <w:rPr>
          <w:rFonts w:cs="Traditional Arabic" w:hint="cs"/>
          <w:b/>
          <w:bCs/>
          <w:sz w:val="80"/>
          <w:szCs w:val="80"/>
          <w:rtl/>
        </w:rPr>
        <w:t>.</w:t>
      </w:r>
    </w:p>
    <w:p w14:paraId="65D1F142" w14:textId="175D0F3B" w:rsidR="007A2E9A" w:rsidRDefault="00AD317B" w:rsidP="002C4846">
      <w:pPr>
        <w:widowControl w:val="0"/>
        <w:suppressAutoHyphens w:val="0"/>
        <w:spacing w:line="240" w:lineRule="auto"/>
        <w:ind w:firstLine="720"/>
        <w:contextualSpacing/>
        <w:jc w:val="both"/>
        <w:rPr>
          <w:rFonts w:cs="Traditional Arabic"/>
          <w:b/>
          <w:bCs/>
          <w:sz w:val="80"/>
          <w:szCs w:val="80"/>
          <w:rtl/>
        </w:rPr>
      </w:pPr>
      <w:r w:rsidRPr="00AD317B">
        <w:rPr>
          <w:rFonts w:cs="Traditional Arabic"/>
          <w:b/>
          <w:bCs/>
          <w:sz w:val="80"/>
          <w:szCs w:val="80"/>
          <w:rtl/>
        </w:rPr>
        <w:t>المساجدُ فيها يُعبَدُ اللهِ ويُوحَّدُ، ويُعظَّمُ وي</w:t>
      </w:r>
      <w:r w:rsidR="000D4FB3">
        <w:rPr>
          <w:rFonts w:cs="Traditional Arabic" w:hint="cs"/>
          <w:b/>
          <w:bCs/>
          <w:sz w:val="80"/>
          <w:szCs w:val="80"/>
          <w:rtl/>
        </w:rPr>
        <w:t>ـ</w:t>
      </w:r>
      <w:r w:rsidRPr="00AD317B">
        <w:rPr>
          <w:rFonts w:cs="Traditional Arabic"/>
          <w:b/>
          <w:bCs/>
          <w:sz w:val="80"/>
          <w:szCs w:val="80"/>
          <w:rtl/>
        </w:rPr>
        <w:t xml:space="preserve">ُمجَّدُ، ويُركَعُ </w:t>
      </w:r>
      <w:r w:rsidR="007A2E9A">
        <w:rPr>
          <w:rFonts w:cs="Traditional Arabic" w:hint="cs"/>
          <w:b/>
          <w:bCs/>
          <w:sz w:val="80"/>
          <w:szCs w:val="80"/>
          <w:rtl/>
        </w:rPr>
        <w:t>له</w:t>
      </w:r>
      <w:r w:rsidRPr="00AD317B">
        <w:rPr>
          <w:rFonts w:cs="Traditional Arabic"/>
          <w:b/>
          <w:bCs/>
          <w:sz w:val="80"/>
          <w:szCs w:val="80"/>
          <w:rtl/>
        </w:rPr>
        <w:t xml:space="preserve"> ويُسجَدُ، </w:t>
      </w:r>
      <w:r w:rsidR="008B3BBC">
        <w:rPr>
          <w:rFonts w:cs="Traditional Arabic" w:hint="cs"/>
          <w:b/>
          <w:bCs/>
          <w:sz w:val="80"/>
          <w:szCs w:val="80"/>
          <w:rtl/>
        </w:rPr>
        <w:t>و</w:t>
      </w:r>
      <w:r w:rsidRPr="00AD317B">
        <w:rPr>
          <w:rFonts w:cs="Traditional Arabic"/>
          <w:b/>
          <w:bCs/>
          <w:sz w:val="80"/>
          <w:szCs w:val="80"/>
          <w:rtl/>
        </w:rPr>
        <w:t xml:space="preserve">هي أحبُّ البِقاعِ إلى الواحدِ الأحدِ، قالَ </w:t>
      </w:r>
      <w:r w:rsidR="007A2E9A">
        <w:rPr>
          <w:rFonts w:cs="Traditional Arabic" w:hint="cs"/>
          <w:b/>
          <w:bCs/>
          <w:sz w:val="80"/>
          <w:szCs w:val="80"/>
          <w:rtl/>
        </w:rPr>
        <w:t>الرسولُ-</w:t>
      </w:r>
      <w:r w:rsidRPr="00AD317B">
        <w:rPr>
          <w:rFonts w:cs="Traditional Arabic"/>
          <w:b/>
          <w:bCs/>
          <w:sz w:val="80"/>
          <w:szCs w:val="80"/>
          <w:rtl/>
        </w:rPr>
        <w:t>عليه الصَّلاةُ والسَّلامُ</w:t>
      </w:r>
      <w:r w:rsidR="007A2E9A">
        <w:rPr>
          <w:rFonts w:cs="Traditional Arabic" w:hint="cs"/>
          <w:b/>
          <w:bCs/>
          <w:sz w:val="80"/>
          <w:szCs w:val="80"/>
          <w:rtl/>
        </w:rPr>
        <w:t xml:space="preserve">-: </w:t>
      </w:r>
      <w:r w:rsidR="007A2E9A" w:rsidRPr="007A2E9A">
        <w:rPr>
          <w:rFonts w:cs="Traditional Arabic" w:hint="cs"/>
          <w:b/>
          <w:bCs/>
          <w:color w:val="00B050"/>
          <w:sz w:val="80"/>
          <w:szCs w:val="80"/>
          <w:rtl/>
        </w:rPr>
        <w:t>"</w:t>
      </w:r>
      <w:r w:rsidRPr="007A2E9A">
        <w:rPr>
          <w:rFonts w:cs="Traditional Arabic"/>
          <w:b/>
          <w:bCs/>
          <w:color w:val="00B050"/>
          <w:sz w:val="80"/>
          <w:szCs w:val="80"/>
          <w:rtl/>
        </w:rPr>
        <w:t>أَحَبُّ الْبِلَادِ إِلَى اللَّهِ مَسَاجِدُهَا</w:t>
      </w:r>
      <w:r w:rsidR="007A2E9A" w:rsidRPr="007A2E9A">
        <w:rPr>
          <w:rFonts w:cs="Traditional Arabic" w:hint="cs"/>
          <w:b/>
          <w:bCs/>
          <w:color w:val="00B050"/>
          <w:sz w:val="80"/>
          <w:szCs w:val="80"/>
          <w:rtl/>
        </w:rPr>
        <w:t>".</w:t>
      </w:r>
    </w:p>
    <w:p w14:paraId="108093FC" w14:textId="51B321CD" w:rsidR="00AD317B" w:rsidRPr="00AD317B" w:rsidRDefault="00AD317B" w:rsidP="002C4846">
      <w:pPr>
        <w:widowControl w:val="0"/>
        <w:suppressAutoHyphens w:val="0"/>
        <w:spacing w:line="240" w:lineRule="auto"/>
        <w:ind w:firstLine="720"/>
        <w:contextualSpacing/>
        <w:jc w:val="both"/>
        <w:rPr>
          <w:rFonts w:cs="Traditional Arabic"/>
          <w:b/>
          <w:bCs/>
          <w:sz w:val="80"/>
          <w:szCs w:val="80"/>
          <w:rtl/>
        </w:rPr>
      </w:pPr>
      <w:r w:rsidRPr="00AD317B">
        <w:rPr>
          <w:rFonts w:cs="Traditional Arabic"/>
          <w:b/>
          <w:bCs/>
          <w:sz w:val="80"/>
          <w:szCs w:val="80"/>
          <w:rtl/>
        </w:rPr>
        <w:t>المَسَاجدُ تَتنزَّلُ فيها السكينةُ والرَّحم</w:t>
      </w:r>
      <w:r w:rsidR="001429BB">
        <w:rPr>
          <w:rFonts w:cs="Traditional Arabic" w:hint="cs"/>
          <w:b/>
          <w:bCs/>
          <w:sz w:val="80"/>
          <w:szCs w:val="80"/>
          <w:rtl/>
        </w:rPr>
        <w:t>ةُ</w:t>
      </w:r>
      <w:r w:rsidRPr="00AD317B">
        <w:rPr>
          <w:rFonts w:cs="Traditional Arabic"/>
          <w:b/>
          <w:bCs/>
          <w:sz w:val="80"/>
          <w:szCs w:val="80"/>
          <w:rtl/>
        </w:rPr>
        <w:t xml:space="preserve">، وتُنالُ فيها من الملائكةِ أعظمُ </w:t>
      </w:r>
      <w:r w:rsidR="001429BB">
        <w:rPr>
          <w:rFonts w:cs="Traditional Arabic" w:hint="cs"/>
          <w:b/>
          <w:bCs/>
          <w:sz w:val="80"/>
          <w:szCs w:val="80"/>
          <w:rtl/>
        </w:rPr>
        <w:t>دعوةٍ</w:t>
      </w:r>
      <w:r w:rsidRPr="00AD317B">
        <w:rPr>
          <w:rFonts w:cs="Traditional Arabic"/>
          <w:b/>
          <w:bCs/>
          <w:sz w:val="80"/>
          <w:szCs w:val="80"/>
          <w:rtl/>
        </w:rPr>
        <w:t xml:space="preserve">، </w:t>
      </w:r>
      <w:r w:rsidR="00ED449B" w:rsidRPr="00AD317B">
        <w:rPr>
          <w:rFonts w:cs="Traditional Arabic"/>
          <w:b/>
          <w:bCs/>
          <w:sz w:val="80"/>
          <w:szCs w:val="80"/>
          <w:rtl/>
        </w:rPr>
        <w:t xml:space="preserve">قالَ </w:t>
      </w:r>
      <w:r w:rsidR="00ED449B">
        <w:rPr>
          <w:rFonts w:cs="Traditional Arabic" w:hint="cs"/>
          <w:b/>
          <w:bCs/>
          <w:sz w:val="80"/>
          <w:szCs w:val="80"/>
          <w:rtl/>
        </w:rPr>
        <w:t>الرسولُ-</w:t>
      </w:r>
      <w:r w:rsidR="00ED449B" w:rsidRPr="00AD317B">
        <w:rPr>
          <w:rFonts w:cs="Traditional Arabic"/>
          <w:b/>
          <w:bCs/>
          <w:sz w:val="80"/>
          <w:szCs w:val="80"/>
          <w:rtl/>
        </w:rPr>
        <w:t xml:space="preserve">عليه الصَّلاةُ </w:t>
      </w:r>
      <w:r w:rsidR="00ED449B" w:rsidRPr="00AD317B">
        <w:rPr>
          <w:rFonts w:cs="Traditional Arabic"/>
          <w:b/>
          <w:bCs/>
          <w:sz w:val="80"/>
          <w:szCs w:val="80"/>
          <w:rtl/>
        </w:rPr>
        <w:lastRenderedPageBreak/>
        <w:t>والسَّلامُ</w:t>
      </w:r>
      <w:r w:rsidR="00ED449B">
        <w:rPr>
          <w:rFonts w:cs="Traditional Arabic" w:hint="cs"/>
          <w:b/>
          <w:bCs/>
          <w:sz w:val="80"/>
          <w:szCs w:val="80"/>
          <w:rtl/>
        </w:rPr>
        <w:t>-:</w:t>
      </w:r>
      <w:r w:rsidR="00ED449B">
        <w:rPr>
          <w:rFonts w:cs="Traditional Arabic" w:hint="cs"/>
          <w:b/>
          <w:bCs/>
          <w:sz w:val="80"/>
          <w:szCs w:val="80"/>
          <w:rtl/>
        </w:rPr>
        <w:t xml:space="preserve"> </w:t>
      </w:r>
      <w:r w:rsidR="005215F6" w:rsidRPr="005215F6">
        <w:rPr>
          <w:rFonts w:cs="Traditional Arabic" w:hint="cs"/>
          <w:b/>
          <w:bCs/>
          <w:color w:val="00B050"/>
          <w:sz w:val="80"/>
          <w:szCs w:val="80"/>
          <w:rtl/>
        </w:rPr>
        <w:t>"</w:t>
      </w:r>
      <w:r w:rsidRPr="005215F6">
        <w:rPr>
          <w:rFonts w:cs="Traditional Arabic"/>
          <w:b/>
          <w:bCs/>
          <w:color w:val="00B050"/>
          <w:sz w:val="80"/>
          <w:szCs w:val="80"/>
          <w:rtl/>
        </w:rPr>
        <w:t>المَلاَئِكَةُ تُصَلِّي عَلَى أَحَدِكُمْ مَا دَامَ فِي مُصَلاَّهُ مَا لَمْ يُحْدِثْ</w:t>
      </w:r>
      <w:r w:rsidR="00ED449B" w:rsidRPr="005215F6">
        <w:rPr>
          <w:rFonts w:cs="Traditional Arabic" w:hint="cs"/>
          <w:b/>
          <w:bCs/>
          <w:color w:val="00B050"/>
          <w:sz w:val="80"/>
          <w:szCs w:val="80"/>
          <w:rtl/>
        </w:rPr>
        <w:t>، تقولُ:</w:t>
      </w:r>
      <w:r w:rsidRPr="005215F6">
        <w:rPr>
          <w:rFonts w:cs="Traditional Arabic"/>
          <w:b/>
          <w:bCs/>
          <w:color w:val="00B050"/>
          <w:sz w:val="80"/>
          <w:szCs w:val="80"/>
          <w:rtl/>
        </w:rPr>
        <w:t xml:space="preserve"> اللَّهُمَّ اغْفِرْ لَهُ، اللَّهُمَّ ارْحَمْهُ، ولاَ يَزَالُ أَحَدُكُمْ فِي صَلاَةٍ مَا دَامَتِ الصَّلاَةُ تَحْبِسُهُ، لاَ يَ</w:t>
      </w:r>
      <w:r w:rsidR="0081387A">
        <w:rPr>
          <w:rFonts w:cs="Traditional Arabic" w:hint="cs"/>
          <w:b/>
          <w:bCs/>
          <w:color w:val="00B050"/>
          <w:sz w:val="80"/>
          <w:szCs w:val="80"/>
          <w:rtl/>
        </w:rPr>
        <w:t>ـ</w:t>
      </w:r>
      <w:r w:rsidRPr="005215F6">
        <w:rPr>
          <w:rFonts w:cs="Traditional Arabic"/>
          <w:b/>
          <w:bCs/>
          <w:color w:val="00B050"/>
          <w:sz w:val="80"/>
          <w:szCs w:val="80"/>
          <w:rtl/>
        </w:rPr>
        <w:t>مْنَعُهُ أَنْ يَنْقَلِبَ إِلَى أَهْلِهِ إِلاَّ الصَّلاَةُ</w:t>
      </w:r>
      <w:r w:rsidR="005215F6" w:rsidRPr="005215F6">
        <w:rPr>
          <w:rFonts w:cs="Traditional Arabic" w:hint="cs"/>
          <w:b/>
          <w:bCs/>
          <w:color w:val="00B050"/>
          <w:sz w:val="80"/>
          <w:szCs w:val="80"/>
          <w:rtl/>
        </w:rPr>
        <w:t>"</w:t>
      </w:r>
      <w:r w:rsidRPr="005215F6">
        <w:rPr>
          <w:rFonts w:cs="Traditional Arabic"/>
          <w:b/>
          <w:bCs/>
          <w:color w:val="00B050"/>
          <w:sz w:val="80"/>
          <w:szCs w:val="80"/>
          <w:rtl/>
        </w:rPr>
        <w:t>.</w:t>
      </w:r>
    </w:p>
    <w:p w14:paraId="2FB9DB54" w14:textId="2926E4F3" w:rsidR="00AD317B" w:rsidRPr="004C370C" w:rsidRDefault="00AD317B" w:rsidP="002C4846">
      <w:pPr>
        <w:widowControl w:val="0"/>
        <w:suppressAutoHyphens w:val="0"/>
        <w:spacing w:line="240" w:lineRule="auto"/>
        <w:ind w:firstLine="720"/>
        <w:contextualSpacing/>
        <w:jc w:val="both"/>
        <w:rPr>
          <w:rFonts w:cs="Traditional Arabic"/>
          <w:b/>
          <w:bCs/>
          <w:color w:val="00B050"/>
          <w:sz w:val="80"/>
          <w:szCs w:val="80"/>
          <w:rtl/>
        </w:rPr>
      </w:pPr>
      <w:r w:rsidRPr="00AD317B">
        <w:rPr>
          <w:rFonts w:cs="Traditional Arabic"/>
          <w:b/>
          <w:bCs/>
          <w:sz w:val="80"/>
          <w:szCs w:val="80"/>
          <w:rtl/>
        </w:rPr>
        <w:t>المساجد</w:t>
      </w:r>
      <w:r w:rsidR="00267DF0">
        <w:rPr>
          <w:rFonts w:cs="Traditional Arabic" w:hint="cs"/>
          <w:b/>
          <w:bCs/>
          <w:sz w:val="80"/>
          <w:szCs w:val="80"/>
          <w:rtl/>
        </w:rPr>
        <w:t>ُ</w:t>
      </w:r>
      <w:r w:rsidRPr="00AD317B">
        <w:rPr>
          <w:rFonts w:cs="Traditional Arabic"/>
          <w:b/>
          <w:bCs/>
          <w:sz w:val="80"/>
          <w:szCs w:val="80"/>
          <w:rtl/>
        </w:rPr>
        <w:t xml:space="preserve"> تُغفرُ </w:t>
      </w:r>
      <w:r w:rsidR="00267DF0">
        <w:rPr>
          <w:rFonts w:cs="Traditional Arabic" w:hint="cs"/>
          <w:b/>
          <w:bCs/>
          <w:sz w:val="80"/>
          <w:szCs w:val="80"/>
          <w:rtl/>
        </w:rPr>
        <w:t xml:space="preserve">فيها </w:t>
      </w:r>
      <w:r w:rsidRPr="00AD317B">
        <w:rPr>
          <w:rFonts w:cs="Traditional Arabic"/>
          <w:b/>
          <w:bCs/>
          <w:sz w:val="80"/>
          <w:szCs w:val="80"/>
          <w:rtl/>
        </w:rPr>
        <w:t xml:space="preserve">العظائمُ والخطيئاتُ، وتُرفعُ الأجورُ والدَّرجاتُ، </w:t>
      </w:r>
      <w:r w:rsidR="004C370C" w:rsidRPr="00AD317B">
        <w:rPr>
          <w:rFonts w:cs="Traditional Arabic"/>
          <w:b/>
          <w:bCs/>
          <w:sz w:val="80"/>
          <w:szCs w:val="80"/>
          <w:rtl/>
        </w:rPr>
        <w:t xml:space="preserve">قالَ </w:t>
      </w:r>
      <w:r w:rsidR="004C370C">
        <w:rPr>
          <w:rFonts w:cs="Traditional Arabic" w:hint="cs"/>
          <w:b/>
          <w:bCs/>
          <w:sz w:val="80"/>
          <w:szCs w:val="80"/>
          <w:rtl/>
        </w:rPr>
        <w:t>الرسولُ-</w:t>
      </w:r>
      <w:r w:rsidR="004C370C" w:rsidRPr="00AD317B">
        <w:rPr>
          <w:rFonts w:cs="Traditional Arabic"/>
          <w:b/>
          <w:bCs/>
          <w:sz w:val="80"/>
          <w:szCs w:val="80"/>
          <w:rtl/>
        </w:rPr>
        <w:t>عليه الصَّلاةُ والسَّلامُ</w:t>
      </w:r>
      <w:r w:rsidR="004C370C">
        <w:rPr>
          <w:rFonts w:cs="Traditional Arabic" w:hint="cs"/>
          <w:b/>
          <w:bCs/>
          <w:sz w:val="80"/>
          <w:szCs w:val="80"/>
          <w:rtl/>
        </w:rPr>
        <w:t>-</w:t>
      </w:r>
      <w:r w:rsidRPr="00AD317B">
        <w:rPr>
          <w:rFonts w:cs="Traditional Arabic"/>
          <w:b/>
          <w:bCs/>
          <w:sz w:val="80"/>
          <w:szCs w:val="80"/>
          <w:rtl/>
        </w:rPr>
        <w:t xml:space="preserve">: </w:t>
      </w:r>
      <w:r w:rsidR="005215F6" w:rsidRPr="005215F6">
        <w:rPr>
          <w:rFonts w:cs="Traditional Arabic" w:hint="cs"/>
          <w:b/>
          <w:bCs/>
          <w:color w:val="00B050"/>
          <w:sz w:val="80"/>
          <w:szCs w:val="80"/>
          <w:rtl/>
        </w:rPr>
        <w:t>"</w:t>
      </w:r>
      <w:r w:rsidRPr="005215F6">
        <w:rPr>
          <w:rFonts w:cs="Traditional Arabic"/>
          <w:b/>
          <w:bCs/>
          <w:color w:val="00B050"/>
          <w:sz w:val="80"/>
          <w:szCs w:val="80"/>
          <w:rtl/>
        </w:rPr>
        <w:t xml:space="preserve">أَلاَ </w:t>
      </w:r>
      <w:r w:rsidRPr="004C370C">
        <w:rPr>
          <w:rFonts w:cs="Traditional Arabic"/>
          <w:b/>
          <w:bCs/>
          <w:color w:val="00B050"/>
          <w:sz w:val="80"/>
          <w:szCs w:val="80"/>
          <w:rtl/>
        </w:rPr>
        <w:t>أُخْبِ</w:t>
      </w:r>
      <w:r w:rsidR="009D2CD1">
        <w:rPr>
          <w:rFonts w:cs="Traditional Arabic" w:hint="cs"/>
          <w:b/>
          <w:bCs/>
          <w:color w:val="00B050"/>
          <w:sz w:val="80"/>
          <w:szCs w:val="80"/>
          <w:rtl/>
        </w:rPr>
        <w:t>ـ</w:t>
      </w:r>
      <w:r w:rsidRPr="004C370C">
        <w:rPr>
          <w:rFonts w:cs="Traditional Arabic"/>
          <w:b/>
          <w:bCs/>
          <w:color w:val="00B050"/>
          <w:sz w:val="80"/>
          <w:szCs w:val="80"/>
          <w:rtl/>
        </w:rPr>
        <w:t>رُكُمْ بِ</w:t>
      </w:r>
      <w:r w:rsidR="004C370C" w:rsidRPr="004C370C">
        <w:rPr>
          <w:rFonts w:cs="Traditional Arabic" w:hint="cs"/>
          <w:b/>
          <w:bCs/>
          <w:color w:val="00B050"/>
          <w:sz w:val="80"/>
          <w:szCs w:val="80"/>
          <w:rtl/>
        </w:rPr>
        <w:t>ـ</w:t>
      </w:r>
      <w:r w:rsidRPr="004C370C">
        <w:rPr>
          <w:rFonts w:cs="Traditional Arabic"/>
          <w:b/>
          <w:bCs/>
          <w:color w:val="00B050"/>
          <w:sz w:val="80"/>
          <w:szCs w:val="80"/>
          <w:rtl/>
        </w:rPr>
        <w:t>مَا ي</w:t>
      </w:r>
      <w:r w:rsidR="009D2CD1">
        <w:rPr>
          <w:rFonts w:cs="Traditional Arabic" w:hint="cs"/>
          <w:b/>
          <w:bCs/>
          <w:color w:val="00B050"/>
          <w:sz w:val="80"/>
          <w:szCs w:val="80"/>
          <w:rtl/>
        </w:rPr>
        <w:t>ـ</w:t>
      </w:r>
      <w:r w:rsidRPr="004C370C">
        <w:rPr>
          <w:rFonts w:cs="Traditional Arabic"/>
          <w:b/>
          <w:bCs/>
          <w:color w:val="00B050"/>
          <w:sz w:val="80"/>
          <w:szCs w:val="80"/>
          <w:rtl/>
        </w:rPr>
        <w:t xml:space="preserve">َمْحُو اللَّهُ بِهِ الْخَطَايَا، وَيَرْفَعُ بِهِ الدَّرَجَاتِ؟ إِسْبَاغُ الْوُضُوءِ عِنْدَ الْمَكَارِهِ، وَكَثْرَةُ </w:t>
      </w:r>
      <w:proofErr w:type="spellStart"/>
      <w:r w:rsidRPr="004C370C">
        <w:rPr>
          <w:rFonts w:cs="Traditional Arabic"/>
          <w:b/>
          <w:bCs/>
          <w:color w:val="00B050"/>
          <w:sz w:val="80"/>
          <w:szCs w:val="80"/>
          <w:rtl/>
        </w:rPr>
        <w:t>الْخُطَا</w:t>
      </w:r>
      <w:proofErr w:type="spellEnd"/>
      <w:r w:rsidRPr="004C370C">
        <w:rPr>
          <w:rFonts w:cs="Traditional Arabic"/>
          <w:b/>
          <w:bCs/>
          <w:color w:val="00B050"/>
          <w:sz w:val="80"/>
          <w:szCs w:val="80"/>
          <w:rtl/>
        </w:rPr>
        <w:t xml:space="preserve"> إِلَى الْمَسَاجِدِ، وَانْتِظَارُ الصَّلاَةِ بَعْدَ الصَّلاَةِ، فَذَلِكُمُ الرِّبَاطُ، فَذَلِكُمُ الرِّبَاطُ، فَذَلِكُمُ الرِّبَاطُ</w:t>
      </w:r>
      <w:r w:rsidR="005215F6">
        <w:rPr>
          <w:rFonts w:cs="Traditional Arabic" w:hint="cs"/>
          <w:b/>
          <w:bCs/>
          <w:color w:val="00B050"/>
          <w:sz w:val="80"/>
          <w:szCs w:val="80"/>
          <w:rtl/>
        </w:rPr>
        <w:t>"</w:t>
      </w:r>
      <w:r w:rsidRPr="004C370C">
        <w:rPr>
          <w:rFonts w:cs="Traditional Arabic"/>
          <w:b/>
          <w:bCs/>
          <w:color w:val="00B050"/>
          <w:sz w:val="80"/>
          <w:szCs w:val="80"/>
          <w:rtl/>
        </w:rPr>
        <w:t>.</w:t>
      </w:r>
    </w:p>
    <w:p w14:paraId="1DB3E6E5" w14:textId="363A12C5" w:rsidR="00AB3CE1" w:rsidRPr="002F62AD" w:rsidRDefault="00267DF0" w:rsidP="002C4846">
      <w:pPr>
        <w:widowControl w:val="0"/>
        <w:suppressAutoHyphens w:val="0"/>
        <w:spacing w:line="240" w:lineRule="auto"/>
        <w:ind w:firstLine="720"/>
        <w:contextualSpacing/>
        <w:jc w:val="both"/>
        <w:rPr>
          <w:rFonts w:cs="Traditional Arabic"/>
          <w:b/>
          <w:bCs/>
          <w:sz w:val="80"/>
          <w:szCs w:val="80"/>
          <w:rtl/>
        </w:rPr>
      </w:pPr>
      <w:r w:rsidRPr="00AD317B">
        <w:rPr>
          <w:rFonts w:cs="Traditional Arabic"/>
          <w:b/>
          <w:bCs/>
          <w:sz w:val="80"/>
          <w:szCs w:val="80"/>
          <w:rtl/>
        </w:rPr>
        <w:t>المساجد</w:t>
      </w:r>
      <w:r>
        <w:rPr>
          <w:rFonts w:cs="Traditional Arabic" w:hint="cs"/>
          <w:b/>
          <w:bCs/>
          <w:sz w:val="80"/>
          <w:szCs w:val="80"/>
          <w:rtl/>
        </w:rPr>
        <w:t>ُ</w:t>
      </w:r>
      <w:r>
        <w:rPr>
          <w:rFonts w:cs="Traditional Arabic" w:hint="cs"/>
          <w:b/>
          <w:bCs/>
          <w:sz w:val="80"/>
          <w:szCs w:val="80"/>
          <w:rtl/>
        </w:rPr>
        <w:t xml:space="preserve"> </w:t>
      </w:r>
      <w:r w:rsidR="00AD317B" w:rsidRPr="00AD317B">
        <w:rPr>
          <w:rFonts w:cs="Traditional Arabic"/>
          <w:b/>
          <w:bCs/>
          <w:sz w:val="80"/>
          <w:szCs w:val="80"/>
          <w:rtl/>
        </w:rPr>
        <w:t>بيوتُ</w:t>
      </w:r>
      <w:r w:rsidR="0081387A">
        <w:rPr>
          <w:rFonts w:cs="Traditional Arabic" w:hint="cs"/>
          <w:b/>
          <w:bCs/>
          <w:sz w:val="80"/>
          <w:szCs w:val="80"/>
          <w:rtl/>
        </w:rPr>
        <w:t xml:space="preserve"> اللهِ</w:t>
      </w:r>
      <w:r w:rsidR="00AD317B" w:rsidRPr="00AD317B">
        <w:rPr>
          <w:rFonts w:cs="Traditional Arabic"/>
          <w:b/>
          <w:bCs/>
          <w:sz w:val="80"/>
          <w:szCs w:val="80"/>
          <w:rtl/>
        </w:rPr>
        <w:t xml:space="preserve"> </w:t>
      </w:r>
      <w:r w:rsidR="007B6688">
        <w:rPr>
          <w:rFonts w:cs="Traditional Arabic" w:hint="cs"/>
          <w:b/>
          <w:bCs/>
          <w:sz w:val="80"/>
          <w:szCs w:val="80"/>
          <w:rtl/>
        </w:rPr>
        <w:t>-</w:t>
      </w:r>
      <w:r w:rsidR="007B6688" w:rsidRPr="00AD317B">
        <w:rPr>
          <w:rFonts w:cs="Traditional Arabic"/>
          <w:b/>
          <w:bCs/>
          <w:sz w:val="80"/>
          <w:szCs w:val="80"/>
          <w:rtl/>
        </w:rPr>
        <w:t>تعالى</w:t>
      </w:r>
      <w:r w:rsidR="007B6688">
        <w:rPr>
          <w:rFonts w:cs="Traditional Arabic" w:hint="cs"/>
          <w:b/>
          <w:bCs/>
          <w:sz w:val="80"/>
          <w:szCs w:val="80"/>
          <w:rtl/>
        </w:rPr>
        <w:t>-</w:t>
      </w:r>
      <w:r w:rsidR="00AD317B" w:rsidRPr="00AD317B">
        <w:rPr>
          <w:rFonts w:cs="Traditional Arabic"/>
          <w:b/>
          <w:bCs/>
          <w:sz w:val="80"/>
          <w:szCs w:val="80"/>
          <w:rtl/>
        </w:rPr>
        <w:t>التي أ</w:t>
      </w:r>
      <w:r w:rsidR="007B6688">
        <w:rPr>
          <w:rFonts w:cs="Traditional Arabic" w:hint="cs"/>
          <w:b/>
          <w:bCs/>
          <w:sz w:val="80"/>
          <w:szCs w:val="80"/>
          <w:rtl/>
        </w:rPr>
        <w:t>َ</w:t>
      </w:r>
      <w:r w:rsidR="00AD317B" w:rsidRPr="00AD317B">
        <w:rPr>
          <w:rFonts w:cs="Traditional Arabic"/>
          <w:b/>
          <w:bCs/>
          <w:sz w:val="80"/>
          <w:szCs w:val="80"/>
          <w:rtl/>
        </w:rPr>
        <w:t>م</w:t>
      </w:r>
      <w:r w:rsidR="007B6688">
        <w:rPr>
          <w:rFonts w:cs="Traditional Arabic" w:hint="cs"/>
          <w:b/>
          <w:bCs/>
          <w:sz w:val="80"/>
          <w:szCs w:val="80"/>
          <w:rtl/>
        </w:rPr>
        <w:t>َ</w:t>
      </w:r>
      <w:r w:rsidR="00AD317B" w:rsidRPr="00AD317B">
        <w:rPr>
          <w:rFonts w:cs="Traditional Arabic"/>
          <w:b/>
          <w:bCs/>
          <w:sz w:val="80"/>
          <w:szCs w:val="80"/>
          <w:rtl/>
        </w:rPr>
        <w:t>رَ ببنائ</w:t>
      </w:r>
      <w:r w:rsidR="009042F3">
        <w:rPr>
          <w:rFonts w:cs="Traditional Arabic" w:hint="cs"/>
          <w:b/>
          <w:bCs/>
          <w:sz w:val="80"/>
          <w:szCs w:val="80"/>
          <w:rtl/>
        </w:rPr>
        <w:t>ِ</w:t>
      </w:r>
      <w:r w:rsidR="00AD317B" w:rsidRPr="00AD317B">
        <w:rPr>
          <w:rFonts w:cs="Traditional Arabic"/>
          <w:b/>
          <w:bCs/>
          <w:sz w:val="80"/>
          <w:szCs w:val="80"/>
          <w:rtl/>
        </w:rPr>
        <w:t>ها</w:t>
      </w:r>
      <w:r w:rsidR="007B6688">
        <w:rPr>
          <w:rFonts w:cs="Traditional Arabic" w:hint="cs"/>
          <w:b/>
          <w:bCs/>
          <w:sz w:val="80"/>
          <w:szCs w:val="80"/>
          <w:rtl/>
        </w:rPr>
        <w:t>؛</w:t>
      </w:r>
      <w:r w:rsidR="00AD317B" w:rsidRPr="00AD317B">
        <w:rPr>
          <w:rFonts w:cs="Traditional Arabic"/>
          <w:b/>
          <w:bCs/>
          <w:sz w:val="80"/>
          <w:szCs w:val="80"/>
          <w:rtl/>
        </w:rPr>
        <w:t xml:space="preserve"> </w:t>
      </w:r>
      <w:r w:rsidR="00AD317B" w:rsidRPr="00AD317B">
        <w:rPr>
          <w:rFonts w:cs="Traditional Arabic"/>
          <w:b/>
          <w:bCs/>
          <w:sz w:val="80"/>
          <w:szCs w:val="80"/>
          <w:rtl/>
        </w:rPr>
        <w:lastRenderedPageBreak/>
        <w:t>للذِّكرِ وال</w:t>
      </w:r>
      <w:r w:rsidR="0064118E">
        <w:rPr>
          <w:rFonts w:cs="Traditional Arabic" w:hint="cs"/>
          <w:b/>
          <w:bCs/>
          <w:sz w:val="80"/>
          <w:szCs w:val="80"/>
          <w:rtl/>
        </w:rPr>
        <w:t>صلاةِ</w:t>
      </w:r>
      <w:r w:rsidR="00AD317B" w:rsidRPr="00AD317B">
        <w:rPr>
          <w:rFonts w:cs="Traditional Arabic"/>
          <w:b/>
          <w:bCs/>
          <w:sz w:val="80"/>
          <w:szCs w:val="80"/>
          <w:rtl/>
        </w:rPr>
        <w:t xml:space="preserve">، يُصلي فيها </w:t>
      </w:r>
      <w:r w:rsidR="00A462AC">
        <w:rPr>
          <w:rFonts w:cs="Traditional Arabic" w:hint="cs"/>
          <w:b/>
          <w:bCs/>
          <w:sz w:val="80"/>
          <w:szCs w:val="80"/>
          <w:rtl/>
        </w:rPr>
        <w:t>ال</w:t>
      </w:r>
      <w:r w:rsidR="00AD317B" w:rsidRPr="00AD317B">
        <w:rPr>
          <w:rFonts w:cs="Traditional Arabic"/>
          <w:b/>
          <w:bCs/>
          <w:sz w:val="80"/>
          <w:szCs w:val="80"/>
          <w:rtl/>
        </w:rPr>
        <w:t>رِجال</w:t>
      </w:r>
      <w:r w:rsidR="00246F51">
        <w:rPr>
          <w:rFonts w:cs="Traditional Arabic" w:hint="cs"/>
          <w:b/>
          <w:bCs/>
          <w:sz w:val="80"/>
          <w:szCs w:val="80"/>
          <w:rtl/>
        </w:rPr>
        <w:t>ُ الـمؤمِنونَ</w:t>
      </w:r>
      <w:r w:rsidR="002D447D">
        <w:rPr>
          <w:rFonts w:cs="Traditional Arabic" w:hint="cs"/>
          <w:b/>
          <w:bCs/>
          <w:sz w:val="80"/>
          <w:szCs w:val="80"/>
          <w:rtl/>
        </w:rPr>
        <w:t xml:space="preserve"> الخائفونَ مِنْ يومِ القيَامَةِ، </w:t>
      </w:r>
      <w:r w:rsidR="00AD317B" w:rsidRPr="009042F3">
        <w:rPr>
          <w:rFonts w:cs="Traditional Arabic"/>
          <w:b/>
          <w:bCs/>
          <w:color w:val="0070C0"/>
          <w:sz w:val="80"/>
          <w:szCs w:val="80"/>
          <w:rtl/>
        </w:rPr>
        <w:t>(فِي بُيُوتٍ أَذِنَ اللَّهُ أَنْ تُرْفَعَ وَيُذْكَرَ فِيهَا اسْمُهُ يُسَبِّحُ لَهُ فِيهَا بِالْغُدُوِّ وَالْآصَالِ</w:t>
      </w:r>
      <w:r w:rsidR="009042F3" w:rsidRPr="009042F3">
        <w:rPr>
          <w:rFonts w:cs="Traditional Arabic" w:hint="cs"/>
          <w:b/>
          <w:bCs/>
          <w:color w:val="0070C0"/>
          <w:sz w:val="80"/>
          <w:szCs w:val="80"/>
          <w:rtl/>
        </w:rPr>
        <w:t>*</w:t>
      </w:r>
      <w:r w:rsidR="00AD317B" w:rsidRPr="009042F3">
        <w:rPr>
          <w:rFonts w:cs="Traditional Arabic"/>
          <w:b/>
          <w:bCs/>
          <w:color w:val="0070C0"/>
          <w:sz w:val="80"/>
          <w:szCs w:val="80"/>
          <w:rtl/>
        </w:rPr>
        <w:t>رِجَالٌ لَا تُلْهِيهِمْ تِجَارَةٌ وَلَا بَيْعٌ عَنْ ذِكْرِ اللَّهِ وَإِقَامِ الصَّلَاةِ وَإِيتَاءِ الزَّكَاةِ يَخَافُونَ يَوْمًا تَتَقَلَّبُ فِيهِ الْقُلُوبُ وَالْأَبْصَارُ)</w:t>
      </w:r>
      <w:r w:rsidR="009042F3">
        <w:rPr>
          <w:rFonts w:cs="Traditional Arabic" w:hint="cs"/>
          <w:b/>
          <w:bCs/>
          <w:sz w:val="80"/>
          <w:szCs w:val="80"/>
          <w:rtl/>
        </w:rPr>
        <w:t xml:space="preserve">، </w:t>
      </w:r>
      <w:r w:rsidR="00AD317B" w:rsidRPr="00AD317B">
        <w:rPr>
          <w:rFonts w:cs="Traditional Arabic"/>
          <w:b/>
          <w:bCs/>
          <w:sz w:val="80"/>
          <w:szCs w:val="80"/>
          <w:rtl/>
        </w:rPr>
        <w:t>قد عَلَّقوا قلوبَهم في مَساجدِ الرَّحمنِ، ينتظرونَ اللَّحظةَ التي يَسمعونَ فيها الأذانَ، فيرجعونَ إلى ال</w:t>
      </w:r>
      <w:r w:rsidR="00754951">
        <w:rPr>
          <w:rFonts w:cs="Traditional Arabic" w:hint="cs"/>
          <w:b/>
          <w:bCs/>
          <w:sz w:val="80"/>
          <w:szCs w:val="80"/>
          <w:rtl/>
        </w:rPr>
        <w:t>ـمَ</w:t>
      </w:r>
      <w:r w:rsidR="00AD317B" w:rsidRPr="00AD317B">
        <w:rPr>
          <w:rFonts w:cs="Traditional Arabic"/>
          <w:b/>
          <w:bCs/>
          <w:sz w:val="80"/>
          <w:szCs w:val="80"/>
          <w:rtl/>
        </w:rPr>
        <w:t>س</w:t>
      </w:r>
      <w:r w:rsidR="00754951">
        <w:rPr>
          <w:rFonts w:cs="Traditional Arabic" w:hint="cs"/>
          <w:b/>
          <w:bCs/>
          <w:sz w:val="80"/>
          <w:szCs w:val="80"/>
          <w:rtl/>
        </w:rPr>
        <w:t>ا</w:t>
      </w:r>
      <w:r w:rsidR="00AD317B" w:rsidRPr="00AD317B">
        <w:rPr>
          <w:rFonts w:cs="Traditional Arabic"/>
          <w:b/>
          <w:bCs/>
          <w:sz w:val="80"/>
          <w:szCs w:val="80"/>
          <w:rtl/>
        </w:rPr>
        <w:t xml:space="preserve">جدِ لِتلتقيَ القُلوبُ بالأبدانِ، قَالَ </w:t>
      </w:r>
      <w:r w:rsidR="00304293">
        <w:rPr>
          <w:rFonts w:cs="Traditional Arabic" w:hint="cs"/>
          <w:b/>
          <w:bCs/>
          <w:sz w:val="80"/>
          <w:szCs w:val="80"/>
          <w:rtl/>
        </w:rPr>
        <w:t>الرسولُ-</w:t>
      </w:r>
      <w:r w:rsidR="00AD317B" w:rsidRPr="00AD317B">
        <w:rPr>
          <w:rFonts w:cs="Traditional Arabic"/>
          <w:b/>
          <w:bCs/>
          <w:sz w:val="80"/>
          <w:szCs w:val="80"/>
          <w:rtl/>
        </w:rPr>
        <w:t>صَلَّى اللهُ عَليهِ و</w:t>
      </w:r>
      <w:r w:rsidR="00754951">
        <w:rPr>
          <w:rFonts w:cs="Traditional Arabic" w:hint="cs"/>
          <w:b/>
          <w:bCs/>
          <w:sz w:val="80"/>
          <w:szCs w:val="80"/>
          <w:rtl/>
        </w:rPr>
        <w:t>َ</w:t>
      </w:r>
      <w:r w:rsidR="00AD317B" w:rsidRPr="00AD317B">
        <w:rPr>
          <w:rFonts w:cs="Traditional Arabic"/>
          <w:b/>
          <w:bCs/>
          <w:sz w:val="80"/>
          <w:szCs w:val="80"/>
          <w:rtl/>
        </w:rPr>
        <w:t>س</w:t>
      </w:r>
      <w:r w:rsidR="00754951">
        <w:rPr>
          <w:rFonts w:cs="Traditional Arabic" w:hint="cs"/>
          <w:b/>
          <w:bCs/>
          <w:sz w:val="80"/>
          <w:szCs w:val="80"/>
          <w:rtl/>
        </w:rPr>
        <w:t>َ</w:t>
      </w:r>
      <w:r w:rsidR="00AD317B" w:rsidRPr="00AD317B">
        <w:rPr>
          <w:rFonts w:cs="Traditional Arabic"/>
          <w:b/>
          <w:bCs/>
          <w:sz w:val="80"/>
          <w:szCs w:val="80"/>
          <w:rtl/>
        </w:rPr>
        <w:t>ل</w:t>
      </w:r>
      <w:r w:rsidR="00754951">
        <w:rPr>
          <w:rFonts w:cs="Traditional Arabic" w:hint="cs"/>
          <w:b/>
          <w:bCs/>
          <w:sz w:val="80"/>
          <w:szCs w:val="80"/>
          <w:rtl/>
        </w:rPr>
        <w:t>َّ</w:t>
      </w:r>
      <w:r w:rsidR="00AD317B" w:rsidRPr="00AD317B">
        <w:rPr>
          <w:rFonts w:cs="Traditional Arabic"/>
          <w:b/>
          <w:bCs/>
          <w:sz w:val="80"/>
          <w:szCs w:val="80"/>
          <w:rtl/>
        </w:rPr>
        <w:t>مَ</w:t>
      </w:r>
      <w:r w:rsidR="00304293">
        <w:rPr>
          <w:rFonts w:cs="Traditional Arabic" w:hint="cs"/>
          <w:b/>
          <w:bCs/>
          <w:sz w:val="80"/>
          <w:szCs w:val="80"/>
          <w:rtl/>
        </w:rPr>
        <w:t>-</w:t>
      </w:r>
      <w:r w:rsidR="00AD317B" w:rsidRPr="00AD317B">
        <w:rPr>
          <w:rFonts w:cs="Traditional Arabic"/>
          <w:b/>
          <w:bCs/>
          <w:sz w:val="80"/>
          <w:szCs w:val="80"/>
          <w:rtl/>
        </w:rPr>
        <w:t xml:space="preserve">: </w:t>
      </w:r>
      <w:r w:rsidR="005215F6">
        <w:rPr>
          <w:rFonts w:cs="Traditional Arabic" w:hint="cs"/>
          <w:b/>
          <w:bCs/>
          <w:color w:val="00B050"/>
          <w:sz w:val="80"/>
          <w:szCs w:val="80"/>
          <w:rtl/>
        </w:rPr>
        <w:t>"</w:t>
      </w:r>
      <w:r w:rsidR="00AD317B" w:rsidRPr="00304293">
        <w:rPr>
          <w:rFonts w:cs="Traditional Arabic"/>
          <w:b/>
          <w:bCs/>
          <w:color w:val="00B050"/>
          <w:sz w:val="80"/>
          <w:szCs w:val="80"/>
          <w:rtl/>
        </w:rPr>
        <w:t>سَبْعَةٌ يُظِلُّهُمُ اللَّهُ في ظِلِّهِ يَوْمَ لاَ ظِلَّ إِلاَّ ظِلُّهُ</w:t>
      </w:r>
      <w:r w:rsidR="00AD317B" w:rsidRPr="00EC6B11">
        <w:rPr>
          <w:rFonts w:cs="Traditional Arabic"/>
          <w:b/>
          <w:bCs/>
          <w:sz w:val="80"/>
          <w:szCs w:val="80"/>
          <w:rtl/>
        </w:rPr>
        <w:t>-ومنهم-</w:t>
      </w:r>
      <w:r w:rsidR="00AD317B" w:rsidRPr="00304293">
        <w:rPr>
          <w:rFonts w:cs="Traditional Arabic"/>
          <w:b/>
          <w:bCs/>
          <w:color w:val="00B050"/>
          <w:sz w:val="80"/>
          <w:szCs w:val="80"/>
          <w:rtl/>
        </w:rPr>
        <w:t>وَرَجُلٌ قَلْبُهُ مُعَلَّقٌ في الْمَسَاجِدِ</w:t>
      </w:r>
      <w:r w:rsidR="005215F6" w:rsidRPr="00754951">
        <w:rPr>
          <w:rFonts w:cs="Traditional Arabic" w:hint="cs"/>
          <w:b/>
          <w:bCs/>
          <w:color w:val="00B050"/>
          <w:sz w:val="80"/>
          <w:szCs w:val="80"/>
          <w:rtl/>
        </w:rPr>
        <w:t>"</w:t>
      </w:r>
      <w:r w:rsidR="00AD317B" w:rsidRPr="00AD317B">
        <w:rPr>
          <w:rFonts w:cs="Traditional Arabic"/>
          <w:b/>
          <w:bCs/>
          <w:sz w:val="80"/>
          <w:szCs w:val="80"/>
          <w:rtl/>
        </w:rPr>
        <w:t>.</w:t>
      </w:r>
    </w:p>
    <w:p w14:paraId="3DA2ADC3" w14:textId="6A12D7C3" w:rsidR="00DF6861" w:rsidRPr="008E46CC" w:rsidRDefault="008E46CC" w:rsidP="002C4846">
      <w:pPr>
        <w:widowControl w:val="0"/>
        <w:suppressAutoHyphens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C203B2">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lastRenderedPageBreak/>
        <w:t>الخطبة الثانية</w:t>
      </w:r>
    </w:p>
    <w:bookmarkEnd w:id="0"/>
    <w:p w14:paraId="4A3800AB" w14:textId="77777777" w:rsidR="00044AF6" w:rsidRDefault="00044AF6" w:rsidP="002C4846">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5D5D4614" w14:textId="22463A52" w:rsidR="002C4846" w:rsidRPr="002C4846" w:rsidRDefault="00EC6B11" w:rsidP="0076099B">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2C4846" w:rsidRPr="002C4846">
        <w:rPr>
          <w:rFonts w:cs="Traditional Arabic"/>
          <w:b/>
          <w:bCs/>
          <w:sz w:val="80"/>
          <w:szCs w:val="80"/>
          <w:rtl/>
        </w:rPr>
        <w:t>مِنَ الأمورِ ال</w:t>
      </w:r>
      <w:r w:rsidR="00A52397">
        <w:rPr>
          <w:rFonts w:cs="Traditional Arabic" w:hint="cs"/>
          <w:b/>
          <w:bCs/>
          <w:sz w:val="80"/>
          <w:szCs w:val="80"/>
          <w:rtl/>
        </w:rPr>
        <w:t>ـمُز</w:t>
      </w:r>
      <w:r w:rsidR="002C4846" w:rsidRPr="002C4846">
        <w:rPr>
          <w:rFonts w:cs="Traditional Arabic"/>
          <w:b/>
          <w:bCs/>
          <w:sz w:val="80"/>
          <w:szCs w:val="80"/>
          <w:rtl/>
        </w:rPr>
        <w:t xml:space="preserve">عِجَةِ </w:t>
      </w:r>
      <w:r w:rsidR="00E369C1">
        <w:rPr>
          <w:rFonts w:cs="Traditional Arabic" w:hint="cs"/>
          <w:b/>
          <w:bCs/>
          <w:sz w:val="80"/>
          <w:szCs w:val="80"/>
          <w:rtl/>
        </w:rPr>
        <w:t>للملائكةِ والمصلينَ</w:t>
      </w:r>
      <w:r w:rsidR="00E369C1" w:rsidRPr="002C4846">
        <w:rPr>
          <w:rFonts w:cs="Traditional Arabic"/>
          <w:b/>
          <w:bCs/>
          <w:sz w:val="80"/>
          <w:szCs w:val="80"/>
          <w:rtl/>
        </w:rPr>
        <w:t xml:space="preserve"> </w:t>
      </w:r>
      <w:r w:rsidR="002C4846" w:rsidRPr="002C4846">
        <w:rPr>
          <w:rFonts w:cs="Traditional Arabic"/>
          <w:b/>
          <w:bCs/>
          <w:sz w:val="80"/>
          <w:szCs w:val="80"/>
          <w:rtl/>
        </w:rPr>
        <w:t>فِي المَسَاجدِ، تِلكَ الرَّوائحُ الكَريهةُ التي تَنبَعِثُ مِنَ الثِّيابِ والأَفواهِ، ثُومٌ وبَصلٌ وعَرَقٌ ودُخَانٌ، فَيَنشَغِلَ القَلبُ عَنِ الخُشوعِ والاطمِئنانِ، وَقَد قَالَ</w:t>
      </w:r>
      <w:r w:rsidR="00A52397">
        <w:rPr>
          <w:rFonts w:cs="Traditional Arabic" w:hint="cs"/>
          <w:b/>
          <w:bCs/>
          <w:sz w:val="80"/>
          <w:szCs w:val="80"/>
          <w:rtl/>
        </w:rPr>
        <w:t>-</w:t>
      </w:r>
      <w:r w:rsidR="002C4846" w:rsidRPr="002C4846">
        <w:rPr>
          <w:rFonts w:cs="Traditional Arabic"/>
          <w:b/>
          <w:bCs/>
          <w:sz w:val="80"/>
          <w:szCs w:val="80"/>
          <w:rtl/>
        </w:rPr>
        <w:t>عَليهِ الصَّلاةُ والسَّلامُ</w:t>
      </w:r>
      <w:r w:rsidR="001D6DD7">
        <w:rPr>
          <w:rFonts w:cs="Traditional Arabic" w:hint="cs"/>
          <w:b/>
          <w:bCs/>
          <w:sz w:val="80"/>
          <w:szCs w:val="80"/>
          <w:rtl/>
        </w:rPr>
        <w:t>-</w:t>
      </w:r>
      <w:r w:rsidR="002C4846" w:rsidRPr="002C4846">
        <w:rPr>
          <w:rFonts w:cs="Traditional Arabic"/>
          <w:b/>
          <w:bCs/>
          <w:sz w:val="80"/>
          <w:szCs w:val="80"/>
          <w:rtl/>
        </w:rPr>
        <w:t xml:space="preserve">: </w:t>
      </w:r>
      <w:r w:rsidR="005215F6" w:rsidRPr="005215F6">
        <w:rPr>
          <w:rFonts w:cs="Traditional Arabic" w:hint="cs"/>
          <w:b/>
          <w:bCs/>
          <w:color w:val="00B050"/>
          <w:sz w:val="80"/>
          <w:szCs w:val="80"/>
          <w:rtl/>
        </w:rPr>
        <w:t>"</w:t>
      </w:r>
      <w:r w:rsidR="002C4846" w:rsidRPr="005215F6">
        <w:rPr>
          <w:rFonts w:cs="Traditional Arabic"/>
          <w:b/>
          <w:bCs/>
          <w:color w:val="00B050"/>
          <w:sz w:val="80"/>
          <w:szCs w:val="80"/>
          <w:rtl/>
        </w:rPr>
        <w:t>مَنْ أَكَلَ ثُومًا أَوْ بَصَلًا، فَلْيَعْتَزِلْ مَسْجِدَنَا، وَلْيَقْعُدْ فِي بَيْتِهِ، فَإِنَّ الْمَلَائِكَةَ تَتَأَذَّى م</w:t>
      </w:r>
      <w:r w:rsidR="001D6DD7" w:rsidRPr="005215F6">
        <w:rPr>
          <w:rFonts w:cs="Traditional Arabic" w:hint="cs"/>
          <w:b/>
          <w:bCs/>
          <w:color w:val="00B050"/>
          <w:sz w:val="80"/>
          <w:szCs w:val="80"/>
          <w:rtl/>
        </w:rPr>
        <w:t>ِـمَّا</w:t>
      </w:r>
      <w:r w:rsidR="002C4846" w:rsidRPr="005215F6">
        <w:rPr>
          <w:rFonts w:cs="Traditional Arabic"/>
          <w:b/>
          <w:bCs/>
          <w:color w:val="00B050"/>
          <w:sz w:val="80"/>
          <w:szCs w:val="80"/>
          <w:rtl/>
        </w:rPr>
        <w:t xml:space="preserve"> يَتَأَذَّى مِنْهُ الْإِنْسُ</w:t>
      </w:r>
      <w:r w:rsidR="005215F6" w:rsidRPr="005215F6">
        <w:rPr>
          <w:rFonts w:cs="Traditional Arabic" w:hint="cs"/>
          <w:b/>
          <w:bCs/>
          <w:color w:val="00B050"/>
          <w:sz w:val="80"/>
          <w:szCs w:val="80"/>
          <w:rtl/>
        </w:rPr>
        <w:t>"</w:t>
      </w:r>
      <w:r w:rsidR="002C4846" w:rsidRPr="002C4846">
        <w:rPr>
          <w:rFonts w:cs="Traditional Arabic"/>
          <w:b/>
          <w:bCs/>
          <w:sz w:val="80"/>
          <w:szCs w:val="80"/>
          <w:rtl/>
        </w:rPr>
        <w:t xml:space="preserve">، </w:t>
      </w:r>
      <w:r w:rsidR="00AD59BB">
        <w:rPr>
          <w:rFonts w:cs="Traditional Arabic" w:hint="cs"/>
          <w:b/>
          <w:bCs/>
          <w:sz w:val="80"/>
          <w:szCs w:val="80"/>
          <w:rtl/>
        </w:rPr>
        <w:t>فالواجبُ كفُ الأذى عن</w:t>
      </w:r>
      <w:r w:rsidR="009E1DC4">
        <w:rPr>
          <w:rFonts w:cs="Traditional Arabic" w:hint="cs"/>
          <w:b/>
          <w:bCs/>
          <w:sz w:val="80"/>
          <w:szCs w:val="80"/>
          <w:rtl/>
        </w:rPr>
        <w:t xml:space="preserve"> </w:t>
      </w:r>
      <w:r w:rsidR="002C4846" w:rsidRPr="002C4846">
        <w:rPr>
          <w:rFonts w:cs="Traditional Arabic"/>
          <w:b/>
          <w:bCs/>
          <w:sz w:val="80"/>
          <w:szCs w:val="80"/>
          <w:rtl/>
        </w:rPr>
        <w:t>ضيوفِ اللهِ</w:t>
      </w:r>
      <w:r w:rsidR="0076099B">
        <w:rPr>
          <w:rFonts w:cs="Traditional Arabic" w:hint="cs"/>
          <w:b/>
          <w:bCs/>
          <w:sz w:val="80"/>
          <w:szCs w:val="80"/>
          <w:rtl/>
        </w:rPr>
        <w:t xml:space="preserve"> الـمُكْرَمينَ</w:t>
      </w:r>
      <w:r w:rsidR="002C4846" w:rsidRPr="002C4846">
        <w:rPr>
          <w:rFonts w:cs="Traditional Arabic"/>
          <w:b/>
          <w:bCs/>
          <w:sz w:val="80"/>
          <w:szCs w:val="80"/>
          <w:rtl/>
        </w:rPr>
        <w:t>، قَالَ رَسُولُ اللَّهِ</w:t>
      </w:r>
      <w:r w:rsidR="009E1DC4">
        <w:rPr>
          <w:rFonts w:cs="Traditional Arabic" w:hint="cs"/>
          <w:b/>
          <w:bCs/>
          <w:sz w:val="80"/>
          <w:szCs w:val="80"/>
          <w:rtl/>
        </w:rPr>
        <w:t>-</w:t>
      </w:r>
      <w:r w:rsidR="002C4846" w:rsidRPr="002C4846">
        <w:rPr>
          <w:rFonts w:cs="Traditional Arabic"/>
          <w:b/>
          <w:bCs/>
          <w:sz w:val="80"/>
          <w:szCs w:val="80"/>
          <w:rtl/>
        </w:rPr>
        <w:t>صَلَّى اللَّهُ عَلَيْهِ وَسَلَّمَ</w:t>
      </w:r>
      <w:r w:rsidR="009E1DC4">
        <w:rPr>
          <w:rFonts w:cs="Traditional Arabic" w:hint="cs"/>
          <w:b/>
          <w:bCs/>
          <w:sz w:val="80"/>
          <w:szCs w:val="80"/>
          <w:rtl/>
        </w:rPr>
        <w:t>-</w:t>
      </w:r>
      <w:r w:rsidR="002C4846" w:rsidRPr="002C4846">
        <w:rPr>
          <w:rFonts w:cs="Traditional Arabic"/>
          <w:b/>
          <w:bCs/>
          <w:sz w:val="80"/>
          <w:szCs w:val="80"/>
          <w:rtl/>
        </w:rPr>
        <w:t xml:space="preserve">: </w:t>
      </w:r>
      <w:r w:rsidR="009E1DC4" w:rsidRPr="009E1DC4">
        <w:rPr>
          <w:rFonts w:cs="Traditional Arabic" w:hint="cs"/>
          <w:b/>
          <w:bCs/>
          <w:color w:val="00B050"/>
          <w:sz w:val="80"/>
          <w:szCs w:val="80"/>
          <w:rtl/>
        </w:rPr>
        <w:t>"</w:t>
      </w:r>
      <w:r w:rsidR="002C4846" w:rsidRPr="009E1DC4">
        <w:rPr>
          <w:rFonts w:cs="Traditional Arabic"/>
          <w:b/>
          <w:bCs/>
          <w:color w:val="00B050"/>
          <w:sz w:val="80"/>
          <w:szCs w:val="80"/>
          <w:rtl/>
        </w:rPr>
        <w:t>مَا مِنْ مُسْلِمٍ يَتَوَضَّأُ فَيُحْسِنُ وُضُوءَهُ، إِلا كَانَ زَائِرَ اللَّهِ</w:t>
      </w:r>
      <w:r w:rsidR="00E870A0">
        <w:rPr>
          <w:rFonts w:cs="Traditional Arabic" w:hint="cs"/>
          <w:b/>
          <w:bCs/>
          <w:color w:val="00B050"/>
          <w:sz w:val="80"/>
          <w:szCs w:val="80"/>
          <w:rtl/>
        </w:rPr>
        <w:t>-</w:t>
      </w:r>
      <w:r w:rsidR="002C4846" w:rsidRPr="009E1DC4">
        <w:rPr>
          <w:rFonts w:cs="Traditional Arabic"/>
          <w:b/>
          <w:bCs/>
          <w:color w:val="00B050"/>
          <w:sz w:val="80"/>
          <w:szCs w:val="80"/>
          <w:rtl/>
        </w:rPr>
        <w:t>عَزَّ وَجَلَّ</w:t>
      </w:r>
      <w:r w:rsidR="00E870A0">
        <w:rPr>
          <w:rFonts w:cs="Traditional Arabic" w:hint="cs"/>
          <w:b/>
          <w:bCs/>
          <w:color w:val="00B050"/>
          <w:sz w:val="80"/>
          <w:szCs w:val="80"/>
          <w:rtl/>
        </w:rPr>
        <w:t>-</w:t>
      </w:r>
      <w:r w:rsidR="002C4846" w:rsidRPr="009E1DC4">
        <w:rPr>
          <w:rFonts w:cs="Traditional Arabic"/>
          <w:b/>
          <w:bCs/>
          <w:color w:val="00B050"/>
          <w:sz w:val="80"/>
          <w:szCs w:val="80"/>
          <w:rtl/>
        </w:rPr>
        <w:t xml:space="preserve">، وَحَقٌّ عَلَى </w:t>
      </w:r>
      <w:r w:rsidR="002C4846" w:rsidRPr="009E1DC4">
        <w:rPr>
          <w:rFonts w:cs="Traditional Arabic"/>
          <w:b/>
          <w:bCs/>
          <w:color w:val="00B050"/>
          <w:sz w:val="80"/>
          <w:szCs w:val="80"/>
          <w:rtl/>
        </w:rPr>
        <w:lastRenderedPageBreak/>
        <w:t>الْمَزُورِ أَنْ يُكْرِمَ زَائِرَهُ</w:t>
      </w:r>
      <w:r w:rsidR="009E1DC4">
        <w:rPr>
          <w:rFonts w:cs="Traditional Arabic" w:hint="cs"/>
          <w:b/>
          <w:bCs/>
          <w:color w:val="00B050"/>
          <w:sz w:val="80"/>
          <w:szCs w:val="80"/>
          <w:rtl/>
        </w:rPr>
        <w:t>"</w:t>
      </w:r>
      <w:r w:rsidR="0076099B">
        <w:rPr>
          <w:rFonts w:cs="Traditional Arabic" w:hint="cs"/>
          <w:b/>
          <w:bCs/>
          <w:sz w:val="80"/>
          <w:szCs w:val="80"/>
          <w:rtl/>
        </w:rPr>
        <w:t>.</w:t>
      </w:r>
    </w:p>
    <w:p w14:paraId="66FFD565" w14:textId="3DA6E3FE" w:rsidR="001A4EF2" w:rsidRDefault="002C4846" w:rsidP="002C4846">
      <w:pPr>
        <w:widowControl w:val="0"/>
        <w:suppressAutoHyphens w:val="0"/>
        <w:spacing w:line="240" w:lineRule="auto"/>
        <w:ind w:firstLine="720"/>
        <w:contextualSpacing/>
        <w:jc w:val="both"/>
        <w:rPr>
          <w:rFonts w:cs="Traditional Arabic"/>
          <w:b/>
          <w:bCs/>
          <w:sz w:val="80"/>
          <w:szCs w:val="80"/>
          <w:rtl/>
        </w:rPr>
      </w:pPr>
      <w:r w:rsidRPr="002C4846">
        <w:rPr>
          <w:rFonts w:cs="Traditional Arabic"/>
          <w:b/>
          <w:bCs/>
          <w:sz w:val="80"/>
          <w:szCs w:val="80"/>
          <w:rtl/>
        </w:rPr>
        <w:t>يا عُمَّارَ المساجدِ</w:t>
      </w:r>
      <w:r w:rsidR="00E05B33">
        <w:rPr>
          <w:rFonts w:cs="Traditional Arabic" w:hint="cs"/>
          <w:b/>
          <w:bCs/>
          <w:sz w:val="80"/>
          <w:szCs w:val="80"/>
          <w:rtl/>
        </w:rPr>
        <w:t xml:space="preserve">: حافظوا </w:t>
      </w:r>
      <w:r w:rsidRPr="002C4846">
        <w:rPr>
          <w:rFonts w:cs="Traditional Arabic"/>
          <w:b/>
          <w:bCs/>
          <w:sz w:val="80"/>
          <w:szCs w:val="80"/>
          <w:rtl/>
        </w:rPr>
        <w:t>على</w:t>
      </w:r>
      <w:r w:rsidR="00A92155">
        <w:rPr>
          <w:rFonts w:cs="Traditional Arabic" w:hint="cs"/>
          <w:b/>
          <w:bCs/>
          <w:sz w:val="80"/>
          <w:szCs w:val="80"/>
          <w:rtl/>
        </w:rPr>
        <w:t xml:space="preserve"> </w:t>
      </w:r>
      <w:r w:rsidR="00610148">
        <w:rPr>
          <w:rFonts w:cs="Traditional Arabic" w:hint="cs"/>
          <w:b/>
          <w:bCs/>
          <w:sz w:val="80"/>
          <w:szCs w:val="80"/>
          <w:rtl/>
        </w:rPr>
        <w:t>هدوئِها وسكينَتِها</w:t>
      </w:r>
      <w:r w:rsidRPr="002C4846">
        <w:rPr>
          <w:rFonts w:cs="Traditional Arabic"/>
          <w:b/>
          <w:bCs/>
          <w:sz w:val="80"/>
          <w:szCs w:val="80"/>
          <w:rtl/>
        </w:rPr>
        <w:t>،</w:t>
      </w:r>
      <w:r w:rsidR="00A92155">
        <w:rPr>
          <w:rFonts w:cs="Traditional Arabic" w:hint="cs"/>
          <w:b/>
          <w:bCs/>
          <w:sz w:val="80"/>
          <w:szCs w:val="80"/>
          <w:rtl/>
        </w:rPr>
        <w:t xml:space="preserve"> و</w:t>
      </w:r>
      <w:r w:rsidR="00A92155" w:rsidRPr="002C4846">
        <w:rPr>
          <w:rFonts w:cs="Traditional Arabic"/>
          <w:b/>
          <w:bCs/>
          <w:sz w:val="80"/>
          <w:szCs w:val="80"/>
          <w:rtl/>
        </w:rPr>
        <w:t>نِظامِها ونظافتِها</w:t>
      </w:r>
      <w:r w:rsidR="00A92155">
        <w:rPr>
          <w:rFonts w:cs="Traditional Arabic" w:hint="cs"/>
          <w:b/>
          <w:bCs/>
          <w:sz w:val="80"/>
          <w:szCs w:val="80"/>
          <w:rtl/>
        </w:rPr>
        <w:t xml:space="preserve">، </w:t>
      </w:r>
      <w:r w:rsidR="00901577">
        <w:rPr>
          <w:rFonts w:cs="Traditional Arabic" w:hint="cs"/>
          <w:b/>
          <w:bCs/>
          <w:sz w:val="80"/>
          <w:szCs w:val="80"/>
          <w:rtl/>
        </w:rPr>
        <w:t>فذلك</w:t>
      </w:r>
      <w:r w:rsidRPr="002C4846">
        <w:rPr>
          <w:rFonts w:cs="Traditional Arabic"/>
          <w:b/>
          <w:bCs/>
          <w:sz w:val="80"/>
          <w:szCs w:val="80"/>
          <w:rtl/>
        </w:rPr>
        <w:t xml:space="preserve"> ليس</w:t>
      </w:r>
      <w:r w:rsidR="00901577">
        <w:rPr>
          <w:rFonts w:cs="Traditional Arabic" w:hint="cs"/>
          <w:b/>
          <w:bCs/>
          <w:sz w:val="80"/>
          <w:szCs w:val="80"/>
          <w:rtl/>
        </w:rPr>
        <w:t>َ</w:t>
      </w:r>
      <w:r w:rsidRPr="002C4846">
        <w:rPr>
          <w:rFonts w:cs="Traditional Arabic"/>
          <w:b/>
          <w:bCs/>
          <w:sz w:val="80"/>
          <w:szCs w:val="80"/>
          <w:rtl/>
        </w:rPr>
        <w:t xml:space="preserve"> مهمةَ </w:t>
      </w:r>
      <w:r w:rsidR="001A0CD4">
        <w:rPr>
          <w:rFonts w:cs="Traditional Arabic" w:hint="cs"/>
          <w:b/>
          <w:bCs/>
          <w:sz w:val="80"/>
          <w:szCs w:val="80"/>
          <w:rtl/>
        </w:rPr>
        <w:t>الـ</w:t>
      </w:r>
      <w:r w:rsidR="008932EE">
        <w:rPr>
          <w:rFonts w:cs="Traditional Arabic" w:hint="cs"/>
          <w:b/>
          <w:bCs/>
          <w:sz w:val="80"/>
          <w:szCs w:val="80"/>
          <w:rtl/>
        </w:rPr>
        <w:t>عاملينَ عليها فقط</w:t>
      </w:r>
      <w:r w:rsidRPr="002C4846">
        <w:rPr>
          <w:rFonts w:cs="Traditional Arabic"/>
          <w:b/>
          <w:bCs/>
          <w:sz w:val="80"/>
          <w:szCs w:val="80"/>
          <w:rtl/>
        </w:rPr>
        <w:t>، بل مهمةُ كلِّ مؤمنٍ يرغبُ في الأجرِ من اللهِ</w:t>
      </w:r>
      <w:r w:rsidR="00CA3892">
        <w:rPr>
          <w:rFonts w:cs="Traditional Arabic" w:hint="cs"/>
          <w:b/>
          <w:bCs/>
          <w:sz w:val="80"/>
          <w:szCs w:val="80"/>
          <w:rtl/>
        </w:rPr>
        <w:t>-</w:t>
      </w:r>
      <w:r w:rsidRPr="002C4846">
        <w:rPr>
          <w:rFonts w:cs="Traditional Arabic"/>
          <w:b/>
          <w:bCs/>
          <w:sz w:val="80"/>
          <w:szCs w:val="80"/>
          <w:rtl/>
        </w:rPr>
        <w:t>تعالى</w:t>
      </w:r>
      <w:r w:rsidR="00CA3892">
        <w:rPr>
          <w:rFonts w:cs="Traditional Arabic" w:hint="cs"/>
          <w:b/>
          <w:bCs/>
          <w:sz w:val="80"/>
          <w:szCs w:val="80"/>
          <w:rtl/>
        </w:rPr>
        <w:t>-</w:t>
      </w:r>
      <w:r w:rsidRPr="002C4846">
        <w:rPr>
          <w:rFonts w:cs="Traditional Arabic"/>
          <w:b/>
          <w:bCs/>
          <w:sz w:val="80"/>
          <w:szCs w:val="80"/>
          <w:rtl/>
        </w:rPr>
        <w:t>، قالَ رَسُولُ اللهِ</w:t>
      </w:r>
      <w:r w:rsidR="00CA3892">
        <w:rPr>
          <w:rFonts w:cs="Traditional Arabic" w:hint="cs"/>
          <w:b/>
          <w:bCs/>
          <w:sz w:val="80"/>
          <w:szCs w:val="80"/>
          <w:rtl/>
        </w:rPr>
        <w:t>-</w:t>
      </w:r>
      <w:r w:rsidRPr="002C4846">
        <w:rPr>
          <w:rFonts w:cs="Traditional Arabic"/>
          <w:b/>
          <w:bCs/>
          <w:sz w:val="80"/>
          <w:szCs w:val="80"/>
          <w:rtl/>
        </w:rPr>
        <w:t>صَلَّى اللهُ عَليهِ وسَل</w:t>
      </w:r>
      <w:r w:rsidR="00CA3892">
        <w:rPr>
          <w:rFonts w:cs="Traditional Arabic" w:hint="cs"/>
          <w:b/>
          <w:bCs/>
          <w:sz w:val="80"/>
          <w:szCs w:val="80"/>
          <w:rtl/>
        </w:rPr>
        <w:t>َّ</w:t>
      </w:r>
      <w:r w:rsidRPr="002C4846">
        <w:rPr>
          <w:rFonts w:cs="Traditional Arabic"/>
          <w:b/>
          <w:bCs/>
          <w:sz w:val="80"/>
          <w:szCs w:val="80"/>
          <w:rtl/>
        </w:rPr>
        <w:t>مَ</w:t>
      </w:r>
      <w:r w:rsidR="00CA3892">
        <w:rPr>
          <w:rFonts w:cs="Traditional Arabic" w:hint="cs"/>
          <w:b/>
          <w:bCs/>
          <w:sz w:val="80"/>
          <w:szCs w:val="80"/>
          <w:rtl/>
        </w:rPr>
        <w:t>-</w:t>
      </w:r>
      <w:r w:rsidRPr="002C4846">
        <w:rPr>
          <w:rFonts w:cs="Traditional Arabic"/>
          <w:b/>
          <w:bCs/>
          <w:sz w:val="80"/>
          <w:szCs w:val="80"/>
          <w:rtl/>
        </w:rPr>
        <w:t xml:space="preserve">: </w:t>
      </w:r>
      <w:r w:rsidR="00CA3892" w:rsidRPr="001A4EF2">
        <w:rPr>
          <w:rFonts w:cs="Traditional Arabic" w:hint="cs"/>
          <w:b/>
          <w:bCs/>
          <w:color w:val="00B050"/>
          <w:sz w:val="80"/>
          <w:szCs w:val="80"/>
          <w:rtl/>
        </w:rPr>
        <w:t>"</w:t>
      </w:r>
      <w:r w:rsidRPr="001A4EF2">
        <w:rPr>
          <w:rFonts w:cs="Traditional Arabic"/>
          <w:b/>
          <w:bCs/>
          <w:color w:val="00B050"/>
          <w:sz w:val="80"/>
          <w:szCs w:val="80"/>
          <w:rtl/>
        </w:rPr>
        <w:t>عُرِضَتْ عَلَيَّ أُجُورُ أُمَّتِي، حَتَّى الْقَذَاةِ يُخْرِجُهَا الرَّجُلُ مِنَ الْمَسْجِدِ</w:t>
      </w:r>
      <w:r w:rsidR="00CA3892" w:rsidRPr="001A4EF2">
        <w:rPr>
          <w:rFonts w:cs="Traditional Arabic" w:hint="cs"/>
          <w:b/>
          <w:bCs/>
          <w:color w:val="00B050"/>
          <w:sz w:val="80"/>
          <w:szCs w:val="80"/>
          <w:rtl/>
        </w:rPr>
        <w:t>"</w:t>
      </w:r>
      <w:r w:rsidR="001A4EF2">
        <w:rPr>
          <w:rFonts w:cs="Traditional Arabic" w:hint="cs"/>
          <w:b/>
          <w:bCs/>
          <w:sz w:val="80"/>
          <w:szCs w:val="80"/>
          <w:rtl/>
        </w:rPr>
        <w:t>.</w:t>
      </w:r>
    </w:p>
    <w:p w14:paraId="5E56636D" w14:textId="61909904" w:rsidR="002C4846" w:rsidRPr="002C4846" w:rsidRDefault="002C4846" w:rsidP="002C4846">
      <w:pPr>
        <w:widowControl w:val="0"/>
        <w:suppressAutoHyphens w:val="0"/>
        <w:spacing w:line="240" w:lineRule="auto"/>
        <w:ind w:firstLine="720"/>
        <w:contextualSpacing/>
        <w:jc w:val="both"/>
        <w:rPr>
          <w:rFonts w:cs="Traditional Arabic"/>
          <w:b/>
          <w:bCs/>
          <w:sz w:val="80"/>
          <w:szCs w:val="80"/>
          <w:rtl/>
        </w:rPr>
      </w:pPr>
      <w:r w:rsidRPr="002C4846">
        <w:rPr>
          <w:rFonts w:cs="Traditional Arabic"/>
          <w:b/>
          <w:bCs/>
          <w:sz w:val="80"/>
          <w:szCs w:val="80"/>
          <w:rtl/>
        </w:rPr>
        <w:t>واحذروا من الإسرافِ والعبثِ با</w:t>
      </w:r>
      <w:r w:rsidR="001A4EF2">
        <w:rPr>
          <w:rFonts w:cs="Traditional Arabic" w:hint="cs"/>
          <w:b/>
          <w:bCs/>
          <w:sz w:val="80"/>
          <w:szCs w:val="80"/>
          <w:rtl/>
        </w:rPr>
        <w:t>لـم</w:t>
      </w:r>
      <w:r w:rsidRPr="002C4846">
        <w:rPr>
          <w:rFonts w:cs="Traditional Arabic"/>
          <w:b/>
          <w:bCs/>
          <w:sz w:val="80"/>
          <w:szCs w:val="80"/>
          <w:rtl/>
        </w:rPr>
        <w:t xml:space="preserve">متلكاتِ الوقفيةِ، </w:t>
      </w:r>
      <w:proofErr w:type="spellStart"/>
      <w:r w:rsidRPr="002C4846">
        <w:rPr>
          <w:rFonts w:cs="Traditional Arabic"/>
          <w:b/>
          <w:bCs/>
          <w:sz w:val="80"/>
          <w:szCs w:val="80"/>
          <w:rtl/>
        </w:rPr>
        <w:t>وأعينوا</w:t>
      </w:r>
      <w:proofErr w:type="spellEnd"/>
      <w:r w:rsidRPr="002C4846">
        <w:rPr>
          <w:rFonts w:cs="Traditional Arabic"/>
          <w:b/>
          <w:bCs/>
          <w:sz w:val="80"/>
          <w:szCs w:val="80"/>
          <w:rtl/>
        </w:rPr>
        <w:t xml:space="preserve"> ال</w:t>
      </w:r>
      <w:r w:rsidR="001A4EF2">
        <w:rPr>
          <w:rFonts w:cs="Traditional Arabic" w:hint="cs"/>
          <w:b/>
          <w:bCs/>
          <w:sz w:val="80"/>
          <w:szCs w:val="80"/>
          <w:rtl/>
        </w:rPr>
        <w:t>ـم</w:t>
      </w:r>
      <w:r w:rsidRPr="002C4846">
        <w:rPr>
          <w:rFonts w:cs="Traditional Arabic"/>
          <w:b/>
          <w:bCs/>
          <w:sz w:val="80"/>
          <w:szCs w:val="80"/>
          <w:rtl/>
        </w:rPr>
        <w:t>ؤذنينَ والأئمةَ على ما تحمَّلوا من ال</w:t>
      </w:r>
      <w:r w:rsidR="001A4EF2">
        <w:rPr>
          <w:rFonts w:cs="Traditional Arabic" w:hint="cs"/>
          <w:b/>
          <w:bCs/>
          <w:sz w:val="80"/>
          <w:szCs w:val="80"/>
          <w:rtl/>
        </w:rPr>
        <w:t>ـمسؤو</w:t>
      </w:r>
      <w:r w:rsidRPr="002C4846">
        <w:rPr>
          <w:rFonts w:cs="Traditional Arabic"/>
          <w:b/>
          <w:bCs/>
          <w:sz w:val="80"/>
          <w:szCs w:val="80"/>
          <w:rtl/>
        </w:rPr>
        <w:t xml:space="preserve">ليةِ، وتجاوزوا عن الهفواتِ </w:t>
      </w:r>
      <w:r w:rsidR="009254F7">
        <w:rPr>
          <w:rFonts w:cs="Traditional Arabic" w:hint="cs"/>
          <w:b/>
          <w:bCs/>
          <w:sz w:val="80"/>
          <w:szCs w:val="80"/>
          <w:rtl/>
        </w:rPr>
        <w:t xml:space="preserve">والزلاتِ </w:t>
      </w:r>
      <w:r w:rsidRPr="002C4846">
        <w:rPr>
          <w:rFonts w:cs="Traditional Arabic"/>
          <w:b/>
          <w:bCs/>
          <w:sz w:val="80"/>
          <w:szCs w:val="80"/>
          <w:rtl/>
        </w:rPr>
        <w:t>والأخطاءِ، فإن</w:t>
      </w:r>
      <w:r w:rsidR="009254F7">
        <w:rPr>
          <w:rFonts w:cs="Traditional Arabic" w:hint="cs"/>
          <w:b/>
          <w:bCs/>
          <w:sz w:val="80"/>
          <w:szCs w:val="80"/>
          <w:rtl/>
        </w:rPr>
        <w:t>َّ</w:t>
      </w:r>
      <w:r w:rsidRPr="002C4846">
        <w:rPr>
          <w:rFonts w:cs="Traditional Arabic"/>
          <w:b/>
          <w:bCs/>
          <w:sz w:val="80"/>
          <w:szCs w:val="80"/>
          <w:rtl/>
        </w:rPr>
        <w:t xml:space="preserve"> الكمالَ </w:t>
      </w:r>
      <w:r w:rsidR="00755956">
        <w:rPr>
          <w:rFonts w:cs="Traditional Arabic" w:hint="cs"/>
          <w:b/>
          <w:bCs/>
          <w:sz w:val="80"/>
          <w:szCs w:val="80"/>
          <w:rtl/>
        </w:rPr>
        <w:t>لا يكونُ</w:t>
      </w:r>
      <w:r w:rsidRPr="002C4846">
        <w:rPr>
          <w:rFonts w:cs="Traditional Arabic"/>
          <w:b/>
          <w:bCs/>
          <w:sz w:val="80"/>
          <w:szCs w:val="80"/>
          <w:rtl/>
        </w:rPr>
        <w:t xml:space="preserve"> إلا لربِّ السماءِ.</w:t>
      </w:r>
    </w:p>
    <w:p w14:paraId="4A79FA6B" w14:textId="351DC017" w:rsidR="00AD317B" w:rsidRDefault="00755956" w:rsidP="002C4846">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w:t>
      </w:r>
      <w:r w:rsidR="002C4846" w:rsidRPr="002C4846">
        <w:rPr>
          <w:rFonts w:cs="Traditional Arabic"/>
          <w:b/>
          <w:bCs/>
          <w:sz w:val="80"/>
          <w:szCs w:val="80"/>
          <w:rtl/>
        </w:rPr>
        <w:t>اس</w:t>
      </w:r>
      <w:r w:rsidR="008B161B">
        <w:rPr>
          <w:rFonts w:cs="Traditional Arabic" w:hint="cs"/>
          <w:b/>
          <w:bCs/>
          <w:sz w:val="80"/>
          <w:szCs w:val="80"/>
          <w:rtl/>
        </w:rPr>
        <w:t>ْ</w:t>
      </w:r>
      <w:r w:rsidR="002C4846" w:rsidRPr="002C4846">
        <w:rPr>
          <w:rFonts w:cs="Traditional Arabic"/>
          <w:b/>
          <w:bCs/>
          <w:sz w:val="80"/>
          <w:szCs w:val="80"/>
          <w:rtl/>
        </w:rPr>
        <w:t>ت</w:t>
      </w:r>
      <w:r w:rsidR="008B161B">
        <w:rPr>
          <w:rFonts w:cs="Traditional Arabic" w:hint="cs"/>
          <w:b/>
          <w:bCs/>
          <w:sz w:val="80"/>
          <w:szCs w:val="80"/>
          <w:rtl/>
        </w:rPr>
        <w:t>َ</w:t>
      </w:r>
      <w:r w:rsidR="002C4846" w:rsidRPr="002C4846">
        <w:rPr>
          <w:rFonts w:cs="Traditional Arabic"/>
          <w:b/>
          <w:bCs/>
          <w:sz w:val="80"/>
          <w:szCs w:val="80"/>
          <w:rtl/>
        </w:rPr>
        <w:t>و</w:t>
      </w:r>
      <w:r w:rsidR="008B161B">
        <w:rPr>
          <w:rFonts w:cs="Traditional Arabic" w:hint="cs"/>
          <w:b/>
          <w:bCs/>
          <w:sz w:val="80"/>
          <w:szCs w:val="80"/>
          <w:rtl/>
        </w:rPr>
        <w:t>ُ</w:t>
      </w:r>
      <w:r w:rsidR="002C4846" w:rsidRPr="002C4846">
        <w:rPr>
          <w:rFonts w:cs="Traditional Arabic"/>
          <w:b/>
          <w:bCs/>
          <w:sz w:val="80"/>
          <w:szCs w:val="80"/>
          <w:rtl/>
        </w:rPr>
        <w:t xml:space="preserve">وا </w:t>
      </w:r>
      <w:r>
        <w:rPr>
          <w:rFonts w:cs="Traditional Arabic" w:hint="cs"/>
          <w:b/>
          <w:bCs/>
          <w:sz w:val="80"/>
          <w:szCs w:val="80"/>
          <w:rtl/>
        </w:rPr>
        <w:t xml:space="preserve">وتقاربوا </w:t>
      </w:r>
      <w:r w:rsidR="002C4846" w:rsidRPr="002C4846">
        <w:rPr>
          <w:rFonts w:cs="Traditional Arabic"/>
          <w:b/>
          <w:bCs/>
          <w:sz w:val="80"/>
          <w:szCs w:val="80"/>
          <w:rtl/>
        </w:rPr>
        <w:t xml:space="preserve">في صفوفِكم، </w:t>
      </w:r>
      <w:r w:rsidR="008B161B">
        <w:rPr>
          <w:rFonts w:cs="Traditional Arabic" w:hint="cs"/>
          <w:b/>
          <w:bCs/>
          <w:sz w:val="80"/>
          <w:szCs w:val="80"/>
          <w:rtl/>
        </w:rPr>
        <w:t xml:space="preserve">دونِ إيذاءِ </w:t>
      </w:r>
      <w:r w:rsidR="008B161B">
        <w:rPr>
          <w:rFonts w:cs="Traditional Arabic" w:hint="cs"/>
          <w:b/>
          <w:bCs/>
          <w:sz w:val="80"/>
          <w:szCs w:val="80"/>
          <w:rtl/>
        </w:rPr>
        <w:lastRenderedPageBreak/>
        <w:t xml:space="preserve">إخوانِكم، </w:t>
      </w:r>
      <w:r w:rsidR="002C4846" w:rsidRPr="002C4846">
        <w:rPr>
          <w:rFonts w:cs="Traditional Arabic"/>
          <w:b/>
          <w:bCs/>
          <w:sz w:val="80"/>
          <w:szCs w:val="80"/>
          <w:rtl/>
        </w:rPr>
        <w:t>ولا تختلفوا فتَختلفَ قُلوبُكم، وأَصلحوا ذَاتَ بَينِكم، وكُونوا عِبادَ اللهِ إخوان</w:t>
      </w:r>
      <w:r w:rsidR="0060550F">
        <w:rPr>
          <w:rFonts w:cs="Traditional Arabic" w:hint="cs"/>
          <w:b/>
          <w:bCs/>
          <w:sz w:val="80"/>
          <w:szCs w:val="80"/>
          <w:rtl/>
        </w:rPr>
        <w:t>ً</w:t>
      </w:r>
      <w:r w:rsidR="002C4846" w:rsidRPr="002C4846">
        <w:rPr>
          <w:rFonts w:cs="Traditional Arabic"/>
          <w:b/>
          <w:bCs/>
          <w:sz w:val="80"/>
          <w:szCs w:val="80"/>
          <w:rtl/>
        </w:rPr>
        <w:t>ا، فَمَا بُنيتْ المساجدُ إلا للعبادةِ والجماعةِ، وما قُصدتْ إلا للاجتماعِ على المحبةِ والطَّاعةِ.</w:t>
      </w:r>
    </w:p>
    <w:p w14:paraId="57F93784" w14:textId="5DDDB0EA" w:rsidR="008B4BA8" w:rsidRDefault="001822AF" w:rsidP="002C4846">
      <w:pPr>
        <w:widowControl w:val="0"/>
        <w:suppressAutoHyphens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sidR="007124E6">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sidR="007124E6">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bookmarkStart w:id="1" w:name="_Hlk102660468"/>
      <w:r w:rsidR="008B4BA8">
        <w:rPr>
          <w:rFonts w:cs="Traditional Arabic" w:hint="cs"/>
          <w:b/>
          <w:bCs/>
          <w:sz w:val="80"/>
          <w:szCs w:val="80"/>
          <w:rtl/>
        </w:rPr>
        <w:t>.</w:t>
      </w:r>
    </w:p>
    <w:p w14:paraId="243327AE" w14:textId="383880F7" w:rsidR="007124E6" w:rsidRDefault="007124E6" w:rsidP="002C4846">
      <w:pPr>
        <w:widowControl w:val="0"/>
        <w:suppressAutoHyphens w:val="0"/>
        <w:spacing w:line="240" w:lineRule="auto"/>
        <w:ind w:firstLine="720"/>
        <w:contextualSpacing/>
        <w:jc w:val="both"/>
        <w:rPr>
          <w:rFonts w:cs="Traditional Arabic"/>
          <w:b/>
          <w:bCs/>
          <w:sz w:val="80"/>
          <w:szCs w:val="80"/>
          <w:rtl/>
        </w:rPr>
      </w:pPr>
      <w:bookmarkStart w:id="2" w:name="_Hlk154678070"/>
      <w:r w:rsidRPr="005E6161">
        <w:rPr>
          <w:rFonts w:ascii="Traditional Arabic" w:eastAsia="Traditional Arabic" w:hAnsi="Traditional Arabic" w:cs="Traditional Arabic"/>
          <w:bCs/>
          <w:color w:val="7030A0"/>
          <w:sz w:val="80"/>
          <w:szCs w:val="80"/>
          <w:rtl/>
          <w:lang w:bidi="ar"/>
        </w:rPr>
        <w:t>اللَّهُمَّ</w:t>
      </w:r>
      <w:r w:rsidR="00914B88">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lastRenderedPageBreak/>
        <w:t>كَلمتِكَ</w:t>
      </w:r>
      <w:r>
        <w:rPr>
          <w:rFonts w:eastAsia="Calibri" w:cs="Traditional Arabic" w:hint="cs"/>
          <w:b/>
          <w:bCs/>
          <w:sz w:val="80"/>
          <w:szCs w:val="80"/>
          <w:rtl/>
        </w:rPr>
        <w:t>.</w:t>
      </w:r>
      <w:bookmarkEnd w:id="2"/>
    </w:p>
    <w:p w14:paraId="778A811C" w14:textId="280AEF88" w:rsidR="00475047" w:rsidRPr="00475047" w:rsidRDefault="00475047" w:rsidP="002C484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بنا وبهم</w:t>
      </w:r>
      <w:r w:rsidRPr="00F17F2A">
        <w:rPr>
          <w:rFonts w:ascii="Traditional Arabic" w:hAnsi="Traditional Arabic" w:cs="Traditional Arabic" w:hint="cs"/>
          <w:b/>
          <w:bCs/>
          <w:sz w:val="80"/>
          <w:szCs w:val="80"/>
          <w:rtl/>
        </w:rPr>
        <w:t xml:space="preserve"> على كلِ حالٍ، وب</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نا وإياه</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7FD14675" w14:textId="4C79B1AE" w:rsidR="00475047" w:rsidRDefault="00475047" w:rsidP="002C4846">
      <w:pPr>
        <w:widowControl w:val="0"/>
        <w:suppressAutoHyphens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73E4F402" w14:textId="77F047A3" w:rsidR="001822AF" w:rsidRDefault="008B4BA8" w:rsidP="002C4846">
      <w:pPr>
        <w:widowControl w:val="0"/>
        <w:suppressAutoHyphens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w:t>
      </w:r>
      <w:r w:rsidR="001822AF" w:rsidRPr="009169C9">
        <w:rPr>
          <w:rFonts w:cs="Traditional Arabic" w:hint="cs"/>
          <w:b/>
          <w:bCs/>
          <w:sz w:val="80"/>
          <w:szCs w:val="80"/>
          <w:rtl/>
        </w:rPr>
        <w:t>ولي الإسلامِ وأهلِه ثبتْنا والمسلمينَ به حتى نلقاكَ</w:t>
      </w:r>
      <w:bookmarkEnd w:id="1"/>
      <w:r w:rsidR="001822AF">
        <w:rPr>
          <w:rFonts w:cs="Traditional Arabic" w:hint="cs"/>
          <w:b/>
          <w:bCs/>
          <w:sz w:val="80"/>
          <w:szCs w:val="80"/>
          <w:rtl/>
        </w:rPr>
        <w:t>.</w:t>
      </w:r>
    </w:p>
    <w:p w14:paraId="057C1C61" w14:textId="77777777" w:rsidR="00ED6CCE" w:rsidRDefault="00ED6CCE" w:rsidP="002C4846">
      <w:pPr>
        <w:widowControl w:val="0"/>
        <w:suppressAutoHyphens w:val="0"/>
        <w:ind w:firstLine="720"/>
        <w:contextualSpacing/>
        <w:jc w:val="both"/>
        <w:rPr>
          <w:rFonts w:cs="Traditional Arabic"/>
          <w:b/>
          <w:bCs/>
          <w:sz w:val="80"/>
          <w:szCs w:val="80"/>
          <w:rtl/>
        </w:rPr>
      </w:pPr>
      <w:bookmarkStart w:id="3" w:name="_Hlk134716073"/>
      <w:bookmarkStart w:id="4" w:name="_Hlk138759039"/>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28BAE255" w14:textId="77777777" w:rsidR="00ED6CCE" w:rsidRPr="009169C9" w:rsidRDefault="00ED6CCE" w:rsidP="002C4846">
      <w:pPr>
        <w:widowControl w:val="0"/>
        <w:suppressAutoHyphens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 xml:space="preserve">وللمسلمينَ الدِّينَ والدُنيا </w:t>
      </w:r>
      <w:r>
        <w:rPr>
          <w:rFonts w:cs="Traditional Arabic" w:hint="cs"/>
          <w:b/>
          <w:bCs/>
          <w:sz w:val="80"/>
          <w:szCs w:val="80"/>
          <w:rtl/>
        </w:rPr>
        <w:lastRenderedPageBreak/>
        <w:t>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2489B13F" w14:textId="77777777" w:rsidR="00ED6CCE" w:rsidRDefault="00ED6CCE" w:rsidP="002C4846">
      <w:pPr>
        <w:widowControl w:val="0"/>
        <w:suppressAutoHyphens w:val="0"/>
        <w:ind w:firstLine="720"/>
        <w:contextualSpacing/>
        <w:jc w:val="both"/>
        <w:rPr>
          <w:rFonts w:cs="Traditional Arabic"/>
          <w:b/>
          <w:bCs/>
          <w:sz w:val="80"/>
          <w:szCs w:val="80"/>
          <w:rtl/>
        </w:rPr>
      </w:pPr>
      <w:bookmarkStart w:id="5"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34B66CF5" w14:textId="77777777" w:rsidR="00CA0379" w:rsidRDefault="00CA0379" w:rsidP="002C4846">
      <w:pPr>
        <w:widowControl w:val="0"/>
        <w:suppressAutoHyphens w:val="0"/>
        <w:ind w:firstLine="720"/>
        <w:contextualSpacing/>
        <w:jc w:val="both"/>
        <w:rPr>
          <w:rFonts w:cs="Traditional Arabic"/>
          <w:b/>
          <w:bCs/>
          <w:sz w:val="80"/>
          <w:szCs w:val="80"/>
          <w:rtl/>
        </w:rPr>
      </w:pPr>
      <w:bookmarkStart w:id="6" w:name="_Hlk134716109"/>
      <w:bookmarkEnd w:id="3"/>
      <w:bookmarkEnd w:id="4"/>
      <w:bookmarkEnd w:id="5"/>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73CF9E12" w14:textId="28E0A07B" w:rsidR="00AE6A20" w:rsidRPr="0032693B" w:rsidRDefault="00ED6CCE" w:rsidP="002C4846">
      <w:pPr>
        <w:widowControl w:val="0"/>
        <w:suppressAutoHyphens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6"/>
    </w:p>
    <w:sectPr w:rsidR="00AE6A20" w:rsidRPr="0032693B" w:rsidSect="00FF5FA6">
      <w:footerReference w:type="default" r:id="rId8"/>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E422" w14:textId="77777777" w:rsidR="00DF2546" w:rsidRDefault="00DF2546">
      <w:pPr>
        <w:spacing w:after="0" w:line="240" w:lineRule="auto"/>
      </w:pPr>
      <w:r>
        <w:separator/>
      </w:r>
    </w:p>
  </w:endnote>
  <w:endnote w:type="continuationSeparator" w:id="0">
    <w:p w14:paraId="4BEBFC84" w14:textId="77777777" w:rsidR="00DF2546" w:rsidRDefault="00DF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AB66" w14:textId="77777777" w:rsidR="00DF2546" w:rsidRDefault="00DF2546">
      <w:pPr>
        <w:spacing w:after="0" w:line="240" w:lineRule="auto"/>
      </w:pPr>
      <w:r>
        <w:separator/>
      </w:r>
    </w:p>
  </w:footnote>
  <w:footnote w:type="continuationSeparator" w:id="0">
    <w:p w14:paraId="2B062FC6" w14:textId="77777777" w:rsidR="00DF2546" w:rsidRDefault="00DF2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4FB3"/>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57E5"/>
    <w:rsid w:val="00116070"/>
    <w:rsid w:val="00127B6A"/>
    <w:rsid w:val="00133407"/>
    <w:rsid w:val="001338AA"/>
    <w:rsid w:val="00133EDC"/>
    <w:rsid w:val="00137093"/>
    <w:rsid w:val="001429BB"/>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CD4"/>
    <w:rsid w:val="001A0EDB"/>
    <w:rsid w:val="001A2C66"/>
    <w:rsid w:val="001A2F8D"/>
    <w:rsid w:val="001A4EF2"/>
    <w:rsid w:val="001A4F29"/>
    <w:rsid w:val="001A5287"/>
    <w:rsid w:val="001A5A48"/>
    <w:rsid w:val="001B0A99"/>
    <w:rsid w:val="001B2EE2"/>
    <w:rsid w:val="001B751B"/>
    <w:rsid w:val="001C14D1"/>
    <w:rsid w:val="001C28CF"/>
    <w:rsid w:val="001C2F41"/>
    <w:rsid w:val="001D04E1"/>
    <w:rsid w:val="001D0FA2"/>
    <w:rsid w:val="001D0FD0"/>
    <w:rsid w:val="001D1706"/>
    <w:rsid w:val="001D2380"/>
    <w:rsid w:val="001D50BB"/>
    <w:rsid w:val="001D54C5"/>
    <w:rsid w:val="001D6DD7"/>
    <w:rsid w:val="001D7923"/>
    <w:rsid w:val="001E1D0F"/>
    <w:rsid w:val="001E1FB3"/>
    <w:rsid w:val="001E3021"/>
    <w:rsid w:val="001E376F"/>
    <w:rsid w:val="001E3991"/>
    <w:rsid w:val="001E6684"/>
    <w:rsid w:val="001E7D80"/>
    <w:rsid w:val="001F17BC"/>
    <w:rsid w:val="001F5946"/>
    <w:rsid w:val="001F6485"/>
    <w:rsid w:val="00201B30"/>
    <w:rsid w:val="00207769"/>
    <w:rsid w:val="00211036"/>
    <w:rsid w:val="0021685E"/>
    <w:rsid w:val="00216BE9"/>
    <w:rsid w:val="00222D0F"/>
    <w:rsid w:val="002304E5"/>
    <w:rsid w:val="002321DE"/>
    <w:rsid w:val="00237613"/>
    <w:rsid w:val="002403A6"/>
    <w:rsid w:val="00242535"/>
    <w:rsid w:val="002429E6"/>
    <w:rsid w:val="00246D89"/>
    <w:rsid w:val="00246F51"/>
    <w:rsid w:val="00247C5B"/>
    <w:rsid w:val="00251B5F"/>
    <w:rsid w:val="002545AA"/>
    <w:rsid w:val="00255ABB"/>
    <w:rsid w:val="00261538"/>
    <w:rsid w:val="00261BBA"/>
    <w:rsid w:val="00263D25"/>
    <w:rsid w:val="00264620"/>
    <w:rsid w:val="00267DF0"/>
    <w:rsid w:val="00273D87"/>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4846"/>
    <w:rsid w:val="002C5ECC"/>
    <w:rsid w:val="002D1944"/>
    <w:rsid w:val="002D306C"/>
    <w:rsid w:val="002D426E"/>
    <w:rsid w:val="002D447D"/>
    <w:rsid w:val="002D65F3"/>
    <w:rsid w:val="002D7866"/>
    <w:rsid w:val="002D789F"/>
    <w:rsid w:val="002D7CD9"/>
    <w:rsid w:val="002E134E"/>
    <w:rsid w:val="002E45DC"/>
    <w:rsid w:val="002E4BCE"/>
    <w:rsid w:val="002F3873"/>
    <w:rsid w:val="002F3CDD"/>
    <w:rsid w:val="002F5AB9"/>
    <w:rsid w:val="002F62AD"/>
    <w:rsid w:val="00304293"/>
    <w:rsid w:val="00310786"/>
    <w:rsid w:val="0031114D"/>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083"/>
    <w:rsid w:val="003859F6"/>
    <w:rsid w:val="0038759E"/>
    <w:rsid w:val="003927D2"/>
    <w:rsid w:val="003932CE"/>
    <w:rsid w:val="00393EC1"/>
    <w:rsid w:val="003975E5"/>
    <w:rsid w:val="003A0A95"/>
    <w:rsid w:val="003A0B70"/>
    <w:rsid w:val="003A1EEF"/>
    <w:rsid w:val="003A31B4"/>
    <w:rsid w:val="003A3BA0"/>
    <w:rsid w:val="003A3F40"/>
    <w:rsid w:val="003A5563"/>
    <w:rsid w:val="003A7E97"/>
    <w:rsid w:val="003B12FD"/>
    <w:rsid w:val="003B347E"/>
    <w:rsid w:val="003B473C"/>
    <w:rsid w:val="003B4B36"/>
    <w:rsid w:val="003B6D24"/>
    <w:rsid w:val="003B6F74"/>
    <w:rsid w:val="003B76E5"/>
    <w:rsid w:val="003C0B50"/>
    <w:rsid w:val="003C15AD"/>
    <w:rsid w:val="003C5596"/>
    <w:rsid w:val="003C5B7C"/>
    <w:rsid w:val="003D06CD"/>
    <w:rsid w:val="003D10C7"/>
    <w:rsid w:val="003D13EC"/>
    <w:rsid w:val="003D14F6"/>
    <w:rsid w:val="003D326B"/>
    <w:rsid w:val="003E40EE"/>
    <w:rsid w:val="003E7A1B"/>
    <w:rsid w:val="003F0294"/>
    <w:rsid w:val="003F6078"/>
    <w:rsid w:val="003F6688"/>
    <w:rsid w:val="003F7126"/>
    <w:rsid w:val="00404873"/>
    <w:rsid w:val="00404B88"/>
    <w:rsid w:val="004050EC"/>
    <w:rsid w:val="00405396"/>
    <w:rsid w:val="0040571B"/>
    <w:rsid w:val="00406D58"/>
    <w:rsid w:val="0040705B"/>
    <w:rsid w:val="00410C5E"/>
    <w:rsid w:val="00410DA5"/>
    <w:rsid w:val="00415216"/>
    <w:rsid w:val="00417957"/>
    <w:rsid w:val="00422731"/>
    <w:rsid w:val="00424DC5"/>
    <w:rsid w:val="00425B2B"/>
    <w:rsid w:val="00426560"/>
    <w:rsid w:val="00427602"/>
    <w:rsid w:val="004300B9"/>
    <w:rsid w:val="00430B33"/>
    <w:rsid w:val="00437B3E"/>
    <w:rsid w:val="0044009A"/>
    <w:rsid w:val="0044190B"/>
    <w:rsid w:val="00444EA8"/>
    <w:rsid w:val="00447335"/>
    <w:rsid w:val="00452081"/>
    <w:rsid w:val="00452EDA"/>
    <w:rsid w:val="00454038"/>
    <w:rsid w:val="00454BED"/>
    <w:rsid w:val="004555CB"/>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370C"/>
    <w:rsid w:val="004C68FA"/>
    <w:rsid w:val="004C7767"/>
    <w:rsid w:val="004D05F4"/>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59D0"/>
    <w:rsid w:val="00516138"/>
    <w:rsid w:val="005215F6"/>
    <w:rsid w:val="0052160D"/>
    <w:rsid w:val="00531BBB"/>
    <w:rsid w:val="00532EE9"/>
    <w:rsid w:val="005453BD"/>
    <w:rsid w:val="00546428"/>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198D"/>
    <w:rsid w:val="005E76F9"/>
    <w:rsid w:val="005F26EA"/>
    <w:rsid w:val="005F2B29"/>
    <w:rsid w:val="005F43AA"/>
    <w:rsid w:val="005F60F7"/>
    <w:rsid w:val="005F758F"/>
    <w:rsid w:val="00600CD6"/>
    <w:rsid w:val="00604197"/>
    <w:rsid w:val="0060462A"/>
    <w:rsid w:val="0060550F"/>
    <w:rsid w:val="00610148"/>
    <w:rsid w:val="006102DF"/>
    <w:rsid w:val="00612846"/>
    <w:rsid w:val="00615C81"/>
    <w:rsid w:val="00616A01"/>
    <w:rsid w:val="00616B48"/>
    <w:rsid w:val="0062137A"/>
    <w:rsid w:val="00623D57"/>
    <w:rsid w:val="0063251A"/>
    <w:rsid w:val="00633253"/>
    <w:rsid w:val="00636870"/>
    <w:rsid w:val="0063780E"/>
    <w:rsid w:val="0064118E"/>
    <w:rsid w:val="006447E5"/>
    <w:rsid w:val="006460DD"/>
    <w:rsid w:val="00653D73"/>
    <w:rsid w:val="00656E2C"/>
    <w:rsid w:val="00657E5F"/>
    <w:rsid w:val="00660115"/>
    <w:rsid w:val="00661A68"/>
    <w:rsid w:val="006666EB"/>
    <w:rsid w:val="006707FC"/>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9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60D8"/>
    <w:rsid w:val="00727B6D"/>
    <w:rsid w:val="00727C71"/>
    <w:rsid w:val="00731C43"/>
    <w:rsid w:val="00732A69"/>
    <w:rsid w:val="0073472E"/>
    <w:rsid w:val="00736A19"/>
    <w:rsid w:val="00746175"/>
    <w:rsid w:val="00746B32"/>
    <w:rsid w:val="00747AAD"/>
    <w:rsid w:val="00747B77"/>
    <w:rsid w:val="007514DA"/>
    <w:rsid w:val="007514E7"/>
    <w:rsid w:val="007520C5"/>
    <w:rsid w:val="00754951"/>
    <w:rsid w:val="00755956"/>
    <w:rsid w:val="0076099B"/>
    <w:rsid w:val="007610A3"/>
    <w:rsid w:val="00770F56"/>
    <w:rsid w:val="00781132"/>
    <w:rsid w:val="00783B22"/>
    <w:rsid w:val="00786878"/>
    <w:rsid w:val="00787A35"/>
    <w:rsid w:val="00787EE5"/>
    <w:rsid w:val="00794FFE"/>
    <w:rsid w:val="007971DD"/>
    <w:rsid w:val="007A1862"/>
    <w:rsid w:val="007A2E9A"/>
    <w:rsid w:val="007A51F7"/>
    <w:rsid w:val="007A7D43"/>
    <w:rsid w:val="007B2337"/>
    <w:rsid w:val="007B301F"/>
    <w:rsid w:val="007B6688"/>
    <w:rsid w:val="007B76A9"/>
    <w:rsid w:val="007C49C0"/>
    <w:rsid w:val="007D03D4"/>
    <w:rsid w:val="007D2796"/>
    <w:rsid w:val="007D3B8A"/>
    <w:rsid w:val="007D4E99"/>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C57"/>
    <w:rsid w:val="00803276"/>
    <w:rsid w:val="00804B28"/>
    <w:rsid w:val="00810CE8"/>
    <w:rsid w:val="00811514"/>
    <w:rsid w:val="0081221F"/>
    <w:rsid w:val="0081387A"/>
    <w:rsid w:val="008138E5"/>
    <w:rsid w:val="00814EF4"/>
    <w:rsid w:val="00820522"/>
    <w:rsid w:val="00820D90"/>
    <w:rsid w:val="00820E9B"/>
    <w:rsid w:val="008242F7"/>
    <w:rsid w:val="00824F7A"/>
    <w:rsid w:val="00825143"/>
    <w:rsid w:val="00830854"/>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32EE"/>
    <w:rsid w:val="00893F14"/>
    <w:rsid w:val="008A27BF"/>
    <w:rsid w:val="008A2822"/>
    <w:rsid w:val="008A3666"/>
    <w:rsid w:val="008A3747"/>
    <w:rsid w:val="008A3D02"/>
    <w:rsid w:val="008A5B57"/>
    <w:rsid w:val="008A76DE"/>
    <w:rsid w:val="008B161B"/>
    <w:rsid w:val="008B2933"/>
    <w:rsid w:val="008B3096"/>
    <w:rsid w:val="008B3608"/>
    <w:rsid w:val="008B3BBC"/>
    <w:rsid w:val="008B4BA8"/>
    <w:rsid w:val="008B5486"/>
    <w:rsid w:val="008D55A1"/>
    <w:rsid w:val="008D5FB6"/>
    <w:rsid w:val="008D74C9"/>
    <w:rsid w:val="008D7AEB"/>
    <w:rsid w:val="008D7FD4"/>
    <w:rsid w:val="008E1482"/>
    <w:rsid w:val="008E46CC"/>
    <w:rsid w:val="008F16EA"/>
    <w:rsid w:val="008F3E46"/>
    <w:rsid w:val="008F5D53"/>
    <w:rsid w:val="008F5F76"/>
    <w:rsid w:val="008F6184"/>
    <w:rsid w:val="008F6A9C"/>
    <w:rsid w:val="008F71F0"/>
    <w:rsid w:val="008F760A"/>
    <w:rsid w:val="008F77B5"/>
    <w:rsid w:val="00901577"/>
    <w:rsid w:val="009035B5"/>
    <w:rsid w:val="00903D99"/>
    <w:rsid w:val="009042F3"/>
    <w:rsid w:val="00914B88"/>
    <w:rsid w:val="00915D65"/>
    <w:rsid w:val="009169C9"/>
    <w:rsid w:val="009174D3"/>
    <w:rsid w:val="00924335"/>
    <w:rsid w:val="009254F7"/>
    <w:rsid w:val="0093372A"/>
    <w:rsid w:val="009352EC"/>
    <w:rsid w:val="00935E23"/>
    <w:rsid w:val="00935FB5"/>
    <w:rsid w:val="009447EF"/>
    <w:rsid w:val="009452AA"/>
    <w:rsid w:val="009478D3"/>
    <w:rsid w:val="009508A6"/>
    <w:rsid w:val="00953229"/>
    <w:rsid w:val="00953B38"/>
    <w:rsid w:val="009543A3"/>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2CD1"/>
    <w:rsid w:val="009D3B4E"/>
    <w:rsid w:val="009D5638"/>
    <w:rsid w:val="009E07B5"/>
    <w:rsid w:val="009E1DC4"/>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60A7"/>
    <w:rsid w:val="00A462AC"/>
    <w:rsid w:val="00A46627"/>
    <w:rsid w:val="00A5137B"/>
    <w:rsid w:val="00A51CF9"/>
    <w:rsid w:val="00A52397"/>
    <w:rsid w:val="00A56027"/>
    <w:rsid w:val="00A5640D"/>
    <w:rsid w:val="00A6051C"/>
    <w:rsid w:val="00A626B2"/>
    <w:rsid w:val="00A6497F"/>
    <w:rsid w:val="00A64B0E"/>
    <w:rsid w:val="00A64FF7"/>
    <w:rsid w:val="00A701AA"/>
    <w:rsid w:val="00A739FC"/>
    <w:rsid w:val="00A81679"/>
    <w:rsid w:val="00A8306A"/>
    <w:rsid w:val="00A84425"/>
    <w:rsid w:val="00A84D8D"/>
    <w:rsid w:val="00A85872"/>
    <w:rsid w:val="00A86340"/>
    <w:rsid w:val="00A87AD0"/>
    <w:rsid w:val="00A87DAB"/>
    <w:rsid w:val="00A9167A"/>
    <w:rsid w:val="00A92155"/>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17B"/>
    <w:rsid w:val="00AD399E"/>
    <w:rsid w:val="00AD59BB"/>
    <w:rsid w:val="00AE10A2"/>
    <w:rsid w:val="00AE298C"/>
    <w:rsid w:val="00AE5729"/>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03B2"/>
    <w:rsid w:val="00C258E3"/>
    <w:rsid w:val="00C2763F"/>
    <w:rsid w:val="00C32303"/>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87397"/>
    <w:rsid w:val="00C91434"/>
    <w:rsid w:val="00C91AD0"/>
    <w:rsid w:val="00C924E0"/>
    <w:rsid w:val="00C9365E"/>
    <w:rsid w:val="00C959AB"/>
    <w:rsid w:val="00CA0129"/>
    <w:rsid w:val="00CA0379"/>
    <w:rsid w:val="00CA06C3"/>
    <w:rsid w:val="00CA3892"/>
    <w:rsid w:val="00CA482B"/>
    <w:rsid w:val="00CA6AA0"/>
    <w:rsid w:val="00CA6E9F"/>
    <w:rsid w:val="00CB15A2"/>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9D2"/>
    <w:rsid w:val="00D05C5B"/>
    <w:rsid w:val="00D07F1E"/>
    <w:rsid w:val="00D10601"/>
    <w:rsid w:val="00D16C04"/>
    <w:rsid w:val="00D209CF"/>
    <w:rsid w:val="00D25C3F"/>
    <w:rsid w:val="00D27D2D"/>
    <w:rsid w:val="00D3055F"/>
    <w:rsid w:val="00D30FDC"/>
    <w:rsid w:val="00D378BD"/>
    <w:rsid w:val="00D40400"/>
    <w:rsid w:val="00D44AA6"/>
    <w:rsid w:val="00D44E27"/>
    <w:rsid w:val="00D46510"/>
    <w:rsid w:val="00D51F0E"/>
    <w:rsid w:val="00D522E2"/>
    <w:rsid w:val="00D52B91"/>
    <w:rsid w:val="00D5457D"/>
    <w:rsid w:val="00D556E8"/>
    <w:rsid w:val="00D565DF"/>
    <w:rsid w:val="00D611CF"/>
    <w:rsid w:val="00D629AD"/>
    <w:rsid w:val="00D7599F"/>
    <w:rsid w:val="00D7616E"/>
    <w:rsid w:val="00D803D9"/>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3DDE"/>
    <w:rsid w:val="00DB7F84"/>
    <w:rsid w:val="00DC1013"/>
    <w:rsid w:val="00DC22AC"/>
    <w:rsid w:val="00DC418D"/>
    <w:rsid w:val="00DC59CF"/>
    <w:rsid w:val="00DC7F85"/>
    <w:rsid w:val="00DD12F3"/>
    <w:rsid w:val="00DD1AC2"/>
    <w:rsid w:val="00DD27A4"/>
    <w:rsid w:val="00DD439A"/>
    <w:rsid w:val="00DE1DB7"/>
    <w:rsid w:val="00DE46F5"/>
    <w:rsid w:val="00DE4CED"/>
    <w:rsid w:val="00DE6BEB"/>
    <w:rsid w:val="00DE719C"/>
    <w:rsid w:val="00DE7D6C"/>
    <w:rsid w:val="00DF2546"/>
    <w:rsid w:val="00DF41CD"/>
    <w:rsid w:val="00DF4D84"/>
    <w:rsid w:val="00DF6674"/>
    <w:rsid w:val="00DF6859"/>
    <w:rsid w:val="00DF6861"/>
    <w:rsid w:val="00DF759F"/>
    <w:rsid w:val="00E0096B"/>
    <w:rsid w:val="00E02C70"/>
    <w:rsid w:val="00E05B33"/>
    <w:rsid w:val="00E105BD"/>
    <w:rsid w:val="00E10D9F"/>
    <w:rsid w:val="00E1136A"/>
    <w:rsid w:val="00E15F00"/>
    <w:rsid w:val="00E16321"/>
    <w:rsid w:val="00E21039"/>
    <w:rsid w:val="00E22466"/>
    <w:rsid w:val="00E257F5"/>
    <w:rsid w:val="00E3054A"/>
    <w:rsid w:val="00E30AE5"/>
    <w:rsid w:val="00E3208C"/>
    <w:rsid w:val="00E338A9"/>
    <w:rsid w:val="00E345C7"/>
    <w:rsid w:val="00E3557E"/>
    <w:rsid w:val="00E36967"/>
    <w:rsid w:val="00E369C1"/>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5779"/>
    <w:rsid w:val="00E77FEE"/>
    <w:rsid w:val="00E83677"/>
    <w:rsid w:val="00E85275"/>
    <w:rsid w:val="00E85EA8"/>
    <w:rsid w:val="00E870A0"/>
    <w:rsid w:val="00E95472"/>
    <w:rsid w:val="00E97FE4"/>
    <w:rsid w:val="00EA2A0F"/>
    <w:rsid w:val="00EA2FC5"/>
    <w:rsid w:val="00EA34C9"/>
    <w:rsid w:val="00EA4362"/>
    <w:rsid w:val="00EA4F59"/>
    <w:rsid w:val="00EA6553"/>
    <w:rsid w:val="00EA744C"/>
    <w:rsid w:val="00EB09D1"/>
    <w:rsid w:val="00EB2F47"/>
    <w:rsid w:val="00EB3B33"/>
    <w:rsid w:val="00EB43FD"/>
    <w:rsid w:val="00EC22E6"/>
    <w:rsid w:val="00EC26F1"/>
    <w:rsid w:val="00EC477C"/>
    <w:rsid w:val="00EC5292"/>
    <w:rsid w:val="00EC5DBC"/>
    <w:rsid w:val="00EC6B11"/>
    <w:rsid w:val="00ED25A9"/>
    <w:rsid w:val="00ED449B"/>
    <w:rsid w:val="00ED46C1"/>
    <w:rsid w:val="00ED6CCE"/>
    <w:rsid w:val="00EE1B6C"/>
    <w:rsid w:val="00EE4A09"/>
    <w:rsid w:val="00EE6D7C"/>
    <w:rsid w:val="00EF3419"/>
    <w:rsid w:val="00EF643D"/>
    <w:rsid w:val="00EF6A15"/>
    <w:rsid w:val="00F0112A"/>
    <w:rsid w:val="00F04AF0"/>
    <w:rsid w:val="00F11750"/>
    <w:rsid w:val="00F12834"/>
    <w:rsid w:val="00F1632B"/>
    <w:rsid w:val="00F200DD"/>
    <w:rsid w:val="00F2011A"/>
    <w:rsid w:val="00F25307"/>
    <w:rsid w:val="00F273AD"/>
    <w:rsid w:val="00F315B6"/>
    <w:rsid w:val="00F33488"/>
    <w:rsid w:val="00F34CA7"/>
    <w:rsid w:val="00F35C94"/>
    <w:rsid w:val="00F404B5"/>
    <w:rsid w:val="00F418AB"/>
    <w:rsid w:val="00F44524"/>
    <w:rsid w:val="00F44C92"/>
    <w:rsid w:val="00F45F28"/>
    <w:rsid w:val="00F5431C"/>
    <w:rsid w:val="00F546D4"/>
    <w:rsid w:val="00F54EF1"/>
    <w:rsid w:val="00F57740"/>
    <w:rsid w:val="00F60C60"/>
    <w:rsid w:val="00F65E99"/>
    <w:rsid w:val="00F678EC"/>
    <w:rsid w:val="00F67B67"/>
    <w:rsid w:val="00F74876"/>
    <w:rsid w:val="00F840E5"/>
    <w:rsid w:val="00F85838"/>
    <w:rsid w:val="00F86394"/>
    <w:rsid w:val="00F86A64"/>
    <w:rsid w:val="00F87E19"/>
    <w:rsid w:val="00F90882"/>
    <w:rsid w:val="00F94B7F"/>
    <w:rsid w:val="00F95F1A"/>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779E0-CCA5-4123-A338-0A112D3B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1122</Words>
  <Characters>6402</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محمد بن معيض</cp:lastModifiedBy>
  <cp:revision>4</cp:revision>
  <cp:lastPrinted>2024-05-02T04:28:00Z</cp:lastPrinted>
  <dcterms:created xsi:type="dcterms:W3CDTF">2024-05-02T04:28:00Z</dcterms:created>
  <dcterms:modified xsi:type="dcterms:W3CDTF">2024-05-02T04:28:00Z</dcterms:modified>
</cp:coreProperties>
</file>