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3355" w14:textId="5DE48C85" w:rsidR="001D22FA" w:rsidRDefault="00BD2E7A" w:rsidP="00BD2E7A">
      <w:pPr>
        <w:rPr>
          <w:rFonts w:ascii="Traditional Arabic" w:hAnsi="Traditional Arabic" w:cs="Traditional Arabic"/>
          <w:sz w:val="40"/>
          <w:szCs w:val="40"/>
          <w:rtl/>
        </w:rPr>
      </w:pPr>
      <w:r w:rsidRPr="003B06E6">
        <w:rPr>
          <w:rFonts w:ascii="Traditional Arabic" w:hAnsi="Traditional Arabic" w:cs="Traditional Arabic" w:hint="cs"/>
          <w:sz w:val="40"/>
          <w:szCs w:val="40"/>
          <w:rtl/>
        </w:rPr>
        <w:t>خطبة: فَضْلُ دُعَاءُ غَائِب</w:t>
      </w:r>
      <w:r w:rsidR="009139A9">
        <w:rPr>
          <w:rFonts w:ascii="Traditional Arabic" w:hAnsi="Traditional Arabic" w:cs="Traditional Arabic" w:hint="cs"/>
          <w:sz w:val="40"/>
          <w:szCs w:val="40"/>
          <w:rtl/>
        </w:rPr>
        <w:t>ٍ</w:t>
      </w:r>
      <w:r w:rsidRPr="003B06E6">
        <w:rPr>
          <w:rFonts w:ascii="Traditional Arabic" w:hAnsi="Traditional Arabic" w:cs="Traditional Arabic" w:hint="cs"/>
          <w:sz w:val="40"/>
          <w:szCs w:val="40"/>
          <w:rtl/>
        </w:rPr>
        <w:t xml:space="preserve"> لِغَائِب</w:t>
      </w:r>
      <w:r w:rsidR="00D86231">
        <w:rPr>
          <w:rFonts w:ascii="Traditional Arabic" w:hAnsi="Traditional Arabic" w:cs="Traditional Arabic" w:hint="cs"/>
          <w:sz w:val="40"/>
          <w:szCs w:val="40"/>
          <w:rtl/>
        </w:rPr>
        <w:t>،</w:t>
      </w:r>
      <w:r w:rsidRPr="003B06E6">
        <w:rPr>
          <w:rFonts w:ascii="Traditional Arabic" w:hAnsi="Traditional Arabic" w:cs="Traditional Arabic" w:hint="cs"/>
          <w:sz w:val="40"/>
          <w:szCs w:val="40"/>
          <w:rtl/>
        </w:rPr>
        <w:t xml:space="preserve"> وَمَا يَحْمِلِهُ مِنْ مَعَانِيْ عَظِيْمَةٍ. </w:t>
      </w:r>
    </w:p>
    <w:p w14:paraId="053321D8" w14:textId="77777777" w:rsidR="001D22FA" w:rsidRPr="00B40A2D" w:rsidRDefault="001D22FA" w:rsidP="0079577B">
      <w:pPr>
        <w:spacing w:after="160" w:line="259" w:lineRule="auto"/>
        <w:rPr>
          <w:rFonts w:ascii="Traditional Arabic" w:hAnsi="Traditional Arabic" w:cs="Traditional Arabic"/>
          <w:kern w:val="0"/>
          <w:sz w:val="40"/>
          <w:szCs w:val="40"/>
          <w:rtl/>
          <w14:ligatures w14:val="none"/>
        </w:rPr>
      </w:pPr>
      <w:r w:rsidRPr="00B40A2D">
        <w:rPr>
          <w:rFonts w:ascii="Traditional Arabic" w:hAnsi="Traditional Arabic" w:cs="Traditional Arabic" w:hint="cs"/>
          <w:kern w:val="0"/>
          <w:sz w:val="40"/>
          <w:szCs w:val="40"/>
          <w:rtl/>
          <w14:ligatures w14:val="none"/>
        </w:rPr>
        <w:t>الخُطْبَةُ الْأُولَى:</w:t>
      </w:r>
    </w:p>
    <w:p w14:paraId="15A60668" w14:textId="77777777" w:rsidR="001D22FA" w:rsidRPr="00B40A2D" w:rsidRDefault="001D22FA" w:rsidP="0079577B">
      <w:pPr>
        <w:rPr>
          <w:rFonts w:ascii="Traditional Arabic" w:hAnsi="Traditional Arabic" w:cs="Traditional Arabic"/>
          <w:kern w:val="0"/>
          <w:sz w:val="40"/>
          <w:szCs w:val="40"/>
          <w:rtl/>
          <w14:ligatures w14:val="none"/>
        </w:rPr>
      </w:pPr>
      <w:r w:rsidRPr="00B40A2D">
        <w:rPr>
          <w:rFonts w:ascii="Traditional Arabic" w:hAnsi="Traditional Arabic" w:cs="Traditional Arabic" w:hint="cs"/>
          <w:kern w:val="0"/>
          <w:sz w:val="40"/>
          <w:szCs w:val="40"/>
          <w:rtl/>
          <w14:ligatures w14:val="none"/>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 وَاِعْلَمُوا بِأَنَّ خَيْرَ الْهَدْيِّ هَدْيُ مُحَمَّدٍ صَلَّى اللهُ عليهِ وَسَلَّمَ، وَأَنَّ شَرَّ الْأُمُورِ مُحْدَثَاتُهَا ، وَكُلَّ مُحْدَثَةٍ بِدْعَةٌ، وَكُلَّ بِدْعَةٍ ضَلَالَةٌ، وَكُلَّ ضَلَالَةٍ فِي النَّارِ. </w:t>
      </w:r>
    </w:p>
    <w:p w14:paraId="390C6274" w14:textId="77777777" w:rsidR="00BD2E7A" w:rsidRPr="003B06E6" w:rsidRDefault="00BD2E7A" w:rsidP="00BD2E7A">
      <w:pPr>
        <w:rPr>
          <w:rFonts w:ascii="Traditional Arabic" w:hAnsi="Traditional Arabic" w:cs="Traditional Arabic"/>
          <w:sz w:val="40"/>
          <w:szCs w:val="40"/>
          <w:rtl/>
        </w:rPr>
      </w:pPr>
      <w:r w:rsidRPr="003B06E6">
        <w:rPr>
          <w:rFonts w:ascii="Traditional Arabic" w:hAnsi="Traditional Arabic" w:cs="Traditional Arabic" w:hint="cs"/>
          <w:sz w:val="40"/>
          <w:szCs w:val="40"/>
          <w:rtl/>
        </w:rPr>
        <w:t>—عِبَادَ الله: إِنَّ مِنَنَ ، وَنِعَمَ اللهِ عَلَيْنَا عَظِيمَةٌ ، نَسْتَطِيعُ عَدَّهَا، وَلَكِنْ يَسْتَحِيلُ إِحْصَاءَهَا، فَنِعْمُ اللهِ تُعَدُّ وَلَا تُحْصَى، وَلَيْسَ صَحِيحٌ بِأَنَّهَا لَا تُعَدُّ، بَلْ ؛ تَعُدُّ، وَقَدْ عَدَّ اللهُ عَلَيْنَا بَعْضَ نِعَمِهِ، وَعَدَّ رَسُولُ اللهِ صَلَّى اللهُ عَلَيْهِ وَسَلَّمَ، بَعْض نَعِمِ اللهِ عَلَيْنَا، وَمِنْ نَعِمَ اللهِ عَلَيْنَا سُرْعَةُ الْإِجَابَةِ، إِذَا دَعَا الْغَائِبُ لِغَائِبٍ، وَقَدْ أَكَّدَ النَّبِيُّ صَلَّى اللهُ عَلَيْهِ وَسَلَّمَ بِذَلِكَ ، فَمِنْ ذَلِكَ :</w:t>
      </w:r>
    </w:p>
    <w:p w14:paraId="2B29D2AF" w14:textId="77777777" w:rsidR="00BD2E7A" w:rsidRPr="003B06E6" w:rsidRDefault="00BD2E7A" w:rsidP="00BD2E7A">
      <w:pPr>
        <w:rPr>
          <w:rFonts w:ascii="Traditional Arabic" w:hAnsi="Traditional Arabic" w:cs="Traditional Arabic"/>
          <w:sz w:val="40"/>
          <w:szCs w:val="40"/>
          <w:rtl/>
        </w:rPr>
      </w:pPr>
      <w:r w:rsidRPr="003B06E6">
        <w:rPr>
          <w:rFonts w:ascii="Traditional Arabic" w:hAnsi="Traditional Arabic" w:cs="Traditional Arabic" w:hint="cs"/>
          <w:sz w:val="40"/>
          <w:szCs w:val="40"/>
          <w:rtl/>
        </w:rPr>
        <w:t xml:space="preserve"> 1 . قَوْلُهُﷺ: (دَعْوَةُ المَرْءِ المُسْلِمِ لأَخِيهِ بظَهْرِ الغَيْبِ مُسْتَجَابَةٌ، عِنْدَ رَأْسِهِ مَلَكٌ مُوَكَّلٌ كُلَّما دَعَا لأَخِيهِ بخَيْرٍ، قالَ المَلَكُ المُوَكَّلُ بهِ: آمِينَ وَلَكَ بمِثْلٍ) رَوَاهُ مُسْلِمٌ.</w:t>
      </w:r>
    </w:p>
    <w:p w14:paraId="7E84558B" w14:textId="77777777" w:rsidR="00BD2E7A" w:rsidRPr="003B06E6" w:rsidRDefault="00BD2E7A" w:rsidP="00BD2E7A">
      <w:pPr>
        <w:rPr>
          <w:rFonts w:ascii="Traditional Arabic" w:hAnsi="Traditional Arabic" w:cs="Traditional Arabic"/>
          <w:sz w:val="40"/>
          <w:szCs w:val="40"/>
          <w:rtl/>
        </w:rPr>
      </w:pPr>
      <w:r w:rsidRPr="003B06E6">
        <w:rPr>
          <w:rFonts w:ascii="Traditional Arabic" w:hAnsi="Traditional Arabic" w:cs="Traditional Arabic" w:hint="cs"/>
          <w:sz w:val="40"/>
          <w:szCs w:val="40"/>
          <w:rtl/>
        </w:rPr>
        <w:t>2. وَفِيْ رِوَايَةٍ: قَالَ ﷺ: (ما مِن عَبْدٍ مُسْلِمٍ يَدْعُو لأَخِيهِ بظَهْرِ الغَيْبِ، إلَّا قالَ المَلَكُ: وَلَكَ بمِثْلٍ). رَوَاهُ مُسْلِمٌ.</w:t>
      </w:r>
    </w:p>
    <w:p w14:paraId="35D2AAC3" w14:textId="77777777" w:rsidR="00BD2E7A" w:rsidRPr="003B06E6" w:rsidRDefault="00BD2E7A" w:rsidP="00BD2E7A">
      <w:pPr>
        <w:rPr>
          <w:rFonts w:ascii="Traditional Arabic" w:hAnsi="Traditional Arabic" w:cs="Traditional Arabic"/>
          <w:sz w:val="40"/>
          <w:szCs w:val="40"/>
          <w:rtl/>
        </w:rPr>
      </w:pPr>
      <w:r w:rsidRPr="003B06E6">
        <w:rPr>
          <w:rFonts w:ascii="Traditional Arabic" w:hAnsi="Traditional Arabic" w:cs="Traditional Arabic" w:hint="cs"/>
          <w:sz w:val="40"/>
          <w:szCs w:val="40"/>
          <w:rtl/>
        </w:rPr>
        <w:t>3. وَقَالَ ﷺ: (دُعاءُ الأخِ لأخِيهِ بِظَهرِ الغيْبِ لا يُرَدُّ). أَخْرَجَهُ الْبَزَّارُ بِسَنَدٍ صَحِيْحٍ.</w:t>
      </w:r>
    </w:p>
    <w:p w14:paraId="6DEDB8A7" w14:textId="77777777" w:rsidR="00BD2E7A" w:rsidRPr="003B06E6" w:rsidRDefault="00BD2E7A" w:rsidP="00BD2E7A">
      <w:pPr>
        <w:rPr>
          <w:rFonts w:ascii="Traditional Arabic" w:hAnsi="Traditional Arabic" w:cs="Traditional Arabic"/>
          <w:sz w:val="40"/>
          <w:szCs w:val="40"/>
          <w:rtl/>
        </w:rPr>
      </w:pPr>
      <w:r w:rsidRPr="003B06E6">
        <w:rPr>
          <w:rFonts w:ascii="Traditional Arabic" w:hAnsi="Traditional Arabic" w:cs="Traditional Arabic" w:hint="cs"/>
          <w:sz w:val="40"/>
          <w:szCs w:val="40"/>
          <w:rtl/>
        </w:rPr>
        <w:t xml:space="preserve">4. بَلْ وَجَاءَتِ البُشْرَى مِنَ النَّبِيِّ ﷺ بِقَوْلِهِ: (أسرعُ الدعاءُ إجابةً، دعوةُ غائبٍ لغائبٍ) أَخْرَجَهُ أَبُو دَاوُد بِسَنَدٍ حَسَّنَهُ ابْنُ حَجَرٍ وَغَيْرِهِ . </w:t>
      </w:r>
    </w:p>
    <w:p w14:paraId="53D1D940" w14:textId="77777777" w:rsidR="00BD2E7A" w:rsidRPr="003B06E6" w:rsidRDefault="00BD2E7A" w:rsidP="00BD2E7A">
      <w:pPr>
        <w:rPr>
          <w:rFonts w:ascii="Traditional Arabic" w:hAnsi="Traditional Arabic" w:cs="Traditional Arabic"/>
          <w:sz w:val="40"/>
          <w:szCs w:val="40"/>
          <w:rtl/>
        </w:rPr>
      </w:pPr>
      <w:r w:rsidRPr="003B06E6">
        <w:rPr>
          <w:rFonts w:ascii="Traditional Arabic" w:hAnsi="Traditional Arabic" w:cs="Traditional Arabic" w:hint="cs"/>
          <w:sz w:val="40"/>
          <w:szCs w:val="40"/>
          <w:rtl/>
        </w:rPr>
        <w:t>5 . عِبَادَ الله : وَمَعْ هَذِهِ النُّصُوصُ الَّتِي هِيَ نِعْمَةٌ مِنْ نِعَمِ اللهِ عَلَيْنَا، إِلَّا أَنَّ الْبَعْضَ قَدْ يُهْمِلُ ذَلِكَ، وَالْبَعْض قَدْ يَغْفلُ عَنْ ذَلِكَ، وَقَدْ نَبَّهَ شَيْخُ الإِسْلَامِ ابْنُ تَيْمِيَّةَ - رَحِمَنَا اللهُ وَإِيَّاهُ - عَلَى نَمُوذَجٍ مِنْ دُعَاءِ غَائِبٍ لِغَائِبٍ، وَهُوَ أَكْثَرُ دُعَاءٍ يَرِدُ عَلَى الْأَلْسِنَةِ، بَلْ ؛ وَقَدْ يُكَرِّرُهُ الْمُسْلِمُ فِي الْيَوْمِ عَشَرَاتُ الْمَرَّاتِ، إِنْ لَمْ يَصِلْ إِلَى الْمِئَاتِ وَالْآلَافِ، وَلَكِنَّ الْبَعْض لَا يَسْتَشْعِرُ بِأَنَّ مِنْ مَعَانِيهِ: دُعَاءُ غَائِبٍ لِغَائِبٍ ، أَلَا وَهِيَ الصَّلَاةُ عَلَى النَّبِيِّ ﷺ، قَالَ شَيْخُ الْإِسْلَامِ - رَحِمَنَا اللهُ وَإِيَّاهُ - : « وَدُعَاءُ الْغَائِبِ لِلْغَائِبِ، أَعْظَمُ إِجَابَةً مِنْ دُعَاءِ الْحَاضِرِ ، لِأَنَّهُ أَكْمَلُ إِخْلَاصًا، وَأَبْعَدُ عَنِ الشِّرْكِ، فَكَيْفَ يُشْبِهُ دُعَاء مَنْ يَدْعُو لِغَيْرِهِ بِلَا سُؤَالٍ مِنْهُ، إِلَى دُعَاءِ مَنْ يَدْعُوَ اللهَ بِسُؤَالِهِ وَهُوَ حَاضِرٌ ؟ وَفِي الْحَدِيثِ : " أَعْظَمُ الدُّعَاءُ إِجَابَةً، دُعَاء غَائِبٍ لِغَائِبٍ " .</w:t>
      </w:r>
    </w:p>
    <w:p w14:paraId="34884C62" w14:textId="08FB721D" w:rsidR="00BD2E7A" w:rsidRPr="003B06E6" w:rsidRDefault="00BD2E7A" w:rsidP="00BD2E7A">
      <w:pPr>
        <w:rPr>
          <w:rFonts w:ascii="Traditional Arabic" w:hAnsi="Traditional Arabic" w:cs="Traditional Arabic"/>
          <w:sz w:val="40"/>
          <w:szCs w:val="40"/>
          <w:rtl/>
        </w:rPr>
      </w:pPr>
      <w:r w:rsidRPr="003B06E6">
        <w:rPr>
          <w:rFonts w:ascii="Traditional Arabic" w:hAnsi="Traditional Arabic" w:cs="Traditional Arabic" w:hint="cs"/>
          <w:sz w:val="40"/>
          <w:szCs w:val="40"/>
          <w:rtl/>
        </w:rPr>
        <w:t xml:space="preserve">6. وَقَالَ أَيْضًا: ( فَإِذَا جَعَلَ مَكَانَ دُعَائِهِ الصَّلَاةُ عَلَى النَّبِيِّ </w:t>
      </w:r>
      <w:r w:rsidR="00016978" w:rsidRPr="003B06E6">
        <w:rPr>
          <w:rFonts w:ascii="Traditional Arabic" w:hAnsi="Traditional Arabic" w:cs="Traditional Arabic" w:hint="cs"/>
          <w:sz w:val="40"/>
          <w:szCs w:val="40"/>
          <w:rtl/>
        </w:rPr>
        <w:t>ﷺ</w:t>
      </w:r>
      <w:r w:rsidRPr="003B06E6">
        <w:rPr>
          <w:rFonts w:ascii="Traditional Arabic" w:hAnsi="Traditional Arabic" w:cs="Traditional Arabic" w:hint="cs"/>
          <w:sz w:val="40"/>
          <w:szCs w:val="40"/>
          <w:rtl/>
        </w:rPr>
        <w:t xml:space="preserve"> كَفَاهُ اللهَ مَا أَهَمَّهُ ؛ مِنْ أَمْرِ دُنْيَاهُ وَآخِرَتِهِ) فَكُلَّمَا صَلَّى عَلَيْهِ مَرَّةً، صَلَّى اللهُ عَلَيْهِ عَشْرًا ، وَلَوْ دَعَا لِآحَادِ الْمُؤْمِنِينَ لَقَالَتْ الْمَلَائِكَةُ ، آمِينَ، وَلَكَ بِمِثْلِهِ " فَدُعَاؤُهُ لِلنَّبِيِّ ﷺ أَوْلَى بِذَلِكَ) . نَصّ عَلَى ذَلِكَ بِالْفَتَاوِي </w:t>
      </w:r>
    </w:p>
    <w:p w14:paraId="6BE72729" w14:textId="30AD020D" w:rsidR="00BD2E7A" w:rsidRPr="003B06E6" w:rsidRDefault="00BD2E7A" w:rsidP="00BD2E7A">
      <w:pPr>
        <w:rPr>
          <w:rFonts w:ascii="Traditional Arabic" w:hAnsi="Traditional Arabic" w:cs="Traditional Arabic"/>
          <w:sz w:val="40"/>
          <w:szCs w:val="40"/>
          <w:rtl/>
        </w:rPr>
      </w:pPr>
      <w:r w:rsidRPr="003B06E6">
        <w:rPr>
          <w:rFonts w:ascii="Traditional Arabic" w:hAnsi="Traditional Arabic" w:cs="Traditional Arabic" w:hint="cs"/>
          <w:sz w:val="40"/>
          <w:szCs w:val="40"/>
          <w:rtl/>
        </w:rPr>
        <w:t xml:space="preserve">— </w:t>
      </w:r>
      <w:r w:rsidR="00016978" w:rsidRPr="003B06E6">
        <w:rPr>
          <w:rFonts w:ascii="Traditional Arabic" w:hAnsi="Traditional Arabic" w:cs="Traditional Arabic" w:hint="cs"/>
          <w:sz w:val="40"/>
          <w:szCs w:val="40"/>
          <w:rtl/>
        </w:rPr>
        <w:t>وَقَالَ</w:t>
      </w:r>
      <w:r w:rsidRPr="003B06E6">
        <w:rPr>
          <w:rFonts w:ascii="Traditional Arabic" w:hAnsi="Traditional Arabic" w:cs="Traditional Arabic" w:hint="cs"/>
          <w:sz w:val="40"/>
          <w:szCs w:val="40"/>
          <w:rtl/>
        </w:rPr>
        <w:t xml:space="preserve"> </w:t>
      </w:r>
      <w:r w:rsidR="00016978" w:rsidRPr="003B06E6">
        <w:rPr>
          <w:rFonts w:ascii="Traditional Arabic" w:hAnsi="Traditional Arabic" w:cs="Traditional Arabic" w:hint="cs"/>
          <w:sz w:val="40"/>
          <w:szCs w:val="40"/>
          <w:rtl/>
        </w:rPr>
        <w:t>شَيْخُنَا</w:t>
      </w:r>
      <w:r w:rsidRPr="003B06E6">
        <w:rPr>
          <w:rFonts w:ascii="Traditional Arabic" w:hAnsi="Traditional Arabic" w:cs="Traditional Arabic" w:hint="cs"/>
          <w:sz w:val="40"/>
          <w:szCs w:val="40"/>
          <w:rtl/>
        </w:rPr>
        <w:t xml:space="preserve"> </w:t>
      </w:r>
      <w:r w:rsidR="00016978" w:rsidRPr="003B06E6">
        <w:rPr>
          <w:rFonts w:ascii="Traditional Arabic" w:hAnsi="Traditional Arabic" w:cs="Traditional Arabic" w:hint="cs"/>
          <w:sz w:val="40"/>
          <w:szCs w:val="40"/>
          <w:rtl/>
        </w:rPr>
        <w:t>ابْنُ</w:t>
      </w:r>
      <w:r w:rsidRPr="003B06E6">
        <w:rPr>
          <w:rFonts w:ascii="Traditional Arabic" w:hAnsi="Traditional Arabic" w:cs="Traditional Arabic" w:hint="cs"/>
          <w:sz w:val="40"/>
          <w:szCs w:val="40"/>
          <w:rtl/>
        </w:rPr>
        <w:t xml:space="preserve"> </w:t>
      </w:r>
      <w:r w:rsidR="00016978" w:rsidRPr="003B06E6">
        <w:rPr>
          <w:rFonts w:ascii="Traditional Arabic" w:hAnsi="Traditional Arabic" w:cs="Traditional Arabic" w:hint="cs"/>
          <w:sz w:val="40"/>
          <w:szCs w:val="40"/>
          <w:rtl/>
        </w:rPr>
        <w:t>بَازٍ</w:t>
      </w:r>
      <w:r w:rsidRPr="003B06E6">
        <w:rPr>
          <w:rFonts w:ascii="Traditional Arabic" w:hAnsi="Traditional Arabic" w:cs="Traditional Arabic" w:hint="cs"/>
          <w:sz w:val="40"/>
          <w:szCs w:val="40"/>
          <w:rtl/>
        </w:rPr>
        <w:t xml:space="preserve"> </w:t>
      </w:r>
      <w:r w:rsidR="007F2917" w:rsidRPr="003B06E6">
        <w:rPr>
          <w:rFonts w:ascii="Traditional Arabic" w:hAnsi="Traditional Arabic" w:cs="Traditional Arabic" w:hint="cs"/>
          <w:sz w:val="40"/>
          <w:szCs w:val="40"/>
          <w:rtl/>
        </w:rPr>
        <w:t>-رَحِمَنَا</w:t>
      </w:r>
      <w:r w:rsidRPr="003B06E6">
        <w:rPr>
          <w:rFonts w:ascii="Traditional Arabic" w:hAnsi="Traditional Arabic" w:cs="Traditional Arabic" w:hint="cs"/>
          <w:sz w:val="40"/>
          <w:szCs w:val="40"/>
          <w:rtl/>
        </w:rPr>
        <w:t xml:space="preserve"> الله</w:t>
      </w:r>
      <w:r w:rsidR="007F2917" w:rsidRPr="003B06E6">
        <w:rPr>
          <w:rFonts w:ascii="Traditional Arabic" w:hAnsi="Traditional Arabic" w:cs="Traditional Arabic" w:hint="cs"/>
          <w:sz w:val="40"/>
          <w:szCs w:val="40"/>
          <w:rtl/>
        </w:rPr>
        <w:t>ُ</w:t>
      </w:r>
      <w:r w:rsidRPr="003B06E6">
        <w:rPr>
          <w:rFonts w:ascii="Traditional Arabic" w:hAnsi="Traditional Arabic" w:cs="Traditional Arabic" w:hint="cs"/>
          <w:sz w:val="40"/>
          <w:szCs w:val="40"/>
          <w:rtl/>
        </w:rPr>
        <w:t xml:space="preserve"> </w:t>
      </w:r>
      <w:r w:rsidR="007F2917" w:rsidRPr="003B06E6">
        <w:rPr>
          <w:rFonts w:ascii="Traditional Arabic" w:hAnsi="Traditional Arabic" w:cs="Traditional Arabic" w:hint="cs"/>
          <w:sz w:val="40"/>
          <w:szCs w:val="40"/>
          <w:rtl/>
        </w:rPr>
        <w:t>وَإِيَّاهُ:</w:t>
      </w:r>
      <w:r w:rsidRPr="003B06E6">
        <w:rPr>
          <w:rFonts w:ascii="Traditional Arabic" w:hAnsi="Traditional Arabic" w:cs="Traditional Arabic" w:hint="cs"/>
          <w:sz w:val="40"/>
          <w:szCs w:val="40"/>
          <w:rtl/>
        </w:rPr>
        <w:t xml:space="preserve"> (</w:t>
      </w:r>
      <w:r w:rsidR="007F2917" w:rsidRPr="003B06E6">
        <w:rPr>
          <w:rFonts w:ascii="Traditional Arabic" w:hAnsi="Traditional Arabic" w:cs="Traditional Arabic" w:hint="cs"/>
          <w:sz w:val="40"/>
          <w:szCs w:val="40"/>
          <w:rtl/>
        </w:rPr>
        <w:t>مِنْ</w:t>
      </w:r>
      <w:r w:rsidRPr="003B06E6">
        <w:rPr>
          <w:rFonts w:ascii="Traditional Arabic" w:hAnsi="Traditional Arabic" w:cs="Traditional Arabic" w:hint="cs"/>
          <w:sz w:val="40"/>
          <w:szCs w:val="40"/>
          <w:rtl/>
        </w:rPr>
        <w:t xml:space="preserve"> </w:t>
      </w:r>
      <w:r w:rsidR="007F2917" w:rsidRPr="003B06E6">
        <w:rPr>
          <w:rFonts w:ascii="Traditional Arabic" w:hAnsi="Traditional Arabic" w:cs="Traditional Arabic" w:hint="cs"/>
          <w:sz w:val="40"/>
          <w:szCs w:val="40"/>
          <w:rtl/>
        </w:rPr>
        <w:t>أَفْضَلِ</w:t>
      </w:r>
      <w:r w:rsidRPr="003B06E6">
        <w:rPr>
          <w:rFonts w:ascii="Traditional Arabic" w:hAnsi="Traditional Arabic" w:cs="Traditional Arabic" w:hint="cs"/>
          <w:sz w:val="40"/>
          <w:szCs w:val="40"/>
          <w:rtl/>
        </w:rPr>
        <w:t xml:space="preserve"> </w:t>
      </w:r>
      <w:r w:rsidR="007F2917" w:rsidRPr="003B06E6">
        <w:rPr>
          <w:rFonts w:ascii="Traditional Arabic" w:hAnsi="Traditional Arabic" w:cs="Traditional Arabic" w:hint="cs"/>
          <w:sz w:val="40"/>
          <w:szCs w:val="40"/>
          <w:rtl/>
        </w:rPr>
        <w:t>الرَّغَائِبِ</w:t>
      </w:r>
      <w:r w:rsidRPr="003B06E6">
        <w:rPr>
          <w:rFonts w:ascii="Traditional Arabic" w:hAnsi="Traditional Arabic" w:cs="Traditional Arabic" w:hint="cs"/>
          <w:sz w:val="40"/>
          <w:szCs w:val="40"/>
          <w:rtl/>
        </w:rPr>
        <w:t xml:space="preserve"> </w:t>
      </w:r>
      <w:r w:rsidR="007F2917" w:rsidRPr="003B06E6">
        <w:rPr>
          <w:rFonts w:ascii="Traditional Arabic" w:hAnsi="Traditional Arabic" w:cs="Traditional Arabic" w:hint="cs"/>
          <w:sz w:val="40"/>
          <w:szCs w:val="40"/>
          <w:rtl/>
        </w:rPr>
        <w:t>دُعَاءُ</w:t>
      </w:r>
      <w:r w:rsidRPr="003B06E6">
        <w:rPr>
          <w:rFonts w:ascii="Traditional Arabic" w:hAnsi="Traditional Arabic" w:cs="Traditional Arabic" w:hint="cs"/>
          <w:sz w:val="40"/>
          <w:szCs w:val="40"/>
          <w:rtl/>
        </w:rPr>
        <w:t xml:space="preserve"> </w:t>
      </w:r>
      <w:r w:rsidR="007F2917" w:rsidRPr="003B06E6">
        <w:rPr>
          <w:rFonts w:ascii="Traditional Arabic" w:hAnsi="Traditional Arabic" w:cs="Traditional Arabic" w:hint="cs"/>
          <w:sz w:val="40"/>
          <w:szCs w:val="40"/>
          <w:rtl/>
        </w:rPr>
        <w:t>غَائِبٍ</w:t>
      </w:r>
      <w:r w:rsidRPr="003B06E6">
        <w:rPr>
          <w:rFonts w:ascii="Traditional Arabic" w:hAnsi="Traditional Arabic" w:cs="Traditional Arabic" w:hint="cs"/>
          <w:sz w:val="40"/>
          <w:szCs w:val="40"/>
          <w:rtl/>
        </w:rPr>
        <w:t xml:space="preserve"> </w:t>
      </w:r>
      <w:r w:rsidR="007F2917" w:rsidRPr="003B06E6">
        <w:rPr>
          <w:rFonts w:ascii="Traditional Arabic" w:hAnsi="Traditional Arabic" w:cs="Traditional Arabic" w:hint="cs"/>
          <w:sz w:val="40"/>
          <w:szCs w:val="40"/>
          <w:rtl/>
        </w:rPr>
        <w:t>لِغَائِبٍ)،</w:t>
      </w:r>
      <w:r w:rsidRPr="003B06E6">
        <w:rPr>
          <w:rFonts w:ascii="Traditional Arabic" w:hAnsi="Traditional Arabic" w:cs="Traditional Arabic" w:hint="cs"/>
          <w:sz w:val="40"/>
          <w:szCs w:val="40"/>
          <w:rtl/>
        </w:rPr>
        <w:t xml:space="preserve"> </w:t>
      </w:r>
      <w:r w:rsidR="007F2917" w:rsidRPr="003B06E6">
        <w:rPr>
          <w:rFonts w:ascii="Traditional Arabic" w:hAnsi="Traditional Arabic" w:cs="Traditional Arabic" w:hint="cs"/>
          <w:sz w:val="40"/>
          <w:szCs w:val="40"/>
          <w:rtl/>
        </w:rPr>
        <w:t>لَيْسَ</w:t>
      </w:r>
      <w:r w:rsidRPr="003B06E6">
        <w:rPr>
          <w:rFonts w:ascii="Traditional Arabic" w:hAnsi="Traditional Arabic" w:cs="Traditional Arabic" w:hint="cs"/>
          <w:sz w:val="40"/>
          <w:szCs w:val="40"/>
          <w:rtl/>
        </w:rPr>
        <w:t xml:space="preserve"> </w:t>
      </w:r>
      <w:r w:rsidR="007F2917" w:rsidRPr="003B06E6">
        <w:rPr>
          <w:rFonts w:ascii="Traditional Arabic" w:hAnsi="Traditional Arabic" w:cs="Traditional Arabic" w:hint="cs"/>
          <w:sz w:val="40"/>
          <w:szCs w:val="40"/>
          <w:rtl/>
        </w:rPr>
        <w:t>بِحَدِيْثٍ</w:t>
      </w:r>
      <w:r w:rsidRPr="003B06E6">
        <w:rPr>
          <w:rFonts w:ascii="Traditional Arabic" w:hAnsi="Traditional Arabic" w:cs="Traditional Arabic" w:hint="cs"/>
          <w:sz w:val="40"/>
          <w:szCs w:val="40"/>
          <w:rtl/>
        </w:rPr>
        <w:t xml:space="preserve">، </w:t>
      </w:r>
      <w:r w:rsidR="007F2917" w:rsidRPr="003B06E6">
        <w:rPr>
          <w:rFonts w:ascii="Traditional Arabic" w:hAnsi="Traditional Arabic" w:cs="Traditional Arabic" w:hint="cs"/>
          <w:sz w:val="40"/>
          <w:szCs w:val="40"/>
          <w:rtl/>
        </w:rPr>
        <w:t>لَكِنَّهُ</w:t>
      </w:r>
      <w:r w:rsidRPr="003B06E6">
        <w:rPr>
          <w:rFonts w:ascii="Traditional Arabic" w:hAnsi="Traditional Arabic" w:cs="Traditional Arabic" w:hint="cs"/>
          <w:sz w:val="40"/>
          <w:szCs w:val="40"/>
          <w:rtl/>
        </w:rPr>
        <w:t xml:space="preserve"> </w:t>
      </w:r>
      <w:r w:rsidR="007F2917" w:rsidRPr="003B06E6">
        <w:rPr>
          <w:rFonts w:ascii="Traditional Arabic" w:hAnsi="Traditional Arabic" w:cs="Traditional Arabic" w:hint="cs"/>
          <w:sz w:val="40"/>
          <w:szCs w:val="40"/>
          <w:rtl/>
        </w:rPr>
        <w:t>كَلَام</w:t>
      </w:r>
      <w:r w:rsidR="00AE6C9C" w:rsidRPr="003B06E6">
        <w:rPr>
          <w:rFonts w:ascii="Traditional Arabic" w:hAnsi="Traditional Arabic" w:cs="Traditional Arabic" w:hint="cs"/>
          <w:sz w:val="40"/>
          <w:szCs w:val="40"/>
          <w:rtl/>
        </w:rPr>
        <w:t>ٌ</w:t>
      </w:r>
      <w:r w:rsidRPr="003B06E6">
        <w:rPr>
          <w:rFonts w:ascii="Traditional Arabic" w:hAnsi="Traditional Arabic" w:cs="Traditional Arabic" w:hint="cs"/>
          <w:sz w:val="40"/>
          <w:szCs w:val="40"/>
          <w:rtl/>
        </w:rPr>
        <w:t xml:space="preserve"> </w:t>
      </w:r>
      <w:r w:rsidR="00AE6C9C" w:rsidRPr="003B06E6">
        <w:rPr>
          <w:rFonts w:ascii="Traditional Arabic" w:hAnsi="Traditional Arabic" w:cs="Traditional Arabic" w:hint="cs"/>
          <w:sz w:val="40"/>
          <w:szCs w:val="40"/>
          <w:rtl/>
        </w:rPr>
        <w:t>صَحِيْحٍ.</w:t>
      </w:r>
    </w:p>
    <w:p w14:paraId="1DD64EC0" w14:textId="651200A4" w:rsidR="00BD2E7A" w:rsidRPr="003B06E6" w:rsidRDefault="00BD2E7A" w:rsidP="00BD2E7A">
      <w:pPr>
        <w:rPr>
          <w:rFonts w:ascii="Traditional Arabic" w:hAnsi="Traditional Arabic" w:cs="Traditional Arabic"/>
          <w:sz w:val="40"/>
          <w:szCs w:val="40"/>
          <w:rtl/>
        </w:rPr>
      </w:pPr>
      <w:r w:rsidRPr="003B06E6">
        <w:rPr>
          <w:rFonts w:ascii="Traditional Arabic" w:hAnsi="Traditional Arabic" w:cs="Traditional Arabic" w:hint="cs"/>
          <w:sz w:val="40"/>
          <w:szCs w:val="40"/>
          <w:rtl/>
        </w:rPr>
        <w:t xml:space="preserve">7 . </w:t>
      </w:r>
      <w:r w:rsidR="00AE6C9C" w:rsidRPr="003B06E6">
        <w:rPr>
          <w:rFonts w:ascii="Traditional Arabic" w:hAnsi="Traditional Arabic" w:cs="Traditional Arabic" w:hint="cs"/>
          <w:sz w:val="40"/>
          <w:szCs w:val="40"/>
          <w:rtl/>
        </w:rPr>
        <w:t>وَمَعْ</w:t>
      </w:r>
      <w:r w:rsidRPr="003B06E6">
        <w:rPr>
          <w:rFonts w:ascii="Traditional Arabic" w:hAnsi="Traditional Arabic" w:cs="Traditional Arabic" w:hint="cs"/>
          <w:sz w:val="40"/>
          <w:szCs w:val="40"/>
          <w:rtl/>
        </w:rPr>
        <w:t xml:space="preserve"> ذلك فَهُنَاكَ مَنْ يُهْمِلُ التَّرَضِّيَ ، عَلَى صَحْبِ مُحَمَّدٍ ﷺ ، فَعِنْدَمَا يَرِدُ حَدِيثًا، تجده يذكر الصحابي:لكنه يستثقل أَنَّ يَتَرَضَّى عَلَيْهِ ، وَلَوْ اسْتَشْعَرَ أَنَّهُ إِذَا تَرْضَّى عَلَى الصَّحَابِيِّ وَهُوَ غَائِبٌ ، قَالَ مَلِكٌ: وَلَكَ بِمِثْلهِ ، فَلَا أَظُنُّ مَنْ اسْتَشْعَرَ ذَلِكَ ، أَنْ يُهْمِلَ التَّرَضِّيَ ، وَقَلَّ مِثْلُ ذَلِكَ، حِينَمَا يَنْقُلُ خَبَرًا أَوْ أَثَراً ، عن تَابِعِي، وَمَنْ بَعْدَهُ يَسْتَثْقِلُ الْبَعْضُ أَنْ يَقُولَ ، رَحِمُنَا اللهُ وَإِيَّاهُ ، أَوْ رَحِمَهُ الله ، أَوْ غَفَرَ اللهُ لَنَا وَلَهُ، أَوْ غَفَرَ اللهُ لَهُ ، وَلَكِنَّهُ لَوْ اسْتَشْعَرَ أَنَّ مَلِكاً سَيَقُولُ : وَلَكَ بِمِثْلهِ مَا فَرَّطَ بِذَلِكَ ذُو عَقْلٍ وَلُبٍّ، وَمُغْتَنِمٍ، وَمُسْتَثْمِرٍ لِلْفُرَصِ ، كَذَلِكَ يَشْمَلُ دُعَاءُ الغَائِبِ لِغَائِبٍ اسْتِغْفَاركَ لِوَالِدَيْكَ ، أَوْ دُعَاءَكَ لِأَبْنَائِكَ، </w:t>
      </w:r>
      <w:r w:rsidR="00D20962" w:rsidRPr="003B06E6">
        <w:rPr>
          <w:rFonts w:ascii="Traditional Arabic" w:hAnsi="Traditional Arabic" w:cs="Traditional Arabic" w:hint="cs"/>
          <w:sz w:val="40"/>
          <w:szCs w:val="40"/>
          <w:rtl/>
        </w:rPr>
        <w:t>وَجِيْرَانُكَ،</w:t>
      </w:r>
      <w:r w:rsidRPr="003B06E6">
        <w:rPr>
          <w:rFonts w:ascii="Traditional Arabic" w:hAnsi="Traditional Arabic" w:cs="Traditional Arabic" w:hint="cs"/>
          <w:sz w:val="40"/>
          <w:szCs w:val="40"/>
          <w:rtl/>
        </w:rPr>
        <w:t xml:space="preserve"> </w:t>
      </w:r>
      <w:r w:rsidR="00D20962" w:rsidRPr="003B06E6">
        <w:rPr>
          <w:rFonts w:ascii="Traditional Arabic" w:hAnsi="Traditional Arabic" w:cs="Traditional Arabic" w:hint="cs"/>
          <w:sz w:val="40"/>
          <w:szCs w:val="40"/>
          <w:rtl/>
        </w:rPr>
        <w:t>وَأَصْحَابُكَ،</w:t>
      </w:r>
      <w:r w:rsidRPr="003B06E6">
        <w:rPr>
          <w:rFonts w:ascii="Traditional Arabic" w:hAnsi="Traditional Arabic" w:cs="Traditional Arabic" w:hint="cs"/>
          <w:sz w:val="40"/>
          <w:szCs w:val="40"/>
          <w:rtl/>
        </w:rPr>
        <w:t xml:space="preserve"> </w:t>
      </w:r>
      <w:r w:rsidR="00D20962" w:rsidRPr="003B06E6">
        <w:rPr>
          <w:rFonts w:ascii="Traditional Arabic" w:hAnsi="Traditional Arabic" w:cs="Traditional Arabic" w:hint="cs"/>
          <w:sz w:val="40"/>
          <w:szCs w:val="40"/>
          <w:rtl/>
        </w:rPr>
        <w:t>وَعُمُومَ</w:t>
      </w:r>
      <w:r w:rsidRPr="003B06E6">
        <w:rPr>
          <w:rFonts w:ascii="Traditional Arabic" w:hAnsi="Traditional Arabic" w:cs="Traditional Arabic" w:hint="cs"/>
          <w:sz w:val="40"/>
          <w:szCs w:val="40"/>
          <w:rtl/>
        </w:rPr>
        <w:t xml:space="preserve"> </w:t>
      </w:r>
      <w:r w:rsidR="00D20962" w:rsidRPr="003B06E6">
        <w:rPr>
          <w:rFonts w:ascii="Traditional Arabic" w:hAnsi="Traditional Arabic" w:cs="Traditional Arabic" w:hint="cs"/>
          <w:sz w:val="40"/>
          <w:szCs w:val="40"/>
          <w:rtl/>
        </w:rPr>
        <w:t>أُمَّة</w:t>
      </w:r>
      <w:r w:rsidRPr="003B06E6">
        <w:rPr>
          <w:rFonts w:ascii="Traditional Arabic" w:hAnsi="Traditional Arabic" w:cs="Traditional Arabic" w:hint="cs"/>
          <w:sz w:val="40"/>
          <w:szCs w:val="40"/>
          <w:rtl/>
        </w:rPr>
        <w:t xml:space="preserve"> </w:t>
      </w:r>
      <w:r w:rsidR="00D20962" w:rsidRPr="003B06E6">
        <w:rPr>
          <w:rFonts w:ascii="Traditional Arabic" w:hAnsi="Traditional Arabic" w:cs="Traditional Arabic" w:hint="cs"/>
          <w:sz w:val="40"/>
          <w:szCs w:val="40"/>
          <w:rtl/>
        </w:rPr>
        <w:t>مُحَمَّد</w:t>
      </w:r>
      <w:r w:rsidR="00EA4606" w:rsidRPr="003B06E6">
        <w:rPr>
          <w:rFonts w:ascii="Traditional Arabic" w:hAnsi="Traditional Arabic" w:cs="Traditional Arabic" w:hint="cs"/>
          <w:sz w:val="40"/>
          <w:szCs w:val="40"/>
          <w:rtl/>
        </w:rPr>
        <w:t>ٍ</w:t>
      </w:r>
      <w:r w:rsidRPr="003B06E6">
        <w:rPr>
          <w:rFonts w:ascii="Traditional Arabic" w:hAnsi="Traditional Arabic" w:cs="Traditional Arabic" w:hint="cs"/>
          <w:sz w:val="40"/>
          <w:szCs w:val="40"/>
          <w:rtl/>
        </w:rPr>
        <w:t xml:space="preserve"> </w:t>
      </w:r>
      <w:r w:rsidR="00EA4606" w:rsidRPr="003B06E6">
        <w:rPr>
          <w:rFonts w:ascii="Traditional Arabic" w:hAnsi="Traditional Arabic" w:cs="Traditional Arabic" w:hint="cs"/>
          <w:sz w:val="40"/>
          <w:szCs w:val="40"/>
          <w:rtl/>
        </w:rPr>
        <w:t>صَلَّى</w:t>
      </w:r>
      <w:r w:rsidRPr="003B06E6">
        <w:rPr>
          <w:rFonts w:ascii="Traditional Arabic" w:hAnsi="Traditional Arabic" w:cs="Traditional Arabic" w:hint="cs"/>
          <w:sz w:val="40"/>
          <w:szCs w:val="40"/>
          <w:rtl/>
        </w:rPr>
        <w:t xml:space="preserve"> الله</w:t>
      </w:r>
      <w:r w:rsidR="00EA4606" w:rsidRPr="003B06E6">
        <w:rPr>
          <w:rFonts w:ascii="Traditional Arabic" w:hAnsi="Traditional Arabic" w:cs="Traditional Arabic" w:hint="cs"/>
          <w:sz w:val="40"/>
          <w:szCs w:val="40"/>
          <w:rtl/>
        </w:rPr>
        <w:t>ُ</w:t>
      </w:r>
      <w:r w:rsidRPr="003B06E6">
        <w:rPr>
          <w:rFonts w:ascii="Traditional Arabic" w:hAnsi="Traditional Arabic" w:cs="Traditional Arabic" w:hint="cs"/>
          <w:sz w:val="40"/>
          <w:szCs w:val="40"/>
          <w:rtl/>
        </w:rPr>
        <w:t xml:space="preserve"> </w:t>
      </w:r>
      <w:r w:rsidR="00EA4606" w:rsidRPr="003B06E6">
        <w:rPr>
          <w:rFonts w:ascii="Traditional Arabic" w:hAnsi="Traditional Arabic" w:cs="Traditional Arabic" w:hint="cs"/>
          <w:sz w:val="40"/>
          <w:szCs w:val="40"/>
          <w:rtl/>
        </w:rPr>
        <w:t>عَلَيْهِ</w:t>
      </w:r>
      <w:r w:rsidRPr="003B06E6">
        <w:rPr>
          <w:rFonts w:ascii="Traditional Arabic" w:hAnsi="Traditional Arabic" w:cs="Traditional Arabic" w:hint="cs"/>
          <w:sz w:val="40"/>
          <w:szCs w:val="40"/>
          <w:rtl/>
        </w:rPr>
        <w:t xml:space="preserve"> </w:t>
      </w:r>
      <w:r w:rsidR="00EA4606" w:rsidRPr="003B06E6">
        <w:rPr>
          <w:rFonts w:ascii="Traditional Arabic" w:hAnsi="Traditional Arabic" w:cs="Traditional Arabic" w:hint="cs"/>
          <w:sz w:val="40"/>
          <w:szCs w:val="40"/>
          <w:rtl/>
        </w:rPr>
        <w:t>وَسَلَّمَ</w:t>
      </w:r>
      <w:r w:rsidRPr="003B06E6">
        <w:rPr>
          <w:rFonts w:ascii="Traditional Arabic" w:hAnsi="Traditional Arabic" w:cs="Traditional Arabic" w:hint="cs"/>
          <w:sz w:val="40"/>
          <w:szCs w:val="40"/>
          <w:rtl/>
        </w:rPr>
        <w:t xml:space="preserve"> </w:t>
      </w:r>
      <w:r w:rsidR="00EA4606" w:rsidRPr="003B06E6">
        <w:rPr>
          <w:rFonts w:ascii="Traditional Arabic" w:hAnsi="Traditional Arabic" w:cs="Traditional Arabic" w:hint="cs"/>
          <w:sz w:val="40"/>
          <w:szCs w:val="40"/>
          <w:rtl/>
        </w:rPr>
        <w:t>تَسْلِيْمَاً</w:t>
      </w:r>
      <w:r w:rsidRPr="003B06E6">
        <w:rPr>
          <w:rFonts w:ascii="Traditional Arabic" w:hAnsi="Traditional Arabic" w:cs="Traditional Arabic" w:hint="cs"/>
          <w:sz w:val="40"/>
          <w:szCs w:val="40"/>
          <w:rtl/>
        </w:rPr>
        <w:t xml:space="preserve"> </w:t>
      </w:r>
      <w:r w:rsidR="00EA4606" w:rsidRPr="003B06E6">
        <w:rPr>
          <w:rFonts w:ascii="Traditional Arabic" w:hAnsi="Traditional Arabic" w:cs="Traditional Arabic" w:hint="cs"/>
          <w:sz w:val="40"/>
          <w:szCs w:val="40"/>
          <w:rtl/>
        </w:rPr>
        <w:t>كَثِيْرَاً،</w:t>
      </w:r>
      <w:r w:rsidRPr="003B06E6">
        <w:rPr>
          <w:rFonts w:ascii="Traditional Arabic" w:hAnsi="Traditional Arabic" w:cs="Traditional Arabic" w:hint="cs"/>
          <w:sz w:val="40"/>
          <w:szCs w:val="40"/>
          <w:rtl/>
        </w:rPr>
        <w:t xml:space="preserve"> فإِذَا دَعَوْتَ لهم بِالْهِدَايَةِ، أَوْ المَغْفِرَةِ، أَوْ الرَّحْمَةِ لِغَائِبٍ حَيٍّ أَوْ مَيِّتٍ، قَرِيبٍ أَوْ بَعِيدٍ ، </w:t>
      </w:r>
      <w:r w:rsidR="00EA4606" w:rsidRPr="003B06E6">
        <w:rPr>
          <w:rFonts w:ascii="Traditional Arabic" w:hAnsi="Traditional Arabic" w:cs="Traditional Arabic" w:hint="cs"/>
          <w:sz w:val="40"/>
          <w:szCs w:val="40"/>
          <w:rtl/>
        </w:rPr>
        <w:t>أَوْ</w:t>
      </w:r>
      <w:r w:rsidRPr="003B06E6">
        <w:rPr>
          <w:rFonts w:ascii="Traditional Arabic" w:hAnsi="Traditional Arabic" w:cs="Traditional Arabic" w:hint="cs"/>
          <w:sz w:val="40"/>
          <w:szCs w:val="40"/>
          <w:rtl/>
        </w:rPr>
        <w:t xml:space="preserve"> </w:t>
      </w:r>
      <w:r w:rsidR="00EA4606" w:rsidRPr="003B06E6">
        <w:rPr>
          <w:rFonts w:ascii="Traditional Arabic" w:hAnsi="Traditional Arabic" w:cs="Traditional Arabic" w:hint="cs"/>
          <w:sz w:val="40"/>
          <w:szCs w:val="40"/>
          <w:rtl/>
        </w:rPr>
        <w:t>بِالْرِزْقِ</w:t>
      </w:r>
      <w:r w:rsidRPr="003B06E6">
        <w:rPr>
          <w:rFonts w:ascii="Traditional Arabic" w:hAnsi="Traditional Arabic" w:cs="Traditional Arabic" w:hint="cs"/>
          <w:sz w:val="40"/>
          <w:szCs w:val="40"/>
          <w:rtl/>
        </w:rPr>
        <w:t xml:space="preserve"> </w:t>
      </w:r>
      <w:r w:rsidR="00EA4606" w:rsidRPr="003B06E6">
        <w:rPr>
          <w:rFonts w:ascii="Traditional Arabic" w:hAnsi="Traditional Arabic" w:cs="Traditional Arabic" w:hint="cs"/>
          <w:sz w:val="40"/>
          <w:szCs w:val="40"/>
          <w:rtl/>
        </w:rPr>
        <w:t>وَالمَالِ،</w:t>
      </w:r>
      <w:r w:rsidRPr="003B06E6">
        <w:rPr>
          <w:rFonts w:ascii="Traditional Arabic" w:hAnsi="Traditional Arabic" w:cs="Traditional Arabic" w:hint="cs"/>
          <w:sz w:val="40"/>
          <w:szCs w:val="40"/>
          <w:rtl/>
        </w:rPr>
        <w:t xml:space="preserve"> </w:t>
      </w:r>
      <w:r w:rsidR="00EA4606" w:rsidRPr="003B06E6">
        <w:rPr>
          <w:rFonts w:ascii="Traditional Arabic" w:hAnsi="Traditional Arabic" w:cs="Traditional Arabic" w:hint="cs"/>
          <w:sz w:val="40"/>
          <w:szCs w:val="40"/>
          <w:rtl/>
        </w:rPr>
        <w:t>وَصَلَاحِ</w:t>
      </w:r>
      <w:r w:rsidRPr="003B06E6">
        <w:rPr>
          <w:rFonts w:ascii="Traditional Arabic" w:hAnsi="Traditional Arabic" w:cs="Traditional Arabic" w:hint="cs"/>
          <w:sz w:val="40"/>
          <w:szCs w:val="40"/>
          <w:rtl/>
        </w:rPr>
        <w:t xml:space="preserve"> </w:t>
      </w:r>
      <w:r w:rsidR="00EA4606" w:rsidRPr="003B06E6">
        <w:rPr>
          <w:rFonts w:ascii="Traditional Arabic" w:hAnsi="Traditional Arabic" w:cs="Traditional Arabic" w:hint="cs"/>
          <w:sz w:val="40"/>
          <w:szCs w:val="40"/>
          <w:rtl/>
        </w:rPr>
        <w:t>الزَّوْجَةِ،</w:t>
      </w:r>
      <w:r w:rsidRPr="003B06E6">
        <w:rPr>
          <w:rFonts w:ascii="Traditional Arabic" w:hAnsi="Traditional Arabic" w:cs="Traditional Arabic" w:hint="cs"/>
          <w:sz w:val="40"/>
          <w:szCs w:val="40"/>
          <w:rtl/>
        </w:rPr>
        <w:t xml:space="preserve"> </w:t>
      </w:r>
      <w:r w:rsidR="00EA4606" w:rsidRPr="003B06E6">
        <w:rPr>
          <w:rFonts w:ascii="Traditional Arabic" w:hAnsi="Traditional Arabic" w:cs="Traditional Arabic" w:hint="cs"/>
          <w:sz w:val="40"/>
          <w:szCs w:val="40"/>
          <w:rtl/>
        </w:rPr>
        <w:t>وَالأَوْلَادِ،</w:t>
      </w:r>
      <w:r w:rsidRPr="003B06E6">
        <w:rPr>
          <w:rFonts w:ascii="Traditional Arabic" w:hAnsi="Traditional Arabic" w:cs="Traditional Arabic" w:hint="cs"/>
          <w:sz w:val="40"/>
          <w:szCs w:val="40"/>
          <w:rtl/>
        </w:rPr>
        <w:t xml:space="preserve"> فَإِنَّ مَلِكاً</w:t>
      </w:r>
      <w:r w:rsidR="005163C2" w:rsidRPr="003B06E6">
        <w:rPr>
          <w:rFonts w:ascii="Traditional Arabic" w:hAnsi="Traditional Arabic" w:cs="Traditional Arabic" w:hint="cs"/>
          <w:sz w:val="40"/>
          <w:szCs w:val="40"/>
          <w:rtl/>
        </w:rPr>
        <w:t>: يَقُولُ</w:t>
      </w:r>
      <w:r w:rsidRPr="003B06E6">
        <w:rPr>
          <w:rFonts w:ascii="Traditional Arabic" w:hAnsi="Traditional Arabic" w:cs="Traditional Arabic" w:hint="cs"/>
          <w:sz w:val="40"/>
          <w:szCs w:val="40"/>
          <w:rtl/>
        </w:rPr>
        <w:t xml:space="preserve"> وَلَكَ بِمِثْلهِ، وَدُعَاءُ الْمَلِكِ لَكَ، خَيْرٌ مِنْ دُعَاءِكَ لِنَفْسِكَ وَأَفْضَلُ .</w:t>
      </w:r>
      <w:r w:rsidR="005163C2" w:rsidRPr="003B06E6">
        <w:rPr>
          <w:rFonts w:ascii="Traditional Arabic" w:hAnsi="Traditional Arabic" w:cs="Traditional Arabic" w:hint="cs"/>
          <w:sz w:val="40"/>
          <w:szCs w:val="40"/>
          <w:rtl/>
        </w:rPr>
        <w:t>فَكَيْفَ</w:t>
      </w:r>
      <w:r w:rsidRPr="003B06E6">
        <w:rPr>
          <w:rFonts w:ascii="Traditional Arabic" w:hAnsi="Traditional Arabic" w:cs="Traditional Arabic" w:hint="cs"/>
          <w:sz w:val="40"/>
          <w:szCs w:val="40"/>
          <w:rtl/>
        </w:rPr>
        <w:t xml:space="preserve"> </w:t>
      </w:r>
      <w:r w:rsidR="005163C2" w:rsidRPr="003B06E6">
        <w:rPr>
          <w:rFonts w:ascii="Traditional Arabic" w:hAnsi="Traditional Arabic" w:cs="Traditional Arabic" w:hint="cs"/>
          <w:sz w:val="40"/>
          <w:szCs w:val="40"/>
          <w:rtl/>
        </w:rPr>
        <w:t>وَقَدْ</w:t>
      </w:r>
      <w:r w:rsidRPr="003B06E6">
        <w:rPr>
          <w:rFonts w:ascii="Traditional Arabic" w:hAnsi="Traditional Arabic" w:cs="Traditional Arabic" w:hint="cs"/>
          <w:sz w:val="40"/>
          <w:szCs w:val="40"/>
          <w:rtl/>
        </w:rPr>
        <w:t xml:space="preserve"> </w:t>
      </w:r>
      <w:r w:rsidR="006A1621" w:rsidRPr="003B06E6">
        <w:rPr>
          <w:rFonts w:ascii="Traditional Arabic" w:hAnsi="Traditional Arabic" w:cs="Traditional Arabic" w:hint="cs"/>
          <w:sz w:val="40"/>
          <w:szCs w:val="40"/>
          <w:rtl/>
        </w:rPr>
        <w:t>أَمَّنَ</w:t>
      </w:r>
      <w:r w:rsidRPr="003B06E6">
        <w:rPr>
          <w:rFonts w:ascii="Traditional Arabic" w:hAnsi="Traditional Arabic" w:cs="Traditional Arabic" w:hint="cs"/>
          <w:sz w:val="40"/>
          <w:szCs w:val="40"/>
          <w:rtl/>
        </w:rPr>
        <w:t xml:space="preserve"> </w:t>
      </w:r>
      <w:r w:rsidR="006A1621" w:rsidRPr="003B06E6">
        <w:rPr>
          <w:rFonts w:ascii="Traditional Arabic" w:hAnsi="Traditional Arabic" w:cs="Traditional Arabic" w:hint="cs"/>
          <w:sz w:val="40"/>
          <w:szCs w:val="40"/>
          <w:rtl/>
        </w:rPr>
        <w:t>المَلِكُ</w:t>
      </w:r>
      <w:r w:rsidRPr="003B06E6">
        <w:rPr>
          <w:rFonts w:ascii="Traditional Arabic" w:hAnsi="Traditional Arabic" w:cs="Traditional Arabic" w:hint="cs"/>
          <w:sz w:val="40"/>
          <w:szCs w:val="40"/>
          <w:rtl/>
        </w:rPr>
        <w:t xml:space="preserve"> </w:t>
      </w:r>
      <w:r w:rsidR="006A1621" w:rsidRPr="003B06E6">
        <w:rPr>
          <w:rFonts w:ascii="Traditional Arabic" w:hAnsi="Traditional Arabic" w:cs="Traditional Arabic" w:hint="cs"/>
          <w:sz w:val="40"/>
          <w:szCs w:val="40"/>
          <w:rtl/>
        </w:rPr>
        <w:t>عَلَى</w:t>
      </w:r>
      <w:r w:rsidRPr="003B06E6">
        <w:rPr>
          <w:rFonts w:ascii="Traditional Arabic" w:hAnsi="Traditional Arabic" w:cs="Traditional Arabic" w:hint="cs"/>
          <w:sz w:val="40"/>
          <w:szCs w:val="40"/>
          <w:rtl/>
        </w:rPr>
        <w:t xml:space="preserve"> </w:t>
      </w:r>
      <w:r w:rsidR="006A1621" w:rsidRPr="003B06E6">
        <w:rPr>
          <w:rFonts w:ascii="Traditional Arabic" w:hAnsi="Traditional Arabic" w:cs="Traditional Arabic" w:hint="cs"/>
          <w:sz w:val="40"/>
          <w:szCs w:val="40"/>
          <w:rtl/>
        </w:rPr>
        <w:t>دُعَائِكَ.</w:t>
      </w:r>
    </w:p>
    <w:p w14:paraId="4197E328" w14:textId="77777777" w:rsidR="00BD2E7A" w:rsidRPr="003B06E6" w:rsidRDefault="00BD2E7A" w:rsidP="00BD2E7A">
      <w:pPr>
        <w:rPr>
          <w:rFonts w:ascii="Traditional Arabic" w:hAnsi="Traditional Arabic" w:cs="Traditional Arabic"/>
          <w:sz w:val="40"/>
          <w:szCs w:val="40"/>
          <w:rtl/>
        </w:rPr>
      </w:pPr>
      <w:r w:rsidRPr="003B06E6">
        <w:rPr>
          <w:rFonts w:ascii="Traditional Arabic" w:hAnsi="Traditional Arabic" w:cs="Traditional Arabic" w:hint="cs"/>
          <w:sz w:val="40"/>
          <w:szCs w:val="40"/>
          <w:rtl/>
        </w:rPr>
        <w:t xml:space="preserve">8. فَعَلَيْنَا عِبَادَ اللهِ أَنْ نَسْتَشْعِرَ هَذِهِ الْمَعَانِيَ الْعَظِيمَةَ، فَإِنَّهَا مِنَ الْأُمُورِ الَّتِي تُعِيْنُ الإِنْسَانَ عَلَى الدُّعَاءِ للنفس ولِلْغَيْرِ، فَإِنَّ هَذِهِ نِعَمٌ أَنْعَمَ اللهُ بِهَا عَلَيْنَا، فَعَلَيْنَا أَنْ لَا نُفَرِّط فِيهَا ، </w:t>
      </w:r>
    </w:p>
    <w:p w14:paraId="7AF25357" w14:textId="77777777" w:rsidR="00BD2E7A" w:rsidRPr="003B06E6" w:rsidRDefault="00BD2E7A" w:rsidP="00BD2E7A">
      <w:pPr>
        <w:rPr>
          <w:rFonts w:ascii="Traditional Arabic" w:hAnsi="Traditional Arabic" w:cs="Traditional Arabic"/>
          <w:sz w:val="40"/>
          <w:szCs w:val="40"/>
          <w:rtl/>
        </w:rPr>
      </w:pPr>
      <w:r w:rsidRPr="003B06E6">
        <w:rPr>
          <w:rFonts w:ascii="Traditional Arabic" w:hAnsi="Traditional Arabic" w:cs="Traditional Arabic" w:hint="cs"/>
          <w:sz w:val="40"/>
          <w:szCs w:val="40"/>
          <w:rtl/>
        </w:rPr>
        <w:t>9-وَلِذَا كَانَ مَنْهَجُ الْأَنْبِيَاءِ وَالصَّالِحِينَ، الدُّعَاءُ لِأَنْفُسِهِمْ ، وَقَدْ يُعَقِّبُوْنَ ذَلِكَ دُعَاءٌ لِغَيْرِهِمْ، وَمِنْ ذَلِكَ :</w:t>
      </w:r>
    </w:p>
    <w:p w14:paraId="3D741A54" w14:textId="77777777" w:rsidR="00BD2E7A" w:rsidRPr="003B06E6" w:rsidRDefault="00BD2E7A" w:rsidP="00BD2E7A">
      <w:pPr>
        <w:rPr>
          <w:rFonts w:ascii="Traditional Arabic" w:hAnsi="Traditional Arabic" w:cs="Traditional Arabic"/>
          <w:sz w:val="40"/>
          <w:szCs w:val="40"/>
          <w:rtl/>
        </w:rPr>
      </w:pPr>
      <w:r w:rsidRPr="003B06E6">
        <w:rPr>
          <w:rFonts w:ascii="Traditional Arabic" w:hAnsi="Traditional Arabic" w:cs="Traditional Arabic" w:hint="cs"/>
          <w:sz w:val="40"/>
          <w:szCs w:val="40"/>
          <w:rtl/>
        </w:rPr>
        <w:t xml:space="preserve"> - ذَكَرَ اللهُ  لَنَا دُعَاءُ نُوحٍ؛ عليه الصلآة والسلام؛حِينَمَا قَالَ: (رَّبِّ اغْفِرْ لِي وَلِوَالِدَيَّ وَلِمَن دَخَلَ بَيْتِيَ مُؤْمِنًا وَلِلْمُؤْمِنِينَ وَالْمُؤْمِنَاتِ).</w:t>
      </w:r>
    </w:p>
    <w:p w14:paraId="2A22EDBF" w14:textId="49F473DF" w:rsidR="00BD2E7A" w:rsidRPr="003B06E6" w:rsidRDefault="00BD2E7A" w:rsidP="00BD2E7A">
      <w:pPr>
        <w:rPr>
          <w:rFonts w:ascii="Traditional Arabic" w:hAnsi="Traditional Arabic" w:cs="Traditional Arabic"/>
          <w:sz w:val="40"/>
          <w:szCs w:val="40"/>
          <w:rtl/>
        </w:rPr>
      </w:pPr>
      <w:r w:rsidRPr="003B06E6">
        <w:rPr>
          <w:rFonts w:ascii="Traditional Arabic" w:hAnsi="Traditional Arabic" w:cs="Traditional Arabic" w:hint="cs"/>
          <w:sz w:val="40"/>
          <w:szCs w:val="40"/>
          <w:rtl/>
        </w:rPr>
        <w:t>-</w:t>
      </w:r>
      <w:r w:rsidR="00CA41BB" w:rsidRPr="003B06E6">
        <w:rPr>
          <w:rFonts w:ascii="Traditional Arabic" w:hAnsi="Traditional Arabic" w:cs="Traditional Arabic" w:hint="cs"/>
          <w:sz w:val="40"/>
          <w:szCs w:val="40"/>
          <w:rtl/>
        </w:rPr>
        <w:t xml:space="preserve"> </w:t>
      </w:r>
      <w:r w:rsidRPr="003B06E6">
        <w:rPr>
          <w:rFonts w:ascii="Traditional Arabic" w:hAnsi="Traditional Arabic" w:cs="Traditional Arabic" w:hint="cs"/>
          <w:sz w:val="40"/>
          <w:szCs w:val="40"/>
          <w:rtl/>
        </w:rPr>
        <w:t>وَدُعَاءُ إِبْرَاهِيْم  عليه الصلآة والسلام حِيْنَمَا قَالَ: (رَبَّنَا اغْفِرْ لِي وَلِوَالِدَيَّ وَلِلْمُؤْمِنِينَ يَوْمَ يَقُومُ الْحِسَابُ).</w:t>
      </w:r>
    </w:p>
    <w:p w14:paraId="19077B13" w14:textId="2E2ECFC9" w:rsidR="00BD2E7A" w:rsidRPr="003B06E6" w:rsidRDefault="00BD2E7A" w:rsidP="00BD2E7A">
      <w:pPr>
        <w:rPr>
          <w:rFonts w:ascii="Traditional Arabic" w:hAnsi="Traditional Arabic" w:cs="Traditional Arabic"/>
          <w:sz w:val="40"/>
          <w:szCs w:val="40"/>
          <w:rtl/>
        </w:rPr>
      </w:pPr>
      <w:r w:rsidRPr="003B06E6">
        <w:rPr>
          <w:rFonts w:ascii="Traditional Arabic" w:hAnsi="Traditional Arabic" w:cs="Traditional Arabic" w:hint="cs"/>
          <w:sz w:val="40"/>
          <w:szCs w:val="40"/>
          <w:rtl/>
        </w:rPr>
        <w:t>-</w:t>
      </w:r>
      <w:r w:rsidR="00CA41BB" w:rsidRPr="003B06E6">
        <w:rPr>
          <w:rFonts w:ascii="Traditional Arabic" w:hAnsi="Traditional Arabic" w:cs="Traditional Arabic" w:hint="cs"/>
          <w:sz w:val="40"/>
          <w:szCs w:val="40"/>
          <w:rtl/>
        </w:rPr>
        <w:t xml:space="preserve"> </w:t>
      </w:r>
      <w:r w:rsidRPr="003B06E6">
        <w:rPr>
          <w:rFonts w:ascii="Traditional Arabic" w:hAnsi="Traditional Arabic" w:cs="Traditional Arabic" w:hint="cs"/>
          <w:sz w:val="40"/>
          <w:szCs w:val="40"/>
          <w:rtl/>
        </w:rPr>
        <w:t>وَمِنْ ذَلِكَ دُعَاءُ الصَّالِحِيْنَ مِنْ صَحْبِ مُحَمَّدٍ ﷺ رِضْوَانُ اللهِ عَلَيْهِمْ أَجْمَعِيْنَ، حَيْثُ ذَكَرَ اللهُ عَنْهُم: هَذِهِ الآيَة العَظِيْمَة، وَهَذَا الدُّعَاء الجَامِعُ النَّافِعُ، الذَّيْ يَدُّلُ عَلَى سَلَامَةِ الصَّدْرِ: (وَالَّذِينَ جَاءُوا مِن بَعْدِهِمْ يَقُولُونَ رَبَّنَا اغْفِرْ لَنَا وَلِإِخْوَانِنَا الَّذِينَ سَبَقُونَا بِالْإِيمَانِ وَلَا تَجْعَلْ فِي قُلُوبِنَا غِلًّا لِّلَّذِينَ آمَنُوا رَبَّنَا إِنَّكَ رَءُوفٌ رَّحِيمٌ).</w:t>
      </w:r>
    </w:p>
    <w:p w14:paraId="077F3BE4" w14:textId="70002E38" w:rsidR="00834DE4" w:rsidRDefault="00BD2E7A" w:rsidP="00BD2E7A">
      <w:pPr>
        <w:rPr>
          <w:rFonts w:ascii="Traditional Arabic" w:hAnsi="Traditional Arabic" w:cs="Traditional Arabic"/>
          <w:sz w:val="40"/>
          <w:szCs w:val="40"/>
          <w:rtl/>
        </w:rPr>
      </w:pPr>
      <w:r w:rsidRPr="003B06E6">
        <w:rPr>
          <w:rFonts w:ascii="Traditional Arabic" w:hAnsi="Traditional Arabic" w:cs="Traditional Arabic" w:hint="cs"/>
          <w:sz w:val="40"/>
          <w:szCs w:val="40"/>
          <w:rtl/>
        </w:rPr>
        <w:t xml:space="preserve">10- </w:t>
      </w:r>
      <w:r w:rsidR="00BC22A4" w:rsidRPr="003B06E6">
        <w:rPr>
          <w:rFonts w:ascii="Traditional Arabic" w:hAnsi="Traditional Arabic" w:cs="Traditional Arabic" w:hint="cs"/>
          <w:sz w:val="40"/>
          <w:szCs w:val="40"/>
          <w:rtl/>
        </w:rPr>
        <w:t>عِبَادَ الله: دُعَاءُ</w:t>
      </w:r>
      <w:r w:rsidRPr="003B06E6">
        <w:rPr>
          <w:rFonts w:ascii="Traditional Arabic" w:hAnsi="Traditional Arabic" w:cs="Traditional Arabic" w:hint="cs"/>
          <w:sz w:val="40"/>
          <w:szCs w:val="40"/>
          <w:rtl/>
        </w:rPr>
        <w:t xml:space="preserve"> </w:t>
      </w:r>
      <w:r w:rsidR="00BC22A4" w:rsidRPr="003B06E6">
        <w:rPr>
          <w:rFonts w:ascii="Traditional Arabic" w:hAnsi="Traditional Arabic" w:cs="Traditional Arabic" w:hint="cs"/>
          <w:sz w:val="40"/>
          <w:szCs w:val="40"/>
          <w:rtl/>
        </w:rPr>
        <w:t>الغَائِبِ</w:t>
      </w:r>
      <w:r w:rsidRPr="003B06E6">
        <w:rPr>
          <w:rFonts w:ascii="Traditional Arabic" w:hAnsi="Traditional Arabic" w:cs="Traditional Arabic" w:hint="cs"/>
          <w:sz w:val="40"/>
          <w:szCs w:val="40"/>
          <w:rtl/>
        </w:rPr>
        <w:t xml:space="preserve"> </w:t>
      </w:r>
      <w:r w:rsidR="00BC22A4" w:rsidRPr="003B06E6">
        <w:rPr>
          <w:rFonts w:ascii="Traditional Arabic" w:hAnsi="Traditional Arabic" w:cs="Traditional Arabic" w:hint="cs"/>
          <w:sz w:val="40"/>
          <w:szCs w:val="40"/>
          <w:rtl/>
        </w:rPr>
        <w:t>لِلْغَائِبِ</w:t>
      </w:r>
      <w:r w:rsidRPr="003B06E6">
        <w:rPr>
          <w:rFonts w:ascii="Traditional Arabic" w:hAnsi="Traditional Arabic" w:cs="Traditional Arabic" w:hint="cs"/>
          <w:sz w:val="40"/>
          <w:szCs w:val="40"/>
          <w:rtl/>
        </w:rPr>
        <w:t>؛</w:t>
      </w:r>
      <w:r w:rsidR="002868E4" w:rsidRPr="003B06E6">
        <w:rPr>
          <w:rFonts w:ascii="Traditional Arabic" w:hAnsi="Traditional Arabic" w:cs="Traditional Arabic" w:hint="cs"/>
          <w:sz w:val="40"/>
          <w:szCs w:val="40"/>
          <w:rtl/>
        </w:rPr>
        <w:t>يَسِيْرٌ</w:t>
      </w:r>
      <w:r w:rsidRPr="003B06E6">
        <w:rPr>
          <w:rFonts w:ascii="Traditional Arabic" w:hAnsi="Traditional Arabic" w:cs="Traditional Arabic" w:hint="cs"/>
          <w:sz w:val="40"/>
          <w:szCs w:val="40"/>
          <w:rtl/>
        </w:rPr>
        <w:t xml:space="preserve"> </w:t>
      </w:r>
      <w:r w:rsidR="00BC22A4" w:rsidRPr="003B06E6">
        <w:rPr>
          <w:rFonts w:ascii="Traditional Arabic" w:hAnsi="Traditional Arabic" w:cs="Traditional Arabic" w:hint="cs"/>
          <w:sz w:val="40"/>
          <w:szCs w:val="40"/>
          <w:rtl/>
        </w:rPr>
        <w:t>لِمَنْ</w:t>
      </w:r>
      <w:r w:rsidRPr="003B06E6">
        <w:rPr>
          <w:rFonts w:ascii="Traditional Arabic" w:hAnsi="Traditional Arabic" w:cs="Traditional Arabic" w:hint="cs"/>
          <w:sz w:val="40"/>
          <w:szCs w:val="40"/>
          <w:rtl/>
        </w:rPr>
        <w:t xml:space="preserve"> </w:t>
      </w:r>
      <w:r w:rsidR="00BC22A4" w:rsidRPr="003B06E6">
        <w:rPr>
          <w:rFonts w:ascii="Traditional Arabic" w:hAnsi="Traditional Arabic" w:cs="Traditional Arabic" w:hint="cs"/>
          <w:sz w:val="40"/>
          <w:szCs w:val="40"/>
          <w:rtl/>
        </w:rPr>
        <w:t>يَسَّرَ</w:t>
      </w:r>
      <w:r w:rsidRPr="003B06E6">
        <w:rPr>
          <w:rFonts w:ascii="Traditional Arabic" w:hAnsi="Traditional Arabic" w:cs="Traditional Arabic" w:hint="cs"/>
          <w:sz w:val="40"/>
          <w:szCs w:val="40"/>
          <w:rtl/>
        </w:rPr>
        <w:t xml:space="preserve"> الله</w:t>
      </w:r>
      <w:r w:rsidR="00BC22A4" w:rsidRPr="003B06E6">
        <w:rPr>
          <w:rFonts w:ascii="Traditional Arabic" w:hAnsi="Traditional Arabic" w:cs="Traditional Arabic" w:hint="cs"/>
          <w:sz w:val="40"/>
          <w:szCs w:val="40"/>
          <w:rtl/>
        </w:rPr>
        <w:t>ُ</w:t>
      </w:r>
      <w:r w:rsidRPr="003B06E6">
        <w:rPr>
          <w:rFonts w:ascii="Traditional Arabic" w:hAnsi="Traditional Arabic" w:cs="Traditional Arabic" w:hint="cs"/>
          <w:sz w:val="40"/>
          <w:szCs w:val="40"/>
          <w:rtl/>
        </w:rPr>
        <w:t xml:space="preserve"> </w:t>
      </w:r>
      <w:r w:rsidR="00BC22A4" w:rsidRPr="003B06E6">
        <w:rPr>
          <w:rFonts w:ascii="Traditional Arabic" w:hAnsi="Traditional Arabic" w:cs="Traditional Arabic" w:hint="cs"/>
          <w:sz w:val="40"/>
          <w:szCs w:val="40"/>
          <w:rtl/>
        </w:rPr>
        <w:t>لَهُ</w:t>
      </w:r>
      <w:r w:rsidRPr="003B06E6">
        <w:rPr>
          <w:rFonts w:ascii="Traditional Arabic" w:hAnsi="Traditional Arabic" w:cs="Traditional Arabic" w:hint="cs"/>
          <w:sz w:val="40"/>
          <w:szCs w:val="40"/>
          <w:rtl/>
        </w:rPr>
        <w:t>؛</w:t>
      </w:r>
      <w:r w:rsidR="00BC22A4" w:rsidRPr="003B06E6">
        <w:rPr>
          <w:rFonts w:ascii="Traditional Arabic" w:hAnsi="Traditional Arabic" w:cs="Traditional Arabic" w:hint="cs"/>
          <w:sz w:val="40"/>
          <w:szCs w:val="40"/>
          <w:rtl/>
        </w:rPr>
        <w:t>وَمِنْ</w:t>
      </w:r>
      <w:r w:rsidRPr="003B06E6">
        <w:rPr>
          <w:rFonts w:ascii="Traditional Arabic" w:hAnsi="Traditional Arabic" w:cs="Traditional Arabic" w:hint="cs"/>
          <w:sz w:val="40"/>
          <w:szCs w:val="40"/>
          <w:rtl/>
        </w:rPr>
        <w:t xml:space="preserve"> </w:t>
      </w:r>
      <w:r w:rsidR="00BC22A4" w:rsidRPr="003B06E6">
        <w:rPr>
          <w:rFonts w:ascii="Traditional Arabic" w:hAnsi="Traditional Arabic" w:cs="Traditional Arabic" w:hint="cs"/>
          <w:sz w:val="40"/>
          <w:szCs w:val="40"/>
          <w:rtl/>
        </w:rPr>
        <w:t>ذَلِكَ:</w:t>
      </w:r>
      <w:r w:rsidRPr="003B06E6">
        <w:rPr>
          <w:rFonts w:ascii="Traditional Arabic" w:hAnsi="Traditional Arabic" w:cs="Traditional Arabic" w:hint="cs"/>
          <w:sz w:val="40"/>
          <w:szCs w:val="40"/>
          <w:rtl/>
        </w:rPr>
        <w:t xml:space="preserve"> </w:t>
      </w:r>
      <w:r w:rsidR="00BC22A4" w:rsidRPr="003B06E6">
        <w:rPr>
          <w:rFonts w:ascii="Traditional Arabic" w:hAnsi="Traditional Arabic" w:cs="Traditional Arabic" w:hint="cs"/>
          <w:sz w:val="40"/>
          <w:szCs w:val="40"/>
          <w:rtl/>
        </w:rPr>
        <w:t>عِنْدَمَا</w:t>
      </w:r>
      <w:r w:rsidRPr="003B06E6">
        <w:rPr>
          <w:rFonts w:ascii="Traditional Arabic" w:hAnsi="Traditional Arabic" w:cs="Traditional Arabic" w:hint="cs"/>
          <w:sz w:val="40"/>
          <w:szCs w:val="40"/>
          <w:rtl/>
        </w:rPr>
        <w:t xml:space="preserve"> </w:t>
      </w:r>
      <w:r w:rsidR="00BC22A4" w:rsidRPr="003B06E6">
        <w:rPr>
          <w:rFonts w:ascii="Traditional Arabic" w:hAnsi="Traditional Arabic" w:cs="Traditional Arabic" w:hint="cs"/>
          <w:sz w:val="40"/>
          <w:szCs w:val="40"/>
          <w:rtl/>
        </w:rPr>
        <w:t>تَدْعُوَا</w:t>
      </w:r>
      <w:r w:rsidRPr="003B06E6">
        <w:rPr>
          <w:rFonts w:ascii="Traditional Arabic" w:hAnsi="Traditional Arabic" w:cs="Traditional Arabic" w:hint="cs"/>
          <w:sz w:val="40"/>
          <w:szCs w:val="40"/>
          <w:rtl/>
        </w:rPr>
        <w:t xml:space="preserve"> </w:t>
      </w:r>
      <w:r w:rsidR="00814B0F" w:rsidRPr="003B06E6">
        <w:rPr>
          <w:rFonts w:ascii="Traditional Arabic" w:hAnsi="Traditional Arabic" w:cs="Traditional Arabic" w:hint="cs"/>
          <w:sz w:val="40"/>
          <w:szCs w:val="40"/>
          <w:rtl/>
        </w:rPr>
        <w:t>فَ</w:t>
      </w:r>
      <w:r w:rsidR="00FC5EB7" w:rsidRPr="003B06E6">
        <w:rPr>
          <w:rFonts w:ascii="Traditional Arabic" w:hAnsi="Traditional Arabic" w:cs="Traditional Arabic" w:hint="cs"/>
          <w:sz w:val="40"/>
          <w:szCs w:val="40"/>
          <w:rtl/>
        </w:rPr>
        <w:t>قُلْ.</w:t>
      </w:r>
      <w:r w:rsidRPr="003B06E6">
        <w:rPr>
          <w:rFonts w:ascii="Traditional Arabic" w:hAnsi="Traditional Arabic" w:cs="Traditional Arabic" w:hint="cs"/>
          <w:sz w:val="40"/>
          <w:szCs w:val="40"/>
          <w:rtl/>
        </w:rPr>
        <w:t xml:space="preserve"> </w:t>
      </w:r>
      <w:r w:rsidR="00FC5EB7" w:rsidRPr="003B06E6">
        <w:rPr>
          <w:rFonts w:ascii="Traditional Arabic" w:hAnsi="Traditional Arabic" w:cs="Traditional Arabic" w:hint="cs"/>
          <w:sz w:val="40"/>
          <w:szCs w:val="40"/>
          <w:rtl/>
        </w:rPr>
        <w:t>الَّلهُمَّ</w:t>
      </w:r>
      <w:r w:rsidRPr="003B06E6">
        <w:rPr>
          <w:rFonts w:ascii="Traditional Arabic" w:hAnsi="Traditional Arabic" w:cs="Traditional Arabic" w:hint="cs"/>
          <w:sz w:val="40"/>
          <w:szCs w:val="40"/>
          <w:rtl/>
        </w:rPr>
        <w:t xml:space="preserve"> </w:t>
      </w:r>
      <w:r w:rsidR="00FC5EB7" w:rsidRPr="003B06E6">
        <w:rPr>
          <w:rFonts w:ascii="Traditional Arabic" w:hAnsi="Traditional Arabic" w:cs="Traditional Arabic" w:hint="cs"/>
          <w:sz w:val="40"/>
          <w:szCs w:val="40"/>
          <w:rtl/>
        </w:rPr>
        <w:t>انْفَعْنِيْ</w:t>
      </w:r>
      <w:r w:rsidRPr="003B06E6">
        <w:rPr>
          <w:rFonts w:ascii="Traditional Arabic" w:hAnsi="Traditional Arabic" w:cs="Traditional Arabic" w:hint="cs"/>
          <w:sz w:val="40"/>
          <w:szCs w:val="40"/>
          <w:rtl/>
        </w:rPr>
        <w:t xml:space="preserve"> </w:t>
      </w:r>
      <w:r w:rsidR="00FC5EB7" w:rsidRPr="003B06E6">
        <w:rPr>
          <w:rFonts w:ascii="Traditional Arabic" w:hAnsi="Traditional Arabic" w:cs="Traditional Arabic" w:hint="cs"/>
          <w:sz w:val="40"/>
          <w:szCs w:val="40"/>
          <w:rtl/>
        </w:rPr>
        <w:t>بِهَا،</w:t>
      </w:r>
      <w:r w:rsidRPr="003B06E6">
        <w:rPr>
          <w:rFonts w:ascii="Traditional Arabic" w:hAnsi="Traditional Arabic" w:cs="Traditional Arabic" w:hint="cs"/>
          <w:sz w:val="40"/>
          <w:szCs w:val="40"/>
          <w:rtl/>
        </w:rPr>
        <w:t xml:space="preserve"> </w:t>
      </w:r>
      <w:r w:rsidR="00FC5EB7" w:rsidRPr="003B06E6">
        <w:rPr>
          <w:rFonts w:ascii="Traditional Arabic" w:hAnsi="Traditional Arabic" w:cs="Traditional Arabic" w:hint="cs"/>
          <w:sz w:val="40"/>
          <w:szCs w:val="40"/>
          <w:rtl/>
        </w:rPr>
        <w:t>وَأَنْفِعْ</w:t>
      </w:r>
      <w:r w:rsidRPr="003B06E6">
        <w:rPr>
          <w:rFonts w:ascii="Traditional Arabic" w:hAnsi="Traditional Arabic" w:cs="Traditional Arabic" w:hint="cs"/>
          <w:sz w:val="40"/>
          <w:szCs w:val="40"/>
          <w:rtl/>
        </w:rPr>
        <w:t xml:space="preserve"> </w:t>
      </w:r>
      <w:r w:rsidR="00FC5EB7" w:rsidRPr="003B06E6">
        <w:rPr>
          <w:rFonts w:ascii="Traditional Arabic" w:hAnsi="Traditional Arabic" w:cs="Traditional Arabic" w:hint="cs"/>
          <w:sz w:val="40"/>
          <w:szCs w:val="40"/>
          <w:rtl/>
        </w:rPr>
        <w:t>بِهَا</w:t>
      </w:r>
      <w:r w:rsidRPr="003B06E6">
        <w:rPr>
          <w:rFonts w:ascii="Traditional Arabic" w:hAnsi="Traditional Arabic" w:cs="Traditional Arabic" w:hint="cs"/>
          <w:sz w:val="40"/>
          <w:szCs w:val="40"/>
          <w:rtl/>
        </w:rPr>
        <w:t xml:space="preserve"> </w:t>
      </w:r>
      <w:r w:rsidR="00FC5EB7" w:rsidRPr="003B06E6">
        <w:rPr>
          <w:rFonts w:ascii="Traditional Arabic" w:hAnsi="Traditional Arabic" w:cs="Traditional Arabic" w:hint="cs"/>
          <w:sz w:val="40"/>
          <w:szCs w:val="40"/>
          <w:rtl/>
        </w:rPr>
        <w:t>فُلَانَ</w:t>
      </w:r>
      <w:r w:rsidRPr="003B06E6">
        <w:rPr>
          <w:rFonts w:ascii="Traditional Arabic" w:hAnsi="Traditional Arabic" w:cs="Traditional Arabic" w:hint="cs"/>
          <w:sz w:val="40"/>
          <w:szCs w:val="40"/>
          <w:rtl/>
        </w:rPr>
        <w:t xml:space="preserve"> </w:t>
      </w:r>
      <w:r w:rsidR="00FC5EB7" w:rsidRPr="003B06E6">
        <w:rPr>
          <w:rFonts w:ascii="Traditional Arabic" w:hAnsi="Traditional Arabic" w:cs="Traditional Arabic" w:hint="cs"/>
          <w:sz w:val="40"/>
          <w:szCs w:val="40"/>
          <w:rtl/>
        </w:rPr>
        <w:t>وَفُلَان،</w:t>
      </w:r>
      <w:r w:rsidRPr="003B06E6">
        <w:rPr>
          <w:rFonts w:ascii="Traditional Arabic" w:hAnsi="Traditional Arabic" w:cs="Traditional Arabic" w:hint="cs"/>
          <w:sz w:val="40"/>
          <w:szCs w:val="40"/>
          <w:rtl/>
        </w:rPr>
        <w:t xml:space="preserve"> </w:t>
      </w:r>
      <w:r w:rsidR="00FC5EB7" w:rsidRPr="003B06E6">
        <w:rPr>
          <w:rFonts w:ascii="Traditional Arabic" w:hAnsi="Traditional Arabic" w:cs="Traditional Arabic" w:hint="cs"/>
          <w:sz w:val="40"/>
          <w:szCs w:val="40"/>
          <w:rtl/>
        </w:rPr>
        <w:t>وَأُمَّةَ</w:t>
      </w:r>
      <w:r w:rsidRPr="003B06E6">
        <w:rPr>
          <w:rFonts w:ascii="Traditional Arabic" w:hAnsi="Traditional Arabic" w:cs="Traditional Arabic" w:hint="cs"/>
          <w:sz w:val="40"/>
          <w:szCs w:val="40"/>
          <w:rtl/>
        </w:rPr>
        <w:t xml:space="preserve"> </w:t>
      </w:r>
      <w:r w:rsidR="00FC5EB7" w:rsidRPr="003B06E6">
        <w:rPr>
          <w:rFonts w:ascii="Traditional Arabic" w:hAnsi="Traditional Arabic" w:cs="Traditional Arabic" w:hint="cs"/>
          <w:sz w:val="40"/>
          <w:szCs w:val="40"/>
          <w:rtl/>
        </w:rPr>
        <w:t>م</w:t>
      </w:r>
      <w:r w:rsidR="00623D46" w:rsidRPr="003B06E6">
        <w:rPr>
          <w:rFonts w:ascii="Traditional Arabic" w:hAnsi="Traditional Arabic" w:cs="Traditional Arabic" w:hint="cs"/>
          <w:sz w:val="40"/>
          <w:szCs w:val="40"/>
          <w:rtl/>
        </w:rPr>
        <w:t>ُحَمَّدٍ</w:t>
      </w:r>
      <w:r w:rsidRPr="003B06E6">
        <w:rPr>
          <w:rFonts w:ascii="Traditional Arabic" w:hAnsi="Traditional Arabic" w:cs="Traditional Arabic" w:hint="cs"/>
          <w:sz w:val="40"/>
          <w:szCs w:val="40"/>
          <w:rtl/>
        </w:rPr>
        <w:t xml:space="preserve"> </w:t>
      </w:r>
      <w:r w:rsidR="00623D46" w:rsidRPr="003B06E6">
        <w:rPr>
          <w:rFonts w:ascii="Traditional Arabic" w:hAnsi="Traditional Arabic" w:cs="Traditional Arabic" w:hint="cs"/>
          <w:sz w:val="40"/>
          <w:szCs w:val="40"/>
          <w:rtl/>
        </w:rPr>
        <w:t>صَلَّى اللهُ عَلَيْهِ وَسَلَّمَ تَسْلِيْمَاً كَثِيْرَا</w:t>
      </w:r>
      <w:r w:rsidRPr="003B06E6">
        <w:rPr>
          <w:rFonts w:ascii="Traditional Arabic" w:hAnsi="Traditional Arabic" w:cs="Traditional Arabic" w:hint="cs"/>
          <w:sz w:val="40"/>
          <w:szCs w:val="40"/>
          <w:rtl/>
        </w:rPr>
        <w:t>؛</w:t>
      </w:r>
      <w:r w:rsidR="00623D46" w:rsidRPr="003B06E6">
        <w:rPr>
          <w:rFonts w:ascii="Traditional Arabic" w:hAnsi="Traditional Arabic" w:cs="Traditional Arabic" w:hint="cs"/>
          <w:sz w:val="40"/>
          <w:szCs w:val="40"/>
          <w:rtl/>
        </w:rPr>
        <w:t>وَهَكَذَا</w:t>
      </w:r>
      <w:r w:rsidRPr="003B06E6">
        <w:rPr>
          <w:rFonts w:ascii="Traditional Arabic" w:hAnsi="Traditional Arabic" w:cs="Traditional Arabic" w:hint="cs"/>
          <w:sz w:val="40"/>
          <w:szCs w:val="40"/>
          <w:rtl/>
        </w:rPr>
        <w:t>؛</w:t>
      </w:r>
      <w:r w:rsidR="00623D46" w:rsidRPr="003B06E6">
        <w:rPr>
          <w:rFonts w:ascii="Traditional Arabic" w:hAnsi="Traditional Arabic" w:cs="Traditional Arabic" w:hint="cs"/>
          <w:sz w:val="40"/>
          <w:szCs w:val="40"/>
          <w:rtl/>
        </w:rPr>
        <w:t xml:space="preserve"> </w:t>
      </w:r>
      <w:r w:rsidR="00EF2405" w:rsidRPr="003B06E6">
        <w:rPr>
          <w:rFonts w:ascii="Traditional Arabic" w:hAnsi="Traditional Arabic" w:cs="Traditional Arabic" w:hint="cs"/>
          <w:sz w:val="40"/>
          <w:szCs w:val="40"/>
          <w:rtl/>
        </w:rPr>
        <w:t>اللَّهُمَّ احْفَظْنَا بِالإِسْلَامِ قَائِمِيْن، وَهَكَذَا، الَّهُمَّ آتِنَا في الدُّنْيَا حَسَنَةً، وَفِيْ الآخِرَةِ حَسَنَةً، وَقِنَا عَذَابَ النَّارِ،وَهَكَذَا، تَجْعَلُ هَذَا الدُّعَاءَ، دُعَاءً لِلْخَاصَةِ وَالعَامَّةِ،</w:t>
      </w:r>
      <w:r w:rsidR="00CA41BB" w:rsidRPr="003B06E6">
        <w:rPr>
          <w:rFonts w:ascii="Traditional Arabic" w:hAnsi="Traditional Arabic" w:cs="Traditional Arabic" w:hint="cs"/>
          <w:sz w:val="40"/>
          <w:szCs w:val="40"/>
          <w:rtl/>
        </w:rPr>
        <w:t xml:space="preserve"> </w:t>
      </w:r>
      <w:r w:rsidR="00623D46" w:rsidRPr="003B06E6">
        <w:rPr>
          <w:rFonts w:ascii="Traditional Arabic" w:hAnsi="Traditional Arabic" w:cs="Traditional Arabic" w:hint="cs"/>
          <w:sz w:val="40"/>
          <w:szCs w:val="40"/>
          <w:rtl/>
        </w:rPr>
        <w:t>نَفَعَنِي</w:t>
      </w:r>
      <w:r w:rsidRPr="003B06E6">
        <w:rPr>
          <w:rFonts w:ascii="Traditional Arabic" w:hAnsi="Traditional Arabic" w:cs="Traditional Arabic" w:hint="cs"/>
          <w:sz w:val="40"/>
          <w:szCs w:val="40"/>
          <w:rtl/>
        </w:rPr>
        <w:t xml:space="preserve"> الله </w:t>
      </w:r>
      <w:r w:rsidR="00623D46" w:rsidRPr="003B06E6">
        <w:rPr>
          <w:rFonts w:ascii="Traditional Arabic" w:hAnsi="Traditional Arabic" w:cs="Traditional Arabic" w:hint="cs"/>
          <w:sz w:val="40"/>
          <w:szCs w:val="40"/>
          <w:rtl/>
        </w:rPr>
        <w:t>وَإِيَّاكُمْ</w:t>
      </w:r>
      <w:r w:rsidRPr="003B06E6">
        <w:rPr>
          <w:rFonts w:ascii="Traditional Arabic" w:hAnsi="Traditional Arabic" w:cs="Traditional Arabic" w:hint="cs"/>
          <w:sz w:val="40"/>
          <w:szCs w:val="40"/>
          <w:rtl/>
        </w:rPr>
        <w:t xml:space="preserve"> </w:t>
      </w:r>
      <w:r w:rsidR="00623D46" w:rsidRPr="003B06E6">
        <w:rPr>
          <w:rFonts w:ascii="Traditional Arabic" w:hAnsi="Traditional Arabic" w:cs="Traditional Arabic" w:hint="cs"/>
          <w:sz w:val="40"/>
          <w:szCs w:val="40"/>
          <w:rtl/>
        </w:rPr>
        <w:t>بِالقُرْآنِ</w:t>
      </w:r>
      <w:r w:rsidRPr="003B06E6">
        <w:rPr>
          <w:rFonts w:ascii="Traditional Arabic" w:hAnsi="Traditional Arabic" w:cs="Traditional Arabic" w:hint="cs"/>
          <w:sz w:val="40"/>
          <w:szCs w:val="40"/>
          <w:rtl/>
        </w:rPr>
        <w:t xml:space="preserve"> </w:t>
      </w:r>
      <w:r w:rsidR="00623D46" w:rsidRPr="003B06E6">
        <w:rPr>
          <w:rFonts w:ascii="Traditional Arabic" w:hAnsi="Traditional Arabic" w:cs="Traditional Arabic" w:hint="cs"/>
          <w:sz w:val="40"/>
          <w:szCs w:val="40"/>
          <w:rtl/>
        </w:rPr>
        <w:t>العَظِيْمِ.</w:t>
      </w:r>
    </w:p>
    <w:p w14:paraId="5F08E0AB" w14:textId="77777777" w:rsidR="00CA1510" w:rsidRPr="00B40A2D" w:rsidRDefault="00CA1510" w:rsidP="0079577B">
      <w:pPr>
        <w:rPr>
          <w:rFonts w:ascii="Traditional Arabic" w:hAnsi="Traditional Arabic" w:cs="Traditional Arabic"/>
          <w:sz w:val="40"/>
          <w:szCs w:val="40"/>
          <w:rtl/>
        </w:rPr>
      </w:pPr>
      <w:r w:rsidRPr="00B40A2D">
        <w:rPr>
          <w:rFonts w:ascii="Traditional Arabic" w:hAnsi="Traditional Arabic" w:cs="Traditional Arabic" w:hint="cs"/>
          <w:sz w:val="40"/>
          <w:szCs w:val="40"/>
          <w:rtl/>
        </w:rPr>
        <w:t>أَقُولُ قَوْلِي هَذَا وَأَسْتَغْفِرُ اللهَ العَظِيمَ لِي وَلَكُمْ مِنْ كُلِّ ذَنْبٍ فَاسْتَغْفِرُوهُ.</w:t>
      </w:r>
    </w:p>
    <w:p w14:paraId="729FE1D3" w14:textId="77777777" w:rsidR="00CA1510" w:rsidRPr="00B40A2D" w:rsidRDefault="00CA1510" w:rsidP="0079577B">
      <w:pPr>
        <w:rPr>
          <w:rFonts w:ascii="Traditional Arabic" w:hAnsi="Traditional Arabic" w:cs="Traditional Arabic"/>
          <w:sz w:val="40"/>
          <w:szCs w:val="40"/>
          <w:rtl/>
        </w:rPr>
      </w:pPr>
      <w:r w:rsidRPr="00B40A2D">
        <w:rPr>
          <w:rFonts w:ascii="Traditional Arabic" w:hAnsi="Traditional Arabic" w:cs="Traditional Arabic" w:hint="cs"/>
          <w:sz w:val="40"/>
          <w:szCs w:val="40"/>
          <w:rtl/>
        </w:rPr>
        <w:t xml:space="preserve">***************** الْخُطْبَةُ الثَّانِيَةُ:****************** </w:t>
      </w:r>
    </w:p>
    <w:p w14:paraId="7AA75675" w14:textId="77777777" w:rsidR="00CA1510" w:rsidRPr="00B40A2D" w:rsidRDefault="00CA1510" w:rsidP="0079577B">
      <w:pPr>
        <w:rPr>
          <w:rFonts w:ascii="Traditional Arabic" w:hAnsi="Traditional Arabic" w:cs="Traditional Arabic"/>
          <w:sz w:val="40"/>
          <w:szCs w:val="40"/>
          <w:rtl/>
        </w:rPr>
      </w:pPr>
      <w:r w:rsidRPr="00B40A2D">
        <w:rPr>
          <w:rFonts w:ascii="Traditional Arabic" w:hAnsi="Traditional Arabic" w:cs="Traditional Arabic" w:hint="cs"/>
          <w:sz w:val="40"/>
          <w:szCs w:val="40"/>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كَثِيرًا.أمَّا بَعْدُ: فَاِتَّقُوا اللهَ - عِبَادَ اللهِ- حَقَّ التَّقْوَى، وَاِسْتَمْسِكُوا مِنَ الْإِسْلَامِ بِالْعُرْوَةِ الْوُثْقَى، وَاِعْلَمُوا أَنَّ أَجْسَادَكُمْ عَلَى النَّارِ لَا تَقْوَى.عِبَادَ اَللَّهِ؛ اِتَّقُوا اَللَّهَ حَقَّ اَلتَّقْوَى، وَاعْلَمُوا بِأَنَّ اَلْمَسْؤُولِيَّةَ اَلْمُلْقَاةُ عَلَى عَوَاتِقِنَا عَظِيمَة، مَسْؤُولِيَّة حِمَايَةِ أَبْنَائِنَا، وَفَلَذَاتِ أَكْبَادِنَا مِنَ اَلِانْحِرَافَاتِ اَلْفِكْرِيَّةِ وَالْعَقَدِيَّةِ، وَمِنَ اَلِانْحِرَافَاتِ اَلْأَخْلَاقِيَّةِ، فَعَلَى كُلٍّ مِنَّا أَنْ يَقُومَ بِمَا أَمَرَهُ اَللَّهُ أَنْ يَقُومَ بِهِ، بِحِمَايَةِ هَذِهِ اَلنَّاشِئَةِ مِنْ جَمِيعِ اَلِانْحِرَافَاتِ اَلَّتِي تُؤَثِّرُ عَلَى أُمُورِ دِينِهِمْ وَدُنْيَاهُمْ. أَوْ تَضُرُّ بِبِلَادِهِمْ، جَعَلَهُمْ رَبِّي قُرَّةَ أَعْيُنٍ لَنَا.</w:t>
      </w:r>
    </w:p>
    <w:p w14:paraId="00ACBB9F" w14:textId="77777777" w:rsidR="00CA1510" w:rsidRPr="00B40A2D" w:rsidRDefault="00CA1510" w:rsidP="0079577B">
      <w:pPr>
        <w:rPr>
          <w:rFonts w:ascii="Traditional Arabic" w:hAnsi="Traditional Arabic" w:cs="Traditional Arabic"/>
          <w:sz w:val="40"/>
          <w:szCs w:val="40"/>
        </w:rPr>
      </w:pPr>
      <w:r w:rsidRPr="00B40A2D">
        <w:rPr>
          <w:rFonts w:ascii="Traditional Arabic" w:hAnsi="Traditional Arabic" w:cs="Traditional Arabic" w:hint="cs"/>
          <w:sz w:val="40"/>
          <w:szCs w:val="40"/>
          <w:rtl/>
        </w:rPr>
        <w:t>اللَّهُمَّ احْفَظْنَا بِحِفْظِكَ، وَوَفِّقْ وَلِيَّ أَمْرِنَا، وَوَلِيَّ عَهْدِهِ لِمَا تُحِبُّ وَتَرْضَى؛ وَخُذْ بِنَاصِيَتِهِمْ إِلَى البِّرِ وَالتَّقْوَى، وأَصْلِحْ بِهِمْ البِلَادُ وَالعِبَادُ، وَاحْفَظْ لِبِلَادِنَا الْأَمْنَ وَالْأَمَانَ، وَالسَّلَامَةَ وَالْإِسْلَامَ، والاستقرار، وَانْصُرِ الْمُجَاهِدِينَ عَلَى حُدُودِ بِلَادِنَا؛ وَانْشُرِ الرُّعْبَ فِي قُلُوبِ أَعْدَائِنَا، الَّلهُمَّ أَصْلِحْ الرَّاعِيَ وَالرَّعِيَّةَ، وآلِفْ بَيْنَ قُلُوبِهِمْ،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ا ذَا الجـلَالِ، والإِكْرامِ، أَكْرِمْنَا  وَأَنْزِلْ عَلَيْنَا مِنْ بَرَكَاتِ السَّمَاءِ,،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7DA672A3" w14:textId="77777777" w:rsidR="00CA1510" w:rsidRPr="00B40A2D" w:rsidRDefault="00CA1510" w:rsidP="0079577B">
      <w:pPr>
        <w:rPr>
          <w:rFonts w:ascii="Traditional Arabic" w:hAnsi="Traditional Arabic" w:cs="Traditional Arabic"/>
          <w:sz w:val="40"/>
          <w:szCs w:val="40"/>
        </w:rPr>
      </w:pPr>
    </w:p>
    <w:p w14:paraId="7588DA0A" w14:textId="77777777" w:rsidR="00CA1510" w:rsidRPr="00B40A2D" w:rsidRDefault="00CA1510" w:rsidP="0079577B">
      <w:pPr>
        <w:rPr>
          <w:rFonts w:ascii="Traditional Arabic" w:hAnsi="Traditional Arabic" w:cs="Traditional Arabic"/>
          <w:sz w:val="40"/>
          <w:szCs w:val="40"/>
        </w:rPr>
      </w:pPr>
    </w:p>
    <w:p w14:paraId="437AF4A9" w14:textId="77777777" w:rsidR="00CA1510" w:rsidRPr="003B06E6" w:rsidRDefault="00CA1510" w:rsidP="00BD2E7A">
      <w:pPr>
        <w:rPr>
          <w:rFonts w:ascii="Traditional Arabic" w:hAnsi="Traditional Arabic" w:cs="Traditional Arabic"/>
          <w:sz w:val="40"/>
          <w:szCs w:val="40"/>
        </w:rPr>
      </w:pPr>
    </w:p>
    <w:sectPr w:rsidR="00CA1510" w:rsidRPr="003B06E6" w:rsidSect="00464BD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F Arabic">
    <w:altName w:val="Cambria"/>
    <w:panose1 w:val="020B0604020202020204"/>
    <w:charset w:val="00"/>
    <w:family w:val="roman"/>
    <w:pitch w:val="default"/>
  </w:font>
  <w:font w:name=".SFArabic-Regular">
    <w:panose1 w:val="020B0604020202020204"/>
    <w:charset w:val="00"/>
    <w:family w:val="roman"/>
    <w:pitch w:val="default"/>
  </w:font>
  <w:font w:name="UICTFontTextStyleBody">
    <w:panose1 w:val="020B0604020202020204"/>
    <w:charset w:val="00"/>
    <w:family w:val="roman"/>
    <w:pitch w:val="default"/>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DE4"/>
    <w:rsid w:val="00016978"/>
    <w:rsid w:val="00095602"/>
    <w:rsid w:val="000D3911"/>
    <w:rsid w:val="001D22FA"/>
    <w:rsid w:val="002868E4"/>
    <w:rsid w:val="00315E14"/>
    <w:rsid w:val="003B06E6"/>
    <w:rsid w:val="00464BDA"/>
    <w:rsid w:val="004B40C7"/>
    <w:rsid w:val="005163C2"/>
    <w:rsid w:val="0056746E"/>
    <w:rsid w:val="00575B13"/>
    <w:rsid w:val="00623D46"/>
    <w:rsid w:val="006643C1"/>
    <w:rsid w:val="006A1621"/>
    <w:rsid w:val="007352BD"/>
    <w:rsid w:val="007F2917"/>
    <w:rsid w:val="00803A62"/>
    <w:rsid w:val="00814B0F"/>
    <w:rsid w:val="00834DE4"/>
    <w:rsid w:val="009139A9"/>
    <w:rsid w:val="00930ADF"/>
    <w:rsid w:val="00943473"/>
    <w:rsid w:val="00982076"/>
    <w:rsid w:val="009A17F4"/>
    <w:rsid w:val="00A41B50"/>
    <w:rsid w:val="00AE6C9C"/>
    <w:rsid w:val="00BC22A4"/>
    <w:rsid w:val="00BD2E7A"/>
    <w:rsid w:val="00CA1510"/>
    <w:rsid w:val="00CA41BB"/>
    <w:rsid w:val="00CE46CE"/>
    <w:rsid w:val="00D20962"/>
    <w:rsid w:val="00D86231"/>
    <w:rsid w:val="00DC4C67"/>
    <w:rsid w:val="00DC7B93"/>
    <w:rsid w:val="00E51DCD"/>
    <w:rsid w:val="00E76EDA"/>
    <w:rsid w:val="00EA4606"/>
    <w:rsid w:val="00EF2405"/>
    <w:rsid w:val="00FC5EB7"/>
    <w:rsid w:val="00FF44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473B2EF"/>
  <w15:chartTrackingRefBased/>
  <w15:docId w15:val="{48E085EB-21F4-1E4B-B5C5-B159DFB7B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A41B50"/>
    <w:pPr>
      <w:bidi w:val="0"/>
    </w:pPr>
    <w:rPr>
      <w:rFonts w:ascii=".SF Arabic" w:hAnsi=".SF Arabic" w:cs="Times New Roman"/>
      <w:kern w:val="0"/>
      <w:sz w:val="26"/>
      <w:szCs w:val="26"/>
      <w14:ligatures w14:val="none"/>
    </w:rPr>
  </w:style>
  <w:style w:type="character" w:customStyle="1" w:styleId="s1">
    <w:name w:val="s1"/>
    <w:basedOn w:val="a0"/>
    <w:rsid w:val="00A41B50"/>
    <w:rPr>
      <w:rFonts w:ascii=".SFArabic-Regular" w:hAnsi=".SFArabic-Regular" w:hint="default"/>
      <w:b w:val="0"/>
      <w:bCs w:val="0"/>
      <w:i w:val="0"/>
      <w:iCs w:val="0"/>
      <w:sz w:val="26"/>
      <w:szCs w:val="26"/>
    </w:rPr>
  </w:style>
  <w:style w:type="character" w:customStyle="1" w:styleId="s2">
    <w:name w:val="s2"/>
    <w:basedOn w:val="a0"/>
    <w:rsid w:val="00A41B50"/>
    <w:rPr>
      <w:rFonts w:ascii="UICTFontTextStyleBody" w:hAnsi="UICTFontTextStyleBody" w:hint="default"/>
      <w:b w:val="0"/>
      <w:bCs w:val="0"/>
      <w:i w:val="0"/>
      <w:iCs w:val="0"/>
      <w:sz w:val="26"/>
      <w:szCs w:val="26"/>
    </w:rPr>
  </w:style>
  <w:style w:type="character" w:customStyle="1" w:styleId="apple-converted-space">
    <w:name w:val="apple-converted-space"/>
    <w:basedOn w:val="a0"/>
    <w:rsid w:val="00943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9271">
      <w:bodyDiv w:val="1"/>
      <w:marLeft w:val="0"/>
      <w:marRight w:val="0"/>
      <w:marTop w:val="0"/>
      <w:marBottom w:val="0"/>
      <w:divBdr>
        <w:top w:val="none" w:sz="0" w:space="0" w:color="auto"/>
        <w:left w:val="none" w:sz="0" w:space="0" w:color="auto"/>
        <w:bottom w:val="none" w:sz="0" w:space="0" w:color="auto"/>
        <w:right w:val="none" w:sz="0" w:space="0" w:color="auto"/>
      </w:divBdr>
    </w:div>
    <w:div w:id="521404494">
      <w:bodyDiv w:val="1"/>
      <w:marLeft w:val="0"/>
      <w:marRight w:val="0"/>
      <w:marTop w:val="0"/>
      <w:marBottom w:val="0"/>
      <w:divBdr>
        <w:top w:val="none" w:sz="0" w:space="0" w:color="auto"/>
        <w:left w:val="none" w:sz="0" w:space="0" w:color="auto"/>
        <w:bottom w:val="none" w:sz="0" w:space="0" w:color="auto"/>
        <w:right w:val="none" w:sz="0" w:space="0" w:color="auto"/>
      </w:divBdr>
    </w:div>
    <w:div w:id="1137794123">
      <w:bodyDiv w:val="1"/>
      <w:marLeft w:val="0"/>
      <w:marRight w:val="0"/>
      <w:marTop w:val="0"/>
      <w:marBottom w:val="0"/>
      <w:divBdr>
        <w:top w:val="none" w:sz="0" w:space="0" w:color="auto"/>
        <w:left w:val="none" w:sz="0" w:space="0" w:color="auto"/>
        <w:bottom w:val="none" w:sz="0" w:space="0" w:color="auto"/>
        <w:right w:val="none" w:sz="0" w:space="0" w:color="auto"/>
      </w:divBdr>
    </w:div>
    <w:div w:id="182657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1402</Words>
  <Characters>7997</Characters>
  <Application>Microsoft Office Word</Application>
  <DocSecurity>0</DocSecurity>
  <Lines>66</Lines>
  <Paragraphs>18</Paragraphs>
  <ScaleCrop>false</ScaleCrop>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22</cp:revision>
  <dcterms:created xsi:type="dcterms:W3CDTF">2024-04-20T18:42:00Z</dcterms:created>
  <dcterms:modified xsi:type="dcterms:W3CDTF">2024-04-21T20:17:00Z</dcterms:modified>
</cp:coreProperties>
</file>