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4B5" w:rsidRDefault="001D34B5" w:rsidP="007D3682">
      <w:pPr>
        <w:autoSpaceDE w:val="0"/>
        <w:autoSpaceDN w:val="0"/>
        <w:adjustRightInd w:val="0"/>
        <w:spacing w:after="0" w:line="240" w:lineRule="auto"/>
        <w:jc w:val="center"/>
        <w:rPr>
          <w:rFonts w:ascii="Traditional Arabic" w:hAnsi="Traditional Arabic" w:cs="Traditional Arabic"/>
          <w:b/>
          <w:bCs/>
          <w:sz w:val="36"/>
          <w:szCs w:val="36"/>
          <w:rtl/>
          <w:lang w:bidi="ar-YE"/>
        </w:rPr>
      </w:pPr>
      <w:r>
        <w:rPr>
          <w:rFonts w:ascii="Traditional Arabic" w:hAnsi="Traditional Arabic" w:cs="Traditional Arabic" w:hint="cs"/>
          <w:b/>
          <w:bCs/>
          <w:sz w:val="36"/>
          <w:szCs w:val="36"/>
          <w:rtl/>
          <w:lang w:bidi="ar-YE"/>
        </w:rPr>
        <w:t>خطبة بعنوان:</w:t>
      </w:r>
    </w:p>
    <w:p w:rsidR="001D2280" w:rsidRPr="007D3682" w:rsidRDefault="001D2280" w:rsidP="007D3682">
      <w:pPr>
        <w:autoSpaceDE w:val="0"/>
        <w:autoSpaceDN w:val="0"/>
        <w:adjustRightInd w:val="0"/>
        <w:spacing w:after="0" w:line="240" w:lineRule="auto"/>
        <w:jc w:val="center"/>
        <w:rPr>
          <w:rFonts w:ascii="Traditional Arabic" w:hAnsi="Traditional Arabic" w:cs="Traditional Arabic"/>
          <w:b/>
          <w:bCs/>
          <w:sz w:val="36"/>
          <w:szCs w:val="36"/>
          <w:rtl/>
          <w:lang w:bidi="ar-YE"/>
        </w:rPr>
      </w:pPr>
      <w:r w:rsidRPr="007D3682">
        <w:rPr>
          <w:rFonts w:ascii="Traditional Arabic" w:hAnsi="Traditional Arabic" w:cs="Traditional Arabic"/>
          <w:b/>
          <w:bCs/>
          <w:sz w:val="36"/>
          <w:szCs w:val="36"/>
          <w:rtl/>
          <w:lang w:bidi="ar-YE"/>
        </w:rPr>
        <w:t>الزلازل ع</w:t>
      </w:r>
      <w:r w:rsidR="00E937BB">
        <w:rPr>
          <w:rFonts w:ascii="Traditional Arabic" w:hAnsi="Traditional Arabic" w:cs="Traditional Arabic" w:hint="cs"/>
          <w:b/>
          <w:bCs/>
          <w:sz w:val="36"/>
          <w:szCs w:val="36"/>
          <w:rtl/>
          <w:lang w:bidi="ar-YE"/>
        </w:rPr>
        <w:t>ِ</w:t>
      </w:r>
      <w:r w:rsidRPr="007D3682">
        <w:rPr>
          <w:rFonts w:ascii="Traditional Arabic" w:hAnsi="Traditional Arabic" w:cs="Traditional Arabic"/>
          <w:b/>
          <w:bCs/>
          <w:sz w:val="36"/>
          <w:szCs w:val="36"/>
          <w:rtl/>
          <w:lang w:bidi="ar-YE"/>
        </w:rPr>
        <w:t>برٌ وع</w:t>
      </w:r>
      <w:r w:rsidR="00E937BB">
        <w:rPr>
          <w:rFonts w:ascii="Traditional Arabic" w:hAnsi="Traditional Arabic" w:cs="Traditional Arabic" w:hint="cs"/>
          <w:b/>
          <w:bCs/>
          <w:sz w:val="36"/>
          <w:szCs w:val="36"/>
          <w:rtl/>
          <w:lang w:bidi="ar-YE"/>
        </w:rPr>
        <w:t>ِ</w:t>
      </w:r>
      <w:r w:rsidRPr="007D3682">
        <w:rPr>
          <w:rFonts w:ascii="Traditional Arabic" w:hAnsi="Traditional Arabic" w:cs="Traditional Arabic"/>
          <w:b/>
          <w:bCs/>
          <w:sz w:val="36"/>
          <w:szCs w:val="36"/>
          <w:rtl/>
          <w:lang w:bidi="ar-YE"/>
        </w:rPr>
        <w:t>ظات، وتعاون</w:t>
      </w:r>
      <w:r w:rsidR="007D3682">
        <w:rPr>
          <w:rFonts w:ascii="Traditional Arabic" w:hAnsi="Traditional Arabic" w:cs="Traditional Arabic" w:hint="cs"/>
          <w:b/>
          <w:bCs/>
          <w:sz w:val="36"/>
          <w:szCs w:val="36"/>
          <w:rtl/>
          <w:lang w:bidi="ar-YE"/>
        </w:rPr>
        <w:t>ٌ</w:t>
      </w:r>
      <w:r w:rsidRPr="007D3682">
        <w:rPr>
          <w:rFonts w:ascii="Traditional Arabic" w:hAnsi="Traditional Arabic" w:cs="Traditional Arabic"/>
          <w:b/>
          <w:bCs/>
          <w:sz w:val="36"/>
          <w:szCs w:val="36"/>
          <w:rtl/>
          <w:lang w:bidi="ar-YE"/>
        </w:rPr>
        <w:t xml:space="preserve"> و</w:t>
      </w:r>
      <w:r w:rsidR="0003436E" w:rsidRPr="007D3682">
        <w:rPr>
          <w:rFonts w:ascii="Traditional Arabic" w:hAnsi="Traditional Arabic" w:cs="Traditional Arabic"/>
          <w:b/>
          <w:bCs/>
          <w:sz w:val="36"/>
          <w:szCs w:val="36"/>
          <w:rtl/>
          <w:lang w:bidi="ar-YE"/>
        </w:rPr>
        <w:t>أخلاق</w:t>
      </w:r>
    </w:p>
    <w:p w:rsidR="0003436E" w:rsidRPr="007D3682" w:rsidRDefault="0003436E" w:rsidP="00765F17">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الحمد لله على ن</w:t>
      </w:r>
      <w:r w:rsidR="00E937BB">
        <w:rPr>
          <w:rFonts w:ascii="Traditional Arabic" w:hAnsi="Traditional Arabic" w:cs="Traditional Arabic" w:hint="cs"/>
          <w:sz w:val="36"/>
          <w:szCs w:val="36"/>
          <w:rtl/>
          <w:lang w:bidi="ar-YE"/>
        </w:rPr>
        <w:t>ِ</w:t>
      </w:r>
      <w:r w:rsidRPr="007D3682">
        <w:rPr>
          <w:rFonts w:ascii="Traditional Arabic" w:hAnsi="Traditional Arabic" w:cs="Traditional Arabic"/>
          <w:sz w:val="36"/>
          <w:szCs w:val="36"/>
          <w:rtl/>
          <w:lang w:bidi="ar-YE"/>
        </w:rPr>
        <w:t>ع</w:t>
      </w:r>
      <w:r w:rsidR="00E937BB">
        <w:rPr>
          <w:rFonts w:ascii="Traditional Arabic" w:hAnsi="Traditional Arabic" w:cs="Traditional Arabic" w:hint="cs"/>
          <w:sz w:val="36"/>
          <w:szCs w:val="36"/>
          <w:rtl/>
          <w:lang w:bidi="ar-YE"/>
        </w:rPr>
        <w:t>َ</w:t>
      </w:r>
      <w:r w:rsidRPr="007D3682">
        <w:rPr>
          <w:rFonts w:ascii="Traditional Arabic" w:hAnsi="Traditional Arabic" w:cs="Traditional Arabic"/>
          <w:sz w:val="36"/>
          <w:szCs w:val="36"/>
          <w:rtl/>
          <w:lang w:bidi="ar-YE"/>
        </w:rPr>
        <w:t>مه التي لا ت</w:t>
      </w:r>
      <w:r w:rsidR="00E937BB">
        <w:rPr>
          <w:rFonts w:ascii="Traditional Arabic" w:hAnsi="Traditional Arabic" w:cs="Traditional Arabic" w:hint="cs"/>
          <w:sz w:val="36"/>
          <w:szCs w:val="36"/>
          <w:rtl/>
          <w:lang w:bidi="ar-YE"/>
        </w:rPr>
        <w:t>ُ</w:t>
      </w:r>
      <w:r w:rsidRPr="007D3682">
        <w:rPr>
          <w:rFonts w:ascii="Traditional Arabic" w:hAnsi="Traditional Arabic" w:cs="Traditional Arabic"/>
          <w:sz w:val="36"/>
          <w:szCs w:val="36"/>
          <w:rtl/>
          <w:lang w:bidi="ar-YE"/>
        </w:rPr>
        <w:t>عد ولا ت</w:t>
      </w:r>
      <w:r w:rsidR="00E937BB">
        <w:rPr>
          <w:rFonts w:ascii="Traditional Arabic" w:hAnsi="Traditional Arabic" w:cs="Traditional Arabic" w:hint="cs"/>
          <w:sz w:val="36"/>
          <w:szCs w:val="36"/>
          <w:rtl/>
          <w:lang w:bidi="ar-YE"/>
        </w:rPr>
        <w:t>ُ</w:t>
      </w:r>
      <w:r w:rsidRPr="007D3682">
        <w:rPr>
          <w:rFonts w:ascii="Traditional Arabic" w:hAnsi="Traditional Arabic" w:cs="Traditional Arabic"/>
          <w:sz w:val="36"/>
          <w:szCs w:val="36"/>
          <w:rtl/>
          <w:lang w:bidi="ar-YE"/>
        </w:rPr>
        <w:t>حصى، خلقنا من الع</w:t>
      </w:r>
      <w:r w:rsidR="00E937BB">
        <w:rPr>
          <w:rFonts w:ascii="Traditional Arabic" w:hAnsi="Traditional Arabic" w:cs="Traditional Arabic" w:hint="cs"/>
          <w:sz w:val="36"/>
          <w:szCs w:val="36"/>
          <w:rtl/>
          <w:lang w:bidi="ar-YE"/>
        </w:rPr>
        <w:t>َ</w:t>
      </w:r>
      <w:r w:rsidRPr="007D3682">
        <w:rPr>
          <w:rFonts w:ascii="Traditional Arabic" w:hAnsi="Traditional Arabic" w:cs="Traditional Arabic"/>
          <w:sz w:val="36"/>
          <w:szCs w:val="36"/>
          <w:rtl/>
          <w:lang w:bidi="ar-YE"/>
        </w:rPr>
        <w:t xml:space="preserve">دَم، ورزقنا من النِّعم، ودفع عنا النِّقم، الحمد لله </w:t>
      </w:r>
      <w:r w:rsidR="00765F17">
        <w:rPr>
          <w:rFonts w:ascii="Traditional Arabic" w:hAnsi="Traditional Arabic" w:cs="Traditional Arabic" w:hint="cs"/>
          <w:sz w:val="36"/>
          <w:szCs w:val="36"/>
          <w:rtl/>
          <w:lang w:bidi="ar-YE"/>
        </w:rPr>
        <w:t xml:space="preserve">على </w:t>
      </w:r>
      <w:r w:rsidRPr="007D3682">
        <w:rPr>
          <w:rFonts w:ascii="Traditional Arabic" w:hAnsi="Traditional Arabic" w:cs="Traditional Arabic"/>
          <w:sz w:val="36"/>
          <w:szCs w:val="36"/>
          <w:rtl/>
          <w:lang w:bidi="ar-YE"/>
        </w:rPr>
        <w:t>ن</w:t>
      </w:r>
      <w:r w:rsidR="00E937BB">
        <w:rPr>
          <w:rFonts w:ascii="Traditional Arabic" w:hAnsi="Traditional Arabic" w:cs="Traditional Arabic" w:hint="cs"/>
          <w:sz w:val="36"/>
          <w:szCs w:val="36"/>
          <w:rtl/>
          <w:lang w:bidi="ar-YE"/>
        </w:rPr>
        <w:t>ِ</w:t>
      </w:r>
      <w:r w:rsidRPr="007D3682">
        <w:rPr>
          <w:rFonts w:ascii="Traditional Arabic" w:hAnsi="Traditional Arabic" w:cs="Traditional Arabic"/>
          <w:sz w:val="36"/>
          <w:szCs w:val="36"/>
          <w:rtl/>
          <w:lang w:bidi="ar-YE"/>
        </w:rPr>
        <w:t>ع</w:t>
      </w:r>
      <w:r w:rsidR="00E937BB">
        <w:rPr>
          <w:rFonts w:ascii="Traditional Arabic" w:hAnsi="Traditional Arabic" w:cs="Traditional Arabic" w:hint="cs"/>
          <w:sz w:val="36"/>
          <w:szCs w:val="36"/>
          <w:rtl/>
          <w:lang w:bidi="ar-YE"/>
        </w:rPr>
        <w:t>َ</w:t>
      </w:r>
      <w:r w:rsidRPr="007D3682">
        <w:rPr>
          <w:rFonts w:ascii="Traditional Arabic" w:hAnsi="Traditional Arabic" w:cs="Traditional Arabic"/>
          <w:sz w:val="36"/>
          <w:szCs w:val="36"/>
          <w:rtl/>
          <w:lang w:bidi="ar-YE"/>
        </w:rPr>
        <w:t xml:space="preserve">مه الظاهرة والباطنة، والسابقة واللاحقة، والدينية والدنيوية، ما نعلم منها وما </w:t>
      </w:r>
      <w:r w:rsidR="00765F17">
        <w:rPr>
          <w:rFonts w:ascii="Traditional Arabic" w:hAnsi="Traditional Arabic" w:cs="Traditional Arabic" w:hint="cs"/>
          <w:sz w:val="36"/>
          <w:szCs w:val="36"/>
          <w:rtl/>
          <w:lang w:bidi="ar-YE"/>
        </w:rPr>
        <w:t>لا نعلم</w:t>
      </w:r>
      <w:r w:rsidRPr="007D3682">
        <w:rPr>
          <w:rFonts w:ascii="Traditional Arabic" w:hAnsi="Traditional Arabic" w:cs="Traditional Arabic"/>
          <w:sz w:val="36"/>
          <w:szCs w:val="36"/>
          <w:rtl/>
          <w:lang w:bidi="ar-YE"/>
        </w:rPr>
        <w:t>، اللهم لك الحمد حمدا كثيرا طيبا مباركا فيه، نعبدك وحد</w:t>
      </w:r>
      <w:r w:rsidR="00765F17">
        <w:rPr>
          <w:rFonts w:ascii="Traditional Arabic" w:hAnsi="Traditional Arabic" w:cs="Traditional Arabic" w:hint="cs"/>
          <w:sz w:val="36"/>
          <w:szCs w:val="36"/>
          <w:rtl/>
          <w:lang w:bidi="ar-YE"/>
        </w:rPr>
        <w:t>ك</w:t>
      </w:r>
      <w:r w:rsidRPr="007D3682">
        <w:rPr>
          <w:rFonts w:ascii="Traditional Arabic" w:hAnsi="Traditional Arabic" w:cs="Traditional Arabic"/>
          <w:sz w:val="36"/>
          <w:szCs w:val="36"/>
          <w:rtl/>
          <w:lang w:bidi="ar-YE"/>
        </w:rPr>
        <w:t xml:space="preserve"> لا شريك لك، نركع ونسجد لك ذلا وخضوعا، ونصلي لك شكرا وتعظيما، وندعوك خوفا وطمعا، نخاف عذابك، ونرجو رحمتك، لا ملجا لنا منك إلا إليك، ولا حول لنا ولا قوة إلا بك.</w:t>
      </w:r>
    </w:p>
    <w:p w:rsidR="0003436E" w:rsidRPr="007D3682" w:rsidRDefault="0003436E"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وأشهد أن</w:t>
      </w:r>
      <w:r w:rsidR="00E937BB">
        <w:rPr>
          <w:rFonts w:ascii="Traditional Arabic" w:hAnsi="Traditional Arabic" w:cs="Traditional Arabic" w:hint="cs"/>
          <w:sz w:val="36"/>
          <w:szCs w:val="36"/>
          <w:rtl/>
          <w:lang w:bidi="ar-YE"/>
        </w:rPr>
        <w:t>ْ</w:t>
      </w:r>
      <w:r w:rsidRPr="007D3682">
        <w:rPr>
          <w:rFonts w:ascii="Traditional Arabic" w:hAnsi="Traditional Arabic" w:cs="Traditional Arabic"/>
          <w:sz w:val="36"/>
          <w:szCs w:val="36"/>
          <w:rtl/>
          <w:lang w:bidi="ar-YE"/>
        </w:rPr>
        <w:t xml:space="preserve"> لا إله إلا الله وحده لا شريك له، له الملك وله الحمد، يحيي ويميت، وهو حي</w:t>
      </w:r>
      <w:r w:rsidR="00E937BB">
        <w:rPr>
          <w:rFonts w:ascii="Traditional Arabic" w:hAnsi="Traditional Arabic" w:cs="Traditional Arabic" w:hint="cs"/>
          <w:sz w:val="36"/>
          <w:szCs w:val="36"/>
          <w:rtl/>
          <w:lang w:bidi="ar-YE"/>
        </w:rPr>
        <w:t>ٌ</w:t>
      </w:r>
      <w:r w:rsidRPr="007D3682">
        <w:rPr>
          <w:rFonts w:ascii="Traditional Arabic" w:hAnsi="Traditional Arabic" w:cs="Traditional Arabic"/>
          <w:sz w:val="36"/>
          <w:szCs w:val="36"/>
          <w:rtl/>
          <w:lang w:bidi="ar-YE"/>
        </w:rPr>
        <w:t xml:space="preserve"> لا يموت، بيده الخير، وهو على كل شيء قدير، فع</w:t>
      </w:r>
      <w:r w:rsidR="00E937BB">
        <w:rPr>
          <w:rFonts w:ascii="Traditional Arabic" w:hAnsi="Traditional Arabic" w:cs="Traditional Arabic" w:hint="cs"/>
          <w:sz w:val="36"/>
          <w:szCs w:val="36"/>
          <w:rtl/>
          <w:lang w:bidi="ar-YE"/>
        </w:rPr>
        <w:t>َّ</w:t>
      </w:r>
      <w:r w:rsidRPr="007D3682">
        <w:rPr>
          <w:rFonts w:ascii="Traditional Arabic" w:hAnsi="Traditional Arabic" w:cs="Traditional Arabic"/>
          <w:sz w:val="36"/>
          <w:szCs w:val="36"/>
          <w:rtl/>
          <w:lang w:bidi="ar-YE"/>
        </w:rPr>
        <w:t>ال</w:t>
      </w:r>
      <w:r w:rsidR="00E937BB">
        <w:rPr>
          <w:rFonts w:ascii="Traditional Arabic" w:hAnsi="Traditional Arabic" w:cs="Traditional Arabic" w:hint="cs"/>
          <w:sz w:val="36"/>
          <w:szCs w:val="36"/>
          <w:rtl/>
          <w:lang w:bidi="ar-YE"/>
        </w:rPr>
        <w:t>ٌ</w:t>
      </w:r>
      <w:r w:rsidRPr="007D3682">
        <w:rPr>
          <w:rFonts w:ascii="Traditional Arabic" w:hAnsi="Traditional Arabic" w:cs="Traditional Arabic"/>
          <w:sz w:val="36"/>
          <w:szCs w:val="36"/>
          <w:rtl/>
          <w:lang w:bidi="ar-YE"/>
        </w:rPr>
        <w:t xml:space="preserve"> لما يريد، أحاط بكل شيء علما، وأحصى كل شيء عددا، الذي خلق الموت والحياة ليبلوكم أيكم أحسن عملا.</w:t>
      </w:r>
    </w:p>
    <w:p w:rsidR="0003436E" w:rsidRPr="007D3682" w:rsidRDefault="0003436E"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وأشهد أن</w:t>
      </w:r>
      <w:r w:rsidR="00E937BB">
        <w:rPr>
          <w:rFonts w:ascii="Traditional Arabic" w:hAnsi="Traditional Arabic" w:cs="Traditional Arabic" w:hint="cs"/>
          <w:sz w:val="36"/>
          <w:szCs w:val="36"/>
          <w:rtl/>
          <w:lang w:bidi="ar-YE"/>
        </w:rPr>
        <w:t>َّ</w:t>
      </w:r>
      <w:r w:rsidRPr="007D3682">
        <w:rPr>
          <w:rFonts w:ascii="Traditional Arabic" w:hAnsi="Traditional Arabic" w:cs="Traditional Arabic"/>
          <w:sz w:val="36"/>
          <w:szCs w:val="36"/>
          <w:rtl/>
          <w:lang w:bidi="ar-YE"/>
        </w:rPr>
        <w:t xml:space="preserve"> محمدا عبد</w:t>
      </w:r>
      <w:r w:rsidR="00E937BB">
        <w:rPr>
          <w:rFonts w:ascii="Traditional Arabic" w:hAnsi="Traditional Arabic" w:cs="Traditional Arabic" w:hint="cs"/>
          <w:sz w:val="36"/>
          <w:szCs w:val="36"/>
          <w:rtl/>
          <w:lang w:bidi="ar-YE"/>
        </w:rPr>
        <w:t>ُ</w:t>
      </w:r>
      <w:r w:rsidRPr="007D3682">
        <w:rPr>
          <w:rFonts w:ascii="Traditional Arabic" w:hAnsi="Traditional Arabic" w:cs="Traditional Arabic"/>
          <w:sz w:val="36"/>
          <w:szCs w:val="36"/>
          <w:rtl/>
          <w:lang w:bidi="ar-YE"/>
        </w:rPr>
        <w:t>ه ورسول</w:t>
      </w:r>
      <w:r w:rsidR="00E937BB">
        <w:rPr>
          <w:rFonts w:ascii="Traditional Arabic" w:hAnsi="Traditional Arabic" w:cs="Traditional Arabic" w:hint="cs"/>
          <w:sz w:val="36"/>
          <w:szCs w:val="36"/>
          <w:rtl/>
          <w:lang w:bidi="ar-YE"/>
        </w:rPr>
        <w:t>ُ</w:t>
      </w:r>
      <w:r w:rsidRPr="007D3682">
        <w:rPr>
          <w:rFonts w:ascii="Traditional Arabic" w:hAnsi="Traditional Arabic" w:cs="Traditional Arabic"/>
          <w:sz w:val="36"/>
          <w:szCs w:val="36"/>
          <w:rtl/>
          <w:lang w:bidi="ar-YE"/>
        </w:rPr>
        <w:t xml:space="preserve">ه، أرسله الله رحمة للعالمين، صلى الله عليه وعلى آله وصحبه أجمعين، ومن اتبعهم بإحسان إلى يوم الدين. أما بعد: </w:t>
      </w:r>
    </w:p>
    <w:p w:rsidR="0003436E" w:rsidRPr="007D3682" w:rsidRDefault="0003436E"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فيقول ربنا سبحانه وتعالى: {قُلْ مَنْ يُنَجِّيكُمْ مِنْ ظُلُمَاتِ الْبَرِّ وَالْبَحْرِ تَدْعُونَهُ تَضَرُّعًا وَخُفْيَةً لَئِنْ أَنْجَانَا مِنْ هَذِهِ لَنَكُونَنَّ مِنَ الشَّاكِرِينَ * قُلِ اللَّهُ يُنَجِّيكُمْ مِنْهَا وَمِنْ كُلِّ كَرْبٍ ثُمَّ أَنْتُمْ تُشْرِكُونَ * قُلْ هُوَ الْقَادِرُ عَلَى أَنْ يَبْعَثَ عَلَيْكُمْ عَذَابًا مِنْ فَوْقِكُمْ أَوْ مِنْ تَحْتِ أَرْجُلِكُمْ أَوْ يَلْبِسَكُمْ شِيَعًا وَيُذِيقَ بَعْضَكُمْ بَأْسَ بَعْضٍ انْظُرْ كَيْفَ نُصَرِّفُ الْآيَاتِ لَعَلَّهُمْ يَفْقَهُونَ * وَكَذَّبَ بِهِ قَوْمُكَ وَهُوَ الْحَقُّ قُلْ لَسْتُ عَلَيْكُمْ بِوَكِيلٍ * لِكُلِّ نَبَإٍ مُسْتَقَرٌّ وَسَوْفَ تَعْلَمُونَ} [الأنعام: 63 - 67].</w:t>
      </w:r>
    </w:p>
    <w:p w:rsidR="001D2280" w:rsidRPr="007D3682" w:rsidRDefault="001D2280"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أيها الإنسان، ما دُمت في هذه الدار لا تسلَم من الأكدار.</w:t>
      </w:r>
    </w:p>
    <w:p w:rsidR="001D2280" w:rsidRPr="007D3682" w:rsidRDefault="001D2280" w:rsidP="007D3682">
      <w:pPr>
        <w:autoSpaceDE w:val="0"/>
        <w:autoSpaceDN w:val="0"/>
        <w:adjustRightInd w:val="0"/>
        <w:spacing w:after="0" w:line="240" w:lineRule="auto"/>
        <w:jc w:val="center"/>
        <w:rPr>
          <w:rFonts w:asciiTheme="majorHAnsi" w:hAnsiTheme="majorHAnsi" w:cs="Traditional Arabic"/>
          <w:sz w:val="36"/>
          <w:szCs w:val="36"/>
          <w:rtl/>
          <w:lang w:bidi="ar-YE"/>
        </w:rPr>
      </w:pPr>
      <w:r w:rsidRPr="007D3682">
        <w:rPr>
          <w:rFonts w:asciiTheme="majorHAnsi" w:hAnsiTheme="majorHAnsi" w:cs="Traditional Arabic"/>
          <w:sz w:val="36"/>
          <w:szCs w:val="36"/>
          <w:rtl/>
          <w:lang w:bidi="ar-YE"/>
        </w:rPr>
        <w:t>طُبِعَت على ك</w:t>
      </w:r>
      <w:r w:rsidR="00B05747" w:rsidRPr="007D3682">
        <w:rPr>
          <w:rFonts w:asciiTheme="majorHAnsi" w:hAnsiTheme="majorHAnsi" w:cs="Traditional Arabic"/>
          <w:sz w:val="36"/>
          <w:szCs w:val="36"/>
          <w:rtl/>
          <w:lang w:bidi="ar-YE"/>
        </w:rPr>
        <w:t>َ</w:t>
      </w:r>
      <w:r w:rsidRPr="007D3682">
        <w:rPr>
          <w:rFonts w:asciiTheme="majorHAnsi" w:hAnsiTheme="majorHAnsi" w:cs="Traditional Arabic"/>
          <w:sz w:val="36"/>
          <w:szCs w:val="36"/>
          <w:rtl/>
          <w:lang w:bidi="ar-YE"/>
        </w:rPr>
        <w:t>د</w:t>
      </w:r>
      <w:r w:rsidR="00B05747" w:rsidRPr="007D3682">
        <w:rPr>
          <w:rFonts w:asciiTheme="majorHAnsi" w:hAnsiTheme="majorHAnsi" w:cs="Traditional Arabic"/>
          <w:sz w:val="36"/>
          <w:szCs w:val="36"/>
          <w:rtl/>
          <w:lang w:bidi="ar-YE"/>
        </w:rPr>
        <w:t>َ</w:t>
      </w:r>
      <w:r w:rsidRPr="007D3682">
        <w:rPr>
          <w:rFonts w:asciiTheme="majorHAnsi" w:hAnsiTheme="majorHAnsi" w:cs="Traditional Arabic"/>
          <w:sz w:val="36"/>
          <w:szCs w:val="36"/>
          <w:rtl/>
          <w:lang w:bidi="ar-YE"/>
        </w:rPr>
        <w:t>رٍ وأنت تريدُها ... ص</w:t>
      </w:r>
      <w:r w:rsidR="00B05747" w:rsidRPr="007D3682">
        <w:rPr>
          <w:rFonts w:asciiTheme="majorHAnsi" w:hAnsiTheme="majorHAnsi" w:cs="Traditional Arabic"/>
          <w:sz w:val="36"/>
          <w:szCs w:val="36"/>
          <w:rtl/>
          <w:lang w:bidi="ar-YE"/>
        </w:rPr>
        <w:t>َ</w:t>
      </w:r>
      <w:r w:rsidRPr="007D3682">
        <w:rPr>
          <w:rFonts w:asciiTheme="majorHAnsi" w:hAnsiTheme="majorHAnsi" w:cs="Traditional Arabic"/>
          <w:sz w:val="36"/>
          <w:szCs w:val="36"/>
          <w:rtl/>
          <w:lang w:bidi="ar-YE"/>
        </w:rPr>
        <w:t>ف</w:t>
      </w:r>
      <w:r w:rsidR="00B05747" w:rsidRPr="007D3682">
        <w:rPr>
          <w:rFonts w:asciiTheme="majorHAnsi" w:hAnsiTheme="majorHAnsi" w:cs="Traditional Arabic"/>
          <w:sz w:val="36"/>
          <w:szCs w:val="36"/>
          <w:rtl/>
          <w:lang w:bidi="ar-YE"/>
        </w:rPr>
        <w:t>ْ</w:t>
      </w:r>
      <w:r w:rsidRPr="007D3682">
        <w:rPr>
          <w:rFonts w:asciiTheme="majorHAnsi" w:hAnsiTheme="majorHAnsi" w:cs="Traditional Arabic"/>
          <w:sz w:val="36"/>
          <w:szCs w:val="36"/>
          <w:rtl/>
          <w:lang w:bidi="ar-YE"/>
        </w:rPr>
        <w:t>وًا من الأق</w:t>
      </w:r>
      <w:r w:rsidR="00B05747" w:rsidRPr="007D3682">
        <w:rPr>
          <w:rFonts w:asciiTheme="majorHAnsi" w:hAnsiTheme="majorHAnsi" w:cs="Traditional Arabic"/>
          <w:sz w:val="36"/>
          <w:szCs w:val="36"/>
          <w:rtl/>
          <w:lang w:bidi="ar-YE"/>
        </w:rPr>
        <w:t>ْ</w:t>
      </w:r>
      <w:r w:rsidRPr="007D3682">
        <w:rPr>
          <w:rFonts w:asciiTheme="majorHAnsi" w:hAnsiTheme="majorHAnsi" w:cs="Traditional Arabic"/>
          <w:sz w:val="36"/>
          <w:szCs w:val="36"/>
          <w:rtl/>
          <w:lang w:bidi="ar-YE"/>
        </w:rPr>
        <w:t>ذاءِ والأكدارِ</w:t>
      </w:r>
    </w:p>
    <w:p w:rsidR="001D2280" w:rsidRPr="007D3682" w:rsidRDefault="001D2280" w:rsidP="00765F17">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أيها المسلمون، الله سبحانه خلقنا لعبادته، وسخر لنا النعم الظاهرة والباطنة لنشكره، قال الله سبحانه: {كُلُوا مِنَ الطَّيِّبَاتِ وَاعْمَلُوا صَالِحًا} [المؤمنون: 51]، وقال تبارك وتعالى: {وَرَزَقَكُمْ مِنَ الطَّيِّبَاتِ لَعَلَّكُمْ تَشْكُرُونَ} [الأنفال: 26].</w:t>
      </w:r>
    </w:p>
    <w:p w:rsidR="001D2280" w:rsidRPr="007D3682" w:rsidRDefault="001D2280"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lastRenderedPageBreak/>
        <w:t>فم</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ن</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أكل </w:t>
      </w:r>
      <w:r w:rsidR="0003436E" w:rsidRPr="007D3682">
        <w:rPr>
          <w:rFonts w:ascii="Traditional Arabic" w:hAnsi="Traditional Arabic" w:cs="Traditional Arabic"/>
          <w:sz w:val="36"/>
          <w:szCs w:val="36"/>
          <w:rtl/>
          <w:lang w:bidi="ar-YE"/>
        </w:rPr>
        <w:t xml:space="preserve">من </w:t>
      </w:r>
      <w:r w:rsidRPr="007D3682">
        <w:rPr>
          <w:rFonts w:ascii="Traditional Arabic" w:hAnsi="Traditional Arabic" w:cs="Traditional Arabic"/>
          <w:sz w:val="36"/>
          <w:szCs w:val="36"/>
          <w:rtl/>
          <w:lang w:bidi="ar-YE"/>
        </w:rPr>
        <w:t>ر</w:t>
      </w:r>
      <w:r w:rsidR="00B05747"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زق الله واستعمل نعمه في معصيته فقد استحق عذاب</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ه، قال الله العزيز القهار: {مَا يَفْعَلُ اللَّهُ بِعَذَابِكُمْ إِنْ شَكَرْتُمْ وَآمَنْتُمْ وَكَانَ اللَّهُ شَاكِرًا عَلِيمًا} [النساء: 147].</w:t>
      </w:r>
    </w:p>
    <w:p w:rsidR="001D2280" w:rsidRPr="007D3682" w:rsidRDefault="001D2280" w:rsidP="00765F17">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وم</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ن</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آم</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ن وعم</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ل </w:t>
      </w:r>
      <w:r w:rsidR="00765F17">
        <w:rPr>
          <w:rFonts w:ascii="Traditional Arabic" w:hAnsi="Traditional Arabic" w:cs="Traditional Arabic" w:hint="cs"/>
          <w:sz w:val="36"/>
          <w:szCs w:val="36"/>
          <w:rtl/>
          <w:lang w:bidi="ar-YE"/>
        </w:rPr>
        <w:t>صالحا</w:t>
      </w:r>
      <w:r w:rsidRPr="007D3682">
        <w:rPr>
          <w:rFonts w:ascii="Traditional Arabic" w:hAnsi="Traditional Arabic" w:cs="Traditional Arabic"/>
          <w:sz w:val="36"/>
          <w:szCs w:val="36"/>
          <w:rtl/>
          <w:lang w:bidi="ar-YE"/>
        </w:rPr>
        <w:t xml:space="preserve"> فقد وعده الله بالحياة الطيبة في الدنيا، والفوز </w:t>
      </w:r>
      <w:r w:rsidR="0003436E" w:rsidRPr="007D3682">
        <w:rPr>
          <w:rFonts w:ascii="Traditional Arabic" w:hAnsi="Traditional Arabic" w:cs="Traditional Arabic"/>
          <w:sz w:val="36"/>
          <w:szCs w:val="36"/>
          <w:rtl/>
          <w:lang w:bidi="ar-YE"/>
        </w:rPr>
        <w:t xml:space="preserve">بالجنة </w:t>
      </w:r>
      <w:r w:rsidR="00765F17">
        <w:rPr>
          <w:rFonts w:ascii="Traditional Arabic" w:hAnsi="Traditional Arabic" w:cs="Traditional Arabic"/>
          <w:sz w:val="36"/>
          <w:szCs w:val="36"/>
          <w:rtl/>
          <w:lang w:bidi="ar-YE"/>
        </w:rPr>
        <w:t>في ال</w:t>
      </w:r>
      <w:r w:rsidR="00765F17">
        <w:rPr>
          <w:rFonts w:ascii="Traditional Arabic" w:hAnsi="Traditional Arabic" w:cs="Traditional Arabic" w:hint="cs"/>
          <w:sz w:val="36"/>
          <w:szCs w:val="36"/>
          <w:rtl/>
          <w:lang w:bidi="ar-YE"/>
        </w:rPr>
        <w:t>أخرى</w:t>
      </w:r>
      <w:r w:rsidRPr="007D3682">
        <w:rPr>
          <w:rFonts w:ascii="Traditional Arabic" w:hAnsi="Traditional Arabic" w:cs="Traditional Arabic"/>
          <w:sz w:val="36"/>
          <w:szCs w:val="36"/>
          <w:rtl/>
          <w:lang w:bidi="ar-YE"/>
        </w:rPr>
        <w:t>، قال الله عز وجل: {مَنْ عَمِلَ صَالِحًا مِنْ ذَكَرٍ أَوْ أُنْثَى وَهُوَ مُؤْمِنٌ فَلَنُحْيِيَنَّهُ حَيَاةً طَيِّبَةً وَلَنَجْزِيَنَّهُمْ أَجْرَهُمْ بِأ</w:t>
      </w:r>
      <w:r w:rsidR="00765F17">
        <w:rPr>
          <w:rFonts w:ascii="Traditional Arabic" w:hAnsi="Traditional Arabic" w:cs="Traditional Arabic"/>
          <w:sz w:val="36"/>
          <w:szCs w:val="36"/>
          <w:rtl/>
          <w:lang w:bidi="ar-YE"/>
        </w:rPr>
        <w:t>َحْسَنِ مَا كَانُوا يَعْمَلُونَ</w:t>
      </w:r>
      <w:r w:rsidRPr="007D3682">
        <w:rPr>
          <w:rFonts w:ascii="Traditional Arabic" w:hAnsi="Traditional Arabic" w:cs="Traditional Arabic"/>
          <w:sz w:val="36"/>
          <w:szCs w:val="36"/>
          <w:rtl/>
          <w:lang w:bidi="ar-YE"/>
        </w:rPr>
        <w:t>} [النحل: 97].</w:t>
      </w:r>
    </w:p>
    <w:p w:rsidR="001D2280" w:rsidRPr="007D3682" w:rsidRDefault="001D2280"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 xml:space="preserve">وقال الله </w:t>
      </w:r>
      <w:r w:rsidR="00B05747" w:rsidRPr="007D3682">
        <w:rPr>
          <w:rFonts w:ascii="Traditional Arabic" w:hAnsi="Traditional Arabic" w:cs="Traditional Arabic"/>
          <w:sz w:val="36"/>
          <w:szCs w:val="36"/>
          <w:rtl/>
          <w:lang w:bidi="ar-YE"/>
        </w:rPr>
        <w:t>تبارك وتعالى</w:t>
      </w:r>
      <w:r w:rsidRPr="007D3682">
        <w:rPr>
          <w:rFonts w:ascii="Traditional Arabic" w:hAnsi="Traditional Arabic" w:cs="Traditional Arabic"/>
          <w:sz w:val="36"/>
          <w:szCs w:val="36"/>
          <w:rtl/>
          <w:lang w:bidi="ar-YE"/>
        </w:rPr>
        <w:t xml:space="preserve">: {وَلَوْ أَنَّ أَهْلَ الْقُرَى آمَنُوا وَاتَّقَوْا لَفَتَحْنَا عَلَيْهِمْ بَرَكَاتٍ مِنَ السَّمَاءِ وَالْأَرْضِ وَلَكِنْ كَذَّبُوا فَأَخَذْنَاهُمْ بِمَا كَانُوا يَكْسِبُونَ </w:t>
      </w:r>
      <w:r w:rsidR="00B05747"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أَفَأَمِنَ أَهْلُ الْقُرَى أَنْ يَأْتِيَهُمْ بَأْسُنَا بَيَاتًا وَهُمْ نَائِمُونَ </w:t>
      </w:r>
      <w:r w:rsidR="00B05747"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أَوَأَمِنَ أَهْلُ الْقُرَى أَنْ يَأْتِيَهُمْ بَأْسُنَا ضُحًى وَهُمْ يَلْعَبُونَ </w:t>
      </w:r>
      <w:r w:rsidR="00B05747"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أَفَأَمِنُوا مَكْرَ اللَّهِ فَلَا يَأْمَنُ مَكْرَ اللَّهِ إِلَّا الْقَوْمُ الْخَاسِرُونَ </w:t>
      </w:r>
      <w:r w:rsidR="00B05747"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أَوَلَمْ يَهْدِ لِلَّذِينَ يَرِثُونَ الْأَرْضَ مِنْ بَعْدِ أَهْلِهَا أَنْ لَوْ نَشَاءُ أَصَبْنَاهُمْ بِذُنُوبِهِمْ وَنَطْبَعُ عَلَى قُلُوبِهِمْ فَهُمْ لَا يَسْمَعُونَ} [الأعراف: 96 - 100].</w:t>
      </w:r>
    </w:p>
    <w:p w:rsidR="001D2280" w:rsidRPr="007D3682" w:rsidRDefault="0003436E" w:rsidP="00765F17">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 xml:space="preserve">أيها المسلمون، </w:t>
      </w:r>
      <w:r w:rsidR="001D2280" w:rsidRPr="007D3682">
        <w:rPr>
          <w:rFonts w:ascii="Traditional Arabic" w:hAnsi="Traditional Arabic" w:cs="Traditional Arabic"/>
          <w:sz w:val="36"/>
          <w:szCs w:val="36"/>
          <w:rtl/>
          <w:lang w:bidi="ar-YE"/>
        </w:rPr>
        <w:t xml:space="preserve">من حكمة الله سبحانه أن الناس إذا </w:t>
      </w:r>
      <w:r w:rsidRPr="007D3682">
        <w:rPr>
          <w:rFonts w:ascii="Traditional Arabic" w:hAnsi="Traditional Arabic" w:cs="Traditional Arabic"/>
          <w:sz w:val="36"/>
          <w:szCs w:val="36"/>
          <w:rtl/>
          <w:lang w:bidi="ar-YE"/>
        </w:rPr>
        <w:t xml:space="preserve">لم يشكروا الله سبحانه على نِعَمِه، ونسُوا ذِكرَه، وأعرضوا عن عبادته، </w:t>
      </w:r>
      <w:r w:rsidR="00B05747" w:rsidRPr="007D3682">
        <w:rPr>
          <w:rFonts w:ascii="Traditional Arabic" w:hAnsi="Traditional Arabic" w:cs="Traditional Arabic"/>
          <w:sz w:val="36"/>
          <w:szCs w:val="36"/>
          <w:rtl/>
          <w:lang w:bidi="ar-YE"/>
        </w:rPr>
        <w:t xml:space="preserve">فإنه </w:t>
      </w:r>
      <w:r w:rsidR="001D2280" w:rsidRPr="007D3682">
        <w:rPr>
          <w:rFonts w:ascii="Traditional Arabic" w:hAnsi="Traditional Arabic" w:cs="Traditional Arabic"/>
          <w:sz w:val="36"/>
          <w:szCs w:val="36"/>
          <w:rtl/>
          <w:lang w:bidi="ar-YE"/>
        </w:rPr>
        <w:t xml:space="preserve">يبتليهم بالشدائد </w:t>
      </w:r>
      <w:r w:rsidR="00765F17">
        <w:rPr>
          <w:rFonts w:ascii="Traditional Arabic" w:hAnsi="Traditional Arabic" w:cs="Traditional Arabic" w:hint="cs"/>
          <w:sz w:val="36"/>
          <w:szCs w:val="36"/>
          <w:rtl/>
          <w:lang w:bidi="ar-YE"/>
        </w:rPr>
        <w:t xml:space="preserve">من </w:t>
      </w:r>
      <w:r w:rsidR="001D2280" w:rsidRPr="007D3682">
        <w:rPr>
          <w:rFonts w:ascii="Traditional Arabic" w:hAnsi="Traditional Arabic" w:cs="Traditional Arabic"/>
          <w:sz w:val="36"/>
          <w:szCs w:val="36"/>
          <w:rtl/>
          <w:lang w:bidi="ar-YE"/>
        </w:rPr>
        <w:t xml:space="preserve">الأمراض والزلازل والفيضانات </w:t>
      </w:r>
      <w:r w:rsidR="00765F17">
        <w:rPr>
          <w:rFonts w:ascii="Traditional Arabic" w:hAnsi="Traditional Arabic" w:cs="Traditional Arabic" w:hint="cs"/>
          <w:sz w:val="36"/>
          <w:szCs w:val="36"/>
          <w:rtl/>
          <w:lang w:bidi="ar-YE"/>
        </w:rPr>
        <w:t xml:space="preserve">والبراكين والإعصارات وغير ذلك </w:t>
      </w:r>
      <w:r w:rsidR="001D2280" w:rsidRPr="007D3682">
        <w:rPr>
          <w:rFonts w:ascii="Traditional Arabic" w:hAnsi="Traditional Arabic" w:cs="Traditional Arabic"/>
          <w:sz w:val="36"/>
          <w:szCs w:val="36"/>
          <w:rtl/>
          <w:lang w:bidi="ar-YE"/>
        </w:rPr>
        <w:t xml:space="preserve">لعلهم يرجعون </w:t>
      </w:r>
      <w:r w:rsidR="00B05747" w:rsidRPr="007D3682">
        <w:rPr>
          <w:rFonts w:ascii="Traditional Arabic" w:hAnsi="Traditional Arabic" w:cs="Traditional Arabic"/>
          <w:sz w:val="36"/>
          <w:szCs w:val="36"/>
          <w:rtl/>
          <w:lang w:bidi="ar-YE"/>
        </w:rPr>
        <w:t xml:space="preserve">عن الكفر إلى الإيمان، وعن المعصية إلى الطاعة، </w:t>
      </w:r>
      <w:r w:rsidR="001D2280" w:rsidRPr="007D3682">
        <w:rPr>
          <w:rFonts w:ascii="Traditional Arabic" w:hAnsi="Traditional Arabic" w:cs="Traditional Arabic"/>
          <w:sz w:val="36"/>
          <w:szCs w:val="36"/>
          <w:rtl/>
          <w:lang w:bidi="ar-YE"/>
        </w:rPr>
        <w:t>فم</w:t>
      </w:r>
      <w:r w:rsidRPr="007D3682">
        <w:rPr>
          <w:rFonts w:ascii="Traditional Arabic" w:hAnsi="Traditional Arabic" w:cs="Traditional Arabic"/>
          <w:sz w:val="36"/>
          <w:szCs w:val="36"/>
          <w:rtl/>
          <w:lang w:bidi="ar-YE"/>
        </w:rPr>
        <w:t>ِ</w:t>
      </w:r>
      <w:r w:rsidR="001D2280" w:rsidRPr="007D3682">
        <w:rPr>
          <w:rFonts w:ascii="Traditional Arabic" w:hAnsi="Traditional Arabic" w:cs="Traditional Arabic"/>
          <w:sz w:val="36"/>
          <w:szCs w:val="36"/>
          <w:rtl/>
          <w:lang w:bidi="ar-YE"/>
        </w:rPr>
        <w:t>ن الناس من يعتبر ويتعظ</w:t>
      </w:r>
      <w:r w:rsidR="00B05747" w:rsidRPr="007D3682">
        <w:rPr>
          <w:rFonts w:ascii="Traditional Arabic" w:hAnsi="Traditional Arabic" w:cs="Traditional Arabic"/>
          <w:sz w:val="36"/>
          <w:szCs w:val="36"/>
          <w:rtl/>
          <w:lang w:bidi="ar-YE"/>
        </w:rPr>
        <w:t xml:space="preserve"> ويتوب إلى الله سبحانه</w:t>
      </w:r>
      <w:r w:rsidR="001D2280" w:rsidRPr="007D3682">
        <w:rPr>
          <w:rFonts w:ascii="Traditional Arabic" w:hAnsi="Traditional Arabic" w:cs="Traditional Arabic"/>
          <w:sz w:val="36"/>
          <w:szCs w:val="36"/>
          <w:rtl/>
          <w:lang w:bidi="ar-YE"/>
        </w:rPr>
        <w:t xml:space="preserve">، ومن الناس من يستمر في غفلته، </w:t>
      </w:r>
      <w:r w:rsidRPr="007D3682">
        <w:rPr>
          <w:rFonts w:ascii="Traditional Arabic" w:hAnsi="Traditional Arabic" w:cs="Traditional Arabic"/>
          <w:sz w:val="36"/>
          <w:szCs w:val="36"/>
          <w:rtl/>
          <w:lang w:bidi="ar-YE"/>
        </w:rPr>
        <w:t xml:space="preserve">ولا يفيقُ من سكرتِه إلا عند موتِه، </w:t>
      </w:r>
      <w:r w:rsidR="001D2280" w:rsidRPr="007D3682">
        <w:rPr>
          <w:rFonts w:ascii="Traditional Arabic" w:hAnsi="Traditional Arabic" w:cs="Traditional Arabic"/>
          <w:sz w:val="36"/>
          <w:szCs w:val="36"/>
          <w:rtl/>
          <w:lang w:bidi="ar-YE"/>
        </w:rPr>
        <w:t>وهذا حال أكثر الناس إلا من رحم الله.</w:t>
      </w:r>
    </w:p>
    <w:p w:rsidR="001D2280" w:rsidRPr="007D3682" w:rsidRDefault="00B05747"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 xml:space="preserve">قال الله تعالى: </w:t>
      </w:r>
      <w:r w:rsidR="001D2280" w:rsidRPr="007D3682">
        <w:rPr>
          <w:rFonts w:ascii="Traditional Arabic" w:hAnsi="Traditional Arabic" w:cs="Traditional Arabic"/>
          <w:sz w:val="36"/>
          <w:szCs w:val="36"/>
          <w:rtl/>
          <w:lang w:bidi="ar-YE"/>
        </w:rPr>
        <w:t>{وَمَا نُرْسِلُ بِالْآَيَاتِ إِلَّا تَخْوِيفًا} [الإسراء: 59].</w:t>
      </w:r>
    </w:p>
    <w:p w:rsidR="00B05747" w:rsidRDefault="00B05747"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 xml:space="preserve">وقال سبحانه: </w:t>
      </w:r>
      <w:r w:rsidR="001D2280" w:rsidRPr="007D3682">
        <w:rPr>
          <w:rFonts w:ascii="Traditional Arabic" w:hAnsi="Traditional Arabic" w:cs="Traditional Arabic"/>
          <w:sz w:val="36"/>
          <w:szCs w:val="36"/>
          <w:rtl/>
          <w:lang w:bidi="ar-YE"/>
        </w:rPr>
        <w:t>{وَنُخَوِّفُهُمْ فَمَا يَزِيدُهُمْ إِلَّا طُغْيَانًا كَبِيرًا} [الإسراء: 60].</w:t>
      </w:r>
    </w:p>
    <w:p w:rsidR="00765F17" w:rsidRPr="007D3682" w:rsidRDefault="00765F17"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 xml:space="preserve">وقال عز وجل: </w:t>
      </w:r>
      <w:r w:rsidRPr="00765F17">
        <w:rPr>
          <w:rFonts w:ascii="Traditional Arabic" w:hAnsi="Traditional Arabic" w:cs="Traditional Arabic"/>
          <w:sz w:val="36"/>
          <w:szCs w:val="36"/>
          <w:rtl/>
          <w:lang w:bidi="ar-YE"/>
        </w:rPr>
        <w:t>{ظَهَرَ الْفَسَادُ فِي الْبَرِّ وَالْبَحْرِ بِمَا كَسَبَتْ أَيْدِي النَّاسِ لِيُذِيقَهُمْ بَعْضَ الَّذِي عَمِلُوا لَعَلَّهُمْ يَرْجِعُونَ } [الروم: 41]</w:t>
      </w:r>
      <w:r>
        <w:rPr>
          <w:rFonts w:ascii="Traditional Arabic" w:hAnsi="Traditional Arabic" w:cs="Traditional Arabic" w:hint="cs"/>
          <w:sz w:val="36"/>
          <w:szCs w:val="36"/>
          <w:rtl/>
          <w:lang w:bidi="ar-YE"/>
        </w:rPr>
        <w:t>.</w:t>
      </w:r>
    </w:p>
    <w:p w:rsidR="001D2280" w:rsidRPr="007D3682" w:rsidRDefault="001D2280" w:rsidP="007D3682">
      <w:pPr>
        <w:autoSpaceDE w:val="0"/>
        <w:autoSpaceDN w:val="0"/>
        <w:adjustRightInd w:val="0"/>
        <w:spacing w:after="0" w:line="240" w:lineRule="auto"/>
        <w:jc w:val="center"/>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نُهال</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لل</w:t>
      </w:r>
      <w:r w:rsidR="0003436E" w:rsidRPr="007D3682">
        <w:rPr>
          <w:rFonts w:ascii="Traditional Arabic" w:hAnsi="Traditional Arabic" w:cs="Traditional Arabic"/>
          <w:sz w:val="36"/>
          <w:szCs w:val="36"/>
          <w:rtl/>
          <w:lang w:bidi="ar-YE"/>
        </w:rPr>
        <w:t>أَمرِ</w:t>
      </w:r>
      <w:r w:rsidRPr="007D3682">
        <w:rPr>
          <w:rFonts w:ascii="Traditional Arabic" w:hAnsi="Traditional Arabic" w:cs="Traditional Arabic"/>
          <w:sz w:val="36"/>
          <w:szCs w:val="36"/>
          <w:rtl/>
          <w:lang w:bidi="ar-YE"/>
        </w:rPr>
        <w:t xml:space="preserve"> الذي ي</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رو</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عُنا ... ون</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رت</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عي في غ</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فلةٍ إذا انقضى</w:t>
      </w:r>
    </w:p>
    <w:p w:rsidR="001D2280" w:rsidRPr="007D3682" w:rsidRDefault="001D2280"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قال الله تعالى: {وَلَقَدْ أَخَذْنَاهُمْ بِالْعَذَابِ فَمَا اسْتَكَانُوا لِرَبِّهِمْ وَمَا يَتَضَرَّعُونَ * حَتَّى إِذَا فَتَحْنَا عَلَيْهِمْ بَابًا ذَا عَذَابٍ شَدِيدٍ إِذَا هُمْ فِيهِ مُبْلِسُونَ} [المؤمنون: 76، 77].</w:t>
      </w:r>
    </w:p>
    <w:p w:rsidR="001D2280" w:rsidRPr="007D3682" w:rsidRDefault="001D2280"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 xml:space="preserve">وقال سبحانه: {وَلَقَدْ أَرْسَلْنَا إِلَى أُمَمٍ مِنْ قَبْلِكَ فَأَخَذْنَاهُمْ بِالْبَأْسَاءِ وَالضَّرَّاءِ لَعَلَّهُمْ يَتَضَرَّعُونَ * فَلَوْلَا إِذْ جَاءَهُمْ بَأْسُنَا تَضَرَّعُوا وَلَكِنْ قَسَتْ قُلُوبُهُمْ وَزَيَّنَ لَهُمُ الشَّيْطَانُ مَا كَانُوا يَعْمَلُونَ * </w:t>
      </w:r>
      <w:r w:rsidRPr="007D3682">
        <w:rPr>
          <w:rFonts w:ascii="Traditional Arabic" w:hAnsi="Traditional Arabic" w:cs="Traditional Arabic"/>
          <w:sz w:val="36"/>
          <w:szCs w:val="36"/>
          <w:rtl/>
          <w:lang w:bidi="ar-YE"/>
        </w:rPr>
        <w:lastRenderedPageBreak/>
        <w:t>فَلَمَّا نَسُوا مَا ذُكِّرُوا بِهِ فَتَحْنَا عَلَيْهِمْ أَبْوَابَ كُلِّ شَيْءٍ حَتَّى إِذَا فَرِحُوا بِمَا أُوتُوا أَخَذْنَاهُمْ بَغْتَةً فَإِذَا هُمْ مُبْلِسُونَ * فَقُطِعَ دَابِرُ الْقَوْمِ الَّذِينَ ظَلَمُوا وَالْحَمْدُ لِلَّهِ رَبِّ الْعَالَمِينَ * قُلْ أَرَأَيْتُمْ إِنْ أَخَذَ اللَّهُ سَمْعَكُمْ وَأَبْصَارَكُمْ وَخَتَمَ عَلَى قُلُوبِكُمْ مَنْ إِلَهٌ غَيْرُ اللَّهِ يَأْتِيكُمْ بِهِ انْظُرْ كَيْفَ نُصَرِّفُ الْآيَاتِ ثُمَّ هُمْ يَصْدِفُونَ * قُلْ أَرَأَيْتَكُمْ إِنْ أَتَاكُمْ عَذَابُ اللَّهِ بَغْتَةً أَوْ جَهْرَةً هَلْ يُهْلَكُ إِلَّا الْقَوْمُ الظَّالِمُونَ} [الأنعام: 42 - 47].</w:t>
      </w:r>
    </w:p>
    <w:p w:rsidR="001D2280" w:rsidRDefault="001D2280"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وقال الله عز وجل: {وَلَنُذِيقَنَّهُمْ مِنَ الْعَذَابِ الْأَدْنَى دُونَ الْعَذَابِ الْأَكْبَرِ لَعَلَّهُمْ يَرْجِعُونَ} [السجدة: 21].</w:t>
      </w:r>
    </w:p>
    <w:p w:rsidR="00765F17" w:rsidRPr="007D3682" w:rsidRDefault="00765F17"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 xml:space="preserve">وقال تبارك وتعالى: </w:t>
      </w:r>
      <w:r w:rsidRPr="00765F17">
        <w:rPr>
          <w:rFonts w:ascii="Traditional Arabic" w:hAnsi="Traditional Arabic" w:cs="Traditional Arabic"/>
          <w:sz w:val="36"/>
          <w:szCs w:val="36"/>
          <w:rtl/>
          <w:lang w:bidi="ar-YE"/>
        </w:rPr>
        <w:t>{قُلْ سِيرُوا فِي الْأَرْضِ فَانْظُرُوا كَيْفَ كَانَ عَاقِبَةُ الْمُجْرِمِينَ} [النمل: 69]</w:t>
      </w:r>
      <w:r>
        <w:rPr>
          <w:rFonts w:ascii="Traditional Arabic" w:hAnsi="Traditional Arabic" w:cs="Traditional Arabic" w:hint="cs"/>
          <w:sz w:val="36"/>
          <w:szCs w:val="36"/>
          <w:rtl/>
          <w:lang w:bidi="ar-YE"/>
        </w:rPr>
        <w:t>.</w:t>
      </w:r>
    </w:p>
    <w:p w:rsidR="00B05747" w:rsidRPr="007D3682" w:rsidRDefault="00765F17" w:rsidP="00765F17">
      <w:pPr>
        <w:autoSpaceDE w:val="0"/>
        <w:autoSpaceDN w:val="0"/>
        <w:adjustRightInd w:val="0"/>
        <w:spacing w:after="0" w:line="240" w:lineRule="auto"/>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من تأمل في أحوال الناس</w:t>
      </w:r>
      <w:r w:rsidR="00B05747" w:rsidRPr="007D3682">
        <w:rPr>
          <w:rFonts w:ascii="Traditional Arabic" w:hAnsi="Traditional Arabic" w:cs="Traditional Arabic"/>
          <w:sz w:val="36"/>
          <w:szCs w:val="36"/>
          <w:rtl/>
          <w:lang w:bidi="ar-YE"/>
        </w:rPr>
        <w:t xml:space="preserve"> يجد أن الله سبحانه يعذب ال</w:t>
      </w:r>
      <w:r>
        <w:rPr>
          <w:rFonts w:ascii="Traditional Arabic" w:hAnsi="Traditional Arabic" w:cs="Traditional Arabic" w:hint="cs"/>
          <w:sz w:val="36"/>
          <w:szCs w:val="36"/>
          <w:rtl/>
          <w:lang w:bidi="ar-YE"/>
        </w:rPr>
        <w:t>غافلين عن عبادته</w:t>
      </w:r>
      <w:r w:rsidR="00B05747" w:rsidRPr="007D3682">
        <w:rPr>
          <w:rFonts w:ascii="Traditional Arabic" w:hAnsi="Traditional Arabic" w:cs="Traditional Arabic"/>
          <w:sz w:val="36"/>
          <w:szCs w:val="36"/>
          <w:rtl/>
          <w:lang w:bidi="ar-YE"/>
        </w:rPr>
        <w:t xml:space="preserve"> بأنواع من العذاب الدنيوي لعلهم يتوبون إليه، فمنهم من يتوب، وأكثرهم لا يعقل</w:t>
      </w:r>
      <w:r w:rsidR="0003436E" w:rsidRPr="007D3682">
        <w:rPr>
          <w:rFonts w:ascii="Traditional Arabic" w:hAnsi="Traditional Arabic" w:cs="Traditional Arabic"/>
          <w:sz w:val="36"/>
          <w:szCs w:val="36"/>
          <w:rtl/>
          <w:lang w:bidi="ar-YE"/>
        </w:rPr>
        <w:t>ون</w:t>
      </w:r>
      <w:r w:rsidR="00B05747" w:rsidRPr="007D3682">
        <w:rPr>
          <w:rFonts w:ascii="Traditional Arabic" w:hAnsi="Traditional Arabic" w:cs="Traditional Arabic"/>
          <w:sz w:val="36"/>
          <w:szCs w:val="36"/>
          <w:rtl/>
          <w:lang w:bidi="ar-YE"/>
        </w:rPr>
        <w:t>، {صُمٌّ بُكْمٌ عُمْيٌ فَهُمْ لَا يَرْجِعُونَ} [البقرة: 18].</w:t>
      </w:r>
    </w:p>
    <w:p w:rsidR="00B05747" w:rsidRPr="007D3682" w:rsidRDefault="00B05747" w:rsidP="007D3682">
      <w:pPr>
        <w:autoSpaceDE w:val="0"/>
        <w:autoSpaceDN w:val="0"/>
        <w:adjustRightInd w:val="0"/>
        <w:spacing w:after="0" w:line="240" w:lineRule="auto"/>
        <w:jc w:val="center"/>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اقرءوا التاريخَ إذْ فيه العِبَر ... ضلَّ قومٌ ليس ي</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درون الخبَر</w:t>
      </w:r>
    </w:p>
    <w:p w:rsidR="00B05747" w:rsidRPr="007D3682" w:rsidRDefault="00B05747"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ففي الزمن القريب حصلت زلازل</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وفيضانات</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وإعصارات</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وأمراض</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متفشية</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وجد</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ب</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وغلاء</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w:t>
      </w:r>
      <w:r w:rsidR="0003436E" w:rsidRPr="007D3682">
        <w:rPr>
          <w:rFonts w:ascii="Traditional Arabic" w:hAnsi="Traditional Arabic" w:cs="Traditional Arabic"/>
          <w:sz w:val="36"/>
          <w:szCs w:val="36"/>
          <w:rtl/>
          <w:lang w:bidi="ar-YE"/>
        </w:rPr>
        <w:t>وخوفٌ وجوعٌ</w:t>
      </w:r>
      <w:r w:rsidRPr="007D3682">
        <w:rPr>
          <w:rFonts w:ascii="Traditional Arabic" w:hAnsi="Traditional Arabic" w:cs="Traditional Arabic"/>
          <w:sz w:val="36"/>
          <w:szCs w:val="36"/>
          <w:rtl/>
          <w:lang w:bidi="ar-YE"/>
        </w:rPr>
        <w:t>، وكل ذلك بسبب ذنوب العباد، قال الله تعالى: {وَمَا أَصَابَكُمْ مِنْ مُصِيبَةٍ فَبِمَا كَسَبَتْ أَيْدِيكُمْ وَيَعْفُو عَنْ كَثِيرٍ} [الشورى: 30].</w:t>
      </w:r>
    </w:p>
    <w:p w:rsidR="00B05747" w:rsidRPr="007D3682" w:rsidRDefault="00B05747"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وإن</w:t>
      </w:r>
      <w:r w:rsidR="00765F17">
        <w:rPr>
          <w:rFonts w:ascii="Traditional Arabic" w:hAnsi="Traditional Arabic" w:cs="Traditional Arabic" w:hint="cs"/>
          <w:sz w:val="36"/>
          <w:szCs w:val="36"/>
          <w:rtl/>
          <w:lang w:bidi="ar-YE"/>
        </w:rPr>
        <w:t>َّ</w:t>
      </w:r>
      <w:r w:rsidRPr="007D3682">
        <w:rPr>
          <w:rFonts w:ascii="Traditional Arabic" w:hAnsi="Traditional Arabic" w:cs="Traditional Arabic"/>
          <w:sz w:val="36"/>
          <w:szCs w:val="36"/>
          <w:rtl/>
          <w:lang w:bidi="ar-YE"/>
        </w:rPr>
        <w:t xml:space="preserve"> كثرة الزلازل من علامات </w:t>
      </w:r>
      <w:r w:rsidR="0003436E" w:rsidRPr="007D3682">
        <w:rPr>
          <w:rFonts w:ascii="Traditional Arabic" w:hAnsi="Traditional Arabic" w:cs="Traditional Arabic"/>
          <w:sz w:val="36"/>
          <w:szCs w:val="36"/>
          <w:rtl/>
          <w:lang w:bidi="ar-YE"/>
        </w:rPr>
        <w:t>اقتراب</w:t>
      </w:r>
      <w:r w:rsidRPr="007D3682">
        <w:rPr>
          <w:rFonts w:ascii="Traditional Arabic" w:hAnsi="Traditional Arabic" w:cs="Traditional Arabic"/>
          <w:sz w:val="36"/>
          <w:szCs w:val="36"/>
          <w:rtl/>
          <w:lang w:bidi="ar-YE"/>
        </w:rPr>
        <w:t xml:space="preserve"> يوم القيامة، كما أخبر النبي صلى الله عليه وسلم، </w:t>
      </w:r>
      <w:r w:rsidR="0003436E" w:rsidRPr="007D3682">
        <w:rPr>
          <w:rFonts w:ascii="Traditional Arabic" w:hAnsi="Traditional Arabic" w:cs="Traditional Arabic"/>
          <w:sz w:val="36"/>
          <w:szCs w:val="36"/>
          <w:rtl/>
          <w:lang w:bidi="ar-YE"/>
        </w:rPr>
        <w:t>وكم ت</w:t>
      </w:r>
      <w:r w:rsidR="00765F17">
        <w:rPr>
          <w:rFonts w:ascii="Traditional Arabic" w:hAnsi="Traditional Arabic" w:cs="Traditional Arabic" w:hint="cs"/>
          <w:sz w:val="36"/>
          <w:szCs w:val="36"/>
          <w:rtl/>
          <w:lang w:bidi="ar-YE"/>
        </w:rPr>
        <w:t>ُ</w:t>
      </w:r>
      <w:r w:rsidR="0003436E" w:rsidRPr="007D3682">
        <w:rPr>
          <w:rFonts w:ascii="Traditional Arabic" w:hAnsi="Traditional Arabic" w:cs="Traditional Arabic"/>
          <w:sz w:val="36"/>
          <w:szCs w:val="36"/>
          <w:rtl/>
          <w:lang w:bidi="ar-YE"/>
        </w:rPr>
        <w:t>خل</w:t>
      </w:r>
      <w:r w:rsidR="00765F17">
        <w:rPr>
          <w:rFonts w:ascii="Traditional Arabic" w:hAnsi="Traditional Arabic" w:cs="Traditional Arabic" w:hint="cs"/>
          <w:sz w:val="36"/>
          <w:szCs w:val="36"/>
          <w:rtl/>
          <w:lang w:bidi="ar-YE"/>
        </w:rPr>
        <w:t>ِّ</w:t>
      </w:r>
      <w:r w:rsidR="0003436E" w:rsidRPr="007D3682">
        <w:rPr>
          <w:rFonts w:ascii="Traditional Arabic" w:hAnsi="Traditional Arabic" w:cs="Traditional Arabic"/>
          <w:sz w:val="36"/>
          <w:szCs w:val="36"/>
          <w:rtl/>
          <w:lang w:bidi="ar-YE"/>
        </w:rPr>
        <w:t>ف</w:t>
      </w:r>
      <w:r w:rsidR="00765F17">
        <w:rPr>
          <w:rFonts w:ascii="Traditional Arabic" w:hAnsi="Traditional Arabic" w:cs="Traditional Arabic" w:hint="cs"/>
          <w:sz w:val="36"/>
          <w:szCs w:val="36"/>
          <w:rtl/>
          <w:lang w:bidi="ar-YE"/>
        </w:rPr>
        <w:t>ُ</w:t>
      </w:r>
      <w:r w:rsidR="0003436E" w:rsidRPr="007D3682">
        <w:rPr>
          <w:rFonts w:ascii="Traditional Arabic" w:hAnsi="Traditional Arabic" w:cs="Traditional Arabic"/>
          <w:sz w:val="36"/>
          <w:szCs w:val="36"/>
          <w:rtl/>
          <w:lang w:bidi="ar-YE"/>
        </w:rPr>
        <w:t xml:space="preserve"> هذه الزلازل من قتلى ومصابين ومشردين وخسائر</w:t>
      </w:r>
      <w:r w:rsidR="00765F17">
        <w:rPr>
          <w:rFonts w:ascii="Traditional Arabic" w:hAnsi="Traditional Arabic" w:cs="Traditional Arabic" w:hint="cs"/>
          <w:sz w:val="36"/>
          <w:szCs w:val="36"/>
          <w:rtl/>
          <w:lang w:bidi="ar-YE"/>
        </w:rPr>
        <w:t>َ</w:t>
      </w:r>
      <w:r w:rsidR="0003436E" w:rsidRPr="007D3682">
        <w:rPr>
          <w:rFonts w:ascii="Traditional Arabic" w:hAnsi="Traditional Arabic" w:cs="Traditional Arabic"/>
          <w:sz w:val="36"/>
          <w:szCs w:val="36"/>
          <w:rtl/>
          <w:lang w:bidi="ar-YE"/>
        </w:rPr>
        <w:t xml:space="preserve"> مادية</w:t>
      </w:r>
      <w:r w:rsidR="00765F17">
        <w:rPr>
          <w:rFonts w:ascii="Traditional Arabic" w:hAnsi="Traditional Arabic" w:cs="Traditional Arabic" w:hint="cs"/>
          <w:sz w:val="36"/>
          <w:szCs w:val="36"/>
          <w:rtl/>
          <w:lang w:bidi="ar-YE"/>
        </w:rPr>
        <w:t>ٍ</w:t>
      </w:r>
      <w:r w:rsidR="0003436E" w:rsidRPr="007D3682">
        <w:rPr>
          <w:rFonts w:ascii="Traditional Arabic" w:hAnsi="Traditional Arabic" w:cs="Traditional Arabic"/>
          <w:sz w:val="36"/>
          <w:szCs w:val="36"/>
          <w:rtl/>
          <w:lang w:bidi="ar-YE"/>
        </w:rPr>
        <w:t xml:space="preserve"> كثيرة، </w:t>
      </w:r>
      <w:r w:rsidRPr="007D3682">
        <w:rPr>
          <w:rFonts w:ascii="Traditional Arabic" w:hAnsi="Traditional Arabic" w:cs="Traditional Arabic"/>
          <w:b/>
          <w:bCs/>
          <w:sz w:val="36"/>
          <w:szCs w:val="36"/>
          <w:rtl/>
          <w:lang w:bidi="ar-YE"/>
        </w:rPr>
        <w:t>ومن الزلازل المشهورة في الزمن القريب:</w:t>
      </w:r>
    </w:p>
    <w:p w:rsidR="0003436E" w:rsidRPr="007D3682" w:rsidRDefault="0003436E"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زلزالٌ في الصين سنة 1920</w:t>
      </w:r>
      <w:r w:rsidR="00765F17">
        <w:rPr>
          <w:rFonts w:ascii="Traditional Arabic" w:hAnsi="Traditional Arabic" w:cs="Traditional Arabic" w:hint="cs"/>
          <w:sz w:val="36"/>
          <w:szCs w:val="36"/>
          <w:rtl/>
          <w:lang w:bidi="ar-YE"/>
        </w:rPr>
        <w:t>م</w:t>
      </w:r>
      <w:r w:rsidRPr="007D3682">
        <w:rPr>
          <w:rFonts w:ascii="Traditional Arabic" w:hAnsi="Traditional Arabic" w:cs="Traditional Arabic"/>
          <w:sz w:val="36"/>
          <w:szCs w:val="36"/>
          <w:rtl/>
          <w:lang w:bidi="ar-YE"/>
        </w:rPr>
        <w:t xml:space="preserve"> قتل نحو 200,000 شخص.</w:t>
      </w:r>
    </w:p>
    <w:p w:rsidR="0003436E" w:rsidRPr="007D3682" w:rsidRDefault="0003436E"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زلزالٌ في اليابان سنة 1923</w:t>
      </w:r>
      <w:r w:rsidR="00765F17">
        <w:rPr>
          <w:rFonts w:ascii="Traditional Arabic" w:hAnsi="Traditional Arabic" w:cs="Traditional Arabic" w:hint="cs"/>
          <w:sz w:val="36"/>
          <w:szCs w:val="36"/>
          <w:rtl/>
          <w:lang w:bidi="ar-YE"/>
        </w:rPr>
        <w:t>م</w:t>
      </w:r>
      <w:r w:rsidRPr="007D3682">
        <w:rPr>
          <w:rFonts w:ascii="Traditional Arabic" w:hAnsi="Traditional Arabic" w:cs="Traditional Arabic"/>
          <w:sz w:val="36"/>
          <w:szCs w:val="36"/>
          <w:rtl/>
          <w:lang w:bidi="ar-YE"/>
        </w:rPr>
        <w:t xml:space="preserve"> قتل نحو 143,000 شخص.</w:t>
      </w:r>
    </w:p>
    <w:p w:rsidR="0003436E" w:rsidRPr="007D3682" w:rsidRDefault="0003436E"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زلزالٌ في</w:t>
      </w:r>
      <w:r w:rsidR="00765F17">
        <w:rPr>
          <w:rFonts w:ascii="Traditional Arabic" w:hAnsi="Traditional Arabic" w:cs="Traditional Arabic"/>
          <w:sz w:val="36"/>
          <w:szCs w:val="36"/>
          <w:rtl/>
          <w:lang w:bidi="ar-YE"/>
        </w:rPr>
        <w:t xml:space="preserve"> </w:t>
      </w:r>
      <w:r w:rsidR="00765F17">
        <w:rPr>
          <w:rFonts w:ascii="Traditional Arabic" w:hAnsi="Traditional Arabic" w:cs="Traditional Arabic" w:hint="cs"/>
          <w:sz w:val="36"/>
          <w:szCs w:val="36"/>
          <w:rtl/>
          <w:lang w:bidi="ar-YE"/>
        </w:rPr>
        <w:t xml:space="preserve">آخر </w:t>
      </w:r>
      <w:r w:rsidR="00765F17">
        <w:rPr>
          <w:rFonts w:ascii="Traditional Arabic" w:hAnsi="Traditional Arabic" w:cs="Traditional Arabic"/>
          <w:sz w:val="36"/>
          <w:szCs w:val="36"/>
          <w:rtl/>
          <w:lang w:bidi="ar-YE"/>
        </w:rPr>
        <w:t>الصين سنة 1927</w:t>
      </w:r>
      <w:r w:rsidRPr="007D3682">
        <w:rPr>
          <w:rFonts w:ascii="Traditional Arabic" w:hAnsi="Traditional Arabic" w:cs="Traditional Arabic"/>
          <w:sz w:val="36"/>
          <w:szCs w:val="36"/>
          <w:rtl/>
          <w:lang w:bidi="ar-YE"/>
        </w:rPr>
        <w:t>م قتل نحو 200,000 شخص.</w:t>
      </w:r>
    </w:p>
    <w:p w:rsidR="00B05747" w:rsidRPr="007D3682" w:rsidRDefault="00B05747" w:rsidP="00765F17">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زلزال</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w:t>
      </w:r>
      <w:r w:rsidR="00765F17">
        <w:rPr>
          <w:rFonts w:ascii="Traditional Arabic" w:hAnsi="Traditional Arabic" w:cs="Traditional Arabic" w:hint="cs"/>
          <w:sz w:val="36"/>
          <w:szCs w:val="36"/>
          <w:rtl/>
          <w:lang w:bidi="ar-YE"/>
        </w:rPr>
        <w:t xml:space="preserve">في </w:t>
      </w:r>
      <w:r w:rsidRPr="007D3682">
        <w:rPr>
          <w:rFonts w:ascii="Traditional Arabic" w:hAnsi="Traditional Arabic" w:cs="Traditional Arabic"/>
          <w:sz w:val="36"/>
          <w:szCs w:val="36"/>
          <w:rtl/>
          <w:lang w:bidi="ar-YE"/>
        </w:rPr>
        <w:t>بنجلاد</w:t>
      </w:r>
      <w:r w:rsidR="0003436E" w:rsidRPr="007D3682">
        <w:rPr>
          <w:rFonts w:ascii="Traditional Arabic" w:hAnsi="Traditional Arabic" w:cs="Traditional Arabic"/>
          <w:sz w:val="36"/>
          <w:szCs w:val="36"/>
          <w:rtl/>
          <w:lang w:bidi="ar-YE"/>
        </w:rPr>
        <w:t>ي</w:t>
      </w:r>
      <w:r w:rsidR="00765F17">
        <w:rPr>
          <w:rFonts w:ascii="Traditional Arabic" w:hAnsi="Traditional Arabic" w:cs="Traditional Arabic"/>
          <w:sz w:val="36"/>
          <w:szCs w:val="36"/>
          <w:rtl/>
          <w:lang w:bidi="ar-YE"/>
        </w:rPr>
        <w:t>ش سنة 1970</w:t>
      </w:r>
      <w:r w:rsidRPr="007D3682">
        <w:rPr>
          <w:rFonts w:ascii="Traditional Arabic" w:hAnsi="Traditional Arabic" w:cs="Traditional Arabic"/>
          <w:sz w:val="36"/>
          <w:szCs w:val="36"/>
          <w:rtl/>
          <w:lang w:bidi="ar-YE"/>
        </w:rPr>
        <w:t>م ق</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ت</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ل</w:t>
      </w:r>
      <w:r w:rsidR="0003436E" w:rsidRPr="007D3682">
        <w:rPr>
          <w:rFonts w:ascii="Traditional Arabic" w:hAnsi="Traditional Arabic" w:cs="Traditional Arabic"/>
          <w:sz w:val="36"/>
          <w:szCs w:val="36"/>
          <w:rtl/>
          <w:lang w:bidi="ar-YE"/>
        </w:rPr>
        <w:t xml:space="preserve"> نحو</w:t>
      </w:r>
      <w:r w:rsidRPr="007D3682">
        <w:rPr>
          <w:rFonts w:ascii="Traditional Arabic" w:hAnsi="Traditional Arabic" w:cs="Traditional Arabic"/>
          <w:sz w:val="36"/>
          <w:szCs w:val="36"/>
          <w:rtl/>
          <w:lang w:bidi="ar-YE"/>
        </w:rPr>
        <w:t xml:space="preserve"> 500,000 شخص.</w:t>
      </w:r>
    </w:p>
    <w:p w:rsidR="0003436E" w:rsidRPr="007D3682" w:rsidRDefault="00765F17"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Pr>
          <w:rFonts w:ascii="Traditional Arabic" w:hAnsi="Traditional Arabic" w:cs="Traditional Arabic"/>
          <w:sz w:val="36"/>
          <w:szCs w:val="36"/>
          <w:rtl/>
          <w:lang w:bidi="ar-YE"/>
        </w:rPr>
        <w:t xml:space="preserve">زلزالٌ </w:t>
      </w:r>
      <w:r>
        <w:rPr>
          <w:rFonts w:ascii="Traditional Arabic" w:hAnsi="Traditional Arabic" w:cs="Traditional Arabic" w:hint="cs"/>
          <w:sz w:val="36"/>
          <w:szCs w:val="36"/>
          <w:rtl/>
          <w:lang w:bidi="ar-YE"/>
        </w:rPr>
        <w:t xml:space="preserve">ثالث </w:t>
      </w:r>
      <w:r>
        <w:rPr>
          <w:rFonts w:ascii="Traditional Arabic" w:hAnsi="Traditional Arabic" w:cs="Traditional Arabic"/>
          <w:sz w:val="36"/>
          <w:szCs w:val="36"/>
          <w:rtl/>
          <w:lang w:bidi="ar-YE"/>
        </w:rPr>
        <w:t>في الصين سنة 1976</w:t>
      </w:r>
      <w:r w:rsidR="0003436E" w:rsidRPr="007D3682">
        <w:rPr>
          <w:rFonts w:ascii="Traditional Arabic" w:hAnsi="Traditional Arabic" w:cs="Traditional Arabic"/>
          <w:sz w:val="36"/>
          <w:szCs w:val="36"/>
          <w:rtl/>
          <w:lang w:bidi="ar-YE"/>
        </w:rPr>
        <w:t>م قتل نحو 255,000 شخص.</w:t>
      </w:r>
    </w:p>
    <w:p w:rsidR="00B05747" w:rsidRPr="007D3682" w:rsidRDefault="00B05747"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lastRenderedPageBreak/>
        <w:t>زلزال</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المحيط الهند</w:t>
      </w:r>
      <w:r w:rsidR="0003436E" w:rsidRPr="007D3682">
        <w:rPr>
          <w:rFonts w:ascii="Traditional Arabic" w:hAnsi="Traditional Arabic" w:cs="Traditional Arabic"/>
          <w:sz w:val="36"/>
          <w:szCs w:val="36"/>
          <w:rtl/>
          <w:lang w:bidi="ar-YE"/>
        </w:rPr>
        <w:t>ي</w:t>
      </w:r>
      <w:r w:rsidRPr="007D3682">
        <w:rPr>
          <w:rFonts w:ascii="Traditional Arabic" w:hAnsi="Traditional Arabic" w:cs="Traditional Arabic"/>
          <w:sz w:val="36"/>
          <w:szCs w:val="36"/>
          <w:rtl/>
          <w:lang w:bidi="ar-YE"/>
        </w:rPr>
        <w:t xml:space="preserve"> سنة 2004م الذي سبب إعصار تسونامي</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وخل</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ف أكثر من 000, 150 قتيل، بالإضافة إلى عشرات الآلاف من المفقودين، وأكثر من مليون مشرد.</w:t>
      </w:r>
    </w:p>
    <w:p w:rsidR="00B05747" w:rsidRPr="007D3682" w:rsidRDefault="00B05747"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زلزال وتسونامي اليابان سنة 2011م الذي خل</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ف نحو 000, 18 قتيل</w:t>
      </w:r>
      <w:r w:rsidR="0003436E"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w:t>
      </w:r>
    </w:p>
    <w:p w:rsidR="00B05747" w:rsidRPr="007D3682" w:rsidRDefault="00B05747" w:rsidP="007D3682">
      <w:pPr>
        <w:autoSpaceDE w:val="0"/>
        <w:autoSpaceDN w:val="0"/>
        <w:adjustRightInd w:val="0"/>
        <w:spacing w:after="0" w:line="240" w:lineRule="auto"/>
        <w:jc w:val="lowKashida"/>
        <w:rPr>
          <w:rFonts w:ascii="Traditional Arabic" w:hAnsi="Traditional Arabic" w:cs="Traditional Arabic"/>
          <w:b/>
          <w:bCs/>
          <w:sz w:val="36"/>
          <w:szCs w:val="36"/>
          <w:rtl/>
          <w:lang w:bidi="ar-YE"/>
        </w:rPr>
      </w:pPr>
      <w:r w:rsidRPr="007D3682">
        <w:rPr>
          <w:rFonts w:ascii="Traditional Arabic" w:hAnsi="Traditional Arabic" w:cs="Traditional Arabic"/>
          <w:b/>
          <w:bCs/>
          <w:sz w:val="36"/>
          <w:szCs w:val="36"/>
          <w:rtl/>
          <w:lang w:bidi="ar-YE"/>
        </w:rPr>
        <w:t>ومن الزلازل القريبة الوقوع في</w:t>
      </w:r>
      <w:r w:rsidR="0003436E" w:rsidRPr="007D3682">
        <w:rPr>
          <w:rFonts w:ascii="Traditional Arabic" w:hAnsi="Traditional Arabic" w:cs="Traditional Arabic"/>
          <w:b/>
          <w:bCs/>
          <w:sz w:val="36"/>
          <w:szCs w:val="36"/>
          <w:rtl/>
          <w:lang w:bidi="ar-YE"/>
        </w:rPr>
        <w:t>ما حولنا من</w:t>
      </w:r>
      <w:r w:rsidRPr="007D3682">
        <w:rPr>
          <w:rFonts w:ascii="Traditional Arabic" w:hAnsi="Traditional Arabic" w:cs="Traditional Arabic"/>
          <w:b/>
          <w:bCs/>
          <w:sz w:val="36"/>
          <w:szCs w:val="36"/>
          <w:rtl/>
          <w:lang w:bidi="ar-YE"/>
        </w:rPr>
        <w:t xml:space="preserve"> بلاد المسلمين:</w:t>
      </w:r>
    </w:p>
    <w:p w:rsidR="00B05747" w:rsidRPr="007D3682" w:rsidRDefault="00B05747" w:rsidP="00765F17">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 xml:space="preserve">زلزال </w:t>
      </w:r>
      <w:r w:rsidR="0003436E" w:rsidRPr="007D3682">
        <w:rPr>
          <w:rFonts w:ascii="Traditional Arabic" w:hAnsi="Traditional Arabic" w:cs="Traditional Arabic"/>
          <w:sz w:val="36"/>
          <w:szCs w:val="36"/>
          <w:rtl/>
          <w:lang w:bidi="ar-YE"/>
        </w:rPr>
        <w:t xml:space="preserve">في </w:t>
      </w:r>
      <w:r w:rsidRPr="007D3682">
        <w:rPr>
          <w:rFonts w:ascii="Traditional Arabic" w:hAnsi="Traditional Arabic" w:cs="Traditional Arabic"/>
          <w:sz w:val="36"/>
          <w:szCs w:val="36"/>
          <w:rtl/>
          <w:lang w:bidi="ar-YE"/>
        </w:rPr>
        <w:t xml:space="preserve">اليمن </w:t>
      </w:r>
      <w:r w:rsidR="00765F17">
        <w:rPr>
          <w:rFonts w:ascii="Traditional Arabic" w:hAnsi="Traditional Arabic" w:cs="Traditional Arabic" w:hint="cs"/>
          <w:sz w:val="36"/>
          <w:szCs w:val="36"/>
          <w:rtl/>
          <w:lang w:bidi="ar-YE"/>
        </w:rPr>
        <w:t xml:space="preserve">في </w:t>
      </w:r>
      <w:r w:rsidR="00765F17" w:rsidRPr="007D3682">
        <w:rPr>
          <w:rFonts w:ascii="Traditional Arabic" w:hAnsi="Traditional Arabic" w:cs="Traditional Arabic"/>
          <w:sz w:val="36"/>
          <w:szCs w:val="36"/>
          <w:rtl/>
          <w:lang w:bidi="ar-YE"/>
        </w:rPr>
        <w:t xml:space="preserve">ذمار </w:t>
      </w:r>
      <w:r w:rsidRPr="007D3682">
        <w:rPr>
          <w:rFonts w:ascii="Traditional Arabic" w:hAnsi="Traditional Arabic" w:cs="Traditional Arabic"/>
          <w:sz w:val="36"/>
          <w:szCs w:val="36"/>
          <w:rtl/>
          <w:lang w:bidi="ar-YE"/>
        </w:rPr>
        <w:t>سنة 140</w:t>
      </w:r>
      <w:r w:rsidR="0003436E" w:rsidRPr="007D3682">
        <w:rPr>
          <w:rFonts w:ascii="Traditional Arabic" w:hAnsi="Traditional Arabic" w:cs="Traditional Arabic"/>
          <w:sz w:val="36"/>
          <w:szCs w:val="36"/>
          <w:rtl/>
          <w:lang w:bidi="ar-YE"/>
        </w:rPr>
        <w:t>3</w:t>
      </w:r>
      <w:r w:rsidRPr="007D3682">
        <w:rPr>
          <w:rFonts w:ascii="Traditional Arabic" w:hAnsi="Traditional Arabic" w:cs="Traditional Arabic"/>
          <w:sz w:val="36"/>
          <w:szCs w:val="36"/>
          <w:rtl/>
          <w:lang w:bidi="ar-YE"/>
        </w:rPr>
        <w:t xml:space="preserve"> هـ</w:t>
      </w:r>
      <w:r w:rsidR="0003436E" w:rsidRPr="007D3682">
        <w:rPr>
          <w:rFonts w:ascii="Traditional Arabic" w:hAnsi="Traditional Arabic" w:cs="Traditional Arabic"/>
          <w:sz w:val="36"/>
          <w:szCs w:val="36"/>
          <w:rtl/>
          <w:lang w:bidi="ar-YE"/>
        </w:rPr>
        <w:t>جرية الموافق 1982 ميلادية</w:t>
      </w:r>
      <w:r w:rsidRPr="007D3682">
        <w:rPr>
          <w:rFonts w:ascii="Traditional Arabic" w:hAnsi="Traditional Arabic" w:cs="Traditional Arabic"/>
          <w:sz w:val="36"/>
          <w:szCs w:val="36"/>
          <w:rtl/>
          <w:lang w:bidi="ar-YE"/>
        </w:rPr>
        <w:t>.</w:t>
      </w:r>
    </w:p>
    <w:p w:rsidR="00B05747" w:rsidRPr="007D3682" w:rsidRDefault="00B05747"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زلزال في شمال غرب إيران سنة 1414 هـ.</w:t>
      </w:r>
    </w:p>
    <w:p w:rsidR="00B05747" w:rsidRPr="007D3682" w:rsidRDefault="00B05747"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زلزال في مدينة القاهرة بمصر سنة 1413 هـ.</w:t>
      </w:r>
    </w:p>
    <w:p w:rsidR="00B05747" w:rsidRPr="007D3682" w:rsidRDefault="00B05747"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زلزال خليج العقبة في الأردن وفلسطين سنة 1416 هـ.</w:t>
      </w:r>
    </w:p>
    <w:p w:rsidR="00B05747" w:rsidRPr="007D3682" w:rsidRDefault="00B05747"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زلزال في شمال غرب تركيا سنة 1420 هـ.</w:t>
      </w:r>
    </w:p>
    <w:p w:rsidR="00B05747" w:rsidRPr="007D3682" w:rsidRDefault="00B05747"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زلزال في شمال المغرب سنة 1425 هـ.</w:t>
      </w:r>
    </w:p>
    <w:p w:rsidR="00B05747" w:rsidRPr="007D3682" w:rsidRDefault="00B05747"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زلزال في شمال باكستان وكشمير سنة 1426 هـ، وفي نفس العام زلزال في شرق أندونيسيا.</w:t>
      </w:r>
    </w:p>
    <w:p w:rsidR="00B05747" w:rsidRPr="007D3682" w:rsidRDefault="00B05747" w:rsidP="00765F17">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 xml:space="preserve">زلزال في </w:t>
      </w:r>
      <w:r w:rsidR="00765F17">
        <w:rPr>
          <w:rFonts w:ascii="Traditional Arabic" w:hAnsi="Traditional Arabic" w:cs="Traditional Arabic" w:hint="cs"/>
          <w:sz w:val="36"/>
          <w:szCs w:val="36"/>
          <w:rtl/>
          <w:lang w:bidi="ar-YE"/>
        </w:rPr>
        <w:t>شمال الجزائر</w:t>
      </w:r>
      <w:r w:rsidRPr="007D3682">
        <w:rPr>
          <w:rFonts w:ascii="Traditional Arabic" w:hAnsi="Traditional Arabic" w:cs="Traditional Arabic"/>
          <w:sz w:val="36"/>
          <w:szCs w:val="36"/>
          <w:rtl/>
          <w:lang w:bidi="ar-YE"/>
        </w:rPr>
        <w:t xml:space="preserve"> سنة 1427 هـ، وفي نفس العام زلزال قوي في جزيرة جاوا الأندونيسية، وزلزال آخر في شمال أندونيسيا.</w:t>
      </w:r>
    </w:p>
    <w:p w:rsidR="00B05747" w:rsidRPr="007D3682" w:rsidRDefault="00B05747"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زلزال في باكستان سنة 1429 هـ، وفي نفس العام زلزال قوي في شمال أندونيسيا.</w:t>
      </w:r>
    </w:p>
    <w:p w:rsidR="00B05747" w:rsidRPr="007D3682" w:rsidRDefault="00B05747"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زلزال في إيران سنة 1430 هـ.</w:t>
      </w:r>
    </w:p>
    <w:p w:rsidR="00B05747" w:rsidRPr="007D3682" w:rsidRDefault="0003436E"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 xml:space="preserve">وقبل 12 سنة وقع </w:t>
      </w:r>
      <w:r w:rsidR="00B05747" w:rsidRPr="007D3682">
        <w:rPr>
          <w:rFonts w:ascii="Traditional Arabic" w:hAnsi="Traditional Arabic" w:cs="Traditional Arabic"/>
          <w:sz w:val="36"/>
          <w:szCs w:val="36"/>
          <w:rtl/>
          <w:lang w:bidi="ar-YE"/>
        </w:rPr>
        <w:t>زلزال قوي في شرق تركيا سنة 1432 هـ.</w:t>
      </w:r>
    </w:p>
    <w:p w:rsidR="00B05747" w:rsidRPr="007D3682" w:rsidRDefault="00B05747" w:rsidP="00765F17">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 xml:space="preserve">وفي هذا الأسبوع في شهر رجب سنة 1444 هجرية وقع زلزال </w:t>
      </w:r>
      <w:r w:rsidR="00765F17">
        <w:rPr>
          <w:rFonts w:ascii="Traditional Arabic" w:hAnsi="Traditional Arabic" w:cs="Traditional Arabic" w:hint="cs"/>
          <w:sz w:val="36"/>
          <w:szCs w:val="36"/>
          <w:rtl/>
          <w:lang w:bidi="ar-YE"/>
        </w:rPr>
        <w:t>عظيم</w:t>
      </w:r>
      <w:r w:rsidRPr="007D3682">
        <w:rPr>
          <w:rFonts w:ascii="Traditional Arabic" w:hAnsi="Traditional Arabic" w:cs="Traditional Arabic"/>
          <w:sz w:val="36"/>
          <w:szCs w:val="36"/>
          <w:rtl/>
          <w:lang w:bidi="ar-YE"/>
        </w:rPr>
        <w:t xml:space="preserve"> في جنوب </w:t>
      </w:r>
      <w:r w:rsidR="00765F17">
        <w:rPr>
          <w:rFonts w:ascii="Traditional Arabic" w:hAnsi="Traditional Arabic" w:cs="Traditional Arabic" w:hint="cs"/>
          <w:sz w:val="36"/>
          <w:szCs w:val="36"/>
          <w:rtl/>
          <w:lang w:bidi="ar-YE"/>
        </w:rPr>
        <w:t>غرب</w:t>
      </w:r>
      <w:r w:rsidRPr="007D3682">
        <w:rPr>
          <w:rFonts w:ascii="Traditional Arabic" w:hAnsi="Traditional Arabic" w:cs="Traditional Arabic"/>
          <w:sz w:val="36"/>
          <w:szCs w:val="36"/>
          <w:rtl/>
          <w:lang w:bidi="ar-YE"/>
        </w:rPr>
        <w:t xml:space="preserve"> تركيا وشمال سوريا</w:t>
      </w:r>
      <w:r w:rsidR="0003436E" w:rsidRPr="007D3682">
        <w:rPr>
          <w:rFonts w:ascii="Traditional Arabic" w:hAnsi="Traditional Arabic" w:cs="Traditional Arabic"/>
          <w:sz w:val="36"/>
          <w:szCs w:val="36"/>
          <w:rtl/>
          <w:lang w:bidi="ar-YE"/>
        </w:rPr>
        <w:t>، خل</w:t>
      </w:r>
      <w:r w:rsidR="00765F17">
        <w:rPr>
          <w:rFonts w:ascii="Traditional Arabic" w:hAnsi="Traditional Arabic" w:cs="Traditional Arabic" w:hint="cs"/>
          <w:sz w:val="36"/>
          <w:szCs w:val="36"/>
          <w:rtl/>
          <w:lang w:bidi="ar-YE"/>
        </w:rPr>
        <w:t>َّ</w:t>
      </w:r>
      <w:r w:rsidR="0003436E" w:rsidRPr="007D3682">
        <w:rPr>
          <w:rFonts w:ascii="Traditional Arabic" w:hAnsi="Traditional Arabic" w:cs="Traditional Arabic"/>
          <w:sz w:val="36"/>
          <w:szCs w:val="36"/>
          <w:rtl/>
          <w:lang w:bidi="ar-YE"/>
        </w:rPr>
        <w:t>ف كثير</w:t>
      </w:r>
      <w:r w:rsidR="00765F17">
        <w:rPr>
          <w:rFonts w:ascii="Traditional Arabic" w:hAnsi="Traditional Arabic" w:cs="Traditional Arabic" w:hint="cs"/>
          <w:sz w:val="36"/>
          <w:szCs w:val="36"/>
          <w:rtl/>
          <w:lang w:bidi="ar-YE"/>
        </w:rPr>
        <w:t>ا</w:t>
      </w:r>
      <w:r w:rsidR="0003436E" w:rsidRPr="007D3682">
        <w:rPr>
          <w:rFonts w:ascii="Traditional Arabic" w:hAnsi="Traditional Arabic" w:cs="Traditional Arabic"/>
          <w:sz w:val="36"/>
          <w:szCs w:val="36"/>
          <w:rtl/>
          <w:lang w:bidi="ar-YE"/>
        </w:rPr>
        <w:t xml:space="preserve"> من القتلى والجرحى والمشردين، وإنا لله وإنا إليه راجعون</w:t>
      </w:r>
      <w:r w:rsidRPr="007D3682">
        <w:rPr>
          <w:rFonts w:ascii="Traditional Arabic" w:hAnsi="Traditional Arabic" w:cs="Traditional Arabic"/>
          <w:sz w:val="36"/>
          <w:szCs w:val="36"/>
          <w:rtl/>
          <w:lang w:bidi="ar-YE"/>
        </w:rPr>
        <w:t>.</w:t>
      </w:r>
    </w:p>
    <w:p w:rsidR="001D2280" w:rsidRPr="007D3682" w:rsidRDefault="00AE7067" w:rsidP="00765F17">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 xml:space="preserve">أيها المسلمون، </w:t>
      </w:r>
      <w:r w:rsidR="001D2280" w:rsidRPr="007D3682">
        <w:rPr>
          <w:rFonts w:ascii="Traditional Arabic" w:hAnsi="Traditional Arabic" w:cs="Traditional Arabic"/>
          <w:sz w:val="36"/>
          <w:szCs w:val="36"/>
          <w:rtl/>
          <w:lang w:bidi="ar-YE"/>
        </w:rPr>
        <w:t xml:space="preserve">عذاب الله إن وقع </w:t>
      </w:r>
      <w:r w:rsidRPr="007D3682">
        <w:rPr>
          <w:rFonts w:ascii="Traditional Arabic" w:hAnsi="Traditional Arabic" w:cs="Traditional Arabic"/>
          <w:sz w:val="36"/>
          <w:szCs w:val="36"/>
          <w:rtl/>
          <w:lang w:bidi="ar-YE"/>
        </w:rPr>
        <w:t xml:space="preserve">عاما </w:t>
      </w:r>
      <w:r w:rsidR="001D2280" w:rsidRPr="007D3682">
        <w:rPr>
          <w:rFonts w:ascii="Traditional Arabic" w:hAnsi="Traditional Arabic" w:cs="Traditional Arabic"/>
          <w:sz w:val="36"/>
          <w:szCs w:val="36"/>
          <w:rtl/>
          <w:lang w:bidi="ar-YE"/>
        </w:rPr>
        <w:t>في الدنيا ي</w:t>
      </w:r>
      <w:r w:rsidRPr="007D3682">
        <w:rPr>
          <w:rFonts w:ascii="Traditional Arabic" w:hAnsi="Traditional Arabic" w:cs="Traditional Arabic"/>
          <w:sz w:val="36"/>
          <w:szCs w:val="36"/>
          <w:rtl/>
          <w:lang w:bidi="ar-YE"/>
        </w:rPr>
        <w:t>شمل</w:t>
      </w:r>
      <w:r w:rsidR="001D2280" w:rsidRPr="007D3682">
        <w:rPr>
          <w:rFonts w:ascii="Traditional Arabic" w:hAnsi="Traditional Arabic" w:cs="Traditional Arabic"/>
          <w:sz w:val="36"/>
          <w:szCs w:val="36"/>
          <w:rtl/>
          <w:lang w:bidi="ar-YE"/>
        </w:rPr>
        <w:t xml:space="preserve"> الصالح والفاسد، </w:t>
      </w:r>
      <w:r w:rsidR="00765F17">
        <w:rPr>
          <w:rFonts w:ascii="Traditional Arabic" w:hAnsi="Traditional Arabic" w:cs="Traditional Arabic" w:hint="cs"/>
          <w:sz w:val="36"/>
          <w:szCs w:val="36"/>
          <w:rtl/>
          <w:lang w:bidi="ar-YE"/>
        </w:rPr>
        <w:t>و</w:t>
      </w:r>
      <w:r w:rsidR="001D2280" w:rsidRPr="007D3682">
        <w:rPr>
          <w:rFonts w:ascii="Traditional Arabic" w:hAnsi="Traditional Arabic" w:cs="Traditional Arabic"/>
          <w:sz w:val="36"/>
          <w:szCs w:val="36"/>
          <w:rtl/>
          <w:lang w:bidi="ar-YE"/>
        </w:rPr>
        <w:t>يكون عقوبة</w:t>
      </w:r>
      <w:r w:rsidR="00765F17">
        <w:rPr>
          <w:rFonts w:ascii="Traditional Arabic" w:hAnsi="Traditional Arabic" w:cs="Traditional Arabic" w:hint="cs"/>
          <w:sz w:val="36"/>
          <w:szCs w:val="36"/>
          <w:rtl/>
          <w:lang w:bidi="ar-YE"/>
        </w:rPr>
        <w:t>ً</w:t>
      </w:r>
      <w:r w:rsidR="001D2280" w:rsidRPr="007D3682">
        <w:rPr>
          <w:rFonts w:ascii="Traditional Arabic" w:hAnsi="Traditional Arabic" w:cs="Traditional Arabic"/>
          <w:sz w:val="36"/>
          <w:szCs w:val="36"/>
          <w:rtl/>
          <w:lang w:bidi="ar-YE"/>
        </w:rPr>
        <w:t xml:space="preserve"> للمجرمين، </w:t>
      </w:r>
      <w:r w:rsidR="00765F17">
        <w:rPr>
          <w:rFonts w:ascii="Traditional Arabic" w:hAnsi="Traditional Arabic" w:cs="Traditional Arabic" w:hint="cs"/>
          <w:sz w:val="36"/>
          <w:szCs w:val="36"/>
          <w:rtl/>
          <w:lang w:bidi="ar-YE"/>
        </w:rPr>
        <w:t xml:space="preserve">وتنبيها للغافلين، </w:t>
      </w:r>
      <w:r w:rsidR="001D2280" w:rsidRPr="007D3682">
        <w:rPr>
          <w:rFonts w:ascii="Traditional Arabic" w:hAnsi="Traditional Arabic" w:cs="Traditional Arabic"/>
          <w:sz w:val="36"/>
          <w:szCs w:val="36"/>
          <w:rtl/>
          <w:lang w:bidi="ar-YE"/>
        </w:rPr>
        <w:t>وتطهير</w:t>
      </w:r>
      <w:r w:rsidR="00765F17">
        <w:rPr>
          <w:rFonts w:ascii="Traditional Arabic" w:hAnsi="Traditional Arabic" w:cs="Traditional Arabic" w:hint="cs"/>
          <w:sz w:val="36"/>
          <w:szCs w:val="36"/>
          <w:rtl/>
          <w:lang w:bidi="ar-YE"/>
        </w:rPr>
        <w:t>ًا</w:t>
      </w:r>
      <w:r w:rsidR="001D2280" w:rsidRPr="007D3682">
        <w:rPr>
          <w:rFonts w:ascii="Traditional Arabic" w:hAnsi="Traditional Arabic" w:cs="Traditional Arabic"/>
          <w:sz w:val="36"/>
          <w:szCs w:val="36"/>
          <w:rtl/>
          <w:lang w:bidi="ar-YE"/>
        </w:rPr>
        <w:t xml:space="preserve"> للصالحين، ورفع</w:t>
      </w:r>
      <w:r w:rsidR="00765F17">
        <w:rPr>
          <w:rFonts w:ascii="Traditional Arabic" w:hAnsi="Traditional Arabic" w:cs="Traditional Arabic" w:hint="cs"/>
          <w:sz w:val="36"/>
          <w:szCs w:val="36"/>
          <w:rtl/>
          <w:lang w:bidi="ar-YE"/>
        </w:rPr>
        <w:t>َ</w:t>
      </w:r>
      <w:r w:rsidR="001D2280" w:rsidRPr="007D3682">
        <w:rPr>
          <w:rFonts w:ascii="Traditional Arabic" w:hAnsi="Traditional Arabic" w:cs="Traditional Arabic"/>
          <w:sz w:val="36"/>
          <w:szCs w:val="36"/>
          <w:rtl/>
          <w:lang w:bidi="ar-YE"/>
        </w:rPr>
        <w:t xml:space="preserve"> درج</w:t>
      </w:r>
      <w:r w:rsidR="0003436E" w:rsidRPr="007D3682">
        <w:rPr>
          <w:rFonts w:ascii="Traditional Arabic" w:hAnsi="Traditional Arabic" w:cs="Traditional Arabic"/>
          <w:sz w:val="36"/>
          <w:szCs w:val="36"/>
          <w:rtl/>
          <w:lang w:bidi="ar-YE"/>
        </w:rPr>
        <w:t>ات</w:t>
      </w:r>
      <w:r w:rsidR="001D2280" w:rsidRPr="007D3682">
        <w:rPr>
          <w:rFonts w:ascii="Traditional Arabic" w:hAnsi="Traditional Arabic" w:cs="Traditional Arabic"/>
          <w:sz w:val="36"/>
          <w:szCs w:val="36"/>
          <w:rtl/>
          <w:lang w:bidi="ar-YE"/>
        </w:rPr>
        <w:t xml:space="preserve"> للمؤمنين، ويكون عظة</w:t>
      </w:r>
      <w:r w:rsidR="00765F17">
        <w:rPr>
          <w:rFonts w:ascii="Traditional Arabic" w:hAnsi="Traditional Arabic" w:cs="Traditional Arabic" w:hint="cs"/>
          <w:sz w:val="36"/>
          <w:szCs w:val="36"/>
          <w:rtl/>
          <w:lang w:bidi="ar-YE"/>
        </w:rPr>
        <w:t>ً</w:t>
      </w:r>
      <w:r w:rsidR="001D2280" w:rsidRPr="007D3682">
        <w:rPr>
          <w:rFonts w:ascii="Traditional Arabic" w:hAnsi="Traditional Arabic" w:cs="Traditional Arabic"/>
          <w:sz w:val="36"/>
          <w:szCs w:val="36"/>
          <w:rtl/>
          <w:lang w:bidi="ar-YE"/>
        </w:rPr>
        <w:t xml:space="preserve"> وعبرة</w:t>
      </w:r>
      <w:r w:rsidR="00765F17">
        <w:rPr>
          <w:rFonts w:ascii="Traditional Arabic" w:hAnsi="Traditional Arabic" w:cs="Traditional Arabic" w:hint="cs"/>
          <w:sz w:val="36"/>
          <w:szCs w:val="36"/>
          <w:rtl/>
          <w:lang w:bidi="ar-YE"/>
        </w:rPr>
        <w:t>ً</w:t>
      </w:r>
      <w:r w:rsidR="001D2280" w:rsidRPr="007D3682">
        <w:rPr>
          <w:rFonts w:ascii="Traditional Arabic" w:hAnsi="Traditional Arabic" w:cs="Traditional Arabic"/>
          <w:sz w:val="36"/>
          <w:szCs w:val="36"/>
          <w:rtl/>
          <w:lang w:bidi="ar-YE"/>
        </w:rPr>
        <w:t xml:space="preserve"> للمعتبرين.</w:t>
      </w:r>
    </w:p>
    <w:p w:rsidR="001D2280" w:rsidRPr="007D3682" w:rsidRDefault="001D2280"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 xml:space="preserve">قال الله سبحانه: {وَاتَّقُوا فِتْنَةً لَا تُصِيبَنَّ الَّذِينَ ظَلَمُوا مِنْكُمْ خَاصَّةً وَاعْلَمُوا أَنَّ اللَّهَ شَدِيدُ الْعِقَابِ} [الأنفال: 25]. </w:t>
      </w:r>
    </w:p>
    <w:p w:rsidR="0003436E" w:rsidRPr="007D3682" w:rsidRDefault="0003436E" w:rsidP="00765F17">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lastRenderedPageBreak/>
        <w:t xml:space="preserve">فالله يأمرنا أن نعلم أنه شديد العقاب، </w:t>
      </w:r>
      <w:r w:rsidR="00765F17" w:rsidRPr="007D3682">
        <w:rPr>
          <w:rFonts w:ascii="Traditional Arabic" w:hAnsi="Traditional Arabic" w:cs="Traditional Arabic"/>
          <w:sz w:val="36"/>
          <w:szCs w:val="36"/>
          <w:rtl/>
          <w:lang w:bidi="ar-YE"/>
        </w:rPr>
        <w:t xml:space="preserve">والله لا يحابي أحدا، </w:t>
      </w:r>
      <w:r w:rsidR="00765F17">
        <w:rPr>
          <w:rFonts w:ascii="Traditional Arabic" w:hAnsi="Traditional Arabic" w:cs="Traditional Arabic" w:hint="cs"/>
          <w:sz w:val="36"/>
          <w:szCs w:val="36"/>
          <w:rtl/>
          <w:lang w:bidi="ar-YE"/>
        </w:rPr>
        <w:t>و</w:t>
      </w:r>
      <w:r w:rsidRPr="007D3682">
        <w:rPr>
          <w:rFonts w:ascii="Traditional Arabic" w:hAnsi="Traditional Arabic" w:cs="Traditional Arabic"/>
          <w:sz w:val="36"/>
          <w:szCs w:val="36"/>
          <w:rtl/>
          <w:lang w:bidi="ar-YE"/>
        </w:rPr>
        <w:t>هو يغضب على من كفر وعصاه، و</w:t>
      </w:r>
      <w:r w:rsidR="00765F17">
        <w:rPr>
          <w:rFonts w:ascii="Traditional Arabic" w:hAnsi="Traditional Arabic" w:cs="Traditional Arabic" w:hint="cs"/>
          <w:sz w:val="36"/>
          <w:szCs w:val="36"/>
          <w:rtl/>
          <w:lang w:bidi="ar-YE"/>
        </w:rPr>
        <w:t xml:space="preserve">يُعذِّب مَنْ </w:t>
      </w:r>
      <w:r w:rsidRPr="007D3682">
        <w:rPr>
          <w:rFonts w:ascii="Traditional Arabic" w:hAnsi="Traditional Arabic" w:cs="Traditional Arabic"/>
          <w:sz w:val="36"/>
          <w:szCs w:val="36"/>
          <w:rtl/>
          <w:lang w:bidi="ar-YE"/>
        </w:rPr>
        <w:t>لم يشكره على نعمه</w:t>
      </w:r>
      <w:r w:rsidR="00765F17">
        <w:rPr>
          <w:rFonts w:ascii="Traditional Arabic" w:hAnsi="Traditional Arabic" w:cs="Traditional Arabic" w:hint="cs"/>
          <w:sz w:val="36"/>
          <w:szCs w:val="36"/>
          <w:rtl/>
          <w:lang w:bidi="ar-YE"/>
        </w:rPr>
        <w:t xml:space="preserve"> كائنا من كان</w:t>
      </w:r>
      <w:r w:rsidRPr="007D3682">
        <w:rPr>
          <w:rFonts w:ascii="Traditional Arabic" w:hAnsi="Traditional Arabic" w:cs="Traditional Arabic"/>
          <w:sz w:val="36"/>
          <w:szCs w:val="36"/>
          <w:rtl/>
          <w:lang w:bidi="ar-YE"/>
        </w:rPr>
        <w:t>، قال الله سبحانه: {لُعِنَ الَّذِينَ كَفَرُوا مِنْ بَنِي إِسْرَائِيلَ عَلَى لِسَانِ دَاوُودَ وَعِيسَى ابْنِ مَرْيَمَ ذَلِكَ بِمَا عَصَوْا وَكَانُوا يَعْتَدُونَ * كَانُوا لَا يَتَنَاهَوْنَ عَنْ مُنْكَرٍ فَعَلُوهُ لَبِئْسَ مَا كَانُوا يَفْعَلُونَ} [المائدة: 78، 79]، وقال عز وجل: {لَيْسَ بِأَمَانِيِّكُمْ وَلَا أَمَانِيِّ أَهْلِ الْكِتَابِ مَنْ يَعْمَلْ سُوءًا يُجْزَ بِهِ وَلَا يَجِدْ لَهُ مِنْ دُونِ اللَّهِ وَلِيًّا وَلَا نَصِيرًا } [النساء: 123].</w:t>
      </w:r>
    </w:p>
    <w:p w:rsidR="00322003" w:rsidRPr="007D3682" w:rsidRDefault="00322003" w:rsidP="00765F17">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 xml:space="preserve">فهذه الزلازل ونحوها </w:t>
      </w:r>
      <w:r w:rsidR="00765F17">
        <w:rPr>
          <w:rFonts w:ascii="Traditional Arabic" w:hAnsi="Traditional Arabic" w:cs="Traditional Arabic" w:hint="cs"/>
          <w:sz w:val="36"/>
          <w:szCs w:val="36"/>
          <w:rtl/>
          <w:lang w:bidi="ar-YE"/>
        </w:rPr>
        <w:t xml:space="preserve">من المصائب العامة </w:t>
      </w:r>
      <w:r w:rsidRPr="007D3682">
        <w:rPr>
          <w:rFonts w:ascii="Traditional Arabic" w:hAnsi="Traditional Arabic" w:cs="Traditional Arabic"/>
          <w:sz w:val="36"/>
          <w:szCs w:val="36"/>
          <w:rtl/>
          <w:lang w:bidi="ar-YE"/>
        </w:rPr>
        <w:t>عقوبات</w:t>
      </w:r>
      <w:r w:rsidR="00765F17">
        <w:rPr>
          <w:rFonts w:ascii="Traditional Arabic" w:hAnsi="Traditional Arabic" w:cs="Traditional Arabic" w:hint="cs"/>
          <w:sz w:val="36"/>
          <w:szCs w:val="36"/>
          <w:rtl/>
          <w:lang w:bidi="ar-YE"/>
        </w:rPr>
        <w:t>ٌ</w:t>
      </w:r>
      <w:r w:rsidRPr="007D3682">
        <w:rPr>
          <w:rFonts w:ascii="Traditional Arabic" w:hAnsi="Traditional Arabic" w:cs="Traditional Arabic"/>
          <w:sz w:val="36"/>
          <w:szCs w:val="36"/>
          <w:rtl/>
          <w:lang w:bidi="ar-YE"/>
        </w:rPr>
        <w:t xml:space="preserve"> </w:t>
      </w:r>
      <w:r w:rsidR="00765F17">
        <w:rPr>
          <w:rFonts w:ascii="Traditional Arabic" w:hAnsi="Traditional Arabic" w:cs="Traditional Arabic" w:hint="cs"/>
          <w:sz w:val="36"/>
          <w:szCs w:val="36"/>
          <w:rtl/>
          <w:lang w:bidi="ar-YE"/>
        </w:rPr>
        <w:t xml:space="preserve">دنيوية </w:t>
      </w:r>
      <w:r w:rsidRPr="007D3682">
        <w:rPr>
          <w:rFonts w:ascii="Traditional Arabic" w:hAnsi="Traditional Arabic" w:cs="Traditional Arabic"/>
          <w:sz w:val="36"/>
          <w:szCs w:val="36"/>
          <w:rtl/>
          <w:lang w:bidi="ar-YE"/>
        </w:rPr>
        <w:t>من الله</w:t>
      </w:r>
      <w:r w:rsidR="00765F17">
        <w:rPr>
          <w:rFonts w:ascii="Traditional Arabic" w:hAnsi="Traditional Arabic" w:cs="Traditional Arabic" w:hint="cs"/>
          <w:sz w:val="36"/>
          <w:szCs w:val="36"/>
          <w:rtl/>
          <w:lang w:bidi="ar-YE"/>
        </w:rPr>
        <w:t xml:space="preserve"> العزيز القهار</w:t>
      </w:r>
      <w:r w:rsidRPr="007D3682">
        <w:rPr>
          <w:rFonts w:ascii="Traditional Arabic" w:hAnsi="Traditional Arabic" w:cs="Traditional Arabic"/>
          <w:sz w:val="36"/>
          <w:szCs w:val="36"/>
          <w:rtl/>
          <w:lang w:bidi="ar-YE"/>
        </w:rPr>
        <w:t xml:space="preserve">، </w:t>
      </w:r>
      <w:r w:rsidR="001D2280" w:rsidRPr="007D3682">
        <w:rPr>
          <w:rFonts w:ascii="Traditional Arabic" w:hAnsi="Traditional Arabic" w:cs="Traditional Arabic"/>
          <w:sz w:val="36"/>
          <w:szCs w:val="36"/>
          <w:rtl/>
          <w:lang w:bidi="ar-YE"/>
        </w:rPr>
        <w:t xml:space="preserve">ومن يموت بالزلازل والفيضانات من المسلمين فإنه من الشهداء، فقد قال النبي صلى الله عليه وسلم: </w:t>
      </w:r>
      <w:r w:rsidR="000A1618">
        <w:rPr>
          <w:rFonts w:ascii="Traditional Arabic" w:hAnsi="Traditional Arabic" w:cs="Traditional Arabic" w:hint="cs"/>
          <w:sz w:val="36"/>
          <w:szCs w:val="36"/>
          <w:rtl/>
          <w:lang w:bidi="ar-YE"/>
        </w:rPr>
        <w:t>(</w:t>
      </w:r>
      <w:r w:rsidR="001D2280" w:rsidRPr="007D3682">
        <w:rPr>
          <w:rFonts w:ascii="Traditional Arabic" w:hAnsi="Traditional Arabic" w:cs="Traditional Arabic"/>
          <w:sz w:val="36"/>
          <w:szCs w:val="36"/>
          <w:rtl/>
          <w:lang w:bidi="ar-YE"/>
        </w:rPr>
        <w:t>(المطعون شهيد، والمبطون شهيد، والغريق شهيد، وصاحب الهدم شهيد، وصاحب الحرق شهيد، والمرأة تموت في نفاس</w:t>
      </w:r>
      <w:r w:rsidR="00765F17">
        <w:rPr>
          <w:rFonts w:ascii="Traditional Arabic" w:hAnsi="Traditional Arabic" w:cs="Traditional Arabic"/>
          <w:sz w:val="36"/>
          <w:szCs w:val="36"/>
          <w:rtl/>
          <w:lang w:bidi="ar-YE"/>
        </w:rPr>
        <w:t>ها شهيدة</w:t>
      </w:r>
      <w:r w:rsidR="000A1618">
        <w:rPr>
          <w:rFonts w:ascii="Traditional Arabic" w:hAnsi="Traditional Arabic" w:cs="Traditional Arabic" w:hint="cs"/>
          <w:sz w:val="36"/>
          <w:szCs w:val="36"/>
          <w:rtl/>
          <w:lang w:bidi="ar-YE"/>
        </w:rPr>
        <w:t>)</w:t>
      </w:r>
      <w:r w:rsidR="00765F17">
        <w:rPr>
          <w:rFonts w:ascii="Traditional Arabic" w:hAnsi="Traditional Arabic" w:cs="Traditional Arabic"/>
          <w:sz w:val="36"/>
          <w:szCs w:val="36"/>
          <w:rtl/>
          <w:lang w:bidi="ar-YE"/>
        </w:rPr>
        <w:t>)، وهذه الدنيا دار بلاء</w:t>
      </w:r>
      <w:r w:rsidR="001D2280" w:rsidRPr="007D3682">
        <w:rPr>
          <w:rFonts w:ascii="Traditional Arabic" w:hAnsi="Traditional Arabic" w:cs="Traditional Arabic"/>
          <w:sz w:val="36"/>
          <w:szCs w:val="36"/>
          <w:rtl/>
          <w:lang w:bidi="ar-YE"/>
        </w:rPr>
        <w:t>، {وَمَا عِنْدَ اللَّهِ خَيْرٌ لِلْأَبْرَارِ} [آل عمران: 198]، {وَالْآخِرَةُ خَيْرٌ وَأَبْقَى} [الأعلى: 17]، فالدنيا لا تساوي عند الله جناح بعوضة، وقد يبتلي الله الصالحين فيها بما يشاء في الدنيا، ويجعل ذلك كفارة لهم، قال النبي صلى الله عليه وسلم قال: (ما يصيب المسلم</w:t>
      </w:r>
      <w:r w:rsidR="00765F17">
        <w:rPr>
          <w:rFonts w:ascii="Traditional Arabic" w:hAnsi="Traditional Arabic" w:cs="Traditional Arabic" w:hint="cs"/>
          <w:sz w:val="36"/>
          <w:szCs w:val="36"/>
          <w:rtl/>
          <w:lang w:bidi="ar-YE"/>
        </w:rPr>
        <w:t>َ</w:t>
      </w:r>
      <w:r w:rsidR="001D2280" w:rsidRPr="007D3682">
        <w:rPr>
          <w:rFonts w:ascii="Traditional Arabic" w:hAnsi="Traditional Arabic" w:cs="Traditional Arabic"/>
          <w:sz w:val="36"/>
          <w:szCs w:val="36"/>
          <w:rtl/>
          <w:lang w:bidi="ar-YE"/>
        </w:rPr>
        <w:t xml:space="preserve"> من نص</w:t>
      </w:r>
      <w:r w:rsidR="00765F17">
        <w:rPr>
          <w:rFonts w:ascii="Traditional Arabic" w:hAnsi="Traditional Arabic" w:cs="Traditional Arabic" w:hint="cs"/>
          <w:sz w:val="36"/>
          <w:szCs w:val="36"/>
          <w:rtl/>
          <w:lang w:bidi="ar-YE"/>
        </w:rPr>
        <w:t>َ</w:t>
      </w:r>
      <w:r w:rsidR="001D2280" w:rsidRPr="007D3682">
        <w:rPr>
          <w:rFonts w:ascii="Traditional Arabic" w:hAnsi="Traditional Arabic" w:cs="Traditional Arabic"/>
          <w:sz w:val="36"/>
          <w:szCs w:val="36"/>
          <w:rtl/>
          <w:lang w:bidi="ar-YE"/>
        </w:rPr>
        <w:t>ب</w:t>
      </w:r>
      <w:r w:rsidR="00765F17">
        <w:rPr>
          <w:rFonts w:ascii="Traditional Arabic" w:hAnsi="Traditional Arabic" w:cs="Traditional Arabic" w:hint="cs"/>
          <w:sz w:val="36"/>
          <w:szCs w:val="36"/>
          <w:rtl/>
          <w:lang w:bidi="ar-YE"/>
        </w:rPr>
        <w:t>ٍ</w:t>
      </w:r>
      <w:r w:rsidR="001D2280" w:rsidRPr="007D3682">
        <w:rPr>
          <w:rFonts w:ascii="Traditional Arabic" w:hAnsi="Traditional Arabic" w:cs="Traditional Arabic"/>
          <w:sz w:val="36"/>
          <w:szCs w:val="36"/>
          <w:rtl/>
          <w:lang w:bidi="ar-YE"/>
        </w:rPr>
        <w:t xml:space="preserve"> ولا وصب</w:t>
      </w:r>
      <w:r w:rsidR="00765F17">
        <w:rPr>
          <w:rFonts w:ascii="Traditional Arabic" w:hAnsi="Traditional Arabic" w:cs="Traditional Arabic" w:hint="cs"/>
          <w:sz w:val="36"/>
          <w:szCs w:val="36"/>
          <w:rtl/>
          <w:lang w:bidi="ar-YE"/>
        </w:rPr>
        <w:t>ٍ</w:t>
      </w:r>
      <w:r w:rsidR="001D2280" w:rsidRPr="007D3682">
        <w:rPr>
          <w:rFonts w:ascii="Traditional Arabic" w:hAnsi="Traditional Arabic" w:cs="Traditional Arabic"/>
          <w:sz w:val="36"/>
          <w:szCs w:val="36"/>
          <w:rtl/>
          <w:lang w:bidi="ar-YE"/>
        </w:rPr>
        <w:t>، ولا هم</w:t>
      </w:r>
      <w:r w:rsidR="00765F17">
        <w:rPr>
          <w:rFonts w:ascii="Traditional Arabic" w:hAnsi="Traditional Arabic" w:cs="Traditional Arabic" w:hint="cs"/>
          <w:sz w:val="36"/>
          <w:szCs w:val="36"/>
          <w:rtl/>
          <w:lang w:bidi="ar-YE"/>
        </w:rPr>
        <w:t>ٍّ</w:t>
      </w:r>
      <w:r w:rsidR="001D2280" w:rsidRPr="007D3682">
        <w:rPr>
          <w:rFonts w:ascii="Traditional Arabic" w:hAnsi="Traditional Arabic" w:cs="Traditional Arabic"/>
          <w:sz w:val="36"/>
          <w:szCs w:val="36"/>
          <w:rtl/>
          <w:lang w:bidi="ar-YE"/>
        </w:rPr>
        <w:t xml:space="preserve"> ولا حزن</w:t>
      </w:r>
      <w:r w:rsidR="00765F17">
        <w:rPr>
          <w:rFonts w:ascii="Traditional Arabic" w:hAnsi="Traditional Arabic" w:cs="Traditional Arabic" w:hint="cs"/>
          <w:sz w:val="36"/>
          <w:szCs w:val="36"/>
          <w:rtl/>
          <w:lang w:bidi="ar-YE"/>
        </w:rPr>
        <w:t>ٍ</w:t>
      </w:r>
      <w:r w:rsidR="001D2280" w:rsidRPr="007D3682">
        <w:rPr>
          <w:rFonts w:ascii="Traditional Arabic" w:hAnsi="Traditional Arabic" w:cs="Traditional Arabic"/>
          <w:sz w:val="36"/>
          <w:szCs w:val="36"/>
          <w:rtl/>
          <w:lang w:bidi="ar-YE"/>
        </w:rPr>
        <w:t>، ولا أذى ولا غم، حتى الشوكة يشاك</w:t>
      </w:r>
      <w:r w:rsidR="00765F17">
        <w:rPr>
          <w:rFonts w:ascii="Traditional Arabic" w:hAnsi="Traditional Arabic" w:cs="Traditional Arabic" w:hint="cs"/>
          <w:sz w:val="36"/>
          <w:szCs w:val="36"/>
          <w:rtl/>
          <w:lang w:bidi="ar-YE"/>
        </w:rPr>
        <w:t>ُ</w:t>
      </w:r>
      <w:r w:rsidR="001D2280" w:rsidRPr="007D3682">
        <w:rPr>
          <w:rFonts w:ascii="Traditional Arabic" w:hAnsi="Traditional Arabic" w:cs="Traditional Arabic"/>
          <w:sz w:val="36"/>
          <w:szCs w:val="36"/>
          <w:rtl/>
          <w:lang w:bidi="ar-YE"/>
        </w:rPr>
        <w:t>ها، إلا كف</w:t>
      </w:r>
      <w:r w:rsidR="00765F17">
        <w:rPr>
          <w:rFonts w:ascii="Traditional Arabic" w:hAnsi="Traditional Arabic" w:cs="Traditional Arabic" w:hint="cs"/>
          <w:sz w:val="36"/>
          <w:szCs w:val="36"/>
          <w:rtl/>
          <w:lang w:bidi="ar-YE"/>
        </w:rPr>
        <w:t>َّ</w:t>
      </w:r>
      <w:r w:rsidR="001D2280" w:rsidRPr="007D3682">
        <w:rPr>
          <w:rFonts w:ascii="Traditional Arabic" w:hAnsi="Traditional Arabic" w:cs="Traditional Arabic"/>
          <w:sz w:val="36"/>
          <w:szCs w:val="36"/>
          <w:rtl/>
          <w:lang w:bidi="ar-YE"/>
        </w:rPr>
        <w:t>ر الله</w:t>
      </w:r>
      <w:r w:rsidR="00765F17">
        <w:rPr>
          <w:rFonts w:ascii="Traditional Arabic" w:hAnsi="Traditional Arabic" w:cs="Traditional Arabic" w:hint="cs"/>
          <w:sz w:val="36"/>
          <w:szCs w:val="36"/>
          <w:rtl/>
          <w:lang w:bidi="ar-YE"/>
        </w:rPr>
        <w:t>ُ</w:t>
      </w:r>
      <w:r w:rsidR="001D2280" w:rsidRPr="007D3682">
        <w:rPr>
          <w:rFonts w:ascii="Traditional Arabic" w:hAnsi="Traditional Arabic" w:cs="Traditional Arabic"/>
          <w:sz w:val="36"/>
          <w:szCs w:val="36"/>
          <w:rtl/>
          <w:lang w:bidi="ar-YE"/>
        </w:rPr>
        <w:t xml:space="preserve"> بها من خطاياه</w:t>
      </w:r>
      <w:r w:rsidR="007D3682" w:rsidRPr="007D3682">
        <w:rPr>
          <w:rFonts w:ascii="Traditional Arabic" w:hAnsi="Traditional Arabic" w:cs="Traditional Arabic"/>
          <w:sz w:val="36"/>
          <w:szCs w:val="36"/>
          <w:rtl/>
          <w:lang w:bidi="ar-YE"/>
        </w:rPr>
        <w:t>)، و</w:t>
      </w:r>
      <w:r w:rsidRPr="007D3682">
        <w:rPr>
          <w:rFonts w:ascii="Traditional Arabic" w:hAnsi="Traditional Arabic" w:cs="Traditional Arabic"/>
          <w:sz w:val="36"/>
          <w:szCs w:val="36"/>
          <w:rtl/>
          <w:lang w:bidi="ar-YE"/>
        </w:rPr>
        <w:t>ع</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ظ</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م</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الجزاء</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مع ع</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ظ</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م</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البلاء، وإن الله إذا أحب قوما ابتلاهم، فمن رضي فله الرضا، ومن س</w:t>
      </w:r>
      <w:r w:rsidR="00765F17">
        <w:rPr>
          <w:rFonts w:ascii="Traditional Arabic" w:hAnsi="Traditional Arabic" w:cs="Traditional Arabic" w:hint="cs"/>
          <w:sz w:val="36"/>
          <w:szCs w:val="36"/>
          <w:rtl/>
          <w:lang w:bidi="ar-YE"/>
        </w:rPr>
        <w:t>َ</w:t>
      </w:r>
      <w:r w:rsidRPr="007D3682">
        <w:rPr>
          <w:rFonts w:ascii="Traditional Arabic" w:hAnsi="Traditional Arabic" w:cs="Traditional Arabic"/>
          <w:sz w:val="36"/>
          <w:szCs w:val="36"/>
          <w:rtl/>
          <w:lang w:bidi="ar-YE"/>
        </w:rPr>
        <w:t>خ</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ط فله الس</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خ</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ط</w:t>
      </w:r>
      <w:r w:rsidR="007D3682" w:rsidRPr="007D3682">
        <w:rPr>
          <w:rFonts w:ascii="Traditional Arabic" w:hAnsi="Traditional Arabic" w:cs="Traditional Arabic"/>
          <w:sz w:val="36"/>
          <w:szCs w:val="36"/>
          <w:rtl/>
          <w:lang w:bidi="ar-YE"/>
        </w:rPr>
        <w:t>، فالمؤمن يرضى بالله ربا، ويرضى بحكمه الشرعي وحكمه القدري، فهو راض</w:t>
      </w:r>
      <w:r w:rsidR="00765F17">
        <w:rPr>
          <w:rFonts w:ascii="Traditional Arabic" w:hAnsi="Traditional Arabic" w:cs="Traditional Arabic" w:hint="cs"/>
          <w:sz w:val="36"/>
          <w:szCs w:val="36"/>
          <w:rtl/>
          <w:lang w:bidi="ar-YE"/>
        </w:rPr>
        <w:t>ٍ</w:t>
      </w:r>
      <w:r w:rsidR="007D3682" w:rsidRPr="007D3682">
        <w:rPr>
          <w:rFonts w:ascii="Traditional Arabic" w:hAnsi="Traditional Arabic" w:cs="Traditional Arabic"/>
          <w:sz w:val="36"/>
          <w:szCs w:val="36"/>
          <w:rtl/>
          <w:lang w:bidi="ar-YE"/>
        </w:rPr>
        <w:t xml:space="preserve"> عن الله فيما شرعه، وفيما قد</w:t>
      </w:r>
      <w:r w:rsidR="00765F17">
        <w:rPr>
          <w:rFonts w:ascii="Traditional Arabic" w:hAnsi="Traditional Arabic" w:cs="Traditional Arabic" w:hint="cs"/>
          <w:sz w:val="36"/>
          <w:szCs w:val="36"/>
          <w:rtl/>
          <w:lang w:bidi="ar-YE"/>
        </w:rPr>
        <w:t>َّ</w:t>
      </w:r>
      <w:r w:rsidR="007D3682" w:rsidRPr="007D3682">
        <w:rPr>
          <w:rFonts w:ascii="Traditional Arabic" w:hAnsi="Traditional Arabic" w:cs="Traditional Arabic"/>
          <w:sz w:val="36"/>
          <w:szCs w:val="36"/>
          <w:rtl/>
          <w:lang w:bidi="ar-YE"/>
        </w:rPr>
        <w:t xml:space="preserve">ره، ويموت </w:t>
      </w:r>
      <w:r w:rsidR="00765F17">
        <w:rPr>
          <w:rFonts w:ascii="Traditional Arabic" w:hAnsi="Traditional Arabic" w:cs="Traditional Arabic" w:hint="cs"/>
          <w:sz w:val="36"/>
          <w:szCs w:val="36"/>
          <w:rtl/>
          <w:lang w:bidi="ar-YE"/>
        </w:rPr>
        <w:t xml:space="preserve">المسلم </w:t>
      </w:r>
      <w:r w:rsidR="007D3682" w:rsidRPr="007D3682">
        <w:rPr>
          <w:rFonts w:ascii="Traditional Arabic" w:hAnsi="Traditional Arabic" w:cs="Traditional Arabic"/>
          <w:sz w:val="36"/>
          <w:szCs w:val="36"/>
          <w:rtl/>
          <w:lang w:bidi="ar-YE"/>
        </w:rPr>
        <w:t xml:space="preserve">وهو راض عن </w:t>
      </w:r>
      <w:r w:rsidR="00765F17">
        <w:rPr>
          <w:rFonts w:ascii="Traditional Arabic" w:hAnsi="Traditional Arabic" w:cs="Traditional Arabic" w:hint="cs"/>
          <w:sz w:val="36"/>
          <w:szCs w:val="36"/>
          <w:rtl/>
          <w:lang w:bidi="ar-YE"/>
        </w:rPr>
        <w:t>ربه</w:t>
      </w:r>
      <w:r w:rsidR="007D3682" w:rsidRPr="007D3682">
        <w:rPr>
          <w:rFonts w:ascii="Traditional Arabic" w:hAnsi="Traditional Arabic" w:cs="Traditional Arabic"/>
          <w:sz w:val="36"/>
          <w:szCs w:val="36"/>
          <w:rtl/>
          <w:lang w:bidi="ar-YE"/>
        </w:rPr>
        <w:t xml:space="preserve"> فيما ابتلاه به، فيرفع الله درجات</w:t>
      </w:r>
      <w:r w:rsidR="00765F17">
        <w:rPr>
          <w:rFonts w:ascii="Traditional Arabic" w:hAnsi="Traditional Arabic" w:cs="Traditional Arabic" w:hint="cs"/>
          <w:sz w:val="36"/>
          <w:szCs w:val="36"/>
          <w:rtl/>
          <w:lang w:bidi="ar-YE"/>
        </w:rPr>
        <w:t>ِ</w:t>
      </w:r>
      <w:r w:rsidR="007D3682" w:rsidRPr="007D3682">
        <w:rPr>
          <w:rFonts w:ascii="Traditional Arabic" w:hAnsi="Traditional Arabic" w:cs="Traditional Arabic"/>
          <w:sz w:val="36"/>
          <w:szCs w:val="36"/>
          <w:rtl/>
          <w:lang w:bidi="ar-YE"/>
        </w:rPr>
        <w:t>ه، ويغفر له ذنوبه، ولا يصل إلى منزلة الرضا عن الله في كل ما شرَعَه، وفي كل ما قدَّره إلا من كان يخشى الله ويتقيه، ويطمئن بذكره</w:t>
      </w:r>
      <w:r w:rsidR="00765F17">
        <w:rPr>
          <w:rFonts w:ascii="Traditional Arabic" w:hAnsi="Traditional Arabic" w:cs="Traditional Arabic" w:hint="cs"/>
          <w:sz w:val="36"/>
          <w:szCs w:val="36"/>
          <w:rtl/>
          <w:lang w:bidi="ar-YE"/>
        </w:rPr>
        <w:t xml:space="preserve"> ويشكرُه</w:t>
      </w:r>
      <w:r w:rsidR="007D3682" w:rsidRPr="007D3682">
        <w:rPr>
          <w:rFonts w:ascii="Traditional Arabic" w:hAnsi="Traditional Arabic" w:cs="Traditional Arabic"/>
          <w:sz w:val="36"/>
          <w:szCs w:val="36"/>
          <w:rtl/>
          <w:lang w:bidi="ar-YE"/>
        </w:rPr>
        <w:t>، كما قال الله تعالى: {رَضِيَ اللَّهُ عَنْهُمْ وَرَضُوا عَنْهُ ذَلِكَ لِمَنْ خَشِيَ رَبَّهُ} [البينة: 8]، وتبشر الملائكة هؤلاء المتقين بالجنة عند موتهم وتقول لهم: {يَاأَيَّتُهَا النَّفْسُ الْمُطْمَئِنَّةُ * ارْجِعِي إِلَى رَبِّكِ رَاضِيَةً مَرْضِيَّةً * فَادْخُلِي فِي عِبَادِي * وَادْخُلِي جَنَّتِي} [الفجر: 27 - 30]، فهم الفائزون وإن أصابهم ما أصابهم من بلاء الدنيا</w:t>
      </w:r>
      <w:r w:rsidR="00765F17">
        <w:rPr>
          <w:rFonts w:ascii="Traditional Arabic" w:hAnsi="Traditional Arabic" w:cs="Traditional Arabic" w:hint="cs"/>
          <w:sz w:val="36"/>
          <w:szCs w:val="36"/>
          <w:rtl/>
          <w:lang w:bidi="ar-YE"/>
        </w:rPr>
        <w:t xml:space="preserve"> الفانية</w:t>
      </w:r>
      <w:r w:rsidR="007D3682" w:rsidRPr="007D3682">
        <w:rPr>
          <w:rFonts w:ascii="Traditional Arabic" w:hAnsi="Traditional Arabic" w:cs="Traditional Arabic"/>
          <w:sz w:val="36"/>
          <w:szCs w:val="36"/>
          <w:rtl/>
          <w:lang w:bidi="ar-YE"/>
        </w:rPr>
        <w:t>، {كُلُّ نَفْسٍ ذَائِقَةُ الْمَوْتِ وَإِنَّمَا تُوَفَّوْنَ أُجُورَكُمْ يَوْمَ الْقِيَامَةِ فَمَنْ زُحْزِحَ عَنِ النَّارِ وَأُدْخِلَ الْجَنَّةَ فَقَدْ فَازَ وَمَا الْحَيَاةُ الدُّنْيَا إِلَّا مَتَاعُ الْغُرُورِ} [آل عمران: 185].</w:t>
      </w:r>
    </w:p>
    <w:p w:rsidR="007D3682" w:rsidRPr="007D3682" w:rsidRDefault="001D2280"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lastRenderedPageBreak/>
        <w:t>أيها المسلمون، يجب على المسلم أن يعلم أن الله فعال لما يريد، وأنه أحكم الحاكمين، فما شاء الله كان، وما لم يشأ لم يكن، وكل شيء عنده بمقدار، {وَخَلَقَ كُلَّ شَيْءٍ فَقَدَّرَهُ تَقْدِيرًا} [الفرقان: 2]، وم</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ن</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أصابته مصيبة فهي بإذن الله و</w:t>
      </w:r>
      <w:r w:rsidR="007D3682" w:rsidRPr="007D3682">
        <w:rPr>
          <w:rFonts w:ascii="Traditional Arabic" w:hAnsi="Traditional Arabic" w:cs="Traditional Arabic"/>
          <w:sz w:val="36"/>
          <w:szCs w:val="36"/>
          <w:rtl/>
          <w:lang w:bidi="ar-YE"/>
        </w:rPr>
        <w:t>تقدير</w:t>
      </w:r>
      <w:r w:rsidRPr="007D3682">
        <w:rPr>
          <w:rFonts w:ascii="Traditional Arabic" w:hAnsi="Traditional Arabic" w:cs="Traditional Arabic"/>
          <w:sz w:val="36"/>
          <w:szCs w:val="36"/>
          <w:rtl/>
          <w:lang w:bidi="ar-YE"/>
        </w:rPr>
        <w:t xml:space="preserve">ه، وقد كتب الله ذلك عليه قبل أن يخلقه، قال الله تعالى: {مَا أَصَابَ مِنْ مُصِيبَةٍ فِي الْأَرْضِ وَلَا فِي أَنْفُسِكُمْ إِلَّا فِي كِتَابٍ مِنْ قَبْلِ أَنْ نَبْرَأَهَا إِنَّ ذَلِكَ عَلَى اللَّهِ يَسِيرٌ * لِكَيْلَا تَأْسَوْا عَلَى مَا فَاتَكُمْ وَلَا تَفْرَحُوا بِمَا آتَاكُمْ وَاللَّهُ لَا يُحِبُّ كُلَّ مُخْتَالٍ فَخُورٍ} [الحديد: 22، 23]، </w:t>
      </w:r>
      <w:r w:rsidR="007D3682" w:rsidRPr="007D3682">
        <w:rPr>
          <w:rFonts w:ascii="Traditional Arabic" w:hAnsi="Traditional Arabic" w:cs="Traditional Arabic"/>
          <w:sz w:val="36"/>
          <w:szCs w:val="36"/>
          <w:rtl/>
          <w:lang w:bidi="ar-YE"/>
        </w:rPr>
        <w:t>{وَلَنَبْلُوَنَّكُمْ بِشَيْءٍ مِنَ الْخَوْفِ وَالْجُوعِ وَنَقْصٍ مِنَ الْأَمْوَالِ وَالْأَنْفُسِ وَالثَّمَرَاتِ وَبَشِّرِ الصَّابِرِينَ * الَّذِينَ إِذَا أَصَابَتْهُمْ مُصِيبَةٌ قَالُوا إِنَّا لِلَّهِ وَإِنَّا إِلَيْهِ رَاجِعُونَ * أُولَئِكَ عَلَيْهِمْ صَلَوَاتٌ مِنْ رَبِّهِمْ وَرَحْمَةٌ وَأُولَئِكَ هُمُ الْمُهْتَدُونَ} [البقرة: 155 - 157].</w:t>
      </w:r>
    </w:p>
    <w:p w:rsidR="001D2280" w:rsidRPr="007D3682" w:rsidRDefault="001D2280" w:rsidP="00765F17">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والقدَر</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سرُّ الله</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في خلقه، فلا يجوز الخوض</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فيه</w:t>
      </w:r>
      <w:r w:rsidR="007D3682" w:rsidRPr="007D3682">
        <w:rPr>
          <w:rFonts w:ascii="Traditional Arabic" w:hAnsi="Traditional Arabic" w:cs="Traditional Arabic"/>
          <w:sz w:val="36"/>
          <w:szCs w:val="36"/>
          <w:rtl/>
          <w:lang w:bidi="ar-YE"/>
        </w:rPr>
        <w:t xml:space="preserve"> بالرأي</w:t>
      </w:r>
      <w:r w:rsidRPr="007D3682">
        <w:rPr>
          <w:rFonts w:ascii="Traditional Arabic" w:hAnsi="Traditional Arabic" w:cs="Traditional Arabic"/>
          <w:sz w:val="36"/>
          <w:szCs w:val="36"/>
          <w:rtl/>
          <w:lang w:bidi="ar-YE"/>
        </w:rPr>
        <w:t>، ف</w:t>
      </w:r>
      <w:r w:rsidR="007D3682" w:rsidRPr="007D3682">
        <w:rPr>
          <w:rFonts w:ascii="Traditional Arabic" w:hAnsi="Traditional Arabic" w:cs="Traditional Arabic"/>
          <w:sz w:val="36"/>
          <w:szCs w:val="36"/>
          <w:rtl/>
          <w:lang w:bidi="ar-YE"/>
        </w:rPr>
        <w:t>القَدَر</w:t>
      </w:r>
      <w:r w:rsidRPr="007D3682">
        <w:rPr>
          <w:rFonts w:ascii="Traditional Arabic" w:hAnsi="Traditional Arabic" w:cs="Traditional Arabic"/>
          <w:sz w:val="36"/>
          <w:szCs w:val="36"/>
          <w:rtl/>
          <w:lang w:bidi="ar-YE"/>
        </w:rPr>
        <w:t xml:space="preserve"> كالشمس</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من أكثر النظر </w:t>
      </w:r>
      <w:r w:rsidR="00765F17">
        <w:rPr>
          <w:rFonts w:ascii="Traditional Arabic" w:hAnsi="Traditional Arabic" w:cs="Traditional Arabic" w:hint="cs"/>
          <w:sz w:val="36"/>
          <w:szCs w:val="36"/>
          <w:rtl/>
          <w:lang w:bidi="ar-YE"/>
        </w:rPr>
        <w:t>إلي</w:t>
      </w:r>
      <w:r w:rsidRPr="007D3682">
        <w:rPr>
          <w:rFonts w:ascii="Traditional Arabic" w:hAnsi="Traditional Arabic" w:cs="Traditional Arabic"/>
          <w:sz w:val="36"/>
          <w:szCs w:val="36"/>
          <w:rtl/>
          <w:lang w:bidi="ar-YE"/>
        </w:rPr>
        <w:t>ها ضعف بصر</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ه، {وَمَا أُوتِيتُمْ مِنَ الْعِلْمِ إِلَّا قَلِيلًا} [الإسراء: 85]، </w:t>
      </w:r>
      <w:r w:rsidR="007D3682" w:rsidRPr="007D3682">
        <w:rPr>
          <w:rFonts w:ascii="Traditional Arabic" w:hAnsi="Traditional Arabic" w:cs="Traditional Arabic"/>
          <w:sz w:val="36"/>
          <w:szCs w:val="36"/>
          <w:rtl/>
          <w:lang w:bidi="ar-YE"/>
        </w:rPr>
        <w:t>فيجب أن نؤمن بالقدر خيره وشره،</w:t>
      </w:r>
      <w:r w:rsidR="00765F17">
        <w:rPr>
          <w:rFonts w:ascii="Traditional Arabic" w:hAnsi="Traditional Arabic" w:cs="Traditional Arabic" w:hint="cs"/>
          <w:sz w:val="36"/>
          <w:szCs w:val="36"/>
          <w:rtl/>
          <w:lang w:bidi="ar-YE"/>
        </w:rPr>
        <w:t xml:space="preserve"> حلوِه ومرِّه،</w:t>
      </w:r>
      <w:r w:rsidR="007D3682" w:rsidRPr="007D3682">
        <w:rPr>
          <w:rFonts w:ascii="Traditional Arabic" w:hAnsi="Traditional Arabic" w:cs="Traditional Arabic"/>
          <w:sz w:val="36"/>
          <w:szCs w:val="36"/>
          <w:rtl/>
          <w:lang w:bidi="ar-YE"/>
        </w:rPr>
        <w:t xml:space="preserve"> فالله خالق كل شيء، قال الله تعالى: {إِنَّا كُلَّ شَيْءٍ خَلَقْنَاهُ بِقَدَرٍ} [القمر: 49]، وقال سبحانه: </w:t>
      </w:r>
      <w:r w:rsidRPr="007D3682">
        <w:rPr>
          <w:rFonts w:ascii="Traditional Arabic" w:hAnsi="Traditional Arabic" w:cs="Traditional Arabic"/>
          <w:sz w:val="36"/>
          <w:szCs w:val="36"/>
          <w:rtl/>
          <w:lang w:bidi="ar-YE"/>
        </w:rPr>
        <w:t>{إِنَّ رَبَّكَ فَعَّالٌ لِمَا يُرِيدُ} [هود: 107].</w:t>
      </w:r>
    </w:p>
    <w:p w:rsidR="001D2280" w:rsidRPr="007D3682" w:rsidRDefault="001D2280" w:rsidP="007D3682">
      <w:pPr>
        <w:autoSpaceDE w:val="0"/>
        <w:autoSpaceDN w:val="0"/>
        <w:adjustRightInd w:val="0"/>
        <w:spacing w:after="0" w:line="240" w:lineRule="auto"/>
        <w:jc w:val="center"/>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دعِ الاعتراضَ فما الأمرُ لك ... ولا الحكمُ في حركاتِ الفَلَك</w:t>
      </w:r>
    </w:p>
    <w:p w:rsidR="001D2280" w:rsidRPr="007D3682" w:rsidRDefault="001D2280" w:rsidP="007D3682">
      <w:pPr>
        <w:autoSpaceDE w:val="0"/>
        <w:autoSpaceDN w:val="0"/>
        <w:adjustRightInd w:val="0"/>
        <w:spacing w:after="0" w:line="240" w:lineRule="auto"/>
        <w:jc w:val="center"/>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ولا تسألِ اللهَ عن فعلِه ... فم</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ن</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 xml:space="preserve"> خاضَ ل</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ج</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ةَ بحرٍ ه</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لَك</w:t>
      </w:r>
    </w:p>
    <w:p w:rsidR="007D3682" w:rsidRPr="007D3682" w:rsidRDefault="001D2280" w:rsidP="007D3682">
      <w:pPr>
        <w:autoSpaceDE w:val="0"/>
        <w:autoSpaceDN w:val="0"/>
        <w:adjustRightInd w:val="0"/>
        <w:spacing w:after="0" w:line="240" w:lineRule="auto"/>
        <w:jc w:val="center"/>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إليه ت</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صيرُ أمورُ الع</w:t>
      </w:r>
      <w:r w:rsidR="007D3682" w:rsidRPr="007D3682">
        <w:rPr>
          <w:rFonts w:ascii="Traditional Arabic" w:hAnsi="Traditional Arabic" w:cs="Traditional Arabic"/>
          <w:sz w:val="36"/>
          <w:szCs w:val="36"/>
          <w:rtl/>
          <w:lang w:bidi="ar-YE"/>
        </w:rPr>
        <w:t>ِ</w:t>
      </w:r>
      <w:r w:rsidRPr="007D3682">
        <w:rPr>
          <w:rFonts w:ascii="Traditional Arabic" w:hAnsi="Traditional Arabic" w:cs="Traditional Arabic"/>
          <w:sz w:val="36"/>
          <w:szCs w:val="36"/>
          <w:rtl/>
          <w:lang w:bidi="ar-YE"/>
        </w:rPr>
        <w:t>باد ... دعِ الاعتراضَ فما أجهلَك</w:t>
      </w:r>
    </w:p>
    <w:p w:rsidR="007D3682" w:rsidRPr="007D3682" w:rsidRDefault="007D3682" w:rsidP="007D3682">
      <w:pPr>
        <w:bidi w:val="0"/>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br w:type="page"/>
      </w:r>
    </w:p>
    <w:p w:rsidR="007D3682" w:rsidRDefault="007D3682"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b/>
          <w:bCs/>
          <w:sz w:val="36"/>
          <w:szCs w:val="36"/>
          <w:rtl/>
          <w:lang w:bidi="ar-YE"/>
        </w:rPr>
        <w:lastRenderedPageBreak/>
        <w:t>الخطبة الثانية:</w:t>
      </w:r>
      <w:r w:rsidRPr="007D3682">
        <w:rPr>
          <w:rFonts w:ascii="Traditional Arabic" w:hAnsi="Traditional Arabic" w:cs="Traditional Arabic"/>
          <w:sz w:val="36"/>
          <w:szCs w:val="36"/>
          <w:rtl/>
          <w:lang w:bidi="ar-YE"/>
        </w:rPr>
        <w:t xml:space="preserve"> </w:t>
      </w:r>
    </w:p>
    <w:p w:rsidR="001D2280" w:rsidRPr="007D3682" w:rsidRDefault="007D3682" w:rsidP="00765F17">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 xml:space="preserve">الحمد للهِ وليِّ الصالحين في </w:t>
      </w:r>
      <w:r w:rsidR="00765F17">
        <w:rPr>
          <w:rFonts w:ascii="Traditional Arabic" w:hAnsi="Traditional Arabic" w:cs="Traditional Arabic" w:hint="cs"/>
          <w:sz w:val="36"/>
          <w:szCs w:val="36"/>
          <w:rtl/>
          <w:lang w:bidi="ar-YE"/>
        </w:rPr>
        <w:t>الدنيا والأخرى</w:t>
      </w:r>
      <w:r w:rsidRPr="007D3682">
        <w:rPr>
          <w:rFonts w:ascii="Traditional Arabic" w:hAnsi="Traditional Arabic" w:cs="Traditional Arabic"/>
          <w:sz w:val="36"/>
          <w:szCs w:val="36"/>
          <w:rtl/>
          <w:lang w:bidi="ar-YE"/>
        </w:rPr>
        <w:t>، وسِع كلَّ شيء رحمة وعلما، لا يُسأل عما يفعل وهم يُسألون، والله يعلم وأنتم لا تعلمون، يهدي من يشاء بفضله، ويضل من يشاء بعدله. أما بعد:</w:t>
      </w:r>
    </w:p>
    <w:p w:rsidR="001D2280" w:rsidRPr="007D3682" w:rsidRDefault="007D3682" w:rsidP="00765F17">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ف</w:t>
      </w:r>
      <w:r w:rsidR="001D2280" w:rsidRPr="007D3682">
        <w:rPr>
          <w:rFonts w:ascii="Traditional Arabic" w:hAnsi="Traditional Arabic" w:cs="Traditional Arabic"/>
          <w:sz w:val="36"/>
          <w:szCs w:val="36"/>
          <w:rtl/>
          <w:lang w:bidi="ar-YE"/>
        </w:rPr>
        <w:t>في الزلازل عبرة وعظة للمعتبرين، و</w:t>
      </w:r>
      <w:r w:rsidR="00765F17">
        <w:rPr>
          <w:rFonts w:ascii="Traditional Arabic" w:hAnsi="Traditional Arabic" w:cs="Traditional Arabic" w:hint="cs"/>
          <w:sz w:val="36"/>
          <w:szCs w:val="36"/>
          <w:rtl/>
          <w:lang w:bidi="ar-YE"/>
        </w:rPr>
        <w:t>من ذلك</w:t>
      </w:r>
      <w:r w:rsidR="001D2280" w:rsidRPr="007D3682">
        <w:rPr>
          <w:rFonts w:ascii="Traditional Arabic" w:hAnsi="Traditional Arabic" w:cs="Traditional Arabic"/>
          <w:sz w:val="36"/>
          <w:szCs w:val="36"/>
          <w:rtl/>
          <w:lang w:bidi="ar-YE"/>
        </w:rPr>
        <w:t xml:space="preserve"> أنها تبين للناس قوة</w:t>
      </w:r>
      <w:r w:rsidR="00765F17">
        <w:rPr>
          <w:rFonts w:ascii="Traditional Arabic" w:hAnsi="Traditional Arabic" w:cs="Traditional Arabic" w:hint="cs"/>
          <w:sz w:val="36"/>
          <w:szCs w:val="36"/>
          <w:rtl/>
          <w:lang w:bidi="ar-YE"/>
        </w:rPr>
        <w:t>َ</w:t>
      </w:r>
      <w:r w:rsidR="001D2280" w:rsidRPr="007D3682">
        <w:rPr>
          <w:rFonts w:ascii="Traditional Arabic" w:hAnsi="Traditional Arabic" w:cs="Traditional Arabic"/>
          <w:sz w:val="36"/>
          <w:szCs w:val="36"/>
          <w:rtl/>
          <w:lang w:bidi="ar-YE"/>
        </w:rPr>
        <w:t xml:space="preserve"> الله</w:t>
      </w:r>
      <w:r w:rsidRPr="007D3682">
        <w:rPr>
          <w:rFonts w:ascii="Traditional Arabic" w:hAnsi="Traditional Arabic" w:cs="Traditional Arabic"/>
          <w:sz w:val="36"/>
          <w:szCs w:val="36"/>
          <w:rtl/>
          <w:lang w:bidi="ar-YE"/>
        </w:rPr>
        <w:t xml:space="preserve"> و</w:t>
      </w:r>
      <w:r w:rsidR="00765F17">
        <w:rPr>
          <w:rFonts w:ascii="Traditional Arabic" w:hAnsi="Traditional Arabic" w:cs="Traditional Arabic" w:hint="cs"/>
          <w:sz w:val="36"/>
          <w:szCs w:val="36"/>
          <w:rtl/>
          <w:lang w:bidi="ar-YE"/>
        </w:rPr>
        <w:t xml:space="preserve">كمالَ </w:t>
      </w:r>
      <w:r w:rsidRPr="007D3682">
        <w:rPr>
          <w:rFonts w:ascii="Traditional Arabic" w:hAnsi="Traditional Arabic" w:cs="Traditional Arabic"/>
          <w:sz w:val="36"/>
          <w:szCs w:val="36"/>
          <w:rtl/>
          <w:lang w:bidi="ar-YE"/>
        </w:rPr>
        <w:t>قدرته</w:t>
      </w:r>
      <w:r w:rsidR="001D2280" w:rsidRPr="007D3682">
        <w:rPr>
          <w:rFonts w:ascii="Traditional Arabic" w:hAnsi="Traditional Arabic" w:cs="Traditional Arabic"/>
          <w:sz w:val="36"/>
          <w:szCs w:val="36"/>
          <w:rtl/>
          <w:lang w:bidi="ar-YE"/>
        </w:rPr>
        <w:t>، وتذكر الناس بالزلزلة الكبرى يوم القيامة، {يَا أَيُّهَا النَّاسُ اتَّقُوا رَبَّكُمْ إِنَّ زَلْزَلَةَ السَّاعَةِ شَيْءٌ عَظِيمٌ * يَوْمَ تَرَوْنَهَا تَذْهَلُ كُلُّ مُرْضِعَةٍ عَمَّا أَرْضَعَتْ وَتَضَعُ كُلُّ ذَاتِ حَمْلٍ حَمْلَهَا وَتَرَى النَّاسَ سُكَارَى وَمَا هُمْ بِسُكَارَى وَلَكِنَّ عَذَابَ اللَّهِ شَدِيدٌ} [الحج: 1، 2].</w:t>
      </w:r>
    </w:p>
    <w:p w:rsidR="001D2280" w:rsidRPr="007D3682" w:rsidRDefault="001D2280"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{يَوْمَ تَرْجُفُ الْأَرْضُ وَالْجِبَالُ وَكَانَتِ الْجِبَالُ كَثِيبًا مَهِيلًا} [المزمل: 14]</w:t>
      </w:r>
    </w:p>
    <w:p w:rsidR="001D2280" w:rsidRPr="007D3682" w:rsidRDefault="001D2280"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{يَوْمَ تَرْجُفُ الرَّاجِفَةُ * تَتْبَعُهَا الرَّادِفَةُ} [النازعات: 6، 7]</w:t>
      </w:r>
    </w:p>
    <w:p w:rsidR="001D2280" w:rsidRPr="007D3682" w:rsidRDefault="001D2280"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{إِذَا زُلْزِلَتِ الْأَرْضُ زِلْزَالَهَا * وَأَخْرَجَتِ الْأَرْضُ أَثْقَالَهَا * وَقَالَ الْإِنْسَانُ مَا لَهَا * يَوْمَئِذٍ تُحَدِّثُ أَخْبَارَهَا * بِأَنَّ رَبَّكَ أَوْحَى لَهَا} [الزلزلة: 1 - 5].</w:t>
      </w:r>
    </w:p>
    <w:p w:rsidR="001D2280" w:rsidRPr="007D3682" w:rsidRDefault="001D2280"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{كَلَّا إِذَا دُكَّتِ الْأَرْضُ دَكًّا دَكًّا} [الفجر: 21].</w:t>
      </w:r>
    </w:p>
    <w:p w:rsidR="001D2280" w:rsidRPr="007D3682" w:rsidRDefault="001D2280"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{فَإِذَا نُفِخَ فِي الصُّورِ نَفْخَةٌ وَاحِدَةٌ * وَحُمِلَتِ الْأَرْضُ وَالْجِبَالُ فَدُكَّتَا دَكَّةً وَاحِدَةً * فَيَوْمَئِذٍ وَقَعَتِ الْوَاقِعَةُ} [الحاقة: 13 - 15].</w:t>
      </w:r>
    </w:p>
    <w:p w:rsidR="001D2280" w:rsidRPr="007D3682" w:rsidRDefault="007D3682" w:rsidP="00765F17">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أيها المسلمون، يقول النبي صلى الله عليه وسلم: ((مَثَلُ الْمُؤْمِنِينَ فِي تَوَادِّهِمْ، وَتَرَاحُمِهِمْ، وَتَعَاطُفِهِمْ مَثَلُ الْجَسَدِ، إِذَا اشْتَكَى مِنْهُ عُضْوٌ تَدَاعَى لَهُ سَائِرُ الْجَسَدِ بِالسَّهَرِ وَالْحُمَّى))، ف</w:t>
      </w:r>
      <w:r w:rsidR="001D2280" w:rsidRPr="007D3682">
        <w:rPr>
          <w:rFonts w:ascii="Traditional Arabic" w:hAnsi="Traditional Arabic" w:cs="Traditional Arabic"/>
          <w:sz w:val="36"/>
          <w:szCs w:val="36"/>
          <w:rtl/>
          <w:lang w:bidi="ar-YE"/>
        </w:rPr>
        <w:t>يجب على المسلم</w:t>
      </w:r>
      <w:r w:rsidR="00765F17">
        <w:rPr>
          <w:rFonts w:ascii="Traditional Arabic" w:hAnsi="Traditional Arabic" w:cs="Traditional Arabic" w:hint="cs"/>
          <w:sz w:val="36"/>
          <w:szCs w:val="36"/>
          <w:rtl/>
          <w:lang w:bidi="ar-YE"/>
        </w:rPr>
        <w:t>ين</w:t>
      </w:r>
      <w:r w:rsidR="001D2280" w:rsidRPr="007D3682">
        <w:rPr>
          <w:rFonts w:ascii="Traditional Arabic" w:hAnsi="Traditional Arabic" w:cs="Traditional Arabic"/>
          <w:sz w:val="36"/>
          <w:szCs w:val="36"/>
          <w:rtl/>
          <w:lang w:bidi="ar-YE"/>
        </w:rPr>
        <w:t xml:space="preserve"> أن يسارع</w:t>
      </w:r>
      <w:r w:rsidR="00765F17">
        <w:rPr>
          <w:rFonts w:ascii="Traditional Arabic" w:hAnsi="Traditional Arabic" w:cs="Traditional Arabic" w:hint="cs"/>
          <w:sz w:val="36"/>
          <w:szCs w:val="36"/>
          <w:rtl/>
          <w:lang w:bidi="ar-YE"/>
        </w:rPr>
        <w:t>وا</w:t>
      </w:r>
      <w:r w:rsidR="001D2280" w:rsidRPr="007D3682">
        <w:rPr>
          <w:rFonts w:ascii="Traditional Arabic" w:hAnsi="Traditional Arabic" w:cs="Traditional Arabic"/>
          <w:sz w:val="36"/>
          <w:szCs w:val="36"/>
          <w:rtl/>
          <w:lang w:bidi="ar-YE"/>
        </w:rPr>
        <w:t xml:space="preserve"> في مساعدة إخوانه</w:t>
      </w:r>
      <w:r w:rsidR="00765F17">
        <w:rPr>
          <w:rFonts w:ascii="Traditional Arabic" w:hAnsi="Traditional Arabic" w:cs="Traditional Arabic" w:hint="cs"/>
          <w:sz w:val="36"/>
          <w:szCs w:val="36"/>
          <w:rtl/>
          <w:lang w:bidi="ar-YE"/>
        </w:rPr>
        <w:t>م</w:t>
      </w:r>
      <w:r w:rsidR="001D2280" w:rsidRPr="007D3682">
        <w:rPr>
          <w:rFonts w:ascii="Traditional Arabic" w:hAnsi="Traditional Arabic" w:cs="Traditional Arabic"/>
          <w:sz w:val="36"/>
          <w:szCs w:val="36"/>
          <w:rtl/>
          <w:lang w:bidi="ar-YE"/>
        </w:rPr>
        <w:t xml:space="preserve"> المنكوبين</w:t>
      </w:r>
      <w:r w:rsidR="00765F17">
        <w:rPr>
          <w:rFonts w:ascii="Traditional Arabic" w:hAnsi="Traditional Arabic" w:cs="Traditional Arabic" w:hint="cs"/>
          <w:sz w:val="36"/>
          <w:szCs w:val="36"/>
          <w:rtl/>
          <w:lang w:bidi="ar-YE"/>
        </w:rPr>
        <w:t xml:space="preserve"> بأي مصيبة</w:t>
      </w:r>
      <w:r w:rsidR="00765F17" w:rsidRPr="00765F17">
        <w:rPr>
          <w:rFonts w:ascii="Traditional Arabic" w:hAnsi="Traditional Arabic" w:cs="Traditional Arabic"/>
          <w:sz w:val="36"/>
          <w:szCs w:val="36"/>
          <w:rtl/>
          <w:lang w:bidi="ar-YE"/>
        </w:rPr>
        <w:t xml:space="preserve"> </w:t>
      </w:r>
      <w:r w:rsidR="00765F17" w:rsidRPr="007D3682">
        <w:rPr>
          <w:rFonts w:ascii="Traditional Arabic" w:hAnsi="Traditional Arabic" w:cs="Traditional Arabic"/>
          <w:sz w:val="36"/>
          <w:szCs w:val="36"/>
          <w:rtl/>
          <w:lang w:bidi="ar-YE"/>
        </w:rPr>
        <w:t>أينما كانوا</w:t>
      </w:r>
      <w:r w:rsidR="001D2280" w:rsidRPr="007D3682">
        <w:rPr>
          <w:rFonts w:ascii="Traditional Arabic" w:hAnsi="Traditional Arabic" w:cs="Traditional Arabic"/>
          <w:sz w:val="36"/>
          <w:szCs w:val="36"/>
          <w:rtl/>
          <w:lang w:bidi="ar-YE"/>
        </w:rPr>
        <w:t>، ويسارع</w:t>
      </w:r>
      <w:r w:rsidR="00765F17">
        <w:rPr>
          <w:rFonts w:ascii="Traditional Arabic" w:hAnsi="Traditional Arabic" w:cs="Traditional Arabic" w:hint="cs"/>
          <w:sz w:val="36"/>
          <w:szCs w:val="36"/>
          <w:rtl/>
          <w:lang w:bidi="ar-YE"/>
        </w:rPr>
        <w:t xml:space="preserve"> كل مسلم</w:t>
      </w:r>
      <w:r w:rsidR="001D2280" w:rsidRPr="007D3682">
        <w:rPr>
          <w:rFonts w:ascii="Traditional Arabic" w:hAnsi="Traditional Arabic" w:cs="Traditional Arabic"/>
          <w:sz w:val="36"/>
          <w:szCs w:val="36"/>
          <w:rtl/>
          <w:lang w:bidi="ar-YE"/>
        </w:rPr>
        <w:t xml:space="preserve"> في إغاثتهم بما يستطيع ببدنه وماله، ويجوز تعجيل الزكاة للمتضررين</w:t>
      </w:r>
      <w:r w:rsidRPr="007D3682">
        <w:rPr>
          <w:rFonts w:ascii="Traditional Arabic" w:hAnsi="Traditional Arabic" w:cs="Traditional Arabic"/>
          <w:sz w:val="36"/>
          <w:szCs w:val="36"/>
          <w:rtl/>
          <w:lang w:bidi="ar-YE"/>
        </w:rPr>
        <w:t xml:space="preserve"> من المسلمين</w:t>
      </w:r>
      <w:r w:rsidR="001D2280" w:rsidRPr="007D3682">
        <w:rPr>
          <w:rFonts w:ascii="Traditional Arabic" w:hAnsi="Traditional Arabic" w:cs="Traditional Arabic"/>
          <w:sz w:val="36"/>
          <w:szCs w:val="36"/>
          <w:rtl/>
          <w:lang w:bidi="ar-YE"/>
        </w:rPr>
        <w:t>، ومن لم يستطع أن يعينهم ببدنه أو ماله فليحرص على الدعاء لهم، ويحث غيره من المستطيعين على نفعهم، فخير الناس أنفعهم</w:t>
      </w:r>
      <w:r w:rsidRPr="007D3682">
        <w:rPr>
          <w:rFonts w:ascii="Traditional Arabic" w:hAnsi="Traditional Arabic" w:cs="Traditional Arabic"/>
          <w:sz w:val="36"/>
          <w:szCs w:val="36"/>
          <w:rtl/>
          <w:lang w:bidi="ar-YE"/>
        </w:rPr>
        <w:t xml:space="preserve"> للناس</w:t>
      </w:r>
      <w:r w:rsidR="001D2280" w:rsidRPr="007D3682">
        <w:rPr>
          <w:rFonts w:ascii="Traditional Arabic" w:hAnsi="Traditional Arabic" w:cs="Traditional Arabic"/>
          <w:sz w:val="36"/>
          <w:szCs w:val="36"/>
          <w:rtl/>
          <w:lang w:bidi="ar-YE"/>
        </w:rPr>
        <w:t>، والمؤمن القوي خير وأحب إلى الله من المؤمن الضعيف</w:t>
      </w:r>
      <w:r w:rsidRPr="007D3682">
        <w:rPr>
          <w:rFonts w:ascii="Traditional Arabic" w:hAnsi="Traditional Arabic" w:cs="Traditional Arabic"/>
          <w:sz w:val="36"/>
          <w:szCs w:val="36"/>
          <w:rtl/>
          <w:lang w:bidi="ar-YE"/>
        </w:rPr>
        <w:t>، ومن نفَّس عن مؤمنٍ كربةً من كُرَب الدنيا نفَّس اللهُ عنه كُربةً من كُرَب يوم القيامة</w:t>
      </w:r>
      <w:r w:rsidR="001D2280" w:rsidRPr="007D3682">
        <w:rPr>
          <w:rFonts w:ascii="Traditional Arabic" w:hAnsi="Traditional Arabic" w:cs="Traditional Arabic"/>
          <w:sz w:val="36"/>
          <w:szCs w:val="36"/>
          <w:rtl/>
          <w:lang w:bidi="ar-YE"/>
        </w:rPr>
        <w:t>.</w:t>
      </w:r>
    </w:p>
    <w:p w:rsidR="007D3682" w:rsidRPr="007D3682" w:rsidRDefault="007D3682" w:rsidP="00765F17">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lastRenderedPageBreak/>
        <w:t>وقد أمر الله عباده بالتعاون على فعل الخير</w:t>
      </w:r>
      <w:r w:rsidR="00765F17">
        <w:rPr>
          <w:rFonts w:ascii="Traditional Arabic" w:hAnsi="Traditional Arabic" w:cs="Traditional Arabic" w:hint="cs"/>
          <w:sz w:val="36"/>
          <w:szCs w:val="36"/>
          <w:rtl/>
          <w:lang w:bidi="ar-YE"/>
        </w:rPr>
        <w:t>ات</w:t>
      </w:r>
      <w:r w:rsidR="00765F17">
        <w:rPr>
          <w:rFonts w:ascii="Traditional Arabic" w:hAnsi="Traditional Arabic" w:cs="Traditional Arabic"/>
          <w:sz w:val="36"/>
          <w:szCs w:val="36"/>
          <w:rtl/>
          <w:lang w:bidi="ar-YE"/>
        </w:rPr>
        <w:t xml:space="preserve"> وتحقيق المصالح</w:t>
      </w:r>
      <w:r w:rsidRPr="007D3682">
        <w:rPr>
          <w:rFonts w:ascii="Traditional Arabic" w:hAnsi="Traditional Arabic" w:cs="Traditional Arabic"/>
          <w:sz w:val="36"/>
          <w:szCs w:val="36"/>
          <w:rtl/>
          <w:lang w:bidi="ar-YE"/>
        </w:rPr>
        <w:t>، ودفع الشرور والمفاسد الدينية والدنيوية، قال الله تعالى: {وَتَعَاوَنُوا عَلَى الْبِرِّ وَالتَّقْوَى وَلَا تَعَاوَنُوا عَلَى الْإِثْمِ وَالْعُدْوَانِ وَاتَّقُوا اللَّهَ إِنَّ اللَّهَ شَدِيدُ الْعِقَابِ} [المائدة: 2].</w:t>
      </w:r>
    </w:p>
    <w:p w:rsidR="00603EFF" w:rsidRDefault="00603EFF" w:rsidP="00603EFF">
      <w:pPr>
        <w:autoSpaceDE w:val="0"/>
        <w:autoSpaceDN w:val="0"/>
        <w:adjustRightInd w:val="0"/>
        <w:spacing w:after="0" w:line="240" w:lineRule="auto"/>
        <w:jc w:val="lowKashida"/>
        <w:rPr>
          <w:rFonts w:ascii="Traditional Arabic" w:hAnsi="Traditional Arabic" w:cs="Traditional Arabic"/>
          <w:sz w:val="36"/>
          <w:szCs w:val="36"/>
          <w:lang w:bidi="ar-YE"/>
        </w:rPr>
      </w:pPr>
      <w:r>
        <w:rPr>
          <w:rFonts w:ascii="Traditional Arabic" w:hAnsi="Traditional Arabic" w:cs="Traditional Arabic"/>
          <w:sz w:val="36"/>
          <w:szCs w:val="36"/>
          <w:rtl/>
          <w:lang w:bidi="ar-YE"/>
        </w:rPr>
        <w:t xml:space="preserve">وأمر الله بالإحسان إلى جميع عباده، وكل معروف صدقة، ولو على حيوان، فما بالك بإنسان؟! وإنَّ من أعظم المعروف عند النوازل إغاثةَ المنكوبين، وتخفيفَ مصابهم، والصدقةَ عليهم، وصيانةَ أعراضِهم وأموالِهم، وعدمَ استغلالِ حاجتِهم، ومن الخير مساعدة المنكوبين والمتضررين ولو كانوا فسقة أو كافرين، فكم من فاسقٍ أو كافرٍ يرجع إلى ربه بعد مصيبته. وحسنُ الأخلاق من أساليب الدعوة إلى دين الإسلام، فإذا علم الفاسق أو الكافر أن المسلمين الصالحين يحرصون على إغاثته وتفريج كربته، وأنهم يحسنون إليه لإصلاح دنياه، فإنه يقبل منهم إصلاح دينه، ومن مات منهم على كفره {فَإِنَّمَا حِسَابُهُ عِنْدَ رَبِّهِ إِنَّهُ لَا يُفْلِحُ الْكَافِرُونَ} [المؤمنون: 117].  </w:t>
      </w:r>
    </w:p>
    <w:p w:rsidR="00B05747" w:rsidRPr="007D3682" w:rsidRDefault="001D2280"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bookmarkStart w:id="0" w:name="_GoBack"/>
      <w:bookmarkEnd w:id="0"/>
      <w:r w:rsidRPr="007D3682">
        <w:rPr>
          <w:rFonts w:ascii="Traditional Arabic" w:hAnsi="Traditional Arabic" w:cs="Traditional Arabic"/>
          <w:sz w:val="36"/>
          <w:szCs w:val="36"/>
          <w:rtl/>
          <w:lang w:bidi="ar-YE"/>
        </w:rPr>
        <w:t>أيها المسلم</w:t>
      </w:r>
      <w:r w:rsidR="007D3682" w:rsidRPr="007D3682">
        <w:rPr>
          <w:rFonts w:ascii="Traditional Arabic" w:hAnsi="Traditional Arabic" w:cs="Traditional Arabic"/>
          <w:sz w:val="36"/>
          <w:szCs w:val="36"/>
          <w:rtl/>
          <w:lang w:bidi="ar-YE"/>
        </w:rPr>
        <w:t>ون</w:t>
      </w:r>
      <w:r w:rsidRPr="007D3682">
        <w:rPr>
          <w:rFonts w:ascii="Traditional Arabic" w:hAnsi="Traditional Arabic" w:cs="Traditional Arabic"/>
          <w:sz w:val="36"/>
          <w:szCs w:val="36"/>
          <w:rtl/>
          <w:lang w:bidi="ar-YE"/>
        </w:rPr>
        <w:t xml:space="preserve">، لا يجوز </w:t>
      </w:r>
      <w:r w:rsidR="007D3682" w:rsidRPr="007D3682">
        <w:rPr>
          <w:rFonts w:ascii="Traditional Arabic" w:hAnsi="Traditional Arabic" w:cs="Traditional Arabic"/>
          <w:sz w:val="36"/>
          <w:szCs w:val="36"/>
          <w:rtl/>
          <w:lang w:bidi="ar-YE"/>
        </w:rPr>
        <w:t>أن ن</w:t>
      </w:r>
      <w:r w:rsidRPr="007D3682">
        <w:rPr>
          <w:rFonts w:ascii="Traditional Arabic" w:hAnsi="Traditional Arabic" w:cs="Traditional Arabic"/>
          <w:sz w:val="36"/>
          <w:szCs w:val="36"/>
          <w:rtl/>
          <w:lang w:bidi="ar-YE"/>
        </w:rPr>
        <w:t>ظن الزلازل ك</w:t>
      </w:r>
      <w:r w:rsidR="007D3682" w:rsidRPr="007D3682">
        <w:rPr>
          <w:rFonts w:ascii="Traditional Arabic" w:hAnsi="Traditional Arabic" w:cs="Traditional Arabic"/>
          <w:sz w:val="36"/>
          <w:szCs w:val="36"/>
          <w:rtl/>
          <w:lang w:bidi="ar-YE"/>
        </w:rPr>
        <w:t xml:space="preserve">وارث </w:t>
      </w:r>
      <w:r w:rsidRPr="007D3682">
        <w:rPr>
          <w:rFonts w:ascii="Traditional Arabic" w:hAnsi="Traditional Arabic" w:cs="Traditional Arabic"/>
          <w:sz w:val="36"/>
          <w:szCs w:val="36"/>
          <w:rtl/>
          <w:lang w:bidi="ar-YE"/>
        </w:rPr>
        <w:t>طبيعية</w:t>
      </w:r>
      <w:r w:rsidR="00765F17">
        <w:rPr>
          <w:rFonts w:ascii="Traditional Arabic" w:hAnsi="Traditional Arabic" w:cs="Traditional Arabic" w:hint="cs"/>
          <w:sz w:val="36"/>
          <w:szCs w:val="36"/>
          <w:rtl/>
          <w:lang w:bidi="ar-YE"/>
        </w:rPr>
        <w:t>ً</w:t>
      </w:r>
      <w:r w:rsidRPr="007D3682">
        <w:rPr>
          <w:rFonts w:ascii="Traditional Arabic" w:hAnsi="Traditional Arabic" w:cs="Traditional Arabic"/>
          <w:sz w:val="36"/>
          <w:szCs w:val="36"/>
          <w:rtl/>
          <w:lang w:bidi="ar-YE"/>
        </w:rPr>
        <w:t xml:space="preserve"> كما يقول الجاهلون، بل هي بأمر الله سبحانه</w:t>
      </w:r>
      <w:r w:rsidR="007D3682" w:rsidRPr="007D3682">
        <w:rPr>
          <w:rFonts w:ascii="Traditional Arabic" w:hAnsi="Traditional Arabic" w:cs="Traditional Arabic"/>
          <w:sz w:val="36"/>
          <w:szCs w:val="36"/>
          <w:rtl/>
          <w:lang w:bidi="ar-YE"/>
        </w:rPr>
        <w:t xml:space="preserve"> وقدرته و</w:t>
      </w:r>
      <w:r w:rsidR="00765F17">
        <w:rPr>
          <w:rFonts w:ascii="Traditional Arabic" w:hAnsi="Traditional Arabic" w:cs="Traditional Arabic" w:hint="cs"/>
          <w:sz w:val="36"/>
          <w:szCs w:val="36"/>
          <w:rtl/>
          <w:lang w:bidi="ar-YE"/>
        </w:rPr>
        <w:t>تدبيره و</w:t>
      </w:r>
      <w:r w:rsidR="007D3682" w:rsidRPr="007D3682">
        <w:rPr>
          <w:rFonts w:ascii="Traditional Arabic" w:hAnsi="Traditional Arabic" w:cs="Traditional Arabic"/>
          <w:sz w:val="36"/>
          <w:szCs w:val="36"/>
          <w:rtl/>
          <w:lang w:bidi="ar-YE"/>
        </w:rPr>
        <w:t>حكمته</w:t>
      </w:r>
      <w:r w:rsidRPr="007D3682">
        <w:rPr>
          <w:rFonts w:ascii="Traditional Arabic" w:hAnsi="Traditional Arabic" w:cs="Traditional Arabic"/>
          <w:sz w:val="36"/>
          <w:szCs w:val="36"/>
          <w:rtl/>
          <w:lang w:bidi="ar-YE"/>
        </w:rPr>
        <w:t>، فهو الذي يقدر المقادير، ويسبب الأسباب، وهو على كل شيء قدير</w:t>
      </w:r>
      <w:r w:rsidR="007D3682" w:rsidRPr="007D3682">
        <w:rPr>
          <w:rFonts w:ascii="Traditional Arabic" w:hAnsi="Traditional Arabic" w:cs="Traditional Arabic"/>
          <w:sz w:val="36"/>
          <w:szCs w:val="36"/>
          <w:rtl/>
          <w:lang w:bidi="ar-YE"/>
        </w:rPr>
        <w:t xml:space="preserve">، </w:t>
      </w:r>
      <w:r w:rsidRPr="007D3682">
        <w:rPr>
          <w:rFonts w:ascii="Traditional Arabic" w:hAnsi="Traditional Arabic" w:cs="Traditional Arabic"/>
          <w:sz w:val="36"/>
          <w:szCs w:val="36"/>
          <w:rtl/>
          <w:lang w:bidi="ar-YE"/>
        </w:rPr>
        <w:t>فالمسلم يعتبر ويتعظ، ويعلم أن الله قادر عليه</w:t>
      </w:r>
      <w:r w:rsidR="007D3682" w:rsidRPr="007D3682">
        <w:rPr>
          <w:rFonts w:ascii="Traditional Arabic" w:hAnsi="Traditional Arabic" w:cs="Traditional Arabic"/>
          <w:sz w:val="36"/>
          <w:szCs w:val="36"/>
          <w:rtl/>
          <w:lang w:bidi="ar-YE"/>
        </w:rPr>
        <w:t xml:space="preserve"> في نومه ويقظته، وفي ليله ونهاره</w:t>
      </w:r>
      <w:r w:rsidRPr="007D3682">
        <w:rPr>
          <w:rFonts w:ascii="Traditional Arabic" w:hAnsi="Traditional Arabic" w:cs="Traditional Arabic"/>
          <w:sz w:val="36"/>
          <w:szCs w:val="36"/>
          <w:rtl/>
          <w:lang w:bidi="ar-YE"/>
        </w:rPr>
        <w:t>، والكافر والفاجر لا يتعظ بهذه الآيات، ويظنها أمور</w:t>
      </w:r>
      <w:r w:rsidR="00765F17">
        <w:rPr>
          <w:rFonts w:ascii="Traditional Arabic" w:hAnsi="Traditional Arabic" w:cs="Traditional Arabic" w:hint="cs"/>
          <w:sz w:val="36"/>
          <w:szCs w:val="36"/>
          <w:rtl/>
          <w:lang w:bidi="ar-YE"/>
        </w:rPr>
        <w:t>ًا</w:t>
      </w:r>
      <w:r w:rsidRPr="007D3682">
        <w:rPr>
          <w:rFonts w:ascii="Traditional Arabic" w:hAnsi="Traditional Arabic" w:cs="Traditional Arabic"/>
          <w:sz w:val="36"/>
          <w:szCs w:val="36"/>
          <w:rtl/>
          <w:lang w:bidi="ar-YE"/>
        </w:rPr>
        <w:t xml:space="preserve"> طبيعية، ولا يعلم أنها عقوبات إلهية</w:t>
      </w:r>
      <w:r w:rsidR="00B05747" w:rsidRPr="007D3682">
        <w:rPr>
          <w:rFonts w:ascii="Traditional Arabic" w:hAnsi="Traditional Arabic" w:cs="Traditional Arabic"/>
          <w:sz w:val="36"/>
          <w:szCs w:val="36"/>
          <w:rtl/>
          <w:lang w:bidi="ar-YE"/>
        </w:rPr>
        <w:t xml:space="preserve"> على بعض ذنوب الناس</w:t>
      </w:r>
      <w:r w:rsidRPr="007D3682">
        <w:rPr>
          <w:rFonts w:ascii="Traditional Arabic" w:hAnsi="Traditional Arabic" w:cs="Traditional Arabic"/>
          <w:sz w:val="36"/>
          <w:szCs w:val="36"/>
          <w:rtl/>
          <w:lang w:bidi="ar-YE"/>
        </w:rPr>
        <w:t>، وأنها تحذير من الله لعباده</w:t>
      </w:r>
      <w:r w:rsidR="007D3682" w:rsidRPr="007D3682">
        <w:rPr>
          <w:rFonts w:ascii="Traditional Arabic" w:hAnsi="Traditional Arabic" w:cs="Traditional Arabic"/>
          <w:sz w:val="36"/>
          <w:szCs w:val="36"/>
          <w:rtl/>
          <w:lang w:bidi="ar-YE"/>
        </w:rPr>
        <w:t xml:space="preserve"> ليخافوا عقوبته</w:t>
      </w:r>
      <w:r w:rsidRPr="007D3682">
        <w:rPr>
          <w:rFonts w:ascii="Traditional Arabic" w:hAnsi="Traditional Arabic" w:cs="Traditional Arabic"/>
          <w:sz w:val="36"/>
          <w:szCs w:val="36"/>
          <w:rtl/>
          <w:lang w:bidi="ar-YE"/>
        </w:rPr>
        <w:t>، وتنبيه لهم ليتوبوا إليه</w:t>
      </w:r>
      <w:r w:rsidR="00B05747" w:rsidRPr="007D3682">
        <w:rPr>
          <w:rFonts w:ascii="Traditional Arabic" w:hAnsi="Traditional Arabic" w:cs="Traditional Arabic"/>
          <w:sz w:val="36"/>
          <w:szCs w:val="36"/>
          <w:rtl/>
          <w:lang w:bidi="ar-YE"/>
        </w:rPr>
        <w:t xml:space="preserve">، ولو يؤاخذ الله الناس في الدنيا بجميع ذنوبهم لأهلك الأرض ومن </w:t>
      </w:r>
      <w:r w:rsidR="007D3682" w:rsidRPr="007D3682">
        <w:rPr>
          <w:rFonts w:ascii="Traditional Arabic" w:hAnsi="Traditional Arabic" w:cs="Traditional Arabic"/>
          <w:sz w:val="36"/>
          <w:szCs w:val="36"/>
          <w:rtl/>
          <w:lang w:bidi="ar-YE"/>
        </w:rPr>
        <w:t>علي</w:t>
      </w:r>
      <w:r w:rsidR="00B05747" w:rsidRPr="007D3682">
        <w:rPr>
          <w:rFonts w:ascii="Traditional Arabic" w:hAnsi="Traditional Arabic" w:cs="Traditional Arabic"/>
          <w:sz w:val="36"/>
          <w:szCs w:val="36"/>
          <w:rtl/>
          <w:lang w:bidi="ar-YE"/>
        </w:rPr>
        <w:t>ها</w:t>
      </w:r>
      <w:r w:rsidR="007D3682" w:rsidRPr="007D3682">
        <w:rPr>
          <w:rFonts w:ascii="Traditional Arabic" w:hAnsi="Traditional Arabic" w:cs="Traditional Arabic"/>
          <w:sz w:val="36"/>
          <w:szCs w:val="36"/>
          <w:rtl/>
          <w:lang w:bidi="ar-YE"/>
        </w:rPr>
        <w:t xml:space="preserve">، كما </w:t>
      </w:r>
      <w:r w:rsidR="00B05747" w:rsidRPr="007D3682">
        <w:rPr>
          <w:rFonts w:ascii="Traditional Arabic" w:hAnsi="Traditional Arabic" w:cs="Traditional Arabic"/>
          <w:sz w:val="36"/>
          <w:szCs w:val="36"/>
          <w:rtl/>
          <w:lang w:bidi="ar-YE"/>
        </w:rPr>
        <w:t>قال الله العزيز القهار: {وَلَوْ يُؤَاخِذُ اللَّهُ النَّاسَ بِمَا كَسَبُوا مَا تَرَكَ عَلَى ظَهْرِهَا مِنْ دَابَّةٍ وَلَكِنْ يُؤَخِّرُهُمْ إِلَى أَجَلٍ مُسَمًّى فَإِذَا جَاءَ أَجَلُهُمْ فَإِنَّ اللَّهَ كَانَ بِعِبَادِهِ بَصِيرًا} [فاطر: 45].</w:t>
      </w:r>
    </w:p>
    <w:p w:rsidR="001D2280" w:rsidRPr="007D3682" w:rsidRDefault="00B05747"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و</w:t>
      </w:r>
      <w:r w:rsidR="001D2280" w:rsidRPr="007D3682">
        <w:rPr>
          <w:rFonts w:ascii="Traditional Arabic" w:hAnsi="Traditional Arabic" w:cs="Traditional Arabic"/>
          <w:sz w:val="36"/>
          <w:szCs w:val="36"/>
          <w:rtl/>
          <w:lang w:bidi="ar-YE"/>
        </w:rPr>
        <w:t>قال الله تعالى: {وَلَا يَزَالُ الَّذِينَ كَفَرُوا تُصِيبُهُمْ بِمَا صَنَعُوا قَارِعَةٌ أَوْ تَحُلُّ قَرِيبًا مِنْ دَارِهِمْ حَتَّى يَأْتِيَ وَعْدُ اللَّهِ إِنَّ اللَّهَ لَا يُخْلِفُ الْمِيعَادَ} [الرعد: 31].</w:t>
      </w:r>
    </w:p>
    <w:p w:rsidR="001D2280" w:rsidRPr="007D3682" w:rsidRDefault="001D2280"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وقال سبحانه: {أَفَأَمِنَ الَّذِينَ مَكَرُوا السَّيِّئَاتِ أَنْ يَخْسِفَ اللَّهُ بِهِمُ الْأَرْضَ أَوْ يَأْتِيَهُمُ الْعَذَابُ مِنْ حَيْثُ لَا يَشْعُرُونَ * أَوْ يَأْخُذَهُمْ فِي تَقَلُّبِهِمْ فَمَا هُمْ بِمُعْجِزِينَ * أَوْ يَأْخُذَهُمْ عَلَى تَخَوُّفٍ فَإِنَّ رَبَّكُمْ لَرَءُوفٌ رَحِيمٌ} [النحل: 45 - 47].</w:t>
      </w:r>
    </w:p>
    <w:p w:rsidR="001D2280" w:rsidRPr="007D3682" w:rsidRDefault="001D2280"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lastRenderedPageBreak/>
        <w:t>وقال عز وجل: {أَأَمِنْتُمْ مَنْ فِي السَّمَاءِ أَنْ يَخْسِفَ بِكُمُ الْأَرْضَ فَإِذَا هِيَ تَمُورُ * أَمْ أَمِنْتُمْ مَنْ فِي السَّمَاءِ أَنْ يُرْسِلَ عَلَيْكُمْ حَاصِبًا فَسَتَعْلَمُونَ كَيْفَ نَذِيرِ * وَلَقَدْ كَذَّبَ الَّذِينَ مِنْ قَبْلِهِمْ فَكَيْفَ كَانَ نَكِيرِ} [الملك: 16 - 18].</w:t>
      </w:r>
    </w:p>
    <w:p w:rsidR="007D3682" w:rsidRPr="007D3682" w:rsidRDefault="007D3682" w:rsidP="000A1618">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 xml:space="preserve">أيها المسلمون، نحن ضعفاء، ولا حول لنا ولا قوة إلا بالله الذي خلقنا، فمن يعطينا الهواء الذي نتنفسه؟ ومن يُنزِل علينا الماء الذي نشربه؟ {قُلْ أَرَأَيْتُمْ إِنْ أَصْبَحَ مَاؤُكُمْ غَوْرًا فَمَنْ يَأْتِيكُمْ بِمَاءٍ مَعِينٍ} [الملك: 30]، ولو شاء الله </w:t>
      </w:r>
      <w:r w:rsidR="00765F17">
        <w:rPr>
          <w:rFonts w:ascii="Traditional Arabic" w:hAnsi="Traditional Arabic" w:cs="Traditional Arabic" w:hint="cs"/>
          <w:sz w:val="36"/>
          <w:szCs w:val="36"/>
          <w:rtl/>
          <w:lang w:bidi="ar-YE"/>
        </w:rPr>
        <w:t>ل</w:t>
      </w:r>
      <w:r w:rsidRPr="007D3682">
        <w:rPr>
          <w:rFonts w:ascii="Traditional Arabic" w:hAnsi="Traditional Arabic" w:cs="Traditional Arabic"/>
          <w:sz w:val="36"/>
          <w:szCs w:val="36"/>
          <w:rtl/>
          <w:lang w:bidi="ar-YE"/>
        </w:rPr>
        <w:t>أمات الواحد منا ب</w:t>
      </w:r>
      <w:r w:rsidR="00765F17">
        <w:rPr>
          <w:rFonts w:ascii="Traditional Arabic" w:hAnsi="Traditional Arabic" w:cs="Traditional Arabic" w:hint="cs"/>
          <w:sz w:val="36"/>
          <w:szCs w:val="36"/>
          <w:rtl/>
          <w:lang w:bidi="ar-YE"/>
        </w:rPr>
        <w:t>غصةٍ</w:t>
      </w:r>
      <w:r w:rsidRPr="007D3682">
        <w:rPr>
          <w:rFonts w:ascii="Traditional Arabic" w:hAnsi="Traditional Arabic" w:cs="Traditional Arabic"/>
          <w:sz w:val="36"/>
          <w:szCs w:val="36"/>
          <w:rtl/>
          <w:lang w:bidi="ar-YE"/>
        </w:rPr>
        <w:t xml:space="preserve"> من </w:t>
      </w:r>
      <w:r w:rsidR="000A1618">
        <w:rPr>
          <w:rFonts w:ascii="Traditional Arabic" w:hAnsi="Traditional Arabic" w:cs="Traditional Arabic" w:hint="cs"/>
          <w:sz w:val="36"/>
          <w:szCs w:val="36"/>
          <w:rtl/>
          <w:lang w:bidi="ar-YE"/>
        </w:rPr>
        <w:t xml:space="preserve">الطعام أو </w:t>
      </w:r>
      <w:r w:rsidR="000A1618">
        <w:rPr>
          <w:rFonts w:ascii="Traditional Arabic" w:hAnsi="Traditional Arabic" w:cs="Traditional Arabic"/>
          <w:sz w:val="36"/>
          <w:szCs w:val="36"/>
          <w:rtl/>
          <w:lang w:bidi="ar-YE"/>
        </w:rPr>
        <w:t>الماء</w:t>
      </w:r>
      <w:r w:rsidRPr="007D3682">
        <w:rPr>
          <w:rFonts w:ascii="Traditional Arabic" w:hAnsi="Traditional Arabic" w:cs="Traditional Arabic"/>
          <w:sz w:val="36"/>
          <w:szCs w:val="36"/>
          <w:rtl/>
          <w:lang w:bidi="ar-YE"/>
        </w:rPr>
        <w:t xml:space="preserve">، أو بسكتة قلبية أو جلطة دماغية، ولو شاء الله حين ينام الواحد منا لا يبعثه من نومه، فالنوم أخو الموت، فإذا </w:t>
      </w:r>
      <w:r w:rsidR="00765F17">
        <w:rPr>
          <w:rFonts w:ascii="Traditional Arabic" w:hAnsi="Traditional Arabic" w:cs="Traditional Arabic" w:hint="cs"/>
          <w:sz w:val="36"/>
          <w:szCs w:val="36"/>
          <w:rtl/>
          <w:lang w:bidi="ar-YE"/>
        </w:rPr>
        <w:t>بعثك</w:t>
      </w:r>
      <w:r w:rsidRPr="007D3682">
        <w:rPr>
          <w:rFonts w:ascii="Traditional Arabic" w:hAnsi="Traditional Arabic" w:cs="Traditional Arabic"/>
          <w:sz w:val="36"/>
          <w:szCs w:val="36"/>
          <w:rtl/>
          <w:lang w:bidi="ar-YE"/>
        </w:rPr>
        <w:t xml:space="preserve"> الله بعد نومك فاحمد الله على أن أحياك بعد موتك، واعمل صالحا واشكر ربك، ولا تجعل يق</w:t>
      </w:r>
      <w:r w:rsidR="000A1618">
        <w:rPr>
          <w:rFonts w:ascii="Traditional Arabic" w:hAnsi="Traditional Arabic" w:cs="Traditional Arabic"/>
          <w:sz w:val="36"/>
          <w:szCs w:val="36"/>
          <w:rtl/>
          <w:lang w:bidi="ar-YE"/>
        </w:rPr>
        <w:t>ظتك للمعاصي والغفلة عن ذكر الله</w:t>
      </w:r>
      <w:r w:rsidRPr="007D3682">
        <w:rPr>
          <w:rFonts w:ascii="Traditional Arabic" w:hAnsi="Traditional Arabic" w:cs="Traditional Arabic"/>
          <w:sz w:val="36"/>
          <w:szCs w:val="36"/>
          <w:rtl/>
          <w:lang w:bidi="ar-YE"/>
        </w:rPr>
        <w:t xml:space="preserve">، </w:t>
      </w:r>
      <w:r w:rsidR="00847023">
        <w:rPr>
          <w:rFonts w:ascii="Traditional Arabic" w:hAnsi="Traditional Arabic" w:cs="Traditional Arabic" w:hint="cs"/>
          <w:sz w:val="36"/>
          <w:szCs w:val="36"/>
          <w:rtl/>
          <w:lang w:bidi="ar-YE"/>
        </w:rPr>
        <w:t xml:space="preserve">قال الله تعالى: </w:t>
      </w:r>
      <w:r w:rsidR="00765F17" w:rsidRPr="00765F17">
        <w:rPr>
          <w:rFonts w:ascii="Traditional Arabic" w:hAnsi="Traditional Arabic" w:cs="Traditional Arabic"/>
          <w:sz w:val="36"/>
          <w:szCs w:val="36"/>
          <w:rtl/>
          <w:lang w:bidi="ar-YE"/>
        </w:rPr>
        <w:t>{وَهُوَ الَّذِي يَتَوَفَّاكُمْ بِاللَّيْلِ وَيَعْلَمُ مَا جَرَحْتُمْ بِالنَّهَارِ ثُمَّ يَبْعَثُكُمْ فِيهِ لِيُقْضَى أَجَلٌ مُسَمًّى ثُمَّ إِلَيْهِ مَرْجِعُكُمْ ثُمَّ يُنَبِّئُكُمْ بِمَا كُنْتُمْ تَعْمَلُونَ} [الأنعام: 60]</w:t>
      </w:r>
      <w:r w:rsidR="00765F17">
        <w:rPr>
          <w:rFonts w:ascii="Traditional Arabic" w:hAnsi="Traditional Arabic" w:cs="Traditional Arabic" w:hint="cs"/>
          <w:sz w:val="36"/>
          <w:szCs w:val="36"/>
          <w:rtl/>
          <w:lang w:bidi="ar-YE"/>
        </w:rPr>
        <w:t xml:space="preserve">، </w:t>
      </w:r>
      <w:r w:rsidRPr="007D3682">
        <w:rPr>
          <w:rFonts w:ascii="Traditional Arabic" w:hAnsi="Traditional Arabic" w:cs="Traditional Arabic"/>
          <w:sz w:val="36"/>
          <w:szCs w:val="36"/>
          <w:rtl/>
          <w:lang w:bidi="ar-YE"/>
        </w:rPr>
        <w:t>{اللَّهُ يَتَوَفَّى الْأَنْفُسَ حِينَ مَوْتِهَا وَالَّتِي لَمْ تَمُتْ فِي مَنَامِهَا فَيُمْسِكُ الَّتِي قَضَى عَلَيْهَا الْمَوْتَ وَيُرْسِلُ الْأُخْرَى إِلَى أَجَلٍ مُسَمًّى إِنَّ فِي ذَلِكَ لَآيَاتٍ لِقَوْمٍ يَتَفَكَّرُونَ} [الزمر: 42].</w:t>
      </w:r>
    </w:p>
    <w:p w:rsidR="007D3682" w:rsidRPr="007D3682" w:rsidRDefault="007D3682"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{فَفِرُّوا إِلَى اللَّهِ إِنِّي لَكُمْ مِنْهُ نَذِيرٌ مُبِينٌ} [الذاريات: 50]، فلنتب إلى الله توبة نصوحا، ولنستعد للقاء الله بالتوبة والأعمال الصالحة، {وَأَنْ عَسَى أَنْ يَكُونَ قَدِ اقْتَرَبَ أَجَلُهُمْ فَبِأَيِّ حَدِيثٍ بَعْدَهُ يُؤْمِنُونَ} [الأعراف: 185].</w:t>
      </w:r>
    </w:p>
    <w:p w:rsidR="001D2280" w:rsidRDefault="001D2280"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r w:rsidRPr="007D3682">
        <w:rPr>
          <w:rFonts w:ascii="Traditional Arabic" w:hAnsi="Traditional Arabic" w:cs="Traditional Arabic"/>
          <w:sz w:val="36"/>
          <w:szCs w:val="36"/>
          <w:rtl/>
          <w:lang w:bidi="ar-YE"/>
        </w:rPr>
        <w:t>أيها المسلمون، {إِنَّمَا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كَذَلِكَ نُفَصِّلُ الْآيَاتِ لِقَوْمٍ يَتَفَكَّرُونَ} [يونس: 24].</w:t>
      </w:r>
    </w:p>
    <w:p w:rsidR="007D3682" w:rsidRDefault="007D3682" w:rsidP="007D3682">
      <w:pPr>
        <w:autoSpaceDE w:val="0"/>
        <w:autoSpaceDN w:val="0"/>
        <w:adjustRightInd w:val="0"/>
        <w:spacing w:after="0" w:line="240" w:lineRule="auto"/>
        <w:jc w:val="lowKashida"/>
        <w:rPr>
          <w:rFonts w:ascii="Traditional Arabic" w:hAnsi="Traditional Arabic" w:cs="Traditional Arabic"/>
          <w:sz w:val="36"/>
          <w:szCs w:val="36"/>
          <w:rtl/>
          <w:lang w:bidi="ar-YE"/>
        </w:rPr>
      </w:pPr>
    </w:p>
    <w:sectPr w:rsidR="007D3682" w:rsidSect="001A5773">
      <w:foot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131" w:rsidRDefault="004D5131" w:rsidP="00E937BB">
      <w:pPr>
        <w:spacing w:after="0" w:line="240" w:lineRule="auto"/>
      </w:pPr>
      <w:r>
        <w:separator/>
      </w:r>
    </w:p>
  </w:endnote>
  <w:endnote w:type="continuationSeparator" w:id="0">
    <w:p w:rsidR="004D5131" w:rsidRDefault="004D5131" w:rsidP="00E9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80655763"/>
      <w:docPartObj>
        <w:docPartGallery w:val="Page Numbers (Bottom of Page)"/>
        <w:docPartUnique/>
      </w:docPartObj>
    </w:sdtPr>
    <w:sdtEndPr/>
    <w:sdtContent>
      <w:p w:rsidR="00E937BB" w:rsidRDefault="00E937BB">
        <w:pPr>
          <w:pStyle w:val="a5"/>
          <w:jc w:val="center"/>
        </w:pPr>
        <w:r>
          <w:fldChar w:fldCharType="begin"/>
        </w:r>
        <w:r>
          <w:instrText>PAGE   \* MERGEFORMAT</w:instrText>
        </w:r>
        <w:r>
          <w:fldChar w:fldCharType="separate"/>
        </w:r>
        <w:r w:rsidR="00603EFF" w:rsidRPr="00603EFF">
          <w:rPr>
            <w:noProof/>
            <w:rtl/>
            <w:lang w:val="ar-SA"/>
          </w:rPr>
          <w:t>8</w:t>
        </w:r>
        <w:r>
          <w:fldChar w:fldCharType="end"/>
        </w:r>
      </w:p>
    </w:sdtContent>
  </w:sdt>
  <w:p w:rsidR="00E937BB" w:rsidRDefault="00E937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131" w:rsidRDefault="004D5131" w:rsidP="00E937BB">
      <w:pPr>
        <w:spacing w:after="0" w:line="240" w:lineRule="auto"/>
      </w:pPr>
      <w:r>
        <w:separator/>
      </w:r>
    </w:p>
  </w:footnote>
  <w:footnote w:type="continuationSeparator" w:id="0">
    <w:p w:rsidR="004D5131" w:rsidRDefault="004D5131" w:rsidP="00E9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C415B9"/>
    <w:multiLevelType w:val="hybridMultilevel"/>
    <w:tmpl w:val="FEFC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2E9"/>
    <w:rsid w:val="0003436E"/>
    <w:rsid w:val="000A1618"/>
    <w:rsid w:val="001D2280"/>
    <w:rsid w:val="001D34B5"/>
    <w:rsid w:val="00322003"/>
    <w:rsid w:val="004D5131"/>
    <w:rsid w:val="00603EFF"/>
    <w:rsid w:val="00765F17"/>
    <w:rsid w:val="007922E9"/>
    <w:rsid w:val="007D3682"/>
    <w:rsid w:val="00847023"/>
    <w:rsid w:val="009826B5"/>
    <w:rsid w:val="00AE7067"/>
    <w:rsid w:val="00AF7C22"/>
    <w:rsid w:val="00B05747"/>
    <w:rsid w:val="00C36D89"/>
    <w:rsid w:val="00D50634"/>
    <w:rsid w:val="00DB61F9"/>
    <w:rsid w:val="00E937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436E"/>
    <w:pPr>
      <w:ind w:left="720"/>
      <w:contextualSpacing/>
    </w:pPr>
  </w:style>
  <w:style w:type="paragraph" w:styleId="a4">
    <w:name w:val="header"/>
    <w:basedOn w:val="a"/>
    <w:link w:val="Char"/>
    <w:uiPriority w:val="99"/>
    <w:unhideWhenUsed/>
    <w:rsid w:val="00E937BB"/>
    <w:pPr>
      <w:tabs>
        <w:tab w:val="center" w:pos="4153"/>
        <w:tab w:val="right" w:pos="8306"/>
      </w:tabs>
      <w:spacing w:after="0" w:line="240" w:lineRule="auto"/>
    </w:pPr>
  </w:style>
  <w:style w:type="character" w:customStyle="1" w:styleId="Char">
    <w:name w:val="رأس الصفحة Char"/>
    <w:basedOn w:val="a0"/>
    <w:link w:val="a4"/>
    <w:uiPriority w:val="99"/>
    <w:rsid w:val="00E937BB"/>
  </w:style>
  <w:style w:type="paragraph" w:styleId="a5">
    <w:name w:val="footer"/>
    <w:basedOn w:val="a"/>
    <w:link w:val="Char0"/>
    <w:uiPriority w:val="99"/>
    <w:unhideWhenUsed/>
    <w:rsid w:val="00E937BB"/>
    <w:pPr>
      <w:tabs>
        <w:tab w:val="center" w:pos="4153"/>
        <w:tab w:val="right" w:pos="8306"/>
      </w:tabs>
      <w:spacing w:after="0" w:line="240" w:lineRule="auto"/>
    </w:pPr>
  </w:style>
  <w:style w:type="character" w:customStyle="1" w:styleId="Char0">
    <w:name w:val="تذييل الصفحة Char"/>
    <w:basedOn w:val="a0"/>
    <w:link w:val="a5"/>
    <w:uiPriority w:val="99"/>
    <w:rsid w:val="00E937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436E"/>
    <w:pPr>
      <w:ind w:left="720"/>
      <w:contextualSpacing/>
    </w:pPr>
  </w:style>
  <w:style w:type="paragraph" w:styleId="a4">
    <w:name w:val="header"/>
    <w:basedOn w:val="a"/>
    <w:link w:val="Char"/>
    <w:uiPriority w:val="99"/>
    <w:unhideWhenUsed/>
    <w:rsid w:val="00E937BB"/>
    <w:pPr>
      <w:tabs>
        <w:tab w:val="center" w:pos="4153"/>
        <w:tab w:val="right" w:pos="8306"/>
      </w:tabs>
      <w:spacing w:after="0" w:line="240" w:lineRule="auto"/>
    </w:pPr>
  </w:style>
  <w:style w:type="character" w:customStyle="1" w:styleId="Char">
    <w:name w:val="رأس الصفحة Char"/>
    <w:basedOn w:val="a0"/>
    <w:link w:val="a4"/>
    <w:uiPriority w:val="99"/>
    <w:rsid w:val="00E937BB"/>
  </w:style>
  <w:style w:type="paragraph" w:styleId="a5">
    <w:name w:val="footer"/>
    <w:basedOn w:val="a"/>
    <w:link w:val="Char0"/>
    <w:uiPriority w:val="99"/>
    <w:unhideWhenUsed/>
    <w:rsid w:val="00E937BB"/>
    <w:pPr>
      <w:tabs>
        <w:tab w:val="center" w:pos="4153"/>
        <w:tab w:val="right" w:pos="8306"/>
      </w:tabs>
      <w:spacing w:after="0" w:line="240" w:lineRule="auto"/>
    </w:pPr>
  </w:style>
  <w:style w:type="character" w:customStyle="1" w:styleId="Char0">
    <w:name w:val="تذييل الصفحة Char"/>
    <w:basedOn w:val="a0"/>
    <w:link w:val="a5"/>
    <w:uiPriority w:val="99"/>
    <w:rsid w:val="00E93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25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9</Pages>
  <Words>2558</Words>
  <Characters>14584</Characters>
  <Application>Microsoft Office Word</Application>
  <DocSecurity>0</DocSecurity>
  <Lines>121</Lines>
  <Paragraphs>34</Paragraphs>
  <ScaleCrop>false</ScaleCrop>
  <Company>Enjoy !</Company>
  <LinksUpToDate>false</LinksUpToDate>
  <CharactersWithSpaces>17108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2023-02-09T07:50:00Z</dcterms:created>
  <dcterms:modified xsi:type="dcterms:W3CDTF">2023-02-10T13:28:00Z</dcterms:modified>
</cp:coreProperties>
</file>