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650C2644" w:rsidR="004E3BC6" w:rsidRPr="00243AFA" w:rsidRDefault="00436DA6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243AFA">
        <w:rPr>
          <w:rFonts w:cs="Traditional Arabic" w:hint="cs"/>
          <w:b/>
          <w:bCs/>
          <w:color w:val="7030A0"/>
          <w:sz w:val="44"/>
          <w:szCs w:val="44"/>
          <w:rtl/>
        </w:rPr>
        <w:t>العَفْوُ في رَمَض</w:t>
      </w:r>
      <w:r w:rsidR="00243AFA">
        <w:rPr>
          <w:rFonts w:cs="Traditional Arabic" w:hint="cs"/>
          <w:b/>
          <w:bCs/>
          <w:color w:val="7030A0"/>
          <w:sz w:val="44"/>
          <w:szCs w:val="44"/>
          <w:rtl/>
        </w:rPr>
        <w:t>َ</w:t>
      </w:r>
      <w:r w:rsidRPr="00243AFA">
        <w:rPr>
          <w:rFonts w:cs="Traditional Arabic" w:hint="cs"/>
          <w:b/>
          <w:bCs/>
          <w:color w:val="7030A0"/>
          <w:sz w:val="44"/>
          <w:szCs w:val="44"/>
          <w:rtl/>
        </w:rPr>
        <w:t>انَ</w:t>
      </w:r>
      <w:r w:rsidR="00243AFA" w:rsidRPr="00243AFA">
        <w:rPr>
          <w:rFonts w:cs="Traditional Arabic" w:hint="cs"/>
          <w:b/>
          <w:bCs/>
          <w:color w:val="7030A0"/>
          <w:sz w:val="44"/>
          <w:szCs w:val="44"/>
          <w:rtl/>
        </w:rPr>
        <w:t>-19-9-1445هـ-</w:t>
      </w:r>
      <w:r w:rsidR="00C65794" w:rsidRPr="00243AFA">
        <w:rPr>
          <w:rFonts w:cs="Traditional Arabic" w:hint="cs"/>
          <w:b/>
          <w:bCs/>
          <w:color w:val="7030A0"/>
          <w:sz w:val="44"/>
          <w:szCs w:val="44"/>
          <w:rtl/>
        </w:rPr>
        <w:t>مستفادة</w:t>
      </w:r>
      <w:r w:rsidR="00243AFA" w:rsidRPr="00243AFA">
        <w:rPr>
          <w:rFonts w:cs="Traditional Arabic" w:hint="cs"/>
          <w:b/>
          <w:bCs/>
          <w:color w:val="7030A0"/>
          <w:sz w:val="44"/>
          <w:szCs w:val="44"/>
          <w:rtl/>
        </w:rPr>
        <w:t>ٌ</w:t>
      </w:r>
      <w:r w:rsidR="00C65794" w:rsidRPr="00243AFA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من خ</w:t>
      </w:r>
      <w:r w:rsidR="00243AFA">
        <w:rPr>
          <w:rFonts w:cs="Traditional Arabic" w:hint="cs"/>
          <w:b/>
          <w:bCs/>
          <w:color w:val="7030A0"/>
          <w:sz w:val="44"/>
          <w:szCs w:val="44"/>
          <w:rtl/>
        </w:rPr>
        <w:t>ُ</w:t>
      </w:r>
      <w:r w:rsidR="00C65794" w:rsidRPr="00243AFA">
        <w:rPr>
          <w:rFonts w:cs="Traditional Arabic" w:hint="cs"/>
          <w:b/>
          <w:bCs/>
          <w:color w:val="7030A0"/>
          <w:sz w:val="44"/>
          <w:szCs w:val="44"/>
          <w:rtl/>
        </w:rPr>
        <w:t>طبة</w:t>
      </w:r>
      <w:r w:rsidR="00243AFA" w:rsidRPr="00243AFA">
        <w:rPr>
          <w:rFonts w:cs="Traditional Arabic" w:hint="cs"/>
          <w:b/>
          <w:bCs/>
          <w:color w:val="7030A0"/>
          <w:sz w:val="44"/>
          <w:szCs w:val="44"/>
          <w:rtl/>
        </w:rPr>
        <w:t>ُ</w:t>
      </w:r>
      <w:r w:rsidR="00FB30C2" w:rsidRPr="00243AFA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="00243AFA">
        <w:rPr>
          <w:rFonts w:cs="Traditional Arabic" w:hint="cs"/>
          <w:b/>
          <w:bCs/>
          <w:color w:val="7030A0"/>
          <w:sz w:val="44"/>
          <w:szCs w:val="44"/>
          <w:rtl/>
        </w:rPr>
        <w:t>ِ</w:t>
      </w:r>
      <w:r w:rsidR="00243AFA" w:rsidRPr="00243AFA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هلالٍ الهاج</w:t>
      </w:r>
      <w:r w:rsidR="00003B20">
        <w:rPr>
          <w:rFonts w:cs="Traditional Arabic" w:hint="cs"/>
          <w:b/>
          <w:bCs/>
          <w:color w:val="7030A0"/>
          <w:sz w:val="44"/>
          <w:szCs w:val="44"/>
          <w:rtl/>
        </w:rPr>
        <w:t>ِ</w:t>
      </w:r>
      <w:r w:rsidR="00243AFA" w:rsidRPr="00243AFA">
        <w:rPr>
          <w:rFonts w:cs="Traditional Arabic" w:hint="cs"/>
          <w:b/>
          <w:bCs/>
          <w:color w:val="7030A0"/>
          <w:sz w:val="44"/>
          <w:szCs w:val="44"/>
          <w:rtl/>
        </w:rPr>
        <w:t>ري</w:t>
      </w:r>
      <w:r w:rsidR="00003B20">
        <w:rPr>
          <w:rFonts w:cs="Traditional Arabic" w:hint="cs"/>
          <w:b/>
          <w:bCs/>
          <w:color w:val="7030A0"/>
          <w:sz w:val="44"/>
          <w:szCs w:val="44"/>
          <w:rtl/>
        </w:rPr>
        <w:t>ِ</w:t>
      </w:r>
      <w:r w:rsidR="001E376F" w:rsidRPr="00243AFA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</w:t>
      </w:r>
    </w:p>
    <w:p w14:paraId="2AA48830" w14:textId="77777777" w:rsidR="000C1AB5" w:rsidRDefault="003C15AD" w:rsidP="000C1AB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1570FCF2" w:rsidR="00693DA5" w:rsidRPr="000C1AB5" w:rsidRDefault="001F5946" w:rsidP="000C1AB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53096F42" w:rsidR="009174D3" w:rsidRDefault="00CF741A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50E89F90" w14:textId="2AF337AC" w:rsidR="001D25A0" w:rsidRPr="0070780D" w:rsidRDefault="001D25A0" w:rsidP="001D25A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كَانَ مُتَشوِّق</w:t>
      </w:r>
      <w:r w:rsidR="00F11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 لِدُخولِ شَهرِ رَمضانَ، يَرجو فِيهِ العَفوَ والرَّحمةَ والغُفرانَ، يَتَنقَّلُ مِن طَاعةٍ إلى طَاعةٍ، ولا يَكادُ يُفَرِّط</w:t>
      </w:r>
      <w:r w:rsidR="00F11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مِن</w:t>
      </w:r>
      <w:r w:rsidR="0034206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بِساعةٍ، فَهوَ في ن</w:t>
      </w:r>
      <w:r w:rsidR="008612B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َّهارِ</w:t>
      </w:r>
      <w:r w:rsidR="008612B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قِراءةِ قُرآنٍ وَصَدَقاتٍ وصِيامٍ، وفي ل</w:t>
      </w:r>
      <w:r w:rsidR="008612B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8612B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لِ</w:t>
      </w:r>
      <w:r w:rsidR="008612B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ذِكرٍ وصِلةِ أرحامٍ وقِيامٍ، وما بَينَ ذلكَ في دُعاءٍ ومُناجاةٍ وبُكاءٍ، </w:t>
      </w:r>
      <w:r w:rsidR="00F2125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فتقولُ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هَنيئ</w:t>
      </w:r>
      <w:r w:rsidR="0034206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 لَهُ هَذا الاجتِهادُ، هَكَذا تَكونُ المُنَافسةُ بينَ العِبادِ، وَلكنْ هُناكَ شَيءٌ واحدٌ، يُكَدِّرُ صَفوَ هَذا العَابدِ، وهَوَ أنَّهُ مَحرومٌ مِنَ المَغفرةِ في هَذا الشَّهرِ الفَضيلِ، ولا يَنظرُ اللهُ</w:t>
      </w:r>
      <w:r w:rsidR="00F2125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تَعَالى</w:t>
      </w:r>
      <w:r w:rsidR="00F2125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إلى ذَلِكَ العَملِ الجَليلِ، فَلِماذا؟</w:t>
      </w:r>
    </w:p>
    <w:p w14:paraId="073E27DD" w14:textId="447EF6DA" w:rsidR="001D25A0" w:rsidRPr="0070780D" w:rsidRDefault="00CC75C1" w:rsidP="001D25A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</w:t>
      </w:r>
      <w:r w:rsidR="002B7B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الَ رسولُ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اللَّهِ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صَلَّى اللَّهُ عَلَيْهِ وَسَلَّمَ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CC75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1D25A0" w:rsidRPr="00CC75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تُعْرَضُ الْأَعْمَالُ فِي كُلِّ يَوْمِ خَمِيسٍ وَاثْنَيْنِ، فَيَغْفِرُ اللهُ</w:t>
      </w:r>
      <w:r w:rsidR="009B359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="001D25A0" w:rsidRPr="00CC75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عَزَّ وَجَلَّ</w:t>
      </w:r>
      <w:r w:rsidR="009B359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="001D25A0" w:rsidRPr="00CC75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فِي ذَلِكَ الْيَوْمِ لِكُلِّ عَبْدٍ لَا يُشْرِكُ بِاللهِ شَيْئًا، إِلَّا رَجُلًا كَانَتْ بَيْنَهُ وَبَيْنَ أَخِيهِ شَحْنَاءُ، فَيُقَالُ: أَنْظِرُوا</w:t>
      </w:r>
      <w:r w:rsidRPr="00CC75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-أَخِّرُوا-</w:t>
      </w:r>
      <w:r w:rsidR="001D25A0" w:rsidRPr="00CC75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هَذَيْنِ حَتَّى يَصْطَلِحَا، أَنْظِرُوا هَذَيْنِ حَتَّى يَصْطَلِحَا، أَنْظِرُوا هَذَيْنِ حَتَّى يَصْطَلِحَا</w:t>
      </w:r>
      <w:r w:rsidRPr="00CC75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1D25A0" w:rsidRPr="00CC75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.</w:t>
      </w:r>
    </w:p>
    <w:p w14:paraId="768C06E0" w14:textId="6EBAFF09" w:rsidR="001D25A0" w:rsidRPr="0070780D" w:rsidRDefault="009B3590" w:rsidP="001D25A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كَمْ في هذا الشَّهرِ مِنْ عِباداتٍ </w:t>
      </w:r>
      <w:r w:rsidR="008366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صَلواتٍ</w:t>
      </w:r>
      <w:r w:rsidR="00EC3B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8366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و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صَدقاتٍ؟ وكَمْ فِيهِ مِنْ أَذكارٍ</w:t>
      </w:r>
      <w:r w:rsidR="008366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تَوبةٍ واستغفارٍ؟ وكَمْ فيه مِنْ صِيامٍ وبرٍّ للوَالدينِ وصِل</w:t>
      </w:r>
      <w:r w:rsidR="00FD41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ةِ أَر</w:t>
      </w:r>
      <w:r w:rsidR="00FD41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FD41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امٍ؟ ومَعَ ذَلكَ لا يُغفرُ لهذا العبدِ، بَلْ ولا يُنظرُ في عَملِهِ</w:t>
      </w:r>
      <w:r w:rsidR="0004239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فَأيُّ خَسارةٍ هَذهِ</w:t>
      </w:r>
      <w:r w:rsidR="0004239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؟!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وأَيُّ مُصيبةٍ تِلكَ</w:t>
      </w:r>
      <w:r w:rsidR="0004239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؟!</w:t>
      </w:r>
    </w:p>
    <w:p w14:paraId="74F0A50D" w14:textId="04866871" w:rsidR="001D25A0" w:rsidRPr="0070780D" w:rsidRDefault="003D46C0" w:rsidP="001D25A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لَـمَّا </w:t>
      </w:r>
      <w:r w:rsidR="002207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يقولُ </w:t>
      </w:r>
      <w:r w:rsidR="002B7B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رسولُ</w:t>
      </w:r>
      <w:r w:rsidR="002B7B8D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اللَّهِ</w:t>
      </w:r>
      <w:r w:rsidR="002B7B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2B7B8D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صَلَّى اللَّهُ عَلَيْهِ وَسَلَّمَ</w:t>
      </w:r>
      <w:r w:rsidR="002B7B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2B7B8D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="002B7B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B7B8D" w:rsidRPr="003D46C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1D25A0" w:rsidRPr="003D46C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لَا تَبَاغَضُوا، ولا تَحَاسَدُوا، ولا تَدَابَرُوا، ولا تَقَاطَعوا، وَكُونُوا عِبَادَ اللَّهِ إِخْوَانًا، ولا يَحِلُّ لِمُسْلِمٍ أَنْ يَهْجُرَ أَخَاهُ فَوْقَ ثَلَاث</w:t>
      </w:r>
      <w:r w:rsidR="002B7B8D" w:rsidRPr="003D46C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ثُمَّ </w:t>
      </w:r>
      <w:r w:rsidR="002207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تكونُ 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القَطيعةَ بينَ الأقاربِ والإخوانِ، والأصحابِ والجِيرانِ، فَلا الكَبيرُ يُريدُ أن يَت</w:t>
      </w:r>
      <w:r w:rsidR="002207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2207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ازَلَ فَيَع</w:t>
      </w:r>
      <w:r w:rsidR="002207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ْتَ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ذِرَ، ولا الصَّغيرُ يُريدُ أن يُب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اد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رَ فَيَغفِرَ، فَأينَ الحِكمةُ والعَقلُ 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العَفو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والفَضلُ؟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فَيَا مَنْ يُريدُ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الجنةَ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دَارَ السَّلامِ،</w:t>
      </w:r>
      <w:r w:rsidR="004675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خَيرُ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</w:t>
      </w:r>
      <w:r w:rsidR="00CA453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ـمُ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CA453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</w:t>
      </w:r>
      <w:r w:rsidR="00CA453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اص</w:t>
      </w:r>
      <w:r w:rsidR="006151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6151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29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ينِ</w:t>
      </w:r>
      <w:r w:rsidR="004675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البادِئُ 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بالسَّلامِ.</w:t>
      </w:r>
    </w:p>
    <w:p w14:paraId="49C7F1FB" w14:textId="2227DA97" w:rsidR="004675AF" w:rsidRPr="004675AF" w:rsidRDefault="001D25A0" w:rsidP="004675AF">
      <w:pPr>
        <w:pStyle w:val="af2"/>
        <w:widowControl w:val="0"/>
        <w:contextualSpacing/>
        <w:jc w:val="both"/>
        <w:rPr>
          <w:rFonts w:ascii="Traditional Arabic" w:hAnsi="Traditional Arabic"/>
          <w:b/>
          <w:bCs/>
          <w:color w:val="C00000"/>
          <w:sz w:val="80"/>
          <w:szCs w:val="80"/>
          <w:rtl/>
        </w:rPr>
      </w:pPr>
      <w:r w:rsidRPr="004675AF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إِذَا اعْتَذَرَ الجَانِي مَحَا العُذْرُ ذَنْبَهُ</w:t>
      </w:r>
      <w:r w:rsidR="004675AF" w:rsidRPr="004675AF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*</w:t>
      </w:r>
    </w:p>
    <w:p w14:paraId="4EF8D04B" w14:textId="6DF99204" w:rsidR="001D25A0" w:rsidRPr="004675AF" w:rsidRDefault="004675AF" w:rsidP="004675AF">
      <w:pPr>
        <w:pStyle w:val="af2"/>
        <w:widowControl w:val="0"/>
        <w:contextualSpacing/>
        <w:jc w:val="both"/>
        <w:rPr>
          <w:rFonts w:ascii="Traditional Arabic" w:hAnsi="Traditional Arabic"/>
          <w:b/>
          <w:bCs/>
          <w:color w:val="C00000"/>
          <w:sz w:val="80"/>
          <w:szCs w:val="80"/>
        </w:rPr>
      </w:pPr>
      <w:r w:rsidRPr="004675AF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 xml:space="preserve">                      </w:t>
      </w:r>
      <w:r w:rsidR="001D25A0" w:rsidRPr="004675AF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وَكَانَ الذِي لا يَقْبَلُ العُذْرَ جَانِيَا</w:t>
      </w:r>
    </w:p>
    <w:p w14:paraId="3A5BAEBA" w14:textId="1A4D0412" w:rsidR="001D25A0" w:rsidRPr="0070780D" w:rsidRDefault="001D25A0" w:rsidP="001D25A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كَانَ أ</w:t>
      </w:r>
      <w:r w:rsidR="006151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6151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و بَكرٍ الصِّديقُ</w:t>
      </w:r>
      <w:r w:rsidR="00F362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يُنفقُ عَلى ‌مِس</w:t>
      </w:r>
      <w:r w:rsidR="006151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طَحِ بنِ أُثاثةَ</w:t>
      </w:r>
      <w:r w:rsidR="00F362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رَضِيَ اللهُ عَنهُ</w:t>
      </w:r>
      <w:r w:rsidR="00F362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ما-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لقَرابتِهِ مِنهُ وفَقرِه، فلما كَانتْ حَادثةُ الإفكِ، تَكلَّمَ </w:t>
      </w:r>
      <w:r w:rsidR="008F2235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مِس</w:t>
      </w:r>
      <w:r w:rsidR="008F22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F2235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طَح</w:t>
      </w:r>
      <w:r w:rsidR="001318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</w:t>
      </w:r>
      <w:r w:rsidR="00F362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أُمِنَا 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عائشةَ</w:t>
      </w:r>
      <w:r w:rsidR="00F362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رَضيَ اللهُ عَنها</w:t>
      </w:r>
      <w:r w:rsidR="00F362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مَعَ مَن</w:t>
      </w:r>
      <w:r w:rsidR="008F22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تَكلَّمَ، فلما أَنزلَ اللهُ</w:t>
      </w:r>
      <w:r w:rsidR="00F362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تَعالى</w:t>
      </w:r>
      <w:r w:rsidR="00F362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براءَت</w:t>
      </w:r>
      <w:r w:rsidR="008F22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ها، قَالَ أبو بكرٍ: واللهِ لا ‌أُنفقُ عَلى </w:t>
      </w:r>
      <w:r w:rsidR="008F2235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مِس</w:t>
      </w:r>
      <w:r w:rsidR="008F22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F2235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طَح</w:t>
      </w:r>
      <w:r w:rsidR="008F22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شَيئ</w:t>
      </w:r>
      <w:r w:rsidR="00604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604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ولا أَنفعُه بِنَفعٍ أَ</w:t>
      </w:r>
      <w:r w:rsidR="00604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بَدًا،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وَمَنْ يَلومُهُ وَقَدْ تَكلَّمَ فِي عِرضِ </w:t>
      </w:r>
      <w:r w:rsidR="00260D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ابْنَتِهِ</w:t>
      </w:r>
      <w:r w:rsidR="005E11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5E11EC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الصِّديقةِ العَفيفةِ الطَّاهرةِ</w:t>
      </w:r>
      <w:r w:rsidR="00AC3E1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5E11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زوجِ 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النَّبيِّ</w:t>
      </w:r>
      <w:r w:rsidR="00260D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صَلَّى اللهُ عَليهِ وَسلَمَ</w:t>
      </w:r>
      <w:r w:rsidR="0092097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-.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</w:p>
    <w:p w14:paraId="6A4AFB78" w14:textId="3DE0E022" w:rsidR="001D25A0" w:rsidRPr="0070780D" w:rsidRDefault="00AC3E16" w:rsidP="001D25A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مَاذا قَالَ اللهُ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تَعالى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لأبي بَكرٍ في مَنعِهِ لِنَفَقةٍ 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كانتْ </w:t>
      </w:r>
      <w:r w:rsidR="00A312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خَالِصَةً 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لوَجهِ اللهِ</w:t>
      </w:r>
      <w:r w:rsidR="005F7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F7715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عَزَّ وجَلَّ</w:t>
      </w:r>
      <w:r w:rsidR="005F7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ويَنبغي أن تَبقى </w:t>
      </w:r>
      <w:r w:rsidR="00A312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كذلكَ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؟ قَالَ </w:t>
      </w:r>
      <w:r w:rsidR="005F7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له-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سُبحَانَه</w:t>
      </w:r>
      <w:r w:rsidR="005F7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1D25A0" w:rsidRPr="005F771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(وَلَا يَأْتَلِ</w:t>
      </w:r>
      <w:r w:rsidR="005F771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5F7715" w:rsidRPr="005F7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</w:t>
      </w:r>
      <w:r w:rsidR="001D25A0" w:rsidRPr="005F7715">
        <w:rPr>
          <w:rFonts w:ascii="Traditional Arabic" w:hAnsi="Traditional Arabic" w:cs="Traditional Arabic"/>
          <w:b/>
          <w:bCs/>
          <w:sz w:val="80"/>
          <w:szCs w:val="80"/>
          <w:rtl/>
        </w:rPr>
        <w:t>لا</w:t>
      </w:r>
      <w:r w:rsidR="005F7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D25A0" w:rsidRPr="005F7715">
        <w:rPr>
          <w:rFonts w:ascii="Traditional Arabic" w:hAnsi="Traditional Arabic" w:cs="Traditional Arabic"/>
          <w:b/>
          <w:bCs/>
          <w:sz w:val="80"/>
          <w:szCs w:val="80"/>
          <w:rtl/>
        </w:rPr>
        <w:t>يَحلِفُ</w:t>
      </w:r>
      <w:r w:rsidR="005F7715" w:rsidRPr="005F7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)</w:t>
      </w:r>
      <w:r w:rsidR="001D25A0" w:rsidRPr="005F771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أُولُو الْفَضْلِ مِنْكُمْ وَالسَّعَةِ أَنْ يُؤْتُوا أُولِي الْقُرْبَى وَالْمَسَاكِينَ وَالْمُهَاجِرِينَ فِي سَبِيلِ اللَّهِ وَلْيَعْفُوا وَلْيَصْفَحُوا أَلَا تُحِبُّونَ أَنْ يَغْفِرَ اللَّهُ لَكُمْ وَاللَّهُ غَفُورٌ رَحِيمٌ)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، فَقَالَ أَبو بَكرٍ</w:t>
      </w:r>
      <w:r w:rsidR="00673FC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رَضيَ اللهُ عَنهُ</w:t>
      </w:r>
      <w:r w:rsidR="00673FC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: بَلى، واللهِ إنِّي لأُحِبُّ أَن يَغفرَ اللهُ</w:t>
      </w:r>
      <w:r w:rsidR="00A46D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لي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، فَرجَعَ إلى ‌ِمِسطحٍ النَّفقةَ التي كَانَ يُنفقُ عَليهِ، وقَالَ: واللهِ لا أَنزعُهَا مِنهُ أَبد</w:t>
      </w:r>
      <w:r w:rsidR="00673FC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ا، وهَكَذا يَكونُ عَفو</w:t>
      </w:r>
      <w:r w:rsidR="007B28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الأكابِرِ، </w:t>
      </w:r>
      <w:r w:rsidR="007B28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الراجينَ</w:t>
      </w:r>
      <w:r w:rsidR="001D25A0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اللهَ واليَومَ الآخِرَ.</w:t>
      </w:r>
    </w:p>
    <w:p w14:paraId="143C5DCA" w14:textId="77777777" w:rsidR="007B28DC" w:rsidRDefault="001D25A0" w:rsidP="007B28DC">
      <w:pPr>
        <w:pStyle w:val="af2"/>
        <w:widowControl w:val="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7B28DC">
        <w:rPr>
          <w:rFonts w:ascii="Traditional Arabic" w:hAnsi="Traditional Arabic"/>
          <w:b/>
          <w:bCs/>
          <w:color w:val="C00000"/>
          <w:sz w:val="80"/>
          <w:szCs w:val="80"/>
          <w:rtl/>
        </w:rPr>
        <w:t xml:space="preserve">إذا شِئتَ أن تُدعى كَريمًا </w:t>
      </w:r>
      <w:r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مكرَّمًا</w:t>
      </w:r>
      <w:r w:rsidR="007B28DC" w:rsidRPr="005F1C5B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*</w:t>
      </w:r>
    </w:p>
    <w:p w14:paraId="7A4E60B9" w14:textId="77777777" w:rsidR="005F1C5B" w:rsidRDefault="005F1C5B" w:rsidP="005F1C5B">
      <w:pPr>
        <w:pStyle w:val="af2"/>
        <w:widowControl w:val="0"/>
        <w:contextualSpacing/>
        <w:jc w:val="both"/>
        <w:rPr>
          <w:rFonts w:ascii="Traditional Arabic" w:hAnsi="Traditional Arabic"/>
          <w:b/>
          <w:bCs/>
          <w:color w:val="C00000"/>
          <w:sz w:val="80"/>
          <w:szCs w:val="80"/>
          <w:rtl/>
        </w:rPr>
      </w:pPr>
      <w:r w:rsidRPr="005F1C5B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1D25A0"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أديبًا ظَريفًا عَاقلًا مَاجِدًا حُرَّا</w:t>
      </w:r>
    </w:p>
    <w:p w14:paraId="6B875604" w14:textId="7802C66B" w:rsidR="005F1C5B" w:rsidRDefault="001D25A0" w:rsidP="005F1C5B">
      <w:pPr>
        <w:pStyle w:val="af2"/>
        <w:widowControl w:val="0"/>
        <w:contextualSpacing/>
        <w:jc w:val="both"/>
        <w:rPr>
          <w:rFonts w:ascii="Traditional Arabic" w:hAnsi="Traditional Arabic"/>
          <w:b/>
          <w:bCs/>
          <w:color w:val="C00000"/>
          <w:sz w:val="80"/>
          <w:szCs w:val="80"/>
          <w:rtl/>
        </w:rPr>
      </w:pPr>
      <w:r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lastRenderedPageBreak/>
        <w:t>إ</w:t>
      </w:r>
      <w:r w:rsidR="00BE2529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ِ</w:t>
      </w:r>
      <w:r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ذ</w:t>
      </w:r>
      <w:r w:rsidR="00BE2529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َ</w:t>
      </w:r>
      <w:r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ا م</w:t>
      </w:r>
      <w:r w:rsidR="00BE2529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َ</w:t>
      </w:r>
      <w:r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ا أ</w:t>
      </w:r>
      <w:r w:rsidR="00BE2529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َ</w:t>
      </w:r>
      <w:r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ت</w:t>
      </w:r>
      <w:r w:rsidR="00BE2529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َ</w:t>
      </w:r>
      <w:r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تْ من صَاحبٍ ل</w:t>
      </w:r>
      <w:r w:rsidR="00BE2529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َ</w:t>
      </w:r>
      <w:r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ك</w:t>
      </w:r>
      <w:r w:rsidR="00BE2529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َ</w:t>
      </w:r>
      <w:r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 xml:space="preserve"> زَلَّةٌ</w:t>
      </w:r>
      <w:r w:rsidR="005F1C5B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*</w:t>
      </w:r>
    </w:p>
    <w:p w14:paraId="1DB3E6E5" w14:textId="79416384" w:rsidR="00AB3CE1" w:rsidRPr="005F1C5B" w:rsidRDefault="005F1C5B" w:rsidP="005F1C5B">
      <w:pPr>
        <w:pStyle w:val="af2"/>
        <w:widowControl w:val="0"/>
        <w:contextualSpacing/>
        <w:jc w:val="both"/>
        <w:rPr>
          <w:rFonts w:ascii="Traditional Arabic" w:hAnsi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1D25A0"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فَكُنْ أَنتَ</w:t>
      </w:r>
      <w:r w:rsidR="001318FE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 xml:space="preserve"> </w:t>
      </w:r>
      <w:r w:rsidR="001D25A0"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مُ</w:t>
      </w:r>
      <w:r w:rsidR="00BE2529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ـ</w:t>
      </w:r>
      <w:r w:rsidR="001D25A0"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حتالًا لِزلَّتِهِ عُذ</w:t>
      </w:r>
      <w:r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ْ</w:t>
      </w:r>
      <w:r w:rsidR="001D25A0"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ر</w:t>
      </w:r>
      <w:r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َ</w:t>
      </w:r>
      <w:r w:rsidR="001D25A0" w:rsidRPr="005F1C5B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ا</w:t>
      </w:r>
    </w:p>
    <w:p w14:paraId="3DA2ADC3" w14:textId="6A12D7C3" w:rsidR="00DF6861" w:rsidRPr="008E46CC" w:rsidRDefault="008E46CC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4C136CC0" w14:textId="2758D013" w:rsidR="00EA1DEC" w:rsidRDefault="008B21DF" w:rsidP="00F1168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يَا مَن يُريدُ عفوَ </w:t>
      </w:r>
      <w:r w:rsidR="002A580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مَا مَضَى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اسمَعْ إلى دُعَاءِ </w:t>
      </w:r>
      <w:r w:rsidR="002A580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الـمُصْطَفَى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، تقولُ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أُمُنَّا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عَائِشَةُ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رَضِيَ الله عَنْهَا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، قُلْتُ: يَا رَسُولَ اللَّهِ، أَرَأَيْتَ إِنْ عَلِمْتُ لَيْلَة</w:t>
      </w:r>
      <w:r w:rsidR="00D815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الْقَدْرِ مَا أَقُولُ فِيهَا؟ ف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َبِمَ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ى رسولُ اللهِ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ع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D815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D815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مَ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D815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D815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بَ</w:t>
      </w:r>
      <w:r w:rsidR="00D815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الناسِ إ</w:t>
      </w:r>
      <w:r w:rsidR="00D815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D815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D815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D815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؟</w:t>
      </w:r>
      <w:r w:rsidR="00E914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قَالَ: قُولِي: </w:t>
      </w:r>
      <w:r w:rsidR="00697E7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F11683" w:rsidRPr="00697E7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اللَّهُمَّ إِنَّكَ عَفُوٌّ تُ</w:t>
      </w:r>
      <w:r w:rsidR="006234E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="00F11683" w:rsidRPr="00697E7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حِبُّ الْعَفْوَ فَاعْفُ عَنِّي</w:t>
      </w:r>
      <w:r w:rsidR="00697E7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EA1D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065C924" w14:textId="6C899FE7" w:rsidR="00F11683" w:rsidRPr="0070780D" w:rsidRDefault="00F11683" w:rsidP="00F1168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697E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ابنَ </w:t>
      </w:r>
      <w:r w:rsidR="00697E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697E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مَ، إ</w:t>
      </w:r>
      <w:r w:rsidR="00697E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697E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</w:t>
      </w:r>
      <w:r w:rsidR="00697E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697E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نَك</w:t>
      </w:r>
      <w:r w:rsidR="00697E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وبينَ اللهِ خطايا و</w:t>
      </w:r>
      <w:r w:rsidR="00EA1D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ذ</w:t>
      </w:r>
      <w:r w:rsidR="00EA1D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A1D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وبٌ لا 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يعلمُها إلا ه</w:t>
      </w:r>
      <w:r w:rsidR="00EA1D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EA1D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، ف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إ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ذا أ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تَ أ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غ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6E10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رَها لك </w:t>
      </w:r>
      <w:r w:rsidR="009C3A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</w:t>
      </w:r>
      <w:r w:rsidR="009C3A6A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C3A6A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9C3A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9C3A6A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فوَها ع</w:t>
      </w:r>
      <w:r w:rsidR="009C3A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C3A6A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C3A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9C3A6A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9C3A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C3A6A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9C3A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اغ</w:t>
      </w:r>
      <w:r w:rsidR="009C3A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رْ أ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لعبادِه 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اعفُ 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عَنْهُمْ،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إ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َّـ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ما الج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زاءُ م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ج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سِ الع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9B37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لِ، ت</w:t>
      </w:r>
      <w:r w:rsidR="006234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6234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6234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و ه</w:t>
      </w:r>
      <w:r w:rsidR="00E32A8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نا 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يُعْف</w:t>
      </w:r>
      <w:r w:rsidR="006234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ى عَنْكَ 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اك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، ت</w:t>
      </w:r>
      <w:r w:rsidR="006234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6234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6234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6234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مُ ه</w:t>
      </w:r>
      <w:r w:rsidR="006234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نا ي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مُ 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مِنْكَ 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اك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، ت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F05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بُ بالحقِ ه</w:t>
      </w:r>
      <w:r w:rsidR="00E32A8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نا </w:t>
      </w:r>
      <w:r w:rsidR="00E32A8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طال</w:t>
      </w:r>
      <w:r w:rsidR="00E32A8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بُ </w:t>
      </w:r>
      <w:r w:rsidR="00E32A8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بِهِ 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243A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243A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اك</w:t>
      </w:r>
      <w:r w:rsidR="00243A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70FCF18D" w14:textId="2A806F6B" w:rsidR="001D25A0" w:rsidRPr="00F11683" w:rsidRDefault="00243A71" w:rsidP="00F1168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 مَا أَجْمَلَ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أَن يَجمعَ </w:t>
      </w:r>
      <w:r w:rsidR="00DA05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رَمَضَانُ 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شَ</w:t>
      </w:r>
      <w:r w:rsidR="00DA05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DA05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لَنا، ويَلُّمَ شَتَاتَنا، و</w:t>
      </w:r>
      <w:r w:rsidR="009743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يَهْدِيَ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قَاطعَنا، ويُص</w:t>
      </w:r>
      <w:r w:rsidR="009743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9743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حَ هَاجِرَنا، هَذا الشَّهرُ شَهرُ العَفوِ والتَّصَافحِ</w:t>
      </w:r>
      <w:r w:rsidR="009743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والتَّراحمِ والتَّسَامحِ، فَمَاذا نَنتَظرُ؟ لا صَلاةَ تُرفعُ</w:t>
      </w:r>
      <w:r w:rsidR="00D076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إلى اللهِ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دُعاءَ ي</w:t>
      </w:r>
      <w:r w:rsidR="00D076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D076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8E7DA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عُ</w:t>
      </w:r>
      <w:r w:rsidR="008E7DA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هُ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عَم</w:t>
      </w:r>
      <w:r w:rsidR="008E7DA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لَ يُع</w:t>
      </w:r>
      <w:r w:rsidR="008E7DA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8E7DA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ضُ</w:t>
      </w:r>
      <w:r w:rsidR="008E7DA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عَلَيْهِ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وَيَقولُ لملائكتِه: </w:t>
      </w:r>
      <w:r w:rsidR="008E7DAE" w:rsidRPr="008E7DA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F11683" w:rsidRPr="008E7DA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أَنْظِروا هَذينِ حَتَى يَص</w:t>
      </w:r>
      <w:r w:rsidR="00FE489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F11683" w:rsidRPr="008E7DA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طَل</w:t>
      </w:r>
      <w:r w:rsidR="00FE489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="00F11683" w:rsidRPr="008E7DA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ح</w:t>
      </w:r>
      <w:r w:rsidR="00FE489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F11683" w:rsidRPr="008E7DA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</w:t>
      </w:r>
      <w:r w:rsidR="008E7DAE" w:rsidRPr="008E7DA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، حَتَى لَو كُنتَ مَظ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وم</w:t>
      </w:r>
      <w:r w:rsidR="00FE48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FE48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مَقْطُوعًا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صِلْ، فَاللهُ أَكرمُ و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أَو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لُ، وابتغِ وجهَ رَبِّكَ فَاللهُ أَعَلَى وأَج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لُّ، 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فَدُنيا تَخاصمتُم عَليها هِيَ أَحقرُ وَأَقَلُّ، فَكَفى صُدود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 وه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ران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ا، وكُونوا عِبادَ اللهِ إخوان</w:t>
      </w:r>
      <w:r w:rsidR="00691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11683" w:rsidRPr="0070780D">
        <w:rPr>
          <w:rFonts w:ascii="Traditional Arabic" w:hAnsi="Traditional Arabic" w:cs="Traditional Arabic"/>
          <w:b/>
          <w:bCs/>
          <w:sz w:val="80"/>
          <w:szCs w:val="80"/>
          <w:rtl/>
        </w:rPr>
        <w:t>ا، وتَذكروا أَنَّ عِندَ اللهِ المُلتقى، فِي جَنَّةٍ هِيَ أَطيبُ وأغلى.</w:t>
      </w:r>
    </w:p>
    <w:p w14:paraId="57F93784" w14:textId="0D029527" w:rsidR="008B4BA8" w:rsidRDefault="001822AF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إنِّي أسألُكَ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أَنِّي أَشْهَدُ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2C350EC3" w14:textId="77777777" w:rsidR="00393056" w:rsidRDefault="008B4BA8" w:rsidP="00393056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  <w:bookmarkStart w:id="2" w:name="_Hlk134716073"/>
      <w:bookmarkStart w:id="3" w:name="_Hlk138759039"/>
    </w:p>
    <w:p w14:paraId="057C1C61" w14:textId="06C7708A" w:rsidR="00ED6CCE" w:rsidRDefault="00ED6CCE" w:rsidP="00393056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</w:t>
      </w:r>
      <w:r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وقِنا عذابَ النارِ. </w:t>
      </w:r>
    </w:p>
    <w:p w14:paraId="055958D5" w14:textId="77BB2E8C" w:rsidR="00ED6CCE" w:rsidRDefault="00ED6CCE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الطفْ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 w:rsidR="00B866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4A212E0" w14:textId="748185E8" w:rsidR="00ED6CCE" w:rsidRDefault="00ED6CCE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0F05B7" w:rsidRPr="00D65858">
        <w:rPr>
          <w:rFonts w:cs="Traditional Arabic"/>
          <w:b/>
          <w:bCs/>
          <w:sz w:val="80"/>
          <w:szCs w:val="80"/>
          <w:rtl/>
        </w:rPr>
        <w:t>ووفقهمْ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>.</w:t>
      </w:r>
    </w:p>
    <w:bookmarkEnd w:id="4"/>
    <w:p w14:paraId="28BAE255" w14:textId="77777777" w:rsidR="00ED6CCE" w:rsidRPr="009169C9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61739C" w14:textId="77777777" w:rsidR="00ED6CCE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CD6883E" w14:textId="7B671E8F" w:rsidR="00D11616" w:rsidRDefault="00D11616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أَلِفْ بَيْنَ قُلُوبِنا، وَأَصْلِحْ </w:t>
      </w:r>
      <w:r w:rsidR="00EB6668">
        <w:rPr>
          <w:rFonts w:cs="Traditional Arabic" w:hint="cs"/>
          <w:b/>
          <w:bCs/>
          <w:sz w:val="80"/>
          <w:szCs w:val="80"/>
          <w:rtl/>
        </w:rPr>
        <w:t>ذَاتَ بَيْنَنَا.</w:t>
      </w:r>
    </w:p>
    <w:p w14:paraId="73CF9E12" w14:textId="28E0A07B" w:rsidR="00AE6A20" w:rsidRPr="0032693B" w:rsidRDefault="00ED6CCE" w:rsidP="00216BE9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2"/>
      <w:bookmarkEnd w:id="3"/>
      <w:bookmarkEnd w:id="5"/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FBE" w14:textId="77777777" w:rsidR="00940240" w:rsidRDefault="00940240">
      <w:pPr>
        <w:spacing w:after="0" w:line="240" w:lineRule="auto"/>
      </w:pPr>
      <w:r>
        <w:separator/>
      </w:r>
    </w:p>
  </w:endnote>
  <w:endnote w:type="continuationSeparator" w:id="0">
    <w:p w14:paraId="7DADB16A" w14:textId="77777777" w:rsidR="00940240" w:rsidRDefault="0094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5DC7" w14:textId="77777777" w:rsidR="00940240" w:rsidRDefault="00940240">
      <w:pPr>
        <w:spacing w:after="0" w:line="240" w:lineRule="auto"/>
      </w:pPr>
      <w:r>
        <w:separator/>
      </w:r>
    </w:p>
  </w:footnote>
  <w:footnote w:type="continuationSeparator" w:id="0">
    <w:p w14:paraId="000A9489" w14:textId="77777777" w:rsidR="00940240" w:rsidRDefault="0094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B20"/>
    <w:rsid w:val="00003DB2"/>
    <w:rsid w:val="00004773"/>
    <w:rsid w:val="00021041"/>
    <w:rsid w:val="000257B9"/>
    <w:rsid w:val="00027A17"/>
    <w:rsid w:val="00030563"/>
    <w:rsid w:val="00031448"/>
    <w:rsid w:val="00031B49"/>
    <w:rsid w:val="000377AA"/>
    <w:rsid w:val="00042397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18FE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25A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16BE9"/>
    <w:rsid w:val="00220798"/>
    <w:rsid w:val="00222D0F"/>
    <w:rsid w:val="002304E5"/>
    <w:rsid w:val="002321DE"/>
    <w:rsid w:val="00237613"/>
    <w:rsid w:val="002403A6"/>
    <w:rsid w:val="00243A71"/>
    <w:rsid w:val="00243AFA"/>
    <w:rsid w:val="00246D89"/>
    <w:rsid w:val="00247C5B"/>
    <w:rsid w:val="00251B5F"/>
    <w:rsid w:val="002545AA"/>
    <w:rsid w:val="00255ABB"/>
    <w:rsid w:val="00260D75"/>
    <w:rsid w:val="00261538"/>
    <w:rsid w:val="00261BBA"/>
    <w:rsid w:val="00263D25"/>
    <w:rsid w:val="00264620"/>
    <w:rsid w:val="00267357"/>
    <w:rsid w:val="00273D87"/>
    <w:rsid w:val="00280F7F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A5801"/>
    <w:rsid w:val="002B22EA"/>
    <w:rsid w:val="002B41A2"/>
    <w:rsid w:val="002B6E72"/>
    <w:rsid w:val="002B7B8D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066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056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D46C0"/>
    <w:rsid w:val="003E40EE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6DA6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5AF"/>
    <w:rsid w:val="004676D8"/>
    <w:rsid w:val="00471060"/>
    <w:rsid w:val="004723DD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57B9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22657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11EC"/>
    <w:rsid w:val="005E76F9"/>
    <w:rsid w:val="005F1C5B"/>
    <w:rsid w:val="005F26EA"/>
    <w:rsid w:val="005F2B29"/>
    <w:rsid w:val="005F43AA"/>
    <w:rsid w:val="005F60F7"/>
    <w:rsid w:val="005F758F"/>
    <w:rsid w:val="005F7715"/>
    <w:rsid w:val="00600CD6"/>
    <w:rsid w:val="00604197"/>
    <w:rsid w:val="0060462A"/>
    <w:rsid w:val="00604864"/>
    <w:rsid w:val="006102DF"/>
    <w:rsid w:val="00612846"/>
    <w:rsid w:val="0061516D"/>
    <w:rsid w:val="00615C81"/>
    <w:rsid w:val="00616A01"/>
    <w:rsid w:val="00616B48"/>
    <w:rsid w:val="0062137A"/>
    <w:rsid w:val="006234EE"/>
    <w:rsid w:val="00623D57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73FCA"/>
    <w:rsid w:val="00681C52"/>
    <w:rsid w:val="00686EFB"/>
    <w:rsid w:val="00687068"/>
    <w:rsid w:val="006908D3"/>
    <w:rsid w:val="00691DA0"/>
    <w:rsid w:val="00693DA5"/>
    <w:rsid w:val="00694A52"/>
    <w:rsid w:val="006953BF"/>
    <w:rsid w:val="00697E73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107A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28DC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65B"/>
    <w:rsid w:val="00836730"/>
    <w:rsid w:val="00836EA0"/>
    <w:rsid w:val="008411AB"/>
    <w:rsid w:val="00855AE6"/>
    <w:rsid w:val="00856021"/>
    <w:rsid w:val="008567C0"/>
    <w:rsid w:val="00856815"/>
    <w:rsid w:val="00860331"/>
    <w:rsid w:val="008612B0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21DF"/>
    <w:rsid w:val="008B3096"/>
    <w:rsid w:val="008B3608"/>
    <w:rsid w:val="008B4BA8"/>
    <w:rsid w:val="008B5486"/>
    <w:rsid w:val="008D55A1"/>
    <w:rsid w:val="008D5FB6"/>
    <w:rsid w:val="008D74C9"/>
    <w:rsid w:val="008D7AEB"/>
    <w:rsid w:val="008D7FD4"/>
    <w:rsid w:val="008E1482"/>
    <w:rsid w:val="008E46CC"/>
    <w:rsid w:val="008E7DAE"/>
    <w:rsid w:val="008F16EA"/>
    <w:rsid w:val="008F2235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0976"/>
    <w:rsid w:val="00924335"/>
    <w:rsid w:val="0093372A"/>
    <w:rsid w:val="009352EC"/>
    <w:rsid w:val="00935E23"/>
    <w:rsid w:val="00935FB5"/>
    <w:rsid w:val="00940240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780"/>
    <w:rsid w:val="00960CEC"/>
    <w:rsid w:val="00960F29"/>
    <w:rsid w:val="00966D39"/>
    <w:rsid w:val="0097190A"/>
    <w:rsid w:val="009743ED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590"/>
    <w:rsid w:val="009B379F"/>
    <w:rsid w:val="009B3DD6"/>
    <w:rsid w:val="009B4896"/>
    <w:rsid w:val="009C0D07"/>
    <w:rsid w:val="009C22FA"/>
    <w:rsid w:val="009C3A6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72"/>
    <w:rsid w:val="00A162BF"/>
    <w:rsid w:val="00A16B87"/>
    <w:rsid w:val="00A17EDB"/>
    <w:rsid w:val="00A207CD"/>
    <w:rsid w:val="00A22AA2"/>
    <w:rsid w:val="00A2492E"/>
    <w:rsid w:val="00A305C8"/>
    <w:rsid w:val="00A310E4"/>
    <w:rsid w:val="00A312BA"/>
    <w:rsid w:val="00A33669"/>
    <w:rsid w:val="00A37ADC"/>
    <w:rsid w:val="00A460A7"/>
    <w:rsid w:val="00A46627"/>
    <w:rsid w:val="00A46D94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3E16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2F8"/>
    <w:rsid w:val="00B92C66"/>
    <w:rsid w:val="00BA2415"/>
    <w:rsid w:val="00BA26E7"/>
    <w:rsid w:val="00BA37BC"/>
    <w:rsid w:val="00BA45E7"/>
    <w:rsid w:val="00BA4A6B"/>
    <w:rsid w:val="00BA7423"/>
    <w:rsid w:val="00BB708F"/>
    <w:rsid w:val="00BC3276"/>
    <w:rsid w:val="00BC5E59"/>
    <w:rsid w:val="00BD26A7"/>
    <w:rsid w:val="00BE1A73"/>
    <w:rsid w:val="00BE2373"/>
    <w:rsid w:val="00BE2529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53F"/>
    <w:rsid w:val="00CA482B"/>
    <w:rsid w:val="00CA6AA0"/>
    <w:rsid w:val="00CA6E9F"/>
    <w:rsid w:val="00CC2A64"/>
    <w:rsid w:val="00CC3F58"/>
    <w:rsid w:val="00CC6D26"/>
    <w:rsid w:val="00CC6F34"/>
    <w:rsid w:val="00CC75C1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69E"/>
    <w:rsid w:val="00D07F1E"/>
    <w:rsid w:val="00D10601"/>
    <w:rsid w:val="00D11616"/>
    <w:rsid w:val="00D16C04"/>
    <w:rsid w:val="00D209CF"/>
    <w:rsid w:val="00D25C3F"/>
    <w:rsid w:val="00D27D2D"/>
    <w:rsid w:val="00D3055F"/>
    <w:rsid w:val="00D30FDC"/>
    <w:rsid w:val="00D3237B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3FD"/>
    <w:rsid w:val="00D565DF"/>
    <w:rsid w:val="00D611CF"/>
    <w:rsid w:val="00D629AD"/>
    <w:rsid w:val="00D7599F"/>
    <w:rsid w:val="00D7616E"/>
    <w:rsid w:val="00D8041B"/>
    <w:rsid w:val="00D8158E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05F8"/>
    <w:rsid w:val="00DA6BB4"/>
    <w:rsid w:val="00DA7693"/>
    <w:rsid w:val="00DB0203"/>
    <w:rsid w:val="00DB1E06"/>
    <w:rsid w:val="00DB2B52"/>
    <w:rsid w:val="00DB3014"/>
    <w:rsid w:val="00DB3061"/>
    <w:rsid w:val="00DB3505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2A84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1486"/>
    <w:rsid w:val="00E95472"/>
    <w:rsid w:val="00E97FE4"/>
    <w:rsid w:val="00EA1DEC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B6668"/>
    <w:rsid w:val="00EC22E6"/>
    <w:rsid w:val="00EC26F1"/>
    <w:rsid w:val="00EC3BFC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05D28"/>
    <w:rsid w:val="00F11683"/>
    <w:rsid w:val="00F11750"/>
    <w:rsid w:val="00F12834"/>
    <w:rsid w:val="00F200DD"/>
    <w:rsid w:val="00F2011A"/>
    <w:rsid w:val="00F21254"/>
    <w:rsid w:val="00F25307"/>
    <w:rsid w:val="00F315B6"/>
    <w:rsid w:val="00F33488"/>
    <w:rsid w:val="00F34CA7"/>
    <w:rsid w:val="00F35C94"/>
    <w:rsid w:val="00F362AD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7EC"/>
    <w:rsid w:val="00FB29C8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414F"/>
    <w:rsid w:val="00FD5510"/>
    <w:rsid w:val="00FD7176"/>
    <w:rsid w:val="00FD7E4A"/>
    <w:rsid w:val="00FE15E8"/>
    <w:rsid w:val="00FE2791"/>
    <w:rsid w:val="00FE28AD"/>
    <w:rsid w:val="00FE4892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af2">
    <w:name w:val="No Spacing"/>
    <w:uiPriority w:val="1"/>
    <w:qFormat/>
    <w:rsid w:val="001D25A0"/>
    <w:pPr>
      <w:bidi/>
    </w:pPr>
    <w:rPr>
      <w:rFonts w:asciiTheme="minorHAnsi" w:eastAsiaTheme="minorHAnsi" w:hAnsiTheme="minorHAnsi" w:cs="Traditional Arabic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7</cp:revision>
  <cp:lastPrinted>2024-03-28T14:33:00Z</cp:lastPrinted>
  <dcterms:created xsi:type="dcterms:W3CDTF">2024-03-28T14:19:00Z</dcterms:created>
  <dcterms:modified xsi:type="dcterms:W3CDTF">2024-03-28T14:48:00Z</dcterms:modified>
</cp:coreProperties>
</file>