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78FE" w14:textId="77777777" w:rsidR="00730FD0" w:rsidRPr="00E66EA6" w:rsidRDefault="00730FD0" w:rsidP="0022760C">
      <w:pPr>
        <w:jc w:val="center"/>
        <w:rPr>
          <w:rFonts w:ascii="Traditional Arabic" w:hAnsi="Traditional Arabic"/>
          <w:b/>
          <w:bCs/>
          <w:u w:val="single"/>
        </w:rPr>
      </w:pPr>
      <w:r w:rsidRPr="00E66EA6">
        <w:rPr>
          <w:rFonts w:ascii="Traditional Arabic" w:hAnsi="Traditional Arabic" w:hint="cs"/>
          <w:b/>
          <w:bCs/>
          <w:u w:val="single"/>
          <w:rtl/>
        </w:rPr>
        <w:t>بسم الله الرحمن الرحيم</w:t>
      </w:r>
    </w:p>
    <w:p w14:paraId="3200C6CD" w14:textId="77777777" w:rsidR="00C5746A" w:rsidRPr="00E66EA6" w:rsidRDefault="00730FD0" w:rsidP="00967498">
      <w:pPr>
        <w:rPr>
          <w:rFonts w:ascii="Traditional Arabic" w:hAnsi="Traditional Arabic"/>
          <w:b/>
          <w:bCs/>
          <w:u w:val="single"/>
          <w:rtl/>
        </w:rPr>
      </w:pPr>
      <w:r w:rsidRPr="00E66EA6">
        <w:rPr>
          <w:rFonts w:ascii="Traditional Arabic" w:hAnsi="Traditional Arabic" w:hint="cs"/>
          <w:b/>
          <w:bCs/>
          <w:u w:val="single"/>
          <w:rtl/>
        </w:rPr>
        <w:t>خطبة: الحذر من الشائعات</w:t>
      </w:r>
    </w:p>
    <w:p w14:paraId="2D05C559" w14:textId="58E706E8" w:rsidR="00C5746A" w:rsidRPr="00E66EA6" w:rsidRDefault="00730FD0" w:rsidP="00967498">
      <w:pPr>
        <w:rPr>
          <w:rFonts w:ascii="Traditional Arabic" w:eastAsiaTheme="minorEastAsia" w:hAnsi="Traditional Arabic"/>
          <w:b/>
          <w:bCs/>
          <w:color w:val="auto"/>
          <w:kern w:val="2"/>
          <w:rtl/>
          <w:lang w:eastAsia="en-US"/>
          <w14:ligatures w14:val="standardContextual"/>
        </w:rPr>
      </w:pPr>
      <w:r w:rsidRPr="00E66EA6">
        <w:rPr>
          <w:rFonts w:ascii="Traditional Arabic" w:hAnsi="Traditional Arabic" w:hint="cs"/>
          <w:b/>
          <w:bCs/>
          <w:u w:val="single"/>
          <w:rtl/>
        </w:rPr>
        <w:t xml:space="preserve"> </w:t>
      </w:r>
      <w:r w:rsidR="00C5746A" w:rsidRPr="00E66EA6">
        <w:rPr>
          <w:rFonts w:ascii="Traditional Arabic" w:eastAsiaTheme="minorEastAsia" w:hAnsi="Traditional Arabic" w:hint="cs"/>
          <w:b/>
          <w:bCs/>
          <w:color w:val="auto"/>
          <w:kern w:val="2"/>
          <w:rtl/>
          <w:lang w:eastAsia="en-US"/>
          <w14:ligatures w14:val="standardContextual"/>
        </w:rPr>
        <w:t>الْخُطْبَةُ الْأُولَى:</w:t>
      </w:r>
    </w:p>
    <w:p w14:paraId="5170B841" w14:textId="77777777" w:rsidR="00C5746A" w:rsidRPr="00E66EA6" w:rsidRDefault="00C5746A" w:rsidP="00C5746A">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0DB25CE9" w14:textId="24E18103" w:rsidR="00730FD0" w:rsidRPr="00E66EA6" w:rsidRDefault="00403691" w:rsidP="00C5746A">
      <w:pPr>
        <w:rPr>
          <w:rFonts w:ascii="Traditional Arabic" w:hAnsi="Traditional Arabic"/>
          <w:rtl/>
        </w:rPr>
      </w:pPr>
      <w:r w:rsidRPr="00E66EA6">
        <w:rPr>
          <w:rFonts w:ascii="Traditional Arabic" w:hAnsi="Traditional Arabic" w:hint="cs"/>
          <w:rtl/>
        </w:rPr>
        <w:t>عِبَاد</w:t>
      </w:r>
      <w:r w:rsidR="00BB1D32" w:rsidRPr="00E66EA6">
        <w:rPr>
          <w:rFonts w:ascii="Traditional Arabic" w:hAnsi="Traditional Arabic" w:hint="cs"/>
          <w:rtl/>
        </w:rPr>
        <w:t>َ</w:t>
      </w:r>
      <w:r w:rsidRPr="00E66EA6">
        <w:rPr>
          <w:rFonts w:ascii="Traditional Arabic" w:hAnsi="Traditional Arabic" w:hint="cs"/>
          <w:rtl/>
        </w:rPr>
        <w:t xml:space="preserve"> اَللَّهِ: </w:t>
      </w:r>
      <w:r w:rsidR="00AD3880" w:rsidRPr="00E66EA6">
        <w:rPr>
          <w:rFonts w:ascii="Traditional Arabic" w:hAnsi="Traditional Arabic" w:hint="cs"/>
          <w:rtl/>
        </w:rPr>
        <w:t>إِنَّ هَذَا </w:t>
      </w:r>
      <w:r w:rsidR="00711B6F">
        <w:rPr>
          <w:rFonts w:ascii="Traditional Arabic" w:hAnsi="Traditional Arabic" w:hint="cs"/>
          <w:rtl/>
        </w:rPr>
        <w:t>ا</w:t>
      </w:r>
      <w:r w:rsidR="00AD3880" w:rsidRPr="00E66EA6">
        <w:rPr>
          <w:rFonts w:ascii="Traditional Arabic" w:hAnsi="Traditional Arabic" w:hint="cs"/>
          <w:rtl/>
        </w:rPr>
        <w:t>لدِّين</w:t>
      </w:r>
      <w:r w:rsidR="004848C5" w:rsidRPr="00E66EA6">
        <w:rPr>
          <w:rFonts w:ascii="Traditional Arabic" w:hAnsi="Traditional Arabic" w:hint="cs"/>
          <w:rtl/>
        </w:rPr>
        <w:t>َ</w:t>
      </w:r>
      <w:r w:rsidR="00AD3880" w:rsidRPr="00E66EA6">
        <w:rPr>
          <w:rFonts w:ascii="Traditional Arabic" w:hAnsi="Traditional Arabic" w:hint="cs"/>
          <w:rtl/>
        </w:rPr>
        <w:t> عَظِيم</w:t>
      </w:r>
      <w:r w:rsidR="00A24E6C">
        <w:rPr>
          <w:rFonts w:ascii="Traditional Arabic" w:hAnsi="Traditional Arabic" w:hint="cs"/>
          <w:rtl/>
        </w:rPr>
        <w:t>ٌ</w:t>
      </w:r>
      <w:r w:rsidRPr="00E66EA6">
        <w:rPr>
          <w:rFonts w:ascii="Traditional Arabic" w:hAnsi="Traditional Arabic" w:hint="cs"/>
          <w:rtl/>
        </w:rPr>
        <w:t>، وَكَيْفَ لَا يَكُونُ عَظِيم</w:t>
      </w:r>
      <w:r w:rsidR="00711B6F">
        <w:rPr>
          <w:rFonts w:ascii="Traditional Arabic" w:hAnsi="Traditional Arabic" w:hint="cs"/>
          <w:rtl/>
        </w:rPr>
        <w:t>اً</w:t>
      </w:r>
      <w:r w:rsidRPr="00E66EA6">
        <w:rPr>
          <w:rFonts w:ascii="Traditional Arabic" w:hAnsi="Traditional Arabic" w:hint="cs"/>
          <w:rtl/>
        </w:rPr>
        <w:t xml:space="preserve">، وَهُوَ مِنْ لَدُنْ حَكِيمٍ عَلِيمٍ، لَقَدْ عَجَزَتْ </w:t>
      </w:r>
      <w:r w:rsidR="004168B4">
        <w:rPr>
          <w:rFonts w:ascii="Traditional Arabic" w:hAnsi="Traditional Arabic" w:hint="cs"/>
          <w:rtl/>
        </w:rPr>
        <w:t>الْمِلَلُ</w:t>
      </w:r>
      <w:r w:rsidRPr="00E66EA6">
        <w:rPr>
          <w:rFonts w:ascii="Traditional Arabic" w:hAnsi="Traditional Arabic" w:hint="cs"/>
          <w:rtl/>
        </w:rPr>
        <w:t xml:space="preserve">، </w:t>
      </w:r>
      <w:r w:rsidR="00296EDA">
        <w:rPr>
          <w:rFonts w:ascii="Traditional Arabic" w:hAnsi="Traditional Arabic" w:hint="cs"/>
          <w:rtl/>
        </w:rPr>
        <w:t>وَالنِّحَلُ</w:t>
      </w:r>
      <w:r w:rsidRPr="00E66EA6">
        <w:rPr>
          <w:rFonts w:ascii="Traditional Arabic" w:hAnsi="Traditional Arabic" w:hint="cs"/>
          <w:rtl/>
        </w:rPr>
        <w:t>، وَالْأَدْيَانُ</w:t>
      </w:r>
      <w:r w:rsidR="00711B6F">
        <w:rPr>
          <w:rFonts w:ascii="Traditional Arabic" w:hAnsi="Traditional Arabic" w:hint="cs"/>
          <w:rtl/>
        </w:rPr>
        <w:t xml:space="preserve"> الْ</w:t>
      </w:r>
      <w:r w:rsidRPr="00E66EA6">
        <w:rPr>
          <w:rFonts w:ascii="Traditional Arabic" w:hAnsi="Traditional Arabic" w:hint="cs"/>
          <w:rtl/>
        </w:rPr>
        <w:t>مُخَالِفَة</w:t>
      </w:r>
      <w:r w:rsidR="00296EDA">
        <w:rPr>
          <w:rFonts w:ascii="Traditional Arabic" w:hAnsi="Traditional Arabic" w:hint="cs"/>
          <w:rtl/>
        </w:rPr>
        <w:t>ُ</w:t>
      </w:r>
      <w:r w:rsidRPr="00E66EA6">
        <w:rPr>
          <w:rFonts w:ascii="Traditional Arabic" w:hAnsi="Traditional Arabic" w:hint="cs"/>
          <w:rtl/>
        </w:rPr>
        <w:t xml:space="preserve"> لِلْإِسْلَامِ أَنْ تَأْتِيَ بِمَا فِيهِ قِوَامُ </w:t>
      </w:r>
      <w:r w:rsidR="00A71E65">
        <w:rPr>
          <w:rFonts w:ascii="Traditional Arabic" w:hAnsi="Traditional Arabic" w:hint="cs"/>
          <w:rtl/>
        </w:rPr>
        <w:t>ا</w:t>
      </w:r>
      <w:r w:rsidRPr="00E66EA6">
        <w:rPr>
          <w:rFonts w:ascii="Traditional Arabic" w:hAnsi="Traditional Arabic" w:hint="cs"/>
          <w:rtl/>
        </w:rPr>
        <w:t>لْمُجْتَمَعِ وَصَلَاحِهِ، وَفَوْز</w:t>
      </w:r>
      <w:r w:rsidR="00404D6B">
        <w:rPr>
          <w:rFonts w:ascii="Traditional Arabic" w:hAnsi="Traditional Arabic" w:hint="cs"/>
          <w:rtl/>
        </w:rPr>
        <w:t>ِهِ</w:t>
      </w:r>
      <w:r w:rsidRPr="00E66EA6">
        <w:rPr>
          <w:rFonts w:ascii="Traditional Arabic" w:hAnsi="Traditional Arabic" w:hint="cs"/>
          <w:rtl/>
        </w:rPr>
        <w:t>، وَفَل</w:t>
      </w:r>
      <w:r w:rsidR="00404D6B">
        <w:rPr>
          <w:rFonts w:ascii="Traditional Arabic" w:hAnsi="Traditional Arabic" w:hint="cs"/>
          <w:rtl/>
        </w:rPr>
        <w:t>َاحِهِ</w:t>
      </w:r>
      <w:r w:rsidRPr="00E66EA6">
        <w:rPr>
          <w:rFonts w:ascii="Traditional Arabic" w:hAnsi="Traditional Arabic" w:hint="cs"/>
          <w:rtl/>
        </w:rPr>
        <w:t>،وَنَجَاح</w:t>
      </w:r>
      <w:r w:rsidR="00DF0BC0">
        <w:rPr>
          <w:rFonts w:ascii="Traditional Arabic" w:hAnsi="Traditional Arabic" w:hint="cs"/>
          <w:rtl/>
        </w:rPr>
        <w:t>ِهِ</w:t>
      </w:r>
      <w:r w:rsidRPr="00E66EA6">
        <w:rPr>
          <w:rFonts w:ascii="Traditional Arabic" w:hAnsi="Traditional Arabic" w:hint="cs"/>
          <w:rtl/>
        </w:rPr>
        <w:t xml:space="preserve">، فَجَاءَ بِالْأَخْلَاقِ </w:t>
      </w:r>
      <w:r w:rsidR="00A71E65">
        <w:rPr>
          <w:rFonts w:ascii="Traditional Arabic" w:hAnsi="Traditional Arabic" w:hint="cs"/>
          <w:rtl/>
        </w:rPr>
        <w:t>ال</w:t>
      </w:r>
      <w:r w:rsidRPr="00E66EA6">
        <w:rPr>
          <w:rFonts w:ascii="Traditional Arabic" w:hAnsi="Traditional Arabic" w:hint="cs"/>
          <w:rtl/>
        </w:rPr>
        <w:t>ْعَظِيمَةِ، وَالْقِيَم</w:t>
      </w:r>
      <w:r w:rsidR="00A71E65">
        <w:rPr>
          <w:rFonts w:ascii="Traditional Arabic" w:hAnsi="Traditional Arabic" w:hint="cs"/>
          <w:rtl/>
        </w:rPr>
        <w:t>ِ</w:t>
      </w:r>
      <w:r w:rsidRPr="00E66EA6">
        <w:rPr>
          <w:rFonts w:ascii="Traditional Arabic" w:hAnsi="Traditional Arabic" w:hint="cs"/>
          <w:rtl/>
        </w:rPr>
        <w:t xml:space="preserve"> </w:t>
      </w:r>
      <w:r w:rsidR="00A80629">
        <w:rPr>
          <w:rFonts w:ascii="Traditional Arabic" w:hAnsi="Traditional Arabic" w:hint="cs"/>
          <w:rtl/>
        </w:rPr>
        <w:t>ال</w:t>
      </w:r>
      <w:r w:rsidRPr="00E66EA6">
        <w:rPr>
          <w:rFonts w:ascii="Traditional Arabic" w:hAnsi="Traditional Arabic" w:hint="cs"/>
          <w:rtl/>
        </w:rPr>
        <w:t>سَّامِيَّة</w:t>
      </w:r>
      <w:r w:rsidR="00A80629">
        <w:rPr>
          <w:rFonts w:ascii="Traditional Arabic" w:hAnsi="Traditional Arabic" w:hint="cs"/>
          <w:rtl/>
        </w:rPr>
        <w:t>ِ</w:t>
      </w:r>
      <w:r w:rsidRPr="00E66EA6">
        <w:rPr>
          <w:rFonts w:ascii="Traditional Arabic" w:hAnsi="Traditional Arabic" w:hint="cs"/>
          <w:rtl/>
        </w:rPr>
        <w:t xml:space="preserve">، وَالْمَبَادِئ </w:t>
      </w:r>
      <w:r w:rsidR="00A80629">
        <w:rPr>
          <w:rFonts w:ascii="Traditional Arabic" w:hAnsi="Traditional Arabic" w:hint="cs"/>
          <w:rtl/>
        </w:rPr>
        <w:t>ال</w:t>
      </w:r>
      <w:r w:rsidRPr="00E66EA6">
        <w:rPr>
          <w:rFonts w:ascii="Traditional Arabic" w:hAnsi="Traditional Arabic" w:hint="cs"/>
          <w:rtl/>
        </w:rPr>
        <w:t>نَّبِيلَة</w:t>
      </w:r>
      <w:r w:rsidR="00461D7C">
        <w:rPr>
          <w:rFonts w:ascii="Traditional Arabic" w:hAnsi="Traditional Arabic" w:hint="cs"/>
          <w:rtl/>
        </w:rPr>
        <w:t>ِ</w:t>
      </w:r>
      <w:r w:rsidRPr="00E66EA6">
        <w:rPr>
          <w:rFonts w:ascii="Traditional Arabic" w:hAnsi="Traditional Arabic" w:hint="cs"/>
          <w:rtl/>
        </w:rPr>
        <w:t xml:space="preserve">، وَمِنْ ذَلِكَ </w:t>
      </w:r>
      <w:r w:rsidR="00461D7C">
        <w:rPr>
          <w:rFonts w:ascii="Traditional Arabic" w:hAnsi="Traditional Arabic" w:hint="cs"/>
          <w:rtl/>
        </w:rPr>
        <w:t>ال</w:t>
      </w:r>
      <w:r w:rsidRPr="00E66EA6">
        <w:rPr>
          <w:rFonts w:ascii="Traditional Arabic" w:hAnsi="Traditional Arabic" w:hint="cs"/>
          <w:rtl/>
        </w:rPr>
        <w:t>تَّحْ</w:t>
      </w:r>
      <w:r w:rsidR="002B751F">
        <w:rPr>
          <w:rFonts w:ascii="Traditional Arabic" w:hAnsi="Traditional Arabic" w:hint="cs"/>
          <w:rtl/>
        </w:rPr>
        <w:t>ذِيْرُ</w:t>
      </w:r>
      <w:r w:rsidRPr="00E66EA6">
        <w:rPr>
          <w:rFonts w:ascii="Traditional Arabic" w:hAnsi="Traditional Arabic" w:hint="cs"/>
          <w:rtl/>
        </w:rPr>
        <w:t xml:space="preserve"> مِن</w:t>
      </w:r>
      <w:r w:rsidR="00461D7C">
        <w:rPr>
          <w:rFonts w:ascii="Traditional Arabic" w:hAnsi="Traditional Arabic" w:hint="cs"/>
          <w:rtl/>
        </w:rPr>
        <w:t>َ</w:t>
      </w:r>
      <w:r w:rsidRPr="00E66EA6">
        <w:rPr>
          <w:rFonts w:ascii="Traditional Arabic" w:hAnsi="Traditional Arabic" w:hint="cs"/>
          <w:rtl/>
        </w:rPr>
        <w:t xml:space="preserve"> </w:t>
      </w:r>
      <w:r w:rsidR="00461D7C">
        <w:rPr>
          <w:rFonts w:ascii="Traditional Arabic" w:hAnsi="Traditional Arabic" w:hint="cs"/>
          <w:rtl/>
        </w:rPr>
        <w:t>الش</w:t>
      </w:r>
      <w:r w:rsidRPr="00E66EA6">
        <w:rPr>
          <w:rFonts w:ascii="Traditional Arabic" w:hAnsi="Traditional Arabic" w:hint="cs"/>
          <w:rtl/>
        </w:rPr>
        <w:t>َّائِعَاتِ</w:t>
      </w:r>
      <w:r w:rsidR="00CD5FF1">
        <w:rPr>
          <w:rFonts w:ascii="Traditional Arabic" w:hAnsi="Traditional Arabic" w:hint="cs"/>
          <w:rtl/>
        </w:rPr>
        <w:t>،</w:t>
      </w:r>
      <w:r w:rsidRPr="00E66EA6">
        <w:rPr>
          <w:rFonts w:ascii="Traditional Arabic" w:hAnsi="Traditional Arabic" w:hint="cs"/>
          <w:rtl/>
        </w:rPr>
        <w:t xml:space="preserve"> وَبَثِّهَا فِي </w:t>
      </w:r>
      <w:r w:rsidR="00CD5FF1">
        <w:rPr>
          <w:rFonts w:ascii="Traditional Arabic" w:hAnsi="Traditional Arabic" w:hint="cs"/>
          <w:rtl/>
        </w:rPr>
        <w:t>الْ</w:t>
      </w:r>
      <w:r w:rsidRPr="00E66EA6">
        <w:rPr>
          <w:rFonts w:ascii="Traditional Arabic" w:hAnsi="Traditional Arabic" w:hint="cs"/>
          <w:rtl/>
        </w:rPr>
        <w:t xml:space="preserve">مُجْتَمَعَاتِ، فَالشَّائِعَاتُ مُنْذُ </w:t>
      </w:r>
      <w:r w:rsidR="00CD5FF1">
        <w:rPr>
          <w:rFonts w:ascii="Traditional Arabic" w:hAnsi="Traditional Arabic" w:hint="cs"/>
          <w:rtl/>
        </w:rPr>
        <w:t>ا</w:t>
      </w:r>
      <w:r w:rsidRPr="00E66EA6">
        <w:rPr>
          <w:rFonts w:ascii="Traditional Arabic" w:hAnsi="Traditional Arabic" w:hint="cs"/>
          <w:rtl/>
        </w:rPr>
        <w:t>لْقِدَمِ مَنْهَج</w:t>
      </w:r>
      <w:r w:rsidR="00CD5FF1">
        <w:rPr>
          <w:rFonts w:ascii="Traditional Arabic" w:hAnsi="Traditional Arabic" w:hint="cs"/>
          <w:rtl/>
        </w:rPr>
        <w:t>ٌ</w:t>
      </w:r>
      <w:r w:rsidRPr="00E66EA6">
        <w:rPr>
          <w:rFonts w:ascii="Traditional Arabic" w:hAnsi="Traditional Arabic" w:hint="cs"/>
          <w:rtl/>
        </w:rPr>
        <w:t xml:space="preserve"> لَا يَتَلَبَّسُ بِهِ إِلَّا أَهْلُ </w:t>
      </w:r>
      <w:r w:rsidR="00E25CD6">
        <w:rPr>
          <w:rFonts w:ascii="Traditional Arabic" w:hAnsi="Traditional Arabic" w:hint="cs"/>
          <w:rtl/>
        </w:rPr>
        <w:t>النِّ</w:t>
      </w:r>
      <w:r w:rsidRPr="00E66EA6">
        <w:rPr>
          <w:rFonts w:ascii="Traditional Arabic" w:hAnsi="Traditional Arabic" w:hint="cs"/>
          <w:rtl/>
        </w:rPr>
        <w:t>فَاقِ، وَأَرْبَاب</w:t>
      </w:r>
      <w:r w:rsidR="00CD5FF1">
        <w:rPr>
          <w:rFonts w:ascii="Traditional Arabic" w:hAnsi="Traditional Arabic" w:hint="cs"/>
          <w:rtl/>
        </w:rPr>
        <w:t>ُ</w:t>
      </w:r>
      <w:r w:rsidRPr="00E66EA6">
        <w:rPr>
          <w:rFonts w:ascii="Traditional Arabic" w:hAnsi="Traditional Arabic" w:hint="cs"/>
          <w:rtl/>
        </w:rPr>
        <w:t xml:space="preserve"> </w:t>
      </w:r>
      <w:r w:rsidR="00CD5FF1">
        <w:rPr>
          <w:rFonts w:ascii="Traditional Arabic" w:hAnsi="Traditional Arabic" w:hint="cs"/>
          <w:rtl/>
        </w:rPr>
        <w:t>ال</w:t>
      </w:r>
      <w:r w:rsidRPr="00E66EA6">
        <w:rPr>
          <w:rFonts w:ascii="Traditional Arabic" w:hAnsi="Traditional Arabic" w:hint="cs"/>
          <w:rtl/>
        </w:rPr>
        <w:t>فَسَاد</w:t>
      </w:r>
      <w:r w:rsidR="00994769">
        <w:rPr>
          <w:rFonts w:ascii="Traditional Arabic" w:hAnsi="Traditional Arabic" w:hint="cs"/>
          <w:rtl/>
        </w:rPr>
        <w:t>ِ</w:t>
      </w:r>
      <w:r w:rsidR="00C76211">
        <w:rPr>
          <w:rFonts w:ascii="Traditional Arabic" w:hAnsi="Traditional Arabic" w:hint="cs"/>
          <w:rtl/>
        </w:rPr>
        <w:t xml:space="preserve"> </w:t>
      </w:r>
      <w:r w:rsidRPr="00E66EA6">
        <w:rPr>
          <w:rFonts w:ascii="Traditional Arabic" w:hAnsi="Traditional Arabic" w:hint="cs"/>
          <w:rtl/>
        </w:rPr>
        <w:t>وَالْإِفْسَاد</w:t>
      </w:r>
      <w:r w:rsidR="00994769">
        <w:rPr>
          <w:rFonts w:ascii="Traditional Arabic" w:hAnsi="Traditional Arabic" w:hint="cs"/>
          <w:rtl/>
        </w:rPr>
        <w:t>ِ</w:t>
      </w:r>
      <w:r w:rsidR="00C76211">
        <w:rPr>
          <w:rFonts w:ascii="Traditional Arabic" w:hAnsi="Traditional Arabic" w:hint="cs"/>
          <w:rtl/>
        </w:rPr>
        <w:t>،</w:t>
      </w:r>
      <w:r w:rsidRPr="00E66EA6">
        <w:rPr>
          <w:rFonts w:ascii="Traditional Arabic" w:hAnsi="Traditional Arabic" w:hint="cs"/>
          <w:rtl/>
        </w:rPr>
        <w:t xml:space="preserve"> فَهْمُ أَهْل</w:t>
      </w:r>
      <w:r w:rsidR="001E2CB7">
        <w:rPr>
          <w:rFonts w:ascii="Traditional Arabic" w:hAnsi="Traditional Arabic" w:hint="cs"/>
          <w:rtl/>
        </w:rPr>
        <w:t>ُ</w:t>
      </w:r>
      <w:r w:rsidRPr="00E66EA6">
        <w:rPr>
          <w:rFonts w:ascii="Traditional Arabic" w:hAnsi="Traditional Arabic" w:hint="cs"/>
          <w:rtl/>
        </w:rPr>
        <w:t xml:space="preserve"> </w:t>
      </w:r>
      <w:r w:rsidR="001E2CB7">
        <w:rPr>
          <w:rFonts w:ascii="Traditional Arabic" w:hAnsi="Traditional Arabic" w:hint="cs"/>
          <w:rtl/>
        </w:rPr>
        <w:t>ال</w:t>
      </w:r>
      <w:r w:rsidRPr="00E66EA6">
        <w:rPr>
          <w:rFonts w:ascii="Traditional Arabic" w:hAnsi="Traditional Arabic" w:hint="cs"/>
          <w:rtl/>
        </w:rPr>
        <w:t xml:space="preserve">ْإِرْجَافِ حَقًّا، وَمُتَصَدِّرِي قَائِمَةُ </w:t>
      </w:r>
      <w:r w:rsidR="001E2CB7">
        <w:rPr>
          <w:rFonts w:ascii="Traditional Arabic" w:hAnsi="Traditional Arabic" w:hint="cs"/>
          <w:rtl/>
        </w:rPr>
        <w:t>ا</w:t>
      </w:r>
      <w:r w:rsidRPr="00E66EA6">
        <w:rPr>
          <w:rFonts w:ascii="Traditional Arabic" w:hAnsi="Traditional Arabic" w:hint="cs"/>
          <w:rtl/>
        </w:rPr>
        <w:t>لْفَسَادِ حَقِيقَةً، فَلَا هَمَّ لَهُمْ، وَلَا غَايَة</w:t>
      </w:r>
      <w:r w:rsidR="00994769">
        <w:rPr>
          <w:rFonts w:ascii="Traditional Arabic" w:hAnsi="Traditional Arabic" w:hint="cs"/>
          <w:rtl/>
        </w:rPr>
        <w:t>َ</w:t>
      </w:r>
      <w:r w:rsidRPr="00E66EA6">
        <w:rPr>
          <w:rFonts w:ascii="Traditional Arabic" w:hAnsi="Traditional Arabic" w:hint="cs"/>
          <w:rtl/>
        </w:rPr>
        <w:t xml:space="preserve"> لَهُمْ، وَلَا مَطْلَبَ لَهُمْ غَيْر نَشْرِ </w:t>
      </w:r>
      <w:r w:rsidR="00C319C9">
        <w:rPr>
          <w:rFonts w:ascii="Traditional Arabic" w:hAnsi="Traditional Arabic" w:hint="cs"/>
          <w:rtl/>
        </w:rPr>
        <w:t>ال</w:t>
      </w:r>
      <w:r w:rsidRPr="00E66EA6">
        <w:rPr>
          <w:rFonts w:ascii="Traditional Arabic" w:hAnsi="Traditional Arabic" w:hint="cs"/>
          <w:rtl/>
        </w:rPr>
        <w:t>ذُّعْرِ، وَالْخَوْف</w:t>
      </w:r>
      <w:r w:rsidR="00C319C9">
        <w:rPr>
          <w:rFonts w:ascii="Traditional Arabic" w:hAnsi="Traditional Arabic" w:hint="cs"/>
          <w:rtl/>
        </w:rPr>
        <w:t>ِ</w:t>
      </w:r>
      <w:r w:rsidRPr="00E66EA6">
        <w:rPr>
          <w:rFonts w:ascii="Traditional Arabic" w:hAnsi="Traditional Arabic" w:hint="cs"/>
          <w:rtl/>
        </w:rPr>
        <w:t xml:space="preserve"> فِي أَوْسَاطِ </w:t>
      </w:r>
      <w:r w:rsidR="00C319C9">
        <w:rPr>
          <w:rFonts w:ascii="Traditional Arabic" w:hAnsi="Traditional Arabic" w:hint="cs"/>
          <w:rtl/>
        </w:rPr>
        <w:t>ال</w:t>
      </w:r>
      <w:r w:rsidRPr="00E66EA6">
        <w:rPr>
          <w:rFonts w:ascii="Traditional Arabic" w:hAnsi="Traditional Arabic" w:hint="cs"/>
          <w:rtl/>
        </w:rPr>
        <w:t>ْمُجْتَمَعَاتِ</w:t>
      </w:r>
      <w:r w:rsidR="00730FD0" w:rsidRPr="00E66EA6">
        <w:rPr>
          <w:rFonts w:ascii="Traditional Arabic" w:hAnsi="Traditional Arabic" w:hint="cs"/>
          <w:rtl/>
        </w:rPr>
        <w:t>.</w:t>
      </w:r>
    </w:p>
    <w:p w14:paraId="0EA31D88" w14:textId="3994D721" w:rsidR="00730FD0" w:rsidRPr="00E66EA6" w:rsidRDefault="00AC5510" w:rsidP="00730FD0">
      <w:pPr>
        <w:numPr>
          <w:ilvl w:val="0"/>
          <w:numId w:val="3"/>
        </w:numPr>
        <w:rPr>
          <w:rFonts w:ascii="Traditional Arabic" w:hAnsi="Traditional Arabic"/>
        </w:rPr>
      </w:pPr>
      <w:r>
        <w:rPr>
          <w:rFonts w:ascii="Traditional Arabic" w:hAnsi="Traditional Arabic" w:hint="cs"/>
          <w:rtl/>
        </w:rPr>
        <w:t>قَالَ</w:t>
      </w:r>
      <w:r w:rsidR="00730FD0" w:rsidRPr="00E66EA6">
        <w:rPr>
          <w:rFonts w:ascii="Traditional Arabic" w:hAnsi="Traditional Arabic" w:hint="cs"/>
          <w:rtl/>
        </w:rPr>
        <w:t xml:space="preserve"> </w:t>
      </w:r>
      <w:r>
        <w:rPr>
          <w:rFonts w:ascii="Traditional Arabic" w:hAnsi="Traditional Arabic" w:hint="cs"/>
          <w:rtl/>
        </w:rPr>
        <w:t>تَعَا</w:t>
      </w:r>
      <w:r w:rsidR="00730FD0" w:rsidRPr="00E66EA6">
        <w:rPr>
          <w:rFonts w:ascii="Traditional Arabic" w:hAnsi="Traditional Arabic" w:hint="cs"/>
          <w:rtl/>
        </w:rPr>
        <w:t>ل</w:t>
      </w:r>
      <w:r>
        <w:rPr>
          <w:rFonts w:ascii="Traditional Arabic" w:hAnsi="Traditional Arabic" w:hint="cs"/>
          <w:rtl/>
        </w:rPr>
        <w:t>ى</w:t>
      </w:r>
      <w:r w:rsidR="00730FD0" w:rsidRPr="00E66EA6">
        <w:rPr>
          <w:rFonts w:ascii="Traditional Arabic" w:hAnsi="Traditional Arabic" w:hint="cs"/>
          <w:rtl/>
        </w:rPr>
        <w:t>: ﴿</w:t>
      </w:r>
      <w:r w:rsidR="00730FD0" w:rsidRPr="00E66EA6">
        <w:rPr>
          <w:rFonts w:ascii="Traditional Arabic" w:hAnsi="Traditional Arabic" w:hint="cs"/>
          <w:b/>
          <w:bCs/>
          <w:rtl/>
        </w:rPr>
        <w:t>لَّئِن لَّمْ يَنتَهِ الْمُنَافِقُونَ وَالَّذِينَ فِي قُلُوبِهِم مَّرَضٌ وَالْمُرْجِفُونَ فِي الْمَدِينَةِ لَنُغْرِيَنَّكَ بِهِمْ ثُمَّ لَا يُجَاوِرُونَكَ فِيهَا إِلَّا قَلِيلًا﴾.</w:t>
      </w:r>
    </w:p>
    <w:p w14:paraId="22B09771" w14:textId="0B25610A" w:rsidR="00730FD0" w:rsidRPr="00655AB5" w:rsidRDefault="008F7F9C" w:rsidP="00143517">
      <w:pPr>
        <w:pStyle w:val="p1"/>
        <w:bidi/>
        <w:divId w:val="1589729480"/>
        <w:rPr>
          <w:rFonts w:ascii="Times New Roman" w:hAnsi="Times New Roman"/>
          <w:sz w:val="32"/>
          <w:szCs w:val="32"/>
        </w:rPr>
      </w:pPr>
      <w:r>
        <w:rPr>
          <w:rFonts w:ascii="Traditional Arabic" w:hAnsi="Traditional Arabic" w:cs="Traditional Arabic" w:hint="cs"/>
          <w:sz w:val="36"/>
          <w:szCs w:val="36"/>
          <w:rtl/>
        </w:rPr>
        <w:t>٢.</w:t>
      </w:r>
      <w:r w:rsidR="002A34DA" w:rsidRPr="008B5485">
        <w:rPr>
          <w:rFonts w:ascii="Traditional Arabic" w:hAnsi="Traditional Arabic" w:cs="Traditional Arabic" w:hint="cs"/>
          <w:sz w:val="36"/>
          <w:szCs w:val="36"/>
          <w:rtl/>
        </w:rPr>
        <w:t>لَقَدْ عَاهَدُوا شَيَاطِين</w:t>
      </w:r>
      <w:r w:rsidR="008B06D6" w:rsidRPr="008B5485">
        <w:rPr>
          <w:rFonts w:ascii="Traditional Arabic" w:hAnsi="Traditional Arabic" w:cs="Traditional Arabic" w:hint="cs"/>
          <w:sz w:val="36"/>
          <w:szCs w:val="36"/>
          <w:rtl/>
        </w:rPr>
        <w:t>هُمْ</w:t>
      </w:r>
      <w:r w:rsidR="002A34DA" w:rsidRPr="008B5485">
        <w:rPr>
          <w:rFonts w:ascii="Traditional Arabic" w:hAnsi="Traditional Arabic" w:cs="Traditional Arabic" w:hint="cs"/>
          <w:sz w:val="36"/>
          <w:szCs w:val="36"/>
          <w:rtl/>
        </w:rPr>
        <w:t>، بِأَ</w:t>
      </w:r>
      <w:r w:rsidR="008B06D6" w:rsidRPr="008B5485">
        <w:rPr>
          <w:rFonts w:ascii="Traditional Arabic" w:hAnsi="Traditional Arabic" w:cs="Traditional Arabic" w:hint="cs"/>
          <w:sz w:val="36"/>
          <w:szCs w:val="36"/>
          <w:rtl/>
        </w:rPr>
        <w:t xml:space="preserve">لَّا </w:t>
      </w:r>
      <w:r w:rsidR="002A34DA" w:rsidRPr="008B5485">
        <w:rPr>
          <w:rFonts w:ascii="Traditional Arabic" w:hAnsi="Traditional Arabic" w:cs="Traditional Arabic" w:hint="cs"/>
          <w:sz w:val="36"/>
          <w:szCs w:val="36"/>
          <w:rtl/>
        </w:rPr>
        <w:t xml:space="preserve">يَجْعَلُوا مُجْتَمَع </w:t>
      </w:r>
      <w:r w:rsidR="00F952F9" w:rsidRPr="008B5485">
        <w:rPr>
          <w:rFonts w:ascii="Traditional Arabic" w:hAnsi="Traditional Arabic" w:cs="Traditional Arabic" w:hint="cs"/>
          <w:sz w:val="36"/>
          <w:szCs w:val="36"/>
          <w:rtl/>
        </w:rPr>
        <w:t>الْ</w:t>
      </w:r>
      <w:r w:rsidR="002A34DA" w:rsidRPr="008B5485">
        <w:rPr>
          <w:rFonts w:ascii="Traditional Arabic" w:hAnsi="Traditional Arabic" w:cs="Traditional Arabic" w:hint="cs"/>
          <w:sz w:val="36"/>
          <w:szCs w:val="36"/>
          <w:rtl/>
        </w:rPr>
        <w:t>مَدِينَةِ مُسْتَق</w:t>
      </w:r>
      <w:r w:rsidR="008B06D6" w:rsidRPr="008B5485">
        <w:rPr>
          <w:rFonts w:ascii="Traditional Arabic" w:hAnsi="Traditional Arabic" w:cs="Traditional Arabic" w:hint="cs"/>
          <w:sz w:val="36"/>
          <w:szCs w:val="36"/>
          <w:rtl/>
        </w:rPr>
        <w:t>ِرَّاً</w:t>
      </w:r>
      <w:r w:rsidR="002A34DA" w:rsidRPr="008B5485">
        <w:rPr>
          <w:rFonts w:ascii="Traditional Arabic" w:hAnsi="Traditional Arabic" w:cs="Traditional Arabic" w:hint="cs"/>
          <w:sz w:val="36"/>
          <w:szCs w:val="36"/>
          <w:rtl/>
        </w:rPr>
        <w:t>، فَه</w:t>
      </w:r>
      <w:r w:rsidR="00203B3F" w:rsidRPr="008B5485">
        <w:rPr>
          <w:rFonts w:ascii="Traditional Arabic" w:hAnsi="Traditional Arabic" w:cs="Traditional Arabic" w:hint="cs"/>
          <w:sz w:val="36"/>
          <w:szCs w:val="36"/>
          <w:rtl/>
        </w:rPr>
        <w:t>ُ</w:t>
      </w:r>
      <w:r w:rsidR="002A34DA" w:rsidRPr="008B5485">
        <w:rPr>
          <w:rFonts w:ascii="Traditional Arabic" w:hAnsi="Traditional Arabic" w:cs="Traditional Arabic" w:hint="cs"/>
          <w:sz w:val="36"/>
          <w:szCs w:val="36"/>
          <w:rtl/>
        </w:rPr>
        <w:t>م أَهْل</w:t>
      </w:r>
      <w:r w:rsidR="00203B3F" w:rsidRPr="008B5485">
        <w:rPr>
          <w:rFonts w:ascii="Traditional Arabic" w:hAnsi="Traditional Arabic" w:cs="Traditional Arabic" w:hint="cs"/>
          <w:sz w:val="36"/>
          <w:szCs w:val="36"/>
          <w:rtl/>
        </w:rPr>
        <w:t>ُ</w:t>
      </w:r>
      <w:r w:rsidR="002A34DA" w:rsidRPr="008B5485">
        <w:rPr>
          <w:rFonts w:ascii="Traditional Arabic" w:hAnsi="Traditional Arabic" w:cs="Traditional Arabic" w:hint="cs"/>
          <w:sz w:val="36"/>
          <w:szCs w:val="36"/>
          <w:rtl/>
        </w:rPr>
        <w:t xml:space="preserve"> </w:t>
      </w:r>
      <w:r w:rsidR="00AC5510" w:rsidRPr="008B5485">
        <w:rPr>
          <w:rFonts w:ascii="Traditional Arabic" w:hAnsi="Traditional Arabic" w:cs="Traditional Arabic" w:hint="cs"/>
          <w:sz w:val="36"/>
          <w:szCs w:val="36"/>
          <w:rtl/>
        </w:rPr>
        <w:t>الْإِرْجَافِ</w:t>
      </w:r>
      <w:r w:rsidR="002A34DA" w:rsidRPr="008B5485">
        <w:rPr>
          <w:rFonts w:ascii="Traditional Arabic" w:hAnsi="Traditional Arabic" w:cs="Traditional Arabic" w:hint="cs"/>
          <w:sz w:val="36"/>
          <w:szCs w:val="36"/>
          <w:rtl/>
        </w:rPr>
        <w:t xml:space="preserve"> وَالتَّخَذِيل</w:t>
      </w:r>
      <w:r w:rsidR="00F952F9" w:rsidRPr="008B5485">
        <w:rPr>
          <w:rFonts w:ascii="Traditional Arabic" w:hAnsi="Traditional Arabic" w:cs="Traditional Arabic" w:hint="cs"/>
          <w:sz w:val="36"/>
          <w:szCs w:val="36"/>
          <w:rtl/>
        </w:rPr>
        <w:t>ِ</w:t>
      </w:r>
      <w:r w:rsidR="00916D3A" w:rsidRPr="008B5485">
        <w:rPr>
          <w:rFonts w:ascii="Traditional Arabic" w:hAnsi="Traditional Arabic" w:cs="Traditional Arabic" w:hint="cs"/>
          <w:sz w:val="36"/>
          <w:szCs w:val="36"/>
          <w:rtl/>
        </w:rPr>
        <w:t>،وَصَدَقَ اللهُ إِذْ</w:t>
      </w:r>
      <w:r w:rsidR="000B1622" w:rsidRPr="008B5485">
        <w:rPr>
          <w:rFonts w:ascii="Traditional Arabic" w:hAnsi="Traditional Arabic" w:cs="Traditional Arabic" w:hint="cs"/>
          <w:sz w:val="36"/>
          <w:szCs w:val="36"/>
          <w:rtl/>
        </w:rPr>
        <w:t xml:space="preserve"> قَالَ فِيْهِمْ</w:t>
      </w:r>
      <w:r w:rsidR="000B1622" w:rsidRPr="00655AB5">
        <w:rPr>
          <w:rFonts w:ascii="Traditional Arabic" w:hAnsi="Traditional Arabic" w:hint="cs"/>
          <w:sz w:val="32"/>
          <w:szCs w:val="32"/>
          <w:rtl/>
        </w:rPr>
        <w:t>:</w:t>
      </w:r>
      <w:r w:rsidR="00143517" w:rsidRPr="00655AB5">
        <w:rPr>
          <w:rFonts w:ascii="Traditional Arabic" w:hAnsi="Traditional Arabic" w:hint="cs"/>
          <w:sz w:val="32"/>
          <w:szCs w:val="32"/>
          <w:rtl/>
        </w:rPr>
        <w:t xml:space="preserve"> </w:t>
      </w:r>
      <w:r w:rsidR="00143517" w:rsidRPr="00655AB5">
        <w:rPr>
          <w:rFonts w:ascii="Traditional Arabic" w:hAnsi="Traditional Arabic" w:hint="cs"/>
          <w:sz w:val="32"/>
          <w:szCs w:val="32"/>
          <w:rtl/>
        </w:rPr>
        <w:t>﴿</w:t>
      </w:r>
      <w:r w:rsidR="00143517" w:rsidRPr="00655AB5">
        <w:rPr>
          <w:rFonts w:ascii=".SFArabic-Semibold" w:hAnsi=".SFArabic-Semibold"/>
          <w:b/>
          <w:bCs/>
          <w:sz w:val="32"/>
          <w:szCs w:val="32"/>
          <w:rtl/>
        </w:rPr>
        <w:t xml:space="preserve"> إِنَّ</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الَّذِينَ</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يُحِبُّونَ</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أَن</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تَشِيعَ</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الْفَاحِشَةُ</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فِي</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الَّذِينَ</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آمَنُوا</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لَهُمْ</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عَذَابٌ</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أَلِيمٌ</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فِي</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الدُّنْيَا</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وَالْآخِرَةِ ۚ</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وَاللَّهُ</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يَعْلَمُ</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وَأَنتُمْ</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لَا</w:t>
      </w:r>
      <w:r w:rsidR="00143517" w:rsidRPr="00655AB5">
        <w:rPr>
          <w:rFonts w:ascii="UICTFontTextStyleEmphasizedBody" w:hAnsi="UICTFontTextStyleEmphasizedBody"/>
          <w:b/>
          <w:bCs/>
          <w:sz w:val="32"/>
          <w:szCs w:val="32"/>
          <w:rtl/>
        </w:rPr>
        <w:t xml:space="preserve"> </w:t>
      </w:r>
      <w:r w:rsidR="00143517" w:rsidRPr="00655AB5">
        <w:rPr>
          <w:rFonts w:ascii=".SFArabic-Semibold" w:hAnsi=".SFArabic-Semibold"/>
          <w:b/>
          <w:bCs/>
          <w:sz w:val="32"/>
          <w:szCs w:val="32"/>
          <w:rtl/>
        </w:rPr>
        <w:t>تَعْلَمُونَ</w:t>
      </w:r>
      <w:r w:rsidR="00143517" w:rsidRPr="00655AB5">
        <w:rPr>
          <w:rFonts w:ascii="Traditional Arabic" w:hAnsi="Traditional Arabic" w:hint="cs"/>
          <w:b/>
          <w:bCs/>
          <w:sz w:val="32"/>
          <w:szCs w:val="32"/>
          <w:rtl/>
        </w:rPr>
        <w:t>﴾.</w:t>
      </w:r>
    </w:p>
    <w:p w14:paraId="6BAE83E5" w14:textId="442EC36B" w:rsidR="00730FD0" w:rsidRPr="00E66EA6" w:rsidRDefault="008F7F9C" w:rsidP="008F7F9C">
      <w:pPr>
        <w:ind w:firstLine="0"/>
        <w:jc w:val="left"/>
        <w:rPr>
          <w:rFonts w:ascii="Traditional Arabic" w:hAnsi="Traditional Arabic"/>
        </w:rPr>
      </w:pPr>
      <w:r>
        <w:rPr>
          <w:rFonts w:ascii="Traditional Arabic" w:hAnsi="Traditional Arabic" w:hint="cs"/>
          <w:rtl/>
        </w:rPr>
        <w:t>٣.</w:t>
      </w:r>
      <w:r w:rsidR="00BB1D32" w:rsidRPr="00E66EA6">
        <w:rPr>
          <w:rFonts w:ascii="Traditional Arabic" w:hAnsi="Traditional Arabic" w:hint="cs"/>
          <w:rtl/>
        </w:rPr>
        <w:t>عِبَادَ</w:t>
      </w:r>
      <w:r w:rsidR="007F3490">
        <w:rPr>
          <w:rFonts w:ascii="Traditional Arabic" w:hAnsi="Traditional Arabic" w:hint="cs"/>
          <w:rtl/>
        </w:rPr>
        <w:t xml:space="preserve"> اللهِ </w:t>
      </w:r>
      <w:r w:rsidR="00BB1D32" w:rsidRPr="00E66EA6">
        <w:rPr>
          <w:rFonts w:ascii="Traditional Arabic" w:hAnsi="Traditional Arabic" w:hint="cs"/>
          <w:rtl/>
        </w:rPr>
        <w:t>: لِنَعْلَم</w:t>
      </w:r>
      <w:r w:rsidR="007F3490">
        <w:rPr>
          <w:rFonts w:ascii="Traditional Arabic" w:hAnsi="Traditional Arabic" w:hint="cs"/>
          <w:rtl/>
        </w:rPr>
        <w:t>َ</w:t>
      </w:r>
      <w:r w:rsidR="00BB1D32" w:rsidRPr="00E66EA6">
        <w:rPr>
          <w:rFonts w:ascii="Traditional Arabic" w:hAnsi="Traditional Arabic" w:hint="cs"/>
          <w:rtl/>
        </w:rPr>
        <w:t xml:space="preserve"> أَثَر</w:t>
      </w:r>
      <w:r w:rsidR="00001B8C">
        <w:rPr>
          <w:rFonts w:ascii="Traditional Arabic" w:hAnsi="Traditional Arabic" w:hint="cs"/>
          <w:rtl/>
        </w:rPr>
        <w:t>ُ</w:t>
      </w:r>
      <w:r w:rsidR="00BB1D32" w:rsidRPr="00E66EA6">
        <w:rPr>
          <w:rFonts w:ascii="Traditional Arabic" w:hAnsi="Traditional Arabic" w:hint="cs"/>
          <w:rtl/>
        </w:rPr>
        <w:t xml:space="preserve"> </w:t>
      </w:r>
      <w:r w:rsidR="007F3490">
        <w:rPr>
          <w:rFonts w:ascii="Traditional Arabic" w:hAnsi="Traditional Arabic" w:hint="cs"/>
          <w:rtl/>
        </w:rPr>
        <w:t>ال</w:t>
      </w:r>
      <w:r w:rsidR="00BB1D32" w:rsidRPr="00E66EA6">
        <w:rPr>
          <w:rFonts w:ascii="Traditional Arabic" w:hAnsi="Traditional Arabic" w:hint="cs"/>
          <w:rtl/>
        </w:rPr>
        <w:t xml:space="preserve">شَّائِعَاتِ، تِلْكَ </w:t>
      </w:r>
      <w:r w:rsidR="003C3BD3">
        <w:rPr>
          <w:rFonts w:ascii="Traditional Arabic" w:hAnsi="Traditional Arabic" w:hint="cs"/>
          <w:rtl/>
        </w:rPr>
        <w:t>ال</w:t>
      </w:r>
      <w:r w:rsidR="00BB1D32" w:rsidRPr="00E66EA6">
        <w:rPr>
          <w:rFonts w:ascii="Traditional Arabic" w:hAnsi="Traditional Arabic" w:hint="cs"/>
          <w:rtl/>
        </w:rPr>
        <w:t>شَّائِعَة</w:t>
      </w:r>
      <w:r w:rsidR="003C3BD3">
        <w:rPr>
          <w:rFonts w:ascii="Traditional Arabic" w:hAnsi="Traditional Arabic" w:hint="cs"/>
          <w:rtl/>
        </w:rPr>
        <w:t>ُ</w:t>
      </w:r>
      <w:r w:rsidR="00BB1D32" w:rsidRPr="00E66EA6">
        <w:rPr>
          <w:rFonts w:ascii="Traditional Arabic" w:hAnsi="Traditional Arabic" w:hint="cs"/>
          <w:rtl/>
        </w:rPr>
        <w:t xml:space="preserve"> </w:t>
      </w:r>
      <w:r w:rsidR="003C3BD3">
        <w:rPr>
          <w:rFonts w:ascii="Traditional Arabic" w:hAnsi="Traditional Arabic" w:hint="cs"/>
          <w:rtl/>
        </w:rPr>
        <w:t>ا</w:t>
      </w:r>
      <w:r w:rsidR="00BB1D32" w:rsidRPr="00E66EA6">
        <w:rPr>
          <w:rFonts w:ascii="Traditional Arabic" w:hAnsi="Traditional Arabic" w:hint="cs"/>
          <w:rtl/>
        </w:rPr>
        <w:t>لَّتِي رَوَّجُ لَهَا</w:t>
      </w:r>
      <w:r w:rsidR="00C83AE1" w:rsidRPr="00E66EA6">
        <w:rPr>
          <w:rFonts w:ascii="Traditional Arabic" w:hAnsi="Traditional Arabic" w:hint="cs"/>
          <w:rtl/>
        </w:rPr>
        <w:t xml:space="preserve"> أ</w:t>
      </w:r>
      <w:r w:rsidR="003C3BD3">
        <w:rPr>
          <w:rFonts w:ascii="Traditional Arabic" w:hAnsi="Traditional Arabic" w:hint="cs"/>
          <w:rtl/>
        </w:rPr>
        <w:t>َهْلُ</w:t>
      </w:r>
      <w:r w:rsidR="00C83AE1" w:rsidRPr="00E66EA6">
        <w:rPr>
          <w:rFonts w:ascii="Traditional Arabic" w:hAnsi="Traditional Arabic" w:hint="cs"/>
          <w:rtl/>
        </w:rPr>
        <w:t xml:space="preserve"> </w:t>
      </w:r>
      <w:r w:rsidR="003C3BD3">
        <w:rPr>
          <w:rFonts w:ascii="Traditional Arabic" w:hAnsi="Traditional Arabic" w:hint="cs"/>
          <w:rtl/>
        </w:rPr>
        <w:t>النِّفَاقِ</w:t>
      </w:r>
      <w:r w:rsidR="00BB1D32" w:rsidRPr="00E66EA6">
        <w:rPr>
          <w:rFonts w:ascii="Traditional Arabic" w:hAnsi="Traditional Arabic" w:hint="cs"/>
          <w:rtl/>
        </w:rPr>
        <w:t xml:space="preserve">؛ بَلْ هِيَ مِنْ أَكْبَرِ </w:t>
      </w:r>
      <w:r w:rsidR="003C3BD3">
        <w:rPr>
          <w:rFonts w:ascii="Traditional Arabic" w:hAnsi="Traditional Arabic" w:hint="cs"/>
          <w:rtl/>
        </w:rPr>
        <w:t>ال</w:t>
      </w:r>
      <w:r w:rsidR="00BB1D32" w:rsidRPr="00E66EA6">
        <w:rPr>
          <w:rFonts w:ascii="Traditional Arabic" w:hAnsi="Traditional Arabic" w:hint="cs"/>
          <w:rtl/>
        </w:rPr>
        <w:t xml:space="preserve">شَّائِعَاتِ فِي </w:t>
      </w:r>
      <w:r w:rsidR="003C3BD3">
        <w:rPr>
          <w:rFonts w:ascii="Traditional Arabic" w:hAnsi="Traditional Arabic" w:hint="cs"/>
          <w:rtl/>
        </w:rPr>
        <w:t>ا</w:t>
      </w:r>
      <w:r w:rsidR="00BB1D32" w:rsidRPr="00E66EA6">
        <w:rPr>
          <w:rFonts w:ascii="Traditional Arabic" w:hAnsi="Traditional Arabic" w:hint="cs"/>
          <w:rtl/>
        </w:rPr>
        <w:t xml:space="preserve">لتَّارِيخِ، وَأَشَاعُوهَا بِأَوْسَاطِ </w:t>
      </w:r>
      <w:r w:rsidR="004E1EB9">
        <w:rPr>
          <w:rFonts w:ascii="Traditional Arabic" w:hAnsi="Traditional Arabic" w:hint="cs"/>
          <w:rtl/>
        </w:rPr>
        <w:t>ال</w:t>
      </w:r>
      <w:r w:rsidR="00BB1D32" w:rsidRPr="00E66EA6">
        <w:rPr>
          <w:rFonts w:ascii="Traditional Arabic" w:hAnsi="Traditional Arabic" w:hint="cs"/>
          <w:rtl/>
        </w:rPr>
        <w:t>ْمَدِينَةِ</w:t>
      </w:r>
      <w:r w:rsidR="00C83AE1" w:rsidRPr="00E66EA6">
        <w:rPr>
          <w:rFonts w:ascii="Traditional Arabic" w:hAnsi="Traditional Arabic" w:hint="cs"/>
          <w:rtl/>
        </w:rPr>
        <w:t>،</w:t>
      </w:r>
      <w:r w:rsidR="00BB1D32" w:rsidRPr="00E66EA6">
        <w:rPr>
          <w:rFonts w:ascii="Traditional Arabic" w:hAnsi="Traditional Arabic" w:hint="cs"/>
          <w:rtl/>
        </w:rPr>
        <w:t xml:space="preserve"> حَتَّى أَنْزَلَ </w:t>
      </w:r>
      <w:r w:rsidR="004E1EB9">
        <w:rPr>
          <w:rFonts w:ascii="Traditional Arabic" w:hAnsi="Traditional Arabic" w:hint="cs"/>
          <w:rtl/>
        </w:rPr>
        <w:t>الله ُ</w:t>
      </w:r>
      <w:r w:rsidR="00BB1D32" w:rsidRPr="00E66EA6">
        <w:rPr>
          <w:rFonts w:ascii="Traditional Arabic" w:hAnsi="Traditional Arabic" w:hint="cs"/>
          <w:rtl/>
        </w:rPr>
        <w:t>فِي شَائِعَته</w:t>
      </w:r>
      <w:r w:rsidR="004E1EB9">
        <w:rPr>
          <w:rFonts w:ascii="Traditional Arabic" w:hAnsi="Traditional Arabic" w:hint="cs"/>
          <w:rtl/>
        </w:rPr>
        <w:t>ِمْ</w:t>
      </w:r>
      <w:r w:rsidR="00BB1D32" w:rsidRPr="00E66EA6">
        <w:rPr>
          <w:rFonts w:ascii="Traditional Arabic" w:hAnsi="Traditional Arabic" w:hint="cs"/>
          <w:rtl/>
        </w:rPr>
        <w:t xml:space="preserve"> تِلْكَ</w:t>
      </w:r>
      <w:r w:rsidR="004E1EB9">
        <w:rPr>
          <w:rFonts w:ascii="Traditional Arabic" w:hAnsi="Traditional Arabic" w:hint="cs"/>
          <w:rtl/>
        </w:rPr>
        <w:t>،</w:t>
      </w:r>
      <w:r w:rsidR="00BB1D32" w:rsidRPr="00E66EA6">
        <w:rPr>
          <w:rFonts w:ascii="Traditional Arabic" w:hAnsi="Traditional Arabic" w:hint="cs"/>
          <w:rtl/>
        </w:rPr>
        <w:t xml:space="preserve"> قُرْآن</w:t>
      </w:r>
      <w:r w:rsidR="00AA5B29">
        <w:rPr>
          <w:rFonts w:ascii="Traditional Arabic" w:hAnsi="Traditional Arabic" w:hint="cs"/>
          <w:rtl/>
        </w:rPr>
        <w:t>اً</w:t>
      </w:r>
      <w:r w:rsidR="00BB1D32" w:rsidRPr="00E66EA6">
        <w:rPr>
          <w:rFonts w:ascii="Traditional Arabic" w:hAnsi="Traditional Arabic" w:hint="cs"/>
          <w:rtl/>
        </w:rPr>
        <w:t xml:space="preserve"> يُتْلَى إِلَى يَوْمِ </w:t>
      </w:r>
      <w:r w:rsidR="004E1EB9">
        <w:rPr>
          <w:rFonts w:ascii="Traditional Arabic" w:hAnsi="Traditional Arabic" w:hint="cs"/>
          <w:rtl/>
        </w:rPr>
        <w:t>ا</w:t>
      </w:r>
      <w:r w:rsidR="00BB1D32" w:rsidRPr="00E66EA6">
        <w:rPr>
          <w:rFonts w:ascii="Traditional Arabic" w:hAnsi="Traditional Arabic" w:hint="cs"/>
          <w:rtl/>
        </w:rPr>
        <w:t xml:space="preserve">لْقِيَامَةِ، </w:t>
      </w:r>
      <w:r w:rsidR="00C83AE1" w:rsidRPr="00E66EA6">
        <w:rPr>
          <w:rFonts w:ascii="Traditional Arabic" w:hAnsi="Traditional Arabic" w:hint="cs"/>
          <w:rtl/>
        </w:rPr>
        <w:t>أ</w:t>
      </w:r>
      <w:r w:rsidR="004E1EB9">
        <w:rPr>
          <w:rFonts w:ascii="Traditional Arabic" w:hAnsi="Traditional Arabic" w:hint="cs"/>
          <w:rtl/>
        </w:rPr>
        <w:t>َلَا وَهُوَ</w:t>
      </w:r>
      <w:r w:rsidR="00BB1D32" w:rsidRPr="00E66EA6">
        <w:rPr>
          <w:rFonts w:ascii="Traditional Arabic" w:hAnsi="Traditional Arabic" w:hint="cs"/>
          <w:rtl/>
        </w:rPr>
        <w:t xml:space="preserve"> قَوْل</w:t>
      </w:r>
      <w:r w:rsidR="004E1EB9">
        <w:rPr>
          <w:rFonts w:ascii="Traditional Arabic" w:hAnsi="Traditional Arabic" w:hint="cs"/>
          <w:rtl/>
        </w:rPr>
        <w:t>ُهُ</w:t>
      </w:r>
      <w:r w:rsidR="00BB1D32" w:rsidRPr="00E66EA6">
        <w:rPr>
          <w:rFonts w:ascii="Traditional Arabic" w:hAnsi="Traditional Arabic" w:hint="cs"/>
          <w:rtl/>
        </w:rPr>
        <w:t xml:space="preserve"> تَعَالَى</w:t>
      </w:r>
      <w:r w:rsidR="00730FD0" w:rsidRPr="00E66EA6">
        <w:rPr>
          <w:rFonts w:ascii="Traditional Arabic" w:hAnsi="Traditional Arabic" w:hint="cs"/>
          <w:rtl/>
        </w:rPr>
        <w:t>: ﴿</w:t>
      </w:r>
      <w:r w:rsidR="00730FD0" w:rsidRPr="00E66EA6">
        <w:rPr>
          <w:rFonts w:ascii="Traditional Arabic" w:hAnsi="Traditional Arabic" w:hint="cs"/>
          <w:b/>
          <w:bCs/>
          <w:rtl/>
        </w:rPr>
        <w:t>إِنَّ الَّذِينَ جَاءُوا بِالْإِفْكِ عُصْبَةٌ مِّنكُمْ ۚ لَا تَحْسَبُوهُ شَرًّا لَّكُم ۖ بَلْ هُوَ خَيْرٌ لَّكُمْ ۚ لِكُلِّ امْرِئٍ مِّنْهُم مَّا اكْتَسَبَ مِنَ الْإِثْمِ ۚ وَالَّذِي تَوَلَّىٰ كِبْرَهُ مِنْهُمْ لَهُ عَذَابٌ عَظِيمٌ﴾.</w:t>
      </w:r>
    </w:p>
    <w:p w14:paraId="2106CAB9" w14:textId="4BDD15E6" w:rsidR="00730FD0" w:rsidRPr="00E66EA6" w:rsidRDefault="008F7F9C" w:rsidP="008F7F9C">
      <w:pPr>
        <w:ind w:firstLine="0"/>
        <w:rPr>
          <w:rFonts w:ascii="Traditional Arabic" w:hAnsi="Traditional Arabic"/>
        </w:rPr>
      </w:pPr>
      <w:r>
        <w:rPr>
          <w:rFonts w:ascii="Traditional Arabic" w:hAnsi="Traditional Arabic" w:hint="cs"/>
          <w:rtl/>
        </w:rPr>
        <w:t>٤.</w:t>
      </w:r>
      <w:r w:rsidR="003225D9" w:rsidRPr="00E66EA6">
        <w:rPr>
          <w:rFonts w:ascii="Traditional Arabic" w:hAnsi="Traditional Arabic" w:hint="cs"/>
          <w:rtl/>
        </w:rPr>
        <w:t xml:space="preserve">لَقَدْ رَوَّجُوا لِلْإِفْكِ </w:t>
      </w:r>
      <w:r w:rsidR="00924D83">
        <w:rPr>
          <w:rFonts w:ascii="Traditional Arabic" w:hAnsi="Traditional Arabic" w:hint="cs"/>
          <w:rtl/>
        </w:rPr>
        <w:t>ال</w:t>
      </w:r>
      <w:r w:rsidR="003225D9" w:rsidRPr="00E66EA6">
        <w:rPr>
          <w:rFonts w:ascii="Traditional Arabic" w:hAnsi="Traditional Arabic" w:hint="cs"/>
          <w:rtl/>
        </w:rPr>
        <w:t xml:space="preserve">ْعَظِيمِ، </w:t>
      </w:r>
      <w:r w:rsidR="00924D83">
        <w:rPr>
          <w:rFonts w:ascii="Traditional Arabic" w:hAnsi="Traditional Arabic" w:hint="cs"/>
          <w:rtl/>
        </w:rPr>
        <w:t>وَتَنَاقَلَتْهَا</w:t>
      </w:r>
      <w:r w:rsidR="00EC5BB7" w:rsidRPr="00E66EA6">
        <w:rPr>
          <w:rFonts w:ascii="Traditional Arabic" w:hAnsi="Traditional Arabic" w:hint="cs"/>
          <w:rtl/>
        </w:rPr>
        <w:t xml:space="preserve"> </w:t>
      </w:r>
      <w:r w:rsidR="00924D83">
        <w:rPr>
          <w:rFonts w:ascii="Traditional Arabic" w:hAnsi="Traditional Arabic" w:hint="cs"/>
          <w:rtl/>
        </w:rPr>
        <w:t>بَعْضُ</w:t>
      </w:r>
      <w:r w:rsidR="00EC5BB7" w:rsidRPr="00E66EA6">
        <w:rPr>
          <w:rFonts w:ascii="Traditional Arabic" w:hAnsi="Traditional Arabic" w:hint="cs"/>
          <w:rtl/>
        </w:rPr>
        <w:t xml:space="preserve"> </w:t>
      </w:r>
      <w:r w:rsidR="00924D83">
        <w:rPr>
          <w:rFonts w:ascii="Traditional Arabic" w:hAnsi="Traditional Arabic" w:hint="cs"/>
          <w:rtl/>
        </w:rPr>
        <w:t>الأَلْسِنَةِ،</w:t>
      </w:r>
      <w:r w:rsidR="00EC5BB7" w:rsidRPr="00E66EA6">
        <w:rPr>
          <w:rFonts w:ascii="Traditional Arabic" w:hAnsi="Traditional Arabic" w:hint="cs"/>
          <w:rtl/>
        </w:rPr>
        <w:t xml:space="preserve"> </w:t>
      </w:r>
      <w:r w:rsidR="00924D83">
        <w:rPr>
          <w:rFonts w:ascii="Traditional Arabic" w:hAnsi="Traditional Arabic" w:hint="cs"/>
          <w:rtl/>
        </w:rPr>
        <w:t>مُصَ</w:t>
      </w:r>
      <w:r w:rsidR="00D96ADF">
        <w:rPr>
          <w:rFonts w:ascii="Traditional Arabic" w:hAnsi="Traditional Arabic" w:hint="cs"/>
          <w:rtl/>
        </w:rPr>
        <w:t>دِّقَة</w:t>
      </w:r>
      <w:r w:rsidR="00BC1559">
        <w:rPr>
          <w:rFonts w:ascii="Traditional Arabic" w:hAnsi="Traditional Arabic" w:hint="cs"/>
          <w:rtl/>
        </w:rPr>
        <w:t>ٌ</w:t>
      </w:r>
      <w:r w:rsidR="00EC5BB7" w:rsidRPr="00E66EA6">
        <w:rPr>
          <w:rFonts w:ascii="Traditional Arabic" w:hAnsi="Traditional Arabic" w:hint="cs"/>
          <w:rtl/>
        </w:rPr>
        <w:t xml:space="preserve"> </w:t>
      </w:r>
      <w:r w:rsidR="00D96ADF">
        <w:rPr>
          <w:rFonts w:ascii="Traditional Arabic" w:hAnsi="Traditional Arabic" w:hint="cs"/>
          <w:rtl/>
        </w:rPr>
        <w:t>لَهُ،</w:t>
      </w:r>
      <w:r w:rsidR="00EC5BB7" w:rsidRPr="00E66EA6">
        <w:rPr>
          <w:rFonts w:ascii="Traditional Arabic" w:hAnsi="Traditional Arabic" w:hint="cs"/>
          <w:rtl/>
        </w:rPr>
        <w:t xml:space="preserve"> </w:t>
      </w:r>
      <w:r w:rsidR="007F3E1F" w:rsidRPr="00E66EA6">
        <w:rPr>
          <w:rFonts w:ascii="Traditional Arabic" w:hAnsi="Traditional Arabic" w:hint="cs"/>
          <w:rtl/>
        </w:rPr>
        <w:t>ف</w:t>
      </w:r>
      <w:r w:rsidR="003225D9" w:rsidRPr="00E66EA6">
        <w:rPr>
          <w:rFonts w:ascii="Traditional Arabic" w:hAnsi="Traditional Arabic" w:hint="cs"/>
          <w:rtl/>
        </w:rPr>
        <w:t>وَض</w:t>
      </w:r>
      <w:r w:rsidR="00D96ADF">
        <w:rPr>
          <w:rFonts w:ascii="Traditional Arabic" w:hAnsi="Traditional Arabic" w:hint="cs"/>
          <w:rtl/>
        </w:rPr>
        <w:t>َعَ</w:t>
      </w:r>
      <w:r w:rsidR="003225D9" w:rsidRPr="00E66EA6">
        <w:rPr>
          <w:rFonts w:ascii="Traditional Arabic" w:hAnsi="Traditional Arabic" w:hint="cs"/>
          <w:rtl/>
        </w:rPr>
        <w:t xml:space="preserve"> </w:t>
      </w:r>
      <w:r w:rsidR="00D96ADF">
        <w:rPr>
          <w:rFonts w:ascii="Traditional Arabic" w:hAnsi="Traditional Arabic" w:hint="cs"/>
          <w:rtl/>
        </w:rPr>
        <w:t>ا</w:t>
      </w:r>
      <w:r w:rsidR="003225D9" w:rsidRPr="00E66EA6">
        <w:rPr>
          <w:rFonts w:ascii="Traditional Arabic" w:hAnsi="Traditional Arabic" w:hint="cs"/>
          <w:rtl/>
        </w:rPr>
        <w:t>لْإِسْلَام</w:t>
      </w:r>
      <w:r w:rsidR="00D96ADF">
        <w:rPr>
          <w:rFonts w:ascii="Traditional Arabic" w:hAnsi="Traditional Arabic" w:hint="cs"/>
          <w:rtl/>
        </w:rPr>
        <w:t>ُ</w:t>
      </w:r>
      <w:r w:rsidR="003225D9" w:rsidRPr="00E66EA6">
        <w:rPr>
          <w:rFonts w:ascii="Traditional Arabic" w:hAnsi="Traditional Arabic" w:hint="cs"/>
          <w:rtl/>
        </w:rPr>
        <w:t xml:space="preserve"> مَنْ</w:t>
      </w:r>
      <w:r w:rsidR="00261DEE" w:rsidRPr="00E66EA6">
        <w:rPr>
          <w:rFonts w:ascii="Traditional Arabic" w:hAnsi="Traditional Arabic" w:hint="cs"/>
          <w:rtl/>
        </w:rPr>
        <w:t>هجًا</w:t>
      </w:r>
      <w:r w:rsidR="003225D9" w:rsidRPr="00E66EA6">
        <w:rPr>
          <w:rFonts w:ascii="Traditional Arabic" w:hAnsi="Traditional Arabic" w:hint="cs"/>
          <w:rtl/>
        </w:rPr>
        <w:t xml:space="preserve"> عَظِيمًا بِالتَّعَامُلِ مَعَ </w:t>
      </w:r>
      <w:r w:rsidR="007F3490">
        <w:rPr>
          <w:rFonts w:ascii="Traditional Arabic" w:hAnsi="Traditional Arabic" w:hint="cs"/>
          <w:rtl/>
        </w:rPr>
        <w:t>ا</w:t>
      </w:r>
      <w:r w:rsidR="003225D9" w:rsidRPr="00E66EA6">
        <w:rPr>
          <w:rFonts w:ascii="Traditional Arabic" w:hAnsi="Traditional Arabic" w:hint="cs"/>
          <w:rtl/>
        </w:rPr>
        <w:t>لشَّائِعَاتِ</w:t>
      </w:r>
      <w:r w:rsidR="00730FD0" w:rsidRPr="00E66EA6">
        <w:rPr>
          <w:rFonts w:ascii="Traditional Arabic" w:hAnsi="Traditional Arabic" w:hint="cs"/>
          <w:rtl/>
        </w:rPr>
        <w:t>.</w:t>
      </w:r>
    </w:p>
    <w:p w14:paraId="1C9BEFA7" w14:textId="478A377F" w:rsidR="00730FD0" w:rsidRPr="008F7F9C" w:rsidRDefault="008F7F9C" w:rsidP="008F7F9C">
      <w:pPr>
        <w:ind w:firstLine="0"/>
        <w:jc w:val="left"/>
        <w:rPr>
          <w:rFonts w:ascii="Traditional Arabic" w:hAnsi="Traditional Arabic"/>
        </w:rPr>
      </w:pPr>
      <w:r>
        <w:rPr>
          <w:rFonts w:ascii="Traditional Arabic" w:hAnsi="Traditional Arabic" w:hint="cs"/>
          <w:rtl/>
        </w:rPr>
        <w:t>٥.</w:t>
      </w:r>
      <w:r w:rsidR="00472097" w:rsidRPr="008F7F9C">
        <w:rPr>
          <w:rFonts w:ascii="Traditional Arabic" w:hAnsi="Traditional Arabic" w:hint="cs"/>
          <w:rtl/>
        </w:rPr>
        <w:t>ا</w:t>
      </w:r>
      <w:r w:rsidR="00CA5053" w:rsidRPr="008F7F9C">
        <w:rPr>
          <w:rFonts w:ascii="Traditional Arabic" w:hAnsi="Traditional Arabic" w:hint="cs"/>
          <w:rtl/>
        </w:rPr>
        <w:t>لْمَنْهَج</w:t>
      </w:r>
      <w:r w:rsidR="00472097" w:rsidRPr="008F7F9C">
        <w:rPr>
          <w:rFonts w:ascii="Traditional Arabic" w:hAnsi="Traditional Arabic" w:hint="cs"/>
          <w:rtl/>
        </w:rPr>
        <w:t>ُ</w:t>
      </w:r>
      <w:r w:rsidR="00CA5053" w:rsidRPr="008F7F9C">
        <w:rPr>
          <w:rFonts w:ascii="Traditional Arabic" w:hAnsi="Traditional Arabic" w:hint="cs"/>
          <w:rtl/>
        </w:rPr>
        <w:t xml:space="preserve"> </w:t>
      </w:r>
      <w:r w:rsidR="00472097" w:rsidRPr="008F7F9C">
        <w:rPr>
          <w:rFonts w:ascii="Traditional Arabic" w:hAnsi="Traditional Arabic" w:hint="cs"/>
          <w:rtl/>
        </w:rPr>
        <w:t>ال</w:t>
      </w:r>
      <w:r w:rsidR="00CA5053" w:rsidRPr="008F7F9C">
        <w:rPr>
          <w:rFonts w:ascii="Traditional Arabic" w:hAnsi="Traditional Arabic" w:hint="cs"/>
          <w:rtl/>
        </w:rPr>
        <w:t xml:space="preserve">ْأَوَّلِ: وُجُوبُ </w:t>
      </w:r>
      <w:r w:rsidR="00924D83" w:rsidRPr="008F7F9C">
        <w:rPr>
          <w:rFonts w:ascii="Traditional Arabic" w:hAnsi="Traditional Arabic" w:hint="cs"/>
          <w:rtl/>
        </w:rPr>
        <w:t>ا</w:t>
      </w:r>
      <w:r w:rsidR="00CA5053" w:rsidRPr="008F7F9C">
        <w:rPr>
          <w:rFonts w:ascii="Traditional Arabic" w:hAnsi="Traditional Arabic" w:hint="cs"/>
          <w:rtl/>
        </w:rPr>
        <w:t>لتَّثَبُّتِ، وَالتَّبَيُّن</w:t>
      </w:r>
      <w:r w:rsidR="00924D83" w:rsidRPr="008F7F9C">
        <w:rPr>
          <w:rFonts w:ascii="Traditional Arabic" w:hAnsi="Traditional Arabic" w:hint="cs"/>
          <w:rtl/>
        </w:rPr>
        <w:t>ِ</w:t>
      </w:r>
      <w:r w:rsidR="00CA5053" w:rsidRPr="008F7F9C">
        <w:rPr>
          <w:rFonts w:ascii="Traditional Arabic" w:hAnsi="Traditional Arabic" w:hint="cs"/>
          <w:rtl/>
        </w:rPr>
        <w:t>، فَقَالَ تَعَالَى</w:t>
      </w:r>
      <w:r w:rsidR="00730FD0" w:rsidRPr="008F7F9C">
        <w:rPr>
          <w:rFonts w:ascii="Traditional Arabic" w:hAnsi="Traditional Arabic" w:hint="cs"/>
          <w:rtl/>
        </w:rPr>
        <w:t>: ﴿</w:t>
      </w:r>
      <w:r w:rsidR="00730FD0" w:rsidRPr="008F7F9C">
        <w:rPr>
          <w:rFonts w:ascii="Traditional Arabic" w:hAnsi="Traditional Arabic" w:hint="cs"/>
          <w:b/>
          <w:bCs/>
          <w:rtl/>
        </w:rPr>
        <w:t>يَا أَيُّهَا الَّذِينَ آمَنُوا إِن جَاءَكُمْ فَاسِقٌ بِنَبَإٍ فَتَبَيَّنُوا أَن تُصِيبُوا قَوْمًا بِجَهَالَةٍ فَتُصْبِحُوا عَلَىٰ مَا فَعَلْتُمْ نَادِمِينَ﴾.</w:t>
      </w:r>
    </w:p>
    <w:p w14:paraId="2545A858" w14:textId="44724FB9" w:rsidR="00730FD0" w:rsidRPr="003C5B52" w:rsidRDefault="003C5B52" w:rsidP="003C5B52">
      <w:pPr>
        <w:ind w:firstLine="0"/>
        <w:jc w:val="left"/>
        <w:rPr>
          <w:rFonts w:ascii="Traditional Arabic" w:hAnsi="Traditional Arabic"/>
        </w:rPr>
      </w:pPr>
      <w:r>
        <w:rPr>
          <w:rFonts w:ascii="Traditional Arabic" w:hAnsi="Traditional Arabic" w:hint="cs"/>
          <w:rtl/>
        </w:rPr>
        <w:t>٦.</w:t>
      </w:r>
      <w:r w:rsidR="006D24E2" w:rsidRPr="003C5B52">
        <w:rPr>
          <w:rFonts w:ascii="Traditional Arabic" w:hAnsi="Traditional Arabic" w:hint="cs"/>
          <w:rtl/>
        </w:rPr>
        <w:t xml:space="preserve">فَأَمْرَ </w:t>
      </w:r>
      <w:r w:rsidR="00C426A4" w:rsidRPr="003C5B52">
        <w:rPr>
          <w:rFonts w:ascii="Traditional Arabic" w:hAnsi="Traditional Arabic" w:hint="cs"/>
          <w:rtl/>
        </w:rPr>
        <w:t>ا</w:t>
      </w:r>
      <w:r w:rsidR="006D24E2" w:rsidRPr="003C5B52">
        <w:rPr>
          <w:rFonts w:ascii="Traditional Arabic" w:hAnsi="Traditional Arabic" w:hint="cs"/>
          <w:rtl/>
        </w:rPr>
        <w:t>لْإِسْلَام</w:t>
      </w:r>
      <w:r w:rsidR="00C426A4" w:rsidRPr="003C5B52">
        <w:rPr>
          <w:rFonts w:ascii="Traditional Arabic" w:hAnsi="Traditional Arabic" w:hint="cs"/>
          <w:rtl/>
        </w:rPr>
        <w:t>ُ</w:t>
      </w:r>
      <w:r w:rsidR="006D24E2" w:rsidRPr="003C5B52">
        <w:rPr>
          <w:rFonts w:ascii="Traditional Arabic" w:hAnsi="Traditional Arabic" w:hint="cs"/>
          <w:rtl/>
        </w:rPr>
        <w:t xml:space="preserve"> بِوُجُوبِ </w:t>
      </w:r>
      <w:r w:rsidR="001750B3" w:rsidRPr="003C5B52">
        <w:rPr>
          <w:rFonts w:ascii="Traditional Arabic" w:hAnsi="Traditional Arabic" w:hint="cs"/>
          <w:rtl/>
        </w:rPr>
        <w:t>ا</w:t>
      </w:r>
      <w:r w:rsidR="006D24E2" w:rsidRPr="003C5B52">
        <w:rPr>
          <w:rFonts w:ascii="Traditional Arabic" w:hAnsi="Traditional Arabic" w:hint="cs"/>
          <w:rtl/>
        </w:rPr>
        <w:t>لتَّبَيُّنِ، وَالتَّثَبُّت</w:t>
      </w:r>
      <w:r w:rsidR="001750B3" w:rsidRPr="003C5B52">
        <w:rPr>
          <w:rFonts w:ascii="Traditional Arabic" w:hAnsi="Traditional Arabic" w:hint="cs"/>
          <w:rtl/>
        </w:rPr>
        <w:t>ِ</w:t>
      </w:r>
      <w:r w:rsidR="006D24E2" w:rsidRPr="003C5B52">
        <w:rPr>
          <w:rFonts w:ascii="Traditional Arabic" w:hAnsi="Traditional Arabic" w:hint="cs"/>
          <w:rtl/>
        </w:rPr>
        <w:t>، عِنْدَ مُرُورِ أَيِّ خَبَرٍ</w:t>
      </w:r>
      <w:r w:rsidR="007F3E1F" w:rsidRPr="003C5B52">
        <w:rPr>
          <w:rFonts w:ascii="Traditional Arabic" w:hAnsi="Traditional Arabic" w:hint="cs"/>
          <w:rtl/>
        </w:rPr>
        <w:t xml:space="preserve">، فلا </w:t>
      </w:r>
      <w:r w:rsidR="001750B3" w:rsidRPr="003C5B52">
        <w:rPr>
          <w:rFonts w:ascii="Traditional Arabic" w:hAnsi="Traditional Arabic" w:hint="cs"/>
          <w:rtl/>
        </w:rPr>
        <w:t>تُطْلِق</w:t>
      </w:r>
      <w:r w:rsidR="00AA5B29" w:rsidRPr="003C5B52">
        <w:rPr>
          <w:rFonts w:ascii="Traditional Arabic" w:hAnsi="Traditional Arabic" w:hint="cs"/>
          <w:rtl/>
        </w:rPr>
        <w:t>ْهُ</w:t>
      </w:r>
      <w:r w:rsidR="007F3E1F" w:rsidRPr="003C5B52">
        <w:rPr>
          <w:rFonts w:ascii="Traditional Arabic" w:hAnsi="Traditional Arabic" w:hint="cs"/>
          <w:rtl/>
        </w:rPr>
        <w:t xml:space="preserve"> إ</w:t>
      </w:r>
      <w:r w:rsidR="001750B3" w:rsidRPr="003C5B52">
        <w:rPr>
          <w:rFonts w:ascii="Traditional Arabic" w:hAnsi="Traditional Arabic" w:hint="cs"/>
          <w:rtl/>
        </w:rPr>
        <w:t>ِلَّا بَعْدَ</w:t>
      </w:r>
      <w:r w:rsidR="007F3E1F" w:rsidRPr="003C5B52">
        <w:rPr>
          <w:rFonts w:ascii="Traditional Arabic" w:hAnsi="Traditional Arabic" w:hint="cs"/>
          <w:rtl/>
        </w:rPr>
        <w:t xml:space="preserve"> </w:t>
      </w:r>
      <w:r w:rsidR="001750B3" w:rsidRPr="003C5B52">
        <w:rPr>
          <w:rFonts w:ascii="Traditional Arabic" w:hAnsi="Traditional Arabic" w:hint="cs"/>
          <w:rtl/>
        </w:rPr>
        <w:t>التَّأَكُدِّ</w:t>
      </w:r>
      <w:r w:rsidR="007F3E1F" w:rsidRPr="003C5B52">
        <w:rPr>
          <w:rFonts w:ascii="Traditional Arabic" w:hAnsi="Traditional Arabic" w:hint="cs"/>
          <w:rtl/>
        </w:rPr>
        <w:t xml:space="preserve"> </w:t>
      </w:r>
      <w:r w:rsidR="001750B3" w:rsidRPr="003C5B52">
        <w:rPr>
          <w:rFonts w:ascii="Traditional Arabic" w:hAnsi="Traditional Arabic" w:hint="cs"/>
          <w:rtl/>
        </w:rPr>
        <w:t>مِنْ</w:t>
      </w:r>
      <w:r w:rsidR="007F3E1F" w:rsidRPr="003C5B52">
        <w:rPr>
          <w:rFonts w:ascii="Traditional Arabic" w:hAnsi="Traditional Arabic" w:hint="cs"/>
          <w:rtl/>
        </w:rPr>
        <w:t xml:space="preserve"> </w:t>
      </w:r>
      <w:r w:rsidR="001750B3" w:rsidRPr="003C5B52">
        <w:rPr>
          <w:rFonts w:ascii="Traditional Arabic" w:hAnsi="Traditional Arabic" w:hint="cs"/>
          <w:rtl/>
        </w:rPr>
        <w:t>صِح</w:t>
      </w:r>
      <w:r w:rsidR="00472097" w:rsidRPr="003C5B52">
        <w:rPr>
          <w:rFonts w:ascii="Traditional Arabic" w:hAnsi="Traditional Arabic" w:hint="cs"/>
          <w:rtl/>
        </w:rPr>
        <w:t>َتِّهِ</w:t>
      </w:r>
      <w:r w:rsidR="007F3E1F" w:rsidRPr="003C5B52">
        <w:rPr>
          <w:rFonts w:ascii="Traditional Arabic" w:hAnsi="Traditional Arabic" w:hint="cs"/>
          <w:rtl/>
        </w:rPr>
        <w:t xml:space="preserve">، </w:t>
      </w:r>
      <w:r w:rsidR="00472097" w:rsidRPr="003C5B52">
        <w:rPr>
          <w:rFonts w:ascii="Traditional Arabic" w:hAnsi="Traditional Arabic" w:hint="cs"/>
          <w:rtl/>
        </w:rPr>
        <w:t>وَسَلَامَةِ</w:t>
      </w:r>
      <w:r w:rsidR="007F3E1F" w:rsidRPr="003C5B52">
        <w:rPr>
          <w:rFonts w:ascii="Traditional Arabic" w:hAnsi="Traditional Arabic" w:hint="cs"/>
          <w:rtl/>
        </w:rPr>
        <w:t xml:space="preserve"> </w:t>
      </w:r>
      <w:r w:rsidR="00472097" w:rsidRPr="003C5B52">
        <w:rPr>
          <w:rFonts w:ascii="Traditional Arabic" w:hAnsi="Traditional Arabic" w:hint="cs"/>
          <w:rtl/>
        </w:rPr>
        <w:t>نَقْلِهِ</w:t>
      </w:r>
      <w:r w:rsidR="007F3E1F" w:rsidRPr="003C5B52">
        <w:rPr>
          <w:rFonts w:ascii="Traditional Arabic" w:hAnsi="Traditional Arabic" w:hint="cs"/>
          <w:rtl/>
        </w:rPr>
        <w:t xml:space="preserve">، </w:t>
      </w:r>
      <w:r w:rsidR="00472097" w:rsidRPr="003C5B52">
        <w:rPr>
          <w:rFonts w:ascii="Traditional Arabic" w:hAnsi="Traditional Arabic" w:hint="cs"/>
          <w:rtl/>
        </w:rPr>
        <w:t>وَعَدَمِ</w:t>
      </w:r>
      <w:r w:rsidR="007F3E1F" w:rsidRPr="003C5B52">
        <w:rPr>
          <w:rFonts w:ascii="Traditional Arabic" w:hAnsi="Traditional Arabic" w:hint="cs"/>
          <w:rtl/>
        </w:rPr>
        <w:t xml:space="preserve"> </w:t>
      </w:r>
      <w:r w:rsidR="00472097" w:rsidRPr="003C5B52">
        <w:rPr>
          <w:rFonts w:ascii="Traditional Arabic" w:hAnsi="Traditional Arabic" w:hint="cs"/>
          <w:rtl/>
        </w:rPr>
        <w:t>حُدُوْثِ</w:t>
      </w:r>
      <w:r w:rsidR="007F3E1F" w:rsidRPr="003C5B52">
        <w:rPr>
          <w:rFonts w:ascii="Traditional Arabic" w:hAnsi="Traditional Arabic" w:hint="cs"/>
          <w:rtl/>
        </w:rPr>
        <w:t xml:space="preserve"> </w:t>
      </w:r>
      <w:r w:rsidR="00472097" w:rsidRPr="003C5B52">
        <w:rPr>
          <w:rFonts w:ascii="Traditional Arabic" w:hAnsi="Traditional Arabic" w:hint="cs"/>
          <w:rtl/>
        </w:rPr>
        <w:t>ضَرَرٍ</w:t>
      </w:r>
      <w:r w:rsidR="007F3E1F" w:rsidRPr="003C5B52">
        <w:rPr>
          <w:rFonts w:ascii="Traditional Arabic" w:hAnsi="Traditional Arabic" w:hint="cs"/>
          <w:rtl/>
        </w:rPr>
        <w:t xml:space="preserve"> </w:t>
      </w:r>
      <w:r w:rsidR="00472097" w:rsidRPr="003C5B52">
        <w:rPr>
          <w:rFonts w:ascii="Traditional Arabic" w:hAnsi="Traditional Arabic" w:hint="cs"/>
          <w:rtl/>
        </w:rPr>
        <w:t>مِنْ</w:t>
      </w:r>
      <w:r w:rsidR="007F3E1F" w:rsidRPr="003C5B52">
        <w:rPr>
          <w:rFonts w:ascii="Traditional Arabic" w:hAnsi="Traditional Arabic" w:hint="cs"/>
          <w:rtl/>
        </w:rPr>
        <w:t xml:space="preserve"> </w:t>
      </w:r>
      <w:r w:rsidR="00472097" w:rsidRPr="003C5B52">
        <w:rPr>
          <w:rFonts w:ascii="Traditional Arabic" w:hAnsi="Traditional Arabic" w:hint="cs"/>
          <w:rtl/>
        </w:rPr>
        <w:t>هَذَا</w:t>
      </w:r>
      <w:r w:rsidR="007F3E1F" w:rsidRPr="003C5B52">
        <w:rPr>
          <w:rFonts w:ascii="Traditional Arabic" w:hAnsi="Traditional Arabic" w:hint="cs"/>
          <w:rtl/>
        </w:rPr>
        <w:t xml:space="preserve"> </w:t>
      </w:r>
      <w:r w:rsidR="00472097" w:rsidRPr="003C5B52">
        <w:rPr>
          <w:rFonts w:ascii="Traditional Arabic" w:hAnsi="Traditional Arabic" w:hint="cs"/>
          <w:rtl/>
        </w:rPr>
        <w:t>الْنَّقْلِ</w:t>
      </w:r>
      <w:r w:rsidR="007F3E1F" w:rsidRPr="003C5B52">
        <w:rPr>
          <w:rFonts w:ascii="Traditional Arabic" w:hAnsi="Traditional Arabic" w:hint="cs"/>
          <w:rtl/>
        </w:rPr>
        <w:t xml:space="preserve">، </w:t>
      </w:r>
      <w:r w:rsidR="00472097" w:rsidRPr="003C5B52">
        <w:rPr>
          <w:rFonts w:ascii="Traditional Arabic" w:hAnsi="Traditional Arabic" w:hint="cs"/>
          <w:rtl/>
        </w:rPr>
        <w:t>وَعَدَمِ</w:t>
      </w:r>
      <w:r w:rsidR="007F3E1F" w:rsidRPr="003C5B52">
        <w:rPr>
          <w:rFonts w:ascii="Traditional Arabic" w:hAnsi="Traditional Arabic" w:hint="cs"/>
          <w:rtl/>
        </w:rPr>
        <w:t xml:space="preserve"> </w:t>
      </w:r>
      <w:r w:rsidR="00472097" w:rsidRPr="003C5B52">
        <w:rPr>
          <w:rFonts w:ascii="Traditional Arabic" w:hAnsi="Traditional Arabic" w:hint="cs"/>
          <w:rtl/>
        </w:rPr>
        <w:t>مُخَالَفَةِ</w:t>
      </w:r>
      <w:r w:rsidR="007F3E1F" w:rsidRPr="003C5B52">
        <w:rPr>
          <w:rFonts w:ascii="Traditional Arabic" w:hAnsi="Traditional Arabic" w:hint="cs"/>
          <w:rtl/>
        </w:rPr>
        <w:t xml:space="preserve"> </w:t>
      </w:r>
      <w:r>
        <w:rPr>
          <w:rFonts w:ascii="Traditional Arabic" w:hAnsi="Traditional Arabic" w:hint="cs"/>
          <w:rtl/>
        </w:rPr>
        <w:t>نَشْرِهِ لِ</w:t>
      </w:r>
      <w:r w:rsidR="00472097" w:rsidRPr="003C5B52">
        <w:rPr>
          <w:rFonts w:ascii="Traditional Arabic" w:hAnsi="Traditional Arabic" w:hint="cs"/>
          <w:rtl/>
        </w:rPr>
        <w:t>لأَنْظِمَةِ</w:t>
      </w:r>
      <w:r w:rsidR="007F3E1F" w:rsidRPr="003C5B52">
        <w:rPr>
          <w:rFonts w:ascii="Traditional Arabic" w:hAnsi="Traditional Arabic" w:hint="cs"/>
          <w:rtl/>
        </w:rPr>
        <w:t xml:space="preserve"> </w:t>
      </w:r>
      <w:r w:rsidR="00472097" w:rsidRPr="003C5B52">
        <w:rPr>
          <w:rFonts w:ascii="Traditional Arabic" w:hAnsi="Traditional Arabic" w:hint="cs"/>
          <w:rtl/>
        </w:rPr>
        <w:t>وَالَّلوَائِحِ</w:t>
      </w:r>
      <w:r w:rsidR="007F3E1F" w:rsidRPr="003C5B52">
        <w:rPr>
          <w:rFonts w:ascii="Traditional Arabic" w:hAnsi="Traditional Arabic" w:hint="cs"/>
          <w:rtl/>
        </w:rPr>
        <w:t>.</w:t>
      </w:r>
    </w:p>
    <w:p w14:paraId="7C58072A" w14:textId="04CFB39D" w:rsidR="00730FD0" w:rsidRPr="00E66EA6" w:rsidRDefault="006F61C4" w:rsidP="006F61C4">
      <w:pPr>
        <w:ind w:firstLine="0"/>
        <w:rPr>
          <w:rFonts w:ascii="Traditional Arabic" w:hAnsi="Traditional Arabic"/>
        </w:rPr>
      </w:pPr>
      <w:r>
        <w:rPr>
          <w:rFonts w:ascii="Traditional Arabic" w:hAnsi="Traditional Arabic" w:hint="cs"/>
          <w:rtl/>
        </w:rPr>
        <w:t>٧.</w:t>
      </w:r>
      <w:r w:rsidR="007E3F18">
        <w:rPr>
          <w:rFonts w:ascii="Traditional Arabic" w:hAnsi="Traditional Arabic" w:hint="cs"/>
          <w:rtl/>
        </w:rPr>
        <w:t>ا</w:t>
      </w:r>
      <w:r w:rsidR="005104BA" w:rsidRPr="00E66EA6">
        <w:rPr>
          <w:rFonts w:ascii="Traditional Arabic" w:hAnsi="Traditional Arabic" w:hint="cs"/>
          <w:rtl/>
        </w:rPr>
        <w:t>لْمَنْهَج</w:t>
      </w:r>
      <w:r w:rsidR="007E3F18">
        <w:rPr>
          <w:rFonts w:ascii="Traditional Arabic" w:hAnsi="Traditional Arabic" w:hint="cs"/>
          <w:rtl/>
        </w:rPr>
        <w:t>ُ</w:t>
      </w:r>
      <w:r w:rsidR="005104BA" w:rsidRPr="00E66EA6">
        <w:rPr>
          <w:rFonts w:ascii="Traditional Arabic" w:hAnsi="Traditional Arabic" w:hint="cs"/>
          <w:rtl/>
        </w:rPr>
        <w:t xml:space="preserve"> </w:t>
      </w:r>
      <w:r w:rsidR="007E3F18">
        <w:rPr>
          <w:rFonts w:ascii="Traditional Arabic" w:hAnsi="Traditional Arabic" w:hint="cs"/>
          <w:rtl/>
        </w:rPr>
        <w:t>ا</w:t>
      </w:r>
      <w:r w:rsidR="0009657D" w:rsidRPr="00E66EA6">
        <w:rPr>
          <w:rFonts w:ascii="Traditional Arabic" w:hAnsi="Traditional Arabic" w:hint="cs"/>
          <w:rtl/>
        </w:rPr>
        <w:t>لثَّانِي:</w:t>
      </w:r>
      <w:r w:rsidR="005104BA" w:rsidRPr="00E66EA6">
        <w:rPr>
          <w:rFonts w:ascii="Traditional Arabic" w:hAnsi="Traditional Arabic" w:hint="cs"/>
          <w:rtl/>
        </w:rPr>
        <w:t xml:space="preserve"> إِمْرَارُ </w:t>
      </w:r>
      <w:r w:rsidR="00B84165">
        <w:rPr>
          <w:rFonts w:ascii="Traditional Arabic" w:hAnsi="Traditional Arabic" w:hint="cs"/>
          <w:rtl/>
        </w:rPr>
        <w:t>ا</w:t>
      </w:r>
      <w:r w:rsidR="005104BA" w:rsidRPr="00E66EA6">
        <w:rPr>
          <w:rFonts w:ascii="Traditional Arabic" w:hAnsi="Traditional Arabic" w:hint="cs"/>
          <w:rtl/>
        </w:rPr>
        <w:t xml:space="preserve">لْخَبَرِ عَلَى </w:t>
      </w:r>
      <w:r w:rsidR="00B84165">
        <w:rPr>
          <w:rFonts w:ascii="Traditional Arabic" w:hAnsi="Traditional Arabic" w:hint="cs"/>
          <w:rtl/>
        </w:rPr>
        <w:t>ا</w:t>
      </w:r>
      <w:r w:rsidR="005104BA" w:rsidRPr="00E66EA6">
        <w:rPr>
          <w:rFonts w:ascii="Traditional Arabic" w:hAnsi="Traditional Arabic" w:hint="cs"/>
          <w:rtl/>
        </w:rPr>
        <w:t>لْقَلْبِ، فَنَزَلَتْ هَذِهِ اَلْآيَة</w:t>
      </w:r>
      <w:r w:rsidR="00B84165">
        <w:rPr>
          <w:rFonts w:ascii="Traditional Arabic" w:hAnsi="Traditional Arabic" w:hint="cs"/>
          <w:rtl/>
        </w:rPr>
        <w:t>ُ</w:t>
      </w:r>
      <w:r w:rsidR="005104BA" w:rsidRPr="00E66EA6">
        <w:rPr>
          <w:rFonts w:ascii="Traditional Arabic" w:hAnsi="Traditional Arabic" w:hint="cs"/>
          <w:rtl/>
        </w:rPr>
        <w:t xml:space="preserve"> </w:t>
      </w:r>
      <w:r w:rsidR="00B84165">
        <w:rPr>
          <w:rFonts w:ascii="Traditional Arabic" w:hAnsi="Traditional Arabic" w:hint="cs"/>
          <w:rtl/>
        </w:rPr>
        <w:t>ال</w:t>
      </w:r>
      <w:r w:rsidR="005104BA" w:rsidRPr="00E66EA6">
        <w:rPr>
          <w:rFonts w:ascii="Traditional Arabic" w:hAnsi="Traditional Arabic" w:hint="cs"/>
          <w:rtl/>
        </w:rPr>
        <w:t>ْعَظِيمَة</w:t>
      </w:r>
      <w:r w:rsidR="00B84165">
        <w:rPr>
          <w:rFonts w:ascii="Traditional Arabic" w:hAnsi="Traditional Arabic" w:hint="cs"/>
          <w:rtl/>
        </w:rPr>
        <w:t>ُ</w:t>
      </w:r>
      <w:r w:rsidR="005104BA" w:rsidRPr="00E66EA6">
        <w:rPr>
          <w:rFonts w:ascii="Traditional Arabic" w:hAnsi="Traditional Arabic" w:hint="cs"/>
          <w:rtl/>
        </w:rPr>
        <w:t xml:space="preserve"> </w:t>
      </w:r>
      <w:r w:rsidR="00B84165">
        <w:rPr>
          <w:rFonts w:ascii="Traditional Arabic" w:hAnsi="Traditional Arabic" w:hint="cs"/>
          <w:rtl/>
        </w:rPr>
        <w:t>ال</w:t>
      </w:r>
      <w:r w:rsidR="005104BA" w:rsidRPr="00E66EA6">
        <w:rPr>
          <w:rFonts w:ascii="Traditional Arabic" w:hAnsi="Traditional Arabic" w:hint="cs"/>
          <w:rtl/>
        </w:rPr>
        <w:t>ْمُعْجِزَة</w:t>
      </w:r>
      <w:r w:rsidR="00B84165">
        <w:rPr>
          <w:rFonts w:ascii="Traditional Arabic" w:hAnsi="Traditional Arabic" w:hint="cs"/>
          <w:rtl/>
        </w:rPr>
        <w:t>ُ</w:t>
      </w:r>
      <w:r w:rsidR="005104BA" w:rsidRPr="00E66EA6">
        <w:rPr>
          <w:rFonts w:ascii="Traditional Arabic" w:hAnsi="Traditional Arabic" w:hint="cs"/>
          <w:rtl/>
        </w:rPr>
        <w:t xml:space="preserve"> بِدَلَالَاتِهَا وَأَلْفَاظِهَا، </w:t>
      </w:r>
      <w:r w:rsidR="00F839B9">
        <w:rPr>
          <w:rFonts w:ascii="Traditional Arabic" w:hAnsi="Traditional Arabic" w:hint="cs"/>
          <w:rtl/>
        </w:rPr>
        <w:t>ا</w:t>
      </w:r>
      <w:r w:rsidR="005104BA" w:rsidRPr="00E66EA6">
        <w:rPr>
          <w:rFonts w:ascii="Traditional Arabic" w:hAnsi="Traditional Arabic" w:hint="cs"/>
          <w:rtl/>
        </w:rPr>
        <w:t>لْمُحَذِّرَة</w:t>
      </w:r>
      <w:r w:rsidR="00F839B9">
        <w:rPr>
          <w:rFonts w:ascii="Traditional Arabic" w:hAnsi="Traditional Arabic" w:hint="cs"/>
          <w:rtl/>
        </w:rPr>
        <w:t>ُ</w:t>
      </w:r>
      <w:r w:rsidR="005104BA" w:rsidRPr="00E66EA6">
        <w:rPr>
          <w:rFonts w:ascii="Traditional Arabic" w:hAnsi="Traditional Arabic" w:hint="cs"/>
          <w:rtl/>
        </w:rPr>
        <w:t xml:space="preserve"> </w:t>
      </w:r>
      <w:r w:rsidR="00EC5BB7" w:rsidRPr="00E66EA6">
        <w:rPr>
          <w:rFonts w:ascii="Traditional Arabic" w:hAnsi="Traditional Arabic" w:hint="cs"/>
          <w:rtl/>
        </w:rPr>
        <w:t>من</w:t>
      </w:r>
      <w:r w:rsidR="005104BA" w:rsidRPr="00E66EA6">
        <w:rPr>
          <w:rFonts w:ascii="Traditional Arabic" w:hAnsi="Traditional Arabic" w:hint="cs"/>
          <w:rtl/>
        </w:rPr>
        <w:t xml:space="preserve"> تَلَقِّي </w:t>
      </w:r>
      <w:r w:rsidR="00F839B9">
        <w:rPr>
          <w:rFonts w:ascii="Traditional Arabic" w:hAnsi="Traditional Arabic" w:hint="cs"/>
          <w:rtl/>
        </w:rPr>
        <w:t>ا</w:t>
      </w:r>
      <w:r w:rsidR="005104BA" w:rsidRPr="00E66EA6">
        <w:rPr>
          <w:rFonts w:ascii="Traditional Arabic" w:hAnsi="Traditional Arabic" w:hint="cs"/>
          <w:rtl/>
        </w:rPr>
        <w:t>للِّسَان عَن</w:t>
      </w:r>
      <w:r w:rsidR="00F839B9">
        <w:rPr>
          <w:rFonts w:ascii="Traditional Arabic" w:hAnsi="Traditional Arabic" w:hint="cs"/>
          <w:rtl/>
        </w:rPr>
        <w:t>ِ</w:t>
      </w:r>
      <w:r w:rsidR="005104BA" w:rsidRPr="00E66EA6">
        <w:rPr>
          <w:rFonts w:ascii="Traditional Arabic" w:hAnsi="Traditional Arabic" w:hint="cs"/>
          <w:rtl/>
        </w:rPr>
        <w:t xml:space="preserve"> </w:t>
      </w:r>
      <w:r w:rsidR="00F839B9">
        <w:rPr>
          <w:rFonts w:ascii="Traditional Arabic" w:hAnsi="Traditional Arabic" w:hint="cs"/>
          <w:rtl/>
        </w:rPr>
        <w:t>ا</w:t>
      </w:r>
      <w:r w:rsidR="0009657D" w:rsidRPr="00E66EA6">
        <w:rPr>
          <w:rFonts w:ascii="Traditional Arabic" w:hAnsi="Traditional Arabic" w:hint="cs"/>
          <w:rtl/>
        </w:rPr>
        <w:t>للِّسَانِ،</w:t>
      </w:r>
      <w:r w:rsidR="005104BA" w:rsidRPr="00E66EA6">
        <w:rPr>
          <w:rFonts w:ascii="Traditional Arabic" w:hAnsi="Traditional Arabic" w:hint="cs"/>
          <w:rtl/>
        </w:rPr>
        <w:t xml:space="preserve"> دُون</w:t>
      </w:r>
      <w:r w:rsidR="00EB340A" w:rsidRPr="00E66EA6">
        <w:rPr>
          <w:rFonts w:ascii="Traditional Arabic" w:hAnsi="Traditional Arabic" w:hint="cs"/>
          <w:rtl/>
        </w:rPr>
        <w:t>َ</w:t>
      </w:r>
      <w:r w:rsidR="005104BA" w:rsidRPr="00E66EA6">
        <w:rPr>
          <w:rFonts w:ascii="Traditional Arabic" w:hAnsi="Traditional Arabic" w:hint="cs"/>
          <w:rtl/>
        </w:rPr>
        <w:t xml:space="preserve"> تَمْحِيص</w:t>
      </w:r>
      <w:r w:rsidR="00F839B9">
        <w:rPr>
          <w:rFonts w:ascii="Traditional Arabic" w:hAnsi="Traditional Arabic" w:hint="cs"/>
          <w:rtl/>
        </w:rPr>
        <w:t>ِ</w:t>
      </w:r>
      <w:r w:rsidR="005104BA" w:rsidRPr="00E66EA6">
        <w:rPr>
          <w:rFonts w:ascii="Traditional Arabic" w:hAnsi="Traditional Arabic" w:hint="cs"/>
          <w:rtl/>
        </w:rPr>
        <w:t xml:space="preserve"> </w:t>
      </w:r>
      <w:r w:rsidR="00F839B9">
        <w:rPr>
          <w:rFonts w:ascii="Traditional Arabic" w:hAnsi="Traditional Arabic" w:hint="cs"/>
          <w:rtl/>
        </w:rPr>
        <w:t>ال</w:t>
      </w:r>
      <w:r w:rsidR="0009657D" w:rsidRPr="00E66EA6">
        <w:rPr>
          <w:rFonts w:ascii="Traditional Arabic" w:hAnsi="Traditional Arabic" w:hint="cs"/>
          <w:rtl/>
        </w:rPr>
        <w:t>ْخَبَرِ،</w:t>
      </w:r>
      <w:r w:rsidR="005104BA" w:rsidRPr="00E66EA6">
        <w:rPr>
          <w:rFonts w:ascii="Traditional Arabic" w:hAnsi="Traditional Arabic" w:hint="cs"/>
          <w:rtl/>
        </w:rPr>
        <w:t xml:space="preserve"> وَإِمْرَار</w:t>
      </w:r>
      <w:r w:rsidR="00C426A4">
        <w:rPr>
          <w:rFonts w:ascii="Traditional Arabic" w:hAnsi="Traditional Arabic" w:hint="cs"/>
          <w:rtl/>
        </w:rPr>
        <w:t>هِ</w:t>
      </w:r>
      <w:r w:rsidR="005104BA" w:rsidRPr="00E66EA6">
        <w:rPr>
          <w:rFonts w:ascii="Traditional Arabic" w:hAnsi="Traditional Arabic" w:hint="cs"/>
          <w:rtl/>
        </w:rPr>
        <w:t xml:space="preserve"> عَلَى </w:t>
      </w:r>
      <w:r w:rsidR="00C426A4">
        <w:rPr>
          <w:rFonts w:ascii="Traditional Arabic" w:hAnsi="Traditional Arabic" w:hint="cs"/>
          <w:rtl/>
        </w:rPr>
        <w:t>ال</w:t>
      </w:r>
      <w:r w:rsidR="005104BA" w:rsidRPr="00E66EA6">
        <w:rPr>
          <w:rFonts w:ascii="Traditional Arabic" w:hAnsi="Traditional Arabic" w:hint="cs"/>
          <w:rtl/>
        </w:rPr>
        <w:t xml:space="preserve">ْقَلْبِ، مِنْ أَجْلِ </w:t>
      </w:r>
      <w:r w:rsidR="00C426A4">
        <w:rPr>
          <w:rFonts w:ascii="Traditional Arabic" w:hAnsi="Traditional Arabic" w:hint="cs"/>
          <w:rtl/>
        </w:rPr>
        <w:t>ا</w:t>
      </w:r>
      <w:r w:rsidR="005104BA" w:rsidRPr="00E66EA6">
        <w:rPr>
          <w:rFonts w:ascii="Traditional Arabic" w:hAnsi="Traditional Arabic" w:hint="cs"/>
          <w:rtl/>
        </w:rPr>
        <w:t>لتَّوَقُّفِ قَبْلَ بَثِّهِ، فَقَالَ تَعَالَى</w:t>
      </w:r>
      <w:r w:rsidR="00730FD0" w:rsidRPr="00E66EA6">
        <w:rPr>
          <w:rFonts w:ascii="Traditional Arabic" w:hAnsi="Traditional Arabic" w:hint="cs"/>
          <w:rtl/>
        </w:rPr>
        <w:t>: ﴿</w:t>
      </w:r>
      <w:r w:rsidR="00730FD0" w:rsidRPr="00E66EA6">
        <w:rPr>
          <w:rFonts w:ascii="Traditional Arabic" w:hAnsi="Traditional Arabic" w:hint="cs"/>
          <w:b/>
          <w:bCs/>
          <w:rtl/>
        </w:rPr>
        <w:t>إِذْ تَلَقَّوْنَهُ بِأَلْسِنَتِكُمْ وَتَقُولُونَ بِأَفْوَاهِكُم مَّا لَيْسَ لَكُم بِهِ عِلْمٌ وَتَحْسَبُونَهُ هَيِّنًا وَهُوَ عِندَ اللَّهِ عَظِيمٌ</w:t>
      </w:r>
      <w:r w:rsidR="00730FD0" w:rsidRPr="00E66EA6">
        <w:rPr>
          <w:rFonts w:ascii="Traditional Arabic" w:hAnsi="Traditional Arabic" w:hint="cs"/>
          <w:rtl/>
        </w:rPr>
        <w:t>﴾.</w:t>
      </w:r>
    </w:p>
    <w:p w14:paraId="5817D63C" w14:textId="77777777" w:rsidR="00730FD0" w:rsidRPr="00E66EA6" w:rsidRDefault="00730FD0" w:rsidP="00730FD0">
      <w:pPr>
        <w:rPr>
          <w:rFonts w:ascii="Traditional Arabic" w:hAnsi="Traditional Arabic"/>
        </w:rPr>
      </w:pPr>
    </w:p>
    <w:p w14:paraId="25829EEE" w14:textId="6B3B829E" w:rsidR="00730FD0" w:rsidRPr="00E66EA6" w:rsidRDefault="006F61C4" w:rsidP="006F61C4">
      <w:pPr>
        <w:ind w:firstLine="0"/>
        <w:rPr>
          <w:rFonts w:ascii="Traditional Arabic" w:hAnsi="Traditional Arabic"/>
        </w:rPr>
      </w:pPr>
      <w:r>
        <w:rPr>
          <w:rFonts w:ascii="Traditional Arabic" w:hAnsi="Traditional Arabic" w:hint="cs"/>
          <w:rtl/>
        </w:rPr>
        <w:t>٨.</w:t>
      </w:r>
      <w:r w:rsidR="003711EC" w:rsidRPr="00E66EA6">
        <w:rPr>
          <w:rFonts w:ascii="Traditional Arabic" w:hAnsi="Traditional Arabic" w:hint="cs"/>
          <w:rtl/>
        </w:rPr>
        <w:t>فَأَم</w:t>
      </w:r>
      <w:r w:rsidR="00A636CD">
        <w:rPr>
          <w:rFonts w:ascii="Traditional Arabic" w:hAnsi="Traditional Arabic" w:hint="cs"/>
          <w:rtl/>
        </w:rPr>
        <w:t>َرَه</w:t>
      </w:r>
      <w:r w:rsidR="0068443D">
        <w:rPr>
          <w:rFonts w:ascii="Traditional Arabic" w:hAnsi="Traditional Arabic" w:hint="cs"/>
          <w:rtl/>
        </w:rPr>
        <w:t>ُمُ</w:t>
      </w:r>
      <w:r w:rsidR="003711EC" w:rsidRPr="00E66EA6">
        <w:rPr>
          <w:rFonts w:ascii="Traditional Arabic" w:hAnsi="Traditional Arabic" w:hint="cs"/>
          <w:rtl/>
        </w:rPr>
        <w:t xml:space="preserve"> </w:t>
      </w:r>
      <w:r w:rsidR="00A636CD">
        <w:rPr>
          <w:rFonts w:ascii="Traditional Arabic" w:hAnsi="Traditional Arabic" w:hint="cs"/>
          <w:rtl/>
        </w:rPr>
        <w:t>الله</w:t>
      </w:r>
      <w:r w:rsidR="003711EC" w:rsidRPr="00E66EA6">
        <w:rPr>
          <w:rFonts w:ascii="Traditional Arabic" w:hAnsi="Traditional Arabic" w:hint="cs"/>
          <w:rtl/>
        </w:rPr>
        <w:t xml:space="preserve"> بِأَنْ يُمَحِّصُوا </w:t>
      </w:r>
      <w:r w:rsidR="00E53EA8">
        <w:rPr>
          <w:rFonts w:ascii="Traditional Arabic" w:hAnsi="Traditional Arabic" w:hint="cs"/>
          <w:rtl/>
        </w:rPr>
        <w:t>ال</w:t>
      </w:r>
      <w:r w:rsidR="003711EC" w:rsidRPr="00E66EA6">
        <w:rPr>
          <w:rFonts w:ascii="Traditional Arabic" w:hAnsi="Traditional Arabic" w:hint="cs"/>
          <w:rtl/>
        </w:rPr>
        <w:t>خَبَر</w:t>
      </w:r>
      <w:r w:rsidR="00E53EA8">
        <w:rPr>
          <w:rFonts w:ascii="Traditional Arabic" w:hAnsi="Traditional Arabic" w:hint="cs"/>
          <w:rtl/>
        </w:rPr>
        <w:t xml:space="preserve">َ </w:t>
      </w:r>
      <w:r w:rsidR="003711EC" w:rsidRPr="00E66EA6">
        <w:rPr>
          <w:rFonts w:ascii="Traditional Arabic" w:hAnsi="Traditional Arabic" w:hint="cs"/>
          <w:rtl/>
        </w:rPr>
        <w:t>قَبْلَ إِشَاعَتِهِ، وَإِثَارَت</w:t>
      </w:r>
      <w:r w:rsidR="005067FD">
        <w:rPr>
          <w:rFonts w:ascii="Traditional Arabic" w:hAnsi="Traditional Arabic" w:hint="cs"/>
          <w:rtl/>
        </w:rPr>
        <w:t>ِهِ</w:t>
      </w:r>
      <w:r w:rsidR="003711EC" w:rsidRPr="00E66EA6">
        <w:rPr>
          <w:rFonts w:ascii="Traditional Arabic" w:hAnsi="Traditional Arabic" w:hint="cs"/>
          <w:rtl/>
        </w:rPr>
        <w:t>، وَلَا شَك</w:t>
      </w:r>
      <w:r w:rsidR="005067FD">
        <w:rPr>
          <w:rFonts w:ascii="Traditional Arabic" w:hAnsi="Traditional Arabic" w:hint="cs"/>
          <w:rtl/>
        </w:rPr>
        <w:t>َّ</w:t>
      </w:r>
      <w:r w:rsidR="003711EC" w:rsidRPr="00E66EA6">
        <w:rPr>
          <w:rFonts w:ascii="Traditional Arabic" w:hAnsi="Traditional Arabic" w:hint="cs"/>
          <w:rtl/>
        </w:rPr>
        <w:t xml:space="preserve"> أَنَّ </w:t>
      </w:r>
      <w:r w:rsidR="005067FD">
        <w:rPr>
          <w:rFonts w:ascii="Traditional Arabic" w:hAnsi="Traditional Arabic" w:hint="cs"/>
          <w:rtl/>
        </w:rPr>
        <w:t>ال</w:t>
      </w:r>
      <w:r w:rsidR="003711EC" w:rsidRPr="00E66EA6">
        <w:rPr>
          <w:rFonts w:ascii="Traditional Arabic" w:hAnsi="Traditional Arabic" w:hint="cs"/>
          <w:rtl/>
        </w:rPr>
        <w:t xml:space="preserve">خَبَرَ إِذَا مَرَّ عَلَى </w:t>
      </w:r>
      <w:r w:rsidR="005067FD">
        <w:rPr>
          <w:rFonts w:ascii="Traditional Arabic" w:hAnsi="Traditional Arabic" w:hint="cs"/>
          <w:rtl/>
        </w:rPr>
        <w:t>ا</w:t>
      </w:r>
      <w:r w:rsidR="003711EC" w:rsidRPr="00E66EA6">
        <w:rPr>
          <w:rFonts w:ascii="Traditional Arabic" w:hAnsi="Traditional Arabic" w:hint="cs"/>
          <w:rtl/>
        </w:rPr>
        <w:t xml:space="preserve">لْقَلْبِ، وَطُبِّقَ مِنْ خِلَالِهِ </w:t>
      </w:r>
      <w:r w:rsidR="005067FD">
        <w:rPr>
          <w:rFonts w:ascii="Traditional Arabic" w:hAnsi="Traditional Arabic" w:hint="cs"/>
          <w:rtl/>
        </w:rPr>
        <w:t>ا</w:t>
      </w:r>
      <w:r w:rsidR="003711EC" w:rsidRPr="00E66EA6">
        <w:rPr>
          <w:rFonts w:ascii="Traditional Arabic" w:hAnsi="Traditional Arabic" w:hint="cs"/>
          <w:rtl/>
        </w:rPr>
        <w:t>لْأَوَامِر</w:t>
      </w:r>
      <w:r w:rsidR="005067FD">
        <w:rPr>
          <w:rFonts w:ascii="Traditional Arabic" w:hAnsi="Traditional Arabic" w:hint="cs"/>
          <w:rtl/>
        </w:rPr>
        <w:t>َ</w:t>
      </w:r>
      <w:r w:rsidR="003711EC" w:rsidRPr="00E66EA6">
        <w:rPr>
          <w:rFonts w:ascii="Traditional Arabic" w:hAnsi="Traditional Arabic" w:hint="cs"/>
          <w:rtl/>
        </w:rPr>
        <w:t xml:space="preserve"> </w:t>
      </w:r>
      <w:r w:rsidR="005067FD">
        <w:rPr>
          <w:rFonts w:ascii="Traditional Arabic" w:hAnsi="Traditional Arabic" w:hint="cs"/>
          <w:rtl/>
        </w:rPr>
        <w:t>الش</w:t>
      </w:r>
      <w:r w:rsidR="003711EC" w:rsidRPr="00E66EA6">
        <w:rPr>
          <w:rFonts w:ascii="Traditional Arabic" w:hAnsi="Traditional Arabic" w:hint="cs"/>
          <w:rtl/>
        </w:rPr>
        <w:t xml:space="preserve">َّرْعِيَّةُ، بِعَدَمِ بَثِّ </w:t>
      </w:r>
      <w:r w:rsidR="007129A0">
        <w:rPr>
          <w:rFonts w:ascii="Traditional Arabic" w:hAnsi="Traditional Arabic" w:hint="cs"/>
          <w:rtl/>
        </w:rPr>
        <w:t>ال</w:t>
      </w:r>
      <w:r w:rsidR="003711EC" w:rsidRPr="00E66EA6">
        <w:rPr>
          <w:rFonts w:ascii="Traditional Arabic" w:hAnsi="Traditional Arabic" w:hint="cs"/>
          <w:rtl/>
        </w:rPr>
        <w:t>شَّائِعَاتِ</w:t>
      </w:r>
      <w:r w:rsidR="009E12F1" w:rsidRPr="00E66EA6">
        <w:rPr>
          <w:rFonts w:ascii="Traditional Arabic" w:hAnsi="Traditional Arabic" w:hint="cs"/>
          <w:rtl/>
        </w:rPr>
        <w:t xml:space="preserve">، </w:t>
      </w:r>
      <w:r w:rsidR="00EA0780" w:rsidRPr="00E66EA6">
        <w:rPr>
          <w:rFonts w:ascii="Traditional Arabic" w:hAnsi="Traditional Arabic" w:hint="cs"/>
          <w:rtl/>
        </w:rPr>
        <w:t>خَاصَّة</w:t>
      </w:r>
      <w:r w:rsidR="007129A0">
        <w:rPr>
          <w:rFonts w:ascii="Traditional Arabic" w:hAnsi="Traditional Arabic" w:hint="cs"/>
          <w:rtl/>
        </w:rPr>
        <w:t>ً</w:t>
      </w:r>
      <w:r w:rsidR="00EA0780" w:rsidRPr="00E66EA6">
        <w:rPr>
          <w:rFonts w:ascii="Traditional Arabic" w:hAnsi="Traditional Arabic" w:hint="cs"/>
          <w:rtl/>
        </w:rPr>
        <w:t xml:space="preserve"> </w:t>
      </w:r>
      <w:r w:rsidR="007129A0">
        <w:rPr>
          <w:rFonts w:ascii="Traditional Arabic" w:hAnsi="Traditional Arabic" w:hint="cs"/>
          <w:rtl/>
        </w:rPr>
        <w:t>ا</w:t>
      </w:r>
      <w:r w:rsidR="00EA0780" w:rsidRPr="00E66EA6">
        <w:rPr>
          <w:rFonts w:ascii="Traditional Arabic" w:hAnsi="Traditional Arabic" w:hint="cs"/>
          <w:rtl/>
        </w:rPr>
        <w:t>لْمُتَعَلِّقَة</w:t>
      </w:r>
      <w:r w:rsidR="007129A0">
        <w:rPr>
          <w:rFonts w:ascii="Traditional Arabic" w:hAnsi="Traditional Arabic" w:hint="cs"/>
          <w:rtl/>
        </w:rPr>
        <w:t>ُ</w:t>
      </w:r>
      <w:r w:rsidR="00EA0780" w:rsidRPr="00E66EA6">
        <w:rPr>
          <w:rFonts w:ascii="Traditional Arabic" w:hAnsi="Traditional Arabic" w:hint="cs"/>
          <w:rtl/>
        </w:rPr>
        <w:t xml:space="preserve"> بِالْأَعْرَاضِ، حَتَّى وَلَوْ كَانَتْ صَحِيحَةً، فَكَيْفَ وَهِيَ كَاذِبَة، فَمِنْ بَاب</w:t>
      </w:r>
      <w:r w:rsidR="00623ECA">
        <w:rPr>
          <w:rFonts w:ascii="Traditional Arabic" w:hAnsi="Traditional Arabic" w:hint="cs"/>
          <w:rtl/>
        </w:rPr>
        <w:t>ٍ</w:t>
      </w:r>
      <w:r w:rsidR="00EA0780" w:rsidRPr="00E66EA6">
        <w:rPr>
          <w:rFonts w:ascii="Traditional Arabic" w:hAnsi="Traditional Arabic" w:hint="cs"/>
          <w:rtl/>
        </w:rPr>
        <w:t xml:space="preserve"> أ</w:t>
      </w:r>
      <w:r w:rsidR="00623ECA">
        <w:rPr>
          <w:rFonts w:ascii="Traditional Arabic" w:hAnsi="Traditional Arabic" w:hint="cs"/>
          <w:rtl/>
        </w:rPr>
        <w:t>َوْلَى</w:t>
      </w:r>
      <w:r w:rsidR="00EA0780" w:rsidRPr="00E66EA6">
        <w:rPr>
          <w:rFonts w:ascii="Traditional Arabic" w:hAnsi="Traditional Arabic" w:hint="cs"/>
          <w:rtl/>
        </w:rPr>
        <w:t xml:space="preserve"> شِدَّة</w:t>
      </w:r>
      <w:r w:rsidR="00623ECA">
        <w:rPr>
          <w:rFonts w:ascii="Traditional Arabic" w:hAnsi="Traditional Arabic" w:hint="cs"/>
          <w:rtl/>
        </w:rPr>
        <w:t>ُ</w:t>
      </w:r>
      <w:r w:rsidR="00EA0780" w:rsidRPr="00E66EA6">
        <w:rPr>
          <w:rFonts w:ascii="Traditional Arabic" w:hAnsi="Traditional Arabic" w:hint="cs"/>
          <w:rtl/>
        </w:rPr>
        <w:t xml:space="preserve"> حُرْمَتِهَا</w:t>
      </w:r>
      <w:r w:rsidR="00623ECA">
        <w:rPr>
          <w:rFonts w:ascii="Traditional Arabic" w:hAnsi="Traditional Arabic" w:hint="cs"/>
          <w:rtl/>
        </w:rPr>
        <w:t>،</w:t>
      </w:r>
      <w:r w:rsidR="00EA0780" w:rsidRPr="00E66EA6">
        <w:rPr>
          <w:rFonts w:ascii="Traditional Arabic" w:hAnsi="Traditional Arabic" w:hint="cs"/>
          <w:rtl/>
        </w:rPr>
        <w:t xml:space="preserve"> فَهِيَ غَيْبَةٌ وَبُهْتَانٌ</w:t>
      </w:r>
      <w:r w:rsidR="009E12F1" w:rsidRPr="00E66EA6">
        <w:rPr>
          <w:rFonts w:ascii="Traditional Arabic" w:hAnsi="Traditional Arabic" w:hint="cs"/>
          <w:rtl/>
        </w:rPr>
        <w:t>،</w:t>
      </w:r>
      <w:r w:rsidR="003711EC" w:rsidRPr="00E66EA6">
        <w:rPr>
          <w:rFonts w:ascii="Traditional Arabic" w:hAnsi="Traditional Arabic" w:hint="cs"/>
          <w:rtl/>
        </w:rPr>
        <w:t xml:space="preserve"> فَسَوْفَ يَتَوَقَّفُ</w:t>
      </w:r>
      <w:r w:rsidR="00C8052D" w:rsidRPr="00E66EA6">
        <w:rPr>
          <w:rFonts w:ascii="Traditional Arabic" w:hAnsi="Traditional Arabic" w:hint="cs"/>
          <w:rtl/>
        </w:rPr>
        <w:t xml:space="preserve"> الم</w:t>
      </w:r>
      <w:r w:rsidR="003D339E" w:rsidRPr="00E66EA6">
        <w:rPr>
          <w:rFonts w:ascii="Traditional Arabic" w:hAnsi="Traditional Arabic" w:hint="cs"/>
          <w:rtl/>
        </w:rPr>
        <w:t>ُ</w:t>
      </w:r>
      <w:r w:rsidR="00C8052D" w:rsidRPr="00E66EA6">
        <w:rPr>
          <w:rFonts w:ascii="Traditional Arabic" w:hAnsi="Traditional Arabic" w:hint="cs"/>
          <w:rtl/>
        </w:rPr>
        <w:t>سل</w:t>
      </w:r>
      <w:r w:rsidR="003D339E" w:rsidRPr="00E66EA6">
        <w:rPr>
          <w:rFonts w:ascii="Traditional Arabic" w:hAnsi="Traditional Arabic" w:hint="cs"/>
          <w:rtl/>
        </w:rPr>
        <w:t>ِ</w:t>
      </w:r>
      <w:r w:rsidR="00C8052D" w:rsidRPr="00E66EA6">
        <w:rPr>
          <w:rFonts w:ascii="Traditional Arabic" w:hAnsi="Traditional Arabic" w:hint="cs"/>
          <w:rtl/>
        </w:rPr>
        <w:t>م</w:t>
      </w:r>
      <w:r w:rsidR="003D339E" w:rsidRPr="00E66EA6">
        <w:rPr>
          <w:rFonts w:ascii="Traditional Arabic" w:hAnsi="Traditional Arabic" w:hint="cs"/>
          <w:rtl/>
        </w:rPr>
        <w:t>ُ</w:t>
      </w:r>
      <w:r w:rsidR="00C8052D" w:rsidRPr="00E66EA6">
        <w:rPr>
          <w:rFonts w:ascii="Traditional Arabic" w:hAnsi="Traditional Arabic" w:hint="cs"/>
          <w:rtl/>
        </w:rPr>
        <w:t xml:space="preserve"> ع</w:t>
      </w:r>
      <w:r w:rsidR="003D339E" w:rsidRPr="00E66EA6">
        <w:rPr>
          <w:rFonts w:ascii="Traditional Arabic" w:hAnsi="Traditional Arabic" w:hint="cs"/>
          <w:rtl/>
        </w:rPr>
        <w:t>ِ</w:t>
      </w:r>
      <w:r w:rsidR="00C8052D" w:rsidRPr="00E66EA6">
        <w:rPr>
          <w:rFonts w:ascii="Traditional Arabic" w:hAnsi="Traditional Arabic" w:hint="cs"/>
          <w:rtl/>
        </w:rPr>
        <w:t>ن</w:t>
      </w:r>
      <w:r w:rsidR="003D339E" w:rsidRPr="00E66EA6">
        <w:rPr>
          <w:rFonts w:ascii="Traditional Arabic" w:hAnsi="Traditional Arabic" w:hint="cs"/>
          <w:rtl/>
        </w:rPr>
        <w:t>ْ</w:t>
      </w:r>
      <w:r w:rsidR="00C8052D" w:rsidRPr="00E66EA6">
        <w:rPr>
          <w:rFonts w:ascii="Traditional Arabic" w:hAnsi="Traditional Arabic" w:hint="cs"/>
          <w:rtl/>
        </w:rPr>
        <w:t>دها</w:t>
      </w:r>
      <w:r w:rsidR="003711EC" w:rsidRPr="00E66EA6">
        <w:rPr>
          <w:rFonts w:ascii="Traditional Arabic" w:hAnsi="Traditional Arabic" w:hint="cs"/>
          <w:rtl/>
        </w:rPr>
        <w:t xml:space="preserve"> فَوْرًا، وَيَجْعَل</w:t>
      </w:r>
      <w:r w:rsidR="00193B84">
        <w:rPr>
          <w:rFonts w:ascii="Traditional Arabic" w:hAnsi="Traditional Arabic" w:hint="cs"/>
          <w:rtl/>
        </w:rPr>
        <w:t>ُ</w:t>
      </w:r>
      <w:r w:rsidR="003711EC" w:rsidRPr="00E66EA6">
        <w:rPr>
          <w:rFonts w:ascii="Traditional Arabic" w:hAnsi="Traditional Arabic" w:hint="cs"/>
          <w:rtl/>
        </w:rPr>
        <w:t xml:space="preserve"> </w:t>
      </w:r>
      <w:r w:rsidR="00193B84">
        <w:rPr>
          <w:rFonts w:ascii="Traditional Arabic" w:hAnsi="Traditional Arabic" w:hint="cs"/>
          <w:rtl/>
        </w:rPr>
        <w:t>ال</w:t>
      </w:r>
      <w:r w:rsidR="003711EC" w:rsidRPr="00E66EA6">
        <w:rPr>
          <w:rFonts w:ascii="Traditional Arabic" w:hAnsi="Traditional Arabic" w:hint="cs"/>
          <w:rtl/>
        </w:rPr>
        <w:t xml:space="preserve">شَّائِعَةَ، </w:t>
      </w:r>
      <w:r w:rsidR="00193B84">
        <w:rPr>
          <w:rFonts w:ascii="Traditional Arabic" w:hAnsi="Traditional Arabic" w:hint="cs"/>
          <w:rtl/>
        </w:rPr>
        <w:t>تَقِفُ</w:t>
      </w:r>
      <w:r w:rsidR="003711EC" w:rsidRPr="00E66EA6">
        <w:rPr>
          <w:rFonts w:ascii="Traditional Arabic" w:hAnsi="Traditional Arabic" w:hint="cs"/>
          <w:rtl/>
        </w:rPr>
        <w:t xml:space="preserve"> </w:t>
      </w:r>
      <w:r w:rsidR="00F76615" w:rsidRPr="00E66EA6">
        <w:rPr>
          <w:rFonts w:ascii="Traditional Arabic" w:hAnsi="Traditional Arabic" w:hint="cs"/>
          <w:rtl/>
        </w:rPr>
        <w:t>عِنْدَهُ؛</w:t>
      </w:r>
      <w:r w:rsidR="003711EC" w:rsidRPr="00E66EA6">
        <w:rPr>
          <w:rFonts w:ascii="Traditional Arabic" w:hAnsi="Traditional Arabic" w:hint="cs"/>
          <w:rtl/>
        </w:rPr>
        <w:t xml:space="preserve"> لِأَنَّهُ طَبَّقَ عِنْدَ وُرُودِ </w:t>
      </w:r>
      <w:r w:rsidR="007E3F18">
        <w:rPr>
          <w:rFonts w:ascii="Traditional Arabic" w:hAnsi="Traditional Arabic" w:hint="cs"/>
          <w:rtl/>
        </w:rPr>
        <w:t>الخَ</w:t>
      </w:r>
      <w:r w:rsidR="003711EC" w:rsidRPr="00E66EA6">
        <w:rPr>
          <w:rFonts w:ascii="Traditional Arabic" w:hAnsi="Traditional Arabic" w:hint="cs"/>
          <w:rtl/>
        </w:rPr>
        <w:t xml:space="preserve">َبَرِ إِلَيْهِ، قَوَاعِد </w:t>
      </w:r>
      <w:r w:rsidR="007E3F18">
        <w:rPr>
          <w:rFonts w:ascii="Traditional Arabic" w:hAnsi="Traditional Arabic" w:hint="cs"/>
          <w:rtl/>
        </w:rPr>
        <w:t>ال</w:t>
      </w:r>
      <w:r w:rsidR="003711EC" w:rsidRPr="00E66EA6">
        <w:rPr>
          <w:rFonts w:ascii="Traditional Arabic" w:hAnsi="Traditional Arabic" w:hint="cs"/>
          <w:rtl/>
        </w:rPr>
        <w:t>شَّرِيعَةِ، وَمَا أَعْظَم</w:t>
      </w:r>
      <w:r w:rsidR="007E3F18">
        <w:rPr>
          <w:rFonts w:ascii="Traditional Arabic" w:hAnsi="Traditional Arabic" w:hint="cs"/>
          <w:rtl/>
        </w:rPr>
        <w:t>ُهَا</w:t>
      </w:r>
      <w:r w:rsidR="003711EC" w:rsidRPr="00E66EA6">
        <w:rPr>
          <w:rFonts w:ascii="Traditional Arabic" w:hAnsi="Traditional Arabic" w:hint="cs"/>
          <w:rtl/>
        </w:rPr>
        <w:t xml:space="preserve"> مِنْ قَوَاعِد</w:t>
      </w:r>
      <w:r w:rsidR="007E3F18">
        <w:rPr>
          <w:rFonts w:ascii="Traditional Arabic" w:hAnsi="Traditional Arabic" w:hint="cs"/>
          <w:rtl/>
        </w:rPr>
        <w:t>ٍ</w:t>
      </w:r>
      <w:r w:rsidR="00730FD0" w:rsidRPr="00E66EA6">
        <w:rPr>
          <w:rFonts w:ascii="Traditional Arabic" w:hAnsi="Traditional Arabic" w:hint="cs"/>
          <w:rtl/>
        </w:rPr>
        <w:t>.</w:t>
      </w:r>
    </w:p>
    <w:p w14:paraId="1F17CFDA" w14:textId="698021B3" w:rsidR="00730FD0" w:rsidRPr="00E66EA6" w:rsidRDefault="006F61C4" w:rsidP="006F61C4">
      <w:pPr>
        <w:ind w:firstLine="0"/>
        <w:rPr>
          <w:rFonts w:ascii="Traditional Arabic" w:hAnsi="Traditional Arabic"/>
        </w:rPr>
      </w:pPr>
      <w:r>
        <w:rPr>
          <w:rFonts w:ascii="Traditional Arabic" w:hAnsi="Traditional Arabic" w:hint="cs"/>
          <w:rtl/>
        </w:rPr>
        <w:t>٩.</w:t>
      </w:r>
      <w:r w:rsidR="00397688" w:rsidRPr="00E66EA6">
        <w:rPr>
          <w:rFonts w:ascii="Traditional Arabic" w:hAnsi="Traditional Arabic" w:hint="cs"/>
          <w:rtl/>
        </w:rPr>
        <w:t xml:space="preserve">لِأَنَّ </w:t>
      </w:r>
      <w:r w:rsidR="00C364A2">
        <w:rPr>
          <w:rFonts w:ascii="Traditional Arabic" w:hAnsi="Traditional Arabic" w:hint="cs"/>
          <w:rtl/>
        </w:rPr>
        <w:t>ا</w:t>
      </w:r>
      <w:r w:rsidR="00397688" w:rsidRPr="00E66EA6">
        <w:rPr>
          <w:rFonts w:ascii="Traditional Arabic" w:hAnsi="Traditional Arabic" w:hint="cs"/>
          <w:rtl/>
        </w:rPr>
        <w:t xml:space="preserve">لشَّائِعَةَ إِذَا لَمْ تَمُر عَلَى </w:t>
      </w:r>
      <w:r w:rsidR="003A7404">
        <w:rPr>
          <w:rFonts w:ascii="Traditional Arabic" w:hAnsi="Traditional Arabic" w:hint="cs"/>
          <w:rtl/>
        </w:rPr>
        <w:t>ال</w:t>
      </w:r>
      <w:r w:rsidR="00397688" w:rsidRPr="00E66EA6">
        <w:rPr>
          <w:rFonts w:ascii="Traditional Arabic" w:hAnsi="Traditional Arabic" w:hint="cs"/>
          <w:rtl/>
        </w:rPr>
        <w:t>ْقَلْبِ، وَت</w:t>
      </w:r>
      <w:r w:rsidR="00EB5767">
        <w:rPr>
          <w:rFonts w:ascii="Traditional Arabic" w:hAnsi="Traditional Arabic" w:hint="cs"/>
          <w:rtl/>
        </w:rPr>
        <w:t>ُفْحَصُ</w:t>
      </w:r>
      <w:r w:rsidR="00397688" w:rsidRPr="00E66EA6">
        <w:rPr>
          <w:rFonts w:ascii="Traditional Arabic" w:hAnsi="Traditional Arabic" w:hint="cs"/>
          <w:rtl/>
        </w:rPr>
        <w:t xml:space="preserve"> بِفَحْصِ </w:t>
      </w:r>
      <w:r w:rsidR="003A7404">
        <w:rPr>
          <w:rFonts w:ascii="Traditional Arabic" w:hAnsi="Traditional Arabic" w:hint="cs"/>
          <w:rtl/>
        </w:rPr>
        <w:t>ا</w:t>
      </w:r>
      <w:r w:rsidR="00397688" w:rsidRPr="00E66EA6">
        <w:rPr>
          <w:rFonts w:ascii="Traditional Arabic" w:hAnsi="Traditional Arabic" w:hint="cs"/>
          <w:rtl/>
        </w:rPr>
        <w:t xml:space="preserve">لشَّرْعِ؛ فَإِنَّ أَثَرَهَا عَظِيمٌ، وَنِتَاجُهَا خَطِيرٌ، فَكَمْ </w:t>
      </w:r>
      <w:r w:rsidR="0018601B">
        <w:rPr>
          <w:rFonts w:ascii="Traditional Arabic" w:hAnsi="Traditional Arabic" w:hint="cs"/>
          <w:rtl/>
        </w:rPr>
        <w:t>وُاللهِ</w:t>
      </w:r>
      <w:r w:rsidR="00397688" w:rsidRPr="00E66EA6">
        <w:rPr>
          <w:rFonts w:ascii="Traditional Arabic" w:hAnsi="Traditional Arabic" w:hint="cs"/>
          <w:rtl/>
        </w:rPr>
        <w:t xml:space="preserve"> قَطَ</w:t>
      </w:r>
      <w:r w:rsidR="0018601B">
        <w:rPr>
          <w:rFonts w:ascii="Traditional Arabic" w:hAnsi="Traditional Arabic" w:hint="cs"/>
          <w:rtl/>
        </w:rPr>
        <w:t>ّعَتْ</w:t>
      </w:r>
      <w:r w:rsidR="00397688" w:rsidRPr="00E66EA6">
        <w:rPr>
          <w:rFonts w:ascii="Traditional Arabic" w:hAnsi="Traditional Arabic" w:hint="cs"/>
          <w:rtl/>
        </w:rPr>
        <w:t xml:space="preserve"> </w:t>
      </w:r>
      <w:r w:rsidR="0018601B">
        <w:rPr>
          <w:rFonts w:ascii="Traditional Arabic" w:hAnsi="Traditional Arabic" w:hint="cs"/>
          <w:rtl/>
        </w:rPr>
        <w:t>ال</w:t>
      </w:r>
      <w:r w:rsidR="00397688" w:rsidRPr="00E66EA6">
        <w:rPr>
          <w:rFonts w:ascii="Traditional Arabic" w:hAnsi="Traditional Arabic" w:hint="cs"/>
          <w:rtl/>
        </w:rPr>
        <w:t xml:space="preserve">شَّائِعَاتُ مِنْ </w:t>
      </w:r>
      <w:r w:rsidR="00AF38F4">
        <w:rPr>
          <w:rFonts w:ascii="Traditional Arabic" w:hAnsi="Traditional Arabic" w:hint="cs"/>
          <w:rtl/>
        </w:rPr>
        <w:t>عِ</w:t>
      </w:r>
      <w:r w:rsidR="00397688" w:rsidRPr="00E66EA6">
        <w:rPr>
          <w:rFonts w:ascii="Traditional Arabic" w:hAnsi="Traditional Arabic" w:hint="cs"/>
          <w:rtl/>
        </w:rPr>
        <w:t xml:space="preserve">لَاقَةٍ عَائِلِيَّةٍ، وَأَفْسَدَتْ </w:t>
      </w:r>
      <w:r w:rsidR="00A830C9">
        <w:rPr>
          <w:rFonts w:ascii="Traditional Arabic" w:hAnsi="Traditional Arabic" w:hint="cs"/>
          <w:rtl/>
        </w:rPr>
        <w:t>عِلَاقَاتٌ</w:t>
      </w:r>
      <w:r w:rsidR="002A45C9" w:rsidRPr="00E66EA6">
        <w:rPr>
          <w:rFonts w:ascii="Traditional Arabic" w:hAnsi="Traditional Arabic" w:hint="cs"/>
          <w:rtl/>
        </w:rPr>
        <w:t xml:space="preserve"> </w:t>
      </w:r>
      <w:r w:rsidR="00397688" w:rsidRPr="00E66EA6">
        <w:rPr>
          <w:rFonts w:ascii="Traditional Arabic" w:hAnsi="Traditional Arabic" w:hint="cs"/>
          <w:rtl/>
        </w:rPr>
        <w:t>بَيْنَ دُوَل</w:t>
      </w:r>
      <w:r w:rsidR="00425123" w:rsidRPr="00E66EA6">
        <w:rPr>
          <w:rFonts w:ascii="Traditional Arabic" w:hAnsi="Traditional Arabic" w:hint="cs"/>
          <w:rtl/>
        </w:rPr>
        <w:t xml:space="preserve"> </w:t>
      </w:r>
      <w:r w:rsidR="00A830C9">
        <w:rPr>
          <w:rFonts w:ascii="Traditional Arabic" w:hAnsi="Traditional Arabic" w:hint="cs"/>
          <w:rtl/>
        </w:rPr>
        <w:t>وَقَبَائِل</w:t>
      </w:r>
      <w:r w:rsidR="00425123" w:rsidRPr="00E66EA6">
        <w:rPr>
          <w:rFonts w:ascii="Traditional Arabic" w:hAnsi="Traditional Arabic" w:hint="cs"/>
          <w:rtl/>
        </w:rPr>
        <w:t>،</w:t>
      </w:r>
      <w:r w:rsidR="002A45C9" w:rsidRPr="00E66EA6">
        <w:rPr>
          <w:rFonts w:ascii="Traditional Arabic" w:hAnsi="Traditional Arabic" w:hint="cs"/>
          <w:rtl/>
        </w:rPr>
        <w:t xml:space="preserve"> </w:t>
      </w:r>
      <w:r w:rsidR="00A830C9">
        <w:rPr>
          <w:rFonts w:ascii="Traditional Arabic" w:hAnsi="Traditional Arabic" w:hint="cs"/>
          <w:rtl/>
        </w:rPr>
        <w:t>وَعَشَائِر</w:t>
      </w:r>
      <w:r w:rsidR="002A45C9" w:rsidRPr="00E66EA6">
        <w:rPr>
          <w:rFonts w:ascii="Traditional Arabic" w:hAnsi="Traditional Arabic" w:hint="cs"/>
          <w:rtl/>
        </w:rPr>
        <w:t xml:space="preserve">، </w:t>
      </w:r>
      <w:r w:rsidR="00397688" w:rsidRPr="00E66EA6">
        <w:rPr>
          <w:rFonts w:ascii="Traditional Arabic" w:hAnsi="Traditional Arabic" w:hint="cs"/>
          <w:rtl/>
        </w:rPr>
        <w:t>وَدَمَّرَتْ</w:t>
      </w:r>
      <w:r w:rsidR="001C22B5" w:rsidRPr="00E66EA6">
        <w:rPr>
          <w:rFonts w:ascii="Traditional Arabic" w:hAnsi="Traditional Arabic" w:hint="cs"/>
          <w:rtl/>
        </w:rPr>
        <w:t xml:space="preserve"> </w:t>
      </w:r>
      <w:r w:rsidR="00397688" w:rsidRPr="00E66EA6">
        <w:rPr>
          <w:rFonts w:ascii="Traditional Arabic" w:hAnsi="Traditional Arabic" w:hint="cs"/>
          <w:rtl/>
        </w:rPr>
        <w:t>أُسَر، وَكَمْ ذَهَبَ ضَحِيَّت</w:t>
      </w:r>
      <w:r w:rsidR="00B13BC1">
        <w:rPr>
          <w:rFonts w:ascii="Traditional Arabic" w:hAnsi="Traditional Arabic" w:hint="cs"/>
          <w:rtl/>
        </w:rPr>
        <w:t>هَا</w:t>
      </w:r>
      <w:r w:rsidR="00397688" w:rsidRPr="00E66EA6">
        <w:rPr>
          <w:rFonts w:ascii="Traditional Arabic" w:hAnsi="Traditional Arabic" w:hint="cs"/>
          <w:rtl/>
        </w:rPr>
        <w:t xml:space="preserve"> مَا لَا يَعْلَمُهُ إِلَّا </w:t>
      </w:r>
      <w:r w:rsidR="00B13BC1">
        <w:rPr>
          <w:rFonts w:ascii="Traditional Arabic" w:hAnsi="Traditional Arabic" w:hint="cs"/>
          <w:rtl/>
        </w:rPr>
        <w:t>اللهَ</w:t>
      </w:r>
      <w:r w:rsidR="00397688" w:rsidRPr="00E66EA6">
        <w:rPr>
          <w:rFonts w:ascii="Traditional Arabic" w:hAnsi="Traditional Arabic" w:hint="cs"/>
          <w:rtl/>
        </w:rPr>
        <w:t xml:space="preserve"> مِن</w:t>
      </w:r>
      <w:r w:rsidR="00B13BC1">
        <w:rPr>
          <w:rFonts w:ascii="Traditional Arabic" w:hAnsi="Traditional Arabic" w:hint="cs"/>
          <w:rtl/>
        </w:rPr>
        <w:t>َ</w:t>
      </w:r>
      <w:r w:rsidR="00397688" w:rsidRPr="00E66EA6">
        <w:rPr>
          <w:rFonts w:ascii="Traditional Arabic" w:hAnsi="Traditional Arabic" w:hint="cs"/>
          <w:rtl/>
        </w:rPr>
        <w:t xml:space="preserve"> </w:t>
      </w:r>
      <w:r w:rsidR="00B13BC1">
        <w:rPr>
          <w:rFonts w:ascii="Traditional Arabic" w:hAnsi="Traditional Arabic" w:hint="cs"/>
          <w:rtl/>
        </w:rPr>
        <w:t>ال</w:t>
      </w:r>
      <w:r w:rsidR="00397688" w:rsidRPr="00E66EA6">
        <w:rPr>
          <w:rFonts w:ascii="Traditional Arabic" w:hAnsi="Traditional Arabic" w:hint="cs"/>
          <w:rtl/>
        </w:rPr>
        <w:t>ْبَشَرِ</w:t>
      </w:r>
      <w:r w:rsidR="00730FD0" w:rsidRPr="00E66EA6">
        <w:rPr>
          <w:rFonts w:ascii="Traditional Arabic" w:hAnsi="Traditional Arabic" w:hint="cs"/>
          <w:rtl/>
        </w:rPr>
        <w:t>.</w:t>
      </w:r>
    </w:p>
    <w:p w14:paraId="6F8DAB4B" w14:textId="36F6B1BE" w:rsidR="00730FD0" w:rsidRPr="00E66EA6" w:rsidRDefault="006F61C4" w:rsidP="006F61C4">
      <w:pPr>
        <w:ind w:firstLine="0"/>
        <w:rPr>
          <w:rFonts w:ascii="Traditional Arabic" w:hAnsi="Traditional Arabic"/>
        </w:rPr>
      </w:pPr>
      <w:r>
        <w:rPr>
          <w:rFonts w:ascii="Traditional Arabic" w:hAnsi="Traditional Arabic" w:hint="cs"/>
          <w:rtl/>
        </w:rPr>
        <w:t>١٠.</w:t>
      </w:r>
      <w:r w:rsidR="001D45A1" w:rsidRPr="00E66EA6">
        <w:rPr>
          <w:rFonts w:ascii="Traditional Arabic" w:hAnsi="Traditional Arabic" w:hint="cs"/>
          <w:rtl/>
        </w:rPr>
        <w:t xml:space="preserve">كَمْ حَدَثَتْ بِسَبَبِ </w:t>
      </w:r>
      <w:r w:rsidR="00B13BC1">
        <w:rPr>
          <w:rFonts w:ascii="Traditional Arabic" w:hAnsi="Traditional Arabic" w:hint="cs"/>
          <w:rtl/>
        </w:rPr>
        <w:t>الشَائِعَاتِ</w:t>
      </w:r>
      <w:r w:rsidR="001D45A1" w:rsidRPr="00E66EA6">
        <w:rPr>
          <w:rFonts w:ascii="Traditional Arabic" w:hAnsi="Traditional Arabic" w:hint="cs"/>
          <w:rtl/>
        </w:rPr>
        <w:t xml:space="preserve"> مِنْ حَالَاتِ طَلَاقٍ، وَكَمْ حَدَثَ بِسَبَبِهَا مِنْ حَوَادِثِ قَتْلٍ، وَنَهْب</w:t>
      </w:r>
      <w:r w:rsidR="00B52A7B">
        <w:rPr>
          <w:rFonts w:ascii="Traditional Arabic" w:hAnsi="Traditional Arabic" w:hint="cs"/>
          <w:rtl/>
        </w:rPr>
        <w:t>ٍ</w:t>
      </w:r>
      <w:r w:rsidR="00425123" w:rsidRPr="00E66EA6">
        <w:rPr>
          <w:rFonts w:ascii="Traditional Arabic" w:hAnsi="Traditional Arabic" w:hint="cs"/>
          <w:rtl/>
        </w:rPr>
        <w:t>، وَإِرَاقَةٌ لِلدِّمَاءِ.</w:t>
      </w:r>
    </w:p>
    <w:p w14:paraId="28F158EE" w14:textId="4445F452" w:rsidR="00730FD0" w:rsidRPr="006F61C4" w:rsidRDefault="006F61C4" w:rsidP="006F61C4">
      <w:pPr>
        <w:ind w:firstLine="0"/>
        <w:jc w:val="left"/>
        <w:rPr>
          <w:rFonts w:ascii="Traditional Arabic" w:hAnsi="Traditional Arabic"/>
        </w:rPr>
      </w:pPr>
      <w:r>
        <w:rPr>
          <w:rFonts w:ascii="Traditional Arabic" w:hAnsi="Traditional Arabic" w:hint="cs"/>
          <w:rtl/>
        </w:rPr>
        <w:t>١١.</w:t>
      </w:r>
      <w:r w:rsidR="001D45A1" w:rsidRPr="006F61C4">
        <w:rPr>
          <w:rFonts w:ascii="Traditional Arabic" w:hAnsi="Traditional Arabic" w:hint="cs"/>
          <w:rtl/>
        </w:rPr>
        <w:t xml:space="preserve">إِنَّ </w:t>
      </w:r>
      <w:r w:rsidR="006D2D24" w:rsidRPr="006F61C4">
        <w:rPr>
          <w:rFonts w:ascii="Traditional Arabic" w:hAnsi="Traditional Arabic" w:hint="cs"/>
          <w:rtl/>
        </w:rPr>
        <w:t>ال</w:t>
      </w:r>
      <w:r w:rsidR="001D45A1" w:rsidRPr="006F61C4">
        <w:rPr>
          <w:rFonts w:ascii="Traditional Arabic" w:hAnsi="Traditional Arabic" w:hint="cs"/>
          <w:rtl/>
        </w:rPr>
        <w:t xml:space="preserve">نَّاظِرَ فِي </w:t>
      </w:r>
      <w:r w:rsidR="006D2D24" w:rsidRPr="006F61C4">
        <w:rPr>
          <w:rFonts w:ascii="Traditional Arabic" w:hAnsi="Traditional Arabic" w:hint="cs"/>
          <w:rtl/>
        </w:rPr>
        <w:t>ا</w:t>
      </w:r>
      <w:r w:rsidR="001D45A1" w:rsidRPr="006F61C4">
        <w:rPr>
          <w:rFonts w:ascii="Traditional Arabic" w:hAnsi="Traditional Arabic" w:hint="cs"/>
          <w:rtl/>
        </w:rPr>
        <w:t xml:space="preserve">لتَّارِيخِ مُنْذُ زَمَنِ </w:t>
      </w:r>
      <w:r w:rsidR="00256539" w:rsidRPr="006F61C4">
        <w:rPr>
          <w:rFonts w:ascii="Traditional Arabic" w:hAnsi="Traditional Arabic" w:hint="cs"/>
          <w:rtl/>
        </w:rPr>
        <w:t>ال</w:t>
      </w:r>
      <w:r w:rsidR="001D45A1" w:rsidRPr="006F61C4">
        <w:rPr>
          <w:rFonts w:ascii="Traditional Arabic" w:hAnsi="Traditional Arabic" w:hint="cs"/>
          <w:rtl/>
        </w:rPr>
        <w:t>نُّبُوَّةِ</w:t>
      </w:r>
      <w:r w:rsidR="00256539" w:rsidRPr="006F61C4">
        <w:rPr>
          <w:rFonts w:ascii="Traditional Arabic" w:hAnsi="Traditional Arabic" w:hint="cs"/>
          <w:rtl/>
        </w:rPr>
        <w:t>،</w:t>
      </w:r>
      <w:r w:rsidR="001D45A1" w:rsidRPr="006F61C4">
        <w:rPr>
          <w:rFonts w:ascii="Traditional Arabic" w:hAnsi="Traditional Arabic" w:hint="cs"/>
          <w:rtl/>
        </w:rPr>
        <w:t xml:space="preserve"> يَجِدُ بِأَنَّ مَنْهَج تَرْوِيجِ </w:t>
      </w:r>
      <w:r w:rsidR="00256539" w:rsidRPr="006F61C4">
        <w:rPr>
          <w:rFonts w:ascii="Traditional Arabic" w:hAnsi="Traditional Arabic" w:hint="cs"/>
          <w:rtl/>
        </w:rPr>
        <w:t>ال</w:t>
      </w:r>
      <w:r w:rsidR="001D45A1" w:rsidRPr="006F61C4">
        <w:rPr>
          <w:rFonts w:ascii="Traditional Arabic" w:hAnsi="Traditional Arabic" w:hint="cs"/>
          <w:rtl/>
        </w:rPr>
        <w:t xml:space="preserve">شَّائِعَاتِ، وَإِشَاعَتُهَا مَنْهَجٌ سَلَكَتْهُ </w:t>
      </w:r>
      <w:r w:rsidR="00256539" w:rsidRPr="006F61C4">
        <w:rPr>
          <w:rFonts w:ascii="Traditional Arabic" w:hAnsi="Traditional Arabic" w:hint="cs"/>
          <w:rtl/>
        </w:rPr>
        <w:t>ال</w:t>
      </w:r>
      <w:r w:rsidR="001D45A1" w:rsidRPr="006F61C4">
        <w:rPr>
          <w:rFonts w:ascii="Traditional Arabic" w:hAnsi="Traditional Arabic" w:hint="cs"/>
          <w:rtl/>
        </w:rPr>
        <w:t xml:space="preserve">ْفِرَقُ </w:t>
      </w:r>
      <w:r w:rsidR="00256539" w:rsidRPr="006F61C4">
        <w:rPr>
          <w:rFonts w:ascii="Traditional Arabic" w:hAnsi="Traditional Arabic" w:hint="cs"/>
          <w:rtl/>
        </w:rPr>
        <w:t>ال</w:t>
      </w:r>
      <w:r w:rsidR="001D45A1" w:rsidRPr="006F61C4">
        <w:rPr>
          <w:rFonts w:ascii="Traditional Arabic" w:hAnsi="Traditional Arabic" w:hint="cs"/>
          <w:rtl/>
        </w:rPr>
        <w:t>ضَّالَّةُ، وَالْمُنْحَرِفَة</w:t>
      </w:r>
      <w:r w:rsidR="00256539" w:rsidRPr="006F61C4">
        <w:rPr>
          <w:rFonts w:ascii="Traditional Arabic" w:hAnsi="Traditional Arabic" w:hint="cs"/>
          <w:rtl/>
        </w:rPr>
        <w:t>ُ</w:t>
      </w:r>
      <w:r w:rsidR="001D45A1" w:rsidRPr="006F61C4">
        <w:rPr>
          <w:rFonts w:ascii="Traditional Arabic" w:hAnsi="Traditional Arabic" w:hint="cs"/>
          <w:rtl/>
        </w:rPr>
        <w:t xml:space="preserve"> عَن</w:t>
      </w:r>
      <w:r w:rsidR="00256539" w:rsidRPr="006F61C4">
        <w:rPr>
          <w:rFonts w:ascii="Traditional Arabic" w:hAnsi="Traditional Arabic" w:hint="cs"/>
          <w:rtl/>
        </w:rPr>
        <w:t>ِ</w:t>
      </w:r>
      <w:r w:rsidR="001D45A1" w:rsidRPr="006F61C4">
        <w:rPr>
          <w:rFonts w:ascii="Traditional Arabic" w:hAnsi="Traditional Arabic" w:hint="cs"/>
          <w:rtl/>
        </w:rPr>
        <w:t xml:space="preserve"> </w:t>
      </w:r>
      <w:r w:rsidR="00256539" w:rsidRPr="006F61C4">
        <w:rPr>
          <w:rFonts w:ascii="Traditional Arabic" w:hAnsi="Traditional Arabic" w:hint="cs"/>
          <w:rtl/>
        </w:rPr>
        <w:t>ا</w:t>
      </w:r>
      <w:r w:rsidR="001D45A1" w:rsidRPr="006F61C4">
        <w:rPr>
          <w:rFonts w:ascii="Traditional Arabic" w:hAnsi="Traditional Arabic" w:hint="cs"/>
          <w:rtl/>
        </w:rPr>
        <w:t>لْإِسْلَامِ</w:t>
      </w:r>
      <w:r w:rsidR="005B3117" w:rsidRPr="006F61C4">
        <w:rPr>
          <w:rFonts w:ascii="Traditional Arabic" w:hAnsi="Traditional Arabic" w:hint="cs"/>
          <w:rtl/>
        </w:rPr>
        <w:t>.</w:t>
      </w:r>
    </w:p>
    <w:p w14:paraId="4DED5F87" w14:textId="579B80AE" w:rsidR="00730FD0" w:rsidRPr="00E66EA6" w:rsidRDefault="006F61C4" w:rsidP="006F61C4">
      <w:pPr>
        <w:ind w:firstLine="0"/>
        <w:rPr>
          <w:rFonts w:ascii="Traditional Arabic" w:hAnsi="Traditional Arabic"/>
        </w:rPr>
      </w:pPr>
      <w:r>
        <w:rPr>
          <w:rFonts w:ascii="Traditional Arabic" w:hAnsi="Traditional Arabic" w:hint="cs"/>
          <w:rtl/>
        </w:rPr>
        <w:t>١٢.</w:t>
      </w:r>
      <w:r w:rsidR="00415CF0">
        <w:rPr>
          <w:rFonts w:ascii="Traditional Arabic" w:hAnsi="Traditional Arabic" w:hint="cs"/>
          <w:rtl/>
        </w:rPr>
        <w:t>وَ</w:t>
      </w:r>
      <w:r w:rsidR="005B3117" w:rsidRPr="00E66EA6">
        <w:rPr>
          <w:rFonts w:ascii="Traditional Arabic" w:hAnsi="Traditional Arabic" w:hint="cs"/>
          <w:rtl/>
        </w:rPr>
        <w:t xml:space="preserve">لَقَدْ رَوَّجَ </w:t>
      </w:r>
      <w:r w:rsidR="0033743F">
        <w:rPr>
          <w:rFonts w:ascii="Traditional Arabic" w:hAnsi="Traditional Arabic" w:hint="cs"/>
          <w:rtl/>
        </w:rPr>
        <w:t>ال</w:t>
      </w:r>
      <w:r w:rsidR="005B3117" w:rsidRPr="00E66EA6">
        <w:rPr>
          <w:rFonts w:ascii="Traditional Arabic" w:hAnsi="Traditional Arabic" w:hint="cs"/>
          <w:rtl/>
        </w:rPr>
        <w:t>ْخَوَارِجُ فِي زَمَنِ عُثْمَان</w:t>
      </w:r>
      <w:r w:rsidR="00D82B63">
        <w:rPr>
          <w:rFonts w:ascii="Traditional Arabic" w:hAnsi="Traditional Arabic" w:hint="cs"/>
          <w:rtl/>
        </w:rPr>
        <w:t>َ</w:t>
      </w:r>
      <w:r w:rsidR="005B3117" w:rsidRPr="00E66EA6">
        <w:rPr>
          <w:rFonts w:ascii="Traditional Arabic" w:hAnsi="Traditional Arabic" w:hint="cs"/>
          <w:rtl/>
        </w:rPr>
        <w:t xml:space="preserve"> </w:t>
      </w:r>
      <w:r w:rsidR="0002569C">
        <w:rPr>
          <w:rFonts w:ascii="Traditional Arabic" w:hAnsi="Traditional Arabic" w:hint="cs"/>
          <w:rtl/>
        </w:rPr>
        <w:t>-</w:t>
      </w:r>
      <w:r w:rsidR="008310CE" w:rsidRPr="00E66EA6">
        <w:rPr>
          <w:rFonts w:ascii="Traditional Arabic" w:hAnsi="Traditional Arabic" w:hint="cs"/>
          <w:rtl/>
        </w:rPr>
        <w:t xml:space="preserve">رَضِيَ </w:t>
      </w:r>
      <w:r w:rsidR="0033743F">
        <w:rPr>
          <w:rFonts w:ascii="Traditional Arabic" w:hAnsi="Traditional Arabic" w:hint="cs"/>
          <w:rtl/>
        </w:rPr>
        <w:t>اللهُ</w:t>
      </w:r>
      <w:r w:rsidR="008310CE" w:rsidRPr="00E66EA6">
        <w:rPr>
          <w:rFonts w:ascii="Traditional Arabic" w:hAnsi="Traditional Arabic" w:hint="cs"/>
          <w:rtl/>
        </w:rPr>
        <w:t xml:space="preserve"> عَنْهُ</w:t>
      </w:r>
      <w:r w:rsidR="0002569C">
        <w:rPr>
          <w:rFonts w:ascii="Traditional Arabic" w:hAnsi="Traditional Arabic" w:hint="cs"/>
          <w:rtl/>
        </w:rPr>
        <w:t>-</w:t>
      </w:r>
      <w:r w:rsidR="008310CE" w:rsidRPr="00E66EA6">
        <w:rPr>
          <w:rFonts w:ascii="Traditional Arabic" w:hAnsi="Traditional Arabic" w:hint="cs"/>
          <w:rtl/>
        </w:rPr>
        <w:t xml:space="preserve"> </w:t>
      </w:r>
      <w:r w:rsidR="005B3117" w:rsidRPr="00E66EA6">
        <w:rPr>
          <w:rFonts w:ascii="Traditional Arabic" w:hAnsi="Traditional Arabic" w:hint="cs"/>
          <w:rtl/>
        </w:rPr>
        <w:t>شَائِعَة</w:t>
      </w:r>
      <w:r w:rsidR="0017573E">
        <w:rPr>
          <w:rFonts w:ascii="Traditional Arabic" w:hAnsi="Traditional Arabic" w:hint="cs"/>
          <w:rtl/>
        </w:rPr>
        <w:t>ً</w:t>
      </w:r>
      <w:r w:rsidR="005B3117" w:rsidRPr="00E66EA6">
        <w:rPr>
          <w:rFonts w:ascii="Traditional Arabic" w:hAnsi="Traditional Arabic" w:hint="cs"/>
          <w:rtl/>
        </w:rPr>
        <w:t xml:space="preserve"> كَاذِبَة</w:t>
      </w:r>
      <w:r w:rsidR="0017573E">
        <w:rPr>
          <w:rFonts w:ascii="Traditional Arabic" w:hAnsi="Traditional Arabic" w:hint="cs"/>
          <w:rtl/>
        </w:rPr>
        <w:t>ً</w:t>
      </w:r>
      <w:r w:rsidR="005B3117" w:rsidRPr="00E66EA6">
        <w:rPr>
          <w:rFonts w:ascii="Traditional Arabic" w:hAnsi="Traditional Arabic" w:hint="cs"/>
          <w:rtl/>
        </w:rPr>
        <w:t xml:space="preserve">، فَاجِرَةً، تَلَقَّاهَا </w:t>
      </w:r>
      <w:r w:rsidR="0017573E">
        <w:rPr>
          <w:rFonts w:ascii="Traditional Arabic" w:hAnsi="Traditional Arabic" w:hint="cs"/>
          <w:rtl/>
        </w:rPr>
        <w:t>ال</w:t>
      </w:r>
      <w:r w:rsidR="005B3117" w:rsidRPr="00E66EA6">
        <w:rPr>
          <w:rFonts w:ascii="Traditional Arabic" w:hAnsi="Traditional Arabic" w:hint="cs"/>
          <w:rtl/>
        </w:rPr>
        <w:t xml:space="preserve">سُّفَهَاءُ، وَرَوَّجَ لَهَا </w:t>
      </w:r>
      <w:r w:rsidR="0017573E">
        <w:rPr>
          <w:rFonts w:ascii="Traditional Arabic" w:hAnsi="Traditional Arabic" w:hint="cs"/>
          <w:rtl/>
        </w:rPr>
        <w:t>ا</w:t>
      </w:r>
      <w:r w:rsidR="005B3117" w:rsidRPr="00E66EA6">
        <w:rPr>
          <w:rFonts w:ascii="Traditional Arabic" w:hAnsi="Traditional Arabic" w:hint="cs"/>
          <w:rtl/>
        </w:rPr>
        <w:t xml:space="preserve">لْخَوَارِجُ </w:t>
      </w:r>
      <w:r w:rsidR="0017573E">
        <w:rPr>
          <w:rFonts w:ascii="Traditional Arabic" w:hAnsi="Traditional Arabic" w:hint="cs"/>
          <w:rtl/>
        </w:rPr>
        <w:t>ال</w:t>
      </w:r>
      <w:r w:rsidR="005B3117" w:rsidRPr="00E66EA6">
        <w:rPr>
          <w:rFonts w:ascii="Traditional Arabic" w:hAnsi="Traditional Arabic" w:hint="cs"/>
          <w:rtl/>
        </w:rPr>
        <w:t xml:space="preserve">ْقَاعِدَةُ، وَتَلَقَّاهَا شَبَابُ </w:t>
      </w:r>
      <w:r w:rsidR="0017573E">
        <w:rPr>
          <w:rFonts w:ascii="Traditional Arabic" w:hAnsi="Traditional Arabic" w:hint="cs"/>
          <w:rtl/>
        </w:rPr>
        <w:t>ال</w:t>
      </w:r>
      <w:r w:rsidR="005B3117" w:rsidRPr="00E66EA6">
        <w:rPr>
          <w:rFonts w:ascii="Traditional Arabic" w:hAnsi="Traditional Arabic" w:hint="cs"/>
          <w:rtl/>
        </w:rPr>
        <w:t xml:space="preserve">طَّيْشِ، </w:t>
      </w:r>
      <w:r w:rsidR="0017573E">
        <w:rPr>
          <w:rFonts w:ascii="Traditional Arabic" w:hAnsi="Traditional Arabic" w:hint="cs"/>
          <w:rtl/>
        </w:rPr>
        <w:t>حُدَثَاءُ</w:t>
      </w:r>
      <w:r w:rsidR="005B3117" w:rsidRPr="00E66EA6">
        <w:rPr>
          <w:rFonts w:ascii="Traditional Arabic" w:hAnsi="Traditional Arabic" w:hint="cs"/>
          <w:rtl/>
        </w:rPr>
        <w:t xml:space="preserve"> </w:t>
      </w:r>
      <w:r w:rsidR="0017573E">
        <w:rPr>
          <w:rFonts w:ascii="Traditional Arabic" w:hAnsi="Traditional Arabic" w:hint="cs"/>
          <w:rtl/>
        </w:rPr>
        <w:t>ال</w:t>
      </w:r>
      <w:r w:rsidR="005B3117" w:rsidRPr="00E66EA6">
        <w:rPr>
          <w:rFonts w:ascii="Traditional Arabic" w:hAnsi="Traditional Arabic" w:hint="cs"/>
          <w:rtl/>
        </w:rPr>
        <w:t>ْأَسْنَان</w:t>
      </w:r>
      <w:r w:rsidR="0017573E">
        <w:rPr>
          <w:rFonts w:ascii="Traditional Arabic" w:hAnsi="Traditional Arabic" w:hint="cs"/>
          <w:rtl/>
        </w:rPr>
        <w:t>ِ</w:t>
      </w:r>
      <w:r w:rsidR="005B3117" w:rsidRPr="00E66EA6">
        <w:rPr>
          <w:rFonts w:ascii="Traditional Arabic" w:hAnsi="Traditional Arabic" w:hint="cs"/>
          <w:rtl/>
        </w:rPr>
        <w:t>، سُفَهَاء</w:t>
      </w:r>
      <w:r w:rsidR="0017573E">
        <w:rPr>
          <w:rFonts w:ascii="Traditional Arabic" w:hAnsi="Traditional Arabic" w:hint="cs"/>
          <w:rtl/>
        </w:rPr>
        <w:t>ُ</w:t>
      </w:r>
      <w:r w:rsidR="005B3117" w:rsidRPr="00E66EA6">
        <w:rPr>
          <w:rFonts w:ascii="Traditional Arabic" w:hAnsi="Traditional Arabic" w:hint="cs"/>
          <w:rtl/>
        </w:rPr>
        <w:t xml:space="preserve"> </w:t>
      </w:r>
      <w:r w:rsidR="0017573E">
        <w:rPr>
          <w:rFonts w:ascii="Traditional Arabic" w:hAnsi="Traditional Arabic" w:hint="cs"/>
          <w:rtl/>
        </w:rPr>
        <w:t>ال</w:t>
      </w:r>
      <w:r w:rsidR="005B3117" w:rsidRPr="00E66EA6">
        <w:rPr>
          <w:rFonts w:ascii="Traditional Arabic" w:hAnsi="Traditional Arabic" w:hint="cs"/>
          <w:rtl/>
        </w:rPr>
        <w:t>ْأَحْلَامِ؛ بِأَنَّ عُثْمَان</w:t>
      </w:r>
      <w:r w:rsidR="0017573E">
        <w:rPr>
          <w:rFonts w:ascii="Traditional Arabic" w:hAnsi="Traditional Arabic" w:hint="cs"/>
          <w:rtl/>
        </w:rPr>
        <w:t>َ</w:t>
      </w:r>
      <w:r w:rsidR="005B3117" w:rsidRPr="00E66EA6">
        <w:rPr>
          <w:rFonts w:ascii="Traditional Arabic" w:hAnsi="Traditional Arabic" w:hint="cs"/>
          <w:rtl/>
        </w:rPr>
        <w:t xml:space="preserve"> </w:t>
      </w:r>
      <w:r w:rsidR="0002569C">
        <w:rPr>
          <w:rFonts w:ascii="Traditional Arabic" w:hAnsi="Traditional Arabic" w:hint="cs"/>
          <w:rtl/>
        </w:rPr>
        <w:t>-</w:t>
      </w:r>
      <w:r w:rsidR="005B3117" w:rsidRPr="00E66EA6">
        <w:rPr>
          <w:rFonts w:ascii="Traditional Arabic" w:hAnsi="Traditional Arabic" w:hint="cs"/>
          <w:rtl/>
        </w:rPr>
        <w:t xml:space="preserve">رَضِيَ </w:t>
      </w:r>
      <w:r w:rsidR="0017573E">
        <w:rPr>
          <w:rFonts w:ascii="Traditional Arabic" w:hAnsi="Traditional Arabic" w:hint="cs"/>
          <w:rtl/>
        </w:rPr>
        <w:t>اللهُ</w:t>
      </w:r>
      <w:r w:rsidR="005B3117" w:rsidRPr="00E66EA6">
        <w:rPr>
          <w:rFonts w:ascii="Traditional Arabic" w:hAnsi="Traditional Arabic" w:hint="cs"/>
          <w:rtl/>
        </w:rPr>
        <w:t xml:space="preserve"> عَنْهُ</w:t>
      </w:r>
      <w:r w:rsidR="0002569C">
        <w:rPr>
          <w:rFonts w:ascii="Traditional Arabic" w:hAnsi="Traditional Arabic" w:hint="cs"/>
          <w:rtl/>
        </w:rPr>
        <w:t>-</w:t>
      </w:r>
      <w:r w:rsidR="005B3117" w:rsidRPr="00E66EA6">
        <w:rPr>
          <w:rFonts w:ascii="Traditional Arabic" w:hAnsi="Traditional Arabic" w:hint="cs"/>
          <w:rtl/>
        </w:rPr>
        <w:t xml:space="preserve"> ظَالِمٌ، وَيَجِب</w:t>
      </w:r>
      <w:r w:rsidR="009C58DC">
        <w:rPr>
          <w:rFonts w:ascii="Traditional Arabic" w:hAnsi="Traditional Arabic" w:hint="cs"/>
          <w:rtl/>
        </w:rPr>
        <w:t>ُ</w:t>
      </w:r>
      <w:r w:rsidR="005B3117" w:rsidRPr="00E66EA6">
        <w:rPr>
          <w:rFonts w:ascii="Traditional Arabic" w:hAnsi="Traditional Arabic" w:hint="cs"/>
          <w:rtl/>
        </w:rPr>
        <w:t xml:space="preserve"> </w:t>
      </w:r>
      <w:r w:rsidR="009C58DC">
        <w:rPr>
          <w:rFonts w:ascii="Traditional Arabic" w:hAnsi="Traditional Arabic" w:hint="cs"/>
          <w:rtl/>
        </w:rPr>
        <w:t>ا</w:t>
      </w:r>
      <w:r w:rsidR="005B3117" w:rsidRPr="00E66EA6">
        <w:rPr>
          <w:rFonts w:ascii="Traditional Arabic" w:hAnsi="Traditional Arabic" w:hint="cs"/>
          <w:rtl/>
        </w:rPr>
        <w:t>لتَّخَلُّص</w:t>
      </w:r>
      <w:r w:rsidR="009C58DC">
        <w:rPr>
          <w:rFonts w:ascii="Traditional Arabic" w:hAnsi="Traditional Arabic" w:hint="cs"/>
          <w:rtl/>
        </w:rPr>
        <w:t>ِ</w:t>
      </w:r>
      <w:r w:rsidR="00BB60CE" w:rsidRPr="00E66EA6">
        <w:rPr>
          <w:rFonts w:ascii="Traditional Arabic" w:hAnsi="Traditional Arabic" w:hint="cs"/>
          <w:rtl/>
        </w:rPr>
        <w:t xml:space="preserve"> </w:t>
      </w:r>
      <w:r w:rsidR="005B3117" w:rsidRPr="00E66EA6">
        <w:rPr>
          <w:rFonts w:ascii="Traditional Arabic" w:hAnsi="Traditional Arabic" w:hint="cs"/>
          <w:rtl/>
        </w:rPr>
        <w:t xml:space="preserve">مِنْهُ، فَتَسَامَعُوهَا بِالْأَمْصَارِ، وَتَدَافَعُوا إِلَى </w:t>
      </w:r>
      <w:r w:rsidR="009C58DC">
        <w:rPr>
          <w:rFonts w:ascii="Traditional Arabic" w:hAnsi="Traditional Arabic" w:hint="cs"/>
          <w:rtl/>
        </w:rPr>
        <w:t>ال</w:t>
      </w:r>
      <w:r w:rsidR="005B3117" w:rsidRPr="00E66EA6">
        <w:rPr>
          <w:rFonts w:ascii="Traditional Arabic" w:hAnsi="Traditional Arabic" w:hint="cs"/>
          <w:rtl/>
        </w:rPr>
        <w:t>ْمَدِينَةِ، جَمَاعَات</w:t>
      </w:r>
      <w:r w:rsidR="00971BF3">
        <w:rPr>
          <w:rFonts w:ascii="Traditional Arabic" w:hAnsi="Traditional Arabic" w:hint="cs"/>
          <w:rtl/>
        </w:rPr>
        <w:t>اً</w:t>
      </w:r>
      <w:r w:rsidR="005B3117" w:rsidRPr="00E66EA6">
        <w:rPr>
          <w:rFonts w:ascii="Traditional Arabic" w:hAnsi="Traditional Arabic" w:hint="cs"/>
          <w:rtl/>
        </w:rPr>
        <w:t>، وَأَفْرَاد</w:t>
      </w:r>
      <w:r w:rsidR="00442A14">
        <w:rPr>
          <w:rFonts w:ascii="Traditional Arabic" w:hAnsi="Traditional Arabic" w:hint="cs"/>
          <w:rtl/>
        </w:rPr>
        <w:t>اً</w:t>
      </w:r>
      <w:r w:rsidR="005B3117" w:rsidRPr="00E66EA6">
        <w:rPr>
          <w:rFonts w:ascii="Traditional Arabic" w:hAnsi="Traditional Arabic" w:hint="cs"/>
          <w:rtl/>
        </w:rPr>
        <w:t>، وَحَاصَرُوا بَيْتَهُ، وَقَتَلُوهُ شَرَّ قَت</w:t>
      </w:r>
      <w:r w:rsidR="00105AF4">
        <w:rPr>
          <w:rFonts w:ascii="Traditional Arabic" w:hAnsi="Traditional Arabic" w:hint="cs"/>
          <w:rtl/>
        </w:rPr>
        <w:t>لَةٍ</w:t>
      </w:r>
      <w:r w:rsidR="005B3117" w:rsidRPr="00E66EA6">
        <w:rPr>
          <w:rFonts w:ascii="Traditional Arabic" w:hAnsi="Traditional Arabic" w:hint="cs"/>
          <w:rtl/>
        </w:rPr>
        <w:t xml:space="preserve">، وَهُوَ خَيْرُ </w:t>
      </w:r>
      <w:r w:rsidR="00105AF4">
        <w:rPr>
          <w:rFonts w:ascii="Traditional Arabic" w:hAnsi="Traditional Arabic" w:hint="cs"/>
          <w:rtl/>
        </w:rPr>
        <w:t>ا</w:t>
      </w:r>
      <w:r w:rsidR="005B3117" w:rsidRPr="00E66EA6">
        <w:rPr>
          <w:rFonts w:ascii="Traditional Arabic" w:hAnsi="Traditional Arabic" w:hint="cs"/>
          <w:rtl/>
        </w:rPr>
        <w:t xml:space="preserve">لْبَرِّيَّةِ فِي زَمَانِهِ؛ بَلْ </w:t>
      </w:r>
      <w:r w:rsidR="00105AF4">
        <w:rPr>
          <w:rFonts w:ascii="Traditional Arabic" w:hAnsi="Traditional Arabic" w:hint="cs"/>
          <w:rtl/>
        </w:rPr>
        <w:t>واللهِ</w:t>
      </w:r>
      <w:r w:rsidR="005B3117" w:rsidRPr="00E66EA6">
        <w:rPr>
          <w:rFonts w:ascii="Traditional Arabic" w:hAnsi="Traditional Arabic" w:hint="cs"/>
          <w:rtl/>
        </w:rPr>
        <w:t xml:space="preserve"> لَوْ كَانَ كَمَا قَالُوا </w:t>
      </w:r>
      <w:r w:rsidR="003B3979">
        <w:rPr>
          <w:rFonts w:ascii="Traditional Arabic" w:hAnsi="Traditional Arabic" w:hint="cs"/>
          <w:rtl/>
        </w:rPr>
        <w:t xml:space="preserve">حَاكِمَاً </w:t>
      </w:r>
      <w:r w:rsidR="005B3117" w:rsidRPr="00E66EA6">
        <w:rPr>
          <w:rFonts w:ascii="Traditional Arabic" w:hAnsi="Traditional Arabic" w:hint="cs"/>
          <w:rtl/>
        </w:rPr>
        <w:t>ظَالِمًا وَجَائِرًا</w:t>
      </w:r>
      <w:r w:rsidR="00105AF4">
        <w:rPr>
          <w:rFonts w:ascii="Traditional Arabic" w:hAnsi="Traditional Arabic" w:hint="cs"/>
          <w:rtl/>
        </w:rPr>
        <w:t>،</w:t>
      </w:r>
      <w:r w:rsidR="005B3117" w:rsidRPr="00E66EA6">
        <w:rPr>
          <w:rFonts w:ascii="Traditional Arabic" w:hAnsi="Traditional Arabic" w:hint="cs"/>
          <w:rtl/>
        </w:rPr>
        <w:t xml:space="preserve"> </w:t>
      </w:r>
      <w:r w:rsidR="00105AF4">
        <w:rPr>
          <w:rFonts w:ascii="Traditional Arabic" w:hAnsi="Traditional Arabic" w:hint="cs"/>
          <w:rtl/>
        </w:rPr>
        <w:t>لَمَا</w:t>
      </w:r>
      <w:r w:rsidR="005B3117" w:rsidRPr="00E66EA6">
        <w:rPr>
          <w:rFonts w:ascii="Traditional Arabic" w:hAnsi="Traditional Arabic" w:hint="cs"/>
          <w:rtl/>
        </w:rPr>
        <w:t xml:space="preserve"> جَازَ لَهُمْ أَنْ يَشُقُّوا عَصَا </w:t>
      </w:r>
      <w:r w:rsidR="00795E2F">
        <w:rPr>
          <w:rFonts w:ascii="Traditional Arabic" w:hAnsi="Traditional Arabic" w:hint="cs"/>
          <w:rtl/>
        </w:rPr>
        <w:t>ال</w:t>
      </w:r>
      <w:r w:rsidR="005B3117" w:rsidRPr="00E66EA6">
        <w:rPr>
          <w:rFonts w:ascii="Traditional Arabic" w:hAnsi="Traditional Arabic" w:hint="cs"/>
          <w:rtl/>
        </w:rPr>
        <w:t>طَّاعَةِ ، وَلَا يَنْزِعُوا يَدًا مِنْ بَيْع</w:t>
      </w:r>
      <w:r w:rsidR="00795E2F">
        <w:rPr>
          <w:rFonts w:ascii="Traditional Arabic" w:hAnsi="Traditional Arabic" w:hint="cs"/>
          <w:rtl/>
        </w:rPr>
        <w:t>َةٍ</w:t>
      </w:r>
      <w:r w:rsidR="00730FD0" w:rsidRPr="00E66EA6">
        <w:rPr>
          <w:rFonts w:ascii="Traditional Arabic" w:hAnsi="Traditional Arabic" w:hint="cs"/>
          <w:rtl/>
        </w:rPr>
        <w:t>.</w:t>
      </w:r>
      <w:r w:rsidR="005C6FD5">
        <w:rPr>
          <w:rFonts w:ascii="Traditional Arabic" w:hAnsi="Traditional Arabic" w:hint="cs"/>
          <w:rtl/>
        </w:rPr>
        <w:t>فَكَيْفَ وَهُوَ خِلَافُ مَايَقُولُونَ.</w:t>
      </w:r>
    </w:p>
    <w:p w14:paraId="2676994F" w14:textId="06A6B987" w:rsidR="00730FD0" w:rsidRPr="00E66EA6" w:rsidRDefault="006F61C4" w:rsidP="006F61C4">
      <w:pPr>
        <w:ind w:firstLine="0"/>
        <w:rPr>
          <w:rFonts w:ascii="Traditional Arabic" w:hAnsi="Traditional Arabic"/>
        </w:rPr>
      </w:pPr>
      <w:r>
        <w:rPr>
          <w:rFonts w:ascii="Traditional Arabic" w:hAnsi="Traditional Arabic" w:hint="cs"/>
          <w:rtl/>
        </w:rPr>
        <w:t>١٣.</w:t>
      </w:r>
      <w:r w:rsidR="00055463" w:rsidRPr="00E66EA6">
        <w:rPr>
          <w:rFonts w:ascii="Traditional Arabic" w:hAnsi="Traditional Arabic" w:hint="cs"/>
          <w:rtl/>
        </w:rPr>
        <w:t>وَم</w:t>
      </w:r>
      <w:r w:rsidR="001D1478">
        <w:rPr>
          <w:rFonts w:ascii="Traditional Arabic" w:hAnsi="Traditional Arabic" w:hint="cs"/>
          <w:rtl/>
        </w:rPr>
        <w:t>ِثْل</w:t>
      </w:r>
      <w:r w:rsidR="00442A14">
        <w:rPr>
          <w:rFonts w:ascii="Traditional Arabic" w:hAnsi="Traditional Arabic" w:hint="cs"/>
          <w:rtl/>
        </w:rPr>
        <w:t>ُهُ</w:t>
      </w:r>
      <w:r w:rsidR="001D1478">
        <w:rPr>
          <w:rFonts w:ascii="Traditional Arabic" w:hAnsi="Traditional Arabic" w:hint="cs"/>
          <w:rtl/>
        </w:rPr>
        <w:t xml:space="preserve"> </w:t>
      </w:r>
      <w:r w:rsidR="00055463" w:rsidRPr="00E66EA6">
        <w:rPr>
          <w:rFonts w:ascii="Traditional Arabic" w:hAnsi="Traditional Arabic" w:hint="cs"/>
          <w:rtl/>
        </w:rPr>
        <w:t>فَعَلُوا فِي زَمَنِ عَلِي</w:t>
      </w:r>
      <w:r w:rsidR="006C6C85">
        <w:rPr>
          <w:rFonts w:ascii="Traditional Arabic" w:hAnsi="Traditional Arabic" w:hint="cs"/>
          <w:rtl/>
        </w:rPr>
        <w:t>ّ</w:t>
      </w:r>
      <w:r w:rsidR="00055463" w:rsidRPr="00E66EA6">
        <w:rPr>
          <w:rFonts w:ascii="Traditional Arabic" w:hAnsi="Traditional Arabic" w:hint="cs"/>
          <w:rtl/>
        </w:rPr>
        <w:t xml:space="preserve"> </w:t>
      </w:r>
      <w:r w:rsidR="002A45C9" w:rsidRPr="00E66EA6">
        <w:rPr>
          <w:rFonts w:ascii="Traditional Arabic" w:hAnsi="Traditional Arabic" w:hint="cs"/>
          <w:rtl/>
        </w:rPr>
        <w:t xml:space="preserve">رضي الله </w:t>
      </w:r>
      <w:r w:rsidR="003E723E">
        <w:rPr>
          <w:rFonts w:ascii="Traditional Arabic" w:hAnsi="Traditional Arabic" w:hint="cs"/>
          <w:rtl/>
        </w:rPr>
        <w:t>عَنْهُ</w:t>
      </w:r>
      <w:r w:rsidR="002A45C9" w:rsidRPr="00E66EA6">
        <w:rPr>
          <w:rFonts w:ascii="Traditional Arabic" w:hAnsi="Traditional Arabic" w:hint="cs"/>
          <w:rtl/>
        </w:rPr>
        <w:t xml:space="preserve"> </w:t>
      </w:r>
      <w:r w:rsidR="00055463" w:rsidRPr="00E66EA6">
        <w:rPr>
          <w:rFonts w:ascii="Traditional Arabic" w:hAnsi="Traditional Arabic" w:hint="cs"/>
          <w:rtl/>
        </w:rPr>
        <w:t>حَتَّى كَانَ ضَحِيَّةً مِنْ ضَحَايَاهُمْ</w:t>
      </w:r>
      <w:r w:rsidR="00730FD0" w:rsidRPr="00E66EA6">
        <w:rPr>
          <w:rFonts w:ascii="Traditional Arabic" w:hAnsi="Traditional Arabic" w:hint="cs"/>
          <w:rtl/>
        </w:rPr>
        <w:t>.</w:t>
      </w:r>
    </w:p>
    <w:p w14:paraId="2EE42851" w14:textId="5EE232AC" w:rsidR="00730FD0" w:rsidRPr="00E66EA6" w:rsidRDefault="006F61C4" w:rsidP="006F61C4">
      <w:pPr>
        <w:ind w:firstLine="0"/>
        <w:rPr>
          <w:rFonts w:ascii="Traditional Arabic" w:hAnsi="Traditional Arabic"/>
        </w:rPr>
      </w:pPr>
      <w:r>
        <w:rPr>
          <w:rFonts w:ascii="Traditional Arabic" w:hAnsi="Traditional Arabic" w:hint="cs"/>
          <w:rtl/>
        </w:rPr>
        <w:t>١٤-</w:t>
      </w:r>
      <w:r w:rsidR="000A44FF" w:rsidRPr="00E66EA6">
        <w:rPr>
          <w:rFonts w:ascii="Traditional Arabic" w:hAnsi="Traditional Arabic" w:hint="cs"/>
          <w:rtl/>
        </w:rPr>
        <w:t xml:space="preserve">عِبَادَ </w:t>
      </w:r>
      <w:r w:rsidR="005132DF">
        <w:rPr>
          <w:rFonts w:ascii="Traditional Arabic" w:hAnsi="Traditional Arabic" w:hint="cs"/>
          <w:rtl/>
        </w:rPr>
        <w:t>اللهِ</w:t>
      </w:r>
      <w:r w:rsidR="00204AD0" w:rsidRPr="00E66EA6">
        <w:rPr>
          <w:rFonts w:ascii="Traditional Arabic" w:hAnsi="Traditional Arabic" w:hint="cs"/>
          <w:rtl/>
        </w:rPr>
        <w:t>:</w:t>
      </w:r>
      <w:r w:rsidR="000A44FF" w:rsidRPr="00E66EA6">
        <w:rPr>
          <w:rFonts w:ascii="Traditional Arabic" w:hAnsi="Traditional Arabic" w:hint="cs"/>
          <w:rtl/>
        </w:rPr>
        <w:t xml:space="preserve"> إِنَّ </w:t>
      </w:r>
      <w:r w:rsidR="007849D5">
        <w:rPr>
          <w:rFonts w:ascii="Traditional Arabic" w:hAnsi="Traditional Arabic" w:hint="cs"/>
          <w:rtl/>
        </w:rPr>
        <w:t>ا</w:t>
      </w:r>
      <w:r w:rsidR="000A44FF" w:rsidRPr="00E66EA6">
        <w:rPr>
          <w:rFonts w:ascii="Traditional Arabic" w:hAnsi="Traditional Arabic" w:hint="cs"/>
          <w:rtl/>
        </w:rPr>
        <w:t xml:space="preserve">لشَّائِعَات لَا تَقِفُ عِنْدَ حَدٍّ مُعَيَّنٍ، وَمَتَى </w:t>
      </w:r>
      <w:r w:rsidR="007849D5">
        <w:rPr>
          <w:rFonts w:ascii="Traditional Arabic" w:hAnsi="Traditional Arabic" w:hint="cs"/>
          <w:rtl/>
        </w:rPr>
        <w:t>تَعَوَّدَ</w:t>
      </w:r>
      <w:r w:rsidR="000A44FF" w:rsidRPr="00E66EA6">
        <w:rPr>
          <w:rFonts w:ascii="Traditional Arabic" w:hAnsi="Traditional Arabic" w:hint="cs"/>
          <w:rtl/>
        </w:rPr>
        <w:t xml:space="preserve"> </w:t>
      </w:r>
      <w:r w:rsidR="003E723E">
        <w:rPr>
          <w:rFonts w:ascii="Traditional Arabic" w:hAnsi="Traditional Arabic" w:hint="cs"/>
          <w:rtl/>
        </w:rPr>
        <w:t>ال</w:t>
      </w:r>
      <w:r w:rsidR="000A44FF" w:rsidRPr="00E66EA6">
        <w:rPr>
          <w:rFonts w:ascii="Traditional Arabic" w:hAnsi="Traditional Arabic" w:hint="cs"/>
          <w:rtl/>
        </w:rPr>
        <w:t>لِّسَان</w:t>
      </w:r>
      <w:r w:rsidR="007849D5">
        <w:rPr>
          <w:rFonts w:ascii="Traditional Arabic" w:hAnsi="Traditional Arabic" w:hint="cs"/>
          <w:rtl/>
        </w:rPr>
        <w:t>ُ</w:t>
      </w:r>
      <w:r w:rsidR="000A44FF" w:rsidRPr="00E66EA6">
        <w:rPr>
          <w:rFonts w:ascii="Traditional Arabic" w:hAnsi="Traditional Arabic" w:hint="cs"/>
          <w:rtl/>
        </w:rPr>
        <w:t xml:space="preserve"> عَلَى إِمْرَارِ </w:t>
      </w:r>
      <w:r w:rsidR="00F12F5E">
        <w:rPr>
          <w:rFonts w:ascii="Traditional Arabic" w:hAnsi="Traditional Arabic" w:hint="cs"/>
          <w:rtl/>
        </w:rPr>
        <w:t>ال</w:t>
      </w:r>
      <w:r w:rsidR="000A44FF" w:rsidRPr="00E66EA6">
        <w:rPr>
          <w:rFonts w:ascii="Traditional Arabic" w:hAnsi="Traditional Arabic" w:hint="cs"/>
          <w:rtl/>
        </w:rPr>
        <w:t>شَّائِعَاتِ عَلَى لِسَانِهِ</w:t>
      </w:r>
      <w:r w:rsidR="00B625D2">
        <w:rPr>
          <w:rFonts w:ascii="Traditional Arabic" w:hAnsi="Traditional Arabic" w:hint="cs"/>
          <w:rtl/>
        </w:rPr>
        <w:t>،</w:t>
      </w:r>
      <w:r w:rsidR="000A44FF" w:rsidRPr="00E66EA6">
        <w:rPr>
          <w:rFonts w:ascii="Traditional Arabic" w:hAnsi="Traditional Arabic" w:hint="cs"/>
          <w:rtl/>
        </w:rPr>
        <w:t xml:space="preserve"> دُونَ تَمْحِيصٍ</w:t>
      </w:r>
      <w:r w:rsidR="00B625D2">
        <w:rPr>
          <w:rFonts w:ascii="Traditional Arabic" w:hAnsi="Traditional Arabic" w:hint="cs"/>
          <w:rtl/>
        </w:rPr>
        <w:t xml:space="preserve"> </w:t>
      </w:r>
      <w:r w:rsidR="00204AD0" w:rsidRPr="00E66EA6">
        <w:rPr>
          <w:rFonts w:ascii="Traditional Arabic" w:hAnsi="Traditional Arabic" w:hint="cs"/>
          <w:rtl/>
        </w:rPr>
        <w:t>وَتَث</w:t>
      </w:r>
      <w:r w:rsidR="00F12F5E">
        <w:rPr>
          <w:rFonts w:ascii="Traditional Arabic" w:hAnsi="Traditional Arabic" w:hint="cs"/>
          <w:rtl/>
        </w:rPr>
        <w:t>َبُّتٍ</w:t>
      </w:r>
      <w:r w:rsidR="00204AD0" w:rsidRPr="00E66EA6">
        <w:rPr>
          <w:rFonts w:ascii="Traditional Arabic" w:hAnsi="Traditional Arabic" w:hint="cs"/>
          <w:rtl/>
        </w:rPr>
        <w:t>،</w:t>
      </w:r>
      <w:r w:rsidR="000A44FF" w:rsidRPr="00E66EA6">
        <w:rPr>
          <w:rFonts w:ascii="Traditional Arabic" w:hAnsi="Traditional Arabic" w:hint="cs"/>
          <w:rtl/>
        </w:rPr>
        <w:t xml:space="preserve"> فَإِنَّهُ مُفْسِدٌ </w:t>
      </w:r>
      <w:r w:rsidR="00F12F5E">
        <w:rPr>
          <w:rFonts w:ascii="Traditional Arabic" w:hAnsi="Traditional Arabic" w:hint="cs"/>
          <w:rtl/>
        </w:rPr>
        <w:t>مِنَ</w:t>
      </w:r>
      <w:r w:rsidR="000A44FF" w:rsidRPr="00E66EA6">
        <w:rPr>
          <w:rFonts w:ascii="Traditional Arabic" w:hAnsi="Traditional Arabic" w:hint="cs"/>
          <w:rtl/>
        </w:rPr>
        <w:t xml:space="preserve"> </w:t>
      </w:r>
      <w:r w:rsidR="00F12F5E">
        <w:rPr>
          <w:rFonts w:ascii="Traditional Arabic" w:hAnsi="Traditional Arabic" w:hint="cs"/>
          <w:rtl/>
        </w:rPr>
        <w:t>ا</w:t>
      </w:r>
      <w:r w:rsidR="000A44FF" w:rsidRPr="00E66EA6">
        <w:rPr>
          <w:rFonts w:ascii="Traditional Arabic" w:hAnsi="Traditional Arabic" w:hint="cs"/>
          <w:rtl/>
        </w:rPr>
        <w:t>لْمُفْسِدِينَ فِي</w:t>
      </w:r>
      <w:r w:rsidR="007E426E">
        <w:rPr>
          <w:rFonts w:ascii="Traditional Arabic" w:hAnsi="Traditional Arabic" w:hint="cs"/>
          <w:rtl/>
        </w:rPr>
        <w:t xml:space="preserve"> ا</w:t>
      </w:r>
      <w:r w:rsidR="000A44FF" w:rsidRPr="00E66EA6">
        <w:rPr>
          <w:rFonts w:ascii="Traditional Arabic" w:hAnsi="Traditional Arabic" w:hint="cs"/>
          <w:rtl/>
        </w:rPr>
        <w:t xml:space="preserve">لْأَرْضِ، وَكُلّ </w:t>
      </w:r>
      <w:r w:rsidR="00F12F5E">
        <w:rPr>
          <w:rFonts w:ascii="Traditional Arabic" w:hAnsi="Traditional Arabic" w:hint="cs"/>
          <w:rtl/>
        </w:rPr>
        <w:t>مَنْ</w:t>
      </w:r>
      <w:r w:rsidR="000A44FF" w:rsidRPr="00E66EA6">
        <w:rPr>
          <w:rFonts w:ascii="Traditional Arabic" w:hAnsi="Traditional Arabic" w:hint="cs"/>
          <w:rtl/>
        </w:rPr>
        <w:t xml:space="preserve"> نَش</w:t>
      </w:r>
      <w:r w:rsidR="000010DE" w:rsidRPr="00E66EA6">
        <w:rPr>
          <w:rFonts w:ascii="Traditional Arabic" w:hAnsi="Traditional Arabic" w:hint="cs"/>
          <w:rtl/>
        </w:rPr>
        <w:t>َ</w:t>
      </w:r>
      <w:r w:rsidR="000A44FF" w:rsidRPr="00E66EA6">
        <w:rPr>
          <w:rFonts w:ascii="Traditional Arabic" w:hAnsi="Traditional Arabic" w:hint="cs"/>
          <w:rtl/>
        </w:rPr>
        <w:t>ر</w:t>
      </w:r>
      <w:r w:rsidR="000010DE" w:rsidRPr="00E66EA6">
        <w:rPr>
          <w:rFonts w:ascii="Traditional Arabic" w:hAnsi="Traditional Arabic" w:hint="cs"/>
          <w:rtl/>
        </w:rPr>
        <w:t>َ</w:t>
      </w:r>
      <w:r w:rsidR="000A44FF" w:rsidRPr="00E66EA6">
        <w:rPr>
          <w:rFonts w:ascii="Traditional Arabic" w:hAnsi="Traditional Arabic" w:hint="cs"/>
          <w:rtl/>
        </w:rPr>
        <w:t xml:space="preserve"> شَائِعَة</w:t>
      </w:r>
      <w:r w:rsidR="007E426E">
        <w:rPr>
          <w:rFonts w:ascii="Traditional Arabic" w:hAnsi="Traditional Arabic" w:hint="cs"/>
          <w:rtl/>
        </w:rPr>
        <w:t>ً</w:t>
      </w:r>
      <w:r w:rsidR="000A44FF" w:rsidRPr="00E66EA6">
        <w:rPr>
          <w:rFonts w:ascii="Traditional Arabic" w:hAnsi="Traditional Arabic" w:hint="cs"/>
          <w:rtl/>
        </w:rPr>
        <w:t xml:space="preserve"> فَعَلَيْهِ إِثْم</w:t>
      </w:r>
      <w:r w:rsidR="004900BD">
        <w:rPr>
          <w:rFonts w:ascii="Traditional Arabic" w:hAnsi="Traditional Arabic" w:hint="cs"/>
          <w:rtl/>
        </w:rPr>
        <w:t>ُ</w:t>
      </w:r>
      <w:r w:rsidR="000A44FF" w:rsidRPr="00E66EA6">
        <w:rPr>
          <w:rFonts w:ascii="Traditional Arabic" w:hAnsi="Traditional Arabic" w:hint="cs"/>
          <w:rtl/>
        </w:rPr>
        <w:t xml:space="preserve"> وَوِزْر</w:t>
      </w:r>
      <w:r w:rsidR="00893047">
        <w:rPr>
          <w:rFonts w:ascii="Traditional Arabic" w:hAnsi="Traditional Arabic" w:hint="cs"/>
          <w:rtl/>
        </w:rPr>
        <w:t xml:space="preserve">ُ </w:t>
      </w:r>
      <w:r w:rsidR="000A44FF" w:rsidRPr="00E66EA6">
        <w:rPr>
          <w:rFonts w:ascii="Traditional Arabic" w:hAnsi="Traditional Arabic" w:hint="cs"/>
          <w:rtl/>
        </w:rPr>
        <w:t>م</w:t>
      </w:r>
      <w:r w:rsidR="007662E1" w:rsidRPr="00E66EA6">
        <w:rPr>
          <w:rFonts w:ascii="Traditional Arabic" w:hAnsi="Traditional Arabic" w:hint="cs"/>
          <w:rtl/>
        </w:rPr>
        <w:t>َ</w:t>
      </w:r>
      <w:r w:rsidR="000A44FF" w:rsidRPr="00E66EA6">
        <w:rPr>
          <w:rFonts w:ascii="Traditional Arabic" w:hAnsi="Traditional Arabic" w:hint="cs"/>
          <w:rtl/>
        </w:rPr>
        <w:t xml:space="preserve">نْ وَصَلَتْ إِلَيْهِ عَنْ </w:t>
      </w:r>
      <w:r w:rsidR="00204AD0" w:rsidRPr="00E66EA6">
        <w:rPr>
          <w:rFonts w:ascii="Traditional Arabic" w:hAnsi="Traditional Arabic" w:hint="cs"/>
          <w:rtl/>
        </w:rPr>
        <w:t>طَرِيقِهِ،</w:t>
      </w:r>
      <w:r w:rsidR="000A44FF" w:rsidRPr="00E66EA6">
        <w:rPr>
          <w:rFonts w:ascii="Traditional Arabic" w:hAnsi="Traditional Arabic" w:hint="cs"/>
          <w:rtl/>
        </w:rPr>
        <w:t xml:space="preserve"> وَكُلّ</w:t>
      </w:r>
      <w:r w:rsidR="00941A37">
        <w:rPr>
          <w:rFonts w:ascii="Traditional Arabic" w:hAnsi="Traditional Arabic" w:hint="cs"/>
          <w:rtl/>
        </w:rPr>
        <w:t>ٌ</w:t>
      </w:r>
      <w:r w:rsidR="000A44FF" w:rsidRPr="00E66EA6">
        <w:rPr>
          <w:rFonts w:ascii="Traditional Arabic" w:hAnsi="Traditional Arabic" w:hint="cs"/>
          <w:rtl/>
        </w:rPr>
        <w:t xml:space="preserve"> ي</w:t>
      </w:r>
      <w:r w:rsidR="007662E1" w:rsidRPr="00E66EA6">
        <w:rPr>
          <w:rFonts w:ascii="Traditional Arabic" w:hAnsi="Traditional Arabic" w:hint="cs"/>
          <w:rtl/>
        </w:rPr>
        <w:t>ُ</w:t>
      </w:r>
      <w:r w:rsidR="000A44FF" w:rsidRPr="00E66EA6">
        <w:rPr>
          <w:rFonts w:ascii="Traditional Arabic" w:hAnsi="Traditional Arabic" w:hint="cs"/>
          <w:rtl/>
        </w:rPr>
        <w:t>أْخ</w:t>
      </w:r>
      <w:r w:rsidR="00941A37">
        <w:rPr>
          <w:rFonts w:ascii="Traditional Arabic" w:hAnsi="Traditional Arabic" w:hint="cs"/>
          <w:rtl/>
        </w:rPr>
        <w:t>ُذُ</w:t>
      </w:r>
      <w:r w:rsidR="000A44FF" w:rsidRPr="00E66EA6">
        <w:rPr>
          <w:rFonts w:ascii="Traditional Arabic" w:hAnsi="Traditional Arabic" w:hint="cs"/>
          <w:rtl/>
        </w:rPr>
        <w:t xml:space="preserve"> بِإِثْم</w:t>
      </w:r>
      <w:r w:rsidR="00941A37">
        <w:rPr>
          <w:rFonts w:ascii="Traditional Arabic" w:hAnsi="Traditional Arabic" w:hint="cs"/>
          <w:rtl/>
        </w:rPr>
        <w:t>ِ</w:t>
      </w:r>
      <w:r w:rsidR="000A44FF" w:rsidRPr="00E66EA6">
        <w:rPr>
          <w:rFonts w:ascii="Traditional Arabic" w:hAnsi="Traditional Arabic" w:hint="cs"/>
          <w:rtl/>
        </w:rPr>
        <w:t xml:space="preserve"> </w:t>
      </w:r>
      <w:r w:rsidR="00941A37">
        <w:rPr>
          <w:rFonts w:ascii="Traditional Arabic" w:hAnsi="Traditional Arabic" w:hint="cs"/>
          <w:rtl/>
        </w:rPr>
        <w:t>مَنْ</w:t>
      </w:r>
      <w:r w:rsidR="000A44FF" w:rsidRPr="00E66EA6">
        <w:rPr>
          <w:rFonts w:ascii="Traditional Arabic" w:hAnsi="Traditional Arabic" w:hint="cs"/>
          <w:rtl/>
        </w:rPr>
        <w:t xml:space="preserve"> تَلَقَّاهَا مِنْهُ</w:t>
      </w:r>
      <w:r w:rsidR="00941A37">
        <w:rPr>
          <w:rFonts w:ascii="Traditional Arabic" w:hAnsi="Traditional Arabic" w:hint="cs"/>
          <w:rtl/>
        </w:rPr>
        <w:t>،</w:t>
      </w:r>
      <w:r w:rsidR="000A44FF" w:rsidRPr="00E66EA6">
        <w:rPr>
          <w:rFonts w:ascii="Traditional Arabic" w:hAnsi="Traditional Arabic" w:hint="cs"/>
          <w:rtl/>
        </w:rPr>
        <w:t xml:space="preserve"> وَإِثْم</w:t>
      </w:r>
      <w:r w:rsidR="00E15C63">
        <w:rPr>
          <w:rFonts w:ascii="Traditional Arabic" w:hAnsi="Traditional Arabic" w:hint="cs"/>
          <w:rtl/>
        </w:rPr>
        <w:t>ِ</w:t>
      </w:r>
      <w:r w:rsidR="000A44FF" w:rsidRPr="00E66EA6">
        <w:rPr>
          <w:rFonts w:ascii="Traditional Arabic" w:hAnsi="Traditional Arabic" w:hint="cs"/>
          <w:rtl/>
        </w:rPr>
        <w:t xml:space="preserve"> م</w:t>
      </w:r>
      <w:r w:rsidR="00204AD0" w:rsidRPr="00E66EA6">
        <w:rPr>
          <w:rFonts w:ascii="Traditional Arabic" w:hAnsi="Traditional Arabic" w:hint="cs"/>
          <w:rtl/>
        </w:rPr>
        <w:t>َ</w:t>
      </w:r>
      <w:r w:rsidR="000A44FF" w:rsidRPr="00E66EA6">
        <w:rPr>
          <w:rFonts w:ascii="Traditional Arabic" w:hAnsi="Traditional Arabic" w:hint="cs"/>
          <w:rtl/>
        </w:rPr>
        <w:t>نْ نَق</w:t>
      </w:r>
      <w:r w:rsidR="00204AD0" w:rsidRPr="00E66EA6">
        <w:rPr>
          <w:rFonts w:ascii="Traditional Arabic" w:hAnsi="Traditional Arabic" w:hint="cs"/>
          <w:rtl/>
        </w:rPr>
        <w:t>َ</w:t>
      </w:r>
      <w:r w:rsidR="000A44FF" w:rsidRPr="00E66EA6">
        <w:rPr>
          <w:rFonts w:ascii="Traditional Arabic" w:hAnsi="Traditional Arabic" w:hint="cs"/>
          <w:rtl/>
        </w:rPr>
        <w:t>لهَا عَنْهُ</w:t>
      </w:r>
      <w:r w:rsidR="00591501">
        <w:rPr>
          <w:rFonts w:ascii="Traditional Arabic" w:hAnsi="Traditional Arabic" w:hint="cs"/>
          <w:rtl/>
        </w:rPr>
        <w:t>،</w:t>
      </w:r>
      <w:r w:rsidR="000A44FF" w:rsidRPr="00E66EA6">
        <w:rPr>
          <w:rFonts w:ascii="Traditional Arabic" w:hAnsi="Traditional Arabic" w:hint="cs"/>
          <w:rtl/>
        </w:rPr>
        <w:t xml:space="preserve"> مَعَ تَحَمُّلِ </w:t>
      </w:r>
      <w:r w:rsidR="00591501">
        <w:rPr>
          <w:rFonts w:ascii="Traditional Arabic" w:hAnsi="Traditional Arabic" w:hint="cs"/>
          <w:rtl/>
        </w:rPr>
        <w:t>ا</w:t>
      </w:r>
      <w:r w:rsidR="000A44FF" w:rsidRPr="00E66EA6">
        <w:rPr>
          <w:rFonts w:ascii="Traditional Arabic" w:hAnsi="Traditional Arabic" w:hint="cs"/>
          <w:rtl/>
        </w:rPr>
        <w:t>لْمُشَيِّع</w:t>
      </w:r>
      <w:r w:rsidR="00591501">
        <w:rPr>
          <w:rFonts w:ascii="Traditional Arabic" w:hAnsi="Traditional Arabic" w:hint="cs"/>
          <w:rtl/>
        </w:rPr>
        <w:t>ُ</w:t>
      </w:r>
      <w:r w:rsidR="000A44FF" w:rsidRPr="00E66EA6">
        <w:rPr>
          <w:rFonts w:ascii="Traditional Arabic" w:hAnsi="Traditional Arabic" w:hint="cs"/>
          <w:rtl/>
        </w:rPr>
        <w:t xml:space="preserve"> </w:t>
      </w:r>
      <w:r w:rsidR="00E15C63">
        <w:rPr>
          <w:rFonts w:ascii="Traditional Arabic" w:hAnsi="Traditional Arabic" w:hint="cs"/>
          <w:rtl/>
        </w:rPr>
        <w:t>ال</w:t>
      </w:r>
      <w:r w:rsidR="000A44FF" w:rsidRPr="00E66EA6">
        <w:rPr>
          <w:rFonts w:ascii="Traditional Arabic" w:hAnsi="Traditional Arabic" w:hint="cs"/>
          <w:rtl/>
        </w:rPr>
        <w:t xml:space="preserve">أَوَّلِ </w:t>
      </w:r>
      <w:r w:rsidR="00591501">
        <w:rPr>
          <w:rFonts w:ascii="Traditional Arabic" w:hAnsi="Traditional Arabic" w:hint="cs"/>
          <w:rtl/>
        </w:rPr>
        <w:t>لِأَثَامِ</w:t>
      </w:r>
      <w:r w:rsidR="000A44FF" w:rsidRPr="00E66EA6">
        <w:rPr>
          <w:rFonts w:ascii="Traditional Arabic" w:hAnsi="Traditional Arabic" w:hint="cs"/>
          <w:rtl/>
        </w:rPr>
        <w:t xml:space="preserve"> كُل</w:t>
      </w:r>
      <w:r w:rsidR="001D1478">
        <w:rPr>
          <w:rFonts w:ascii="Traditional Arabic" w:hAnsi="Traditional Arabic" w:hint="cs"/>
          <w:rtl/>
        </w:rPr>
        <w:t>ِّ</w:t>
      </w:r>
      <w:r w:rsidR="000A44FF" w:rsidRPr="00E66EA6">
        <w:rPr>
          <w:rFonts w:ascii="Traditional Arabic" w:hAnsi="Traditional Arabic" w:hint="cs"/>
          <w:rtl/>
        </w:rPr>
        <w:t xml:space="preserve"> </w:t>
      </w:r>
      <w:r w:rsidR="001D1478">
        <w:rPr>
          <w:rFonts w:ascii="Traditional Arabic" w:hAnsi="Traditional Arabic" w:hint="cs"/>
          <w:rtl/>
        </w:rPr>
        <w:t>مَنْ</w:t>
      </w:r>
      <w:r w:rsidR="000A44FF" w:rsidRPr="00E66EA6">
        <w:rPr>
          <w:rFonts w:ascii="Traditional Arabic" w:hAnsi="Traditional Arabic" w:hint="cs"/>
          <w:rtl/>
        </w:rPr>
        <w:t xml:space="preserve"> تَبِعَهُ</w:t>
      </w:r>
      <w:r w:rsidR="00730FD0" w:rsidRPr="00E66EA6">
        <w:rPr>
          <w:rFonts w:ascii="Traditional Arabic" w:hAnsi="Traditional Arabic" w:hint="cs"/>
          <w:rtl/>
        </w:rPr>
        <w:t>.</w:t>
      </w:r>
      <w:r w:rsidR="003E0EF0">
        <w:rPr>
          <w:rFonts w:ascii="Traditional Arabic" w:hAnsi="Traditional Arabic" w:hint="cs"/>
          <w:rtl/>
        </w:rPr>
        <w:t xml:space="preserve">لَا يَنْقُصُ مِنْ </w:t>
      </w:r>
      <w:r w:rsidR="00C64B15">
        <w:rPr>
          <w:rFonts w:ascii="Traditional Arabic" w:hAnsi="Traditional Arabic" w:hint="cs"/>
          <w:rtl/>
        </w:rPr>
        <w:t>إِيْمَانِهِمْ شَيْئَاً.</w:t>
      </w:r>
    </w:p>
    <w:p w14:paraId="2126C58B" w14:textId="0962836C" w:rsidR="005928C4" w:rsidRPr="00E66EA6" w:rsidRDefault="006F61C4" w:rsidP="006F61C4">
      <w:pPr>
        <w:ind w:firstLine="0"/>
        <w:rPr>
          <w:rFonts w:ascii="Traditional Arabic" w:hAnsi="Traditional Arabic"/>
        </w:rPr>
      </w:pPr>
      <w:r>
        <w:rPr>
          <w:rFonts w:ascii="Traditional Arabic" w:hAnsi="Traditional Arabic" w:hint="cs"/>
          <w:rtl/>
        </w:rPr>
        <w:t>١٥.</w:t>
      </w:r>
      <w:r w:rsidR="005928C4" w:rsidRPr="00E66EA6">
        <w:rPr>
          <w:rFonts w:ascii="Traditional Arabic" w:hAnsi="Traditional Arabic" w:hint="cs"/>
          <w:rtl/>
        </w:rPr>
        <w:t>عِبَاد</w:t>
      </w:r>
      <w:r w:rsidR="00951AEE" w:rsidRPr="00E66EA6">
        <w:rPr>
          <w:rFonts w:ascii="Traditional Arabic" w:hAnsi="Traditional Arabic" w:hint="cs"/>
          <w:rtl/>
        </w:rPr>
        <w:t>َ</w:t>
      </w:r>
      <w:r w:rsidR="005928C4" w:rsidRPr="00E66EA6">
        <w:rPr>
          <w:rFonts w:ascii="Traditional Arabic" w:hAnsi="Traditional Arabic" w:hint="cs"/>
          <w:rtl/>
        </w:rPr>
        <w:t xml:space="preserve"> </w:t>
      </w:r>
      <w:r w:rsidR="004A2EB7">
        <w:rPr>
          <w:rFonts w:ascii="Traditional Arabic" w:hAnsi="Traditional Arabic" w:hint="cs"/>
          <w:rtl/>
        </w:rPr>
        <w:t>اللهِ</w:t>
      </w:r>
      <w:r w:rsidR="005928C4" w:rsidRPr="00E66EA6">
        <w:rPr>
          <w:rFonts w:ascii="Traditional Arabic" w:hAnsi="Traditional Arabic" w:hint="cs"/>
          <w:rtl/>
        </w:rPr>
        <w:t xml:space="preserve"> : إِنَّ عَلَى </w:t>
      </w:r>
      <w:r w:rsidR="00C81A84">
        <w:rPr>
          <w:rFonts w:ascii="Traditional Arabic" w:hAnsi="Traditional Arabic" w:hint="cs"/>
          <w:rtl/>
        </w:rPr>
        <w:t>ا</w:t>
      </w:r>
      <w:r w:rsidR="005928C4" w:rsidRPr="00E66EA6">
        <w:rPr>
          <w:rFonts w:ascii="Traditional Arabic" w:hAnsi="Traditional Arabic" w:hint="cs"/>
          <w:rtl/>
        </w:rPr>
        <w:t>لْمُسْلِمِ إِذَا وَص</w:t>
      </w:r>
      <w:r w:rsidR="00C81A84">
        <w:rPr>
          <w:rFonts w:ascii="Traditional Arabic" w:hAnsi="Traditional Arabic" w:hint="cs"/>
          <w:rtl/>
        </w:rPr>
        <w:t>َلَهُ</w:t>
      </w:r>
      <w:r w:rsidR="005928C4" w:rsidRPr="00E66EA6">
        <w:rPr>
          <w:rFonts w:ascii="Traditional Arabic" w:hAnsi="Traditional Arabic" w:hint="cs"/>
          <w:rtl/>
        </w:rPr>
        <w:t xml:space="preserve"> </w:t>
      </w:r>
      <w:r w:rsidR="00C81A84">
        <w:rPr>
          <w:rFonts w:ascii="Traditional Arabic" w:hAnsi="Traditional Arabic" w:hint="cs"/>
          <w:rtl/>
        </w:rPr>
        <w:t>ا</w:t>
      </w:r>
      <w:r w:rsidR="005928C4" w:rsidRPr="00E66EA6">
        <w:rPr>
          <w:rFonts w:ascii="Traditional Arabic" w:hAnsi="Traditional Arabic" w:hint="cs"/>
          <w:rtl/>
        </w:rPr>
        <w:t>لْخَبَر</w:t>
      </w:r>
      <w:r w:rsidR="00C81A84">
        <w:rPr>
          <w:rFonts w:ascii="Traditional Arabic" w:hAnsi="Traditional Arabic" w:hint="cs"/>
          <w:rtl/>
        </w:rPr>
        <w:t>ُ</w:t>
      </w:r>
      <w:r w:rsidR="005928C4" w:rsidRPr="00E66EA6">
        <w:rPr>
          <w:rFonts w:ascii="Traditional Arabic" w:hAnsi="Traditional Arabic" w:hint="cs"/>
          <w:rtl/>
        </w:rPr>
        <w:t>؛ فَإِن</w:t>
      </w:r>
      <w:r w:rsidR="00C81A84">
        <w:rPr>
          <w:rFonts w:ascii="Traditional Arabic" w:hAnsi="Traditional Arabic" w:hint="cs"/>
          <w:rtl/>
        </w:rPr>
        <w:t>ْ</w:t>
      </w:r>
      <w:r w:rsidR="005928C4" w:rsidRPr="00E66EA6">
        <w:rPr>
          <w:rFonts w:ascii="Traditional Arabic" w:hAnsi="Traditional Arabic" w:hint="cs"/>
          <w:rtl/>
        </w:rPr>
        <w:t xml:space="preserve"> كَانَ يُهِمُّهُ فَعَلَيْهِ </w:t>
      </w:r>
      <w:r w:rsidR="00F60E2F">
        <w:rPr>
          <w:rFonts w:ascii="Traditional Arabic" w:hAnsi="Traditional Arabic" w:hint="cs"/>
          <w:rtl/>
        </w:rPr>
        <w:t>ا</w:t>
      </w:r>
      <w:r w:rsidR="005928C4" w:rsidRPr="00E66EA6">
        <w:rPr>
          <w:rFonts w:ascii="Traditional Arabic" w:hAnsi="Traditional Arabic" w:hint="cs"/>
          <w:rtl/>
        </w:rPr>
        <w:t xml:space="preserve">لرُّجُوعُ لِلْجِهَاتِ </w:t>
      </w:r>
      <w:r w:rsidR="00F60E2F">
        <w:rPr>
          <w:rFonts w:ascii="Traditional Arabic" w:hAnsi="Traditional Arabic" w:hint="cs"/>
          <w:rtl/>
        </w:rPr>
        <w:t>الْمَسْؤُولَةِ</w:t>
      </w:r>
      <w:r w:rsidR="005928C4" w:rsidRPr="00E66EA6">
        <w:rPr>
          <w:rFonts w:ascii="Traditional Arabic" w:hAnsi="Traditional Arabic" w:hint="cs"/>
          <w:rtl/>
        </w:rPr>
        <w:t xml:space="preserve"> ، وَالْمَوْثُوقَة</w:t>
      </w:r>
      <w:r w:rsidR="00F60E2F">
        <w:rPr>
          <w:rFonts w:ascii="Traditional Arabic" w:hAnsi="Traditional Arabic" w:hint="cs"/>
          <w:rtl/>
        </w:rPr>
        <w:t>ِ</w:t>
      </w:r>
      <w:r w:rsidR="005928C4" w:rsidRPr="00E66EA6">
        <w:rPr>
          <w:rFonts w:ascii="Traditional Arabic" w:hAnsi="Traditional Arabic" w:hint="cs"/>
          <w:rtl/>
        </w:rPr>
        <w:t xml:space="preserve"> ، لِلتَّأَكُّدِ مِن</w:t>
      </w:r>
      <w:r w:rsidR="00AC5AA5">
        <w:rPr>
          <w:rFonts w:ascii="Traditional Arabic" w:hAnsi="Traditional Arabic" w:hint="cs"/>
          <w:rtl/>
        </w:rPr>
        <w:t>َ</w:t>
      </w:r>
      <w:r w:rsidR="005928C4" w:rsidRPr="00E66EA6">
        <w:rPr>
          <w:rFonts w:ascii="Traditional Arabic" w:hAnsi="Traditional Arabic" w:hint="cs"/>
          <w:rtl/>
        </w:rPr>
        <w:t xml:space="preserve"> </w:t>
      </w:r>
      <w:r w:rsidR="00AC5AA5">
        <w:rPr>
          <w:rFonts w:ascii="Traditional Arabic" w:hAnsi="Traditional Arabic" w:hint="cs"/>
          <w:rtl/>
        </w:rPr>
        <w:t>ا</w:t>
      </w:r>
      <w:r w:rsidR="005928C4" w:rsidRPr="00E66EA6">
        <w:rPr>
          <w:rFonts w:ascii="Traditional Arabic" w:hAnsi="Traditional Arabic" w:hint="cs"/>
          <w:rtl/>
        </w:rPr>
        <w:t xml:space="preserve">لْخَبَرِ، وَمِنْ ثَمَّ </w:t>
      </w:r>
      <w:r w:rsidR="00395FFA">
        <w:rPr>
          <w:rFonts w:ascii="Traditional Arabic" w:hAnsi="Traditional Arabic" w:hint="cs"/>
          <w:rtl/>
        </w:rPr>
        <w:t>يُنْظَرُ</w:t>
      </w:r>
      <w:r w:rsidR="005928C4" w:rsidRPr="00E66EA6">
        <w:rPr>
          <w:rFonts w:ascii="Traditional Arabic" w:hAnsi="Traditional Arabic" w:hint="cs"/>
          <w:rtl/>
        </w:rPr>
        <w:t xml:space="preserve"> هَلْ يَجُوزُ نَشْر</w:t>
      </w:r>
      <w:r w:rsidR="00AC5AA5">
        <w:rPr>
          <w:rFonts w:ascii="Traditional Arabic" w:hAnsi="Traditional Arabic" w:hint="cs"/>
          <w:rtl/>
        </w:rPr>
        <w:t xml:space="preserve">ُ </w:t>
      </w:r>
      <w:r w:rsidR="005928C4" w:rsidRPr="00E66EA6">
        <w:rPr>
          <w:rFonts w:ascii="Traditional Arabic" w:hAnsi="Traditional Arabic" w:hint="cs"/>
          <w:rtl/>
        </w:rPr>
        <w:t xml:space="preserve">هَذَا </w:t>
      </w:r>
      <w:r w:rsidR="00AC5AA5">
        <w:rPr>
          <w:rFonts w:ascii="Traditional Arabic" w:hAnsi="Traditional Arabic" w:hint="cs"/>
          <w:rtl/>
        </w:rPr>
        <w:t>ا</w:t>
      </w:r>
      <w:r w:rsidR="005928C4" w:rsidRPr="00E66EA6">
        <w:rPr>
          <w:rFonts w:ascii="Traditional Arabic" w:hAnsi="Traditional Arabic" w:hint="cs"/>
          <w:rtl/>
        </w:rPr>
        <w:t>لْخَبَرِ</w:t>
      </w:r>
      <w:r w:rsidR="001C22B5" w:rsidRPr="00E66EA6">
        <w:rPr>
          <w:rFonts w:ascii="Traditional Arabic" w:hAnsi="Traditional Arabic" w:hint="cs"/>
          <w:rtl/>
        </w:rPr>
        <w:t>،</w:t>
      </w:r>
      <w:r w:rsidR="005928C4" w:rsidRPr="00E66EA6">
        <w:rPr>
          <w:rFonts w:ascii="Traditional Arabic" w:hAnsi="Traditional Arabic" w:hint="cs"/>
          <w:rtl/>
        </w:rPr>
        <w:t xml:space="preserve"> أَمْ لَا، وَهَلْ يَأْذَنُ </w:t>
      </w:r>
      <w:r w:rsidR="00B30C2F">
        <w:rPr>
          <w:rFonts w:ascii="Traditional Arabic" w:hAnsi="Traditional Arabic" w:hint="cs"/>
          <w:rtl/>
        </w:rPr>
        <w:t>الْمَسْؤُوْلُ</w:t>
      </w:r>
      <w:r w:rsidR="005928C4" w:rsidRPr="00E66EA6">
        <w:rPr>
          <w:rFonts w:ascii="Traditional Arabic" w:hAnsi="Traditional Arabic" w:hint="cs"/>
          <w:rtl/>
        </w:rPr>
        <w:t xml:space="preserve"> عَنْ هَذَا </w:t>
      </w:r>
      <w:r w:rsidR="00B30C2F">
        <w:rPr>
          <w:rFonts w:ascii="Traditional Arabic" w:hAnsi="Traditional Arabic" w:hint="cs"/>
          <w:rtl/>
        </w:rPr>
        <w:t>ا</w:t>
      </w:r>
      <w:r w:rsidR="005928C4" w:rsidRPr="00E66EA6">
        <w:rPr>
          <w:rFonts w:ascii="Traditional Arabic" w:hAnsi="Traditional Arabic" w:hint="cs"/>
          <w:rtl/>
        </w:rPr>
        <w:t>لْمَصْدَرِ عَنْ نَشْرِهِ أَمْ لَا، فَلَيْسَ كُلُّ خَبَرٍ تَتَثَبَّتُ مِنْهُ يَجُوزُ نَشْر</w:t>
      </w:r>
      <w:r w:rsidR="007337A7" w:rsidRPr="00E66EA6">
        <w:rPr>
          <w:rFonts w:ascii="Traditional Arabic" w:hAnsi="Traditional Arabic" w:hint="cs"/>
          <w:rtl/>
        </w:rPr>
        <w:t>ه</w:t>
      </w:r>
      <w:r w:rsidR="00097D65">
        <w:rPr>
          <w:rFonts w:ascii="Traditional Arabic" w:hAnsi="Traditional Arabic" w:hint="cs"/>
          <w:rtl/>
        </w:rPr>
        <w:t>ُ</w:t>
      </w:r>
      <w:r w:rsidR="005928C4" w:rsidRPr="00E66EA6">
        <w:rPr>
          <w:rFonts w:ascii="Traditional Arabic" w:hAnsi="Traditional Arabic" w:hint="cs"/>
          <w:rtl/>
        </w:rPr>
        <w:t>، أَوْ يَأْذَنُ بِنَشْرِهِ؛ بَلْ هُنَاكَ أَخْبَارٌ وَلَوْ كَانَتْ صَحِيحَةً</w:t>
      </w:r>
      <w:r w:rsidR="004D702E">
        <w:rPr>
          <w:rFonts w:ascii="Traditional Arabic" w:hAnsi="Traditional Arabic" w:hint="cs"/>
          <w:rtl/>
        </w:rPr>
        <w:t>،</w:t>
      </w:r>
      <w:r w:rsidR="005928C4" w:rsidRPr="00E66EA6">
        <w:rPr>
          <w:rFonts w:ascii="Traditional Arabic" w:hAnsi="Traditional Arabic" w:hint="cs"/>
          <w:rtl/>
        </w:rPr>
        <w:t xml:space="preserve"> فَإِنَّ </w:t>
      </w:r>
      <w:r w:rsidR="00097D65">
        <w:rPr>
          <w:rFonts w:ascii="Traditional Arabic" w:hAnsi="Traditional Arabic" w:hint="cs"/>
          <w:rtl/>
        </w:rPr>
        <w:t>ا</w:t>
      </w:r>
      <w:r w:rsidR="005928C4" w:rsidRPr="00E66EA6">
        <w:rPr>
          <w:rFonts w:ascii="Traditional Arabic" w:hAnsi="Traditional Arabic" w:hint="cs"/>
          <w:rtl/>
        </w:rPr>
        <w:t>لْحِكْمَةَ تَقْتَضِي عَدَم</w:t>
      </w:r>
      <w:r w:rsidR="00097D65">
        <w:rPr>
          <w:rFonts w:ascii="Traditional Arabic" w:hAnsi="Traditional Arabic" w:hint="cs"/>
          <w:rtl/>
        </w:rPr>
        <w:t>ُ</w:t>
      </w:r>
      <w:r w:rsidR="005928C4" w:rsidRPr="00E66EA6">
        <w:rPr>
          <w:rFonts w:ascii="Traditional Arabic" w:hAnsi="Traditional Arabic" w:hint="cs"/>
          <w:rtl/>
        </w:rPr>
        <w:t xml:space="preserve"> نَشْرِهَا</w:t>
      </w:r>
      <w:r w:rsidR="004C4E37" w:rsidRPr="00E66EA6">
        <w:rPr>
          <w:rFonts w:ascii="Traditional Arabic" w:hAnsi="Traditional Arabic" w:hint="cs"/>
          <w:rtl/>
        </w:rPr>
        <w:t xml:space="preserve">، </w:t>
      </w:r>
      <w:r w:rsidR="003227C6" w:rsidRPr="00E66EA6">
        <w:rPr>
          <w:rFonts w:ascii="Traditional Arabic" w:hAnsi="Traditional Arabic" w:hint="cs"/>
          <w:rtl/>
        </w:rPr>
        <w:t>وَالْأَنْظِمَةُ وَاللَّوَائِحُ ، تُعِدُّهَا جَرَائِم</w:t>
      </w:r>
      <w:r w:rsidR="00D34243">
        <w:rPr>
          <w:rFonts w:ascii="Traditional Arabic" w:hAnsi="Traditional Arabic" w:hint="cs"/>
          <w:rtl/>
        </w:rPr>
        <w:t>ٌ</w:t>
      </w:r>
      <w:r w:rsidR="003227C6" w:rsidRPr="00E66EA6">
        <w:rPr>
          <w:rFonts w:ascii="Traditional Arabic" w:hAnsi="Traditional Arabic" w:hint="cs"/>
          <w:rtl/>
        </w:rPr>
        <w:t xml:space="preserve"> </w:t>
      </w:r>
      <w:r w:rsidR="005132DF">
        <w:rPr>
          <w:rFonts w:ascii="Traditional Arabic" w:hAnsi="Traditional Arabic" w:hint="cs"/>
          <w:rtl/>
        </w:rPr>
        <w:t>إ</w:t>
      </w:r>
      <w:r w:rsidR="003227C6" w:rsidRPr="00E66EA6">
        <w:rPr>
          <w:rFonts w:ascii="Traditional Arabic" w:hAnsi="Traditional Arabic" w:hint="cs"/>
          <w:rtl/>
        </w:rPr>
        <w:t>ِلِكْتِرُونِيَّة</w:t>
      </w:r>
      <w:r w:rsidR="00D34243">
        <w:rPr>
          <w:rFonts w:ascii="Traditional Arabic" w:hAnsi="Traditional Arabic" w:hint="cs"/>
          <w:rtl/>
        </w:rPr>
        <w:t>ٌ</w:t>
      </w:r>
      <w:r w:rsidR="003227C6" w:rsidRPr="00E66EA6">
        <w:rPr>
          <w:rFonts w:ascii="Traditional Arabic" w:hAnsi="Traditional Arabic" w:hint="cs"/>
          <w:rtl/>
        </w:rPr>
        <w:t> </w:t>
      </w:r>
      <w:r w:rsidR="004C4E37" w:rsidRPr="00E66EA6">
        <w:rPr>
          <w:rFonts w:ascii="Traditional Arabic" w:hAnsi="Traditional Arabic" w:hint="cs"/>
          <w:rtl/>
        </w:rPr>
        <w:t>.</w:t>
      </w:r>
      <w:r w:rsidR="00B874A9">
        <w:rPr>
          <w:rFonts w:ascii="Traditional Arabic" w:hAnsi="Traditional Arabic" w:hint="cs"/>
          <w:rtl/>
        </w:rPr>
        <w:t>يُعَاقَبُ مُرْتَكِبُوهَا.</w:t>
      </w:r>
    </w:p>
    <w:p w14:paraId="5C0638F8" w14:textId="13BADC2B" w:rsidR="00821198" w:rsidRPr="00E66EA6" w:rsidRDefault="006F61C4" w:rsidP="006F61C4">
      <w:pPr>
        <w:ind w:firstLine="0"/>
        <w:rPr>
          <w:rFonts w:ascii="Traditional Arabic" w:hAnsi="Traditional Arabic"/>
        </w:rPr>
      </w:pPr>
      <w:r>
        <w:rPr>
          <w:rFonts w:ascii="Traditional Arabic" w:hAnsi="Traditional Arabic" w:hint="cs"/>
          <w:rtl/>
        </w:rPr>
        <w:t>١٦.</w:t>
      </w:r>
      <w:r w:rsidR="00821198" w:rsidRPr="00E66EA6">
        <w:rPr>
          <w:rFonts w:ascii="Traditional Arabic" w:hAnsi="Traditional Arabic" w:hint="cs"/>
          <w:rtl/>
        </w:rPr>
        <w:t xml:space="preserve">عِبَادَ </w:t>
      </w:r>
      <w:r w:rsidR="003C254E">
        <w:rPr>
          <w:rFonts w:ascii="Traditional Arabic" w:hAnsi="Traditional Arabic" w:hint="cs"/>
          <w:rtl/>
        </w:rPr>
        <w:t>اللهِ</w:t>
      </w:r>
      <w:r w:rsidR="00821198" w:rsidRPr="00E66EA6">
        <w:rPr>
          <w:rFonts w:ascii="Traditional Arabic" w:hAnsi="Traditional Arabic" w:hint="cs"/>
          <w:rtl/>
        </w:rPr>
        <w:t>: إِن</w:t>
      </w:r>
      <w:r w:rsidR="003C254E">
        <w:rPr>
          <w:rFonts w:ascii="Traditional Arabic" w:hAnsi="Traditional Arabic" w:hint="cs"/>
          <w:rtl/>
        </w:rPr>
        <w:t xml:space="preserve">ْ </w:t>
      </w:r>
      <w:r w:rsidR="00821198" w:rsidRPr="00E66EA6">
        <w:rPr>
          <w:rFonts w:ascii="Traditional Arabic" w:hAnsi="Traditional Arabic" w:hint="cs"/>
          <w:rtl/>
        </w:rPr>
        <w:t xml:space="preserve">كَانَتْ </w:t>
      </w:r>
      <w:r w:rsidR="003C254E">
        <w:rPr>
          <w:rFonts w:ascii="Traditional Arabic" w:hAnsi="Traditional Arabic" w:hint="cs"/>
          <w:rtl/>
        </w:rPr>
        <w:t>ال</w:t>
      </w:r>
      <w:r w:rsidR="00821198" w:rsidRPr="00E66EA6">
        <w:rPr>
          <w:rFonts w:ascii="Traditional Arabic" w:hAnsi="Traditional Arabic" w:hint="cs"/>
          <w:rtl/>
        </w:rPr>
        <w:t xml:space="preserve">شَّائِعَاتُ فِي </w:t>
      </w:r>
      <w:r w:rsidR="003C254E">
        <w:rPr>
          <w:rFonts w:ascii="Traditional Arabic" w:hAnsi="Traditional Arabic" w:hint="cs"/>
          <w:rtl/>
        </w:rPr>
        <w:t>ال</w:t>
      </w:r>
      <w:r w:rsidR="00821198" w:rsidRPr="00E66EA6">
        <w:rPr>
          <w:rFonts w:ascii="Traditional Arabic" w:hAnsi="Traditional Arabic" w:hint="cs"/>
          <w:rtl/>
        </w:rPr>
        <w:t xml:space="preserve">زَّمَنِ </w:t>
      </w:r>
      <w:r w:rsidR="003C254E">
        <w:rPr>
          <w:rFonts w:ascii="Traditional Arabic" w:hAnsi="Traditional Arabic" w:hint="cs"/>
          <w:rtl/>
        </w:rPr>
        <w:t>ا</w:t>
      </w:r>
      <w:r w:rsidR="00821198" w:rsidRPr="00E66EA6">
        <w:rPr>
          <w:rFonts w:ascii="Traditional Arabic" w:hAnsi="Traditional Arabic" w:hint="cs"/>
          <w:rtl/>
        </w:rPr>
        <w:t>لْأَوَّلِ، تَنْتَشِر</w:t>
      </w:r>
      <w:r w:rsidR="003C254E">
        <w:rPr>
          <w:rFonts w:ascii="Traditional Arabic" w:hAnsi="Traditional Arabic" w:hint="cs"/>
          <w:rtl/>
        </w:rPr>
        <w:t>ُ</w:t>
      </w:r>
      <w:r w:rsidR="00821198" w:rsidRPr="00E66EA6">
        <w:rPr>
          <w:rFonts w:ascii="Traditional Arabic" w:hAnsi="Traditional Arabic" w:hint="cs"/>
          <w:rtl/>
        </w:rPr>
        <w:t xml:space="preserve"> </w:t>
      </w:r>
      <w:r w:rsidR="0008434C">
        <w:rPr>
          <w:rFonts w:ascii="Traditional Arabic" w:hAnsi="Traditional Arabic" w:hint="cs"/>
          <w:rtl/>
        </w:rPr>
        <w:t>ان</w:t>
      </w:r>
      <w:r w:rsidR="00821198" w:rsidRPr="00E66EA6">
        <w:rPr>
          <w:rFonts w:ascii="Traditional Arabic" w:hAnsi="Traditional Arabic" w:hint="cs"/>
          <w:rtl/>
        </w:rPr>
        <w:t xml:space="preserve">ْتِشَارَ </w:t>
      </w:r>
      <w:r w:rsidR="0008434C">
        <w:rPr>
          <w:rFonts w:ascii="Traditional Arabic" w:hAnsi="Traditional Arabic" w:hint="cs"/>
          <w:rtl/>
        </w:rPr>
        <w:t>ا</w:t>
      </w:r>
      <w:r w:rsidR="00821198" w:rsidRPr="00E66EA6">
        <w:rPr>
          <w:rFonts w:ascii="Traditional Arabic" w:hAnsi="Traditional Arabic" w:hint="cs"/>
          <w:rtl/>
        </w:rPr>
        <w:t xml:space="preserve">لنَّارِ بِالْهَشِيمِ، </w:t>
      </w:r>
      <w:r w:rsidR="0008434C">
        <w:rPr>
          <w:rFonts w:ascii="Traditional Arabic" w:hAnsi="Traditional Arabic" w:hint="cs"/>
          <w:rtl/>
        </w:rPr>
        <w:t>إِمَّا</w:t>
      </w:r>
      <w:r w:rsidR="00821198" w:rsidRPr="00E66EA6">
        <w:rPr>
          <w:rFonts w:ascii="Traditional Arabic" w:hAnsi="Traditional Arabic" w:hint="cs"/>
          <w:rtl/>
        </w:rPr>
        <w:t xml:space="preserve"> عَنْ طَرِيقِ </w:t>
      </w:r>
      <w:r w:rsidR="004A2EB7">
        <w:rPr>
          <w:rFonts w:ascii="Traditional Arabic" w:hAnsi="Traditional Arabic" w:hint="cs"/>
          <w:rtl/>
        </w:rPr>
        <w:t>أَشْعَارٍ</w:t>
      </w:r>
      <w:r w:rsidR="00821198" w:rsidRPr="00E66EA6">
        <w:rPr>
          <w:rFonts w:ascii="Traditional Arabic" w:hAnsi="Traditional Arabic" w:hint="cs"/>
          <w:rtl/>
        </w:rPr>
        <w:t xml:space="preserve">، أَوْ أَمْثَالٍ، لِسَانٌ يَتَلَقَّى عَنْ </w:t>
      </w:r>
      <w:r w:rsidR="00BC1CF8" w:rsidRPr="00E66EA6">
        <w:rPr>
          <w:rFonts w:ascii="Traditional Arabic" w:hAnsi="Traditional Arabic" w:hint="cs"/>
          <w:rtl/>
        </w:rPr>
        <w:t>لِسَانٍ،</w:t>
      </w:r>
      <w:r w:rsidR="00821198" w:rsidRPr="00E66EA6">
        <w:rPr>
          <w:rFonts w:ascii="Traditional Arabic" w:hAnsi="Traditional Arabic" w:hint="cs"/>
          <w:rtl/>
        </w:rPr>
        <w:t xml:space="preserve"> وَوَقَعَ ضَرَرُهَا، وَبَانَ </w:t>
      </w:r>
      <w:r w:rsidR="00BC1CF8" w:rsidRPr="00E66EA6">
        <w:rPr>
          <w:rFonts w:ascii="Traditional Arabic" w:hAnsi="Traditional Arabic" w:hint="cs"/>
          <w:rtl/>
        </w:rPr>
        <w:t>خَطَرُهَا</w:t>
      </w:r>
      <w:r w:rsidR="00BC1CF8" w:rsidRPr="00E66EA6">
        <w:rPr>
          <w:rFonts w:ascii="Traditional Arabic" w:hAnsi="Traditional Arabic" w:hint="cs"/>
        </w:rPr>
        <w:t>.</w:t>
      </w:r>
    </w:p>
    <w:p w14:paraId="59723838" w14:textId="1D3792BD" w:rsidR="00730FD0" w:rsidRPr="00E66EA6" w:rsidRDefault="006F61C4" w:rsidP="006F61C4">
      <w:pPr>
        <w:ind w:firstLine="0"/>
        <w:rPr>
          <w:rFonts w:ascii="Traditional Arabic" w:hAnsi="Traditional Arabic"/>
        </w:rPr>
      </w:pPr>
      <w:r>
        <w:rPr>
          <w:rFonts w:ascii="Traditional Arabic" w:hAnsi="Traditional Arabic" w:hint="cs"/>
          <w:rtl/>
        </w:rPr>
        <w:t>١٧.</w:t>
      </w:r>
      <w:r w:rsidR="00AA24AA" w:rsidRPr="00E66EA6">
        <w:rPr>
          <w:rFonts w:ascii="Traditional Arabic" w:hAnsi="Traditional Arabic" w:hint="cs"/>
          <w:rtl/>
        </w:rPr>
        <w:t xml:space="preserve">فَكَيْفَ بِزَمَنِنَا هَذَا </w:t>
      </w:r>
      <w:r w:rsidR="004D15ED">
        <w:rPr>
          <w:rFonts w:ascii="Traditional Arabic" w:hAnsi="Traditional Arabic" w:hint="cs"/>
          <w:rtl/>
        </w:rPr>
        <w:t>ا</w:t>
      </w:r>
      <w:r w:rsidR="00AA24AA" w:rsidRPr="00E66EA6">
        <w:rPr>
          <w:rFonts w:ascii="Traditional Arabic" w:hAnsi="Traditional Arabic" w:hint="cs"/>
          <w:rtl/>
        </w:rPr>
        <w:t xml:space="preserve">لَّذِي كَثُرَتْ فِيهِ وَسَائِلُ </w:t>
      </w:r>
      <w:r w:rsidR="004D15ED">
        <w:rPr>
          <w:rFonts w:ascii="Traditional Arabic" w:hAnsi="Traditional Arabic" w:hint="cs"/>
          <w:rtl/>
        </w:rPr>
        <w:t>ا</w:t>
      </w:r>
      <w:r w:rsidR="00AA24AA" w:rsidRPr="00E66EA6">
        <w:rPr>
          <w:rFonts w:ascii="Traditional Arabic" w:hAnsi="Traditional Arabic" w:hint="cs"/>
          <w:rtl/>
        </w:rPr>
        <w:t xml:space="preserve">لتَّوَاصُلِ </w:t>
      </w:r>
      <w:r w:rsidR="0014265D">
        <w:rPr>
          <w:rFonts w:ascii="Traditional Arabic" w:hAnsi="Traditional Arabic" w:hint="cs"/>
          <w:rtl/>
        </w:rPr>
        <w:t>الإِ</w:t>
      </w:r>
      <w:r w:rsidR="00AA24AA" w:rsidRPr="00E66EA6">
        <w:rPr>
          <w:rFonts w:ascii="Traditional Arabic" w:hAnsi="Traditional Arabic" w:hint="cs"/>
          <w:rtl/>
        </w:rPr>
        <w:t>جْتِمَاعِيِّ ، وَسَه</w:t>
      </w:r>
      <w:r w:rsidR="0014265D">
        <w:rPr>
          <w:rFonts w:ascii="Traditional Arabic" w:hAnsi="Traditional Arabic" w:hint="cs"/>
          <w:rtl/>
        </w:rPr>
        <w:t>ُلَ</w:t>
      </w:r>
      <w:r w:rsidR="00AA24AA" w:rsidRPr="00E66EA6">
        <w:rPr>
          <w:rFonts w:ascii="Traditional Arabic" w:hAnsi="Traditional Arabic" w:hint="cs"/>
          <w:rtl/>
        </w:rPr>
        <w:t xml:space="preserve"> نَشْر</w:t>
      </w:r>
      <w:r w:rsidR="0014265D">
        <w:rPr>
          <w:rFonts w:ascii="Traditional Arabic" w:hAnsi="Traditional Arabic" w:hint="cs"/>
          <w:rtl/>
        </w:rPr>
        <w:t>ُ</w:t>
      </w:r>
      <w:r w:rsidR="00AA24AA" w:rsidRPr="00E66EA6">
        <w:rPr>
          <w:rFonts w:ascii="Traditional Arabic" w:hAnsi="Traditional Arabic" w:hint="cs"/>
          <w:rtl/>
        </w:rPr>
        <w:t xml:space="preserve"> </w:t>
      </w:r>
      <w:r w:rsidR="0014265D">
        <w:rPr>
          <w:rFonts w:ascii="Traditional Arabic" w:hAnsi="Traditional Arabic" w:hint="cs"/>
          <w:rtl/>
        </w:rPr>
        <w:t>ال</w:t>
      </w:r>
      <w:r w:rsidR="00AA24AA" w:rsidRPr="00E66EA6">
        <w:rPr>
          <w:rFonts w:ascii="Traditional Arabic" w:hAnsi="Traditional Arabic" w:hint="cs"/>
          <w:rtl/>
        </w:rPr>
        <w:t>ْخَبَرِ</w:t>
      </w:r>
      <w:r w:rsidR="002352BD">
        <w:rPr>
          <w:rFonts w:ascii="Traditional Arabic" w:hAnsi="Traditional Arabic" w:hint="cs"/>
          <w:rtl/>
        </w:rPr>
        <w:t>،</w:t>
      </w:r>
      <w:r w:rsidR="00AA24AA" w:rsidRPr="00E66EA6">
        <w:rPr>
          <w:rFonts w:ascii="Traditional Arabic" w:hAnsi="Traditional Arabic" w:hint="cs"/>
          <w:rtl/>
        </w:rPr>
        <w:t xml:space="preserve"> فَمَا هِيَ إِلَّا ثَوَانٍ وَتَعِجُّ جَمِيعُ وَسَائِلِ </w:t>
      </w:r>
      <w:r w:rsidR="002352BD">
        <w:rPr>
          <w:rFonts w:ascii="Traditional Arabic" w:hAnsi="Traditional Arabic" w:hint="cs"/>
          <w:rtl/>
        </w:rPr>
        <w:t>ا</w:t>
      </w:r>
      <w:r w:rsidR="00AA24AA" w:rsidRPr="00E66EA6">
        <w:rPr>
          <w:rFonts w:ascii="Traditional Arabic" w:hAnsi="Traditional Arabic" w:hint="cs"/>
          <w:rtl/>
        </w:rPr>
        <w:t xml:space="preserve">لتَّوَاصُلِ بِبَثِّ هَذَا </w:t>
      </w:r>
      <w:r w:rsidR="002352BD">
        <w:rPr>
          <w:rFonts w:ascii="Traditional Arabic" w:hAnsi="Traditional Arabic" w:hint="cs"/>
          <w:rtl/>
        </w:rPr>
        <w:t>ال</w:t>
      </w:r>
      <w:r w:rsidR="00AA24AA" w:rsidRPr="00E66EA6">
        <w:rPr>
          <w:rFonts w:ascii="Traditional Arabic" w:hAnsi="Traditional Arabic" w:hint="cs"/>
          <w:rtl/>
        </w:rPr>
        <w:t xml:space="preserve">ْخَبَرِ ، وَهُوَ لَا </w:t>
      </w:r>
      <w:r w:rsidR="002352BD">
        <w:rPr>
          <w:rFonts w:ascii="Traditional Arabic" w:hAnsi="Traditional Arabic" w:hint="cs"/>
          <w:rtl/>
        </w:rPr>
        <w:t>يَعْدُوا</w:t>
      </w:r>
      <w:r w:rsidR="00AA24AA" w:rsidRPr="00E66EA6">
        <w:rPr>
          <w:rFonts w:ascii="Traditional Arabic" w:hAnsi="Traditional Arabic" w:hint="cs"/>
          <w:rtl/>
        </w:rPr>
        <w:t xml:space="preserve"> أَنْ يَكُونَ شَائِعَةً، فَطَالَمَا سَمِعَ </w:t>
      </w:r>
      <w:r w:rsidR="00E2523E">
        <w:rPr>
          <w:rFonts w:ascii="Traditional Arabic" w:hAnsi="Traditional Arabic" w:hint="cs"/>
          <w:rtl/>
        </w:rPr>
        <w:t>ال</w:t>
      </w:r>
      <w:r w:rsidR="00AA24AA" w:rsidRPr="00E66EA6">
        <w:rPr>
          <w:rFonts w:ascii="Traditional Arabic" w:hAnsi="Traditional Arabic" w:hint="cs"/>
          <w:rtl/>
        </w:rPr>
        <w:t xml:space="preserve">نَّاسُ خَبَرَ مُشَاهَدَتِهِ بِالْمَلَايِينِ، </w:t>
      </w:r>
      <w:r w:rsidR="00770ACA">
        <w:rPr>
          <w:rFonts w:ascii="Traditional Arabic" w:hAnsi="Traditional Arabic" w:hint="cs"/>
          <w:rtl/>
        </w:rPr>
        <w:t>تَبَيَّ</w:t>
      </w:r>
      <w:r w:rsidR="00AA24AA" w:rsidRPr="00E66EA6">
        <w:rPr>
          <w:rFonts w:ascii="Traditional Arabic" w:hAnsi="Traditional Arabic" w:hint="cs"/>
          <w:rtl/>
        </w:rPr>
        <w:t>نَ بَعْدَ نَشْرِهِ بِدَقَائِقَ أَنَّهُ كَاذِبٌ ، كَأَخْبَارِ وَف</w:t>
      </w:r>
      <w:r w:rsidR="00E2523E">
        <w:rPr>
          <w:rFonts w:ascii="Traditional Arabic" w:hAnsi="Traditional Arabic" w:hint="cs"/>
          <w:rtl/>
        </w:rPr>
        <w:t>ِيَّاتٍ</w:t>
      </w:r>
      <w:r w:rsidR="00AA24AA" w:rsidRPr="00E66EA6">
        <w:rPr>
          <w:rFonts w:ascii="Traditional Arabic" w:hAnsi="Traditional Arabic" w:hint="cs"/>
          <w:rtl/>
        </w:rPr>
        <w:t xml:space="preserve"> كَاذِبَة</w:t>
      </w:r>
      <w:r w:rsidR="00E2523E">
        <w:rPr>
          <w:rFonts w:ascii="Traditional Arabic" w:hAnsi="Traditional Arabic" w:hint="cs"/>
          <w:rtl/>
        </w:rPr>
        <w:t>ٍ</w:t>
      </w:r>
      <w:r w:rsidR="00AA24AA" w:rsidRPr="00E66EA6">
        <w:rPr>
          <w:rFonts w:ascii="Traditional Arabic" w:hAnsi="Traditional Arabic" w:hint="cs"/>
          <w:rtl/>
        </w:rPr>
        <w:t xml:space="preserve">، تَضَرَّرَ مِنْهَا ذَوِي </w:t>
      </w:r>
      <w:r w:rsidR="00B97CA3">
        <w:rPr>
          <w:rFonts w:ascii="Traditional Arabic" w:hAnsi="Traditional Arabic" w:hint="cs"/>
          <w:rtl/>
        </w:rPr>
        <w:t>المُشَاعِ</w:t>
      </w:r>
      <w:r w:rsidR="00AA24AA" w:rsidRPr="00E66EA6">
        <w:rPr>
          <w:rFonts w:ascii="Traditional Arabic" w:hAnsi="Traditional Arabic" w:hint="cs"/>
          <w:rtl/>
        </w:rPr>
        <w:t xml:space="preserve"> عَنْهُ، وَكَذَلِكَ نَشْرُ أَخْبَارٍ </w:t>
      </w:r>
      <w:r w:rsidR="00B97CA3">
        <w:rPr>
          <w:rFonts w:ascii="Traditional Arabic" w:hAnsi="Traditional Arabic" w:hint="cs"/>
          <w:rtl/>
        </w:rPr>
        <w:t>ا</w:t>
      </w:r>
      <w:r w:rsidR="00AA24AA" w:rsidRPr="00E66EA6">
        <w:rPr>
          <w:rFonts w:ascii="Traditional Arabic" w:hAnsi="Traditional Arabic" w:hint="cs"/>
          <w:rtl/>
        </w:rPr>
        <w:t>قْتِصَادِيَّةٍ، وَاجْتِمَاعِيَّة</w:t>
      </w:r>
      <w:r w:rsidR="00B97CA3">
        <w:rPr>
          <w:rFonts w:ascii="Traditional Arabic" w:hAnsi="Traditional Arabic" w:hint="cs"/>
          <w:rtl/>
        </w:rPr>
        <w:t>ٍ</w:t>
      </w:r>
      <w:r w:rsidR="00AA24AA" w:rsidRPr="00E66EA6">
        <w:rPr>
          <w:rFonts w:ascii="Traditional Arabic" w:hAnsi="Traditional Arabic" w:hint="cs"/>
          <w:rtl/>
        </w:rPr>
        <w:t>، وَسِيَاسِيَّة</w:t>
      </w:r>
      <w:r w:rsidR="00B97CA3">
        <w:rPr>
          <w:rFonts w:ascii="Traditional Arabic" w:hAnsi="Traditional Arabic" w:hint="cs"/>
          <w:rtl/>
        </w:rPr>
        <w:t>ٍ</w:t>
      </w:r>
      <w:r w:rsidR="00AA24AA" w:rsidRPr="00E66EA6">
        <w:rPr>
          <w:rFonts w:ascii="Traditional Arabic" w:hAnsi="Traditional Arabic" w:hint="cs"/>
          <w:rtl/>
        </w:rPr>
        <w:t>، إِقْلِيمِيَّة</w:t>
      </w:r>
      <w:r w:rsidR="00961760">
        <w:rPr>
          <w:rFonts w:ascii="Traditional Arabic" w:hAnsi="Traditional Arabic" w:hint="cs"/>
          <w:rtl/>
        </w:rPr>
        <w:t>ٍ</w:t>
      </w:r>
      <w:r w:rsidR="00AA24AA" w:rsidRPr="00E66EA6">
        <w:rPr>
          <w:rFonts w:ascii="Traditional Arabic" w:hAnsi="Traditional Arabic" w:hint="cs"/>
          <w:rtl/>
        </w:rPr>
        <w:t xml:space="preserve"> أَوْ </w:t>
      </w:r>
      <w:r w:rsidR="006800EE">
        <w:rPr>
          <w:rFonts w:ascii="Traditional Arabic" w:hAnsi="Traditional Arabic" w:hint="cs"/>
          <w:rtl/>
        </w:rPr>
        <w:t>دو</w:t>
      </w:r>
      <w:r w:rsidR="00AA24AA" w:rsidRPr="00E66EA6">
        <w:rPr>
          <w:rFonts w:ascii="Traditional Arabic" w:hAnsi="Traditional Arabic" w:hint="cs"/>
          <w:rtl/>
        </w:rPr>
        <w:t xml:space="preserve">لِيَّةٍ، </w:t>
      </w:r>
      <w:r w:rsidR="003227C6" w:rsidRPr="00E66EA6">
        <w:rPr>
          <w:rFonts w:ascii="Traditional Arabic" w:hAnsi="Traditional Arabic" w:hint="cs"/>
          <w:rtl/>
        </w:rPr>
        <w:t>ب</w:t>
      </w:r>
      <w:r w:rsidR="00AA24AA" w:rsidRPr="00E66EA6">
        <w:rPr>
          <w:rFonts w:ascii="Traditional Arabic" w:hAnsi="Traditional Arabic" w:hint="cs"/>
          <w:rtl/>
        </w:rPr>
        <w:t>أَنَّ مُر</w:t>
      </w:r>
      <w:r w:rsidR="00961760">
        <w:rPr>
          <w:rFonts w:ascii="Traditional Arabic" w:hAnsi="Traditional Arabic" w:hint="cs"/>
          <w:rtl/>
        </w:rPr>
        <w:t>َوِّجُهَا</w:t>
      </w:r>
      <w:r w:rsidR="00AA24AA" w:rsidRPr="00E66EA6">
        <w:rPr>
          <w:rFonts w:ascii="Traditional Arabic" w:hAnsi="Traditional Arabic" w:hint="cs"/>
          <w:rtl/>
        </w:rPr>
        <w:t xml:space="preserve"> أَفَّاكٌ مُب</w:t>
      </w:r>
      <w:r w:rsidR="005908D1">
        <w:rPr>
          <w:rFonts w:ascii="Traditional Arabic" w:hAnsi="Traditional Arabic" w:hint="cs"/>
          <w:rtl/>
        </w:rPr>
        <w:t>ِيْنٌ</w:t>
      </w:r>
      <w:r w:rsidR="00AA24AA" w:rsidRPr="00E66EA6">
        <w:rPr>
          <w:rFonts w:ascii="Traditional Arabic" w:hAnsi="Traditional Arabic" w:hint="cs"/>
          <w:rtl/>
        </w:rPr>
        <w:t>، وَمُفْسِدٌ كَبِيرٌ، وَيَحْسَب</w:t>
      </w:r>
      <w:r w:rsidR="005908D1">
        <w:rPr>
          <w:rFonts w:ascii="Traditional Arabic" w:hAnsi="Traditional Arabic" w:hint="cs"/>
          <w:rtl/>
        </w:rPr>
        <w:t>ُهَا</w:t>
      </w:r>
      <w:r w:rsidR="00AA24AA" w:rsidRPr="00E66EA6">
        <w:rPr>
          <w:rFonts w:ascii="Traditional Arabic" w:hAnsi="Traditional Arabic" w:hint="cs"/>
          <w:rtl/>
        </w:rPr>
        <w:t xml:space="preserve"> كُل</w:t>
      </w:r>
      <w:r w:rsidR="006A6DA0">
        <w:rPr>
          <w:rFonts w:ascii="Traditional Arabic" w:hAnsi="Traditional Arabic" w:hint="cs"/>
          <w:rtl/>
        </w:rPr>
        <w:t>ّ</w:t>
      </w:r>
      <w:r w:rsidR="00AA24AA" w:rsidRPr="00E66EA6">
        <w:rPr>
          <w:rFonts w:ascii="Traditional Arabic" w:hAnsi="Traditional Arabic" w:hint="cs"/>
          <w:rtl/>
        </w:rPr>
        <w:t xml:space="preserve"> م</w:t>
      </w:r>
      <w:r w:rsidR="00BC1CF8" w:rsidRPr="00E66EA6">
        <w:rPr>
          <w:rFonts w:ascii="Traditional Arabic" w:hAnsi="Traditional Arabic" w:hint="cs"/>
          <w:rtl/>
        </w:rPr>
        <w:t>َ</w:t>
      </w:r>
      <w:r w:rsidR="00AA24AA" w:rsidRPr="00E66EA6">
        <w:rPr>
          <w:rFonts w:ascii="Traditional Arabic" w:hAnsi="Traditional Arabic" w:hint="cs"/>
          <w:rtl/>
        </w:rPr>
        <w:t>نْ رَوَّجَهَا هَيِّنَة</w:t>
      </w:r>
      <w:r w:rsidR="006A6DA0">
        <w:rPr>
          <w:rFonts w:ascii="Traditional Arabic" w:hAnsi="Traditional Arabic" w:hint="cs"/>
          <w:rtl/>
        </w:rPr>
        <w:t>ٌ</w:t>
      </w:r>
      <w:r w:rsidR="00871897" w:rsidRPr="00E66EA6">
        <w:rPr>
          <w:rFonts w:ascii="Traditional Arabic" w:hAnsi="Traditional Arabic" w:hint="cs"/>
          <w:rtl/>
        </w:rPr>
        <w:t>،</w:t>
      </w:r>
      <w:r w:rsidR="00AA24AA" w:rsidRPr="00E66EA6">
        <w:rPr>
          <w:rFonts w:ascii="Traditional Arabic" w:hAnsi="Traditional Arabic" w:hint="cs"/>
          <w:rtl/>
        </w:rPr>
        <w:t xml:space="preserve"> وَهِيَ عِنْدَ </w:t>
      </w:r>
      <w:r w:rsidR="006A6DA0">
        <w:rPr>
          <w:rFonts w:ascii="Traditional Arabic" w:hAnsi="Traditional Arabic" w:hint="cs"/>
          <w:rtl/>
        </w:rPr>
        <w:t>اللَّهِ</w:t>
      </w:r>
      <w:r w:rsidR="00AA24AA" w:rsidRPr="00E66EA6">
        <w:rPr>
          <w:rFonts w:ascii="Traditional Arabic" w:hAnsi="Traditional Arabic" w:hint="cs"/>
          <w:rtl/>
        </w:rPr>
        <w:t xml:space="preserve"> عَظِيمَة</w:t>
      </w:r>
      <w:r w:rsidR="006A6DA0">
        <w:rPr>
          <w:rFonts w:ascii="Traditional Arabic" w:hAnsi="Traditional Arabic" w:hint="cs"/>
          <w:rtl/>
        </w:rPr>
        <w:t>ٌ</w:t>
      </w:r>
      <w:r w:rsidR="00AA24AA" w:rsidRPr="00E66EA6">
        <w:rPr>
          <w:rFonts w:ascii="Traditional Arabic" w:hAnsi="Traditional Arabic" w:hint="cs"/>
          <w:rtl/>
        </w:rPr>
        <w:t xml:space="preserve">، </w:t>
      </w:r>
      <w:r w:rsidR="00B9117B">
        <w:rPr>
          <w:rFonts w:ascii="Traditional Arabic" w:hAnsi="Traditional Arabic" w:hint="cs"/>
          <w:rtl/>
        </w:rPr>
        <w:t>فَعَلَى</w:t>
      </w:r>
      <w:r w:rsidR="00AA24AA" w:rsidRPr="00E66EA6">
        <w:rPr>
          <w:rFonts w:ascii="Traditional Arabic" w:hAnsi="Traditional Arabic" w:hint="cs"/>
          <w:rtl/>
        </w:rPr>
        <w:t xml:space="preserve"> </w:t>
      </w:r>
      <w:r w:rsidR="00B9117B">
        <w:rPr>
          <w:rFonts w:ascii="Traditional Arabic" w:hAnsi="Traditional Arabic" w:hint="cs"/>
          <w:rtl/>
        </w:rPr>
        <w:t>ا</w:t>
      </w:r>
      <w:r w:rsidR="00AA24AA" w:rsidRPr="00E66EA6">
        <w:rPr>
          <w:rFonts w:ascii="Traditional Arabic" w:hAnsi="Traditional Arabic" w:hint="cs"/>
          <w:rtl/>
        </w:rPr>
        <w:t xml:space="preserve">لْمُسْلِمِ أَنْ يَتَّقِيَ </w:t>
      </w:r>
      <w:r w:rsidR="00B9117B">
        <w:rPr>
          <w:rFonts w:ascii="Traditional Arabic" w:hAnsi="Traditional Arabic" w:hint="cs"/>
          <w:rtl/>
        </w:rPr>
        <w:t>اللَّهَ</w:t>
      </w:r>
      <w:r w:rsidR="00AA24AA" w:rsidRPr="00E66EA6">
        <w:rPr>
          <w:rFonts w:ascii="Traditional Arabic" w:hAnsi="Traditional Arabic" w:hint="cs"/>
          <w:rtl/>
        </w:rPr>
        <w:t xml:space="preserve"> بِنَفْسِهِ، وَأَلَ</w:t>
      </w:r>
      <w:r w:rsidR="00B9117B">
        <w:rPr>
          <w:rFonts w:ascii="Traditional Arabic" w:hAnsi="Traditional Arabic" w:hint="cs"/>
          <w:rtl/>
        </w:rPr>
        <w:t>ّا</w:t>
      </w:r>
      <w:r w:rsidR="00AA24AA" w:rsidRPr="00E66EA6">
        <w:rPr>
          <w:rFonts w:ascii="Traditional Arabic" w:hAnsi="Traditional Arabic" w:hint="cs"/>
          <w:rtl/>
        </w:rPr>
        <w:t xml:space="preserve"> يَكُون</w:t>
      </w:r>
      <w:r w:rsidR="00B9117B">
        <w:rPr>
          <w:rFonts w:ascii="Traditional Arabic" w:hAnsi="Traditional Arabic" w:hint="cs"/>
          <w:rtl/>
        </w:rPr>
        <w:t>َ</w:t>
      </w:r>
      <w:r w:rsidR="00AA24AA" w:rsidRPr="00E66EA6">
        <w:rPr>
          <w:rFonts w:ascii="Traditional Arabic" w:hAnsi="Traditional Arabic" w:hint="cs"/>
          <w:rtl/>
        </w:rPr>
        <w:t xml:space="preserve"> مَصْدَر</w:t>
      </w:r>
      <w:r w:rsidR="00B9117B">
        <w:rPr>
          <w:rFonts w:ascii="Traditional Arabic" w:hAnsi="Traditional Arabic" w:hint="cs"/>
          <w:rtl/>
        </w:rPr>
        <w:t>َ</w:t>
      </w:r>
      <w:r w:rsidR="00AA24AA" w:rsidRPr="00E66EA6">
        <w:rPr>
          <w:rFonts w:ascii="Traditional Arabic" w:hAnsi="Traditional Arabic" w:hint="cs"/>
          <w:rtl/>
        </w:rPr>
        <w:t xml:space="preserve"> ش</w:t>
      </w:r>
      <w:r w:rsidR="003C254E">
        <w:rPr>
          <w:rFonts w:ascii="Traditional Arabic" w:hAnsi="Traditional Arabic" w:hint="cs"/>
          <w:rtl/>
        </w:rPr>
        <w:t>َرٍّ</w:t>
      </w:r>
      <w:r w:rsidR="00AA24AA" w:rsidRPr="00E66EA6">
        <w:rPr>
          <w:rFonts w:ascii="Traditional Arabic" w:hAnsi="Traditional Arabic" w:hint="cs"/>
          <w:rtl/>
        </w:rPr>
        <w:t xml:space="preserve"> أَوْ شَائِعَةِ فَسَادٍ</w:t>
      </w:r>
      <w:r w:rsidR="00730FD0" w:rsidRPr="00E66EA6">
        <w:rPr>
          <w:rFonts w:ascii="Traditional Arabic" w:hAnsi="Traditional Arabic" w:hint="cs"/>
          <w:rtl/>
        </w:rPr>
        <w:t>.</w:t>
      </w:r>
    </w:p>
    <w:p w14:paraId="0DE39776" w14:textId="69FD551B" w:rsidR="00730FD0" w:rsidRPr="006F61C4" w:rsidRDefault="006F61C4" w:rsidP="006F61C4">
      <w:pPr>
        <w:ind w:firstLine="0"/>
        <w:jc w:val="left"/>
        <w:rPr>
          <w:rFonts w:ascii="Traditional Arabic" w:hAnsi="Traditional Arabic"/>
        </w:rPr>
      </w:pPr>
      <w:r>
        <w:rPr>
          <w:rFonts w:ascii="Traditional Arabic" w:hAnsi="Traditional Arabic" w:hint="cs"/>
          <w:rtl/>
        </w:rPr>
        <w:t>١٨.</w:t>
      </w:r>
      <w:r w:rsidR="00DC6169" w:rsidRPr="006F61C4">
        <w:rPr>
          <w:rFonts w:ascii="Traditional Arabic" w:hAnsi="Traditional Arabic" w:hint="cs"/>
          <w:rtl/>
        </w:rPr>
        <w:t>عِبَاد</w:t>
      </w:r>
      <w:r w:rsidR="004F3E3D" w:rsidRPr="006F61C4">
        <w:rPr>
          <w:rFonts w:ascii="Traditional Arabic" w:hAnsi="Traditional Arabic" w:hint="cs"/>
          <w:rtl/>
        </w:rPr>
        <w:t>َ</w:t>
      </w:r>
      <w:r w:rsidR="00DC6169" w:rsidRPr="006F61C4">
        <w:rPr>
          <w:rFonts w:ascii="Traditional Arabic" w:hAnsi="Traditional Arabic" w:hint="cs"/>
          <w:rtl/>
        </w:rPr>
        <w:t xml:space="preserve"> </w:t>
      </w:r>
      <w:r w:rsidR="00BA550B" w:rsidRPr="006F61C4">
        <w:rPr>
          <w:rFonts w:ascii="Traditional Arabic" w:hAnsi="Traditional Arabic" w:hint="cs"/>
          <w:rtl/>
        </w:rPr>
        <w:t>اللهِ</w:t>
      </w:r>
      <w:r w:rsidR="004F3E3D" w:rsidRPr="006F61C4">
        <w:rPr>
          <w:rFonts w:ascii="Traditional Arabic" w:hAnsi="Traditional Arabic" w:hint="cs"/>
          <w:rtl/>
        </w:rPr>
        <w:t>:</w:t>
      </w:r>
      <w:r w:rsidR="00DC6169" w:rsidRPr="006F61C4">
        <w:rPr>
          <w:rFonts w:ascii="Traditional Arabic" w:hAnsi="Traditional Arabic" w:hint="cs"/>
          <w:rtl/>
        </w:rPr>
        <w:t xml:space="preserve"> إِنَّ مِنْ أَش</w:t>
      </w:r>
      <w:r w:rsidR="00132BEA" w:rsidRPr="006F61C4">
        <w:rPr>
          <w:rFonts w:ascii="Traditional Arabic" w:hAnsi="Traditional Arabic" w:hint="cs"/>
          <w:rtl/>
        </w:rPr>
        <w:t>َرِّ</w:t>
      </w:r>
      <w:r w:rsidR="00DC6169" w:rsidRPr="006F61C4">
        <w:rPr>
          <w:rFonts w:ascii="Traditional Arabic" w:hAnsi="Traditional Arabic" w:hint="cs"/>
          <w:rtl/>
        </w:rPr>
        <w:t xml:space="preserve"> </w:t>
      </w:r>
      <w:r w:rsidR="00132BEA" w:rsidRPr="006F61C4">
        <w:rPr>
          <w:rFonts w:ascii="Traditional Arabic" w:hAnsi="Traditional Arabic" w:hint="cs"/>
          <w:rtl/>
        </w:rPr>
        <w:t>ال</w:t>
      </w:r>
      <w:r w:rsidR="00DC6169" w:rsidRPr="006F61C4">
        <w:rPr>
          <w:rFonts w:ascii="Traditional Arabic" w:hAnsi="Traditional Arabic" w:hint="cs"/>
          <w:rtl/>
        </w:rPr>
        <w:t xml:space="preserve">شَّائِعَاتِ </w:t>
      </w:r>
      <w:r w:rsidR="00132BEA" w:rsidRPr="006F61C4">
        <w:rPr>
          <w:rFonts w:ascii="Traditional Arabic" w:hAnsi="Traditional Arabic" w:hint="cs"/>
          <w:rtl/>
        </w:rPr>
        <w:t>ا</w:t>
      </w:r>
      <w:r w:rsidR="00DC6169" w:rsidRPr="006F61C4">
        <w:rPr>
          <w:rFonts w:ascii="Traditional Arabic" w:hAnsi="Traditional Arabic" w:hint="cs"/>
          <w:rtl/>
        </w:rPr>
        <w:t xml:space="preserve">لَّتِي فِيهَا مَسٌّ </w:t>
      </w:r>
      <w:r w:rsidR="004F3E3D" w:rsidRPr="006F61C4">
        <w:rPr>
          <w:rFonts w:ascii="Traditional Arabic" w:hAnsi="Traditional Arabic" w:hint="cs"/>
          <w:rtl/>
        </w:rPr>
        <w:t>لِلْأَعْرَاضِ،</w:t>
      </w:r>
      <w:r w:rsidR="00DC6169" w:rsidRPr="006F61C4">
        <w:rPr>
          <w:rFonts w:ascii="Traditional Arabic" w:hAnsi="Traditional Arabic" w:hint="cs"/>
          <w:rtl/>
        </w:rPr>
        <w:t xml:space="preserve"> </w:t>
      </w:r>
      <w:r w:rsidR="006C1F5D" w:rsidRPr="006F61C4">
        <w:rPr>
          <w:rFonts w:ascii="Traditional Arabic" w:hAnsi="Traditional Arabic" w:hint="cs"/>
          <w:rtl/>
        </w:rPr>
        <w:t>وَتَتَبُعٍ</w:t>
      </w:r>
      <w:r w:rsidR="00DC6169" w:rsidRPr="006F61C4">
        <w:rPr>
          <w:rFonts w:ascii="Traditional Arabic" w:hAnsi="Traditional Arabic" w:hint="cs"/>
          <w:rtl/>
        </w:rPr>
        <w:t xml:space="preserve"> </w:t>
      </w:r>
      <w:r w:rsidR="004F3E3D" w:rsidRPr="006F61C4">
        <w:rPr>
          <w:rFonts w:ascii="Traditional Arabic" w:hAnsi="Traditional Arabic" w:hint="cs"/>
          <w:rtl/>
        </w:rPr>
        <w:t>لِلْعَوْرَاتِ،</w:t>
      </w:r>
      <w:r w:rsidR="00DC6169" w:rsidRPr="006F61C4">
        <w:rPr>
          <w:rFonts w:ascii="Traditional Arabic" w:hAnsi="Traditional Arabic" w:hint="cs"/>
          <w:rtl/>
        </w:rPr>
        <w:t xml:space="preserve"> وَهَتْك</w:t>
      </w:r>
      <w:r w:rsidR="006C1F5D" w:rsidRPr="006F61C4">
        <w:rPr>
          <w:rFonts w:ascii="Traditional Arabic" w:hAnsi="Traditional Arabic" w:hint="cs"/>
          <w:rtl/>
        </w:rPr>
        <w:t>ٌ</w:t>
      </w:r>
      <w:r w:rsidR="00DC6169" w:rsidRPr="006F61C4">
        <w:rPr>
          <w:rFonts w:ascii="Traditional Arabic" w:hAnsi="Traditional Arabic" w:hint="cs"/>
          <w:rtl/>
        </w:rPr>
        <w:t xml:space="preserve"> </w:t>
      </w:r>
      <w:r w:rsidR="004F3E3D" w:rsidRPr="006F61C4">
        <w:rPr>
          <w:rFonts w:ascii="Traditional Arabic" w:hAnsi="Traditional Arabic" w:hint="cs"/>
          <w:rtl/>
        </w:rPr>
        <w:t>لِلْأَسْتَارِ،</w:t>
      </w:r>
      <w:r w:rsidR="00DC6169" w:rsidRPr="006F61C4">
        <w:rPr>
          <w:rFonts w:ascii="Traditional Arabic" w:hAnsi="Traditional Arabic" w:hint="cs"/>
          <w:rtl/>
        </w:rPr>
        <w:t xml:space="preserve"> وَبَثّ</w:t>
      </w:r>
      <w:r w:rsidR="006C1F5D" w:rsidRPr="006F61C4">
        <w:rPr>
          <w:rFonts w:ascii="Traditional Arabic" w:hAnsi="Traditional Arabic" w:hint="cs"/>
          <w:rtl/>
        </w:rPr>
        <w:t>ٌ</w:t>
      </w:r>
      <w:r w:rsidR="00DC6169" w:rsidRPr="006F61C4">
        <w:rPr>
          <w:rFonts w:ascii="Traditional Arabic" w:hAnsi="Traditional Arabic" w:hint="cs"/>
          <w:rtl/>
        </w:rPr>
        <w:t xml:space="preserve"> </w:t>
      </w:r>
      <w:r w:rsidR="004F3E3D" w:rsidRPr="006F61C4">
        <w:rPr>
          <w:rFonts w:ascii="Traditional Arabic" w:hAnsi="Traditional Arabic" w:hint="cs"/>
          <w:rtl/>
        </w:rPr>
        <w:t>لِلْأَسْرَارِ،</w:t>
      </w:r>
      <w:r w:rsidR="00DC6169" w:rsidRPr="006F61C4">
        <w:rPr>
          <w:rFonts w:ascii="Traditional Arabic" w:hAnsi="Traditional Arabic" w:hint="cs"/>
          <w:rtl/>
        </w:rPr>
        <w:t xml:space="preserve"> وَقَدْ حَذَّرَ </w:t>
      </w:r>
      <w:r w:rsidR="004D15ED" w:rsidRPr="006F61C4">
        <w:rPr>
          <w:rFonts w:ascii="Traditional Arabic" w:hAnsi="Traditional Arabic" w:hint="cs"/>
          <w:rtl/>
        </w:rPr>
        <w:t>ال</w:t>
      </w:r>
      <w:r w:rsidR="00DC6169" w:rsidRPr="006F61C4">
        <w:rPr>
          <w:rFonts w:ascii="Traditional Arabic" w:hAnsi="Traditional Arabic" w:hint="cs"/>
          <w:rtl/>
        </w:rPr>
        <w:t xml:space="preserve">رَّسُولُ </w:t>
      </w:r>
      <w:r w:rsidR="00730FD0" w:rsidRPr="006F61C4">
        <w:rPr>
          <w:rFonts w:ascii="Traditional Arabic" w:hAnsi="Traditional Arabic" w:hint="cs"/>
          <w:rtl/>
        </w:rPr>
        <w:t xml:space="preserve">ﷺ </w:t>
      </w:r>
      <w:r w:rsidR="00D241D4" w:rsidRPr="006F61C4">
        <w:rPr>
          <w:rFonts w:ascii="Traditional Arabic" w:hAnsi="Traditional Arabic" w:hint="cs"/>
          <w:rtl/>
        </w:rPr>
        <w:t>مِنْ ذَلِكَ فَقَالَ</w:t>
      </w:r>
      <w:r w:rsidR="00730FD0" w:rsidRPr="006F61C4">
        <w:rPr>
          <w:rFonts w:ascii="Traditional Arabic" w:hAnsi="Traditional Arabic" w:hint="cs"/>
          <w:rtl/>
        </w:rPr>
        <w:t>: «يا</w:t>
      </w:r>
      <w:r w:rsidR="00730FD0" w:rsidRPr="006F61C4">
        <w:rPr>
          <w:rFonts w:ascii="Traditional Arabic" w:hAnsi="Traditional Arabic" w:hint="cs"/>
          <w:b/>
          <w:bCs/>
          <w:rtl/>
        </w:rPr>
        <w:t xml:space="preserve"> مَعشَرَ مَن آمَن بلسانِهِ ولم يدخُلِ الإيمانُ قلبَهُ، لا تغتابوا المُسلِمِينَ، ولا تتَّبِعوا عَوْراتِهم؛ فإنَّه مَن اتَّبَع عَوْراتِهم يتَّبِعِ اللهُ عَوْرتَهُ، ومَن يتَّبِعِ اللهُ عَوْرتَهُ يفضَحْهُ في بيتِهِ</w:t>
      </w:r>
      <w:r w:rsidR="00730FD0" w:rsidRPr="006F61C4">
        <w:rPr>
          <w:rFonts w:ascii="Traditional Arabic" w:hAnsi="Traditional Arabic" w:hint="cs"/>
          <w:rtl/>
        </w:rPr>
        <w:t xml:space="preserve">». </w:t>
      </w:r>
      <w:r w:rsidR="00A672CB" w:rsidRPr="006F61C4">
        <w:rPr>
          <w:rFonts w:ascii="Traditional Arabic" w:hAnsi="Traditional Arabic" w:hint="cs"/>
          <w:rtl/>
        </w:rPr>
        <w:t>رَوَاهُ أَبُو دَاوُد</w:t>
      </w:r>
      <w:r w:rsidR="009A31A3" w:rsidRPr="006F61C4">
        <w:rPr>
          <w:rFonts w:ascii="Traditional Arabic" w:hAnsi="Traditional Arabic" w:hint="cs"/>
          <w:rtl/>
        </w:rPr>
        <w:t>َ</w:t>
      </w:r>
      <w:r w:rsidR="00A672CB" w:rsidRPr="006F61C4">
        <w:rPr>
          <w:rFonts w:ascii="Traditional Arabic" w:hAnsi="Traditional Arabic" w:hint="cs"/>
          <w:rtl/>
        </w:rPr>
        <w:t xml:space="preserve"> بِسَنَدٍ لَا يَقِلُّ عَن </w:t>
      </w:r>
      <w:r w:rsidR="009A31A3" w:rsidRPr="006F61C4">
        <w:rPr>
          <w:rFonts w:ascii="Traditional Arabic" w:hAnsi="Traditional Arabic" w:hint="cs"/>
          <w:rtl/>
        </w:rPr>
        <w:t>ا</w:t>
      </w:r>
      <w:r w:rsidR="00A672CB" w:rsidRPr="006F61C4">
        <w:rPr>
          <w:rFonts w:ascii="Traditional Arabic" w:hAnsi="Traditional Arabic" w:hint="cs"/>
          <w:rtl/>
        </w:rPr>
        <w:t>لْحَسَن</w:t>
      </w:r>
      <w:r w:rsidR="009A31A3" w:rsidRPr="006F61C4">
        <w:rPr>
          <w:rFonts w:ascii="Traditional Arabic" w:hAnsi="Traditional Arabic" w:hint="cs"/>
          <w:rtl/>
        </w:rPr>
        <w:t>ِ</w:t>
      </w:r>
      <w:r w:rsidR="00730FD0" w:rsidRPr="006F61C4">
        <w:rPr>
          <w:rFonts w:ascii="Traditional Arabic" w:hAnsi="Traditional Arabic" w:hint="cs"/>
          <w:rtl/>
        </w:rPr>
        <w:t>.</w:t>
      </w:r>
    </w:p>
    <w:p w14:paraId="6A6B1254" w14:textId="315A8276" w:rsidR="00512CF9" w:rsidRPr="00E66EA6" w:rsidRDefault="00770ACA" w:rsidP="00770ACA">
      <w:pPr>
        <w:ind w:firstLine="0"/>
        <w:rPr>
          <w:rFonts w:ascii="Traditional Arabic" w:hAnsi="Traditional Arabic"/>
        </w:rPr>
      </w:pPr>
      <w:r>
        <w:rPr>
          <w:rFonts w:ascii="Traditional Arabic" w:hAnsi="Traditional Arabic" w:hint="cs"/>
          <w:rtl/>
        </w:rPr>
        <w:t>١٩.</w:t>
      </w:r>
      <w:r w:rsidR="00A672CB" w:rsidRPr="00E66EA6">
        <w:rPr>
          <w:rFonts w:ascii="Traditional Arabic" w:hAnsi="Traditional Arabic" w:hint="cs"/>
          <w:rtl/>
        </w:rPr>
        <w:t xml:space="preserve">عِبَادَ </w:t>
      </w:r>
      <w:r w:rsidR="002500BF">
        <w:rPr>
          <w:rFonts w:ascii="Traditional Arabic" w:hAnsi="Traditional Arabic" w:hint="cs"/>
          <w:rtl/>
        </w:rPr>
        <w:t>اللهِ</w:t>
      </w:r>
      <w:r w:rsidR="00512CF9" w:rsidRPr="00E66EA6">
        <w:rPr>
          <w:rFonts w:ascii="Traditional Arabic" w:hAnsi="Traditional Arabic" w:hint="cs"/>
          <w:rtl/>
        </w:rPr>
        <w:t>:</w:t>
      </w:r>
      <w:r w:rsidR="00A672CB" w:rsidRPr="00E66EA6">
        <w:rPr>
          <w:rFonts w:ascii="Traditional Arabic" w:hAnsi="Traditional Arabic" w:hint="cs"/>
          <w:rtl/>
        </w:rPr>
        <w:t xml:space="preserve"> إِنَّ </w:t>
      </w:r>
      <w:r w:rsidR="002D71D1">
        <w:rPr>
          <w:rFonts w:ascii="Traditional Arabic" w:hAnsi="Traditional Arabic" w:hint="cs"/>
          <w:rtl/>
        </w:rPr>
        <w:t>الْمُؤْمِنَ</w:t>
      </w:r>
      <w:r w:rsidR="00A672CB" w:rsidRPr="00E66EA6">
        <w:rPr>
          <w:rFonts w:ascii="Traditional Arabic" w:hAnsi="Traditional Arabic" w:hint="cs"/>
          <w:rtl/>
        </w:rPr>
        <w:t xml:space="preserve"> </w:t>
      </w:r>
      <w:r w:rsidR="008A686E">
        <w:rPr>
          <w:rFonts w:ascii="Traditional Arabic" w:hAnsi="Traditional Arabic" w:hint="cs"/>
          <w:rtl/>
        </w:rPr>
        <w:t>ال</w:t>
      </w:r>
      <w:r w:rsidR="00A672CB" w:rsidRPr="00E66EA6">
        <w:rPr>
          <w:rFonts w:ascii="Traditional Arabic" w:hAnsi="Traditional Arabic" w:hint="cs"/>
          <w:rtl/>
        </w:rPr>
        <w:t xml:space="preserve">تَّقِيّ هُوَ </w:t>
      </w:r>
      <w:r w:rsidR="008A686E">
        <w:rPr>
          <w:rFonts w:ascii="Traditional Arabic" w:hAnsi="Traditional Arabic" w:hint="cs"/>
          <w:rtl/>
        </w:rPr>
        <w:t>ا</w:t>
      </w:r>
      <w:r w:rsidR="00A672CB" w:rsidRPr="00E66EA6">
        <w:rPr>
          <w:rFonts w:ascii="Traditional Arabic" w:hAnsi="Traditional Arabic" w:hint="cs"/>
          <w:rtl/>
        </w:rPr>
        <w:t>لَّذِي يَخَاف</w:t>
      </w:r>
      <w:r w:rsidR="00A47B68">
        <w:rPr>
          <w:rFonts w:ascii="Traditional Arabic" w:hAnsi="Traditional Arabic" w:hint="cs"/>
          <w:rtl/>
        </w:rPr>
        <w:t>ُ</w:t>
      </w:r>
      <w:r w:rsidR="00A672CB" w:rsidRPr="00E66EA6">
        <w:rPr>
          <w:rFonts w:ascii="Traditional Arabic" w:hAnsi="Traditional Arabic" w:hint="cs"/>
          <w:rtl/>
        </w:rPr>
        <w:t xml:space="preserve"> </w:t>
      </w:r>
      <w:r w:rsidR="008A686E">
        <w:rPr>
          <w:rFonts w:ascii="Traditional Arabic" w:hAnsi="Traditional Arabic" w:hint="cs"/>
          <w:rtl/>
        </w:rPr>
        <w:t>اللهَ</w:t>
      </w:r>
      <w:r w:rsidR="00A672CB" w:rsidRPr="00E66EA6">
        <w:rPr>
          <w:rFonts w:ascii="Traditional Arabic" w:hAnsi="Traditional Arabic" w:hint="cs"/>
          <w:rtl/>
        </w:rPr>
        <w:t xml:space="preserve"> بِالْغَيْبِ، فَإِذَا خ</w:t>
      </w:r>
      <w:r w:rsidR="00811D5B" w:rsidRPr="00E66EA6">
        <w:rPr>
          <w:rFonts w:ascii="Traditional Arabic" w:hAnsi="Traditional Arabic" w:hint="cs"/>
          <w:rtl/>
        </w:rPr>
        <w:t>ُ</w:t>
      </w:r>
      <w:r w:rsidR="00A672CB" w:rsidRPr="00E66EA6">
        <w:rPr>
          <w:rFonts w:ascii="Traditional Arabic" w:hAnsi="Traditional Arabic" w:hint="cs"/>
          <w:rtl/>
        </w:rPr>
        <w:t>و</w:t>
      </w:r>
      <w:r w:rsidR="00A47B68">
        <w:rPr>
          <w:rFonts w:ascii="Traditional Arabic" w:hAnsi="Traditional Arabic" w:hint="cs"/>
          <w:rtl/>
        </w:rPr>
        <w:t>ِّفَ</w:t>
      </w:r>
      <w:r w:rsidR="00A672CB" w:rsidRPr="00E66EA6">
        <w:rPr>
          <w:rFonts w:ascii="Traditional Arabic" w:hAnsi="Traditional Arabic" w:hint="cs"/>
          <w:rtl/>
        </w:rPr>
        <w:t xml:space="preserve"> </w:t>
      </w:r>
      <w:r w:rsidR="00A47B68">
        <w:rPr>
          <w:rFonts w:ascii="Traditional Arabic" w:hAnsi="Traditional Arabic" w:hint="cs"/>
          <w:rtl/>
        </w:rPr>
        <w:t>باللهِ</w:t>
      </w:r>
      <w:r w:rsidR="00A672CB" w:rsidRPr="00E66EA6">
        <w:rPr>
          <w:rFonts w:ascii="Traditional Arabic" w:hAnsi="Traditional Arabic" w:hint="cs"/>
          <w:rtl/>
        </w:rPr>
        <w:t xml:space="preserve"> خَافَ، وَإِذَا ذ</w:t>
      </w:r>
      <w:r w:rsidR="00811D5B" w:rsidRPr="00E66EA6">
        <w:rPr>
          <w:rFonts w:ascii="Traditional Arabic" w:hAnsi="Traditional Arabic" w:hint="cs"/>
          <w:rtl/>
        </w:rPr>
        <w:t>ُ</w:t>
      </w:r>
      <w:r w:rsidR="00A672CB" w:rsidRPr="00E66EA6">
        <w:rPr>
          <w:rFonts w:ascii="Traditional Arabic" w:hAnsi="Traditional Arabic" w:hint="cs"/>
          <w:rtl/>
        </w:rPr>
        <w:t>ك</w:t>
      </w:r>
      <w:r w:rsidR="00811D5B" w:rsidRPr="00E66EA6">
        <w:rPr>
          <w:rFonts w:ascii="Traditional Arabic" w:hAnsi="Traditional Arabic" w:hint="cs"/>
          <w:rtl/>
        </w:rPr>
        <w:t>ِ</w:t>
      </w:r>
      <w:r w:rsidR="006F0710">
        <w:rPr>
          <w:rFonts w:ascii="Traditional Arabic" w:hAnsi="Traditional Arabic" w:hint="cs"/>
          <w:rtl/>
        </w:rPr>
        <w:t>ّرَ</w:t>
      </w:r>
      <w:r w:rsidR="00A672CB" w:rsidRPr="00E66EA6">
        <w:rPr>
          <w:rFonts w:ascii="Traditional Arabic" w:hAnsi="Traditional Arabic" w:hint="cs"/>
          <w:rtl/>
        </w:rPr>
        <w:t xml:space="preserve"> </w:t>
      </w:r>
      <w:r w:rsidR="006F0710">
        <w:rPr>
          <w:rFonts w:ascii="Traditional Arabic" w:hAnsi="Traditional Arabic" w:hint="cs"/>
          <w:rtl/>
        </w:rPr>
        <w:t>باللهِ</w:t>
      </w:r>
      <w:r w:rsidR="00A672CB" w:rsidRPr="00E66EA6">
        <w:rPr>
          <w:rFonts w:ascii="Traditional Arabic" w:hAnsi="Traditional Arabic" w:hint="cs"/>
          <w:rtl/>
        </w:rPr>
        <w:t xml:space="preserve"> </w:t>
      </w:r>
      <w:r w:rsidR="00512CF9" w:rsidRPr="00E66EA6">
        <w:rPr>
          <w:rFonts w:ascii="Traditional Arabic" w:hAnsi="Traditional Arabic" w:hint="cs"/>
          <w:rtl/>
        </w:rPr>
        <w:t>ذَكَرَ،</w:t>
      </w:r>
      <w:r w:rsidR="00A672CB" w:rsidRPr="00E66EA6">
        <w:rPr>
          <w:rFonts w:ascii="Traditional Arabic" w:hAnsi="Traditional Arabic" w:hint="cs"/>
          <w:rtl/>
        </w:rPr>
        <w:t xml:space="preserve"> لَا تَأْخُذُهُ </w:t>
      </w:r>
      <w:r w:rsidR="006F0710">
        <w:rPr>
          <w:rFonts w:ascii="Traditional Arabic" w:hAnsi="Traditional Arabic" w:hint="cs"/>
          <w:rtl/>
        </w:rPr>
        <w:t>ا</w:t>
      </w:r>
      <w:r w:rsidR="00A672CB" w:rsidRPr="00E66EA6">
        <w:rPr>
          <w:rFonts w:ascii="Traditional Arabic" w:hAnsi="Traditional Arabic" w:hint="cs"/>
          <w:rtl/>
        </w:rPr>
        <w:t xml:space="preserve">لْعِزَّةُ </w:t>
      </w:r>
      <w:r w:rsidR="00512CF9" w:rsidRPr="00E66EA6">
        <w:rPr>
          <w:rFonts w:ascii="Traditional Arabic" w:hAnsi="Traditional Arabic" w:hint="cs"/>
          <w:rtl/>
        </w:rPr>
        <w:t>بِالْإِثْمِ،</w:t>
      </w:r>
      <w:r w:rsidR="00A672CB" w:rsidRPr="00E66EA6">
        <w:rPr>
          <w:rFonts w:ascii="Traditional Arabic" w:hAnsi="Traditional Arabic" w:hint="cs"/>
          <w:rtl/>
        </w:rPr>
        <w:t xml:space="preserve"> فَعَلَى كُلّ</w:t>
      </w:r>
      <w:r w:rsidR="006F0710">
        <w:rPr>
          <w:rFonts w:ascii="Traditional Arabic" w:hAnsi="Traditional Arabic" w:hint="cs"/>
          <w:rtl/>
        </w:rPr>
        <w:t>ِ</w:t>
      </w:r>
      <w:r w:rsidR="00A672CB" w:rsidRPr="00E66EA6">
        <w:rPr>
          <w:rFonts w:ascii="Traditional Arabic" w:hAnsi="Traditional Arabic" w:hint="cs"/>
          <w:rtl/>
        </w:rPr>
        <w:t xml:space="preserve"> مُسْلِمٍ أَنْ يَتَّقِيَ </w:t>
      </w:r>
      <w:r w:rsidR="00672C87">
        <w:rPr>
          <w:rFonts w:ascii="Traditional Arabic" w:hAnsi="Traditional Arabic" w:hint="cs"/>
          <w:rtl/>
        </w:rPr>
        <w:t>اللهَ</w:t>
      </w:r>
      <w:r w:rsidR="00A672CB" w:rsidRPr="00E66EA6">
        <w:rPr>
          <w:rFonts w:ascii="Traditional Arabic" w:hAnsi="Traditional Arabic" w:hint="cs"/>
          <w:rtl/>
        </w:rPr>
        <w:t>، وَأَنْ يَخَافَهُ بِالْغَيْبِ، وَأَلَ</w:t>
      </w:r>
      <w:r w:rsidR="00BA685B">
        <w:rPr>
          <w:rFonts w:ascii="Traditional Arabic" w:hAnsi="Traditional Arabic" w:hint="cs"/>
          <w:rtl/>
        </w:rPr>
        <w:t>ّا</w:t>
      </w:r>
      <w:r w:rsidR="00A672CB" w:rsidRPr="00E66EA6">
        <w:rPr>
          <w:rFonts w:ascii="Traditional Arabic" w:hAnsi="Traditional Arabic" w:hint="cs"/>
          <w:rtl/>
        </w:rPr>
        <w:t xml:space="preserve"> يَكُون</w:t>
      </w:r>
      <w:r w:rsidR="00672C87">
        <w:rPr>
          <w:rFonts w:ascii="Traditional Arabic" w:hAnsi="Traditional Arabic" w:hint="cs"/>
          <w:rtl/>
        </w:rPr>
        <w:t>َ</w:t>
      </w:r>
      <w:r w:rsidR="00A672CB" w:rsidRPr="00E66EA6">
        <w:rPr>
          <w:rFonts w:ascii="Traditional Arabic" w:hAnsi="Traditional Arabic" w:hint="cs"/>
          <w:rtl/>
        </w:rPr>
        <w:t xml:space="preserve"> مَصْدَرًا لِلشَّرِّ، وَلَا مُع</w:t>
      </w:r>
      <w:r w:rsidR="00BA685B">
        <w:rPr>
          <w:rFonts w:ascii="Traditional Arabic" w:hAnsi="Traditional Arabic" w:hint="cs"/>
          <w:rtl/>
        </w:rPr>
        <w:t>ِيْنَاً</w:t>
      </w:r>
      <w:r w:rsidR="00A672CB" w:rsidRPr="00E66EA6">
        <w:rPr>
          <w:rFonts w:ascii="Traditional Arabic" w:hAnsi="Traditional Arabic" w:hint="cs"/>
          <w:rtl/>
        </w:rPr>
        <w:t xml:space="preserve"> لِلشَّيْطَانِ عَلَى إِخْوَانِهِ</w:t>
      </w:r>
      <w:r w:rsidR="00512CF9" w:rsidRPr="00E66EA6">
        <w:rPr>
          <w:rFonts w:ascii="Traditional Arabic" w:hAnsi="Traditional Arabic" w:hint="cs"/>
          <w:rtl/>
        </w:rPr>
        <w:t>.</w:t>
      </w:r>
    </w:p>
    <w:p w14:paraId="0E2432EC" w14:textId="31C19E36" w:rsidR="00730FD0" w:rsidRPr="00770ACA" w:rsidRDefault="00770ACA" w:rsidP="00770ACA">
      <w:pPr>
        <w:ind w:firstLine="0"/>
        <w:jc w:val="left"/>
        <w:rPr>
          <w:rFonts w:ascii="Traditional Arabic" w:hAnsi="Traditional Arabic"/>
        </w:rPr>
      </w:pPr>
      <w:r>
        <w:rPr>
          <w:rFonts w:ascii="Traditional Arabic" w:hAnsi="Traditional Arabic" w:hint="cs"/>
          <w:rtl/>
        </w:rPr>
        <w:t>٢٠.</w:t>
      </w:r>
      <w:r w:rsidR="00512CF9" w:rsidRPr="00770ACA">
        <w:rPr>
          <w:rFonts w:ascii="Traditional Arabic" w:hAnsi="Traditional Arabic" w:hint="cs"/>
          <w:rtl/>
        </w:rPr>
        <w:t xml:space="preserve">فَالْمُسْلِمُ </w:t>
      </w:r>
      <w:r w:rsidR="008F6D91" w:rsidRPr="00770ACA">
        <w:rPr>
          <w:rFonts w:ascii="Traditional Arabic" w:hAnsi="Traditional Arabic" w:hint="cs"/>
          <w:rtl/>
        </w:rPr>
        <w:t>ا</w:t>
      </w:r>
      <w:r w:rsidR="00512CF9" w:rsidRPr="00770ACA">
        <w:rPr>
          <w:rFonts w:ascii="Traditional Arabic" w:hAnsi="Traditional Arabic" w:hint="cs"/>
          <w:rtl/>
        </w:rPr>
        <w:t>لْحَقُّ مِغْلَاقًا لِلشَّرِّ، مِفْتَاحًا لِلْخَيْرِ، يُحِبّ</w:t>
      </w:r>
      <w:r w:rsidR="00AE1948" w:rsidRPr="00770ACA">
        <w:rPr>
          <w:rFonts w:ascii="Traditional Arabic" w:hAnsi="Traditional Arabic" w:hint="cs"/>
          <w:rtl/>
        </w:rPr>
        <w:t>ُ</w:t>
      </w:r>
      <w:r w:rsidR="00512CF9" w:rsidRPr="00770ACA">
        <w:rPr>
          <w:rFonts w:ascii="Traditional Arabic" w:hAnsi="Traditional Arabic" w:hint="cs"/>
          <w:rtl/>
        </w:rPr>
        <w:t xml:space="preserve"> أَنْ يَأْتِيَ </w:t>
      </w:r>
      <w:r w:rsidR="00AE1948" w:rsidRPr="00770ACA">
        <w:rPr>
          <w:rFonts w:ascii="Traditional Arabic" w:hAnsi="Traditional Arabic" w:hint="cs"/>
          <w:rtl/>
        </w:rPr>
        <w:t>ال</w:t>
      </w:r>
      <w:r w:rsidR="00512CF9" w:rsidRPr="00770ACA">
        <w:rPr>
          <w:rFonts w:ascii="Traditional Arabic" w:hAnsi="Traditional Arabic" w:hint="cs"/>
          <w:rtl/>
        </w:rPr>
        <w:t>نَّاس</w:t>
      </w:r>
      <w:r w:rsidR="00873772" w:rsidRPr="00770ACA">
        <w:rPr>
          <w:rFonts w:ascii="Traditional Arabic" w:hAnsi="Traditional Arabic" w:hint="cs"/>
          <w:rtl/>
        </w:rPr>
        <w:t>َ</w:t>
      </w:r>
      <w:r w:rsidR="00512CF9" w:rsidRPr="00770ACA">
        <w:rPr>
          <w:rFonts w:ascii="Traditional Arabic" w:hAnsi="Traditional Arabic" w:hint="cs"/>
          <w:rtl/>
        </w:rPr>
        <w:t xml:space="preserve"> مِنْ حَيْثُ أَن</w:t>
      </w:r>
      <w:r w:rsidR="000E7C4C" w:rsidRPr="00770ACA">
        <w:rPr>
          <w:rFonts w:ascii="Traditional Arabic" w:hAnsi="Traditional Arabic" w:hint="cs"/>
          <w:rtl/>
        </w:rPr>
        <w:t>ْ</w:t>
      </w:r>
      <w:r w:rsidR="00512CF9" w:rsidRPr="00770ACA">
        <w:rPr>
          <w:rFonts w:ascii="Traditional Arabic" w:hAnsi="Traditional Arabic" w:hint="cs"/>
          <w:rtl/>
        </w:rPr>
        <w:t xml:space="preserve"> يَأْتُوهُ، جَعَلْنَا اَللَّهُ مِمَّنْ خَافَهُ </w:t>
      </w:r>
      <w:r w:rsidR="00D62938" w:rsidRPr="00770ACA">
        <w:rPr>
          <w:rFonts w:ascii="Traditional Arabic" w:hAnsi="Traditional Arabic" w:hint="cs"/>
          <w:rtl/>
        </w:rPr>
        <w:t>وَاتَّقَاهُ،</w:t>
      </w:r>
      <w:r w:rsidR="00512CF9" w:rsidRPr="00770ACA">
        <w:rPr>
          <w:rFonts w:ascii="Traditional Arabic" w:hAnsi="Traditional Arabic" w:hint="cs"/>
          <w:rtl/>
        </w:rPr>
        <w:t xml:space="preserve"> </w:t>
      </w:r>
      <w:r w:rsidR="00940E8E" w:rsidRPr="00770ACA">
        <w:rPr>
          <w:rFonts w:ascii="Traditional Arabic" w:hAnsi="Traditional Arabic" w:hint="cs"/>
          <w:rtl/>
        </w:rPr>
        <w:t>وَسَارَ</w:t>
      </w:r>
      <w:r w:rsidR="00512CF9" w:rsidRPr="00770ACA">
        <w:rPr>
          <w:rFonts w:ascii="Traditional Arabic" w:hAnsi="Traditional Arabic" w:hint="cs"/>
          <w:rtl/>
        </w:rPr>
        <w:t xml:space="preserve"> عَلَى نَهْجِ خَلِيلِهِ وَمُصْطَفَاهُ</w:t>
      </w:r>
      <w:r w:rsidR="00D62938" w:rsidRPr="00770ACA">
        <w:rPr>
          <w:rFonts w:ascii="Traditional Arabic" w:hAnsi="Traditional Arabic" w:hint="cs"/>
          <w:rtl/>
        </w:rPr>
        <w:t xml:space="preserve"> </w:t>
      </w:r>
      <w:r w:rsidR="00730FD0" w:rsidRPr="00770ACA">
        <w:rPr>
          <w:rFonts w:ascii="Traditional Arabic" w:hAnsi="Traditional Arabic" w:hint="cs"/>
          <w:rtl/>
        </w:rPr>
        <w:t>ﷺ.</w:t>
      </w:r>
    </w:p>
    <w:p w14:paraId="09FA0734" w14:textId="77777777" w:rsidR="00C910D9" w:rsidRPr="00E66EA6" w:rsidRDefault="00C910D9" w:rsidP="00C910D9">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57F2FE33" w14:textId="77777777" w:rsidR="00C910D9" w:rsidRPr="00E66EA6" w:rsidRDefault="00C910D9" w:rsidP="00C910D9">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w:t>
      </w:r>
    </w:p>
    <w:p w14:paraId="200EE018" w14:textId="77777777" w:rsidR="00C910D9" w:rsidRPr="00E66EA6" w:rsidRDefault="00C910D9" w:rsidP="00C910D9">
      <w:pPr>
        <w:widowControl/>
        <w:spacing w:after="160" w:line="259" w:lineRule="auto"/>
        <w:ind w:firstLine="0"/>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 الْخُطْبَةُ الثَّانِيَةُ:—————</w:t>
      </w:r>
    </w:p>
    <w:p w14:paraId="75B7ABF7" w14:textId="77777777" w:rsidR="00C910D9" w:rsidRDefault="00C910D9" w:rsidP="00C910D9">
      <w:pPr>
        <w:pStyle w:val="afc"/>
        <w:widowControl/>
        <w:spacing w:after="160" w:line="259" w:lineRule="auto"/>
        <w:ind w:left="360" w:firstLine="0"/>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CA3100E" w14:textId="77777777" w:rsidR="00356B5C" w:rsidRPr="00356B5C" w:rsidRDefault="00356B5C" w:rsidP="00356B5C">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46ABE551" w14:textId="77777777" w:rsidR="00356B5C" w:rsidRPr="00356B5C" w:rsidRDefault="00356B5C" w:rsidP="00356B5C">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B893469" w14:textId="77777777" w:rsidR="00356B5C" w:rsidRPr="00356B5C" w:rsidRDefault="00356B5C" w:rsidP="00356B5C">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إِنَّكَ عَفُوٌّ تُحِبُّ الْعَفْوَ فَاعْفُ عَنَّا،</w:t>
      </w:r>
    </w:p>
    <w:p w14:paraId="69AC6DC5" w14:textId="77777777" w:rsidR="00356B5C" w:rsidRPr="00356B5C" w:rsidRDefault="00356B5C" w:rsidP="00356B5C">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 xml:space="preserve"> اللَّهُمَّ إِنِّا نَسْأَلُكَ الْعَافِيَةَ فِي الدُّنْيَا وَالآخِرَةِ </w:t>
      </w:r>
    </w:p>
    <w:p w14:paraId="16FBFF4D" w14:textId="77777777" w:rsidR="00356B5C" w:rsidRPr="00356B5C" w:rsidRDefault="00356B5C" w:rsidP="00356B5C">
      <w:pPr>
        <w:widowControl/>
        <w:ind w:left="360" w:firstLine="0"/>
        <w:contextualSpacing/>
        <w:jc w:val="left"/>
        <w:rPr>
          <w:rFonts w:ascii="Traditional Arabic" w:eastAsiaTheme="minorEastAsia" w:hAnsi="Traditional Arabic"/>
          <w:color w:val="auto"/>
          <w:kern w:val="2"/>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C7DF38E" w14:textId="77777777" w:rsidR="00356B5C" w:rsidRPr="00356B5C" w:rsidRDefault="00356B5C" w:rsidP="00356B5C">
      <w:pPr>
        <w:ind w:left="360" w:firstLine="0"/>
        <w:jc w:val="lowKashida"/>
        <w:textDirection w:val="btLr"/>
        <w:rPr>
          <w:rFonts w:ascii="Traditional Arabic" w:eastAsia="Calibri" w:hAnsi="Traditional Arabic"/>
          <w:lang w:eastAsia="en-US"/>
        </w:rPr>
      </w:pPr>
    </w:p>
    <w:p w14:paraId="66F56C78" w14:textId="77777777" w:rsidR="00356B5C" w:rsidRPr="00356B5C" w:rsidRDefault="00356B5C" w:rsidP="00356B5C">
      <w:pPr>
        <w:ind w:left="360" w:firstLine="0"/>
        <w:contextualSpacing/>
        <w:rPr>
          <w:rFonts w:ascii="Traditional Arabic" w:hAnsi="Traditional Arabic"/>
          <w:color w:val="000000" w:themeColor="text1"/>
        </w:rPr>
      </w:pPr>
    </w:p>
    <w:p w14:paraId="704F2849"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27C9598E"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727D58C0"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4DC2B87B"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422C34C1"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r w:rsidRPr="00356B5C">
        <w:rPr>
          <w:rFonts w:ascii="Traditional Arabic" w:eastAsiaTheme="minorEastAsia" w:hAnsi="Traditional Arabic" w:hint="cs"/>
          <w:color w:val="000000" w:themeColor="text1"/>
          <w:kern w:val="2"/>
          <w:rtl/>
          <w:lang w:eastAsia="en-US"/>
          <w14:ligatures w14:val="standardContextual"/>
        </w:rPr>
        <w:t xml:space="preserve"> </w:t>
      </w:r>
    </w:p>
    <w:p w14:paraId="34F0A36F" w14:textId="77777777" w:rsidR="00356B5C" w:rsidRPr="00356B5C" w:rsidRDefault="00356B5C" w:rsidP="00356B5C">
      <w:pPr>
        <w:widowControl/>
        <w:ind w:firstLine="0"/>
        <w:jc w:val="left"/>
        <w:rPr>
          <w:rFonts w:ascii="Traditional Arabic" w:eastAsiaTheme="minorEastAsia" w:hAnsi="Traditional Arabic"/>
          <w:color w:val="000000" w:themeColor="text1"/>
          <w:kern w:val="2"/>
          <w:lang w:eastAsia="en-US"/>
          <w14:ligatures w14:val="standardContextual"/>
        </w:rPr>
      </w:pPr>
    </w:p>
    <w:p w14:paraId="0EBAB291" w14:textId="77777777" w:rsidR="00356B5C" w:rsidRPr="00356B5C" w:rsidRDefault="00356B5C" w:rsidP="00356B5C">
      <w:pPr>
        <w:widowControl/>
        <w:ind w:firstLine="0"/>
        <w:jc w:val="left"/>
        <w:rPr>
          <w:rFonts w:ascii="Traditional Arabic" w:eastAsiaTheme="minorEastAsia" w:hAnsi="Traditional Arabic"/>
          <w:color w:val="auto"/>
          <w:lang w:eastAsia="en-US"/>
        </w:rPr>
      </w:pPr>
    </w:p>
    <w:p w14:paraId="2B6124F7" w14:textId="77777777" w:rsidR="00356B5C" w:rsidRPr="00356B5C" w:rsidRDefault="00356B5C" w:rsidP="00356B5C">
      <w:pPr>
        <w:widowControl/>
        <w:ind w:firstLine="0"/>
        <w:jc w:val="left"/>
        <w:rPr>
          <w:rFonts w:ascii="Traditional Arabic" w:eastAsiaTheme="minorEastAsia" w:hAnsi="Traditional Arabic"/>
          <w:color w:val="auto"/>
          <w:kern w:val="2"/>
          <w:lang w:eastAsia="en-US"/>
          <w14:ligatures w14:val="standardContextual"/>
        </w:rPr>
      </w:pPr>
    </w:p>
    <w:p w14:paraId="48D3EBBA" w14:textId="77777777" w:rsidR="00356B5C" w:rsidRPr="00356B5C" w:rsidRDefault="00356B5C" w:rsidP="00356B5C">
      <w:pPr>
        <w:ind w:left="360" w:firstLine="0"/>
        <w:jc w:val="lowKashida"/>
        <w:textDirection w:val="btLr"/>
        <w:rPr>
          <w:rFonts w:ascii="Traditional Arabic" w:eastAsia="Calibri" w:hAnsi="Traditional Arabic"/>
          <w:lang w:eastAsia="en-US"/>
        </w:rPr>
      </w:pPr>
    </w:p>
    <w:p w14:paraId="050709CD" w14:textId="77777777" w:rsidR="00356B5C" w:rsidRPr="00356B5C" w:rsidRDefault="00356B5C" w:rsidP="00356B5C">
      <w:pPr>
        <w:ind w:left="360" w:firstLine="0"/>
        <w:contextualSpacing/>
        <w:rPr>
          <w:rFonts w:ascii="Traditional Arabic" w:hAnsi="Traditional Arabic"/>
          <w:color w:val="000000" w:themeColor="text1"/>
        </w:rPr>
      </w:pPr>
    </w:p>
    <w:p w14:paraId="7A0FBF08"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492093A3"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01CCA61E"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230D6E78"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p>
    <w:p w14:paraId="5553B375" w14:textId="77777777" w:rsidR="00356B5C" w:rsidRPr="00356B5C" w:rsidRDefault="00356B5C" w:rsidP="00356B5C">
      <w:pPr>
        <w:widowControl/>
        <w:ind w:firstLine="0"/>
        <w:jc w:val="left"/>
        <w:rPr>
          <w:rFonts w:ascii="Traditional Arabic" w:eastAsiaTheme="minorEastAsia" w:hAnsi="Traditional Arabic"/>
          <w:color w:val="000000" w:themeColor="text1"/>
          <w:kern w:val="2"/>
          <w:rtl/>
          <w:lang w:eastAsia="en-US"/>
          <w14:ligatures w14:val="standardContextual"/>
        </w:rPr>
      </w:pPr>
      <w:r w:rsidRPr="00356B5C">
        <w:rPr>
          <w:rFonts w:ascii="Traditional Arabic" w:eastAsiaTheme="minorEastAsia" w:hAnsi="Traditional Arabic" w:hint="cs"/>
          <w:color w:val="000000" w:themeColor="text1"/>
          <w:kern w:val="2"/>
          <w:rtl/>
          <w:lang w:eastAsia="en-US"/>
          <w14:ligatures w14:val="standardContextual"/>
        </w:rPr>
        <w:t xml:space="preserve"> </w:t>
      </w:r>
    </w:p>
    <w:p w14:paraId="07187363" w14:textId="77777777" w:rsidR="00356B5C" w:rsidRPr="00356B5C" w:rsidRDefault="00356B5C" w:rsidP="00356B5C">
      <w:pPr>
        <w:widowControl/>
        <w:ind w:firstLine="0"/>
        <w:jc w:val="left"/>
        <w:rPr>
          <w:rFonts w:ascii="Traditional Arabic" w:eastAsiaTheme="minorEastAsia" w:hAnsi="Traditional Arabic"/>
          <w:color w:val="000000" w:themeColor="text1"/>
          <w:kern w:val="2"/>
          <w:lang w:eastAsia="en-US"/>
          <w14:ligatures w14:val="standardContextual"/>
        </w:rPr>
      </w:pPr>
    </w:p>
    <w:p w14:paraId="500F554F" w14:textId="77777777" w:rsidR="00356B5C" w:rsidRPr="00356B5C" w:rsidRDefault="00356B5C" w:rsidP="00356B5C">
      <w:pPr>
        <w:widowControl/>
        <w:ind w:firstLine="0"/>
        <w:jc w:val="left"/>
        <w:rPr>
          <w:rFonts w:ascii="Traditional Arabic" w:eastAsiaTheme="minorEastAsia" w:hAnsi="Traditional Arabic"/>
          <w:color w:val="auto"/>
          <w:lang w:eastAsia="en-US"/>
        </w:rPr>
      </w:pPr>
    </w:p>
    <w:p w14:paraId="7748A850" w14:textId="77777777" w:rsidR="00356B5C" w:rsidRPr="00356B5C" w:rsidRDefault="00356B5C" w:rsidP="00356B5C">
      <w:pPr>
        <w:widowControl/>
        <w:ind w:firstLine="0"/>
        <w:jc w:val="left"/>
        <w:rPr>
          <w:rFonts w:ascii="Traditional Arabic" w:eastAsiaTheme="minorEastAsia" w:hAnsi="Traditional Arabic"/>
          <w:color w:val="auto"/>
          <w:kern w:val="2"/>
          <w:lang w:eastAsia="en-US"/>
          <w14:ligatures w14:val="standardContextual"/>
        </w:rPr>
      </w:pPr>
    </w:p>
    <w:p w14:paraId="41F4EFDF" w14:textId="77777777" w:rsidR="00356B5C" w:rsidRDefault="00356B5C" w:rsidP="00C910D9">
      <w:pPr>
        <w:pStyle w:val="afc"/>
        <w:widowControl/>
        <w:spacing w:after="160" w:line="259" w:lineRule="auto"/>
        <w:ind w:left="360" w:firstLine="0"/>
        <w:rPr>
          <w:rFonts w:ascii="Traditional Arabic" w:eastAsiaTheme="minorEastAsia" w:hAnsi="Traditional Arabic"/>
          <w:color w:val="auto"/>
          <w:rtl/>
          <w:lang w:eastAsia="en-US"/>
        </w:rPr>
      </w:pPr>
    </w:p>
    <w:p w14:paraId="77B8CC20" w14:textId="77777777" w:rsidR="009F24E8" w:rsidRPr="00E66EA6" w:rsidRDefault="009F24E8" w:rsidP="00C910D9">
      <w:pPr>
        <w:pStyle w:val="afc"/>
        <w:widowControl/>
        <w:spacing w:after="160" w:line="259" w:lineRule="auto"/>
        <w:ind w:left="360" w:firstLine="0"/>
        <w:rPr>
          <w:rFonts w:ascii="Traditional Arabic" w:eastAsiaTheme="minorEastAsia" w:hAnsi="Traditional Arabic"/>
          <w:color w:val="auto"/>
          <w:rtl/>
          <w:lang w:eastAsia="en-US"/>
        </w:rPr>
      </w:pPr>
    </w:p>
    <w:p w14:paraId="1C732FB6" w14:textId="77777777" w:rsidR="00C910D9" w:rsidRPr="00E66EA6" w:rsidRDefault="00C910D9" w:rsidP="00C910D9">
      <w:pPr>
        <w:pStyle w:val="afc"/>
        <w:ind w:left="360" w:firstLine="0"/>
        <w:jc w:val="left"/>
        <w:rPr>
          <w:rFonts w:ascii="Traditional Arabic" w:hAnsi="Traditional Arabic"/>
        </w:rPr>
      </w:pPr>
    </w:p>
    <w:p w14:paraId="767E7435" w14:textId="77777777" w:rsidR="00C5563F" w:rsidRPr="00E66EA6" w:rsidRDefault="00C5563F">
      <w:pPr>
        <w:rPr>
          <w:rFonts w:ascii="Traditional Arabic" w:hAnsi="Traditional Arabic"/>
        </w:rPr>
      </w:pPr>
    </w:p>
    <w:sectPr w:rsidR="00C5563F" w:rsidRPr="00E66EA6"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adwa-assalaf">
    <w:altName w:val="Arial"/>
    <w:panose1 w:val="020B0604020202020204"/>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SFArabic-Semibold">
    <w:panose1 w:val="020B0604020202020204"/>
    <w:charset w:val="00"/>
    <w:family w:val="roman"/>
    <w:pitch w:val="default"/>
  </w:font>
  <w:font w:name="UICTFontTextStyleEmphasized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B1E5202"/>
    <w:multiLevelType w:val="hybridMultilevel"/>
    <w:tmpl w:val="AA843D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0"/>
  </w:num>
  <w:num w:numId="3" w16cid:durableId="420370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D0"/>
    <w:rsid w:val="000010DE"/>
    <w:rsid w:val="00001B8C"/>
    <w:rsid w:val="0002569C"/>
    <w:rsid w:val="00051AF1"/>
    <w:rsid w:val="00055463"/>
    <w:rsid w:val="0007298A"/>
    <w:rsid w:val="00075B92"/>
    <w:rsid w:val="000762B5"/>
    <w:rsid w:val="00083E2A"/>
    <w:rsid w:val="0008434C"/>
    <w:rsid w:val="0009657D"/>
    <w:rsid w:val="00097D65"/>
    <w:rsid w:val="00097DCB"/>
    <w:rsid w:val="00097FFE"/>
    <w:rsid w:val="000A2909"/>
    <w:rsid w:val="000A44FF"/>
    <w:rsid w:val="000A4F6E"/>
    <w:rsid w:val="000B1622"/>
    <w:rsid w:val="000C08E4"/>
    <w:rsid w:val="000D202C"/>
    <w:rsid w:val="000D53E9"/>
    <w:rsid w:val="000E2621"/>
    <w:rsid w:val="000E7C4C"/>
    <w:rsid w:val="000F66E4"/>
    <w:rsid w:val="00105AF4"/>
    <w:rsid w:val="001068B1"/>
    <w:rsid w:val="001128A7"/>
    <w:rsid w:val="00132BEA"/>
    <w:rsid w:val="00141577"/>
    <w:rsid w:val="0014265D"/>
    <w:rsid w:val="00143517"/>
    <w:rsid w:val="001565A6"/>
    <w:rsid w:val="00166094"/>
    <w:rsid w:val="001714F7"/>
    <w:rsid w:val="001750B3"/>
    <w:rsid w:val="0017573E"/>
    <w:rsid w:val="0018601B"/>
    <w:rsid w:val="00193B84"/>
    <w:rsid w:val="001B3220"/>
    <w:rsid w:val="001B4739"/>
    <w:rsid w:val="001C22B5"/>
    <w:rsid w:val="001D052F"/>
    <w:rsid w:val="001D1478"/>
    <w:rsid w:val="001D307E"/>
    <w:rsid w:val="001D45A1"/>
    <w:rsid w:val="001D481B"/>
    <w:rsid w:val="001E2CB7"/>
    <w:rsid w:val="001E4C5C"/>
    <w:rsid w:val="00203B3F"/>
    <w:rsid w:val="00204AD0"/>
    <w:rsid w:val="00211079"/>
    <w:rsid w:val="0022760C"/>
    <w:rsid w:val="002352BD"/>
    <w:rsid w:val="00247F6A"/>
    <w:rsid w:val="002500BF"/>
    <w:rsid w:val="00251DDA"/>
    <w:rsid w:val="00256539"/>
    <w:rsid w:val="00261DEE"/>
    <w:rsid w:val="0027116D"/>
    <w:rsid w:val="00281951"/>
    <w:rsid w:val="00296EDA"/>
    <w:rsid w:val="002A02E6"/>
    <w:rsid w:val="002A34DA"/>
    <w:rsid w:val="002A45C9"/>
    <w:rsid w:val="002B0C36"/>
    <w:rsid w:val="002B751F"/>
    <w:rsid w:val="002C0C10"/>
    <w:rsid w:val="002C46BD"/>
    <w:rsid w:val="002D71D1"/>
    <w:rsid w:val="00305526"/>
    <w:rsid w:val="003225D9"/>
    <w:rsid w:val="003227C6"/>
    <w:rsid w:val="003342E2"/>
    <w:rsid w:val="00336EC0"/>
    <w:rsid w:val="0033743F"/>
    <w:rsid w:val="00354155"/>
    <w:rsid w:val="00355E33"/>
    <w:rsid w:val="00356B5C"/>
    <w:rsid w:val="003711EC"/>
    <w:rsid w:val="00395FFA"/>
    <w:rsid w:val="00396E40"/>
    <w:rsid w:val="00397688"/>
    <w:rsid w:val="003A21AB"/>
    <w:rsid w:val="003A7404"/>
    <w:rsid w:val="003B1D08"/>
    <w:rsid w:val="003B3979"/>
    <w:rsid w:val="003C254E"/>
    <w:rsid w:val="003C3BD3"/>
    <w:rsid w:val="003C5B52"/>
    <w:rsid w:val="003D339E"/>
    <w:rsid w:val="003D7B61"/>
    <w:rsid w:val="003E0EF0"/>
    <w:rsid w:val="003E723E"/>
    <w:rsid w:val="003E7979"/>
    <w:rsid w:val="00403691"/>
    <w:rsid w:val="00404D6B"/>
    <w:rsid w:val="00415CF0"/>
    <w:rsid w:val="004168B4"/>
    <w:rsid w:val="00425123"/>
    <w:rsid w:val="00427FD4"/>
    <w:rsid w:val="00430723"/>
    <w:rsid w:val="00442A14"/>
    <w:rsid w:val="004445F8"/>
    <w:rsid w:val="00456458"/>
    <w:rsid w:val="00461D7C"/>
    <w:rsid w:val="00472097"/>
    <w:rsid w:val="004848C5"/>
    <w:rsid w:val="004900BD"/>
    <w:rsid w:val="004A2EB7"/>
    <w:rsid w:val="004A3F44"/>
    <w:rsid w:val="004C4E37"/>
    <w:rsid w:val="004D15ED"/>
    <w:rsid w:val="004D35AB"/>
    <w:rsid w:val="004D702E"/>
    <w:rsid w:val="004E1EB9"/>
    <w:rsid w:val="004F3E3D"/>
    <w:rsid w:val="005067FD"/>
    <w:rsid w:val="005104BA"/>
    <w:rsid w:val="00512C46"/>
    <w:rsid w:val="00512CF9"/>
    <w:rsid w:val="005132DF"/>
    <w:rsid w:val="005217D3"/>
    <w:rsid w:val="00532634"/>
    <w:rsid w:val="00562912"/>
    <w:rsid w:val="005908D1"/>
    <w:rsid w:val="00591501"/>
    <w:rsid w:val="005928C4"/>
    <w:rsid w:val="005A436E"/>
    <w:rsid w:val="005B3117"/>
    <w:rsid w:val="005B61C6"/>
    <w:rsid w:val="005C13F3"/>
    <w:rsid w:val="005C6FD5"/>
    <w:rsid w:val="005C7D9D"/>
    <w:rsid w:val="005E15A7"/>
    <w:rsid w:val="00605A71"/>
    <w:rsid w:val="00623ECA"/>
    <w:rsid w:val="0064321A"/>
    <w:rsid w:val="00655AB5"/>
    <w:rsid w:val="006722CA"/>
    <w:rsid w:val="00672C87"/>
    <w:rsid w:val="006800EE"/>
    <w:rsid w:val="0068443D"/>
    <w:rsid w:val="0068596A"/>
    <w:rsid w:val="006909B0"/>
    <w:rsid w:val="006A6DA0"/>
    <w:rsid w:val="006C1F5D"/>
    <w:rsid w:val="006C6C85"/>
    <w:rsid w:val="006D24E2"/>
    <w:rsid w:val="006D2D24"/>
    <w:rsid w:val="006E234E"/>
    <w:rsid w:val="006E6B72"/>
    <w:rsid w:val="006E6BA2"/>
    <w:rsid w:val="006F0710"/>
    <w:rsid w:val="006F4CA7"/>
    <w:rsid w:val="006F61C4"/>
    <w:rsid w:val="00711B6F"/>
    <w:rsid w:val="007129A0"/>
    <w:rsid w:val="00730FD0"/>
    <w:rsid w:val="007337A7"/>
    <w:rsid w:val="0074520F"/>
    <w:rsid w:val="007662E1"/>
    <w:rsid w:val="00770ACA"/>
    <w:rsid w:val="00777673"/>
    <w:rsid w:val="007849D5"/>
    <w:rsid w:val="00793F74"/>
    <w:rsid w:val="00795E2F"/>
    <w:rsid w:val="007B10E0"/>
    <w:rsid w:val="007B5D2B"/>
    <w:rsid w:val="007D6331"/>
    <w:rsid w:val="007E3F18"/>
    <w:rsid w:val="007E426E"/>
    <w:rsid w:val="007F3490"/>
    <w:rsid w:val="007F3E1F"/>
    <w:rsid w:val="007F6F87"/>
    <w:rsid w:val="0080177D"/>
    <w:rsid w:val="00807F8F"/>
    <w:rsid w:val="00811D5B"/>
    <w:rsid w:val="00821198"/>
    <w:rsid w:val="008310CE"/>
    <w:rsid w:val="008452E1"/>
    <w:rsid w:val="00850A0F"/>
    <w:rsid w:val="00871897"/>
    <w:rsid w:val="00873772"/>
    <w:rsid w:val="00875E98"/>
    <w:rsid w:val="00890336"/>
    <w:rsid w:val="00893047"/>
    <w:rsid w:val="008A22D1"/>
    <w:rsid w:val="008A686E"/>
    <w:rsid w:val="008B06D6"/>
    <w:rsid w:val="008B5485"/>
    <w:rsid w:val="008F42FA"/>
    <w:rsid w:val="008F4869"/>
    <w:rsid w:val="008F6D91"/>
    <w:rsid w:val="008F7F9C"/>
    <w:rsid w:val="00916D3A"/>
    <w:rsid w:val="00924D83"/>
    <w:rsid w:val="00934621"/>
    <w:rsid w:val="00940E8E"/>
    <w:rsid w:val="00941A37"/>
    <w:rsid w:val="00951AEE"/>
    <w:rsid w:val="00961760"/>
    <w:rsid w:val="00971BF3"/>
    <w:rsid w:val="009834B7"/>
    <w:rsid w:val="00991E40"/>
    <w:rsid w:val="00994769"/>
    <w:rsid w:val="00995804"/>
    <w:rsid w:val="009A31A3"/>
    <w:rsid w:val="009A7ACE"/>
    <w:rsid w:val="009B682D"/>
    <w:rsid w:val="009B7238"/>
    <w:rsid w:val="009C58DC"/>
    <w:rsid w:val="009E12F1"/>
    <w:rsid w:val="009E6A5B"/>
    <w:rsid w:val="009F24E8"/>
    <w:rsid w:val="009F26D1"/>
    <w:rsid w:val="00A2455D"/>
    <w:rsid w:val="00A24E6C"/>
    <w:rsid w:val="00A342DF"/>
    <w:rsid w:val="00A44C74"/>
    <w:rsid w:val="00A47B68"/>
    <w:rsid w:val="00A636CD"/>
    <w:rsid w:val="00A65CAD"/>
    <w:rsid w:val="00A672CB"/>
    <w:rsid w:val="00A71E65"/>
    <w:rsid w:val="00A77F53"/>
    <w:rsid w:val="00A80629"/>
    <w:rsid w:val="00A830C9"/>
    <w:rsid w:val="00AA24AA"/>
    <w:rsid w:val="00AA5B29"/>
    <w:rsid w:val="00AC5510"/>
    <w:rsid w:val="00AC5AA5"/>
    <w:rsid w:val="00AD3880"/>
    <w:rsid w:val="00AD4E8E"/>
    <w:rsid w:val="00AE1948"/>
    <w:rsid w:val="00AE5350"/>
    <w:rsid w:val="00AF38F4"/>
    <w:rsid w:val="00B13BC1"/>
    <w:rsid w:val="00B26F80"/>
    <w:rsid w:val="00B30C2F"/>
    <w:rsid w:val="00B432B8"/>
    <w:rsid w:val="00B52A7B"/>
    <w:rsid w:val="00B625D2"/>
    <w:rsid w:val="00B67367"/>
    <w:rsid w:val="00B84165"/>
    <w:rsid w:val="00B874A9"/>
    <w:rsid w:val="00B9117B"/>
    <w:rsid w:val="00B97CA3"/>
    <w:rsid w:val="00BA550B"/>
    <w:rsid w:val="00BA685B"/>
    <w:rsid w:val="00BB1D32"/>
    <w:rsid w:val="00BB60CE"/>
    <w:rsid w:val="00BC1559"/>
    <w:rsid w:val="00BC1CF8"/>
    <w:rsid w:val="00BC6176"/>
    <w:rsid w:val="00BD4FB1"/>
    <w:rsid w:val="00C126BD"/>
    <w:rsid w:val="00C319C9"/>
    <w:rsid w:val="00C3275C"/>
    <w:rsid w:val="00C364A2"/>
    <w:rsid w:val="00C426A4"/>
    <w:rsid w:val="00C51FEB"/>
    <w:rsid w:val="00C5563F"/>
    <w:rsid w:val="00C5746A"/>
    <w:rsid w:val="00C64B15"/>
    <w:rsid w:val="00C71C6F"/>
    <w:rsid w:val="00C76211"/>
    <w:rsid w:val="00C8052D"/>
    <w:rsid w:val="00C81A84"/>
    <w:rsid w:val="00C83AE1"/>
    <w:rsid w:val="00C910D9"/>
    <w:rsid w:val="00CA5053"/>
    <w:rsid w:val="00CB6B30"/>
    <w:rsid w:val="00CC2130"/>
    <w:rsid w:val="00CD470B"/>
    <w:rsid w:val="00CD5FF1"/>
    <w:rsid w:val="00CD6920"/>
    <w:rsid w:val="00CE4C14"/>
    <w:rsid w:val="00D241D4"/>
    <w:rsid w:val="00D34243"/>
    <w:rsid w:val="00D404E6"/>
    <w:rsid w:val="00D62938"/>
    <w:rsid w:val="00D63D87"/>
    <w:rsid w:val="00D6656E"/>
    <w:rsid w:val="00D67B73"/>
    <w:rsid w:val="00D82B63"/>
    <w:rsid w:val="00D90F14"/>
    <w:rsid w:val="00D92E47"/>
    <w:rsid w:val="00D96ADF"/>
    <w:rsid w:val="00DA2616"/>
    <w:rsid w:val="00DA75E2"/>
    <w:rsid w:val="00DB31DB"/>
    <w:rsid w:val="00DB5871"/>
    <w:rsid w:val="00DC6169"/>
    <w:rsid w:val="00DE4C74"/>
    <w:rsid w:val="00DF0BC0"/>
    <w:rsid w:val="00E11D81"/>
    <w:rsid w:val="00E143F7"/>
    <w:rsid w:val="00E15C63"/>
    <w:rsid w:val="00E2523E"/>
    <w:rsid w:val="00E25CD6"/>
    <w:rsid w:val="00E40ACF"/>
    <w:rsid w:val="00E40F6C"/>
    <w:rsid w:val="00E53EA8"/>
    <w:rsid w:val="00E54FD6"/>
    <w:rsid w:val="00E61427"/>
    <w:rsid w:val="00E66EA6"/>
    <w:rsid w:val="00E72C8E"/>
    <w:rsid w:val="00E777A9"/>
    <w:rsid w:val="00EA0780"/>
    <w:rsid w:val="00EB340A"/>
    <w:rsid w:val="00EB5767"/>
    <w:rsid w:val="00EC5007"/>
    <w:rsid w:val="00EC5BB7"/>
    <w:rsid w:val="00ED65F7"/>
    <w:rsid w:val="00ED6969"/>
    <w:rsid w:val="00EE0FE9"/>
    <w:rsid w:val="00F033F4"/>
    <w:rsid w:val="00F04B3F"/>
    <w:rsid w:val="00F12F5E"/>
    <w:rsid w:val="00F1412A"/>
    <w:rsid w:val="00F60E2F"/>
    <w:rsid w:val="00F61602"/>
    <w:rsid w:val="00F65E7B"/>
    <w:rsid w:val="00F70AF8"/>
    <w:rsid w:val="00F758E0"/>
    <w:rsid w:val="00F76615"/>
    <w:rsid w:val="00F839B9"/>
    <w:rsid w:val="00F952F9"/>
    <w:rsid w:val="00F97628"/>
    <w:rsid w:val="00FA2C9F"/>
    <w:rsid w:val="00FB0893"/>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00F68"/>
  <w15:chartTrackingRefBased/>
  <w15:docId w15:val="{7FAF6A3E-8858-4989-9F6F-6AED5EE0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link w:val="Char"/>
    <w:uiPriority w:val="34"/>
    <w:qFormat/>
    <w:rsid w:val="00CA5053"/>
    <w:pPr>
      <w:ind w:left="720"/>
      <w:contextualSpacing/>
    </w:pPr>
  </w:style>
  <w:style w:type="paragraph" w:customStyle="1" w:styleId="p1">
    <w:name w:val="p1"/>
    <w:basedOn w:val="a"/>
    <w:rsid w:val="00356B5C"/>
    <w:pPr>
      <w:widowControl/>
      <w:bidi w:val="0"/>
      <w:ind w:firstLine="0"/>
      <w:jc w:val="left"/>
    </w:pPr>
    <w:rPr>
      <w:rFonts w:ascii=".SF Arabic" w:eastAsiaTheme="minorEastAsia" w:hAnsi=".SF Arabic" w:cs="Times New Roman"/>
      <w:color w:val="auto"/>
      <w:sz w:val="26"/>
      <w:szCs w:val="26"/>
      <w:lang w:eastAsia="en-US"/>
    </w:rPr>
  </w:style>
  <w:style w:type="character" w:customStyle="1" w:styleId="Char">
    <w:name w:val="سرد الفقرات Char"/>
    <w:link w:val="afc"/>
    <w:uiPriority w:val="34"/>
    <w:locked/>
    <w:rsid w:val="00356B5C"/>
    <w:rPr>
      <w:rFonts w:cs="Traditional Arabic"/>
      <w:color w:val="000000"/>
      <w:sz w:val="36"/>
      <w:szCs w:val="36"/>
      <w:lang w:eastAsia="ar-SA"/>
    </w:rPr>
  </w:style>
  <w:style w:type="paragraph" w:customStyle="1" w:styleId="afd">
    <w:name w:val="ترقيم"/>
    <w:basedOn w:val="afc"/>
    <w:link w:val="Char0"/>
    <w:uiPriority w:val="99"/>
    <w:rsid w:val="00356B5C"/>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0">
    <w:name w:val="ترقيم Char"/>
    <w:link w:val="afd"/>
    <w:uiPriority w:val="99"/>
    <w:locked/>
    <w:rsid w:val="00356B5C"/>
    <w:rPr>
      <w:rFonts w:ascii="adwa-assalaf" w:eastAsia="Calibri" w:hAnsi="adwa-assalaf" w:cs="adwa-assalaf"/>
      <w:color w:val="000000"/>
      <w:sz w:val="32"/>
      <w:szCs w:val="32"/>
    </w:rPr>
  </w:style>
  <w:style w:type="character" w:customStyle="1" w:styleId="s1">
    <w:name w:val="s1"/>
    <w:basedOn w:val="a0"/>
    <w:rsid w:val="00143517"/>
    <w:rPr>
      <w:rFonts w:ascii=".SFArabic-Semibold" w:hAnsi=".SFArabic-Semibold" w:hint="default"/>
      <w:b/>
      <w:bCs/>
      <w:i w:val="0"/>
      <w:iCs w:val="0"/>
      <w:sz w:val="26"/>
      <w:szCs w:val="26"/>
    </w:rPr>
  </w:style>
  <w:style w:type="character" w:customStyle="1" w:styleId="s2">
    <w:name w:val="s2"/>
    <w:basedOn w:val="a0"/>
    <w:rsid w:val="00143517"/>
    <w:rPr>
      <w:rFonts w:ascii="UICTFontTextStyleEmphasizedBody" w:hAnsi="UICTFontTextStyleEmphasizedBody" w:hint="default"/>
      <w:b/>
      <w:bCs/>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481">
      <w:bodyDiv w:val="1"/>
      <w:marLeft w:val="0"/>
      <w:marRight w:val="0"/>
      <w:marTop w:val="0"/>
      <w:marBottom w:val="0"/>
      <w:divBdr>
        <w:top w:val="none" w:sz="0" w:space="0" w:color="auto"/>
        <w:left w:val="none" w:sz="0" w:space="0" w:color="auto"/>
        <w:bottom w:val="none" w:sz="0" w:space="0" w:color="auto"/>
        <w:right w:val="none" w:sz="0" w:space="0" w:color="auto"/>
      </w:divBdr>
      <w:divsChild>
        <w:div w:id="404842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95366">
      <w:bodyDiv w:val="1"/>
      <w:marLeft w:val="0"/>
      <w:marRight w:val="0"/>
      <w:marTop w:val="0"/>
      <w:marBottom w:val="0"/>
      <w:divBdr>
        <w:top w:val="none" w:sz="0" w:space="0" w:color="auto"/>
        <w:left w:val="none" w:sz="0" w:space="0" w:color="auto"/>
        <w:bottom w:val="none" w:sz="0" w:space="0" w:color="auto"/>
        <w:right w:val="none" w:sz="0" w:space="0" w:color="auto"/>
      </w:divBdr>
    </w:div>
    <w:div w:id="445589693">
      <w:bodyDiv w:val="1"/>
      <w:marLeft w:val="0"/>
      <w:marRight w:val="0"/>
      <w:marTop w:val="0"/>
      <w:marBottom w:val="0"/>
      <w:divBdr>
        <w:top w:val="none" w:sz="0" w:space="0" w:color="auto"/>
        <w:left w:val="none" w:sz="0" w:space="0" w:color="auto"/>
        <w:bottom w:val="none" w:sz="0" w:space="0" w:color="auto"/>
        <w:right w:val="none" w:sz="0" w:space="0" w:color="auto"/>
      </w:divBdr>
    </w:div>
    <w:div w:id="546987335">
      <w:bodyDiv w:val="1"/>
      <w:marLeft w:val="0"/>
      <w:marRight w:val="0"/>
      <w:marTop w:val="0"/>
      <w:marBottom w:val="0"/>
      <w:divBdr>
        <w:top w:val="none" w:sz="0" w:space="0" w:color="auto"/>
        <w:left w:val="none" w:sz="0" w:space="0" w:color="auto"/>
        <w:bottom w:val="none" w:sz="0" w:space="0" w:color="auto"/>
        <w:right w:val="none" w:sz="0" w:space="0" w:color="auto"/>
      </w:divBdr>
    </w:div>
    <w:div w:id="857424953">
      <w:bodyDiv w:val="1"/>
      <w:marLeft w:val="0"/>
      <w:marRight w:val="0"/>
      <w:marTop w:val="0"/>
      <w:marBottom w:val="0"/>
      <w:divBdr>
        <w:top w:val="none" w:sz="0" w:space="0" w:color="auto"/>
        <w:left w:val="none" w:sz="0" w:space="0" w:color="auto"/>
        <w:bottom w:val="none" w:sz="0" w:space="0" w:color="auto"/>
        <w:right w:val="none" w:sz="0" w:space="0" w:color="auto"/>
      </w:divBdr>
      <w:divsChild>
        <w:div w:id="1951007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0653571">
      <w:bodyDiv w:val="1"/>
      <w:marLeft w:val="0"/>
      <w:marRight w:val="0"/>
      <w:marTop w:val="0"/>
      <w:marBottom w:val="0"/>
      <w:divBdr>
        <w:top w:val="none" w:sz="0" w:space="0" w:color="auto"/>
        <w:left w:val="none" w:sz="0" w:space="0" w:color="auto"/>
        <w:bottom w:val="none" w:sz="0" w:space="0" w:color="auto"/>
        <w:right w:val="none" w:sz="0" w:space="0" w:color="auto"/>
      </w:divBdr>
    </w:div>
    <w:div w:id="1054307558">
      <w:bodyDiv w:val="1"/>
      <w:marLeft w:val="0"/>
      <w:marRight w:val="0"/>
      <w:marTop w:val="0"/>
      <w:marBottom w:val="0"/>
      <w:divBdr>
        <w:top w:val="none" w:sz="0" w:space="0" w:color="auto"/>
        <w:left w:val="none" w:sz="0" w:space="0" w:color="auto"/>
        <w:bottom w:val="none" w:sz="0" w:space="0" w:color="auto"/>
        <w:right w:val="none" w:sz="0" w:space="0" w:color="auto"/>
      </w:divBdr>
    </w:div>
    <w:div w:id="1237206767">
      <w:bodyDiv w:val="1"/>
      <w:marLeft w:val="0"/>
      <w:marRight w:val="0"/>
      <w:marTop w:val="0"/>
      <w:marBottom w:val="0"/>
      <w:divBdr>
        <w:top w:val="none" w:sz="0" w:space="0" w:color="auto"/>
        <w:left w:val="none" w:sz="0" w:space="0" w:color="auto"/>
        <w:bottom w:val="none" w:sz="0" w:space="0" w:color="auto"/>
        <w:right w:val="none" w:sz="0" w:space="0" w:color="auto"/>
      </w:divBdr>
    </w:div>
    <w:div w:id="1337342079">
      <w:bodyDiv w:val="1"/>
      <w:marLeft w:val="0"/>
      <w:marRight w:val="0"/>
      <w:marTop w:val="0"/>
      <w:marBottom w:val="0"/>
      <w:divBdr>
        <w:top w:val="none" w:sz="0" w:space="0" w:color="auto"/>
        <w:left w:val="none" w:sz="0" w:space="0" w:color="auto"/>
        <w:bottom w:val="none" w:sz="0" w:space="0" w:color="auto"/>
        <w:right w:val="none" w:sz="0" w:space="0" w:color="auto"/>
      </w:divBdr>
      <w:divsChild>
        <w:div w:id="768702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308763">
      <w:bodyDiv w:val="1"/>
      <w:marLeft w:val="0"/>
      <w:marRight w:val="0"/>
      <w:marTop w:val="0"/>
      <w:marBottom w:val="0"/>
      <w:divBdr>
        <w:top w:val="none" w:sz="0" w:space="0" w:color="auto"/>
        <w:left w:val="none" w:sz="0" w:space="0" w:color="auto"/>
        <w:bottom w:val="none" w:sz="0" w:space="0" w:color="auto"/>
        <w:right w:val="none" w:sz="0" w:space="0" w:color="auto"/>
      </w:divBdr>
    </w:div>
    <w:div w:id="1572695416">
      <w:bodyDiv w:val="1"/>
      <w:marLeft w:val="0"/>
      <w:marRight w:val="0"/>
      <w:marTop w:val="0"/>
      <w:marBottom w:val="0"/>
      <w:divBdr>
        <w:top w:val="none" w:sz="0" w:space="0" w:color="auto"/>
        <w:left w:val="none" w:sz="0" w:space="0" w:color="auto"/>
        <w:bottom w:val="none" w:sz="0" w:space="0" w:color="auto"/>
        <w:right w:val="none" w:sz="0" w:space="0" w:color="auto"/>
      </w:divBdr>
    </w:div>
    <w:div w:id="1589729480">
      <w:bodyDiv w:val="1"/>
      <w:marLeft w:val="0"/>
      <w:marRight w:val="0"/>
      <w:marTop w:val="0"/>
      <w:marBottom w:val="0"/>
      <w:divBdr>
        <w:top w:val="none" w:sz="0" w:space="0" w:color="auto"/>
        <w:left w:val="none" w:sz="0" w:space="0" w:color="auto"/>
        <w:bottom w:val="none" w:sz="0" w:space="0" w:color="auto"/>
        <w:right w:val="none" w:sz="0" w:space="0" w:color="auto"/>
      </w:divBdr>
    </w:div>
    <w:div w:id="1652979969">
      <w:bodyDiv w:val="1"/>
      <w:marLeft w:val="0"/>
      <w:marRight w:val="0"/>
      <w:marTop w:val="0"/>
      <w:marBottom w:val="0"/>
      <w:divBdr>
        <w:top w:val="none" w:sz="0" w:space="0" w:color="auto"/>
        <w:left w:val="none" w:sz="0" w:space="0" w:color="auto"/>
        <w:bottom w:val="none" w:sz="0" w:space="0" w:color="auto"/>
        <w:right w:val="none" w:sz="0" w:space="0" w:color="auto"/>
      </w:divBdr>
    </w:div>
    <w:div w:id="1746485753">
      <w:bodyDiv w:val="1"/>
      <w:marLeft w:val="0"/>
      <w:marRight w:val="0"/>
      <w:marTop w:val="0"/>
      <w:marBottom w:val="0"/>
      <w:divBdr>
        <w:top w:val="none" w:sz="0" w:space="0" w:color="auto"/>
        <w:left w:val="none" w:sz="0" w:space="0" w:color="auto"/>
        <w:bottom w:val="none" w:sz="0" w:space="0" w:color="auto"/>
        <w:right w:val="none" w:sz="0" w:space="0" w:color="auto"/>
      </w:divBdr>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
    <w:div w:id="1823153909">
      <w:bodyDiv w:val="1"/>
      <w:marLeft w:val="0"/>
      <w:marRight w:val="0"/>
      <w:marTop w:val="0"/>
      <w:marBottom w:val="0"/>
      <w:divBdr>
        <w:top w:val="none" w:sz="0" w:space="0" w:color="auto"/>
        <w:left w:val="none" w:sz="0" w:space="0" w:color="auto"/>
        <w:bottom w:val="none" w:sz="0" w:space="0" w:color="auto"/>
        <w:right w:val="none" w:sz="0" w:space="0" w:color="auto"/>
      </w:divBdr>
    </w:div>
    <w:div w:id="1931424063">
      <w:bodyDiv w:val="1"/>
      <w:marLeft w:val="0"/>
      <w:marRight w:val="0"/>
      <w:marTop w:val="0"/>
      <w:marBottom w:val="0"/>
      <w:divBdr>
        <w:top w:val="none" w:sz="0" w:space="0" w:color="auto"/>
        <w:left w:val="none" w:sz="0" w:space="0" w:color="auto"/>
        <w:bottom w:val="none" w:sz="0" w:space="0" w:color="auto"/>
        <w:right w:val="none" w:sz="0" w:space="0" w:color="auto"/>
      </w:divBdr>
    </w:div>
    <w:div w:id="21343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1761</Words>
  <Characters>10039</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145</cp:revision>
  <cp:lastPrinted>2023-12-20T19:16:00Z</cp:lastPrinted>
  <dcterms:created xsi:type="dcterms:W3CDTF">2023-12-20T20:09:00Z</dcterms:created>
  <dcterms:modified xsi:type="dcterms:W3CDTF">2024-01-04T20:26:00Z</dcterms:modified>
</cp:coreProperties>
</file>