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CB8D" w14:textId="105413A1" w:rsidR="005260A8" w:rsidRDefault="003A43CB" w:rsidP="005260A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1CE87" wp14:editId="442A47EC">
                <wp:simplePos x="0" y="0"/>
                <wp:positionH relativeFrom="margin">
                  <wp:posOffset>3699510</wp:posOffset>
                </wp:positionH>
                <wp:positionV relativeFrom="paragraph">
                  <wp:posOffset>-494747</wp:posOffset>
                </wp:positionV>
                <wp:extent cx="2571184" cy="452673"/>
                <wp:effectExtent l="0" t="0" r="0" b="5080"/>
                <wp:wrapNone/>
                <wp:docPr id="50686908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84" cy="452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540BC4" w14:textId="77777777" w:rsidR="003A43CB" w:rsidRPr="004D46A6" w:rsidRDefault="003A43CB" w:rsidP="003A43C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6A6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تقدم لئلا تتأخر   3/ 5/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1CE8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1.3pt;margin-top:-38.95pt;width:202.4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" filled="f" stroked="f">
                <v:fill o:detectmouseclick="t"/>
                <v:textbox>
                  <w:txbxContent>
                    <w:p w14:paraId="01540BC4" w14:textId="77777777" w:rsidR="003A43CB" w:rsidRPr="004D46A6" w:rsidRDefault="003A43CB" w:rsidP="003A43CB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6A6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تقدم لئلا تتأخر   3/ 5/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0A8">
        <w:rPr>
          <w:rtl/>
        </w:rPr>
        <w:t xml:space="preserve">أَمَّا </w:t>
      </w:r>
      <w:proofErr w:type="gramStart"/>
      <w:r w:rsidR="005260A8">
        <w:rPr>
          <w:rtl/>
        </w:rPr>
        <w:t>بَعدُ ،</w:t>
      </w:r>
      <w:proofErr w:type="gramEnd"/>
      <w:r w:rsidR="005260A8">
        <w:rPr>
          <w:rtl/>
        </w:rPr>
        <w:t xml:space="preserve"> فَأُوصِيكُم أَيُّهَا النَّاسُ وَنَفسِي بِتَقوَى اللهِ عَزَّ وَجَلَّ " يَا أَيُّهَا الَّذِينَ آمَنُوا إِن تَتَّقُوا اللهَ يَجعَلْ لَكُم فُرقَانًا وَيُكَفِّرْ عَنكُم سَيِّئَاتِكُم وَيَغفِرْ لَكُم وَاللهُ ذُو الفَضلِ العَظِيمِ "</w:t>
      </w:r>
    </w:p>
    <w:p w14:paraId="20AE6452" w14:textId="77777777" w:rsidR="005E052F" w:rsidRDefault="005260A8" w:rsidP="005E052F">
      <w:pPr>
        <w:rPr>
          <w:rtl/>
        </w:rPr>
      </w:pPr>
      <w:r>
        <w:rPr>
          <w:rtl/>
        </w:rPr>
        <w:t xml:space="preserve">أَيُّهَا المُسلِمُونَ ، ثَمَّ أَخلاقٌ وَصِفَاتٌ ، تَتَوَغَّلُ في النُّفُوسِ وَتَتَمَكَّنُ مِنهَا ، حَتى يَرَاهَا بَعضُنَا مِمَّا يَزِيدُهُ تَقَدُّمًا ، وَهِيَ في الحَقِيقَةِ وَإِن كَانَت قَد تَنفَعُهُ في بَعضِ جَوَانِبِ </w:t>
      </w:r>
      <w:r w:rsidR="005E052F">
        <w:rPr>
          <w:rFonts w:hint="cs"/>
          <w:rtl/>
        </w:rPr>
        <w:t xml:space="preserve">دُنيَاهُ </w:t>
      </w:r>
      <w:r>
        <w:rPr>
          <w:rtl/>
        </w:rPr>
        <w:t>، إِلاَّ أَنَّهَا قَد تَضُرُّ بِهِ في أُخرَ</w:t>
      </w:r>
      <w:r w:rsidR="005E052F">
        <w:rPr>
          <w:rFonts w:hint="cs"/>
          <w:rtl/>
        </w:rPr>
        <w:t>اهُ</w:t>
      </w:r>
      <w:r>
        <w:rPr>
          <w:rtl/>
        </w:rPr>
        <w:t xml:space="preserve"> ، وَمِن تِلكَ الأَخلاقِ أَوِ الصِّفَاتِ ، </w:t>
      </w:r>
      <w:r w:rsidR="005E052F">
        <w:rPr>
          <w:rFonts w:hint="cs"/>
          <w:rtl/>
        </w:rPr>
        <w:t>المُ</w:t>
      </w:r>
      <w:r w:rsidR="005E052F">
        <w:rPr>
          <w:rtl/>
        </w:rPr>
        <w:t>و</w:t>
      </w:r>
      <w:r w:rsidR="005E052F">
        <w:rPr>
          <w:rFonts w:hint="cs"/>
          <w:rtl/>
        </w:rPr>
        <w:t>َ</w:t>
      </w:r>
      <w:r w:rsidR="005E052F">
        <w:rPr>
          <w:rtl/>
        </w:rPr>
        <w:t>از</w:t>
      </w:r>
      <w:r w:rsidR="005E052F">
        <w:rPr>
          <w:rFonts w:hint="cs"/>
          <w:rtl/>
        </w:rPr>
        <w:t>َ</w:t>
      </w:r>
      <w:r w:rsidR="005E052F">
        <w:rPr>
          <w:rtl/>
        </w:rPr>
        <w:t>ن</w:t>
      </w:r>
      <w:r w:rsidR="005E052F">
        <w:rPr>
          <w:rFonts w:hint="cs"/>
          <w:rtl/>
        </w:rPr>
        <w:t>َ</w:t>
      </w:r>
      <w:r w:rsidR="005E052F">
        <w:rPr>
          <w:rtl/>
        </w:rPr>
        <w:t>ة</w:t>
      </w:r>
      <w:r w:rsidR="005E052F">
        <w:rPr>
          <w:rFonts w:hint="cs"/>
          <w:rtl/>
        </w:rPr>
        <w:t>ُ</w:t>
      </w:r>
      <w:r>
        <w:rPr>
          <w:rtl/>
        </w:rPr>
        <w:t xml:space="preserve"> </w:t>
      </w:r>
      <w:r w:rsidR="005E052F">
        <w:rPr>
          <w:rFonts w:hint="cs"/>
          <w:rtl/>
        </w:rPr>
        <w:t xml:space="preserve">بَينَ </w:t>
      </w:r>
      <w:r>
        <w:rPr>
          <w:rtl/>
        </w:rPr>
        <w:t xml:space="preserve">النَّفسِ </w:t>
      </w:r>
      <w:r w:rsidR="005E052F">
        <w:rPr>
          <w:rFonts w:hint="cs"/>
          <w:rtl/>
        </w:rPr>
        <w:t>وَ</w:t>
      </w:r>
      <w:r>
        <w:rPr>
          <w:rtl/>
        </w:rPr>
        <w:t>ب</w:t>
      </w:r>
      <w:r w:rsidR="005E052F">
        <w:rPr>
          <w:rFonts w:hint="cs"/>
          <w:rtl/>
        </w:rPr>
        <w:t xml:space="preserve">َينَ </w:t>
      </w:r>
      <w:r>
        <w:rPr>
          <w:rtl/>
        </w:rPr>
        <w:t xml:space="preserve">الآخَرِينَ في دُنيَاهُم ، أَو مُوَازَنَةُ المَرءِ بَينَ حَالِهِ وَحَالِ </w:t>
      </w:r>
      <w:r>
        <w:rPr>
          <w:rtl/>
        </w:rPr>
        <w:t xml:space="preserve">غَيرِهِ في مَالٍ أَو جَاهٍ أَو مَنصِبٍ ، فَتَرَاهُ دَائِمًا يَتَطَلَّعُ إِلى مَا عِندَ النَّاسِ ، فَكُلَّمَا رَأَى في أَحَدِهِم مَا يَعُدُّهُ مَكسَبًا ، اِحتَرَقَ قَلبُهُ لأَنَّهُ لا يَجِدُهُ في نَفسِهِ ، وَجَعَلَ يَتَلَهَّفُ حَسرَةً لأَنَّهُ لم يَصِلْ إِلَيهِ ، وَمِن ثَمَّ يَحتَقِرُ مَا لَدَيهِ مِن نِعَمٍ وَهِبَاتٍ وَلَو كَثُرَت وَكَبُرَت ، فَيُصبِحُ طَمَّاعًا لا يَقنَعُ ، مَنهُومًا لا يَشبَعُ ، وَيَزدَادُ بِذَلِكَ هَمًّا عَلَى هَمِّهِ ، وَيَتَحَمَّلُ غَمًّا عَلَى غَمِّهِ ، إِذْ لا هُوَ بِالَّذِي رَضِيَ بِمَا قُسِمَ لَهُ فَارتَاحَ ، وَلا بِالَّذِي نَالَ مَا تَمَنَّى فَسَعِدَ بِهِ ، وَالصَّحِيحُ أَنَّ هَذِهِ الصِّفَةَ إِنْ كَانَت في مَكَاسِبِ الدُّنيَا </w:t>
      </w:r>
      <w:r w:rsidR="005E052F">
        <w:rPr>
          <w:rFonts w:hint="cs"/>
          <w:rtl/>
        </w:rPr>
        <w:t xml:space="preserve">فَحَسبُ </w:t>
      </w:r>
      <w:r>
        <w:rPr>
          <w:rtl/>
        </w:rPr>
        <w:t xml:space="preserve">، وَخَاصَّةً فِيمَا لَيسَ لِلمَرءِ </w:t>
      </w:r>
      <w:r>
        <w:rPr>
          <w:rtl/>
        </w:rPr>
        <w:lastRenderedPageBreak/>
        <w:t>يَدٌ في تَحصِيلِهِ</w:t>
      </w:r>
      <w:r>
        <w:rPr>
          <w:rFonts w:hint="cs"/>
          <w:rtl/>
        </w:rPr>
        <w:t xml:space="preserve"> </w:t>
      </w:r>
      <w:r>
        <w:rPr>
          <w:rtl/>
        </w:rPr>
        <w:t xml:space="preserve">، فَهِيَ مَرَضٌ وَلَيسَت عَافِيَةً ، وَخَسَارَةٌ وَلَيسَت مَكسَبًا ، وَتَرَاجُعٌ وَلَيسَت تَقَدُّمًا ، فَاللهُ هُوَ الَّذِي يُعطِي مَن يَشَاءُ وَيَمنَعُ ، وَيَخفِضُ </w:t>
      </w:r>
      <w:r w:rsidR="005E052F">
        <w:rPr>
          <w:rFonts w:hint="cs"/>
          <w:rtl/>
        </w:rPr>
        <w:t xml:space="preserve">المَوَازِينَ </w:t>
      </w:r>
      <w:r>
        <w:rPr>
          <w:rtl/>
        </w:rPr>
        <w:t>وَيَرفَعُ ، وَلَهُ في كُلِّ ذَلِكَ حِكَمٌ قَد تَخفَى عَلَى البَشَرِ ، وَلَيسَ مَا ص</w:t>
      </w:r>
      <w:r w:rsidR="00BB1FB6">
        <w:rPr>
          <w:rFonts w:hint="cs"/>
          <w:rtl/>
        </w:rPr>
        <w:t>َ</w:t>
      </w:r>
      <w:r>
        <w:rPr>
          <w:rtl/>
        </w:rPr>
        <w:t>ل</w:t>
      </w:r>
      <w:r w:rsidR="00BB1FB6">
        <w:rPr>
          <w:rFonts w:hint="cs"/>
          <w:rtl/>
        </w:rPr>
        <w:t>َ</w:t>
      </w:r>
      <w:r>
        <w:rPr>
          <w:rtl/>
        </w:rPr>
        <w:t>ح</w:t>
      </w:r>
      <w:r w:rsidR="00BB1FB6">
        <w:rPr>
          <w:rFonts w:hint="cs"/>
          <w:rtl/>
        </w:rPr>
        <w:t>َ</w:t>
      </w:r>
      <w:r w:rsidR="005E052F">
        <w:rPr>
          <w:rFonts w:hint="cs"/>
          <w:rtl/>
        </w:rPr>
        <w:t>ت</w:t>
      </w:r>
      <w:r>
        <w:rPr>
          <w:rtl/>
        </w:rPr>
        <w:t xml:space="preserve"> </w:t>
      </w:r>
      <w:r w:rsidR="005E052F">
        <w:rPr>
          <w:rFonts w:hint="cs"/>
          <w:rtl/>
        </w:rPr>
        <w:t>عَ</w:t>
      </w:r>
      <w:r>
        <w:rPr>
          <w:rtl/>
        </w:rPr>
        <w:t>ل</w:t>
      </w:r>
      <w:r w:rsidR="005E052F">
        <w:rPr>
          <w:rFonts w:hint="cs"/>
          <w:rtl/>
        </w:rPr>
        <w:t xml:space="preserve">َيهِ حَالُ </w:t>
      </w:r>
      <w:r>
        <w:rPr>
          <w:rtl/>
        </w:rPr>
        <w:t xml:space="preserve">امرِئٍ يُنَاسِبُ لآخَرَ ، وَرُبَّ حِرمَانٍ لإِنسَانٍ مِن أَمرٍ </w:t>
      </w:r>
      <w:r w:rsidR="005E052F">
        <w:rPr>
          <w:rFonts w:hint="cs"/>
          <w:rtl/>
        </w:rPr>
        <w:t>دُنيَوِيٍّ</w:t>
      </w:r>
      <w:r>
        <w:rPr>
          <w:rtl/>
        </w:rPr>
        <w:t xml:space="preserve"> ، هُوَ خَيرٌ لَهُ مِنَ العَطَاءِ فِيهِ ، وَمِن ثَمَّ فَإِنَّ العَاقِلَ يُمكِنُهُ أَن يَستَثمِرَ المُوَازَنَةَ فِيمَا يَنفَعُهُ وَيَرفَعُهُ ، وَبَدَلاً مِن مُ</w:t>
      </w:r>
      <w:r w:rsidR="005E052F">
        <w:rPr>
          <w:rFonts w:hint="cs"/>
          <w:rtl/>
        </w:rPr>
        <w:t>وَازَن</w:t>
      </w:r>
      <w:r>
        <w:rPr>
          <w:rtl/>
        </w:rPr>
        <w:t>َةِ نَفسِهِ بِغَيرِهِ مِنَ النَّاسِ في الدُّنيَا ، وَال</w:t>
      </w:r>
      <w:r w:rsidR="005E052F">
        <w:rPr>
          <w:rFonts w:hint="cs"/>
          <w:rtl/>
        </w:rPr>
        <w:t>نَّظَرِ فِي</w:t>
      </w:r>
      <w:r>
        <w:rPr>
          <w:rtl/>
        </w:rPr>
        <w:t xml:space="preserve">مَا لَدَيهِ وَمَا لَدَيهِم مِن مَكَاسِبِهَا الفَانِيَةِ ، فَإِنَّهُ يَرجِعُ إِلى نَفسِهِ </w:t>
      </w:r>
      <w:r>
        <w:rPr>
          <w:rtl/>
        </w:rPr>
        <w:t>وَقُدُرَاتِهِ ، وَكَمَا ي</w:t>
      </w:r>
      <w:r>
        <w:rPr>
          <w:rFonts w:hint="cs"/>
          <w:rtl/>
        </w:rPr>
        <w:t>ُ</w:t>
      </w:r>
      <w:r>
        <w:rPr>
          <w:rtl/>
        </w:rPr>
        <w:t>واز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ُ</w:t>
      </w:r>
      <w:r>
        <w:rPr>
          <w:rtl/>
        </w:rPr>
        <w:t xml:space="preserve"> ن</w:t>
      </w:r>
      <w:r>
        <w:rPr>
          <w:rFonts w:hint="cs"/>
          <w:rtl/>
        </w:rPr>
        <w:t>َ</w:t>
      </w:r>
      <w:r>
        <w:rPr>
          <w:rtl/>
        </w:rPr>
        <w:t>فس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الآخ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مِمَّن هُم فَوقَهُ</w:t>
      </w:r>
      <w:r>
        <w:rPr>
          <w:rtl/>
        </w:rPr>
        <w:t xml:space="preserve"> </w:t>
      </w:r>
      <w:r>
        <w:rPr>
          <w:rFonts w:hint="cs"/>
          <w:rtl/>
        </w:rPr>
        <w:t xml:space="preserve">في 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اس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 xml:space="preserve">الدُّنيَا 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َ</w:t>
      </w:r>
      <w:r>
        <w:rPr>
          <w:rtl/>
        </w:rPr>
        <w:t>اي</w:t>
      </w:r>
      <w:r>
        <w:rPr>
          <w:rFonts w:hint="cs"/>
          <w:rtl/>
        </w:rPr>
        <w:t>َ</w:t>
      </w:r>
      <w:r>
        <w:rPr>
          <w:rtl/>
        </w:rPr>
        <w:t>ا</w:t>
      </w:r>
      <w:r>
        <w:rPr>
          <w:rFonts w:hint="cs"/>
          <w:rtl/>
        </w:rPr>
        <w:t>هَا</w:t>
      </w:r>
      <w:r>
        <w:rPr>
          <w:rtl/>
        </w:rPr>
        <w:t xml:space="preserve"> ، 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ْ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ل</w:t>
      </w:r>
      <w:r>
        <w:rPr>
          <w:rFonts w:hint="cs"/>
          <w:rtl/>
        </w:rPr>
        <w:t>ْ</w:t>
      </w:r>
      <w:r>
        <w:rPr>
          <w:rtl/>
        </w:rPr>
        <w:t xml:space="preserve"> ف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>ن ه</w:t>
      </w:r>
      <w:r>
        <w:rPr>
          <w:rFonts w:hint="cs"/>
          <w:rtl/>
        </w:rPr>
        <w:t>ُ</w:t>
      </w:r>
      <w:r>
        <w:rPr>
          <w:rtl/>
        </w:rPr>
        <w:t>م د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ن ح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وا م</w:t>
      </w:r>
      <w:r>
        <w:rPr>
          <w:rFonts w:hint="cs"/>
          <w:rtl/>
        </w:rPr>
        <w:t>ِ</w:t>
      </w:r>
      <w:r>
        <w:rPr>
          <w:rtl/>
        </w:rPr>
        <w:t>ن ك</w:t>
      </w:r>
      <w:r>
        <w:rPr>
          <w:rFonts w:hint="cs"/>
          <w:rtl/>
        </w:rPr>
        <w:t>َ</w:t>
      </w:r>
      <w:r>
        <w:rPr>
          <w:rtl/>
        </w:rPr>
        <w:t>ث</w:t>
      </w:r>
      <w:r>
        <w:rPr>
          <w:rFonts w:hint="cs"/>
          <w:rtl/>
        </w:rPr>
        <w:t>ِ</w:t>
      </w:r>
      <w:r>
        <w:rPr>
          <w:rtl/>
        </w:rPr>
        <w:t>ير</w:t>
      </w:r>
      <w:r>
        <w:rPr>
          <w:rFonts w:hint="cs"/>
          <w:rtl/>
        </w:rPr>
        <w:t>ٍ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ا ع</w:t>
      </w:r>
      <w:r>
        <w:rPr>
          <w:rFonts w:hint="cs"/>
          <w:rtl/>
        </w:rPr>
        <w:t>ِندَهُ</w:t>
      </w:r>
      <w:r>
        <w:rPr>
          <w:rtl/>
        </w:rPr>
        <w:t xml:space="preserve"> ؛ 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عر</w:t>
      </w:r>
      <w:r>
        <w:rPr>
          <w:rFonts w:hint="cs"/>
          <w:rtl/>
        </w:rPr>
        <w:t>ِ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 xml:space="preserve"> ن</w:t>
      </w:r>
      <w:r>
        <w:rPr>
          <w:rFonts w:hint="cs"/>
          <w:rtl/>
        </w:rPr>
        <w:t>ِ</w:t>
      </w:r>
      <w:r>
        <w:rPr>
          <w:rtl/>
        </w:rPr>
        <w:t>عم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َ</w:t>
      </w:r>
      <w:r>
        <w:rPr>
          <w:rtl/>
        </w:rPr>
        <w:t xml:space="preserve"> الله</w:t>
      </w:r>
      <w:r>
        <w:rPr>
          <w:rFonts w:hint="cs"/>
          <w:rtl/>
        </w:rPr>
        <w:t>ِ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لا ي</w:t>
      </w:r>
      <w:r>
        <w:rPr>
          <w:rFonts w:hint="cs"/>
          <w:rtl/>
        </w:rPr>
        <w:t>َ</w:t>
      </w:r>
      <w:r>
        <w:rPr>
          <w:rtl/>
        </w:rPr>
        <w:t>جح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ا ، قَالَ صَلَّى اللهُ عَلَيهِ وَسَلَّمَ : " إِذَا نَظَرَ أَحَدُكُم إِلى مَن فُضِّلَ عَلَيهِ في المَالِ وَالخَلْقِ ، فَلْيَنظُرْ إِلى مَنْ هُوَ أَسفَلَ مِنهُ " مُتَّفَقٌ عَلَيهِ . وَفي رِوَايَةٍ لِمُسلِمٍ قَالَ : " اُنظُرُوا إِلى مَن هُوَ أَسفَلَ مِنكُم وَلا تَنظُرُوا إِلى مَن هُوَ فَوقَكُم ، فَهُوَ أَجدَرُ أَلاَّ تَزدَرُوا نِعمَةَ اللهِ عَلَيكُم " أَجَل أَيُّهَا الإِخوَةُ ، إِنَّ كُلاًّ مِنَّا سَائِرٌ إِلى نِهَايَةٍ هُوَ بَالِغُهَا يَومًا مَا ، وَرَاحِلٌ عَن هَذِهِ </w:t>
      </w:r>
      <w:r>
        <w:rPr>
          <w:rtl/>
        </w:rPr>
        <w:lastRenderedPageBreak/>
        <w:t xml:space="preserve">الدَّارِ وَلا بُدَّ ، وَلِهَذَا فَإِنَّ مِنَ الخَيرِ لَهُ أَن يَتَقَلَّلَ مِن </w:t>
      </w:r>
      <w:r w:rsidR="005E052F">
        <w:rPr>
          <w:rtl/>
        </w:rPr>
        <w:t>م</w:t>
      </w:r>
      <w:r w:rsidR="005E052F">
        <w:rPr>
          <w:rFonts w:hint="cs"/>
          <w:rtl/>
        </w:rPr>
        <w:t>ُ</w:t>
      </w:r>
      <w:r w:rsidR="005E052F">
        <w:rPr>
          <w:rtl/>
        </w:rPr>
        <w:t>و</w:t>
      </w:r>
      <w:r w:rsidR="005E052F">
        <w:rPr>
          <w:rFonts w:hint="cs"/>
          <w:rtl/>
        </w:rPr>
        <w:t>َ</w:t>
      </w:r>
      <w:r w:rsidR="005E052F">
        <w:rPr>
          <w:rtl/>
        </w:rPr>
        <w:t>از</w:t>
      </w:r>
      <w:r w:rsidR="005E052F">
        <w:rPr>
          <w:rFonts w:hint="cs"/>
          <w:rtl/>
        </w:rPr>
        <w:t>َ</w:t>
      </w:r>
      <w:r w:rsidR="005E052F">
        <w:rPr>
          <w:rtl/>
        </w:rPr>
        <w:t>ن</w:t>
      </w:r>
      <w:r w:rsidR="005E052F">
        <w:rPr>
          <w:rFonts w:hint="cs"/>
          <w:rtl/>
        </w:rPr>
        <w:t>َ</w:t>
      </w:r>
      <w:r w:rsidR="005E052F">
        <w:rPr>
          <w:rtl/>
        </w:rPr>
        <w:t>ة</w:t>
      </w:r>
      <w:r w:rsidR="005E052F">
        <w:rPr>
          <w:rFonts w:hint="cs"/>
          <w:rtl/>
        </w:rPr>
        <w:t>ِ</w:t>
      </w:r>
      <w:r>
        <w:rPr>
          <w:rtl/>
        </w:rPr>
        <w:t xml:space="preserve"> نَفسِهِ بِالآخَرِينَ </w:t>
      </w:r>
      <w:r>
        <w:rPr>
          <w:rFonts w:hint="cs"/>
          <w:rtl/>
        </w:rPr>
        <w:t xml:space="preserve">، </w:t>
      </w:r>
      <w:r>
        <w:rPr>
          <w:rtl/>
        </w:rPr>
        <w:t xml:space="preserve">إِلاَّ فِيمَا يَنفَعُهُ في آخِرَتِهِ ، وَأَن يَحرِصَ </w:t>
      </w:r>
      <w:r w:rsidR="005E052F">
        <w:rPr>
          <w:rFonts w:hint="cs"/>
          <w:rtl/>
        </w:rPr>
        <w:t xml:space="preserve">أَكثَرَ مَا يَحرِصُ ، </w:t>
      </w:r>
      <w:r>
        <w:rPr>
          <w:rtl/>
        </w:rPr>
        <w:t xml:space="preserve">عَلَى </w:t>
      </w:r>
      <w:r w:rsidR="005E052F">
        <w:rPr>
          <w:rtl/>
        </w:rPr>
        <w:t>م</w:t>
      </w:r>
      <w:r w:rsidR="005E052F">
        <w:rPr>
          <w:rFonts w:hint="cs"/>
          <w:rtl/>
        </w:rPr>
        <w:t>ُ</w:t>
      </w:r>
      <w:r w:rsidR="005E052F">
        <w:rPr>
          <w:rtl/>
        </w:rPr>
        <w:t>و</w:t>
      </w:r>
      <w:r w:rsidR="005E052F">
        <w:rPr>
          <w:rFonts w:hint="cs"/>
          <w:rtl/>
        </w:rPr>
        <w:t>َ</w:t>
      </w:r>
      <w:r w:rsidR="005E052F">
        <w:rPr>
          <w:rtl/>
        </w:rPr>
        <w:t>از</w:t>
      </w:r>
      <w:r w:rsidR="005E052F">
        <w:rPr>
          <w:rFonts w:hint="cs"/>
          <w:rtl/>
        </w:rPr>
        <w:t>َ</w:t>
      </w:r>
      <w:r w:rsidR="005E052F">
        <w:rPr>
          <w:rtl/>
        </w:rPr>
        <w:t>ن</w:t>
      </w:r>
      <w:r w:rsidR="005E052F">
        <w:rPr>
          <w:rFonts w:hint="cs"/>
          <w:rtl/>
        </w:rPr>
        <w:t>َ</w:t>
      </w:r>
      <w:r w:rsidR="005E052F">
        <w:rPr>
          <w:rtl/>
        </w:rPr>
        <w:t>ة</w:t>
      </w:r>
      <w:r w:rsidR="005E052F">
        <w:rPr>
          <w:rFonts w:hint="cs"/>
          <w:rtl/>
        </w:rPr>
        <w:t>ِ</w:t>
      </w:r>
      <w:r>
        <w:rPr>
          <w:rtl/>
        </w:rPr>
        <w:t xml:space="preserve"> حَالِهِ فِيمَا سَبَقَ بِحَالِهِ في وَقتِهِ الرَّاهِنِ ، وَيَنظُر</w:t>
      </w:r>
      <w:r>
        <w:rPr>
          <w:rFonts w:hint="cs"/>
          <w:rtl/>
        </w:rPr>
        <w:t>َ</w:t>
      </w:r>
      <w:r>
        <w:rPr>
          <w:rtl/>
        </w:rPr>
        <w:t xml:space="preserve"> عَلَى أَيِّ حَالٍ كَانَ قَبلَ سَنَوَاتٍ وَكَيفَ أَصبَحَ الآنَ ؟! بَل وَكَيفَ هُوَ اليَومَ وَمَا الَّذِي يُحِبُّ أَن يَكُونَ عَلَيهِ </w:t>
      </w:r>
      <w:proofErr w:type="gramStart"/>
      <w:r>
        <w:rPr>
          <w:rtl/>
        </w:rPr>
        <w:t>غَدًا ؟!</w:t>
      </w:r>
      <w:proofErr w:type="gramEnd"/>
      <w:r>
        <w:rPr>
          <w:rtl/>
        </w:rPr>
        <w:t xml:space="preserve"> ه</w:t>
      </w:r>
      <w:r>
        <w:rPr>
          <w:rFonts w:hint="cs"/>
          <w:rtl/>
        </w:rPr>
        <w:t>َ</w:t>
      </w:r>
      <w:r>
        <w:rPr>
          <w:rtl/>
        </w:rPr>
        <w:t>ل أ</w:t>
      </w:r>
      <w:r>
        <w:rPr>
          <w:rFonts w:hint="cs"/>
          <w:rtl/>
        </w:rPr>
        <w:t>َ</w:t>
      </w:r>
      <w:r>
        <w:rPr>
          <w:rtl/>
        </w:rPr>
        <w:t>صب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 xml:space="preserve"> مِنَ المُحَافِظِينَ عَلَى صَلاةِ الجَمَاعَةِ ب</w:t>
      </w:r>
      <w:r>
        <w:rPr>
          <w:rFonts w:hint="cs"/>
          <w:rtl/>
        </w:rPr>
        <w:t>َ</w:t>
      </w:r>
      <w:r>
        <w:rPr>
          <w:rtl/>
        </w:rPr>
        <w:t>عد</w:t>
      </w:r>
      <w:r>
        <w:rPr>
          <w:rFonts w:hint="cs"/>
          <w:rtl/>
        </w:rPr>
        <w:t>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 ك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 xml:space="preserve"> غ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هت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ٍّ</w:t>
      </w:r>
      <w:r>
        <w:rPr>
          <w:rtl/>
        </w:rPr>
        <w:t xml:space="preserve"> </w:t>
      </w:r>
      <w:proofErr w:type="gramStart"/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؟!</w:t>
      </w:r>
      <w:proofErr w:type="gramEnd"/>
      <w:r>
        <w:rPr>
          <w:rtl/>
        </w:rPr>
        <w:t xml:space="preserve"> هَل أَصبَحَ يُدرِكُ تَكبِيرَةَ الإِحرَامِ مَعَ الإِمَامِ بَعدَ أَن كَانَ لا يَأتي إِلاَّ بَعدَ سَمَاعِ </w:t>
      </w:r>
      <w:proofErr w:type="gramStart"/>
      <w:r>
        <w:rPr>
          <w:rtl/>
        </w:rPr>
        <w:t>الإِقَامَةِ ؟!</w:t>
      </w:r>
      <w:proofErr w:type="gramEnd"/>
      <w:r>
        <w:rPr>
          <w:rtl/>
        </w:rPr>
        <w:t xml:space="preserve"> هَل أَصبَحَ مِن أَهلِ الصَّفِّ الأَوَّلِ بَعدَ أَن كَانَ </w:t>
      </w:r>
      <w:r>
        <w:rPr>
          <w:rtl/>
        </w:rPr>
        <w:t>يَقُومُ بَعدَ كُلِّ صَلاةٍ لِيَأتيَ بِمَا فَاتَهُ م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الم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ِّ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؟!</w:t>
      </w:r>
      <w:proofErr w:type="gramEnd"/>
      <w:r>
        <w:rPr>
          <w:rtl/>
        </w:rPr>
        <w:t xml:space="preserve"> هَل</w:t>
      </w:r>
      <w:r>
        <w:rPr>
          <w:rFonts w:hint="cs"/>
          <w:rtl/>
        </w:rPr>
        <w:t>ِ</w:t>
      </w:r>
      <w:r>
        <w:rPr>
          <w:rtl/>
        </w:rPr>
        <w:t xml:space="preserve"> التَحَقَ بِرَكبِ المُتَزَوِّدِينَ مِنَ النَّوَافِلِ بَعدَ أَن كَانَ لا يَعرِفُ إِلاَّ </w:t>
      </w:r>
      <w:proofErr w:type="gramStart"/>
      <w:r>
        <w:rPr>
          <w:rtl/>
        </w:rPr>
        <w:t>الفَرَائِض</w:t>
      </w:r>
      <w:r>
        <w:rPr>
          <w:rFonts w:hint="cs"/>
          <w:rtl/>
        </w:rPr>
        <w:t>َ</w:t>
      </w:r>
      <w:r>
        <w:rPr>
          <w:rtl/>
        </w:rPr>
        <w:t xml:space="preserve"> ؟!</w:t>
      </w:r>
      <w:proofErr w:type="gramEnd"/>
      <w:r>
        <w:rPr>
          <w:rtl/>
        </w:rPr>
        <w:t xml:space="preserve"> هَل جَعَلَ لَهُ حَظًّا مِن قِيَامِ اللَّيلِ وَلَو بِالمُحَافَظَةِ عَلَى الوِترِ بَعدَ أَن كَانَ نَوَّامًا ح</w:t>
      </w:r>
      <w:r>
        <w:rPr>
          <w:rFonts w:hint="cs"/>
          <w:rtl/>
        </w:rPr>
        <w:t>َ</w:t>
      </w:r>
      <w:r>
        <w:rPr>
          <w:rtl/>
        </w:rPr>
        <w:t>تى ع</w:t>
      </w:r>
      <w:r>
        <w:rPr>
          <w:rFonts w:hint="cs"/>
          <w:rtl/>
        </w:rPr>
        <w:t>َ</w:t>
      </w:r>
      <w:r>
        <w:rPr>
          <w:rtl/>
        </w:rPr>
        <w:t xml:space="preserve">ن صَلاةِ </w:t>
      </w:r>
      <w:proofErr w:type="gramStart"/>
      <w:r>
        <w:rPr>
          <w:rtl/>
        </w:rPr>
        <w:t>الفَجرِ ؟!</w:t>
      </w:r>
      <w:proofErr w:type="gramEnd"/>
      <w:r>
        <w:rPr>
          <w:rtl/>
        </w:rPr>
        <w:t xml:space="preserve"> أَينَ صَارَ مِن تِلاوَةِ كِتَابِ </w:t>
      </w:r>
      <w:proofErr w:type="gramStart"/>
      <w:r>
        <w:rPr>
          <w:rtl/>
        </w:rPr>
        <w:t>اللهِ ؟</w:t>
      </w:r>
      <w:proofErr w:type="gramEnd"/>
      <w:r>
        <w:rPr>
          <w:rtl/>
        </w:rPr>
        <w:t xml:space="preserve"> وَهَلَ تَقَدَّمَ حَتى صَارَ يَختِمُ كُلَّ أُسبُوعٍ أَو كُلَّ </w:t>
      </w:r>
      <w:proofErr w:type="gramStart"/>
      <w:r>
        <w:rPr>
          <w:rtl/>
        </w:rPr>
        <w:t>شَهرٍ ؟!</w:t>
      </w:r>
      <w:proofErr w:type="gramEnd"/>
      <w:r>
        <w:rPr>
          <w:rtl/>
        </w:rPr>
        <w:t xml:space="preserve"> هَل أَصبَحَ مِنَ المُتَصَدِّقِينَ المُنفِقِينَ بَعدَ أَن كَانَ شَحِيحًا </w:t>
      </w:r>
      <w:proofErr w:type="gramStart"/>
      <w:r w:rsidR="00121C59">
        <w:rPr>
          <w:rFonts w:hint="cs"/>
          <w:rtl/>
        </w:rPr>
        <w:t xml:space="preserve">مُمسِكًا </w:t>
      </w:r>
      <w:r>
        <w:rPr>
          <w:rtl/>
        </w:rPr>
        <w:t>؟!</w:t>
      </w:r>
      <w:proofErr w:type="gramEnd"/>
      <w:r>
        <w:rPr>
          <w:rtl/>
        </w:rPr>
        <w:t xml:space="preserve"> هَل أَصبَحَ مِمَّن يَسُرُّهُ قَضَاءُ حَاجَاتِ إِخوَانِهِ وَي</w:t>
      </w:r>
      <w:r>
        <w:rPr>
          <w:rFonts w:hint="cs"/>
          <w:rtl/>
        </w:rPr>
        <w:t>َ</w:t>
      </w:r>
      <w:r>
        <w:rPr>
          <w:rtl/>
        </w:rPr>
        <w:t>سع</w:t>
      </w:r>
      <w:r>
        <w:rPr>
          <w:rFonts w:hint="cs"/>
          <w:rtl/>
        </w:rPr>
        <w:t>َ</w:t>
      </w:r>
      <w:r>
        <w:rPr>
          <w:rtl/>
        </w:rPr>
        <w:t>ى في تَفرِيج</w:t>
      </w:r>
      <w:r>
        <w:rPr>
          <w:rFonts w:hint="cs"/>
          <w:rtl/>
        </w:rPr>
        <w:t>ِ</w:t>
      </w:r>
      <w:r>
        <w:rPr>
          <w:rtl/>
        </w:rPr>
        <w:t xml:space="preserve"> كُرُبَاتِهِم بَعدَ أَن كَانَ لا يَهتَمُّ إِلاَّ </w:t>
      </w:r>
      <w:proofErr w:type="gramStart"/>
      <w:r>
        <w:rPr>
          <w:rtl/>
        </w:rPr>
        <w:t>بِنَفسِهِ ؟!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 xml:space="preserve">إِنَّهَا لَنِعمَةٌ عَلَى المَرءِ أَن </w:t>
      </w:r>
      <w:r w:rsidR="009D6E5B">
        <w:rPr>
          <w:rFonts w:hint="cs"/>
          <w:rtl/>
        </w:rPr>
        <w:t xml:space="preserve">يُحَاسِبَ </w:t>
      </w:r>
      <w:r w:rsidR="009D6E5B">
        <w:rPr>
          <w:rFonts w:hint="cs"/>
          <w:rtl/>
        </w:rPr>
        <w:lastRenderedPageBreak/>
        <w:t>نَفسَهُ وَيُرَاقِبَهَا ، فَيَ</w:t>
      </w:r>
      <w:r>
        <w:rPr>
          <w:rtl/>
        </w:rPr>
        <w:t>ت</w:t>
      </w:r>
      <w:r w:rsidR="009D6E5B">
        <w:rPr>
          <w:rFonts w:hint="cs"/>
          <w:rtl/>
        </w:rPr>
        <w:t>ُو</w:t>
      </w:r>
      <w:r>
        <w:rPr>
          <w:rtl/>
        </w:rPr>
        <w:t>بَ مِمَّا كَانَ عَلَيهِ مِنَ مَعَاص</w:t>
      </w:r>
      <w:r w:rsidR="009D6E5B">
        <w:rPr>
          <w:rFonts w:hint="cs"/>
          <w:rtl/>
        </w:rPr>
        <w:t>ٍ وَمُخَالَفَاتٍ</w:t>
      </w:r>
      <w:r>
        <w:rPr>
          <w:rtl/>
        </w:rPr>
        <w:t xml:space="preserve"> ، وَ</w:t>
      </w:r>
      <w:r w:rsidR="009D6E5B">
        <w:rPr>
          <w:rFonts w:hint="cs"/>
          <w:rtl/>
        </w:rPr>
        <w:t>يَ</w:t>
      </w:r>
      <w:r>
        <w:rPr>
          <w:rtl/>
        </w:rPr>
        <w:t xml:space="preserve">تَخَلَّصَ </w:t>
      </w:r>
      <w:r w:rsidR="009D6E5B">
        <w:rPr>
          <w:rFonts w:hint="cs"/>
          <w:rtl/>
        </w:rPr>
        <w:t xml:space="preserve">مِن </w:t>
      </w:r>
      <w:r>
        <w:rPr>
          <w:rtl/>
        </w:rPr>
        <w:t>صِفَاتِ ال</w:t>
      </w:r>
      <w:r w:rsidR="009D6E5B">
        <w:rPr>
          <w:rFonts w:hint="cs"/>
          <w:rtl/>
        </w:rPr>
        <w:t>سُّوءِ وَ</w:t>
      </w:r>
      <w:r w:rsidR="00121C59">
        <w:rPr>
          <w:rFonts w:hint="cs"/>
          <w:rtl/>
        </w:rPr>
        <w:t xml:space="preserve">أَخلاقِ </w:t>
      </w:r>
      <w:r w:rsidR="009D6E5B">
        <w:rPr>
          <w:rFonts w:hint="cs"/>
          <w:rtl/>
        </w:rPr>
        <w:t>ال</w:t>
      </w:r>
      <w:r>
        <w:rPr>
          <w:rtl/>
        </w:rPr>
        <w:t xml:space="preserve">شَّرِّ </w:t>
      </w:r>
      <w:r w:rsidR="00121C59">
        <w:rPr>
          <w:rFonts w:hint="cs"/>
          <w:rtl/>
        </w:rPr>
        <w:t xml:space="preserve">، </w:t>
      </w:r>
      <w:r>
        <w:rPr>
          <w:rtl/>
        </w:rPr>
        <w:t>وَ</w:t>
      </w:r>
      <w:r w:rsidR="009D6E5B">
        <w:rPr>
          <w:rFonts w:hint="cs"/>
          <w:rtl/>
        </w:rPr>
        <w:t>يَ</w:t>
      </w:r>
      <w:r>
        <w:rPr>
          <w:rtl/>
        </w:rPr>
        <w:t>كتَس</w:t>
      </w:r>
      <w:r w:rsidR="009D6E5B">
        <w:rPr>
          <w:rFonts w:hint="cs"/>
          <w:rtl/>
        </w:rPr>
        <w:t>ِ</w:t>
      </w:r>
      <w:r>
        <w:rPr>
          <w:rtl/>
        </w:rPr>
        <w:t>ب</w:t>
      </w:r>
      <w:r w:rsidR="009D6E5B">
        <w:rPr>
          <w:rFonts w:hint="cs"/>
          <w:rtl/>
        </w:rPr>
        <w:t>َ</w:t>
      </w:r>
      <w:r>
        <w:rPr>
          <w:rtl/>
        </w:rPr>
        <w:t xml:space="preserve"> أَخلاقَ الخَيرِ </w:t>
      </w:r>
      <w:r w:rsidR="009D6E5B">
        <w:rPr>
          <w:rFonts w:hint="cs"/>
          <w:rtl/>
        </w:rPr>
        <w:t xml:space="preserve">وَصِفَاتِ البِرِّ </w:t>
      </w:r>
      <w:r>
        <w:rPr>
          <w:rtl/>
        </w:rPr>
        <w:t>، وَ</w:t>
      </w:r>
      <w:r w:rsidR="009D6E5B">
        <w:rPr>
          <w:rFonts w:hint="cs"/>
          <w:rtl/>
        </w:rPr>
        <w:t>يَ</w:t>
      </w:r>
      <w:r>
        <w:rPr>
          <w:rtl/>
        </w:rPr>
        <w:t xml:space="preserve">جمَعَ لِنَفسِهِ حَسَنَاتٍ بِمَا يَقدِرُ عَلَيهِ مِن طَاعَاتٍ ، </w:t>
      </w:r>
      <w:r w:rsidR="009D6E5B">
        <w:rPr>
          <w:rFonts w:hint="cs"/>
          <w:rtl/>
        </w:rPr>
        <w:t xml:space="preserve">وَيُرجِعَ الحُقُوقَ إِلى أَهلِهَا </w:t>
      </w:r>
      <w:r w:rsidR="00121C59">
        <w:rPr>
          <w:rFonts w:hint="cs"/>
          <w:rtl/>
        </w:rPr>
        <w:t xml:space="preserve">وَيُعطِيَ كُلَّ ذِي حَقٍّ حَقَّهُ </w:t>
      </w:r>
      <w:r w:rsidR="009D6E5B">
        <w:rPr>
          <w:rFonts w:hint="cs"/>
          <w:rtl/>
        </w:rPr>
        <w:t xml:space="preserve">، فَذَلِكَ </w:t>
      </w:r>
      <w:r>
        <w:rPr>
          <w:rtl/>
        </w:rPr>
        <w:t>أَدعَى لأَن يُتَابَ عَلَيهِ وَيُغفَرَ لَهُ وَيُرحَمَ ، وَأن يُبعَثَ مَعَ أَهلِ اليَمِينِ أَو مَعَ المُقَرَّبِينَ ، فَيَنجُوَ بِذَلِكَ وَيَفُوزَ وَيَنجَحَ وَيُفلِحَ " كُلُّ نَفسٍ ذَائِقَةُ المَوتِ وَإِنَّمَا تُوَفَّونَ أُجُورَكُم يَومَ القِيَامَةِ فَمَن زُحزِحَ عَنِ النَّارِ وَأُدخِلَ الجَنَّةَ فَقَد فَازَ وَمَا الحَيَاةُ الدُّنيَا إلاَّ مَتَاعُ الغُرُورِ "</w:t>
      </w:r>
    </w:p>
    <w:p w14:paraId="5D2429D2" w14:textId="7D226A1E" w:rsidR="008332B7" w:rsidRPr="005260A8" w:rsidRDefault="005260A8" w:rsidP="005E052F">
      <w:r>
        <w:rPr>
          <w:rtl/>
        </w:rPr>
        <w:t xml:space="preserve">أَمَّا بَعدُ ، فَاتَّقُوا اللهَ تَعَالى </w:t>
      </w:r>
      <w:proofErr w:type="spellStart"/>
      <w:r>
        <w:rPr>
          <w:rtl/>
        </w:rPr>
        <w:t>وَأَطِيعُوهُ</w:t>
      </w:r>
      <w:proofErr w:type="spellEnd"/>
      <w:r>
        <w:rPr>
          <w:rtl/>
        </w:rPr>
        <w:t xml:space="preserve"> وَلا تَعصُوهُ ، وَاللهَ اللهَ ، لِيُتَابِعْ كُلُّ وَاحِدٍ حَالَهُ ، وَلْيُحَاسِبْ نَفسَهُ ، وَلْيَحرِصْ عَلَى التَّقَدُّمِ في صَالِحِ العَمَلِ كُلَّمَا تَقَدَّمَ بِهِ العُمُرُ ، وَلْيَتَزَوَّدْ بِمَا تَزَوَّدَ بِهِ الصَّالِحُونَ مِن قَبلِهِ ، فَالبَقَاءُ عَلَى حَالٍ وَاحِدَةٍ أَمرٌ غَيرُ وَارِدٍ ، وَكُلُّ إِنسَانٍ </w:t>
      </w:r>
      <w:r w:rsidR="009D6E5B">
        <w:rPr>
          <w:rFonts w:hint="cs"/>
          <w:rtl/>
        </w:rPr>
        <w:t xml:space="preserve">في هَذِهِ الدُّنيَا ، </w:t>
      </w:r>
      <w:r>
        <w:rPr>
          <w:rtl/>
        </w:rPr>
        <w:t>إِمَّا أَن يَحيَا قَلبُهُ بِمَا مَرَّ بِهِ ف</w:t>
      </w:r>
      <w:r w:rsidR="009D6E5B">
        <w:rPr>
          <w:rFonts w:hint="cs"/>
          <w:rtl/>
        </w:rPr>
        <w:t>ِ</w:t>
      </w:r>
      <w:r>
        <w:rPr>
          <w:rtl/>
        </w:rPr>
        <w:t>ي</w:t>
      </w:r>
      <w:r w:rsidR="009D6E5B">
        <w:rPr>
          <w:rFonts w:hint="cs"/>
          <w:rtl/>
        </w:rPr>
        <w:t>هَا</w:t>
      </w:r>
      <w:r>
        <w:rPr>
          <w:rtl/>
        </w:rPr>
        <w:t xml:space="preserve"> مِنَ د</w:t>
      </w:r>
      <w:r w:rsidR="009D6E5B">
        <w:rPr>
          <w:rFonts w:hint="cs"/>
          <w:rtl/>
        </w:rPr>
        <w:t>ُ</w:t>
      </w:r>
      <w:r>
        <w:rPr>
          <w:rtl/>
        </w:rPr>
        <w:t>ر</w:t>
      </w:r>
      <w:r w:rsidR="009D6E5B">
        <w:rPr>
          <w:rFonts w:hint="cs"/>
          <w:rtl/>
        </w:rPr>
        <w:t>ُ</w:t>
      </w:r>
      <w:r>
        <w:rPr>
          <w:rtl/>
        </w:rPr>
        <w:t>وس</w:t>
      </w:r>
      <w:r w:rsidR="005E052F">
        <w:rPr>
          <w:rFonts w:hint="cs"/>
          <w:rtl/>
        </w:rPr>
        <w:t>ٍ</w:t>
      </w:r>
      <w:r>
        <w:rPr>
          <w:rtl/>
        </w:rPr>
        <w:t xml:space="preserve"> وَعِبَر</w:t>
      </w:r>
      <w:r w:rsidR="005E052F">
        <w:rPr>
          <w:rFonts w:hint="cs"/>
          <w:rtl/>
        </w:rPr>
        <w:t>ٍ</w:t>
      </w:r>
      <w:r>
        <w:rPr>
          <w:rtl/>
        </w:rPr>
        <w:t xml:space="preserve"> وَعِظَات</w:t>
      </w:r>
      <w:r w:rsidR="005E052F">
        <w:rPr>
          <w:rFonts w:hint="cs"/>
          <w:rtl/>
        </w:rPr>
        <w:t>ٍ</w:t>
      </w:r>
      <w:r>
        <w:rPr>
          <w:rtl/>
        </w:rPr>
        <w:t xml:space="preserve"> ، فَيَتَقَدَّمَ لِلأَمَامِ </w:t>
      </w:r>
      <w:r w:rsidR="009D6E5B">
        <w:rPr>
          <w:rFonts w:hint="cs"/>
          <w:rtl/>
        </w:rPr>
        <w:t>خُطُوَاتٍ</w:t>
      </w:r>
      <w:r w:rsidR="003A43CB">
        <w:rPr>
          <w:rFonts w:hint="cs"/>
          <w:rtl/>
        </w:rPr>
        <w:t xml:space="preserve"> وَيَقطَعَ مَسَافَاتٍ</w:t>
      </w:r>
      <w:r w:rsidR="009D6E5B">
        <w:rPr>
          <w:rFonts w:hint="cs"/>
          <w:rtl/>
        </w:rPr>
        <w:t xml:space="preserve"> </w:t>
      </w:r>
      <w:r>
        <w:rPr>
          <w:rtl/>
        </w:rPr>
        <w:t>، وَإِمَّا أَن يَطُولَ عَلَيهِ الأَمَدُ فَيَقسُوَ قَلبُهُ ، وَيَتَأَخَّرَ وَيَتَقَاعَسَ وَيَفت</w:t>
      </w:r>
      <w:r w:rsidR="003A43CB">
        <w:rPr>
          <w:rFonts w:hint="cs"/>
          <w:rtl/>
        </w:rPr>
        <w:t>ُ</w:t>
      </w:r>
      <w:r>
        <w:rPr>
          <w:rtl/>
        </w:rPr>
        <w:t xml:space="preserve">رَ </w:t>
      </w:r>
      <w:r w:rsidR="00121C59">
        <w:rPr>
          <w:rFonts w:hint="cs"/>
          <w:rtl/>
        </w:rPr>
        <w:t>.</w:t>
      </w:r>
      <w:r>
        <w:rPr>
          <w:rtl/>
        </w:rPr>
        <w:t xml:space="preserve"> أَجَل أَيُّهَا </w:t>
      </w:r>
      <w:proofErr w:type="gramStart"/>
      <w:r>
        <w:rPr>
          <w:rtl/>
        </w:rPr>
        <w:t xml:space="preserve">الإِخوَةُ </w:t>
      </w:r>
      <w:r w:rsidR="009D6E5B">
        <w:rPr>
          <w:rFonts w:hint="cs"/>
          <w:rtl/>
        </w:rPr>
        <w:t>،</w:t>
      </w:r>
      <w:proofErr w:type="gramEnd"/>
      <w:r w:rsidR="009D6E5B">
        <w:rPr>
          <w:rFonts w:hint="cs"/>
          <w:rtl/>
        </w:rPr>
        <w:t xml:space="preserve"> </w:t>
      </w:r>
      <w:r>
        <w:rPr>
          <w:rtl/>
        </w:rPr>
        <w:t xml:space="preserve">إِنَّ المُسَافِرَ لا يَتَوَقَّفُ في الطَّرِيقِ ، وَإِنَّمَا هُوَ في </w:t>
      </w:r>
      <w:r>
        <w:rPr>
          <w:rtl/>
        </w:rPr>
        <w:lastRenderedPageBreak/>
        <w:t>ذَهَابٍ وَتَقَدُّمٍ ، أَو في تَقَهقُرٍ وَتَأَخُّرٍ ، قَالَ سُبحَانَهُ : "</w:t>
      </w:r>
      <w:r w:rsidR="003A43CB">
        <w:rPr>
          <w:rFonts w:hint="cs"/>
          <w:rtl/>
        </w:rPr>
        <w:t xml:space="preserve"> </w:t>
      </w:r>
      <w:r>
        <w:rPr>
          <w:rtl/>
        </w:rPr>
        <w:t xml:space="preserve">كَلا وَالقَمَرِ . وَاللَّيلِ إِذْ </w:t>
      </w:r>
      <w:proofErr w:type="gramStart"/>
      <w:r>
        <w:rPr>
          <w:rtl/>
        </w:rPr>
        <w:t>أَدبَرَ .</w:t>
      </w:r>
      <w:proofErr w:type="gramEnd"/>
      <w:r>
        <w:rPr>
          <w:rtl/>
        </w:rPr>
        <w:t xml:space="preserve"> وَالصُّبحِ إِذَا </w:t>
      </w:r>
      <w:proofErr w:type="gramStart"/>
      <w:r>
        <w:rPr>
          <w:rtl/>
        </w:rPr>
        <w:t>أَسفَرَ .</w:t>
      </w:r>
      <w:proofErr w:type="gramEnd"/>
      <w:r>
        <w:rPr>
          <w:rtl/>
        </w:rPr>
        <w:t xml:space="preserve"> إِنَّهَا لإِحدَى </w:t>
      </w:r>
      <w:proofErr w:type="gramStart"/>
      <w:r>
        <w:rPr>
          <w:rtl/>
        </w:rPr>
        <w:t>الكُبَرِ .</w:t>
      </w:r>
      <w:proofErr w:type="gramEnd"/>
      <w:r>
        <w:rPr>
          <w:rtl/>
        </w:rPr>
        <w:t xml:space="preserve"> نَذِيرًا </w:t>
      </w:r>
      <w:proofErr w:type="gramStart"/>
      <w:r>
        <w:rPr>
          <w:rtl/>
        </w:rPr>
        <w:t>لِلبَشَرِ .</w:t>
      </w:r>
      <w:proofErr w:type="gramEnd"/>
      <w:r>
        <w:rPr>
          <w:rtl/>
        </w:rPr>
        <w:t xml:space="preserve"> لِمَن شَاءَ مِنكُم أَن يَتَقَدَّمَ أَو يَتَأَخَّر</w:t>
      </w:r>
      <w:r w:rsidR="009D6E5B">
        <w:rPr>
          <w:rFonts w:hint="cs"/>
          <w:rtl/>
        </w:rPr>
        <w:t>َ "</w:t>
      </w:r>
      <w:r>
        <w:rPr>
          <w:rtl/>
        </w:rPr>
        <w:t xml:space="preserve"> </w:t>
      </w:r>
      <w:proofErr w:type="gramStart"/>
      <w:r w:rsidR="003A43CB">
        <w:rPr>
          <w:rFonts w:hint="cs"/>
          <w:rtl/>
        </w:rPr>
        <w:t xml:space="preserve">نَعَم </w:t>
      </w:r>
      <w:r>
        <w:rPr>
          <w:rtl/>
        </w:rPr>
        <w:t>،</w:t>
      </w:r>
      <w:proofErr w:type="gramEnd"/>
      <w:r>
        <w:rPr>
          <w:rtl/>
        </w:rPr>
        <w:t xml:space="preserve"> إِنَّهُ لَيسَ في الطَّبِيعَةِ وَلا في الشَّرِيعَةِ وُقُوفٌ أبدًا ، وَمَا الحَيَاةُ إِلاَّ مَرَاحِلُ تُطوَى أَسرَعَ طَيٍّ ، فَإِمَّا مُسرِعٌ مُتَقَدِّمٌ إِلى الجَنَّةِ بِالأَعمَالِ الصَّالِحَةِ ، وَإِمَّا مُبطِئٌ مُتَأَخِّرٌ </w:t>
      </w:r>
      <w:r w:rsidR="003A43CB">
        <w:rPr>
          <w:rtl/>
        </w:rPr>
        <w:t>إِلى النَّارِ</w:t>
      </w:r>
      <w:r w:rsidR="003A43CB">
        <w:rPr>
          <w:rtl/>
        </w:rPr>
        <w:t xml:space="preserve"> </w:t>
      </w:r>
      <w:r>
        <w:rPr>
          <w:rtl/>
        </w:rPr>
        <w:t>بِالأَعمَالِ السَّيِّئَةِ ، وَلا طَرِيقَ لِسَالِكٍ إِلى غَيرِ هَاتَينِ الدَّارَينِ ، وَمَن لم يَتَقَدَّمْ فَهُوَ مُتَأَخِّرٌ . فَاللهَ اللهَ ، فَإِنَّ الحَيَاةَ مِضمَارُ سِبَاقٍ وَ</w:t>
      </w:r>
      <w:r w:rsidR="00FD12F6">
        <w:rPr>
          <w:rFonts w:hint="cs"/>
          <w:rtl/>
        </w:rPr>
        <w:t xml:space="preserve">مَيدَانُ </w:t>
      </w:r>
      <w:r>
        <w:rPr>
          <w:rtl/>
        </w:rPr>
        <w:t xml:space="preserve">تَنَافُسٍ في الخَيرَاتِ ، وَقَد حَثَّ </w:t>
      </w:r>
      <w:r>
        <w:rPr>
          <w:rtl/>
        </w:rPr>
        <w:t xml:space="preserve">اللهُ تَعَالى عِبَادَهُ عَلَى المُسَارَعَةِ وَالمُسَابَقَةِ فِيمَا يَنَالُونَ بِهِ مَرضَاتَهُ وَجَنَّتَهُ ، فَقَالَ سُبحَانَهُ : " وَسَارِعُوا إِلى مَغفِرَةٍ مِن رَبِّكُم " وَقَالَ جَلَّ وَعَلا : " سَابِقُوا إِلى مَغفِرَةٍ مِن رَبِّكُم " وَقَالَ سُبحَانَهُ : " فَاستَبِقُوا الخَيرَاتِ " وَامتَدَحَ تَعَالى أَنبِيَاءَهُ وَعِبَادَهُ الصَّالِحِينَ فَقَالَ عَنهُم : " إِنَّهُم كَانُوا يُسَارِعُونَ في الخَيرَاتِ وَيَدعُونَنَا رَغَبًا وَرَهَبًا وَكَانُوا لَنَا خَاشِعِينَ " وَقَد رُوِيَ في بَعضِ الأَحَادِيثِ : " بَادِرُوا بِالأَعمَالِ سَبعًا : هَل تَنتَظِرُونَ إِلاَّ فَقرًا مُنسِيًا ، أَو غِنًى </w:t>
      </w:r>
      <w:proofErr w:type="spellStart"/>
      <w:r>
        <w:rPr>
          <w:rtl/>
        </w:rPr>
        <w:t>مُطغِيًا</w:t>
      </w:r>
      <w:proofErr w:type="spellEnd"/>
      <w:r>
        <w:rPr>
          <w:rtl/>
        </w:rPr>
        <w:t xml:space="preserve"> ، أَو مَرَضًا مُفْسِدًا ، </w:t>
      </w:r>
      <w:r>
        <w:rPr>
          <w:rtl/>
        </w:rPr>
        <w:lastRenderedPageBreak/>
        <w:t>أَو هَرَمًا مُفْنِدًا ، أَو مَوتًا مُجهِزًا ، أَوِ الدَّجَّالَ فَشَرٌّ غَائِبٍ يُنتَظَرُ ، أَوِ السَّاعَةَ فَالسَّاعَةُ أَدهَى وَأَمَرُّ "</w:t>
      </w:r>
    </w:p>
    <w:sectPr w:rsidR="008332B7" w:rsidRPr="005260A8" w:rsidSect="005E052F">
      <w:pgSz w:w="12240" w:h="7920" w:code="1"/>
      <w:pgMar w:top="964" w:right="964" w:bottom="964" w:left="96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09"/>
    <w:rsid w:val="000E0390"/>
    <w:rsid w:val="00121C59"/>
    <w:rsid w:val="001F2109"/>
    <w:rsid w:val="002946DC"/>
    <w:rsid w:val="003A43CB"/>
    <w:rsid w:val="005260A8"/>
    <w:rsid w:val="005B21A1"/>
    <w:rsid w:val="005E052F"/>
    <w:rsid w:val="00652725"/>
    <w:rsid w:val="006B5769"/>
    <w:rsid w:val="006E64B9"/>
    <w:rsid w:val="007B3E66"/>
    <w:rsid w:val="00820107"/>
    <w:rsid w:val="008332B7"/>
    <w:rsid w:val="009C40C5"/>
    <w:rsid w:val="009D6E5B"/>
    <w:rsid w:val="00A82E1B"/>
    <w:rsid w:val="00AD5E1A"/>
    <w:rsid w:val="00B114A3"/>
    <w:rsid w:val="00B8366F"/>
    <w:rsid w:val="00BB1FB6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80954"/>
  <w15:chartTrackingRefBased/>
  <w15:docId w15:val="{8A490C91-BC21-48FA-AE5B-CE454BAE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2023-11-07T09:42:00Z</dcterms:created>
  <dcterms:modified xsi:type="dcterms:W3CDTF">2023-11-16T10:45:00Z</dcterms:modified>
</cp:coreProperties>
</file>