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5525" w14:textId="77777777" w:rsidR="008A69CB" w:rsidRPr="00DD7FB1" w:rsidRDefault="008A69CB" w:rsidP="008A69CB">
      <w:pPr>
        <w:autoSpaceDE w:val="0"/>
        <w:autoSpaceDN w:val="0"/>
        <w:adjustRightInd w:val="0"/>
        <w:spacing w:after="0" w:line="240" w:lineRule="auto"/>
        <w:jc w:val="center"/>
        <w:rPr>
          <w:rFonts w:cs="PT Bold Broken"/>
          <w:color w:val="C00000"/>
          <w:sz w:val="220"/>
          <w:szCs w:val="220"/>
          <w:u w:val="single"/>
          <w:rtl/>
        </w:rPr>
      </w:pPr>
      <w:r w:rsidRPr="00DD7FB1">
        <w:rPr>
          <w:rFonts w:cs="PT Bold Broken" w:hint="cs"/>
          <w:color w:val="C00000"/>
          <w:sz w:val="220"/>
          <w:szCs w:val="220"/>
          <w:u w:val="single"/>
          <w:rtl/>
        </w:rPr>
        <w:t>الْثِّقَةُ بِاللَّه</w:t>
      </w:r>
    </w:p>
    <w:p w14:paraId="6213667F" w14:textId="77777777" w:rsidR="00072E53" w:rsidRPr="00DD7FB1" w:rsidRDefault="00072E53" w:rsidP="00072E53">
      <w:pPr>
        <w:pStyle w:val="a3"/>
        <w:jc w:val="center"/>
        <w:rPr>
          <w:rFonts w:ascii="Lotus Linotype" w:hAnsi="Lotus Linotype" w:cs="AL-Mateen"/>
          <w:color w:val="C00000"/>
          <w:sz w:val="96"/>
          <w:szCs w:val="96"/>
          <w:u w:val="single"/>
          <w:rtl/>
        </w:rPr>
      </w:pPr>
      <w:r w:rsidRPr="00DD7FB1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</w:t>
      </w:r>
      <w:r w:rsidR="0020127B" w:rsidRPr="00DD7FB1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ْ</w:t>
      </w:r>
      <w:r w:rsidRPr="00DD7FB1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خُطْبَةُ الأُوْلَى</w:t>
      </w:r>
    </w:p>
    <w:p w14:paraId="2F01D51B" w14:textId="77777777" w:rsidR="001D4934" w:rsidRPr="00DD7FB1" w:rsidRDefault="001D4934" w:rsidP="001D4934">
      <w:pPr>
        <w:rPr>
          <w:rFonts w:ascii="Lotus Linotype" w:hAnsi="Lotus Linotype" w:cs="AL-Mateen"/>
          <w:color w:val="C00000"/>
          <w:sz w:val="96"/>
          <w:szCs w:val="96"/>
          <w:u w:val="single"/>
          <w:rtl/>
        </w:rPr>
      </w:pPr>
      <w:bookmarkStart w:id="0" w:name="_Hlk146550200"/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إِنَّ الحَمْدَ لِلهِ، نَحْمَدُهُ وَنَسْتَعِينُهُ، وَنَسْتَغْفِرُهُ ونَتُوبُ إِلَيه، مَنْ يَهْدِ اللهُ فَلَا مُضِلَّ لَهُ، وَمَنْ يُضْلِلْ فَلَا هَادِيَ لَهُ، 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وَ</w:t>
      </w:r>
      <w:r w:rsidRPr="00DD7FB1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 </w:t>
      </w:r>
      <w:r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لَّ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 إِلَهَ إِلَّا اللهُ وَحْدَهُ لَا شَرِيكَ لَهُ، وَ</w:t>
      </w:r>
      <w:r w:rsidRPr="00DD7FB1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أَنَّ مُحَمَّدًا عَبْدُهُ وَرَسُولُهُ.</w:t>
      </w:r>
    </w:p>
    <w:p w14:paraId="33D5670F" w14:textId="0EC0985F" w:rsidR="001D4934" w:rsidRPr="00DD7FB1" w:rsidRDefault="001D4934" w:rsidP="001D4934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DD7FB1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أَمَّا بَعْدُ</w:t>
      </w:r>
      <w:r w:rsidRPr="00DD7FB1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rtl/>
        </w:rPr>
        <w:t xml:space="preserve">: </w:t>
      </w:r>
      <w:r w:rsidRPr="00DD7FB1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فَأُوْصِيْكُمْ وَنَفْسِي بِتَقْوَى اللهِ</w:t>
      </w:r>
      <w:r w:rsidRPr="00DD7FB1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في السِرِّ والعَلَنِ، </w:t>
      </w:r>
      <w:r w:rsidRPr="00DD7FB1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فَالتَّقْوَى: </w:t>
      </w:r>
      <w:r w:rsidRPr="00DD7FB1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هِيَ طَوْقُ النَّجَاةِ مِنَ المِحَنِ، وَالعَاصِمَةُ مِنَ الفِتَنِ! </w:t>
      </w:r>
      <w:r w:rsidRPr="00DD7FB1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lastRenderedPageBreak/>
        <w:t>﴿</w:t>
      </w:r>
      <w:r w:rsidRPr="00DD7FB1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يَا أَيُّهَا الَّذِينَ آمَنُوا إِنْ تَتَّقُوا الل</w:t>
      </w:r>
      <w:r w:rsidRPr="00DD7FB1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Pr="00DD7FB1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يَجْعَلْ لَكُمْ فُرْقَانًا</w:t>
      </w:r>
      <w:r w:rsidRPr="00DD7FB1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﴾.</w:t>
      </w:r>
      <w:bookmarkEnd w:id="0"/>
    </w:p>
    <w:p w14:paraId="1D50124C" w14:textId="21804BCC" w:rsidR="008A69CB" w:rsidRPr="00DD7FB1" w:rsidRDefault="00072E53" w:rsidP="0009686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ع</w:t>
      </w:r>
      <w:r w:rsidR="0020127B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ب</w:t>
      </w:r>
      <w:r w:rsidR="0020127B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اد</w:t>
      </w:r>
      <w:r w:rsidR="0020127B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الله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rtl/>
        </w:rPr>
        <w:t xml:space="preserve">: 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إ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َّ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 خ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لاص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التَّوَكُّلِ،</w:t>
      </w:r>
      <w:r w:rsidR="00226E3A" w:rsidRPr="00DD7FB1">
        <w:rPr>
          <w:rFonts w:ascii="Traditional Arabic" w:hAnsi="Traditional Arabic" w:cs="AL-Mateen"/>
          <w:color w:val="000000"/>
          <w:sz w:val="96"/>
          <w:szCs w:val="96"/>
          <w:rtl/>
        </w:rPr>
        <w:t xml:space="preserve"> 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د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ار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226E3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التَّفْوِيضِ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،</w:t>
      </w:r>
      <w:r w:rsidR="006E3815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6E381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أ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6E381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ص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="006E381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لُ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096868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التَّسْلِيم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، وَحَقِيْقَةُ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096868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الا</w:t>
      </w:r>
      <w:r w:rsidR="00096868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096868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س</w:t>
      </w:r>
      <w:r w:rsidR="00096868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096868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ت</w:t>
      </w:r>
      <w:r w:rsidR="00096868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096868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ع</w:t>
      </w:r>
      <w:r w:rsidR="00096868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096868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ان</w:t>
      </w:r>
      <w:r w:rsidR="00096868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096868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ة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؛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إ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ا </w:t>
      </w:r>
      <w:r w:rsidR="00226E3A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الث</w:t>
      </w:r>
      <w:r w:rsidR="00226E3A" w:rsidRPr="00D04F8A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="00226E3A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226E3A" w:rsidRPr="00D04F8A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26E3A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226E3A" w:rsidRPr="00D04F8A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26E3A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226E3A" w:rsidRPr="00D04F8A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26E3A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الله</w:t>
      </w:r>
      <w:r w:rsidR="00226E3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!</w:t>
      </w:r>
      <w:r w:rsidR="0020127B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0444D9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﴿</w:t>
      </w:r>
      <w:r w:rsidR="008A69C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إِيَّاكَ نَعْبُدُ وَإِ</w:t>
      </w:r>
      <w:r w:rsidR="000444D9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يَّاكَ نَسْتَعِينُ</w:t>
      </w:r>
      <w:r w:rsidR="000444D9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﴾</w:t>
      </w:r>
      <w:r w:rsidR="008A69CB" w:rsidRPr="00DD7FB1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1"/>
      </w:r>
      <w:r w:rsidR="008A69CB" w:rsidRPr="00DD7FB1">
        <w:rPr>
          <w:rFonts w:ascii="Lotus Linotype" w:hAnsi="Lotus Linotype" w:cs="Lotus Linotype"/>
          <w:color w:val="000000"/>
          <w:sz w:val="96"/>
          <w:szCs w:val="96"/>
          <w:rtl/>
        </w:rPr>
        <w:t>.</w:t>
      </w:r>
    </w:p>
    <w:p w14:paraId="745BD811" w14:textId="513492B0" w:rsidR="001D4934" w:rsidRPr="00DD7FB1" w:rsidRDefault="00EB0E3C" w:rsidP="001D4934">
      <w:pPr>
        <w:pStyle w:val="a3"/>
        <w:rPr>
          <w:rFonts w:ascii="Lotus Linotype" w:hAnsi="Lotus Linotype" w:cs="Lotus Linotype"/>
          <w:sz w:val="96"/>
          <w:szCs w:val="96"/>
          <w:rtl/>
        </w:rPr>
      </w:pP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والث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ِّ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ق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ة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ُ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ب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د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ي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ْ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ن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الله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؛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ت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ث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الع</w:t>
      </w:r>
      <w:r w:rsidR="00096868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ِ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ز</w:t>
      </w:r>
      <w:r w:rsidR="00096868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َّ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096868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َ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الإ</w:t>
      </w:r>
      <w:r w:rsidR="00096868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ِ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096868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ْ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لام</w:t>
      </w:r>
      <w:r w:rsidR="00096868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ِ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096868"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ِّ</w:t>
      </w:r>
      <w:r w:rsidRPr="00D04F8A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3F5D9D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،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287CF9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تَدْفَعُ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اله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ز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يم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ة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الن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س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ة!</w:t>
      </w:r>
      <w:r w:rsidRPr="00E04950">
        <w:rPr>
          <w:rFonts w:ascii="Traditional Arabic" w:hAnsi="Traditional Arabic" w:cs="AL-Mateen" w:hint="cs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وَلَا تَهِنُوا وَلَا تَحْزَنُوا وَأَنْتُمُ ا</w:t>
      </w:r>
      <w:r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لْأَعْلَوْنَ</w:t>
      </w:r>
      <w:r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إِنْ كُنْتُمْ مُؤْمِنِي</w:t>
      </w:r>
      <w:r w:rsidR="006E7D95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نَ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 xml:space="preserve"> قال الأ</w:t>
      </w:r>
      <w:r w:rsidR="001D4934" w:rsidRPr="00DD7FB1">
        <w:rPr>
          <w:rFonts w:ascii="Lotus Linotype" w:hAnsi="Lotus Linotype" w:cs="Lotus Linotype" w:hint="cs"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>ل</w:t>
      </w:r>
      <w:r w:rsidR="001D4934" w:rsidRPr="00DD7FB1">
        <w:rPr>
          <w:rFonts w:ascii="Lotus Linotype" w:hAnsi="Lotus Linotype" w:cs="Lotus Linotype" w:hint="cs"/>
          <w:sz w:val="96"/>
          <w:szCs w:val="96"/>
          <w:rtl/>
        </w:rPr>
        <w:t>ُ</w:t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>و</w:t>
      </w:r>
      <w:r w:rsidR="001D4934" w:rsidRPr="00DD7FB1">
        <w:rPr>
          <w:rFonts w:ascii="Lotus Linotype" w:hAnsi="Lotus Linotype" w:cs="Lotus Linotype" w:hint="cs"/>
          <w:sz w:val="96"/>
          <w:szCs w:val="96"/>
          <w:rtl/>
        </w:rPr>
        <w:t>ْ</w:t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>س</w:t>
      </w:r>
      <w:r w:rsidR="001D4934" w:rsidRPr="00DD7FB1">
        <w:rPr>
          <w:rFonts w:ascii="Lotus Linotype" w:hAnsi="Lotus Linotype" w:cs="Lotus Linotype" w:hint="cs"/>
          <w:sz w:val="96"/>
          <w:szCs w:val="96"/>
          <w:rtl/>
        </w:rPr>
        <w:t>ِ</w:t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>ي:</w:t>
      </w:r>
      <w:r w:rsidR="00105343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105343">
        <w:rPr>
          <w:rFonts w:ascii="Lotus Linotype" w:hAnsi="Lotus Linotype" w:cs="Lotus Linotype" w:hint="cs"/>
          <w:b/>
          <w:bCs/>
          <w:sz w:val="96"/>
          <w:szCs w:val="96"/>
          <w:rtl/>
        </w:rPr>
        <w:lastRenderedPageBreak/>
        <w:t>(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الإ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يمان</w:t>
      </w:r>
      <w:r w:rsidR="00105343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ي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ج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ب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ق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َّ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ة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الق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ل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ب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ِ،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و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م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ز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ي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د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u w:val="single"/>
          <w:rtl/>
        </w:rPr>
        <w:t>لث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u w:val="single"/>
          <w:rtl/>
        </w:rPr>
        <w:t>ِّ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u w:val="single"/>
          <w:rtl/>
        </w:rPr>
        <w:t>ق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u w:val="single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u w:val="single"/>
          <w:rtl/>
        </w:rPr>
        <w:t>ة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u w:val="single"/>
          <w:rtl/>
        </w:rPr>
        <w:t>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u w:val="single"/>
          <w:rtl/>
        </w:rPr>
        <w:t xml:space="preserve"> بالله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u w:val="single"/>
          <w:rtl/>
        </w:rPr>
        <w:t>ِ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،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و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ع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د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م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الم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ب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الاة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ب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ع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د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ائ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1D4934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 w:rsidR="001D4934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!</w:t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>)</w:t>
      </w:r>
      <w:r w:rsidR="001D4934" w:rsidRPr="00DD7FB1">
        <w:rPr>
          <w:rStyle w:val="a4"/>
          <w:rFonts w:ascii="Lotus Linotype" w:hAnsi="Lotus Linotype" w:cs="Lotus Linotype"/>
          <w:sz w:val="96"/>
          <w:szCs w:val="96"/>
          <w:rtl/>
        </w:rPr>
        <w:footnoteReference w:id="2"/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 xml:space="preserve">. </w:t>
      </w:r>
    </w:p>
    <w:p w14:paraId="1542FC17" w14:textId="68EC487F" w:rsidR="00EB0E3C" w:rsidRPr="00DD7FB1" w:rsidRDefault="007E230F" w:rsidP="00E42F2C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u w:val="single"/>
          <w:rtl/>
        </w:rPr>
      </w:pP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و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م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ن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ْ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ع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لام</w:t>
      </w:r>
      <w:r w:rsidR="00096868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ات</w:t>
      </w:r>
      <w:r w:rsidR="0055726F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</w:t>
      </w:r>
      <w:r w:rsidRPr="00DD7FB1">
        <w:rPr>
          <w:rFonts w:ascii="Traditional Arabic" w:hAnsi="Traditional Arabic" w:cs="AL-Mateen"/>
          <w:color w:val="000000"/>
          <w:sz w:val="96"/>
          <w:szCs w:val="96"/>
          <w:u w:val="single"/>
          <w:rtl/>
        </w:rPr>
        <w:t>الثِّقَةِ بِاللَّهِ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؛</w:t>
      </w:r>
      <w:r w:rsidRPr="00DD7FB1">
        <w:rPr>
          <w:rFonts w:ascii="Traditional Arabic" w:hAnsi="Traditional Arabic" w:cs="AL-Mateen"/>
          <w:color w:val="000000"/>
          <w:sz w:val="96"/>
          <w:szCs w:val="96"/>
          <w:u w:val="single"/>
          <w:rtl/>
        </w:rPr>
        <w:t xml:space="preserve"> </w:t>
      </w:r>
      <w:r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حُسْنُ الظَّنِّ</w:t>
      </w:r>
      <w:r w:rsidR="00D04F8A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 xml:space="preserve"> بِهِ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!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rtl/>
        </w:rPr>
        <w:t xml:space="preserve"> </w:t>
      </w:r>
      <w:r w:rsidR="0020127B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قال تعال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ى:</w:t>
      </w:r>
      <w:r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(</w:t>
      </w:r>
      <w:r w:rsidR="0020127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أَنَا عِنْدَ </w:t>
      </w:r>
      <w:r w:rsidR="0020127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ظَ</w:t>
      </w:r>
      <w:r w:rsidR="0020127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نِّ عَبْدِ</w:t>
      </w:r>
      <w:r w:rsidR="0020127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 بِي</w:t>
      </w:r>
      <w:r w:rsidR="0020127B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20127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فَلْيَظُنَّ بِي مَا شَاءَ</w:t>
      </w:r>
      <w:r w:rsidR="004351E3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</w:t>
      </w:r>
      <w:r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)</w:t>
      </w:r>
      <w:r w:rsidR="0020127B" w:rsidRPr="00DD7FB1">
        <w:rPr>
          <w:rStyle w:val="a4"/>
          <w:rFonts w:ascii="Lotus Linotype" w:hAnsi="Lotus Linotype" w:cs="Lotus Linotype"/>
          <w:b/>
          <w:bCs/>
          <w:color w:val="000000"/>
          <w:sz w:val="96"/>
          <w:szCs w:val="96"/>
          <w:rtl/>
        </w:rPr>
        <w:footnoteReference w:id="3"/>
      </w:r>
      <w:r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.</w:t>
      </w:r>
    </w:p>
    <w:p w14:paraId="45CDB85A" w14:textId="56DFDD50" w:rsidR="008A69CB" w:rsidRPr="00D04F8A" w:rsidRDefault="000444D9" w:rsidP="00D04F8A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و</w:t>
      </w:r>
      <w:r w:rsidR="00872A1A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الث</w:t>
      </w:r>
      <w:r w:rsidR="00096868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ِّ</w:t>
      </w:r>
      <w:r w:rsidR="00872A1A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ق</w:t>
      </w:r>
      <w:r w:rsidR="00096868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872A1A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096868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="00872A1A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ب</w:t>
      </w:r>
      <w:r w:rsidR="00096868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872A1A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الله</w:t>
      </w:r>
      <w:r w:rsidR="00096868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2B079A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="00872A1A" w:rsidRPr="00DD7FB1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 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F5D9D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حِصْنُ </w:t>
      </w:r>
      <w:r w:rsidR="00872A1A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الأ</w:t>
      </w:r>
      <w:r w:rsidR="00096868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م</w:t>
      </w:r>
      <w:r w:rsidR="00096868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ان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؛</w:t>
      </w:r>
      <w:r w:rsidR="00872A1A" w:rsidRPr="00DD7FB1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 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الم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خ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اوف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والأ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ح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ز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ان</w:t>
      </w:r>
      <w:r w:rsidR="00D04F8A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D04F8A">
        <w:rPr>
          <w:rFonts w:ascii="Lotus Linotype" w:hAnsi="Lotus Linotype" w:cs="Lotus Linotype" w:hint="cs"/>
          <w:color w:val="000000"/>
          <w:sz w:val="96"/>
          <w:szCs w:val="96"/>
          <w:rtl/>
        </w:rPr>
        <w:t>فَ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أ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اد</w:t>
      </w:r>
      <w:r w:rsidR="0009686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الهُرُوبَ </w:t>
      </w:r>
      <w:r w:rsidR="008A69CB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مِنْ </w:t>
      </w:r>
      <w:r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ضِي</w:t>
      </w:r>
      <w:r w:rsidR="00096868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قِ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872A1A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الهُمُومِ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؛</w:t>
      </w:r>
      <w:r w:rsidR="008A69CB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8A69CB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خ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ج</w:t>
      </w:r>
      <w:r w:rsidR="00A360E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إِلَى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8A69CB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فَضَاءِ </w:t>
      </w:r>
      <w:r w:rsidR="00690D7D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الثِّقَةِ بِالل</w:t>
      </w:r>
      <w:r w:rsidR="00690D7D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4351E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="008A69CB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إ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096868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لَا هَمَّ مَعَ </w:t>
      </w:r>
      <w:r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الل</w:t>
      </w:r>
      <w:r w:rsidR="00DD7FB1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!</w:t>
      </w:r>
      <w:r w:rsidR="008A69CB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8A69C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وَمَنْ يَ</w:t>
      </w:r>
      <w:r w:rsidR="008A69C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تَوَكَّ</w:t>
      </w:r>
      <w:r w:rsidR="008A69C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ل</w:t>
      </w:r>
      <w:r w:rsidR="00A67765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ْ عَلَى الل</w:t>
      </w:r>
      <w:r w:rsidR="002B079A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A67765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فَهُوَ حَ</w:t>
      </w:r>
      <w:r w:rsidR="00A67765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سْبُ</w:t>
      </w:r>
      <w:r w:rsidR="00A67765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هُ</w:t>
      </w:r>
      <w:r w:rsidR="00A6776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A67765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="008A69CB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أَيْ</w:t>
      </w:r>
      <w:r w:rsidR="0055726F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كَافِي مَنْ </w:t>
      </w:r>
      <w:r w:rsidR="0055726F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يَثِقُ بِهِ</w:t>
      </w:r>
      <w:r w:rsidR="00D04F8A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881FC4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="00A6776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كُلَّ مَا أَهَمَّهُ</w:t>
      </w:r>
      <w:r w:rsidR="00287CF9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8A69CB" w:rsidRPr="00DD7FB1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4"/>
      </w:r>
      <w:r w:rsidR="001D4934" w:rsidRPr="00DD7FB1">
        <w:rPr>
          <w:rFonts w:ascii="Traditional Arabic" w:hAnsi="Traditional Arabic" w:cs="Traditional Arabic" w:hint="cs"/>
          <w:b/>
          <w:bCs/>
          <w:sz w:val="96"/>
          <w:szCs w:val="96"/>
          <w:rtl/>
        </w:rPr>
        <w:t xml:space="preserve"> </w:t>
      </w:r>
      <w:r w:rsidR="00A6776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قال ابن</w:t>
      </w:r>
      <w:r w:rsidR="00A67765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A67765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الق</w:t>
      </w:r>
      <w:r w:rsidR="00A360E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6776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A360E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ِّ</w:t>
      </w:r>
      <w:r w:rsidR="00A6776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م:</w:t>
      </w:r>
      <w:r w:rsidR="00A67765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(</w:t>
      </w:r>
      <w:r w:rsidR="008A69CB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فَإِنَّهُ لَا أَشْرَحَ لِلصَّدْرِ، وَلَا أَوْسَعَ لَهُ </w:t>
      </w:r>
      <w:r w:rsidR="00D04F8A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-</w:t>
      </w:r>
      <w:r w:rsidR="008A69CB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بَعْدَ الْإِيمَانِ</w:t>
      </w:r>
      <w:r w:rsidR="00D04F8A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-</w:t>
      </w:r>
      <w:r w:rsidR="00226E3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226E3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مِنْ </w:t>
      </w:r>
      <w:r w:rsidR="00226E3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ثِقَتِهِ بِالل</w:t>
      </w:r>
      <w:r w:rsidR="002B079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هِ</w:t>
      </w:r>
      <w:r w:rsidR="00226E3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، </w:t>
      </w:r>
      <w:r w:rsidR="008A69CB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وَرَجَائِهِ لَهُ</w:t>
      </w:r>
      <w:r w:rsidR="00226E3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8A69CB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وَحُسْنِ ظَنِّهِ بِهِ</w:t>
      </w:r>
      <w:r w:rsidR="00A67765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)</w:t>
      </w:r>
      <w:r w:rsidR="008A69CB" w:rsidRPr="00DD7FB1">
        <w:rPr>
          <w:rStyle w:val="a4"/>
          <w:rFonts w:ascii="Lotus Linotype" w:hAnsi="Lotus Linotype" w:cs="Lotus Linotype"/>
          <w:b/>
          <w:bCs/>
          <w:color w:val="000000"/>
          <w:sz w:val="96"/>
          <w:szCs w:val="96"/>
          <w:rtl/>
        </w:rPr>
        <w:footnoteReference w:id="5"/>
      </w:r>
      <w:r w:rsidR="008A69CB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.</w:t>
      </w:r>
    </w:p>
    <w:p w14:paraId="00261ECE" w14:textId="5BA04B40" w:rsidR="002806F7" w:rsidRPr="00DD7FB1" w:rsidRDefault="00A67765" w:rsidP="00872A1A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والث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ِّ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ق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ب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الله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؛</w:t>
      </w:r>
      <w:r w:rsidRPr="00DD7FB1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ج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أُمّ</w:t>
      </w:r>
      <w:r w:rsidR="00DD7FB1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806F7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مُوسَى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="0055726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55726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ق</w:t>
      </w:r>
      <w:r w:rsidR="0055726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 ب</w:t>
      </w:r>
      <w:r w:rsidR="0055726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في الب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ح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ر!</w:t>
      </w:r>
      <w:r w:rsidR="002806F7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2806F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فَإِذَا خِفْتِ عَلَيْهِ فَأَلْقِيهِ فِي الْيَمِّ وَلَا تَخَا</w:t>
      </w:r>
      <w:r w:rsidR="00812ED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فِي وَلَا </w:t>
      </w:r>
      <w:r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تَحْزَنِي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872A1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="002806F7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لَوْلَا ثِقَت</w:t>
      </w:r>
      <w:r w:rsidR="00872A1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2806F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هَا بِرَبِّهَا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="00872A1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لَمَا أَلْقَتْ بِوَلَدِهَا</w:t>
      </w:r>
      <w:r w:rsidR="00872A1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؛ لأ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872A1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ا </w:t>
      </w:r>
      <w:r w:rsidR="00872A1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lastRenderedPageBreak/>
        <w:t>و</w:t>
      </w:r>
      <w:r w:rsidR="009B39D3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ث</w:t>
      </w:r>
      <w:r w:rsidR="009B39D3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872A1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ق</w:t>
      </w:r>
      <w:r w:rsidR="009B39D3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872A1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ت</w:t>
      </w:r>
      <w:r w:rsidR="009B39D3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872A1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ب</w:t>
      </w:r>
      <w:r w:rsidR="00287CF9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ِوَعْدِ </w:t>
      </w:r>
      <w:r w:rsidR="00E04950">
        <w:rPr>
          <w:rFonts w:ascii="Lotus Linotype" w:hAnsi="Lotus Linotype" w:cs="Lotus Linotype" w:hint="cs"/>
          <w:color w:val="000000"/>
          <w:sz w:val="96"/>
          <w:szCs w:val="96"/>
          <w:rtl/>
        </w:rPr>
        <w:t>اللهِ</w:t>
      </w:r>
      <w:r w:rsidR="00D04F8A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حِينَ قال:</w:t>
      </w:r>
      <w:r w:rsidR="00162E27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162E2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EC185A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إِنَّا </w:t>
      </w:r>
      <w:r w:rsidR="00EC185A" w:rsidRPr="00D04F8A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رَادُّوهُ إِلَيْكِ وَجَاعِلُوهُ</w:t>
      </w:r>
      <w:r w:rsidR="00EC185A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مِنَ الْمُرْسَلِينَ</w:t>
      </w:r>
      <w:r w:rsidR="00162E2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162E27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51786A99" w14:textId="1A164062" w:rsidR="00162E27" w:rsidRPr="00DD7FB1" w:rsidRDefault="00162E27" w:rsidP="00E625F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Pr="00DD7FB1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الثِّقَةُ بِاللهِ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؛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تَكْبُرُ </w:t>
      </w:r>
      <w:r w:rsidRPr="00846D34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بِ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الصَّلاةِ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، </w:t>
      </w:r>
      <w:r w:rsidR="00846D34">
        <w:rPr>
          <w:rFonts w:ascii="Lotus Linotype" w:hAnsi="Lotus Linotype" w:cs="Lotus Linotype" w:hint="cs"/>
          <w:color w:val="000000"/>
          <w:sz w:val="96"/>
          <w:szCs w:val="96"/>
          <w:rtl/>
        </w:rPr>
        <w:t>فَ</w:t>
      </w:r>
      <w:r w:rsidR="00E9018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846D34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صْغُرُ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846D34">
        <w:rPr>
          <w:rFonts w:ascii="Lotus Linotype" w:hAnsi="Lotus Linotype" w:cs="Lotus Linotype" w:hint="cs"/>
          <w:color w:val="000000"/>
          <w:sz w:val="96"/>
          <w:szCs w:val="96"/>
          <w:rtl/>
        </w:rPr>
        <w:t>مَعَهَا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كُلُّ </w:t>
      </w:r>
      <w:r w:rsidR="00613E07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هَلَعٍ وَجَزَعٍ</w:t>
      </w:r>
      <w:r w:rsidR="00E9018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ز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Pr="00DD7FB1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6"/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613E0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إِنَّ الْإِنْسانَ خُلِقَ ه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َلُوع</w:t>
      </w:r>
      <w:r w:rsidR="00613E07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="00613E07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*</w:t>
      </w:r>
      <w:r w:rsidR="001D4934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إِذا مَسَّهُ الشَّرُّ 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جَ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زُوع</w:t>
      </w:r>
      <w:r w:rsidR="00613E07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="00613E07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*</w:t>
      </w:r>
      <w:r w:rsidR="001D4934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وَإِذا مَسَّهُ الخَيْرُ مَنُوع</w:t>
      </w:r>
      <w:r w:rsidR="00613E07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إِلَّا المُ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صَلِّين</w:t>
      </w:r>
      <w:r w:rsidR="00613E07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َ</w:t>
      </w:r>
      <w:r w:rsidR="00613E0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613E07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139E5E68" w14:textId="0B0FD0BF" w:rsidR="001D75D1" w:rsidRPr="00DD7FB1" w:rsidRDefault="00DC5D8E" w:rsidP="001D75D1">
      <w:pPr>
        <w:rPr>
          <w:rFonts w:ascii="Lotus Linotype" w:hAnsi="Lotus Linotype" w:cs="Lotus Linotype"/>
          <w:sz w:val="96"/>
          <w:szCs w:val="96"/>
          <w:rtl/>
        </w:rPr>
      </w:pP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و</w:t>
      </w:r>
      <w:r w:rsidR="001D75D1" w:rsidRPr="00DD7FB1">
        <w:rPr>
          <w:rFonts w:ascii="Traditional Arabic" w:hAnsi="Traditional Arabic" w:cs="AL-Mateen"/>
          <w:color w:val="000000"/>
          <w:sz w:val="96"/>
          <w:szCs w:val="96"/>
          <w:u w:val="single"/>
          <w:rtl/>
        </w:rPr>
        <w:t>الوَاثِق</w:t>
      </w:r>
      <w:r w:rsidR="001D75D1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ُ</w:t>
      </w:r>
      <w:r w:rsidRPr="00DD7FB1">
        <w:rPr>
          <w:rFonts w:ascii="Traditional Arabic" w:hAnsi="Traditional Arabic" w:cs="AL-Mateen"/>
          <w:color w:val="000000"/>
          <w:sz w:val="96"/>
          <w:szCs w:val="96"/>
          <w:u w:val="single"/>
          <w:rtl/>
        </w:rPr>
        <w:t xml:space="preserve"> بِال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رَّحْمَن</w:t>
      </w:r>
      <w:r w:rsidR="00A360EC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،</w:t>
      </w:r>
      <w:r w:rsidR="006E3815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يَعِيشُ في </w:t>
      </w:r>
      <w:r w:rsidR="00EB0E3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سَكِينَةٍ و</w:t>
      </w:r>
      <w:r w:rsidR="00D04F8A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EB0E3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أَمَان</w:t>
      </w:r>
      <w:r w:rsidR="00D04F8A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ٍ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، ب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ِيْدًا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عن 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التَّشَاؤُمِ و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الأ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ح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ز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EB0E3C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ان</w:t>
      </w:r>
      <w:r w:rsidR="00D04F8A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A360E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، 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وَخُرَافَاتِ الكُهَّان</w:t>
      </w:r>
      <w:r w:rsidR="001D75D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، و</w:t>
      </w:r>
      <w:r w:rsidR="0075639F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1D75D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75639F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1D75D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س</w:t>
      </w:r>
      <w:r w:rsidR="0075639F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1D75D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اوسِ الش</w:t>
      </w:r>
      <w:r w:rsidR="00793E3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1D75D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793E3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1D75D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ط</w:t>
      </w:r>
      <w:r w:rsidR="00793E3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1D75D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ان</w:t>
      </w:r>
      <w:r w:rsidR="00EB0E3C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EB0E3C" w:rsidRPr="00DD7FB1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793E31" w:rsidRPr="00DD7FB1">
        <w:rPr>
          <w:rFonts w:ascii="Lotus Linotype" w:hAnsi="Lotus Linotype" w:cs="Lotus Linotype" w:hint="cs"/>
          <w:sz w:val="96"/>
          <w:szCs w:val="96"/>
          <w:rtl/>
        </w:rPr>
        <w:t xml:space="preserve">قال </w:t>
      </w:r>
      <w:r w:rsidR="002B079A" w:rsidRPr="00DD7FB1">
        <w:rPr>
          <w:rFonts w:ascii="Lotus Linotype" w:hAnsi="Lotus Linotype" w:cs="Lotus Linotype" w:hint="cs"/>
          <w:sz w:val="96"/>
          <w:szCs w:val="96"/>
        </w:rPr>
        <w:sym w:font="AGA Arabesque" w:char="F055"/>
      </w:r>
      <w:r w:rsidR="00793E31" w:rsidRPr="00DD7FB1">
        <w:rPr>
          <w:rFonts w:ascii="Lotus Linotype" w:hAnsi="Lotus Linotype" w:cs="Lotus Linotype" w:hint="cs"/>
          <w:sz w:val="96"/>
          <w:szCs w:val="96"/>
          <w:rtl/>
        </w:rPr>
        <w:t>:</w:t>
      </w:r>
      <w:r w:rsidR="002B079A" w:rsidRPr="00DD7FB1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1D75D1" w:rsidRPr="00DD7FB1">
        <w:rPr>
          <w:rFonts w:ascii="Lotus Linotype" w:eastAsia="Calibri" w:hAnsi="Lotus Linotype" w:cs="Lotus Linotype"/>
          <w:sz w:val="96"/>
          <w:szCs w:val="96"/>
          <w:rtl/>
        </w:rPr>
        <w:t>﴿</w:t>
      </w:r>
      <w:r w:rsidR="001D75D1" w:rsidRPr="00DD7FB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rtl/>
        </w:rPr>
        <w:t>ا</w:t>
      </w:r>
      <w:r w:rsidR="001D75D1" w:rsidRPr="00DD7FB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u w:val="single"/>
          <w:rtl/>
        </w:rPr>
        <w:t>لشَّيْطَا</w:t>
      </w:r>
      <w:r w:rsidR="001D75D1" w:rsidRPr="00DD7FB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rtl/>
        </w:rPr>
        <w:t xml:space="preserve">نُ يَعِدُكُمُ </w:t>
      </w:r>
      <w:r w:rsidR="001D75D1" w:rsidRPr="00DD7FB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rtl/>
        </w:rPr>
        <w:lastRenderedPageBreak/>
        <w:t>الْفَقْرَ وَيَأْمُرُكُمْ بِالْفَحْشَاءِ</w:t>
      </w:r>
      <w:r w:rsidR="00D04F8A" w:rsidRPr="00D04F8A">
        <w:rPr>
          <w:rFonts w:ascii="Lotus Linotype" w:eastAsia="Calibr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*</w:t>
      </w:r>
      <w:r w:rsidR="001D75D1" w:rsidRPr="00DD7FB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rtl/>
        </w:rPr>
        <w:t xml:space="preserve"> وَالل</w:t>
      </w:r>
      <w:r w:rsidR="002B079A" w:rsidRPr="00DD7FB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1D75D1" w:rsidRPr="00DD7FB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rtl/>
        </w:rPr>
        <w:t xml:space="preserve"> يَعِدُكُمْ مَغْفِرَةً مِنْهُ وَفَضْلًا</w:t>
      </w:r>
      <w:r w:rsidR="001D75D1" w:rsidRPr="00DD7FB1">
        <w:rPr>
          <w:rFonts w:ascii="Lotus Linotype" w:eastAsia="Calibri" w:hAnsi="Lotus Linotype" w:cs="Lotus Linotype"/>
          <w:sz w:val="96"/>
          <w:szCs w:val="96"/>
          <w:rtl/>
        </w:rPr>
        <w:t>﴾</w:t>
      </w:r>
      <w:r w:rsidR="00793E31" w:rsidRPr="00DD7FB1">
        <w:rPr>
          <w:rFonts w:ascii="Lotus Linotype" w:eastAsia="Calibri" w:hAnsi="Lotus Linotype" w:cs="Lotus Linotype" w:hint="cs"/>
          <w:sz w:val="96"/>
          <w:szCs w:val="96"/>
          <w:rtl/>
        </w:rPr>
        <w:t>.</w:t>
      </w:r>
      <w:r w:rsidR="001D75D1" w:rsidRPr="00DD7FB1">
        <w:rPr>
          <w:rFonts w:ascii="Lotus Linotype" w:eastAsia="Calibri" w:hAnsi="Lotus Linotype" w:cs="Lotus Linotype" w:hint="cs"/>
          <w:sz w:val="96"/>
          <w:szCs w:val="96"/>
          <w:rtl/>
        </w:rPr>
        <w:t xml:space="preserve"> </w:t>
      </w:r>
      <w:r w:rsidR="001D75D1" w:rsidRPr="00DD7FB1">
        <w:rPr>
          <w:rFonts w:ascii="Lotus Linotype" w:hAnsi="Lotus Linotype" w:cs="Lotus Linotype"/>
          <w:sz w:val="96"/>
          <w:szCs w:val="96"/>
          <w:rtl/>
        </w:rPr>
        <w:t>قال</w:t>
      </w:r>
      <w:r w:rsidR="001D75D1" w:rsidRPr="00DD7FB1">
        <w:rPr>
          <w:sz w:val="96"/>
          <w:szCs w:val="96"/>
          <w:rtl/>
        </w:rPr>
        <w:t xml:space="preserve"> </w:t>
      </w:r>
      <w:r w:rsidR="001D75D1" w:rsidRPr="00DD7FB1">
        <w:rPr>
          <w:rFonts w:ascii="Lotus Linotype" w:hAnsi="Lotus Linotype" w:cs="Lotus Linotype"/>
          <w:sz w:val="96"/>
          <w:szCs w:val="96"/>
          <w:rtl/>
        </w:rPr>
        <w:t>أ</w:t>
      </w:r>
      <w:r w:rsidR="001D75D1" w:rsidRPr="00DD7FB1">
        <w:rPr>
          <w:rFonts w:ascii="Lotus Linotype" w:hAnsi="Lotus Linotype" w:cs="Lotus Linotype" w:hint="cs"/>
          <w:sz w:val="96"/>
          <w:szCs w:val="96"/>
          <w:rtl/>
        </w:rPr>
        <w:t>َ</w:t>
      </w:r>
      <w:r w:rsidR="001D75D1" w:rsidRPr="00DD7FB1">
        <w:rPr>
          <w:rFonts w:ascii="Lotus Linotype" w:hAnsi="Lotus Linotype" w:cs="Lotus Linotype"/>
          <w:sz w:val="96"/>
          <w:szCs w:val="96"/>
          <w:rtl/>
        </w:rPr>
        <w:t>ب</w:t>
      </w:r>
      <w:r w:rsidR="001D75D1" w:rsidRPr="00DD7FB1">
        <w:rPr>
          <w:rFonts w:ascii="Lotus Linotype" w:hAnsi="Lotus Linotype" w:cs="Lotus Linotype" w:hint="cs"/>
          <w:sz w:val="96"/>
          <w:szCs w:val="96"/>
          <w:rtl/>
        </w:rPr>
        <w:t>ُو</w:t>
      </w:r>
      <w:r w:rsidR="001D75D1" w:rsidRPr="00DD7FB1">
        <w:rPr>
          <w:rFonts w:ascii="Lotus Linotype" w:hAnsi="Lotus Linotype" w:cs="Lotus Linotype"/>
          <w:sz w:val="96"/>
          <w:szCs w:val="96"/>
          <w:rtl/>
        </w:rPr>
        <w:t xml:space="preserve"> حَازِم: </w:t>
      </w:r>
      <w:r w:rsidR="001D75D1" w:rsidRPr="00DD7FB1">
        <w:rPr>
          <w:rFonts w:ascii="Lotus Linotype" w:hAnsi="Lotus Linotype" w:cs="Lotus Linotype" w:hint="cs"/>
          <w:sz w:val="96"/>
          <w:szCs w:val="96"/>
          <w:rtl/>
        </w:rPr>
        <w:t>(</w:t>
      </w:r>
      <w:r w:rsidR="001D75D1" w:rsidRPr="00DD7FB1">
        <w:rPr>
          <w:rFonts w:ascii="Lotus Linotype" w:hAnsi="Lotus Linotype" w:cs="Lotus Linotype"/>
          <w:b/>
          <w:bCs/>
          <w:sz w:val="96"/>
          <w:szCs w:val="96"/>
          <w:rtl/>
        </w:rPr>
        <w:t>لِي مَالَانِ لَا أَخْشَى مَعَهُمَا الْفَقْرَ:</w:t>
      </w:r>
      <w:r w:rsidR="001D75D1" w:rsidRPr="00DD7FB1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1D75D1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ال</w:t>
      </w:r>
      <w:r w:rsidR="001D75D1" w:rsidRPr="00DD7FB1">
        <w:rPr>
          <w:rFonts w:ascii="Lotus Linotype" w:hAnsi="Lotus Linotype" w:cs="Lotus Linotype"/>
          <w:b/>
          <w:bCs/>
          <w:sz w:val="96"/>
          <w:szCs w:val="96"/>
          <w:u w:val="single"/>
          <w:rtl/>
        </w:rPr>
        <w:t>ثِّقَةُ بِالل</w:t>
      </w:r>
      <w:r w:rsidR="002B079A" w:rsidRPr="00DD7FB1">
        <w:rPr>
          <w:rFonts w:ascii="Lotus Linotype" w:hAnsi="Lotus Linotype" w:cs="Lotus Linotype" w:hint="cs"/>
          <w:b/>
          <w:bCs/>
          <w:sz w:val="96"/>
          <w:szCs w:val="96"/>
          <w:u w:val="single"/>
          <w:rtl/>
        </w:rPr>
        <w:t>هِ</w:t>
      </w:r>
      <w:r w:rsidR="001D75D1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، وَالْيَأْسُ مِمَّا فِي أَيْدِي النَّاسِ</w:t>
      </w:r>
      <w:r w:rsidR="001D75D1" w:rsidRPr="00DD7FB1">
        <w:rPr>
          <w:rFonts w:ascii="Lotus Linotype" w:hAnsi="Lotus Linotype" w:cs="Lotus Linotype" w:hint="cs"/>
          <w:sz w:val="96"/>
          <w:szCs w:val="96"/>
          <w:rtl/>
        </w:rPr>
        <w:t>)</w:t>
      </w:r>
      <w:r w:rsidR="001D75D1" w:rsidRPr="00DD7FB1">
        <w:rPr>
          <w:rStyle w:val="a4"/>
          <w:rFonts w:ascii="Lotus Linotype" w:hAnsi="Lotus Linotype" w:cs="Lotus Linotype"/>
          <w:sz w:val="96"/>
          <w:szCs w:val="96"/>
          <w:rtl/>
        </w:rPr>
        <w:footnoteReference w:id="7"/>
      </w:r>
      <w:r w:rsidR="001D75D1" w:rsidRPr="00DD7FB1">
        <w:rPr>
          <w:rFonts w:ascii="Lotus Linotype" w:hAnsi="Lotus Linotype" w:cs="Lotus Linotype"/>
          <w:sz w:val="96"/>
          <w:szCs w:val="96"/>
          <w:rtl/>
        </w:rPr>
        <w:t>.</w:t>
      </w:r>
    </w:p>
    <w:p w14:paraId="3D987015" w14:textId="04CD8F82" w:rsidR="00EA3C61" w:rsidRPr="00DD7FB1" w:rsidRDefault="00DC5D8E" w:rsidP="00EA3C6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AL-Mateen"/>
          <w:color w:val="000000"/>
          <w:sz w:val="96"/>
          <w:szCs w:val="96"/>
          <w:u w:val="single"/>
          <w:rtl/>
        </w:rPr>
      </w:pPr>
      <w:r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lastRenderedPageBreak/>
        <w:t>و</w:t>
      </w:r>
      <w:r w:rsidR="00EA3C61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الو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="00EA3C61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اث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EA3C61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ق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ُ</w:t>
      </w:r>
      <w:r w:rsidR="00EA3C61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 xml:space="preserve"> ب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EA3C61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الله</w:t>
      </w:r>
      <w:r w:rsidR="00DD7FB1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EA3C61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 xml:space="preserve">: 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تُصِي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ْ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بُه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ُ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</w:t>
      </w:r>
      <w:r w:rsidR="00EA3C61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الم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ُ</w:t>
      </w:r>
      <w:r w:rsidR="00EA3C61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ص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ِ</w:t>
      </w:r>
      <w:r w:rsidR="00EA3C61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ي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ْ</w:t>
      </w:r>
      <w:r w:rsidR="00EA3C61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ب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َ</w:t>
      </w:r>
      <w:r w:rsidR="00EA3C61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ة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: ف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ي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ع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ْ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ل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م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ُ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أ</w:t>
      </w:r>
      <w:r w:rsidR="00A360EC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ن</w:t>
      </w:r>
      <w:r w:rsidR="00A360EC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ّه</w:t>
      </w:r>
      <w:r w:rsidR="00A360EC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ا م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ِ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ن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ْ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ع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ِ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ن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ْ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د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ِ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الله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؛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ف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ي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ر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ْ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ض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ى وي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ُ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س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لّ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ِ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م</w:t>
      </w:r>
      <w:r w:rsidR="00A360EC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!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vertAlign w:val="superscript"/>
          <w:rtl/>
        </w:rPr>
        <w:footnoteReference w:id="8"/>
      </w:r>
      <w:r w:rsidR="00EA3C61" w:rsidRPr="00DD7FB1">
        <w:rPr>
          <w:sz w:val="96"/>
          <w:szCs w:val="96"/>
          <w:rtl/>
        </w:rPr>
        <w:t xml:space="preserve"> 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لِأَنَّهُ</w:t>
      </w:r>
      <w:r w:rsidR="00EA3C61" w:rsidRPr="00DD7FB1">
        <w:rPr>
          <w:rFonts w:ascii="Lotus Linotype" w:eastAsiaTheme="minorEastAsia" w:hAnsi="Lotus Linotype" w:cs="Lotus Linotype" w:hint="cs"/>
          <w:b/>
          <w:bCs/>
          <w:color w:val="000000" w:themeColor="text1"/>
          <w:sz w:val="96"/>
          <w:szCs w:val="96"/>
          <w:rtl/>
        </w:rPr>
        <w:t xml:space="preserve"> </w:t>
      </w:r>
      <w:r w:rsidR="00EA3C61" w:rsidRPr="00DD7FB1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>يَثِقُ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ب</w:t>
      </w:r>
      <w:r w:rsidR="009B39D3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ِ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ت</w:t>
      </w:r>
      <w:r w:rsidR="009B39D3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َ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د</w:t>
      </w:r>
      <w:r w:rsidR="009B39D3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ْ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ب</w:t>
      </w:r>
      <w:r w:rsidR="009B39D3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ِ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يرِ الله</w:t>
      </w:r>
      <w:r w:rsidR="00A360EC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؛</w:t>
      </w:r>
      <w:r w:rsidR="00793E3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 xml:space="preserve"> 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﴿</w:t>
      </w:r>
      <w:r w:rsidR="00EA3C61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 xml:space="preserve">مَا أَصَابَ مِنْ </w:t>
      </w:r>
      <w:r w:rsidR="00EA3C61" w:rsidRPr="00105343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مُصِيبَةٍ إِلا بِإِذْنِ الل</w:t>
      </w:r>
      <w:r w:rsidR="00DD7FB1" w:rsidRPr="00105343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EA3C61" w:rsidRPr="00105343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 xml:space="preserve"> وَمَنْ يُؤْمِنْ بِالل</w:t>
      </w:r>
      <w:r w:rsidR="00DD7FB1" w:rsidRPr="00105343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EA3C61" w:rsidRPr="00105343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 xml:space="preserve"> يَهْدِ</w:t>
      </w:r>
      <w:r w:rsidR="00EA3C61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 xml:space="preserve"> قَلْبَهُ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﴾</w:t>
      </w:r>
      <w:r w:rsidR="00EA3C61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 xml:space="preserve">.  </w:t>
      </w:r>
      <w:r w:rsidR="00EA3C61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</w:t>
      </w:r>
    </w:p>
    <w:p w14:paraId="2C1D4D13" w14:textId="47BC44B5" w:rsidR="00701EBD" w:rsidRDefault="00A360EC" w:rsidP="00701EBD">
      <w:pPr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lastRenderedPageBreak/>
        <w:t>و</w:t>
      </w:r>
      <w:r w:rsidR="00D0767A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الثِّقَةُ باللهِ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؛</w:t>
      </w:r>
      <w:r w:rsidR="00793B5C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793B5C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9B39D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ُ</w:t>
      </w:r>
      <w:r w:rsidR="00793B5C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9B39D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793B5C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793B5C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الج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793B5C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ي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ْ</w:t>
      </w:r>
      <w:r w:rsidR="00793B5C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ش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ُ</w:t>
      </w:r>
      <w:r w:rsidR="00793B5C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 </w:t>
      </w:r>
      <w:r w:rsidR="00793B5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</w:t>
      </w:r>
      <w:r w:rsidR="009B39D3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َّ</w:t>
      </w:r>
      <w:r w:rsidR="00793B5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ذ</w:t>
      </w:r>
      <w:r w:rsidR="009B39D3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ِ</w:t>
      </w:r>
      <w:r w:rsidR="00793B5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ي لا ي</w:t>
      </w:r>
      <w:r w:rsidR="009B39D3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ُ</w:t>
      </w:r>
      <w:r w:rsidR="00793B5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ق</w:t>
      </w:r>
      <w:r w:rsidR="009B39D3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ْ</w:t>
      </w:r>
      <w:r w:rsidR="00793B5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ه</w:t>
      </w:r>
      <w:r w:rsidR="009B39D3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793B5C" w:rsidRPr="00D04F8A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ر</w:t>
      </w:r>
      <w:r w:rsidR="00793B5C" w:rsidRPr="00DD7FB1">
        <w:rPr>
          <w:rFonts w:ascii="Lotus Linotype" w:hAnsi="Lotus Linotype" w:cs="Lotus Linotype"/>
          <w:color w:val="000000"/>
          <w:sz w:val="96"/>
          <w:szCs w:val="96"/>
          <w:rtl/>
        </w:rPr>
        <w:t>!</w:t>
      </w:r>
      <w:r w:rsidR="00D0767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ذ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 م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س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ى </w:t>
      </w:r>
      <w:r w:rsidR="002B079A" w:rsidRPr="00DD7FB1">
        <w:rPr>
          <w:rFonts w:ascii="Lotus Linotype" w:hAnsi="Lotus Linotype" w:cs="Lotus Linotype"/>
          <w:color w:val="000000"/>
          <w:sz w:val="96"/>
          <w:szCs w:val="96"/>
        </w:rPr>
        <w:sym w:font="AGA Arabesque" w:char="F075"/>
      </w:r>
      <w:r w:rsidR="00D0767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D0767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الع</w:t>
      </w:r>
      <w:r w:rsidR="00D0767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د</w:t>
      </w:r>
      <w:r w:rsidR="00D0767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D0767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D0767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ُّ</w:t>
      </w:r>
      <w:r w:rsidR="00D0767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خ</w:t>
      </w:r>
      <w:r w:rsidR="00D0767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D0767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="00D0767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ه،</w:t>
      </w:r>
      <w:r w:rsidR="00D0767A" w:rsidRPr="00DD7FB1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 </w:t>
      </w:r>
      <w:r w:rsidR="00D0767A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D0767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الب</w:t>
      </w:r>
      <w:r w:rsidR="00D0767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ح</w:t>
      </w:r>
      <w:r w:rsidR="00D0767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D0767A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ر</w:t>
      </w:r>
      <w:r w:rsidR="00D0767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D0767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أَمَامَه، و</w:t>
      </w:r>
      <w:r w:rsidR="00D0767A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أَصْحَابُه</w:t>
      </w:r>
      <w:r w:rsidR="009B39D3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D0767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يُنَادُون: </w:t>
      </w:r>
      <w:r w:rsidR="00D0767A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﴿</w:t>
      </w:r>
      <w:r w:rsidR="00D0767A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إِنَّا لَمُدْرَكُونَ</w:t>
      </w:r>
      <w:r w:rsidR="00D0767A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="00D0767A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، </w:t>
      </w:r>
      <w:r w:rsidR="00D0767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فَأَجَابَهُم</w:t>
      </w:r>
      <w:r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0767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0767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0767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ى </w:t>
      </w:r>
      <w:r w:rsidR="00D0767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 xml:space="preserve">جَوابَ </w:t>
      </w:r>
      <w:r w:rsidR="00D0767A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الو</w:t>
      </w:r>
      <w:r w:rsidR="00793E31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اثِقِين</w:t>
      </w:r>
      <w:r w:rsidR="00D0767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D0767A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D0767A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﴿</w:t>
      </w:r>
      <w:r w:rsidR="00D0767A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كَل</w:t>
      </w:r>
      <w:r w:rsidR="006E7D95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َّ</w:t>
      </w:r>
      <w:r w:rsidR="00D0767A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إِنَّ مَعِي</w:t>
      </w:r>
      <w:r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D0767A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رَبِّي سَيَهْدِين</w:t>
      </w:r>
      <w:r w:rsidR="00D0767A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="00FE04B7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9"/>
      </w:r>
      <w:r w:rsidR="00FE04B7" w:rsidRPr="00FE04B7">
        <w:rPr>
          <w:rFonts w:ascii="Lotus Linotype" w:hAnsi="Lotus Linotype" w:cs="Lotus Linotype"/>
          <w:color w:val="000000"/>
          <w:sz w:val="96"/>
          <w:szCs w:val="96"/>
          <w:rtl/>
        </w:rPr>
        <w:t>.</w:t>
      </w:r>
    </w:p>
    <w:p w14:paraId="45EC2E7E" w14:textId="7B229A81" w:rsidR="00D0767A" w:rsidRPr="00701EBD" w:rsidRDefault="00493CD2" w:rsidP="00701EBD">
      <w:pPr>
        <w:rPr>
          <w:rFonts w:ascii="Lotus Linotype" w:hAnsi="Lotus Linotype" w:cs="AL-Mateen"/>
          <w:color w:val="000000"/>
          <w:sz w:val="96"/>
          <w:szCs w:val="96"/>
          <w:rtl/>
        </w:rPr>
      </w:pPr>
      <w:r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و</w:t>
      </w:r>
      <w:r w:rsidR="009B39D3"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َ</w:t>
      </w:r>
      <w:r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مَنْ حَقَّقَ الث</w:t>
      </w:r>
      <w:r w:rsidR="009B39D3"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ِّ</w:t>
      </w:r>
      <w:r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ق</w:t>
      </w:r>
      <w:r w:rsidR="009B39D3"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َ</w:t>
      </w:r>
      <w:r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ة</w:t>
      </w:r>
      <w:r w:rsidR="009B39D3"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َ</w:t>
      </w:r>
      <w:r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 xml:space="preserve"> ب</w:t>
      </w:r>
      <w:r w:rsidR="009B39D3"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ِ</w:t>
      </w:r>
      <w:r w:rsidR="00E42F2C" w:rsidRPr="00DD7FB1">
        <w:rPr>
          <w:rFonts w:ascii="Lotus Linotype" w:eastAsiaTheme="minorEastAsia" w:hAnsi="Lotus Linotype" w:cs="AL-Mateen" w:hint="cs"/>
          <w:sz w:val="96"/>
          <w:szCs w:val="96"/>
          <w:u w:val="single"/>
          <w:rtl/>
        </w:rPr>
        <w:t>الله</w:t>
      </w:r>
      <w:r w:rsidR="00E42F2C" w:rsidRPr="00DD7FB1">
        <w:rPr>
          <w:rFonts w:ascii="Lotus Linotype" w:eastAsiaTheme="minorEastAsia" w:hAnsi="Lotus Linotype" w:cs="AL-Mateen" w:hint="cs"/>
          <w:sz w:val="96"/>
          <w:szCs w:val="96"/>
          <w:rtl/>
        </w:rPr>
        <w:t xml:space="preserve">؛ </w:t>
      </w:r>
      <w:r w:rsidR="00E42F2C" w:rsidRPr="00DD7FB1">
        <w:rPr>
          <w:rFonts w:ascii="Lotus Linotype" w:eastAsiaTheme="minorEastAsia" w:hAnsi="Lotus Linotype" w:cs="Lotus Linotype"/>
          <w:sz w:val="96"/>
          <w:szCs w:val="96"/>
          <w:rtl/>
        </w:rPr>
        <w:t>اِسْتَرَاحَ مِنْ</w:t>
      </w:r>
      <w:r w:rsidRPr="00701EBD">
        <w:rPr>
          <w:rFonts w:ascii="Lotus Linotype" w:eastAsiaTheme="minorEastAsia" w:hAnsi="Lotus Linotype" w:cs="Lotus Linotype"/>
          <w:b/>
          <w:bCs/>
          <w:sz w:val="96"/>
          <w:szCs w:val="96"/>
          <w:rtl/>
        </w:rPr>
        <w:t xml:space="preserve"> هَمَّ</w:t>
      </w:r>
      <w:r w:rsidRPr="00DD7FB1">
        <w:rPr>
          <w:rFonts w:ascii="Lotus Linotype" w:eastAsiaTheme="minorEastAsia" w:hAnsi="Lotus Linotype" w:cs="Lotus Linotype"/>
          <w:b/>
          <w:bCs/>
          <w:sz w:val="96"/>
          <w:szCs w:val="96"/>
          <w:rtl/>
        </w:rPr>
        <w:t xml:space="preserve"> </w:t>
      </w:r>
      <w:r w:rsidRPr="00DD7FB1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الرِّزْق</w:t>
      </w:r>
      <w:r w:rsidRPr="00DD7FB1">
        <w:rPr>
          <w:rFonts w:ascii="Lotus Linotype" w:eastAsiaTheme="minorEastAsia" w:hAnsi="Lotus Linotype" w:cs="Lotus Linotype"/>
          <w:sz w:val="96"/>
          <w:szCs w:val="96"/>
          <w:rtl/>
        </w:rPr>
        <w:t>؛</w:t>
      </w:r>
      <w:r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 xml:space="preserve"> قال </w:t>
      </w:r>
      <w:r w:rsidRPr="00DD7FB1">
        <w:rPr>
          <w:rFonts w:ascii="Lotus Linotype" w:eastAsiaTheme="minorEastAsia" w:hAnsi="Lotus Linotype" w:cs="Lotus Linotype"/>
          <w:sz w:val="96"/>
          <w:szCs w:val="96"/>
          <w:rtl/>
        </w:rPr>
        <w:t>حَاتِم</w:t>
      </w:r>
      <w:r w:rsidR="00846D34">
        <w:rPr>
          <w:rFonts w:ascii="Lotus Linotype" w:eastAsiaTheme="minorEastAsia" w:hAnsi="Lotus Linotype" w:cs="Lotus Linotype" w:hint="cs"/>
          <w:sz w:val="96"/>
          <w:szCs w:val="96"/>
          <w:rtl/>
        </w:rPr>
        <w:t>ُ</w:t>
      </w:r>
      <w:r w:rsidRPr="00DD7FB1">
        <w:rPr>
          <w:rFonts w:ascii="Lotus Linotype" w:eastAsiaTheme="minorEastAsia" w:hAnsi="Lotus Linotype" w:cs="Lotus Linotype"/>
          <w:sz w:val="96"/>
          <w:szCs w:val="96"/>
          <w:rtl/>
        </w:rPr>
        <w:t xml:space="preserve"> الأَصَمُّ</w:t>
      </w:r>
      <w:r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>: (</w:t>
      </w:r>
      <w:r w:rsidRPr="00DD7FB1">
        <w:rPr>
          <w:rFonts w:ascii="Lotus Linotype" w:eastAsiaTheme="minorEastAsia" w:hAnsi="Lotus Linotype" w:cs="Lotus Linotype"/>
          <w:b/>
          <w:bCs/>
          <w:sz w:val="96"/>
          <w:szCs w:val="96"/>
          <w:rtl/>
        </w:rPr>
        <w:t>عَلِم</w:t>
      </w:r>
      <w:r w:rsidR="00E94F03" w:rsidRPr="00DD7FB1">
        <w:rPr>
          <w:rFonts w:ascii="Lotus Linotype" w:eastAsiaTheme="minorEastAsia" w:hAnsi="Lotus Linotype" w:cs="Lotus Linotype" w:hint="cs"/>
          <w:b/>
          <w:bCs/>
          <w:sz w:val="96"/>
          <w:szCs w:val="96"/>
          <w:rtl/>
        </w:rPr>
        <w:t>ْ</w:t>
      </w:r>
      <w:r w:rsidRPr="00DD7FB1">
        <w:rPr>
          <w:rFonts w:ascii="Lotus Linotype" w:eastAsiaTheme="minorEastAsia" w:hAnsi="Lotus Linotype" w:cs="Lotus Linotype"/>
          <w:b/>
          <w:bCs/>
          <w:sz w:val="96"/>
          <w:szCs w:val="96"/>
          <w:rtl/>
        </w:rPr>
        <w:t xml:space="preserve">تُ أَنَّ رِزْقِي لاَ </w:t>
      </w:r>
      <w:r w:rsidRPr="00DD7FB1">
        <w:rPr>
          <w:rFonts w:ascii="Lotus Linotype" w:eastAsiaTheme="minorEastAsia" w:hAnsi="Lotus Linotype" w:cs="Lotus Linotype"/>
          <w:b/>
          <w:bCs/>
          <w:sz w:val="96"/>
          <w:szCs w:val="96"/>
          <w:rtl/>
        </w:rPr>
        <w:lastRenderedPageBreak/>
        <w:t>يَأْكُلُهُ غَيْرِي، فَاط</w:t>
      </w:r>
      <w:r w:rsidR="00EB4F89" w:rsidRPr="00DD7FB1">
        <w:rPr>
          <w:rFonts w:ascii="Lotus Linotype" w:eastAsiaTheme="minorEastAsia" w:hAnsi="Lotus Linotype" w:cs="Lotus Linotype" w:hint="cs"/>
          <w:b/>
          <w:bCs/>
          <w:sz w:val="96"/>
          <w:szCs w:val="96"/>
          <w:rtl/>
        </w:rPr>
        <w:t>ْ</w:t>
      </w:r>
      <w:r w:rsidRPr="00DD7FB1">
        <w:rPr>
          <w:rFonts w:ascii="Lotus Linotype" w:eastAsiaTheme="minorEastAsia" w:hAnsi="Lotus Linotype" w:cs="Lotus Linotype"/>
          <w:b/>
          <w:bCs/>
          <w:sz w:val="96"/>
          <w:szCs w:val="96"/>
          <w:rtl/>
        </w:rPr>
        <w:t>مَأَنَّتْ بِهِ نَفْسِي</w:t>
      </w:r>
      <w:r w:rsidR="00BE436C"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>!</w:t>
      </w:r>
      <w:r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>)</w:t>
      </w:r>
      <w:r w:rsidRPr="00DD7FB1">
        <w:rPr>
          <w:rFonts w:ascii="Lotus Linotype" w:eastAsiaTheme="minorEastAsia" w:hAnsi="Lotus Linotype" w:cs="Lotus Linotype"/>
          <w:sz w:val="96"/>
          <w:szCs w:val="96"/>
          <w:vertAlign w:val="superscript"/>
          <w:rtl/>
        </w:rPr>
        <w:footnoteReference w:id="10"/>
      </w:r>
      <w:r w:rsidR="00A360EC"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>.</w:t>
      </w:r>
    </w:p>
    <w:p w14:paraId="10C06A1F" w14:textId="4BC75A7D" w:rsidR="00096868" w:rsidRPr="00DD7FB1" w:rsidRDefault="00DC5D8E" w:rsidP="00AF52D4">
      <w:pPr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و</w:t>
      </w:r>
      <w:r w:rsidR="00251EE7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الو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="00251EE7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اث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="00251EE7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ق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ُ</w:t>
      </w:r>
      <w:r w:rsidR="00493CD2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ون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="00493CD2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ب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="00493CD2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الله</w:t>
      </w:r>
      <w:r w:rsidR="00493CD2" w:rsidRPr="00DD7FB1">
        <w:rPr>
          <w:rFonts w:ascii="Traditional Arabic" w:hAnsi="Traditional Arabic" w:cs="AL-Mateen" w:hint="cs"/>
          <w:color w:val="000000"/>
          <w:sz w:val="96"/>
          <w:szCs w:val="96"/>
          <w:rtl/>
        </w:rPr>
        <w:t>:</w:t>
      </w:r>
      <w:r w:rsidR="00493CD2" w:rsidRPr="00DD7FB1">
        <w:rPr>
          <w:rFonts w:ascii="Traditional Arabic" w:hAnsi="Traditional Arabic" w:cs="AL-Mateen"/>
          <w:b/>
          <w:bCs/>
          <w:color w:val="000000"/>
          <w:sz w:val="96"/>
          <w:szCs w:val="96"/>
          <w:rtl/>
        </w:rPr>
        <w:t xml:space="preserve"> </w:t>
      </w:r>
      <w:r w:rsidR="00493CD2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يَعْمَل</w:t>
      </w:r>
      <w:r w:rsidR="009B39D3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ُ</w:t>
      </w:r>
      <w:r w:rsidR="00493CD2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ونَ</w:t>
      </w:r>
      <w:r w:rsidR="00493CD2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ب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="00493CD2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الأ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493CD2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س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="00493CD2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493CD2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اب،</w:t>
      </w:r>
      <w:r w:rsidR="00493CD2" w:rsidRPr="00DD7FB1">
        <w:rPr>
          <w:rFonts w:ascii="Traditional Arabic" w:hAnsi="Traditional Arabic" w:cs="AL-Mateen"/>
          <w:color w:val="000000"/>
          <w:sz w:val="96"/>
          <w:szCs w:val="96"/>
          <w:rtl/>
        </w:rPr>
        <w:t xml:space="preserve"> </w:t>
      </w:r>
      <w:r w:rsidR="00493CD2" w:rsidRPr="00701EB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9B39D3" w:rsidRPr="00701EB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493CD2" w:rsidRPr="00701EB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يَتَعَلَّقُونَ</w:t>
      </w:r>
      <w:r w:rsidR="00493CD2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بِرَبِّ الأَرْباب</w:t>
      </w:r>
      <w:r w:rsidR="00D47C14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="00E625F1" w:rsidRPr="00DD7FB1">
        <w:rPr>
          <w:rFonts w:ascii="Lotus Linotype" w:eastAsia="Times New Roman" w:hAnsi="Lotus Linotype" w:cs="Lotus Linotype" w:hint="cs"/>
          <w:sz w:val="96"/>
          <w:szCs w:val="96"/>
          <w:rtl/>
        </w:rPr>
        <w:t xml:space="preserve"> قال </w:t>
      </w:r>
      <w:r w:rsidR="002B079A" w:rsidRPr="00DD7FB1">
        <w:rPr>
          <w:rFonts w:ascii="Traditional Arabic" w:eastAsia="Times New Roman" w:hAnsi="Traditional Arabic" w:cs="Traditional Arabic"/>
          <w:sz w:val="96"/>
          <w:szCs w:val="96"/>
          <w:rtl/>
        </w:rPr>
        <w:t>ﷻ</w:t>
      </w:r>
      <w:r w:rsidR="00E625F1" w:rsidRPr="00DD7FB1">
        <w:rPr>
          <w:rFonts w:ascii="Lotus Linotype" w:eastAsia="Times New Roman" w:hAnsi="Lotus Linotype" w:cs="Lotus Linotype" w:hint="cs"/>
          <w:sz w:val="96"/>
          <w:szCs w:val="96"/>
          <w:rtl/>
        </w:rPr>
        <w:t xml:space="preserve">: </w:t>
      </w:r>
      <w:r w:rsidR="00E625F1" w:rsidRPr="00DD7FB1">
        <w:rPr>
          <w:rFonts w:ascii="Lotus Linotype" w:eastAsia="Times New Roman" w:hAnsi="Lotus Linotype" w:cs="Lotus Linotype"/>
          <w:sz w:val="96"/>
          <w:szCs w:val="96"/>
          <w:rtl/>
        </w:rPr>
        <w:t>﴿</w:t>
      </w:r>
      <w:r w:rsidR="00E625F1" w:rsidRPr="00DD7FB1">
        <w:rPr>
          <w:rFonts w:ascii="Lotus Linotype" w:eastAsia="Times New Roman" w:hAnsi="Lotus Linotype" w:cs="Lotus Linotype"/>
          <w:b/>
          <w:bCs/>
          <w:color w:val="C00000"/>
          <w:sz w:val="96"/>
          <w:szCs w:val="96"/>
          <w:rtl/>
        </w:rPr>
        <w:t xml:space="preserve">نِعْمَ أَجْرُ </w:t>
      </w:r>
      <w:r w:rsidR="00E625F1" w:rsidRPr="00DD7FB1">
        <w:rPr>
          <w:rFonts w:ascii="Lotus Linotype" w:eastAsia="Times New Roman" w:hAnsi="Lotus Linotype" w:cs="Lotus Linotype"/>
          <w:b/>
          <w:bCs/>
          <w:color w:val="C00000"/>
          <w:sz w:val="96"/>
          <w:szCs w:val="96"/>
          <w:rtl/>
        </w:rPr>
        <w:lastRenderedPageBreak/>
        <w:t>ال</w:t>
      </w:r>
      <w:r w:rsidR="00E625F1" w:rsidRPr="00DD7FB1">
        <w:rPr>
          <w:rFonts w:ascii="Lotus Linotype" w:eastAsia="Times New Roman" w:hAnsi="Lotus Linotype" w:cs="Lotus Linotype"/>
          <w:b/>
          <w:bCs/>
          <w:color w:val="C00000"/>
          <w:sz w:val="96"/>
          <w:szCs w:val="96"/>
          <w:u w:val="single"/>
          <w:rtl/>
        </w:rPr>
        <w:t>عَامِلِي</w:t>
      </w:r>
      <w:r w:rsidR="00E625F1" w:rsidRPr="00DD7FB1">
        <w:rPr>
          <w:rFonts w:ascii="Lotus Linotype" w:eastAsia="Times New Roman" w:hAnsi="Lotus Linotype" w:cs="Lotus Linotype"/>
          <w:b/>
          <w:bCs/>
          <w:color w:val="C00000"/>
          <w:sz w:val="96"/>
          <w:szCs w:val="96"/>
          <w:rtl/>
        </w:rPr>
        <w:t>نَ</w:t>
      </w:r>
      <w:r w:rsidR="00E625F1" w:rsidRPr="00DD7FB1">
        <w:rPr>
          <w:rFonts w:ascii="Lotus Linotype" w:eastAsia="Times New Roman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*</w:t>
      </w:r>
      <w:r w:rsidR="00DD7FB1" w:rsidRPr="00DD7FB1">
        <w:rPr>
          <w:rFonts w:ascii="Lotus Linotype" w:eastAsia="Times New Roman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E625F1" w:rsidRPr="00DD7FB1">
        <w:rPr>
          <w:rFonts w:ascii="Lotus Linotype" w:eastAsia="Times New Roman" w:hAnsi="Lotus Linotype" w:cs="Lotus Linotype"/>
          <w:b/>
          <w:bCs/>
          <w:color w:val="C00000"/>
          <w:sz w:val="96"/>
          <w:szCs w:val="96"/>
          <w:rtl/>
        </w:rPr>
        <w:t>الَّذِينَ صَبَرُوا وَعَلَى رَبِّهِمْ يَتَ</w:t>
      </w:r>
      <w:r w:rsidR="00E625F1" w:rsidRPr="00DD7FB1">
        <w:rPr>
          <w:rFonts w:ascii="Lotus Linotype" w:eastAsia="Times New Roman" w:hAnsi="Lotus Linotype" w:cs="Lotus Linotype"/>
          <w:b/>
          <w:bCs/>
          <w:color w:val="C00000"/>
          <w:sz w:val="96"/>
          <w:szCs w:val="96"/>
          <w:u w:val="single"/>
          <w:rtl/>
        </w:rPr>
        <w:t>وَكَّلُو</w:t>
      </w:r>
      <w:r w:rsidR="00E625F1" w:rsidRPr="00DD7FB1">
        <w:rPr>
          <w:rFonts w:ascii="Lotus Linotype" w:eastAsia="Times New Roman" w:hAnsi="Lotus Linotype" w:cs="Lotus Linotype"/>
          <w:b/>
          <w:bCs/>
          <w:color w:val="C00000"/>
          <w:sz w:val="96"/>
          <w:szCs w:val="96"/>
          <w:rtl/>
        </w:rPr>
        <w:t>نَ</w:t>
      </w:r>
      <w:r w:rsidR="00E625F1" w:rsidRPr="00DD7FB1">
        <w:rPr>
          <w:rFonts w:ascii="Lotus Linotype" w:eastAsia="Times New Roman" w:hAnsi="Lotus Linotype" w:cs="Lotus Linotype"/>
          <w:sz w:val="96"/>
          <w:szCs w:val="96"/>
          <w:rtl/>
        </w:rPr>
        <w:t>﴾</w:t>
      </w:r>
      <w:r w:rsidR="00AE3DD8" w:rsidRPr="00DD7FB1">
        <w:rPr>
          <w:rFonts w:ascii="Lotus Linotype" w:hAnsi="Lotus Linotype" w:cs="Lotus Linotype"/>
          <w:color w:val="000000"/>
          <w:sz w:val="96"/>
          <w:szCs w:val="96"/>
          <w:rtl/>
        </w:rPr>
        <w:t>.</w:t>
      </w:r>
      <w:r w:rsidR="006E3815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</w:p>
    <w:p w14:paraId="40B3F2A4" w14:textId="3FA24569" w:rsidR="006E3815" w:rsidRPr="00DD7FB1" w:rsidRDefault="00096868" w:rsidP="00846D34">
      <w:pPr>
        <w:rPr>
          <w:rFonts w:ascii="Lotus Linotype" w:eastAsiaTheme="minorEastAsia" w:hAnsi="Lotus Linotype" w:cs="Lotus Linotype"/>
          <w:sz w:val="96"/>
          <w:szCs w:val="96"/>
          <w:rtl/>
        </w:rPr>
      </w:pP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م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ن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="005C7DA0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</w:t>
      </w:r>
      <w:r w:rsidR="00DC5D8E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وَضَعَ </w:t>
      </w:r>
      <w:r w:rsidR="006E3815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ثِقَ</w:t>
      </w:r>
      <w:r w:rsidR="00DC5D8E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تَهُ كُلَّهَا</w:t>
      </w:r>
      <w:r w:rsidR="006E3815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ب</w:t>
      </w:r>
      <w:r w:rsidR="009B39D3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6E3815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الم</w:t>
      </w:r>
      <w:r w:rsidR="009B39D3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="006E3815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خ</w:t>
      </w:r>
      <w:r w:rsidR="009B39D3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ْ</w:t>
      </w:r>
      <w:r w:rsidR="006E3815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ل</w:t>
      </w:r>
      <w:r w:rsidR="009B39D3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ُ</w:t>
      </w:r>
      <w:r w:rsidR="006E3815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وق</w:t>
      </w:r>
      <w:r w:rsidR="00701EB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ِ</w:t>
      </w:r>
      <w:r w:rsidR="005C7DA0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،</w:t>
      </w:r>
      <w:r w:rsidR="006E3815" w:rsidRPr="00DD7FB1">
        <w:rPr>
          <w:rFonts w:ascii="Lotus Linotype" w:eastAsiaTheme="minorEastAsia" w:hAnsi="Lotus Linotype" w:cs="AL-Mateen"/>
          <w:sz w:val="96"/>
          <w:szCs w:val="96"/>
          <w:rtl/>
        </w:rPr>
        <w:t xml:space="preserve"> </w:t>
      </w:r>
      <w:r w:rsidR="00886C59" w:rsidRPr="00DD7FB1">
        <w:rPr>
          <w:rFonts w:ascii="Lotus Linotype" w:eastAsiaTheme="minorEastAsia" w:hAnsi="Lotus Linotype" w:cs="Lotus Linotype"/>
          <w:sz w:val="96"/>
          <w:szCs w:val="96"/>
          <w:rtl/>
        </w:rPr>
        <w:t xml:space="preserve">أَوْ </w:t>
      </w:r>
      <w:r w:rsidR="005C7DA0" w:rsidRPr="00DD7FB1">
        <w:rPr>
          <w:rFonts w:ascii="Lotus Linotype" w:eastAsiaTheme="minorEastAsia" w:hAnsi="Lotus Linotype" w:cs="Lotus Linotype"/>
          <w:b/>
          <w:bCs/>
          <w:sz w:val="96"/>
          <w:szCs w:val="96"/>
          <w:rtl/>
        </w:rPr>
        <w:t>تَوَكَّلَ</w:t>
      </w:r>
      <w:r w:rsidR="005C7DA0" w:rsidRPr="00DD7FB1">
        <w:rPr>
          <w:rFonts w:ascii="Lotus Linotype" w:eastAsiaTheme="minorEastAsia" w:hAnsi="Lotus Linotype" w:cs="Lotus Linotype"/>
          <w:sz w:val="96"/>
          <w:szCs w:val="96"/>
          <w:rtl/>
        </w:rPr>
        <w:t xml:space="preserve"> عَلَيْه؛ </w:t>
      </w:r>
      <w:r w:rsidR="006E3815" w:rsidRPr="00DD7FB1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خَابَ</w:t>
      </w:r>
      <w:r w:rsidR="006E3815" w:rsidRPr="00DD7FB1">
        <w:rPr>
          <w:rFonts w:ascii="Lotus Linotype" w:eastAsiaTheme="minorEastAsia" w:hAnsi="Lotus Linotype" w:cs="Lotus Linotype"/>
          <w:color w:val="FF0000"/>
          <w:sz w:val="96"/>
          <w:szCs w:val="96"/>
          <w:rtl/>
        </w:rPr>
        <w:t xml:space="preserve"> </w:t>
      </w:r>
      <w:r w:rsidR="006E3815" w:rsidRPr="00DD7FB1">
        <w:rPr>
          <w:rFonts w:ascii="Lotus Linotype" w:eastAsiaTheme="minorEastAsia" w:hAnsi="Lotus Linotype" w:cs="Lotus Linotype"/>
          <w:sz w:val="96"/>
          <w:szCs w:val="96"/>
          <w:rtl/>
        </w:rPr>
        <w:t>ظ</w:t>
      </w:r>
      <w:r w:rsidR="00A360EC" w:rsidRPr="00DD7FB1">
        <w:rPr>
          <w:rFonts w:ascii="Lotus Linotype" w:eastAsiaTheme="minorEastAsia" w:hAnsi="Lotus Linotype" w:cs="Lotus Linotype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sz w:val="96"/>
          <w:szCs w:val="96"/>
          <w:rtl/>
        </w:rPr>
        <w:t>نُّهُ ف</w:t>
      </w:r>
      <w:r w:rsidR="009B39D3" w:rsidRPr="00DD7FB1">
        <w:rPr>
          <w:rFonts w:ascii="Lotus Linotype" w:eastAsiaTheme="minorEastAsia" w:hAnsi="Lotus Linotype" w:cs="Lotus Linotype"/>
          <w:sz w:val="96"/>
          <w:szCs w:val="96"/>
          <w:rtl/>
        </w:rPr>
        <w:t>ِ</w:t>
      </w:r>
      <w:r w:rsidR="006E3815" w:rsidRPr="00DD7FB1">
        <w:rPr>
          <w:rFonts w:ascii="Lotus Linotype" w:eastAsiaTheme="minorEastAsia" w:hAnsi="Lotus Linotype" w:cs="Lotus Linotype"/>
          <w:sz w:val="96"/>
          <w:szCs w:val="96"/>
          <w:rtl/>
        </w:rPr>
        <w:t>يه!</w:t>
      </w:r>
      <w:r w:rsidR="006E3815" w:rsidRPr="00DD7FB1">
        <w:rPr>
          <w:rFonts w:ascii="Lotus Linotype" w:eastAsiaTheme="minorEastAsia" w:hAnsi="Lotus Linotype" w:cs="Lotus Linotype"/>
          <w:sz w:val="96"/>
          <w:szCs w:val="96"/>
          <w:vertAlign w:val="superscript"/>
          <w:rtl/>
        </w:rPr>
        <w:footnoteReference w:id="11"/>
      </w:r>
      <w:r w:rsidR="001D4934"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 xml:space="preserve"> </w:t>
      </w:r>
      <w:r w:rsidR="006E3815"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 xml:space="preserve">قال </w:t>
      </w:r>
      <w:r w:rsidR="006E3815" w:rsidRPr="00DD7FB1">
        <w:rPr>
          <w:rFonts w:ascii="Lotus Linotype" w:eastAsiaTheme="minorEastAsia" w:hAnsi="Lotus Linotype" w:cs="Lotus Linotype"/>
          <w:sz w:val="96"/>
          <w:szCs w:val="96"/>
          <w:rtl/>
        </w:rPr>
        <w:t xml:space="preserve">ﷺ: </w:t>
      </w:r>
      <w:r w:rsidR="006E3815"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>(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م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ن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 xml:space="preserve"> ت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ع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لَّقَ ش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ي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ئًا</w:t>
      </w:r>
      <w:r w:rsidR="0020127B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 xml:space="preserve"> وُكِلَ إ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ل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ي</w:t>
      </w:r>
      <w:r w:rsidR="006E3815" w:rsidRPr="00DD7FB1">
        <w:rPr>
          <w:rFonts w:ascii="Lotus Linotype" w:eastAsiaTheme="minorEastAsia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6E3815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ه</w:t>
      </w:r>
      <w:r w:rsidR="009B39D3"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>!</w:t>
      </w:r>
      <w:r w:rsidR="006E3815" w:rsidRPr="00DD7FB1">
        <w:rPr>
          <w:rFonts w:ascii="Lotus Linotype" w:eastAsiaTheme="minorEastAsia" w:hAnsi="Lotus Linotype" w:cs="Lotus Linotype" w:hint="cs"/>
          <w:sz w:val="96"/>
          <w:szCs w:val="96"/>
          <w:rtl/>
        </w:rPr>
        <w:t>)</w:t>
      </w:r>
      <w:r w:rsidR="006E3815" w:rsidRPr="00DD7FB1">
        <w:rPr>
          <w:rFonts w:ascii="Lotus Linotype" w:eastAsiaTheme="minorEastAsia" w:hAnsi="Lotus Linotype" w:cs="Lotus Linotype"/>
          <w:sz w:val="96"/>
          <w:szCs w:val="96"/>
          <w:vertAlign w:val="superscript"/>
          <w:rtl/>
        </w:rPr>
        <w:footnoteReference w:id="12"/>
      </w:r>
      <w:r w:rsidR="006E3815" w:rsidRPr="00DD7FB1">
        <w:rPr>
          <w:rFonts w:ascii="Lotus Linotype" w:eastAsiaTheme="minorEastAsia" w:hAnsi="Lotus Linotype" w:cs="Lotus Linotype"/>
          <w:sz w:val="96"/>
          <w:szCs w:val="96"/>
          <w:rtl/>
        </w:rPr>
        <w:t>.</w:t>
      </w:r>
    </w:p>
    <w:p w14:paraId="52704D14" w14:textId="348477CA" w:rsidR="006E3815" w:rsidRPr="00DD7FB1" w:rsidRDefault="00096868" w:rsidP="00096868">
      <w:pPr>
        <w:spacing w:line="252" w:lineRule="auto"/>
        <w:jc w:val="both"/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u w:val="single"/>
          <w:rtl/>
        </w:rPr>
      </w:pPr>
      <w:r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lastRenderedPageBreak/>
        <w:t>و</w:t>
      </w:r>
      <w:r w:rsidR="006E3815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الو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="006E3815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اث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6E3815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ق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ُ</w:t>
      </w:r>
      <w:r w:rsidR="006E3815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ون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="006E3815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 xml:space="preserve"> ب</w:t>
      </w:r>
      <w:r w:rsidR="00A360EC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6E3815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الله؛</w:t>
      </w:r>
      <w:r w:rsidR="006E3815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</w:t>
      </w:r>
      <w:r w:rsidR="00002E19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ي</w:t>
      </w:r>
      <w:r w:rsidR="00AF52D4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َ</w:t>
      </w:r>
      <w:r w:rsidR="00886C59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طْلُبْونَ </w:t>
      </w:r>
      <w:r w:rsidR="00886C59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رِضَى</w:t>
      </w:r>
      <w:r w:rsidR="00886C59" w:rsidRPr="00DD7FB1">
        <w:rPr>
          <w:rFonts w:ascii="Lotus Linotype" w:eastAsiaTheme="minorEastAsia" w:hAnsi="Lotus Linotype" w:cs="Lotus Linotype"/>
          <w:color w:val="FF0000"/>
          <w:sz w:val="96"/>
          <w:szCs w:val="96"/>
          <w:rtl/>
        </w:rPr>
        <w:t xml:space="preserve"> </w:t>
      </w:r>
      <w:r w:rsidR="00002E19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الح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َ</w:t>
      </w:r>
      <w:r w:rsidR="00002E19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ق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ّ</w:t>
      </w:r>
      <w:r w:rsidR="00D04F8A">
        <w:rPr>
          <w:rFonts w:ascii="Lotus Linotype" w:eastAsiaTheme="minorEastAsia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002E19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؛ و</w:t>
      </w:r>
      <w:r w:rsidR="006E3815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لا ي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ت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ع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لَّق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ُ</w:t>
      </w:r>
      <w:r w:rsidR="006E3815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ون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َ</w:t>
      </w:r>
      <w:r w:rsidR="006E3815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</w:t>
      </w:r>
      <w:r w:rsidR="006E3815" w:rsidRPr="00846D34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>ب</w:t>
      </w:r>
      <w:r w:rsidR="009B39D3" w:rsidRPr="00846D34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>ِ</w:t>
      </w:r>
      <w:r w:rsidR="006E3815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ال</w:t>
      </w:r>
      <w:r w:rsidR="00002E19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خ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َ</w:t>
      </w:r>
      <w:r w:rsidR="00002E19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ل</w:t>
      </w:r>
      <w:r w:rsidR="009B39D3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ْ</w:t>
      </w:r>
      <w:r w:rsidR="00002E19" w:rsidRPr="00846D34">
        <w:rPr>
          <w:rFonts w:ascii="Lotus Linotype" w:eastAsiaTheme="minorEastAsia" w:hAnsi="Lotus Linotype" w:cs="Lotus Linotype"/>
          <w:b/>
          <w:bCs/>
          <w:color w:val="FF0000"/>
          <w:sz w:val="96"/>
          <w:szCs w:val="96"/>
          <w:rtl/>
        </w:rPr>
        <w:t>ق</w:t>
      </w:r>
      <w:r w:rsidR="00D04F8A">
        <w:rPr>
          <w:rFonts w:ascii="Lotus Linotype" w:eastAsiaTheme="minorEastAsia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EA3C61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؛</w:t>
      </w:r>
      <w:r w:rsidR="001D4934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لأنَّ مَنْ </w:t>
      </w:r>
      <w:r w:rsidR="001D4934" w:rsidRPr="00D47C14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>أَصْلَحَ</w:t>
      </w:r>
      <w:r w:rsidR="001D4934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مَا بَيْنَهُ وَبَيْنَ اللهِ؛ </w:t>
      </w:r>
      <w:r w:rsidR="001D4934" w:rsidRPr="00D47C14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>أَصْلَحَ</w:t>
      </w:r>
      <w:r w:rsidR="001D4934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مَا بَيْنَهُ وَبَيْنَ النَّاسِ</w:t>
      </w:r>
      <w:r w:rsidR="00D04F8A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!</w:t>
      </w:r>
      <w:r w:rsidR="001D4934" w:rsidRPr="00DD7FB1">
        <w:rPr>
          <w:rStyle w:val="a4"/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footnoteReference w:id="13"/>
      </w:r>
      <w:r w:rsidR="001D4934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 </w:t>
      </w:r>
      <w:r w:rsidR="00AF52D4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يَقُولُ الشَّافِعِي</w:t>
      </w:r>
      <w:r w:rsidR="00D04F8A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ُّ</w:t>
      </w:r>
      <w:r w:rsidR="00AF52D4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 xml:space="preserve">: </w:t>
      </w:r>
      <w:r w:rsidR="00AF52D4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(</w:t>
      </w:r>
      <w:r w:rsidR="00AF52D4" w:rsidRPr="00DD7FB1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>رِضَ</w:t>
      </w:r>
      <w:r w:rsidR="00886C59" w:rsidRPr="00DD7FB1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 xml:space="preserve">ى النَّاسِ </w:t>
      </w:r>
      <w:r w:rsidR="00886C59" w:rsidRPr="00DD7FB1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lastRenderedPageBreak/>
        <w:t>غَايَةٌ لَا تُدْرَكُ</w:t>
      </w:r>
      <w:r w:rsidR="00886C59" w:rsidRPr="00DD7FB1">
        <w:rPr>
          <w:rFonts w:ascii="Lotus Linotype" w:eastAsiaTheme="minorEastAsia" w:hAnsi="Lotus Linotype" w:cs="Lotus Linotype" w:hint="cs"/>
          <w:b/>
          <w:bCs/>
          <w:color w:val="000000" w:themeColor="text1"/>
          <w:sz w:val="96"/>
          <w:szCs w:val="96"/>
          <w:rtl/>
        </w:rPr>
        <w:t>!</w:t>
      </w:r>
      <w:r w:rsidR="00AF52D4" w:rsidRPr="00DD7FB1">
        <w:rPr>
          <w:rFonts w:ascii="Lotus Linotype" w:eastAsiaTheme="minorEastAsia" w:hAnsi="Lotus Linotype" w:cs="Lotus Linotype"/>
          <w:b/>
          <w:bCs/>
          <w:color w:val="000000" w:themeColor="text1"/>
          <w:sz w:val="96"/>
          <w:szCs w:val="96"/>
          <w:rtl/>
        </w:rPr>
        <w:t xml:space="preserve"> فَعَلَيْكَ بِمَا يُصْلِحُكَ فَالْزَمْهُ</w:t>
      </w:r>
      <w:r w:rsidR="00AF52D4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)</w:t>
      </w:r>
      <w:r w:rsidR="00AF52D4" w:rsidRPr="00DD7FB1">
        <w:rPr>
          <w:rStyle w:val="a4"/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footnoteReference w:id="14"/>
      </w:r>
      <w:r w:rsidR="00AF52D4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.</w:t>
      </w:r>
    </w:p>
    <w:p w14:paraId="3949C764" w14:textId="4BA612D1" w:rsidR="00BE436C" w:rsidRPr="00DD7FB1" w:rsidRDefault="00D04F8A" w:rsidP="003F5D9D">
      <w:pPr>
        <w:spacing w:line="252" w:lineRule="auto"/>
        <w:jc w:val="both"/>
        <w:rPr>
          <w:rFonts w:ascii="Lotus Linotype" w:eastAsiaTheme="minorEastAsia" w:hAnsi="Lotus Linotype" w:cs="AL-Mateen"/>
          <w:color w:val="000000" w:themeColor="text1"/>
          <w:sz w:val="96"/>
          <w:szCs w:val="96"/>
          <w:u w:val="single"/>
          <w:rtl/>
        </w:rPr>
      </w:pPr>
      <w:r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و</w:t>
      </w:r>
      <w:r w:rsidR="00002E19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الو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="00002E19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اث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002E19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ق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ُ</w:t>
      </w:r>
      <w:r w:rsidR="00002E19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ون</w:t>
      </w:r>
      <w:r w:rsidR="009B39D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="00002E19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 xml:space="preserve"> ب</w:t>
      </w:r>
      <w:r w:rsidR="00E94F03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002E19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u w:val="single"/>
          <w:rtl/>
        </w:rPr>
        <w:t>الله؛</w:t>
      </w:r>
      <w:r w:rsidR="00002E19" w:rsidRPr="00DD7FB1">
        <w:rPr>
          <w:rFonts w:ascii="Lotus Linotype" w:eastAsiaTheme="minorEastAsia" w:hAnsi="Lotus Linotype" w:cs="AL-Mateen" w:hint="cs"/>
          <w:color w:val="000000" w:themeColor="text1"/>
          <w:sz w:val="96"/>
          <w:szCs w:val="96"/>
          <w:rtl/>
        </w:rPr>
        <w:t xml:space="preserve"> </w:t>
      </w:r>
      <w:r w:rsidR="00002E19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لا ي</w:t>
      </w:r>
      <w:r w:rsidR="009B39D3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َ</w:t>
      </w:r>
      <w:r w:rsidR="00002E19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ث</w:t>
      </w:r>
      <w:r w:rsidR="009B39D3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ِ</w:t>
      </w:r>
      <w:r w:rsidR="00002E19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ق</w:t>
      </w:r>
      <w:r w:rsidR="009B39D3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ُ</w:t>
      </w:r>
      <w:r w:rsidR="00002E19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ون</w:t>
      </w:r>
      <w:r w:rsidR="009B39D3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َ</w:t>
      </w:r>
      <w:r w:rsidR="00002E19" w:rsidRPr="00846D34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002E19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ب</w:t>
      </w:r>
      <w:r w:rsidR="009B39D3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ِ</w:t>
      </w:r>
      <w:r w:rsidR="00002E19" w:rsidRPr="00DD7FB1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أ</w:t>
      </w:r>
      <w:r w:rsidR="009B39D3" w:rsidRPr="00DD7FB1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َ</w:t>
      </w:r>
      <w:r w:rsidR="003F5D9D" w:rsidRPr="00DD7FB1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عْمَالِهِ</w:t>
      </w:r>
      <w:r w:rsidR="00002E19" w:rsidRPr="00DD7FB1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م</w:t>
      </w:r>
      <w:r w:rsidR="003F5D9D" w:rsidRPr="00DD7FB1">
        <w:rPr>
          <w:rFonts w:ascii="Lotus Linotype" w:eastAsiaTheme="minorEastAsia" w:hAnsi="Lotus Linotype" w:cs="Lotus Linotype"/>
          <w:color w:val="0D0D0D" w:themeColor="text1" w:themeTint="F2"/>
          <w:sz w:val="96"/>
          <w:szCs w:val="96"/>
          <w:rtl/>
        </w:rPr>
        <w:t>ْ</w:t>
      </w:r>
      <w:r w:rsidR="00002E19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!</w:t>
      </w:r>
      <w:r w:rsidR="003F5D9D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 xml:space="preserve"> </w:t>
      </w:r>
      <w:r w:rsidR="00881FC4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ل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أ</w:t>
      </w:r>
      <w:r w:rsidR="009B39D3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َ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ن</w:t>
      </w:r>
      <w:r w:rsidR="009B39D3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َّ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 xml:space="preserve"> </w:t>
      </w:r>
      <w:r w:rsidR="00002E19" w:rsidRPr="00846D34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القُلُوبَ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 xml:space="preserve"> ضَعِي</w:t>
      </w:r>
      <w:r w:rsidR="003F5D9D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ْ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فَة، و</w:t>
      </w:r>
      <w:r w:rsidR="00002E19" w:rsidRPr="00846D34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الشُّبَهَ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 xml:space="preserve"> خَطّافَة</w:t>
      </w:r>
      <w:r w:rsidR="00E04950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.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 xml:space="preserve"> و</w:t>
      </w:r>
      <w:r w:rsidR="00002E19" w:rsidRPr="00DD7FB1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الح</w:t>
      </w:r>
      <w:r w:rsidR="00E04950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َ</w:t>
      </w:r>
      <w:r w:rsidR="00002E19" w:rsidRPr="00DD7FB1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يُّ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 xml:space="preserve"> لا تُؤْمَنُ 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lastRenderedPageBreak/>
        <w:t>ع</w:t>
      </w:r>
      <w:r w:rsidR="009B39D3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َ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ل</w:t>
      </w:r>
      <w:r w:rsidR="009B39D3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َ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ي</w:t>
      </w:r>
      <w:r w:rsidR="009B39D3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ْ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 xml:space="preserve">هِ </w:t>
      </w:r>
      <w:r w:rsidR="00002E19" w:rsidRPr="00DD7FB1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الفِتْنَة</w:t>
      </w:r>
      <w:r w:rsidR="00002E19" w:rsidRPr="00DD7FB1">
        <w:rPr>
          <w:rFonts w:ascii="Lotus Linotype" w:hAnsi="Lotus Linotype" w:cs="Lotus Linotype" w:hint="cs"/>
          <w:color w:val="000000" w:themeColor="text1"/>
          <w:sz w:val="96"/>
          <w:szCs w:val="96"/>
          <w:rtl/>
        </w:rPr>
        <w:t>!</w:t>
      </w:r>
      <w:r w:rsidR="00002E19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 xml:space="preserve"> قال </w:t>
      </w:r>
      <w:r w:rsidR="00002E19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rtl/>
        </w:rPr>
        <w:t>ﷺ</w:t>
      </w:r>
      <w:r w:rsidR="00881FC4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 xml:space="preserve">: </w:t>
      </w:r>
      <w:r w:rsidR="00002E19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(</w:t>
      </w:r>
      <w:r w:rsidR="00002E19" w:rsidRPr="00DD7FB1">
        <w:rPr>
          <w:rFonts w:ascii="Lotus Linotype" w:eastAsiaTheme="minorEastAsia" w:hAnsi="Lotus Linotype" w:cs="Lotus Linotype"/>
          <w:b/>
          <w:bCs/>
          <w:color w:val="C00000"/>
          <w:sz w:val="96"/>
          <w:szCs w:val="96"/>
          <w:rtl/>
        </w:rPr>
        <w:t>الْأَعْمَال بِالخَوَاتِيم</w:t>
      </w:r>
      <w:r w:rsidR="00002E19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)</w:t>
      </w:r>
      <w:r w:rsidR="00002E19" w:rsidRPr="00DD7FB1">
        <w:rPr>
          <w:rFonts w:ascii="Lotus Linotype" w:eastAsiaTheme="minorEastAsia" w:hAnsi="Lotus Linotype" w:cs="Lotus Linotype"/>
          <w:color w:val="000000" w:themeColor="text1"/>
          <w:sz w:val="96"/>
          <w:szCs w:val="96"/>
          <w:vertAlign w:val="superscript"/>
          <w:rtl/>
        </w:rPr>
        <w:footnoteReference w:id="15"/>
      </w:r>
      <w:r w:rsidR="00002E19" w:rsidRPr="00DD7FB1">
        <w:rPr>
          <w:rFonts w:ascii="Lotus Linotype" w:eastAsiaTheme="minorEastAsia" w:hAnsi="Lotus Linotype" w:cs="Lotus Linotype" w:hint="cs"/>
          <w:color w:val="000000" w:themeColor="text1"/>
          <w:sz w:val="96"/>
          <w:szCs w:val="96"/>
          <w:rtl/>
        </w:rPr>
        <w:t>.</w:t>
      </w:r>
    </w:p>
    <w:p w14:paraId="5E7319F9" w14:textId="5AEFCD48" w:rsidR="00002E19" w:rsidRPr="00DD7FB1" w:rsidRDefault="009B39D3" w:rsidP="00002E19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وَ</w:t>
      </w:r>
      <w:r w:rsidR="00E625F1" w:rsidRPr="00DD7FB1">
        <w:rPr>
          <w:rFonts w:ascii="Traditional Arabic" w:hAnsi="Traditional Arabic" w:cs="AL-Mateen"/>
          <w:color w:val="0D0D0D" w:themeColor="text1" w:themeTint="F2"/>
          <w:sz w:val="96"/>
          <w:szCs w:val="96"/>
          <w:u w:val="single"/>
          <w:rtl/>
        </w:rPr>
        <w:t>الث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ِّ</w:t>
      </w:r>
      <w:r w:rsidR="00E625F1" w:rsidRPr="00DD7FB1">
        <w:rPr>
          <w:rFonts w:ascii="Traditional Arabic" w:hAnsi="Traditional Arabic" w:cs="AL-Mateen"/>
          <w:color w:val="0D0D0D" w:themeColor="text1" w:themeTint="F2"/>
          <w:sz w:val="96"/>
          <w:szCs w:val="96"/>
          <w:u w:val="single"/>
          <w:rtl/>
        </w:rPr>
        <w:t>ق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E625F1" w:rsidRPr="00DD7FB1">
        <w:rPr>
          <w:rFonts w:ascii="Traditional Arabic" w:hAnsi="Traditional Arabic" w:cs="AL-Mateen"/>
          <w:color w:val="0D0D0D" w:themeColor="text1" w:themeTint="F2"/>
          <w:sz w:val="96"/>
          <w:szCs w:val="96"/>
          <w:u w:val="single"/>
          <w:rtl/>
        </w:rPr>
        <w:t>ة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E625F1" w:rsidRPr="00DD7FB1">
        <w:rPr>
          <w:rFonts w:ascii="Traditional Arabic" w:hAnsi="Traditional Arabic" w:cs="AL-Mateen"/>
          <w:color w:val="0D0D0D" w:themeColor="text1" w:themeTint="F2"/>
          <w:sz w:val="96"/>
          <w:szCs w:val="96"/>
          <w:u w:val="single"/>
          <w:rtl/>
        </w:rPr>
        <w:t xml:space="preserve"> ب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E625F1" w:rsidRPr="00DD7FB1">
        <w:rPr>
          <w:rFonts w:ascii="Traditional Arabic" w:hAnsi="Traditional Arabic" w:cs="AL-Mateen"/>
          <w:color w:val="0D0D0D" w:themeColor="text1" w:themeTint="F2"/>
          <w:sz w:val="96"/>
          <w:szCs w:val="96"/>
          <w:u w:val="single"/>
          <w:rtl/>
        </w:rPr>
        <w:t>الله</w:t>
      </w:r>
      <w:r w:rsidR="0090046F" w:rsidRPr="00DD7FB1">
        <w:rPr>
          <w:rFonts w:ascii="Traditional Arabic" w:hAnsi="Traditional Arabic" w:cs="AL-Mateen"/>
          <w:color w:val="0D0D0D" w:themeColor="text1" w:themeTint="F2"/>
          <w:sz w:val="96"/>
          <w:szCs w:val="96"/>
          <w:u w:val="single"/>
          <w:rtl/>
        </w:rPr>
        <w:t>:</w:t>
      </w:r>
      <w:r w:rsidR="00357D1F"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E625F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س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E625F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357D1F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ٌ</w:t>
      </w:r>
      <w:r w:rsidR="00357D1F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E625F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90046F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90046F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ُ</w:t>
      </w:r>
      <w:r w:rsidR="0090046F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ول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90046F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90046F"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الد</w:t>
      </w:r>
      <w:r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ُّ</w:t>
      </w:r>
      <w:r w:rsidR="0090046F"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َ</w:t>
      </w:r>
      <w:r w:rsidR="0090046F"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اء</w:t>
      </w:r>
      <w:r w:rsidR="00E625F1" w:rsidRPr="00DD7FB1">
        <w:rPr>
          <w:rFonts w:ascii="Lotus Linotype" w:hAnsi="Lotus Linotype" w:cs="Lotus Linotype"/>
          <w:color w:val="000000"/>
          <w:sz w:val="96"/>
          <w:szCs w:val="96"/>
          <w:rtl/>
        </w:rPr>
        <w:t>!</w:t>
      </w:r>
      <w:r w:rsidR="00E625F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E230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قال</w:t>
      </w:r>
      <w:r w:rsidR="007E230F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E230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ﷺ: (</w:t>
      </w:r>
      <w:r w:rsidR="007E23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7E23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دْعُوا الل</w:t>
      </w:r>
      <w:r w:rsidR="00846D34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="007E23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وَأَنْتُمْ مُ</w:t>
      </w:r>
      <w:r w:rsidR="007E23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وقِنُو</w:t>
      </w:r>
      <w:r w:rsidR="007E23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نَ بِالْإِجَابَةِ</w:t>
      </w:r>
      <w:r w:rsidR="007E230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)</w:t>
      </w:r>
      <w:r w:rsidR="007E230F" w:rsidRPr="00DD7FB1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16"/>
      </w:r>
      <w:r w:rsidR="007E230F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3BA09AD7" w14:textId="59311C64" w:rsidR="001D4934" w:rsidRPr="00701EBD" w:rsidRDefault="009B39D3" w:rsidP="00701EBD">
      <w:pPr>
        <w:pStyle w:val="a3"/>
        <w:rPr>
          <w:rFonts w:ascii="Lotus Linotype" w:hAnsi="Lotus Linotype" w:cs="Lotus Linotype"/>
          <w:color w:val="000000"/>
          <w:sz w:val="96"/>
          <w:szCs w:val="96"/>
        </w:rPr>
      </w:pP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lastRenderedPageBreak/>
        <w:t>و</w:t>
      </w:r>
      <w:r w:rsidR="007E0EB7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الث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ِّ</w:t>
      </w:r>
      <w:r w:rsidR="007E0EB7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ق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="007E0EB7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="007E0EB7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ب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="007E0EB7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الله؛</w:t>
      </w:r>
      <w:r w:rsidR="007E0EB7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ت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7E0EB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د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="007E0EB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ف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7E0EB7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ع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ُ</w:t>
      </w:r>
      <w:r w:rsidR="007E0EB7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إل</w:t>
      </w:r>
      <w:r w:rsidR="00E67584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ى</w:t>
      </w:r>
      <w:r w:rsidR="00E67584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E67584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العَطَاء</w:t>
      </w:r>
      <w:r w:rsidR="00E0495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E67584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؛ ﴿</w:t>
      </w:r>
      <w:r w:rsidR="00E67584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فَأَمَّا مَنْ أَ</w:t>
      </w:r>
      <w:r w:rsidR="00E67584" w:rsidRPr="00701EB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عْطَى</w:t>
      </w:r>
      <w:r w:rsidR="00E67584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و</w:t>
      </w:r>
      <w:r w:rsidR="00674AA2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َاتَّقَى </w:t>
      </w:r>
      <w:bookmarkStart w:id="1" w:name="_Hlk150155131"/>
      <w:r w:rsidR="00674AA2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</w:t>
      </w:r>
      <w:r w:rsidR="00674AA2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صَدَّ</w:t>
      </w:r>
      <w:r w:rsidR="00674AA2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قَ بِالحُسْنَى</w:t>
      </w:r>
      <w:bookmarkEnd w:id="1"/>
      <w:r w:rsidR="00E67584"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E67584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="00674AA2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701EBD" w:rsidRPr="00DD7FB1">
        <w:rPr>
          <w:rFonts w:ascii="Lotus Linotype" w:hAnsi="Lotus Linotype" w:cs="Lotus Linotype"/>
          <w:sz w:val="96"/>
          <w:szCs w:val="96"/>
          <w:rtl/>
        </w:rPr>
        <w:t xml:space="preserve">قَالَ </w:t>
      </w:r>
      <w:r w:rsidR="00701EBD">
        <w:rPr>
          <w:rFonts w:ascii="Lotus Linotype" w:hAnsi="Lotus Linotype" w:cs="Lotus Linotype" w:hint="cs"/>
          <w:sz w:val="96"/>
          <w:szCs w:val="96"/>
          <w:rtl/>
        </w:rPr>
        <w:t>المُفَسِّرُون</w:t>
      </w:r>
      <w:r w:rsidR="00701EBD">
        <w:rPr>
          <w:rFonts w:ascii="Lotus Linotype" w:hAnsi="Lotus Linotype" w:cs="Lotus Linotype" w:hint="cs"/>
          <w:sz w:val="72"/>
          <w:szCs w:val="72"/>
          <w:rtl/>
        </w:rPr>
        <w:t xml:space="preserve">: </w:t>
      </w:r>
      <w:r w:rsidR="00701EBD" w:rsidRPr="00DD7FB1">
        <w:rPr>
          <w:rFonts w:ascii="Lotus Linotype" w:hAnsi="Lotus Linotype" w:cs="Lotus Linotype"/>
          <w:sz w:val="96"/>
          <w:szCs w:val="96"/>
          <w:rtl/>
        </w:rPr>
        <w:t>(</w:t>
      </w:r>
      <w:r w:rsidR="00701EBD">
        <w:rPr>
          <w:rFonts w:ascii="Lotus Linotype" w:hAnsi="Lotus Linotype" w:cs="Lotus Linotype" w:hint="cs"/>
          <w:b/>
          <w:bCs/>
          <w:sz w:val="96"/>
          <w:szCs w:val="96"/>
          <w:rtl/>
        </w:rPr>
        <w:t>صَدَّقَ</w:t>
      </w:r>
      <w:r w:rsidR="00701EB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701EBD" w:rsidRPr="00DD7FB1">
        <w:rPr>
          <w:rFonts w:ascii="Lotus Linotype" w:hAnsi="Lotus Linotype" w:cs="Lotus Linotype"/>
          <w:b/>
          <w:bCs/>
          <w:sz w:val="96"/>
          <w:szCs w:val="96"/>
          <w:rtl/>
        </w:rPr>
        <w:t>بِمَوْعُودِ الل</w:t>
      </w:r>
      <w:r w:rsidR="00701EBD" w:rsidRPr="00DD7FB1">
        <w:rPr>
          <w:rFonts w:ascii="Lotus Linotype" w:hAnsi="Lotus Linotype" w:cs="Lotus Linotype" w:hint="cs"/>
          <w:b/>
          <w:bCs/>
          <w:sz w:val="96"/>
          <w:szCs w:val="96"/>
          <w:rtl/>
        </w:rPr>
        <w:t>هِ</w:t>
      </w:r>
      <w:r w:rsidR="00701EBD" w:rsidRPr="00DD7FB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الَّذِي وَعَدَهُ أَنْ يُثِيبَهُ</w:t>
      </w:r>
      <w:r w:rsidR="00701EBD">
        <w:rPr>
          <w:rFonts w:ascii="Lotus Linotype" w:hAnsi="Lotus Linotype" w:cs="Lotus Linotype" w:hint="cs"/>
          <w:sz w:val="96"/>
          <w:szCs w:val="96"/>
          <w:rtl/>
        </w:rPr>
        <w:t xml:space="preserve">، </w:t>
      </w:r>
      <w:r w:rsidR="00701EBD" w:rsidRPr="00701EBD">
        <w:rPr>
          <w:rFonts w:ascii="Lotus Linotype" w:hAnsi="Lotus Linotype" w:cs="Lotus Linotype" w:hint="cs"/>
          <w:b/>
          <w:bCs/>
          <w:sz w:val="96"/>
          <w:szCs w:val="96"/>
          <w:rtl/>
        </w:rPr>
        <w:t>و</w:t>
      </w:r>
      <w:r w:rsidR="00886C59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أَيْقَنَ أَنَّ الل</w:t>
      </w:r>
      <w:r w:rsidR="00846D34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هَ</w:t>
      </w:r>
      <w:r w:rsidR="00886C59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سَي</w:t>
      </w:r>
      <w:r w:rsidR="00886C59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886C59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خْل</w:t>
      </w:r>
      <w:r w:rsidR="00886C59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886C59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فُه</w:t>
      </w:r>
      <w:r w:rsidR="000A5BDB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674AA2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1D4934" w:rsidRPr="00DD7FB1">
        <w:rPr>
          <w:rStyle w:val="a4"/>
          <w:rFonts w:ascii="Lotus Linotype" w:hAnsi="Lotus Linotype" w:cs="Lotus Linotype"/>
          <w:sz w:val="96"/>
          <w:szCs w:val="96"/>
          <w:rtl/>
        </w:rPr>
        <w:footnoteReference w:id="17"/>
      </w:r>
      <w:r w:rsidR="001D4934" w:rsidRPr="00DD7FB1">
        <w:rPr>
          <w:rFonts w:ascii="Lotus Linotype" w:hAnsi="Lotus Linotype" w:cs="Lotus Linotype"/>
          <w:sz w:val="96"/>
          <w:szCs w:val="96"/>
          <w:rtl/>
        </w:rPr>
        <w:t xml:space="preserve">. </w:t>
      </w:r>
    </w:p>
    <w:p w14:paraId="4029467D" w14:textId="77777777" w:rsidR="00E04950" w:rsidRDefault="00E90181" w:rsidP="0009686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</w:pP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lastRenderedPageBreak/>
        <w:t>والث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ِّ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ق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ة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ُ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ب</w:t>
      </w:r>
      <w:r w:rsidR="009B39D3"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الله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rtl/>
        </w:rPr>
        <w:t xml:space="preserve">: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9B39D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0A5BDB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ح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ب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ْ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ل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ُ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 الم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ت</w:t>
      </w:r>
      <w:r w:rsidR="009B39D3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ِ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ي</w:t>
      </w:r>
      <w:r w:rsidR="00690D7D"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ْ</w:t>
      </w:r>
      <w:r w:rsidRPr="00846D34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ن</w:t>
      </w:r>
      <w:r w:rsidR="00E94F0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،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والح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ص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الح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ص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793E3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ن!</w:t>
      </w:r>
      <w:r w:rsidRPr="00DD7FB1">
        <w:rPr>
          <w:rFonts w:ascii="Traditional Arabic" w:hAnsi="Traditional Arabic" w:cs="AL-Mateen" w:hint="cs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فَ</w:t>
      </w:r>
      <w:r w:rsidR="00072E5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م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72E5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72E53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72E5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ث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72E5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ق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72E53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ب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881FC4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881FC4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ِّ</w:t>
      </w:r>
      <w:r w:rsidR="00881FC4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ه</w:t>
      </w:r>
      <w:r w:rsidR="00072E53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؛</w:t>
      </w:r>
      <w:r w:rsidR="00881FC4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هَدَاهُ إ</w:t>
      </w:r>
      <w:r w:rsidR="00793E3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881FC4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لى رُشْدِه</w:t>
      </w:r>
      <w:r w:rsidR="00E04950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90046F" w:rsidRPr="00DD7FB1">
        <w:rPr>
          <w:rFonts w:ascii="Traditional Arabic" w:hAnsi="Traditional Arabic" w:cs="Traditional Arabic"/>
          <w:b/>
          <w:bCs/>
          <w:color w:val="000000"/>
          <w:sz w:val="96"/>
          <w:szCs w:val="96"/>
          <w:rtl/>
        </w:rPr>
        <w:t xml:space="preserve"> </w:t>
      </w:r>
      <w:r w:rsidR="0090046F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قال </w:t>
      </w:r>
      <w:r w:rsidR="00846D34">
        <w:rPr>
          <w:rFonts w:ascii="Lotus Linotype" w:hAnsi="Lotus Linotype" w:cs="Lotus Linotype"/>
          <w:color w:val="000000"/>
          <w:sz w:val="96"/>
          <w:szCs w:val="96"/>
        </w:rPr>
        <w:sym w:font="AGA Arabesque" w:char="F049"/>
      </w:r>
      <w:r w:rsidR="0090046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  <w:r w:rsidR="0090046F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072E53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﴿</w:t>
      </w:r>
      <w:r w:rsidR="0090046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وَمَن يَع</w:t>
      </w:r>
      <w:r w:rsidR="0090046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ْتَصِ</w:t>
      </w:r>
      <w:r w:rsidR="0090046F" w:rsidRPr="00105343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 بِال</w:t>
      </w:r>
      <w:r w:rsidR="002B079A" w:rsidRPr="00105343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لهِ</w:t>
      </w:r>
      <w:r w:rsidR="0090046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فَقَدْ </w:t>
      </w:r>
      <w:r w:rsidR="00072E53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ه</w:t>
      </w:r>
      <w:r w:rsidR="00072E53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ُدِى</w:t>
      </w:r>
      <w:r w:rsidR="00072E53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َ إِلَى صِر</w:t>
      </w:r>
      <w:r w:rsidR="006E7D95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072E53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اطٍ مّسْتَقِيمٍ</w:t>
      </w:r>
      <w:r w:rsidR="00072E53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﴾</w:t>
      </w:r>
      <w:r w:rsidR="0090046F"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.</w:t>
      </w:r>
      <w:r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</w:p>
    <w:p w14:paraId="3963A122" w14:textId="43521CD7" w:rsidR="00096868" w:rsidRPr="00DD7FB1" w:rsidRDefault="00E90181" w:rsidP="0009686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</w:pP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قال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أ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و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الع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9B39D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ة:</w:t>
      </w:r>
      <w:r w:rsidR="009B39D3"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(</w:t>
      </w:r>
      <w:r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الِاعْتِصَامُ</w:t>
      </w:r>
      <w:r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Pr="00DD7FB1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الثِّقَةُ بِاللهِ</w:t>
      </w:r>
      <w:r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!)</w:t>
      </w:r>
      <w:r w:rsidRPr="00DD7FB1">
        <w:rPr>
          <w:rStyle w:val="a4"/>
          <w:rFonts w:ascii="Lotus Linotype" w:hAnsi="Lotus Linotype" w:cs="Lotus Linotype"/>
          <w:b/>
          <w:bCs/>
          <w:color w:val="000000"/>
          <w:sz w:val="96"/>
          <w:szCs w:val="96"/>
          <w:rtl/>
        </w:rPr>
        <w:footnoteReference w:id="18"/>
      </w:r>
      <w:r w:rsidRPr="00DD7FB1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.</w:t>
      </w:r>
    </w:p>
    <w:p w14:paraId="3E2965FA" w14:textId="4E8C9A5D" w:rsidR="0090046F" w:rsidRPr="00DD7FB1" w:rsidRDefault="00072E53" w:rsidP="00334BD4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lastRenderedPageBreak/>
        <w:t>و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مَن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أ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ح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بَّ أ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نْ ي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ك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نَ</w:t>
      </w:r>
      <w:r w:rsidRPr="00DD7FB1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 أَغ</w:t>
      </w:r>
      <w:r w:rsidR="009B39D3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ْ</w:t>
      </w:r>
      <w:r w:rsidRPr="00DD7FB1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ن</w:t>
      </w:r>
      <w:r w:rsidR="009B39D3" w:rsidRPr="00DD7FB1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ى 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الن</w:t>
      </w:r>
      <w:r w:rsidR="009B39D3"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Pr="00DD7FB1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اسِ</w:t>
      </w:r>
      <w:r w:rsidRPr="00DD7FB1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؛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ف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يَك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نْ ب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 في ي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دِ اللهِ</w:t>
      </w:r>
      <w:r w:rsidR="000A5BD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 </w:t>
      </w:r>
      <w:r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أ</w:t>
      </w:r>
      <w:r w:rsidR="009B39D3" w:rsidRPr="00846D34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9B39D3" w:rsidRPr="00846D34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ث</w:t>
      </w:r>
      <w:r w:rsidR="009B39D3" w:rsidRPr="00846D34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846D34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قَ</w:t>
      </w:r>
      <w:r w:rsidRPr="00DD7FB1">
        <w:rPr>
          <w:rFonts w:ascii="Lotus Linotype" w:hAnsi="Lotus Linotype" w:cs="Lotus Linotype"/>
          <w:color w:val="FF0000"/>
          <w:sz w:val="96"/>
          <w:szCs w:val="96"/>
          <w:rtl/>
        </w:rPr>
        <w:t xml:space="preserve"> </w:t>
      </w:r>
      <w:r w:rsidR="000A5BD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0A5BD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 في يَد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9B39D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هِ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7E0EB7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قال تعال</w:t>
      </w:r>
      <w:r w:rsidR="007E0EB7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ى</w:t>
      </w:r>
      <w:r w:rsidR="007E0EB7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: </w:t>
      </w:r>
      <w:r w:rsidR="007E0EB7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="00886C59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مَا عِنْدَكُمْ يَنْفَدُ وَمَا عِنْدَ ال</w:t>
      </w:r>
      <w:r w:rsidR="002B079A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لهِ</w:t>
      </w:r>
      <w:r w:rsidR="00886C59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بَاقٍ</w:t>
      </w:r>
      <w:r w:rsidR="007E0EB7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7E0EB7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5539F7D8" w14:textId="21742733" w:rsidR="0058060F" w:rsidRPr="00DD7FB1" w:rsidRDefault="00334BD4" w:rsidP="00793E3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الو</w:t>
      </w:r>
      <w:r w:rsidR="0075639F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اث</w:t>
      </w:r>
      <w:r w:rsidR="0075639F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ق</w:t>
      </w:r>
      <w:r w:rsidR="0075639F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بالله</w:t>
      </w:r>
      <w:r w:rsidR="002B079A"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DD7FB1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؛ 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لا</w:t>
      </w:r>
      <w:r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يَحْسُدُ </w:t>
      </w:r>
      <w:r w:rsidR="0075639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أ</w:t>
      </w:r>
      <w:r w:rsidR="006E7D9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75639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ح</w:t>
      </w:r>
      <w:r w:rsidR="006E7D95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75639F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دًا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على </w:t>
      </w:r>
      <w:r w:rsidR="0075639F" w:rsidRPr="00DD7FB1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حُطَامِ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الد</w:t>
      </w:r>
      <w:r w:rsidR="0075639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ُّ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75639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ْ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ي</w:t>
      </w:r>
      <w:r w:rsidR="0075639F" w:rsidRPr="00DD7FB1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ا؛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لأَنَّهُ يَثِقُ بَقِسْمَةِ اللهِ</w:t>
      </w:r>
      <w:r w:rsidR="002B079A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="00793E31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وأَنَّ الدُّنْيَا فَانِيَة</w:t>
      </w:r>
      <w:r w:rsidR="00287CF9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4351E3"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﴿</w:t>
      </w:r>
      <w:r w:rsidR="005806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الل</w:t>
      </w:r>
      <w:r w:rsidR="002B079A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5806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يَ</w:t>
      </w:r>
      <w:r w:rsidR="005806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بْسُط</w:t>
      </w:r>
      <w:r w:rsidR="005806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ُ الرِّزْقَ لِمَنْ يَشاءُ وَ</w:t>
      </w:r>
      <w:r w:rsidR="005806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يَقْدِ</w:t>
      </w:r>
      <w:r w:rsidR="005806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رُ وَفَرِحُوا بِالحَياةِ الدُّنْيا وَمَا الحَياةُ الدُّنْيا فِي الآخِرَةِ إِ</w:t>
      </w:r>
      <w:r w:rsidR="00105343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لَّا</w:t>
      </w:r>
      <w:r w:rsidR="0058060F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مَتاعٌ</w:t>
      </w:r>
      <w:r w:rsidRPr="00DD7FB1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Pr="00DD7FB1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. </w:t>
      </w:r>
    </w:p>
    <w:p w14:paraId="75A44BF8" w14:textId="16D5E00C" w:rsidR="001D4934" w:rsidRPr="00846D34" w:rsidRDefault="001D4934" w:rsidP="001D4934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Lotus Linotype"/>
          <w:color w:val="000000"/>
          <w:sz w:val="60"/>
          <w:szCs w:val="60"/>
          <w:rtl/>
        </w:rPr>
      </w:pPr>
      <w:r w:rsidRPr="00846D34">
        <w:rPr>
          <w:rFonts w:ascii="Lotus Linotype" w:hAnsi="Lotus Linotype" w:cs="Lotus Linotype"/>
          <w:color w:val="000000"/>
          <w:sz w:val="60"/>
          <w:szCs w:val="60"/>
          <w:rtl/>
        </w:rPr>
        <w:t>أَقُوْلُ قَوْلِي هَذَا، وَاسْتَغْفِرُ</w:t>
      </w:r>
      <w:r w:rsidRPr="00846D34">
        <w:rPr>
          <w:rFonts w:ascii="Lotus Linotype" w:hAnsi="Lotus Linotype" w:cs="Lotus Linotype"/>
          <w:color w:val="FF0000"/>
          <w:sz w:val="60"/>
          <w:szCs w:val="60"/>
          <w:rtl/>
        </w:rPr>
        <w:t xml:space="preserve"> اللهَ </w:t>
      </w:r>
      <w:r w:rsidRPr="00846D34">
        <w:rPr>
          <w:rFonts w:ascii="Lotus Linotype" w:hAnsi="Lotus Linotype" w:cs="Lotus Linotype"/>
          <w:color w:val="000000"/>
          <w:sz w:val="60"/>
          <w:szCs w:val="60"/>
          <w:rtl/>
        </w:rPr>
        <w:t>لِيْ وَلَكُمْ مِنْ كُلِّ ذَنْبٍ؛ فَاسْتَغْفِرُوْهُ إِنَّهُ هُوَ الغَفُورُ الرَّحِيم</w:t>
      </w:r>
    </w:p>
    <w:p w14:paraId="708F81A9" w14:textId="77777777" w:rsidR="00105343" w:rsidRDefault="00105343" w:rsidP="0075639F">
      <w:pPr>
        <w:jc w:val="center"/>
        <w:rPr>
          <w:rFonts w:ascii="Lotus Linotype" w:hAnsi="Lotus Linotype" w:cs="AL-Mateen"/>
          <w:color w:val="C00000"/>
          <w:sz w:val="96"/>
          <w:szCs w:val="96"/>
          <w:u w:val="single"/>
          <w:rtl/>
        </w:rPr>
      </w:pPr>
    </w:p>
    <w:p w14:paraId="39D83481" w14:textId="77777777" w:rsidR="00105343" w:rsidRDefault="00105343" w:rsidP="0075639F">
      <w:pPr>
        <w:jc w:val="center"/>
        <w:rPr>
          <w:rFonts w:ascii="Lotus Linotype" w:hAnsi="Lotus Linotype" w:cs="AL-Mateen"/>
          <w:color w:val="C00000"/>
          <w:sz w:val="96"/>
          <w:szCs w:val="96"/>
          <w:u w:val="single"/>
          <w:rtl/>
        </w:rPr>
      </w:pPr>
    </w:p>
    <w:p w14:paraId="2BE5F302" w14:textId="4C6E2D99" w:rsidR="0075639F" w:rsidRPr="00DD7FB1" w:rsidRDefault="00072E53" w:rsidP="0075639F">
      <w:pPr>
        <w:jc w:val="center"/>
        <w:rPr>
          <w:sz w:val="96"/>
          <w:szCs w:val="96"/>
          <w:rtl/>
        </w:rPr>
      </w:pPr>
      <w:r w:rsidRPr="00DD7FB1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lastRenderedPageBreak/>
        <w:t>الخُطْبَةُ الثَّانِيَة</w:t>
      </w:r>
    </w:p>
    <w:p w14:paraId="6375844F" w14:textId="77777777" w:rsidR="001D4934" w:rsidRPr="00DD7FB1" w:rsidRDefault="001D4934" w:rsidP="001D4934">
      <w:pPr>
        <w:autoSpaceDE w:val="0"/>
        <w:autoSpaceDN w:val="0"/>
        <w:adjustRightInd w:val="0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الحَمْدُ للهِ عَلَى إِحْسَانِه، والشُّكْرُ لَهُ عَلَ</w:t>
      </w:r>
      <w:bookmarkStart w:id="2" w:name="_Hlk99296551"/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ى</w:t>
      </w:r>
      <w:bookmarkEnd w:id="2"/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تَوْفِيْقِهِ وَامْتِنَانِه، وَأَشْهَدُ أَلَّا إِلَهَ إِلَّا </w:t>
      </w:r>
      <w:r w:rsidRPr="00DD7FB1">
        <w:rPr>
          <w:rFonts w:ascii="Lotus Linotype" w:hAnsi="Lotus Linotype" w:cs="Lotus Linotype"/>
          <w:color w:val="FF0000"/>
          <w:sz w:val="96"/>
          <w:szCs w:val="96"/>
          <w:rtl/>
        </w:rPr>
        <w:t>الله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وَأَنَّ مُحَمَّدًا عَبْدُهُ وَرَسُوْلُه.</w:t>
      </w:r>
    </w:p>
    <w:p w14:paraId="2FA86FE4" w14:textId="31A62956" w:rsidR="0075639F" w:rsidRPr="00DD7FB1" w:rsidRDefault="00881FC4" w:rsidP="0075639F">
      <w:pPr>
        <w:rPr>
          <w:rFonts w:ascii="Traditional Arabic" w:hAnsi="Traditional Arabic" w:cs="AL-Mateen"/>
          <w:color w:val="0D0D0D" w:themeColor="text1" w:themeTint="F2"/>
          <w:sz w:val="96"/>
          <w:szCs w:val="96"/>
          <w:u w:val="single"/>
          <w:rtl/>
        </w:rPr>
      </w:pP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ع</w:t>
      </w:r>
      <w:r w:rsidR="00E94F03"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ب</w:t>
      </w:r>
      <w:r w:rsidR="00E94F03"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اد</w:t>
      </w:r>
      <w:r w:rsidR="00E94F03"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u w:val="single"/>
          <w:rtl/>
        </w:rPr>
        <w:t xml:space="preserve"> الله</w:t>
      </w:r>
      <w:r w:rsidRPr="00DD7FB1">
        <w:rPr>
          <w:rFonts w:ascii="Traditional Arabic" w:hAnsi="Traditional Arabic" w:cs="AL-Mateen" w:hint="cs"/>
          <w:color w:val="0D0D0D" w:themeColor="text1" w:themeTint="F2"/>
          <w:sz w:val="96"/>
          <w:szCs w:val="96"/>
          <w:rtl/>
        </w:rPr>
        <w:t xml:space="preserve">: 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الث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ِّ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ُ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الله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؛</w:t>
      </w:r>
      <w:r w:rsidR="00E90181" w:rsidRPr="00DD7FB1">
        <w:rPr>
          <w:rFonts w:ascii="Lotus Linotype" w:hAnsi="Lotus Linotype" w:cs="Lotus Linotype"/>
          <w:color w:val="FF0000"/>
          <w:sz w:val="96"/>
          <w:szCs w:val="96"/>
          <w:rtl/>
        </w:rPr>
        <w:t xml:space="preserve"> </w:t>
      </w:r>
      <w:r w:rsidR="00E90181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ت</w:t>
      </w:r>
      <w:r w:rsidR="00E94F03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75639F" w:rsidRPr="00DD7FB1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ثْبُتُ</w:t>
      </w:r>
      <w:r w:rsidR="00E90181" w:rsidRPr="00DD7FB1">
        <w:rPr>
          <w:rFonts w:ascii="Lotus Linotype" w:hAnsi="Lotus Linotype" w:cs="Lotus Linotype"/>
          <w:color w:val="FF0000"/>
          <w:sz w:val="96"/>
          <w:szCs w:val="96"/>
          <w:rtl/>
        </w:rPr>
        <w:t xml:space="preserve"> 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الع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ْ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والإ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يم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ان،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ط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اع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الر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َّ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ح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ْ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E94F03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E04950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E90181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ت</w:t>
      </w:r>
      <w:r w:rsidR="00E94F03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ه</w:t>
      </w:r>
      <w:r w:rsidR="00E94F03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="00E90181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ت</w:t>
      </w:r>
      <w:r w:rsidR="00E94F03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E90181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ز</w:t>
      </w:r>
      <w:r w:rsidR="00E94F03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ُّ</w:t>
      </w:r>
      <w:r w:rsidR="00E90181" w:rsidRPr="00DD7F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الش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وات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الش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ات</w:t>
      </w:r>
      <w:r w:rsidR="00E04950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2B079A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="0040711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فَفِرُّوا إِلَى الل</w:t>
      </w:r>
      <w:r w:rsidR="002B079A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E94F03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E94F03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E94F03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40711B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E94F03" w:rsidRPr="00DD7FB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40711B" w:rsidRPr="00DD7FB1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وا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الص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0711B"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وال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105343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والف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هِ في الد</w:t>
      </w:r>
      <w:r w:rsidR="00E94F03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287CF9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0711B"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ن،</w:t>
      </w:r>
      <w:r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="0040711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وَا</w:t>
      </w:r>
      <w:r w:rsidR="0040711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عْتَصِمُ</w:t>
      </w:r>
      <w:r w:rsidR="0040711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وا بِال</w:t>
      </w:r>
      <w:r w:rsidR="002B079A" w:rsidRPr="00DD7FB1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لهِ</w:t>
      </w:r>
      <w:r w:rsidR="0040711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هُوَ مَ</w:t>
      </w:r>
      <w:r w:rsidR="0040711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وْلَاكُ</w:t>
      </w:r>
      <w:r w:rsidR="0040711B" w:rsidRPr="00DD7FB1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مْ فَنِعْمَ الْمَوْلَى وَنِعْمَ النَّصِيرُ</w:t>
      </w:r>
      <w:r w:rsidRPr="00DD7FB1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Pr="00DD7F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3493B076" w14:textId="77777777" w:rsidR="001D4934" w:rsidRPr="00DD7FB1" w:rsidRDefault="001D4934" w:rsidP="001D4934">
      <w:pPr>
        <w:jc w:val="center"/>
        <w:rPr>
          <w:rFonts w:ascii="Lotus Linotype" w:eastAsiaTheme="minorEastAsia" w:hAnsi="Lotus Linotype" w:cs="Lotus Linotype"/>
          <w:color w:val="0D0D0D" w:themeColor="text1" w:themeTint="F2"/>
          <w:sz w:val="72"/>
          <w:szCs w:val="72"/>
          <w:rtl/>
          <w:lang w:val="en-GB"/>
        </w:rPr>
      </w:pPr>
      <w:bookmarkStart w:id="3" w:name="_Hlk146550056"/>
      <w:r w:rsidRPr="00DD7FB1"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  <w:t>*******</w:t>
      </w:r>
    </w:p>
    <w:p w14:paraId="20E5788F" w14:textId="77777777" w:rsidR="001D4934" w:rsidRPr="00DD7FB1" w:rsidRDefault="001D4934" w:rsidP="001D4934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D7FB1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lastRenderedPageBreak/>
        <w:t xml:space="preserve">* </w:t>
      </w:r>
      <w:r w:rsidRPr="00DD7FB1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D7FB1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 أَعِزَّ الإِسْلامَ والمُسْلِمِينَ، وأَذِلَّ الشِّرْكَ والمُشْرِكِيْن. </w:t>
      </w:r>
    </w:p>
    <w:p w14:paraId="1E4EC9B0" w14:textId="77777777" w:rsidR="001D4934" w:rsidRPr="00DD7FB1" w:rsidRDefault="001D4934" w:rsidP="001D4934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D7FB1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>*</w:t>
      </w:r>
      <w:r w:rsidRPr="00DD7FB1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DD7FB1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D7FB1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DD7FB1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فَرِّجْ هَمَّ المَهْمُوْمِيْنَ، وَنَفِّسْ كَرْبَ المَكْرُوْبِين. </w:t>
      </w:r>
    </w:p>
    <w:p w14:paraId="4F9C2035" w14:textId="77777777" w:rsidR="001D4934" w:rsidRPr="00DD7FB1" w:rsidRDefault="001D4934" w:rsidP="001D4934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D7FB1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>*</w:t>
      </w:r>
      <w:r w:rsidRPr="00DD7FB1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 xml:space="preserve"> </w:t>
      </w:r>
      <w:r w:rsidRPr="00DD7FB1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D7FB1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آمِنَّا في أَوْطَانِنَا، وأَصْلِحْ أَئِمَّتَنَا وَوُلَاةَ أُمُوْرِنَا، وَوَفِّقْ وَلِيَّ أَمْرِنَا وَوَلِيَّ عَهْدِهِ لما تُحِبُّ وَتَرْضَى، وَخُذْ بِنَاصِيَتِهِمَا لِلْبِرِّ والتَّقْوَى. </w:t>
      </w:r>
    </w:p>
    <w:p w14:paraId="338C5EBB" w14:textId="77777777" w:rsidR="001D4934" w:rsidRPr="00DD7FB1" w:rsidRDefault="001D4934" w:rsidP="001D4934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D7FB1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lastRenderedPageBreak/>
        <w:t xml:space="preserve">* </w:t>
      </w:r>
      <w:r w:rsidRPr="00DD7FB1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عِبَادَ الله</w:t>
      </w:r>
      <w:r w:rsidRPr="00DD7FB1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: ﴿</w:t>
      </w:r>
      <w:r w:rsidRPr="00DD7FB1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إِنَّ اللهَ يَأْمُرُ بِالْعَدْلِ وَالإحْسَانِ وَإِيتَاءِ ذِي الْقُرْبَى وَيَنْهَى عَنِ الْفَحْشَاءِ وَالمُنْكَرِ وَالْبَغْيِ يَعِظُكُمْ لَعَلَّكُمْ تَذَكَّرُونَ</w:t>
      </w:r>
      <w:r w:rsidRPr="00DD7FB1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2B1AFEBB" w14:textId="77777777" w:rsidR="001D4934" w:rsidRPr="00DD7FB1" w:rsidRDefault="001D4934" w:rsidP="001D4934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DD7FB1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* </w:t>
      </w:r>
      <w:r w:rsidRPr="00DD7FB1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فَاذْكُرُوا اللهَ</w:t>
      </w:r>
      <w:r w:rsidRPr="00DD7FB1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يَذْكُرْكُمْ، وَاشْكُرُوْهُ على نِعَمِهِ يَزِدْكُمْ ﴿</w:t>
      </w:r>
      <w:r w:rsidRPr="00DD7FB1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وَلَذِكْرُ اللهِ أَكْبَرُ وَاللهُ يَعْلَمُ مَا تَصْنَعُونَ</w:t>
      </w:r>
      <w:r w:rsidRPr="00DD7FB1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45AB1AC2" w14:textId="77777777" w:rsidR="001D4934" w:rsidRPr="00DD7FB1" w:rsidRDefault="001D4934" w:rsidP="001D4934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24"/>
          <w:szCs w:val="24"/>
          <w:rtl/>
          <w:lang w:val="en-GB"/>
        </w:rPr>
      </w:pPr>
      <w:r w:rsidRPr="00DD7FB1">
        <w:rPr>
          <w:rFonts w:ascii="Lotus Linotype" w:eastAsiaTheme="minorEastAsia" w:hAnsi="Lotus Linotype" w:cs="Lotus Linotype"/>
          <w:color w:val="000000"/>
          <w:sz w:val="24"/>
          <w:szCs w:val="24"/>
          <w:rtl/>
          <w:lang w:val="en-GB"/>
        </w:rPr>
        <w:t>* * * *</w:t>
      </w:r>
    </w:p>
    <w:p w14:paraId="502E619D" w14:textId="77777777" w:rsidR="001D4934" w:rsidRPr="00DD7FB1" w:rsidRDefault="001D4934" w:rsidP="001D4934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24"/>
          <w:szCs w:val="24"/>
          <w:rtl/>
          <w:lang w:val="en-GB"/>
        </w:rPr>
      </w:pPr>
      <w:r w:rsidRPr="00DD7FB1">
        <w:rPr>
          <w:rFonts w:ascii="Lotus Linotype" w:eastAsia="Calibri" w:hAnsi="Lotus Linotype" w:cs="Lotus Linotype"/>
          <w:color w:val="0D0D0D"/>
          <w:sz w:val="24"/>
          <w:szCs w:val="24"/>
          <w:lang w:val="en-GB"/>
        </w:rPr>
        <w:sym w:font="AGA Arabesque Desktop" w:char="F064"/>
      </w:r>
      <w:r w:rsidRPr="00DD7FB1">
        <w:rPr>
          <w:rFonts w:ascii="Lotus Linotype" w:eastAsia="Calibri" w:hAnsi="Lotus Linotype" w:cs="Lotus Linotype"/>
          <w:color w:val="0D0D0D"/>
          <w:sz w:val="24"/>
          <w:szCs w:val="24"/>
          <w:highlight w:val="yellow"/>
          <w:rtl/>
          <w:lang w:val="en-GB"/>
        </w:rPr>
        <w:t xml:space="preserve"> </w:t>
      </w:r>
      <w:r w:rsidRPr="00DD7FB1">
        <w:rPr>
          <w:rFonts w:ascii="Lotus Linotype" w:eastAsia="Calibri" w:hAnsi="Lotus Linotype" w:cs="Lotus Linotype"/>
          <w:b/>
          <w:bCs/>
          <w:color w:val="C00000"/>
          <w:sz w:val="24"/>
          <w:szCs w:val="24"/>
          <w:highlight w:val="yellow"/>
          <w:rtl/>
          <w:lang w:val="en-GB"/>
        </w:rPr>
        <w:t>قَنَاةِ</w:t>
      </w:r>
      <w:r w:rsidRPr="00DD7FB1">
        <w:rPr>
          <w:rFonts w:ascii="Lotus Linotype" w:eastAsia="Calibri" w:hAnsi="Lotus Linotype" w:cs="Lotus Linotype"/>
          <w:color w:val="C00000"/>
          <w:sz w:val="24"/>
          <w:szCs w:val="24"/>
          <w:highlight w:val="yellow"/>
          <w:rtl/>
          <w:lang w:val="en-GB"/>
        </w:rPr>
        <w:t xml:space="preserve"> </w:t>
      </w:r>
      <w:r w:rsidRPr="00DD7FB1">
        <w:rPr>
          <w:rFonts w:ascii="Lotus Linotype" w:eastAsia="Calibri" w:hAnsi="Lotus Linotype" w:cs="Lotus Linotype"/>
          <w:b/>
          <w:bCs/>
          <w:color w:val="C00000"/>
          <w:sz w:val="24"/>
          <w:szCs w:val="24"/>
          <w:highlight w:val="yellow"/>
          <w:rtl/>
          <w:lang w:val="en-GB"/>
        </w:rPr>
        <w:t>الخُطَبِ الوَجِيْزَة</w:t>
      </w:r>
      <w:r w:rsidRPr="00DD7FB1">
        <w:rPr>
          <w:rFonts w:ascii="Lotus Linotype" w:eastAsia="Calibri" w:hAnsi="Lotus Linotype" w:cs="Lotus Linotype"/>
          <w:color w:val="0D0D0D"/>
          <w:sz w:val="24"/>
          <w:szCs w:val="24"/>
          <w:lang w:val="en-GB"/>
        </w:rPr>
        <w:sym w:font="AGA Arabesque Desktop" w:char="F061"/>
      </w:r>
    </w:p>
    <w:p w14:paraId="1E639569" w14:textId="77777777" w:rsidR="001D4934" w:rsidRPr="00DD7FB1" w:rsidRDefault="001D4934" w:rsidP="001D4934">
      <w:pPr>
        <w:spacing w:line="276" w:lineRule="auto"/>
        <w:jc w:val="center"/>
        <w:rPr>
          <w:rFonts w:ascii="Lotus Linotype" w:eastAsia="Calibri" w:hAnsi="Lotus Linotype" w:cs="Lotus Linotype"/>
          <w:color w:val="0D0D0D"/>
          <w:sz w:val="24"/>
          <w:szCs w:val="24"/>
          <w:rtl/>
          <w:lang w:val="en-GB"/>
        </w:rPr>
      </w:pPr>
      <w:r w:rsidRPr="00DD7FB1">
        <w:rPr>
          <w:rFonts w:ascii="inherit" w:eastAsiaTheme="minorEastAsia" w:hAnsi="inherit"/>
          <w:sz w:val="24"/>
          <w:szCs w:val="24"/>
          <w:shd w:val="clear" w:color="auto" w:fill="FFFFFF"/>
          <w:lang w:val="en-GB"/>
        </w:rPr>
        <w:sym w:font="AGA Arabesque Desktop" w:char="F0A8"/>
      </w:r>
      <w:r w:rsidRPr="00DD7FB1">
        <w:rPr>
          <w:rFonts w:ascii="inherit" w:eastAsiaTheme="minorEastAsia" w:hAnsi="inherit"/>
          <w:sz w:val="24"/>
          <w:szCs w:val="24"/>
          <w:highlight w:val="yellow"/>
          <w:shd w:val="clear" w:color="auto" w:fill="FFFFFF"/>
          <w:lang w:val="en-GB"/>
        </w:rPr>
        <w:t>https://t.me/alkhutab</w:t>
      </w:r>
      <w:r w:rsidRPr="00DD7FB1">
        <w:rPr>
          <w:rFonts w:ascii="inherit" w:eastAsiaTheme="minorEastAsia" w:hAnsi="inherit"/>
          <w:color w:val="0D0D0D" w:themeColor="text1" w:themeTint="F2"/>
          <w:sz w:val="24"/>
          <w:szCs w:val="24"/>
          <w:u w:val="single"/>
          <w:shd w:val="clear" w:color="auto" w:fill="FFFFFF"/>
          <w:lang w:val="en-GB"/>
        </w:rPr>
        <w:sym w:font="AGA Arabesque Desktop" w:char="F0A9"/>
      </w:r>
    </w:p>
    <w:p w14:paraId="6D679AA9" w14:textId="77777777" w:rsidR="001D4934" w:rsidRPr="00DD7FB1" w:rsidRDefault="001D4934" w:rsidP="001D4934">
      <w:pPr>
        <w:autoSpaceDE w:val="0"/>
        <w:autoSpaceDN w:val="0"/>
        <w:adjustRightInd w:val="0"/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24"/>
          <w:szCs w:val="24"/>
          <w:rtl/>
          <w:lang w:val="en-GB"/>
        </w:rPr>
      </w:pPr>
      <w:r w:rsidRPr="00DD7FB1">
        <w:rPr>
          <w:rFonts w:ascii="Lotus Linotype" w:eastAsiaTheme="minorEastAsia" w:hAnsi="Lotus Linotype" w:cs="Lotus Linotype"/>
          <w:color w:val="000000"/>
          <w:sz w:val="24"/>
          <w:szCs w:val="24"/>
          <w:rtl/>
          <w:lang w:val="en-GB"/>
        </w:rPr>
        <w:t>* * * *</w:t>
      </w:r>
      <w:bookmarkEnd w:id="3"/>
    </w:p>
    <w:p w14:paraId="17D5C2C5" w14:textId="77777777" w:rsidR="0090046F" w:rsidRPr="00DD7FB1" w:rsidRDefault="0090046F">
      <w:pPr>
        <w:rPr>
          <w:sz w:val="24"/>
          <w:szCs w:val="24"/>
        </w:rPr>
      </w:pPr>
    </w:p>
    <w:sectPr w:rsidR="0090046F" w:rsidRPr="00DD7FB1" w:rsidSect="00A6568E">
      <w:headerReference w:type="default" r:id="rId8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6A28" w14:textId="77777777" w:rsidR="00284542" w:rsidRDefault="00284542" w:rsidP="008A69CB">
      <w:pPr>
        <w:spacing w:after="0" w:line="240" w:lineRule="auto"/>
      </w:pPr>
      <w:r>
        <w:separator/>
      </w:r>
    </w:p>
  </w:endnote>
  <w:endnote w:type="continuationSeparator" w:id="0">
    <w:p w14:paraId="7A4572A9" w14:textId="77777777" w:rsidR="00284542" w:rsidRDefault="00284542" w:rsidP="008A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D90F" w14:textId="77777777" w:rsidR="00284542" w:rsidRDefault="00284542" w:rsidP="008A69CB">
      <w:pPr>
        <w:spacing w:after="0" w:line="240" w:lineRule="auto"/>
      </w:pPr>
      <w:r>
        <w:separator/>
      </w:r>
    </w:p>
  </w:footnote>
  <w:footnote w:type="continuationSeparator" w:id="0">
    <w:p w14:paraId="2BCD0FD0" w14:textId="77777777" w:rsidR="00284542" w:rsidRDefault="00284542" w:rsidP="008A69CB">
      <w:pPr>
        <w:spacing w:after="0" w:line="240" w:lineRule="auto"/>
      </w:pPr>
      <w:r>
        <w:continuationSeparator/>
      </w:r>
    </w:p>
  </w:footnote>
  <w:footnote w:id="1">
    <w:p w14:paraId="6EB05377" w14:textId="77777777" w:rsidR="008A69CB" w:rsidRPr="00DD7FB1" w:rsidRDefault="008A69CB">
      <w:pPr>
        <w:pStyle w:val="a3"/>
        <w:rPr>
          <w:rFonts w:ascii="Lotus Linotype" w:hAnsi="Lotus Linotype" w:cs="Lotus Linotype"/>
          <w:sz w:val="36"/>
          <w:szCs w:val="36"/>
          <w:rtl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انظر: مدارج السالكين، ابن القيم (1/96).</w:t>
      </w:r>
    </w:p>
  </w:footnote>
  <w:footnote w:id="2">
    <w:p w14:paraId="1C9A785E" w14:textId="037B4304" w:rsidR="001D4934" w:rsidRPr="00DD7FB1" w:rsidRDefault="001D4934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روح المعاني (2/282).</w:t>
      </w:r>
    </w:p>
  </w:footnote>
  <w:footnote w:id="3">
    <w:p w14:paraId="0928DCC9" w14:textId="0B418159" w:rsidR="0020127B" w:rsidRPr="00DD7FB1" w:rsidRDefault="0020127B" w:rsidP="0020127B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رواه أحمد (17020)، وصححه الألباني في صحيح الجامع (4316).</w:t>
      </w:r>
    </w:p>
  </w:footnote>
  <w:footnote w:id="4">
    <w:p w14:paraId="7FAABF3E" w14:textId="77777777" w:rsidR="008A69CB" w:rsidRPr="00DD7FB1" w:rsidRDefault="008A69CB" w:rsidP="008A69CB">
      <w:pPr>
        <w:pStyle w:val="a3"/>
        <w:rPr>
          <w:rFonts w:ascii="Lotus Linotype" w:hAnsi="Lotus Linotype" w:cs="Lotus Linotype"/>
          <w:sz w:val="36"/>
          <w:szCs w:val="36"/>
          <w:rtl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انظر: مدارج السالكين، ابن القيم (1/468).</w:t>
      </w:r>
    </w:p>
  </w:footnote>
  <w:footnote w:id="5">
    <w:p w14:paraId="54779E84" w14:textId="77777777" w:rsidR="008A69CB" w:rsidRPr="00DD7FB1" w:rsidRDefault="008A69CB" w:rsidP="008A69CB">
      <w:pPr>
        <w:pStyle w:val="a3"/>
        <w:rPr>
          <w:rFonts w:ascii="Lotus Linotype" w:hAnsi="Lotus Linotype" w:cs="Lotus Linotype"/>
          <w:sz w:val="36"/>
          <w:szCs w:val="36"/>
          <w:rtl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انظر: مدارج السالكين، ابن القيم (1/469).</w:t>
      </w:r>
    </w:p>
  </w:footnote>
  <w:footnote w:id="6">
    <w:p w14:paraId="0C090480" w14:textId="77777777" w:rsidR="00162E27" w:rsidRPr="00DD7FB1" w:rsidRDefault="00162E27">
      <w:pPr>
        <w:pStyle w:val="a3"/>
        <w:rPr>
          <w:rFonts w:ascii="Lotus Linotype" w:hAnsi="Lotus Linotype" w:cs="Lotus Linotype"/>
          <w:sz w:val="36"/>
          <w:szCs w:val="36"/>
          <w:rtl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13E07" w:rsidRPr="00DD7FB1">
        <w:rPr>
          <w:rFonts w:ascii="Lotus Linotype" w:hAnsi="Lotus Linotype" w:cs="Lotus Linotype"/>
          <w:sz w:val="36"/>
          <w:szCs w:val="36"/>
          <w:rtl/>
        </w:rPr>
        <w:t>انظر: تفسير المنار (2/27)، تفسير المراغي (2/22).</w:t>
      </w:r>
    </w:p>
  </w:footnote>
  <w:footnote w:id="7">
    <w:p w14:paraId="50FE4E1C" w14:textId="77777777" w:rsidR="001D75D1" w:rsidRPr="00DD7FB1" w:rsidRDefault="001D75D1" w:rsidP="001D75D1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جامع العلوم والحكم، ابن رجب (180).</w:t>
      </w:r>
    </w:p>
  </w:footnote>
  <w:footnote w:id="8">
    <w:p w14:paraId="47075712" w14:textId="77777777" w:rsidR="00EA3C61" w:rsidRPr="00DD7FB1" w:rsidRDefault="00EA3C61" w:rsidP="00EA3C61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انظر: تفسير ابن كثير (8/161).</w:t>
      </w:r>
    </w:p>
  </w:footnote>
  <w:footnote w:id="9">
    <w:p w14:paraId="7B7C326C" w14:textId="7241DBB6" w:rsidR="00FE04B7" w:rsidRPr="00701EBD" w:rsidRDefault="00FE04B7" w:rsidP="00701EBD">
      <w:pPr>
        <w:pStyle w:val="a3"/>
        <w:rPr>
          <w:rFonts w:ascii="Lotus Linotype" w:hAnsi="Lotus Linotype" w:cs="Lotus Linotype"/>
          <w:sz w:val="32"/>
          <w:szCs w:val="32"/>
        </w:rPr>
      </w:pPr>
      <w:r w:rsidRPr="00FE04B7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E04B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01EBD" w:rsidRPr="00701EBD">
        <w:rPr>
          <w:rFonts w:ascii="Lotus Linotype" w:hAnsi="Lotus Linotype" w:cs="Lotus Linotype"/>
          <w:sz w:val="36"/>
          <w:szCs w:val="36"/>
          <w:rtl/>
        </w:rPr>
        <w:t>قال ابنُ القَيِّم: (</w:t>
      </w:r>
      <w:r w:rsidR="00701EBD" w:rsidRPr="00701EB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شَاهَدْتُ مِنْ فِرَاسَةِ شَيْخِ الْإِسْلَامِ ابْنِ تَيْمِيَّةَ أُمُورًا عَجِيبَةً! أَخْبَرَ النَّاسَ لمَّا تَحَرَّكَ التَّتَارُ، وَقَصَدُوا الشَّامَ: أَنَّ الدَّائِرَةَ وَالهَزِيمَةَ عَلَيْهِمْ، وَأَنَّ الظَّفَرَ وَالنَّصْرَ لِلْمُسْلِمِينَ، وَأَقْسَمَ عَلَى ذَلِكَ أَكْثَرَ مِنْ سَبْعِينَ يَمِينًا! </w:t>
      </w:r>
      <w:r w:rsidR="00701EBD" w:rsidRPr="00D47C14">
        <w:rPr>
          <w:rFonts w:ascii="Lotus Linotype" w:hAnsi="Lotus Linotype" w:cs="Lotus Linotype"/>
          <w:sz w:val="36"/>
          <w:szCs w:val="36"/>
          <w:rtl/>
        </w:rPr>
        <w:t>فَيُقَالُ لَهُ:</w:t>
      </w:r>
      <w:r w:rsidR="00701EBD" w:rsidRPr="00701EB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01EBD">
        <w:rPr>
          <w:rFonts w:ascii="Lotus Linotype" w:hAnsi="Lotus Linotype" w:cs="Cambria" w:hint="cs"/>
          <w:b/>
          <w:bCs/>
          <w:sz w:val="36"/>
          <w:szCs w:val="36"/>
          <w:rtl/>
        </w:rPr>
        <w:t>"</w:t>
      </w:r>
      <w:r w:rsidR="00701EBD" w:rsidRPr="00701EBD">
        <w:rPr>
          <w:rFonts w:ascii="Lotus Linotype" w:hAnsi="Lotus Linotype" w:cs="Lotus Linotype"/>
          <w:b/>
          <w:bCs/>
          <w:sz w:val="36"/>
          <w:szCs w:val="36"/>
          <w:rtl/>
        </w:rPr>
        <w:t>قُلْ إِنْ شَاءَ اللهُ</w:t>
      </w:r>
      <w:r w:rsidR="00701EBD">
        <w:rPr>
          <w:rFonts w:ascii="Lotus Linotype" w:hAnsi="Lotus Linotype" w:cs="Cambria" w:hint="cs"/>
          <w:b/>
          <w:bCs/>
          <w:sz w:val="36"/>
          <w:szCs w:val="36"/>
          <w:rtl/>
        </w:rPr>
        <w:t>"</w:t>
      </w:r>
      <w:r w:rsidR="00701EBD" w:rsidRPr="00701EB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، </w:t>
      </w:r>
      <w:r w:rsidR="00701EBD" w:rsidRPr="00D47C14">
        <w:rPr>
          <w:rFonts w:ascii="Lotus Linotype" w:hAnsi="Lotus Linotype" w:cs="Lotus Linotype"/>
          <w:sz w:val="36"/>
          <w:szCs w:val="36"/>
          <w:rtl/>
        </w:rPr>
        <w:t>فَيَقُولُ:</w:t>
      </w:r>
      <w:r w:rsidR="00701EBD" w:rsidRPr="00701EB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01EBD">
        <w:rPr>
          <w:rFonts w:ascii="Lotus Linotype" w:hAnsi="Lotus Linotype" w:cs="Cambria" w:hint="cs"/>
          <w:b/>
          <w:bCs/>
          <w:sz w:val="36"/>
          <w:szCs w:val="36"/>
          <w:rtl/>
        </w:rPr>
        <w:t>"</w:t>
      </w:r>
      <w:r w:rsidR="00701EBD" w:rsidRPr="00701EBD">
        <w:rPr>
          <w:rFonts w:ascii="Lotus Linotype" w:hAnsi="Lotus Linotype" w:cs="Lotus Linotype"/>
          <w:b/>
          <w:bCs/>
          <w:sz w:val="36"/>
          <w:szCs w:val="36"/>
          <w:rtl/>
        </w:rPr>
        <w:t>إِنْ شَاءَ اللهُ تَحْقِيقًا لَا تَعْلِيقًا! كَتَبَ اللهُ أَنَّهُمْ مَهْزُومُونَ فِي هَذِهِ الْكَرَّةِ، وَأَنَّ النَّصْرَ لِجُيُوشِ الْإِسْلَامِ</w:t>
      </w:r>
      <w:r w:rsidR="00701EBD" w:rsidRPr="00701EBD">
        <w:rPr>
          <w:rFonts w:ascii="Lotus Linotype" w:hAnsi="Lotus Linotype" w:cs="Lotus Linotype"/>
          <w:sz w:val="36"/>
          <w:szCs w:val="36"/>
          <w:rtl/>
        </w:rPr>
        <w:t>!</w:t>
      </w:r>
      <w:r w:rsidR="00701EBD">
        <w:rPr>
          <w:rFonts w:ascii="Lotus Linotype" w:hAnsi="Lotus Linotype" w:cs="Cambria" w:hint="cs"/>
          <w:sz w:val="36"/>
          <w:szCs w:val="36"/>
          <w:rtl/>
        </w:rPr>
        <w:t>"</w:t>
      </w:r>
      <w:r w:rsidR="00701EBD" w:rsidRPr="00701EBD">
        <w:rPr>
          <w:rFonts w:ascii="Lotus Linotype" w:hAnsi="Lotus Linotype" w:cs="Lotus Linotype"/>
          <w:sz w:val="36"/>
          <w:szCs w:val="36"/>
          <w:rtl/>
        </w:rPr>
        <w:t>)</w:t>
      </w:r>
      <w:r w:rsidR="00701EB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01EBD" w:rsidRPr="00701EBD">
        <w:rPr>
          <w:rFonts w:ascii="Lotus Linotype" w:hAnsi="Lotus Linotype" w:cs="Lotus Linotype"/>
          <w:sz w:val="32"/>
          <w:szCs w:val="32"/>
          <w:rtl/>
        </w:rPr>
        <w:t xml:space="preserve">فَوَقَعَ كَمَا قَال! </w:t>
      </w:r>
      <w:r w:rsidRPr="00701EBD">
        <w:rPr>
          <w:rFonts w:ascii="Lotus Linotype" w:hAnsi="Lotus Linotype" w:cs="Lotus Linotype"/>
          <w:sz w:val="32"/>
          <w:szCs w:val="32"/>
          <w:rtl/>
        </w:rPr>
        <w:t>مدارج السالكين، (</w:t>
      </w:r>
      <w:r w:rsidRPr="00701EBD">
        <w:rPr>
          <w:rFonts w:ascii="Lotus Linotype" w:hAnsi="Lotus Linotype" w:cs="Lotus Linotype" w:hint="cs"/>
          <w:sz w:val="32"/>
          <w:szCs w:val="32"/>
          <w:rtl/>
        </w:rPr>
        <w:t>2/458</w:t>
      </w:r>
      <w:r w:rsidRPr="00701EBD">
        <w:rPr>
          <w:rFonts w:ascii="Lotus Linotype" w:hAnsi="Lotus Linotype" w:cs="Lotus Linotype"/>
          <w:sz w:val="32"/>
          <w:szCs w:val="32"/>
          <w:rtl/>
        </w:rPr>
        <w:t>). بتصرف</w:t>
      </w:r>
    </w:p>
  </w:footnote>
  <w:footnote w:id="10">
    <w:p w14:paraId="7FA431A4" w14:textId="77777777" w:rsidR="00493CD2" w:rsidRPr="00DD7FB1" w:rsidRDefault="00493CD2" w:rsidP="00493CD2">
      <w:pPr>
        <w:pStyle w:val="a3"/>
        <w:rPr>
          <w:rFonts w:ascii="Lotus Linotype" w:hAnsi="Lotus Linotype" w:cs="Lotus Linotype"/>
          <w:b/>
          <w:bCs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سير أعلام النبلاء، الذهبي (11/485).</w:t>
      </w:r>
    </w:p>
  </w:footnote>
  <w:footnote w:id="11">
    <w:p w14:paraId="59115431" w14:textId="77777777" w:rsidR="006E3815" w:rsidRPr="00DD7FB1" w:rsidRDefault="006E3815" w:rsidP="006E3815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انظر: مجموع الفتاوى، ابن تيمية (10/257).</w:t>
      </w:r>
    </w:p>
  </w:footnote>
  <w:footnote w:id="12">
    <w:p w14:paraId="08D7C022" w14:textId="77777777" w:rsidR="006E3815" w:rsidRPr="00DD7FB1" w:rsidRDefault="006E3815" w:rsidP="006E3815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رواه الترمذي (2072)، وحس</w:t>
      </w:r>
      <w:r w:rsidR="00A110ED" w:rsidRPr="00DD7FB1">
        <w:rPr>
          <w:rFonts w:ascii="Lotus Linotype" w:hAnsi="Lotus Linotype" w:cs="Lotus Linotype"/>
          <w:sz w:val="36"/>
          <w:szCs w:val="36"/>
          <w:rtl/>
        </w:rPr>
        <w:t>ّ</w:t>
      </w:r>
      <w:r w:rsidRPr="00DD7FB1">
        <w:rPr>
          <w:rFonts w:ascii="Lotus Linotype" w:hAnsi="Lotus Linotype" w:cs="Lotus Linotype"/>
          <w:sz w:val="36"/>
          <w:szCs w:val="36"/>
          <w:rtl/>
        </w:rPr>
        <w:t>نه الألباني في صحيح الترمذي.</w:t>
      </w:r>
    </w:p>
  </w:footnote>
  <w:footnote w:id="13">
    <w:p w14:paraId="08D79762" w14:textId="557B4A04" w:rsidR="001D4934" w:rsidRPr="00DD7FB1" w:rsidRDefault="001D4934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حلية الأولياء، أبو نعيم (4/247).</w:t>
      </w:r>
    </w:p>
  </w:footnote>
  <w:footnote w:id="14">
    <w:p w14:paraId="102A2756" w14:textId="77777777" w:rsidR="00AF52D4" w:rsidRPr="00DD7FB1" w:rsidRDefault="00AF52D4" w:rsidP="00AF52D4">
      <w:pPr>
        <w:pStyle w:val="a3"/>
        <w:rPr>
          <w:rFonts w:ascii="Lotus Linotype" w:hAnsi="Lotus Linotype" w:cs="Lotus Linotype"/>
          <w:sz w:val="36"/>
          <w:szCs w:val="36"/>
          <w:rtl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المصدر السابق (9/123).</w:t>
      </w:r>
    </w:p>
  </w:footnote>
  <w:footnote w:id="15">
    <w:p w14:paraId="3C33C431" w14:textId="77777777" w:rsidR="00002E19" w:rsidRPr="00DD7FB1" w:rsidRDefault="00002E19" w:rsidP="00002E19">
      <w:pPr>
        <w:pStyle w:val="a3"/>
        <w:rPr>
          <w:rFonts w:ascii="Lotus Linotype" w:hAnsi="Lotus Linotype" w:cs="Lotus Linotype"/>
          <w:sz w:val="36"/>
          <w:szCs w:val="36"/>
          <w:rtl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رواه البخاري (6607).</w:t>
      </w:r>
    </w:p>
  </w:footnote>
  <w:footnote w:id="16">
    <w:p w14:paraId="28FA5D40" w14:textId="1DAEE522" w:rsidR="007E230F" w:rsidRPr="00DD7FB1" w:rsidRDefault="007E230F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رواه الترمذي (3479)</w:t>
      </w:r>
      <w:r w:rsidR="00E04950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وحس</w:t>
      </w:r>
      <w:r w:rsidR="00E94F03" w:rsidRPr="00DD7FB1">
        <w:rPr>
          <w:rFonts w:ascii="Lotus Linotype" w:hAnsi="Lotus Linotype" w:cs="Lotus Linotype"/>
          <w:sz w:val="36"/>
          <w:szCs w:val="36"/>
          <w:rtl/>
        </w:rPr>
        <w:t>ّ</w:t>
      </w:r>
      <w:r w:rsidRPr="00DD7FB1">
        <w:rPr>
          <w:rFonts w:ascii="Lotus Linotype" w:hAnsi="Lotus Linotype" w:cs="Lotus Linotype"/>
          <w:sz w:val="36"/>
          <w:szCs w:val="36"/>
          <w:rtl/>
        </w:rPr>
        <w:t>نه الألباني في صحيح الترمذي.</w:t>
      </w:r>
    </w:p>
  </w:footnote>
  <w:footnote w:id="17">
    <w:p w14:paraId="273DBFCE" w14:textId="4EF95ABC" w:rsidR="001D4934" w:rsidRPr="00DD7FB1" w:rsidRDefault="001D4934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تفسير البغوي (8/446).</w:t>
      </w:r>
      <w:r w:rsidR="00701EB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01EBD" w:rsidRPr="00105343">
        <w:rPr>
          <w:rFonts w:ascii="Lotus Linotype" w:hAnsi="Lotus Linotype" w:cs="Lotus Linotype" w:hint="cs"/>
          <w:sz w:val="32"/>
          <w:szCs w:val="32"/>
          <w:rtl/>
        </w:rPr>
        <w:t>بتصرف</w:t>
      </w:r>
    </w:p>
  </w:footnote>
  <w:footnote w:id="18">
    <w:p w14:paraId="2A061AE3" w14:textId="77777777" w:rsidR="00E90181" w:rsidRPr="00DD7FB1" w:rsidRDefault="00E90181">
      <w:pPr>
        <w:pStyle w:val="a3"/>
        <w:rPr>
          <w:rFonts w:ascii="Lotus Linotype" w:hAnsi="Lotus Linotype" w:cs="Lotus Linotype"/>
          <w:sz w:val="36"/>
          <w:szCs w:val="36"/>
        </w:rPr>
      </w:pPr>
      <w:r w:rsidRPr="00DD7FB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D7FB1">
        <w:rPr>
          <w:rFonts w:ascii="Lotus Linotype" w:hAnsi="Lotus Linotype" w:cs="Lotus Linotype"/>
          <w:sz w:val="36"/>
          <w:szCs w:val="36"/>
          <w:rtl/>
        </w:rPr>
        <w:t xml:space="preserve"> حلية الأولياء، أبو نعيم (2/222).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2194921"/>
      <w:docPartObj>
        <w:docPartGallery w:val="Page Numbers (Top of Page)"/>
        <w:docPartUnique/>
      </w:docPartObj>
    </w:sdtPr>
    <w:sdtEndPr/>
    <w:sdtContent>
      <w:p w14:paraId="2977F3E1" w14:textId="77777777" w:rsidR="0058060F" w:rsidRDefault="005806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C0" w:rsidRPr="00256EC0">
          <w:rPr>
            <w:noProof/>
            <w:rtl/>
            <w:lang w:val="ar-SA"/>
          </w:rPr>
          <w:t>17</w:t>
        </w:r>
        <w:r>
          <w:fldChar w:fldCharType="end"/>
        </w:r>
      </w:p>
    </w:sdtContent>
  </w:sdt>
  <w:p w14:paraId="79D3C5C4" w14:textId="77777777" w:rsidR="0058060F" w:rsidRDefault="005806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57C9"/>
    <w:multiLevelType w:val="hybridMultilevel"/>
    <w:tmpl w:val="32BE2CD0"/>
    <w:lvl w:ilvl="0" w:tplc="9C1414F4">
      <w:numFmt w:val="bullet"/>
      <w:lvlText w:val=""/>
      <w:lvlJc w:val="left"/>
      <w:pPr>
        <w:ind w:left="1800" w:hanging="720"/>
      </w:pPr>
      <w:rPr>
        <w:rFonts w:ascii="Symbol" w:eastAsiaTheme="minorHAnsi" w:hAnsi="Symbol" w:cs="Lotus Linotype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2A43C2"/>
    <w:multiLevelType w:val="hybridMultilevel"/>
    <w:tmpl w:val="B2F28022"/>
    <w:lvl w:ilvl="0" w:tplc="76367DFC">
      <w:numFmt w:val="bullet"/>
      <w:lvlText w:val=""/>
      <w:lvlJc w:val="left"/>
      <w:pPr>
        <w:ind w:left="1080" w:hanging="720"/>
      </w:pPr>
      <w:rPr>
        <w:rFonts w:ascii="Symbol" w:eastAsiaTheme="minorHAnsi" w:hAnsi="Symbol" w:cs="Lotus Linotype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E"/>
    <w:rsid w:val="00002E19"/>
    <w:rsid w:val="00024952"/>
    <w:rsid w:val="000444D9"/>
    <w:rsid w:val="00060930"/>
    <w:rsid w:val="00072E53"/>
    <w:rsid w:val="00094F0A"/>
    <w:rsid w:val="00096868"/>
    <w:rsid w:val="000A5BDB"/>
    <w:rsid w:val="0010189C"/>
    <w:rsid w:val="00105343"/>
    <w:rsid w:val="00162E27"/>
    <w:rsid w:val="001D4934"/>
    <w:rsid w:val="001D75D1"/>
    <w:rsid w:val="001E5DF1"/>
    <w:rsid w:val="0020127B"/>
    <w:rsid w:val="00206B5B"/>
    <w:rsid w:val="00226E3A"/>
    <w:rsid w:val="00251EE7"/>
    <w:rsid w:val="00256EC0"/>
    <w:rsid w:val="002806F7"/>
    <w:rsid w:val="00284542"/>
    <w:rsid w:val="00287CF9"/>
    <w:rsid w:val="002B079A"/>
    <w:rsid w:val="00334BD4"/>
    <w:rsid w:val="00357D1F"/>
    <w:rsid w:val="003C0B30"/>
    <w:rsid w:val="003F5D9D"/>
    <w:rsid w:val="0040711B"/>
    <w:rsid w:val="004351E3"/>
    <w:rsid w:val="004649EE"/>
    <w:rsid w:val="00484870"/>
    <w:rsid w:val="00485C1C"/>
    <w:rsid w:val="00493CD2"/>
    <w:rsid w:val="004F5895"/>
    <w:rsid w:val="0055726F"/>
    <w:rsid w:val="00576F45"/>
    <w:rsid w:val="0058060F"/>
    <w:rsid w:val="005946E8"/>
    <w:rsid w:val="005C7DA0"/>
    <w:rsid w:val="005D2927"/>
    <w:rsid w:val="005E534C"/>
    <w:rsid w:val="00613E07"/>
    <w:rsid w:val="00620E2C"/>
    <w:rsid w:val="00667A33"/>
    <w:rsid w:val="00674AA2"/>
    <w:rsid w:val="00690D7D"/>
    <w:rsid w:val="00691285"/>
    <w:rsid w:val="006B5C7E"/>
    <w:rsid w:val="006E3815"/>
    <w:rsid w:val="006E7D95"/>
    <w:rsid w:val="00701EBD"/>
    <w:rsid w:val="00711829"/>
    <w:rsid w:val="0075639F"/>
    <w:rsid w:val="007902B8"/>
    <w:rsid w:val="00793B5C"/>
    <w:rsid w:val="00793E31"/>
    <w:rsid w:val="007A0540"/>
    <w:rsid w:val="007D5EF2"/>
    <w:rsid w:val="007E0EB7"/>
    <w:rsid w:val="007E230F"/>
    <w:rsid w:val="00812EDB"/>
    <w:rsid w:val="00846D34"/>
    <w:rsid w:val="00872A1A"/>
    <w:rsid w:val="00881FC4"/>
    <w:rsid w:val="00886C59"/>
    <w:rsid w:val="008A23F5"/>
    <w:rsid w:val="008A69CB"/>
    <w:rsid w:val="008B7168"/>
    <w:rsid w:val="0090046F"/>
    <w:rsid w:val="009552A7"/>
    <w:rsid w:val="009B39D3"/>
    <w:rsid w:val="00A110ED"/>
    <w:rsid w:val="00A360EC"/>
    <w:rsid w:val="00A64FDF"/>
    <w:rsid w:val="00A6568E"/>
    <w:rsid w:val="00A67765"/>
    <w:rsid w:val="00AE3DD8"/>
    <w:rsid w:val="00AF52D4"/>
    <w:rsid w:val="00B00577"/>
    <w:rsid w:val="00B06CA1"/>
    <w:rsid w:val="00BE436C"/>
    <w:rsid w:val="00C86AEB"/>
    <w:rsid w:val="00C9386B"/>
    <w:rsid w:val="00D04F8A"/>
    <w:rsid w:val="00D0767A"/>
    <w:rsid w:val="00D47C14"/>
    <w:rsid w:val="00DC5D8E"/>
    <w:rsid w:val="00DD7FB1"/>
    <w:rsid w:val="00E04950"/>
    <w:rsid w:val="00E42F2C"/>
    <w:rsid w:val="00E625F1"/>
    <w:rsid w:val="00E67584"/>
    <w:rsid w:val="00E7006E"/>
    <w:rsid w:val="00E90181"/>
    <w:rsid w:val="00E94F03"/>
    <w:rsid w:val="00EA3C61"/>
    <w:rsid w:val="00EB0E3C"/>
    <w:rsid w:val="00EB4F89"/>
    <w:rsid w:val="00EC185A"/>
    <w:rsid w:val="00EC647F"/>
    <w:rsid w:val="00F1777A"/>
    <w:rsid w:val="00FB588B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C23F6"/>
  <w15:chartTrackingRefBased/>
  <w15:docId w15:val="{CC7D838C-17FA-4D74-8921-071FB6A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A69C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A69CB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8A69CB"/>
    <w:rPr>
      <w:vertAlign w:val="superscript"/>
    </w:rPr>
  </w:style>
  <w:style w:type="paragraph" w:styleId="a5">
    <w:name w:val="List Paragraph"/>
    <w:basedOn w:val="a"/>
    <w:uiPriority w:val="34"/>
    <w:qFormat/>
    <w:rsid w:val="00872A1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E0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E0EB7"/>
  </w:style>
  <w:style w:type="paragraph" w:styleId="a7">
    <w:name w:val="footer"/>
    <w:basedOn w:val="a"/>
    <w:link w:val="Char1"/>
    <w:uiPriority w:val="99"/>
    <w:unhideWhenUsed/>
    <w:rsid w:val="007E0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E0EB7"/>
  </w:style>
  <w:style w:type="character" w:styleId="Hyperlink">
    <w:name w:val="Hyperlink"/>
    <w:basedOn w:val="a0"/>
    <w:uiPriority w:val="99"/>
    <w:unhideWhenUsed/>
    <w:rsid w:val="00096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C746-1BE7-4443-9A05-7B49F35C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تركي عبدالله</cp:lastModifiedBy>
  <cp:revision>32</cp:revision>
  <cp:lastPrinted>2023-11-07T05:56:00Z</cp:lastPrinted>
  <dcterms:created xsi:type="dcterms:W3CDTF">2021-09-30T06:54:00Z</dcterms:created>
  <dcterms:modified xsi:type="dcterms:W3CDTF">2023-11-07T05:56:00Z</dcterms:modified>
</cp:coreProperties>
</file>