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3DA2" w14:textId="4B9D58DD" w:rsidR="002A5D4A" w:rsidRPr="00D57B43" w:rsidRDefault="009A0A93" w:rsidP="00A2290A">
      <w:pPr>
        <w:rPr>
          <w:rFonts w:ascii="Traditional Arabic" w:hAnsi="Traditional Arabic" w:cs="Traditional Arabic"/>
          <w:b/>
          <w:bCs/>
          <w:sz w:val="36"/>
          <w:szCs w:val="36"/>
          <w:rtl/>
        </w:rPr>
      </w:pPr>
      <w:r w:rsidRPr="00D57B43">
        <w:rPr>
          <w:rFonts w:ascii="Traditional Arabic" w:hAnsi="Traditional Arabic" w:cs="Traditional Arabic"/>
          <w:b/>
          <w:bCs/>
          <w:sz w:val="36"/>
          <w:szCs w:val="36"/>
          <w:rtl/>
        </w:rPr>
        <w:t>الخطبة الأولى (</w:t>
      </w:r>
      <w:r w:rsidR="000D3FBA" w:rsidRPr="00D57B43">
        <w:rPr>
          <w:rFonts w:ascii="Traditional Arabic" w:hAnsi="Traditional Arabic" w:cs="Traditional Arabic"/>
          <w:b/>
          <w:bCs/>
          <w:sz w:val="36"/>
          <w:szCs w:val="36"/>
          <w:rtl/>
        </w:rPr>
        <w:t xml:space="preserve">الصلاة على النبي صلى الله عليه مسلم فضلها </w:t>
      </w:r>
      <w:proofErr w:type="gramStart"/>
      <w:r w:rsidR="000D3FBA" w:rsidRPr="00D57B43">
        <w:rPr>
          <w:rFonts w:ascii="Traditional Arabic" w:hAnsi="Traditional Arabic" w:cs="Traditional Arabic"/>
          <w:b/>
          <w:bCs/>
          <w:sz w:val="36"/>
          <w:szCs w:val="36"/>
          <w:rtl/>
        </w:rPr>
        <w:t xml:space="preserve">ومعناها) </w:t>
      </w:r>
      <w:r w:rsidR="008E6AB6" w:rsidRPr="00D57B43">
        <w:rPr>
          <w:rFonts w:ascii="Traditional Arabic" w:hAnsi="Traditional Arabic" w:cs="Traditional Arabic"/>
          <w:b/>
          <w:bCs/>
          <w:sz w:val="36"/>
          <w:szCs w:val="36"/>
          <w:rtl/>
        </w:rPr>
        <w:t xml:space="preserve"> </w:t>
      </w:r>
      <w:r w:rsidR="001671A8">
        <w:rPr>
          <w:rFonts w:ascii="Traditional Arabic" w:hAnsi="Traditional Arabic" w:cs="Traditional Arabic" w:hint="cs"/>
          <w:b/>
          <w:bCs/>
          <w:sz w:val="36"/>
          <w:szCs w:val="36"/>
          <w:rtl/>
        </w:rPr>
        <w:t>22</w:t>
      </w:r>
      <w:proofErr w:type="gramEnd"/>
      <w:r w:rsidR="001671A8">
        <w:rPr>
          <w:rFonts w:ascii="Traditional Arabic" w:hAnsi="Traditional Arabic" w:cs="Traditional Arabic" w:hint="cs"/>
          <w:b/>
          <w:bCs/>
          <w:sz w:val="36"/>
          <w:szCs w:val="36"/>
          <w:rtl/>
        </w:rPr>
        <w:t>/1/1445</w:t>
      </w:r>
    </w:p>
    <w:p w14:paraId="7A6B40C6" w14:textId="006C20C3" w:rsidR="005066CF" w:rsidRPr="00D57B43" w:rsidRDefault="00171375" w:rsidP="00A2290A">
      <w:pPr>
        <w:rPr>
          <w:rFonts w:ascii="Traditional Arabic" w:hAnsi="Traditional Arabic" w:cs="Traditional Arabic"/>
          <w:b/>
          <w:bCs/>
          <w:sz w:val="36"/>
          <w:szCs w:val="36"/>
          <w:rtl/>
        </w:rPr>
      </w:pPr>
      <w:r w:rsidRPr="00D57B43">
        <w:rPr>
          <w:rFonts w:ascii="Traditional Arabic" w:hAnsi="Traditional Arabic" w:cs="Traditional Arabic"/>
          <w:b/>
          <w:bCs/>
          <w:sz w:val="36"/>
          <w:szCs w:val="36"/>
          <w:rtl/>
        </w:rPr>
        <w:t>أما بعد فيا أيها المؤمنون :</w:t>
      </w:r>
      <w:r w:rsidR="00A2290A" w:rsidRPr="00D57B43">
        <w:rPr>
          <w:rFonts w:ascii="Traditional Arabic" w:hAnsi="Traditional Arabic" w:cs="Traditional Arabic"/>
          <w:b/>
          <w:bCs/>
          <w:sz w:val="36"/>
          <w:szCs w:val="36"/>
        </w:rPr>
        <w:br/>
      </w:r>
      <w:r w:rsidRPr="00D57B43">
        <w:rPr>
          <w:rFonts w:ascii="Traditional Arabic" w:hAnsi="Traditional Arabic" w:cs="Traditional Arabic" w:hint="cs"/>
          <w:b/>
          <w:bCs/>
          <w:sz w:val="36"/>
          <w:szCs w:val="36"/>
          <w:rtl/>
        </w:rPr>
        <w:t xml:space="preserve">لقد بعث الله نبينا محمدا صلى الله عليه وسلم لهذه الأمة فشرفها بنبوته ، ورفعها بمكانته ، وأخرجها به من الظلمات إلى النور ، فحق النبي على الأمة عظيم ، فما من خير إلا ودل الأمة عليه ولا شر إلا حذرها منه ، ولقد جعل الله على الأمة حقوقا لنبيها ، جزاء لما قام به من تبليغ الرسالة ونصح الأمة ، ومن تلك الحقوق الصلاة والسلام عليه إذا ذكر ، بل جعلها من جملة الأذكار التي يثاب عليها العبد ، </w:t>
      </w:r>
      <w:r w:rsidR="00A94E72" w:rsidRPr="00D57B43">
        <w:rPr>
          <w:rFonts w:ascii="Traditional Arabic" w:hAnsi="Traditional Arabic" w:cs="Traditional Arabic" w:hint="cs"/>
          <w:b/>
          <w:bCs/>
          <w:sz w:val="36"/>
          <w:szCs w:val="36"/>
          <w:rtl/>
        </w:rPr>
        <w:t xml:space="preserve"> </w:t>
      </w:r>
      <w:r w:rsidRPr="00D57B43">
        <w:rPr>
          <w:rFonts w:ascii="Traditional Arabic" w:hAnsi="Traditional Arabic" w:cs="Traditional Arabic" w:hint="cs"/>
          <w:b/>
          <w:bCs/>
          <w:sz w:val="36"/>
          <w:szCs w:val="36"/>
          <w:rtl/>
        </w:rPr>
        <w:t xml:space="preserve">  </w:t>
      </w:r>
      <w:r w:rsidR="00A2290A" w:rsidRPr="00D57B43">
        <w:rPr>
          <w:rFonts w:ascii="Traditional Arabic" w:hAnsi="Traditional Arabic" w:cs="Traditional Arabic"/>
          <w:b/>
          <w:bCs/>
          <w:sz w:val="36"/>
          <w:szCs w:val="36"/>
        </w:rPr>
        <w:br/>
      </w:r>
      <w:r w:rsidRPr="00D57B43">
        <w:rPr>
          <w:rFonts w:ascii="Traditional Arabic" w:hAnsi="Traditional Arabic" w:cs="Traditional Arabic" w:hint="cs"/>
          <w:b/>
          <w:bCs/>
          <w:sz w:val="36"/>
          <w:szCs w:val="36"/>
          <w:rtl/>
        </w:rPr>
        <w:t xml:space="preserve">وسنتحدث بإذن الله في هذه الخطبة عن الصلاة والسلام على النبي صلى الله عليه وسلم ، مبينين </w:t>
      </w:r>
      <w:r w:rsidR="00177BA2" w:rsidRPr="00D57B43">
        <w:rPr>
          <w:rFonts w:ascii="Traditional Arabic" w:hAnsi="Traditional Arabic" w:cs="Traditional Arabic" w:hint="cs"/>
          <w:b/>
          <w:bCs/>
          <w:sz w:val="36"/>
          <w:szCs w:val="36"/>
          <w:rtl/>
        </w:rPr>
        <w:t xml:space="preserve">حكمها </w:t>
      </w:r>
      <w:r w:rsidRPr="00D57B43">
        <w:rPr>
          <w:rFonts w:ascii="Traditional Arabic" w:hAnsi="Traditional Arabic" w:cs="Traditional Arabic" w:hint="cs"/>
          <w:b/>
          <w:bCs/>
          <w:sz w:val="36"/>
          <w:szCs w:val="36"/>
          <w:rtl/>
        </w:rPr>
        <w:t xml:space="preserve">صفتها وفضلها ، ومعناها ، وبعض فوائدها </w:t>
      </w:r>
    </w:p>
    <w:p w14:paraId="47CE5474" w14:textId="77777777" w:rsidR="00177BA2" w:rsidRPr="00D57B43" w:rsidRDefault="00177BA2" w:rsidP="00A2290A">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ف</w:t>
      </w:r>
      <w:r w:rsidRPr="00D57B43">
        <w:rPr>
          <w:rFonts w:ascii="Traditional Arabic" w:hAnsi="Traditional Arabic" w:cs="Traditional Arabic"/>
          <w:b/>
          <w:bCs/>
          <w:sz w:val="36"/>
          <w:szCs w:val="36"/>
          <w:rtl/>
        </w:rPr>
        <w:t>حكم الصلاة على النبي</w:t>
      </w:r>
      <w:r w:rsidRPr="00D57B43">
        <w:rPr>
          <w:rFonts w:ascii="Traditional Arabic" w:hAnsi="Traditional Arabic" w:cs="Traditional Arabic" w:hint="cs"/>
          <w:b/>
          <w:bCs/>
          <w:sz w:val="36"/>
          <w:szCs w:val="36"/>
          <w:rtl/>
        </w:rPr>
        <w:t xml:space="preserve"> صلى الله عليه </w:t>
      </w:r>
      <w:proofErr w:type="gramStart"/>
      <w:r w:rsidRPr="00D57B43">
        <w:rPr>
          <w:rFonts w:ascii="Traditional Arabic" w:hAnsi="Traditional Arabic" w:cs="Traditional Arabic" w:hint="cs"/>
          <w:b/>
          <w:bCs/>
          <w:sz w:val="36"/>
          <w:szCs w:val="36"/>
          <w:rtl/>
        </w:rPr>
        <w:t>وسلم ،</w:t>
      </w:r>
      <w:proofErr w:type="gramEnd"/>
      <w:r w:rsidRPr="00D57B43">
        <w:rPr>
          <w:rFonts w:ascii="Traditional Arabic" w:hAnsi="Traditional Arabic" w:cs="Traditional Arabic" w:hint="cs"/>
          <w:b/>
          <w:bCs/>
          <w:sz w:val="36"/>
          <w:szCs w:val="36"/>
          <w:rtl/>
        </w:rPr>
        <w:t xml:space="preserve"> </w:t>
      </w:r>
      <w:r w:rsidRPr="00D57B43">
        <w:rPr>
          <w:rFonts w:ascii="Traditional Arabic" w:hAnsi="Traditional Arabic" w:cs="Traditional Arabic"/>
          <w:b/>
          <w:bCs/>
          <w:sz w:val="36"/>
          <w:szCs w:val="36"/>
          <w:rtl/>
        </w:rPr>
        <w:t>أما في التشهد الأخير فهو ركن من أركان الصلاة - عند الحنابلة</w:t>
      </w:r>
      <w:r w:rsidRPr="00D57B43">
        <w:rPr>
          <w:rFonts w:ascii="Traditional Arabic" w:hAnsi="Traditional Arabic" w:cs="Traditional Arabic"/>
          <w:b/>
          <w:bCs/>
          <w:sz w:val="36"/>
          <w:szCs w:val="36"/>
        </w:rPr>
        <w:t>.</w:t>
      </w:r>
      <w:r w:rsidRPr="00D57B43">
        <w:rPr>
          <w:rFonts w:ascii="Traditional Arabic" w:hAnsi="Traditional Arabic" w:cs="Traditional Arabic" w:hint="cs"/>
          <w:b/>
          <w:bCs/>
          <w:sz w:val="36"/>
          <w:szCs w:val="36"/>
          <w:rtl/>
        </w:rPr>
        <w:t xml:space="preserve"> وقيل بوجوبها وقيل </w:t>
      </w:r>
      <w:proofErr w:type="gramStart"/>
      <w:r w:rsidRPr="00D57B43">
        <w:rPr>
          <w:rFonts w:ascii="Traditional Arabic" w:hAnsi="Traditional Arabic" w:cs="Traditional Arabic" w:hint="cs"/>
          <w:b/>
          <w:bCs/>
          <w:sz w:val="36"/>
          <w:szCs w:val="36"/>
          <w:rtl/>
        </w:rPr>
        <w:t>باستحبابها ،</w:t>
      </w:r>
      <w:proofErr w:type="gramEnd"/>
      <w:r w:rsidRPr="00D57B43">
        <w:rPr>
          <w:rFonts w:ascii="Traditional Arabic" w:hAnsi="Traditional Arabic" w:cs="Traditional Arabic" w:hint="cs"/>
          <w:b/>
          <w:bCs/>
          <w:sz w:val="36"/>
          <w:szCs w:val="36"/>
          <w:rtl/>
        </w:rPr>
        <w:t xml:space="preserve"> وأما خارج الصلاة فاختلف أهل العلم في ذلك بين الوجوب والاستحباب ، </w:t>
      </w:r>
      <w:r w:rsidRPr="00D57B43">
        <w:rPr>
          <w:rFonts w:ascii="Traditional Arabic" w:hAnsi="Traditional Arabic" w:cs="Traditional Arabic"/>
          <w:b/>
          <w:bCs/>
          <w:sz w:val="36"/>
          <w:szCs w:val="36"/>
          <w:rtl/>
        </w:rPr>
        <w:t xml:space="preserve">قال القاضي أبو بكر بن بكير: ( افترض الله على خلقه أن يصلوا على نبيه ويسلموا تسليماً، ولم يجعل ذلك لوقت معلوم. فالواجب أن يكثر المرء منها ولا يغفل </w:t>
      </w:r>
      <w:proofErr w:type="gramStart"/>
      <w:r w:rsidRPr="00D57B43">
        <w:rPr>
          <w:rFonts w:ascii="Traditional Arabic" w:hAnsi="Traditional Arabic" w:cs="Traditional Arabic"/>
          <w:b/>
          <w:bCs/>
          <w:sz w:val="36"/>
          <w:szCs w:val="36"/>
          <w:rtl/>
        </w:rPr>
        <w:t>عنها )</w:t>
      </w:r>
      <w:proofErr w:type="gramEnd"/>
      <w:r w:rsidRPr="00D57B43">
        <w:rPr>
          <w:rFonts w:ascii="Traditional Arabic" w:hAnsi="Traditional Arabic" w:cs="Traditional Arabic"/>
          <w:b/>
          <w:bCs/>
          <w:sz w:val="36"/>
          <w:szCs w:val="36"/>
        </w:rPr>
        <w:t>.</w:t>
      </w:r>
    </w:p>
    <w:p w14:paraId="354D2B0D" w14:textId="77777777" w:rsidR="00177BA2" w:rsidRPr="00D57B43" w:rsidRDefault="00177BA2" w:rsidP="00A2290A">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 xml:space="preserve">ويتعين الأمر عند ذكر النبي صلى الله عليه </w:t>
      </w:r>
      <w:proofErr w:type="gramStart"/>
      <w:r w:rsidRPr="00D57B43">
        <w:rPr>
          <w:rFonts w:ascii="Traditional Arabic" w:hAnsi="Traditional Arabic" w:cs="Traditional Arabic" w:hint="cs"/>
          <w:b/>
          <w:bCs/>
          <w:sz w:val="36"/>
          <w:szCs w:val="36"/>
          <w:rtl/>
        </w:rPr>
        <w:t>وسلم ،</w:t>
      </w:r>
      <w:proofErr w:type="gramEnd"/>
      <w:r w:rsidRPr="00D57B43">
        <w:rPr>
          <w:rFonts w:ascii="Traditional Arabic" w:hAnsi="Traditional Arabic" w:cs="Traditional Arabic" w:hint="cs"/>
          <w:b/>
          <w:bCs/>
          <w:sz w:val="36"/>
          <w:szCs w:val="36"/>
          <w:rtl/>
        </w:rPr>
        <w:t xml:space="preserve"> أخرج الترمذي في جامعه من حديث علي رضي الله عنه قال صلى الله عليه وسلم ( البخيل من ذكرت  عنده فلم يصل علي )</w:t>
      </w:r>
    </w:p>
    <w:p w14:paraId="0B1BF7E4" w14:textId="6AB01ECF" w:rsidR="005066CF" w:rsidRPr="00D57B43" w:rsidRDefault="00177BA2" w:rsidP="00A2290A">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وأما صيغة الصلاة ف</w:t>
      </w:r>
      <w:r w:rsidR="005066CF" w:rsidRPr="00D57B43">
        <w:rPr>
          <w:rFonts w:ascii="Traditional Arabic" w:hAnsi="Traditional Arabic" w:cs="Traditional Arabic" w:hint="cs"/>
          <w:b/>
          <w:bCs/>
          <w:sz w:val="36"/>
          <w:szCs w:val="36"/>
          <w:rtl/>
        </w:rPr>
        <w:t xml:space="preserve">كما أمر الله تعالى </w:t>
      </w:r>
      <w:proofErr w:type="gramStart"/>
      <w:r w:rsidR="005066CF" w:rsidRPr="00D57B43">
        <w:rPr>
          <w:rFonts w:ascii="Traditional Arabic" w:hAnsi="Traditional Arabic" w:cs="Traditional Arabic" w:hint="cs"/>
          <w:b/>
          <w:bCs/>
          <w:sz w:val="36"/>
          <w:szCs w:val="36"/>
          <w:rtl/>
        </w:rPr>
        <w:t>( صلوا</w:t>
      </w:r>
      <w:proofErr w:type="gramEnd"/>
      <w:r w:rsidR="005066CF" w:rsidRPr="00D57B43">
        <w:rPr>
          <w:rFonts w:ascii="Traditional Arabic" w:hAnsi="Traditional Arabic" w:cs="Traditional Arabic" w:hint="cs"/>
          <w:b/>
          <w:bCs/>
          <w:sz w:val="36"/>
          <w:szCs w:val="36"/>
          <w:rtl/>
        </w:rPr>
        <w:t xml:space="preserve"> عليه وسلموا) فتقول اللهم صل وسلم على نبينا محمد ، </w:t>
      </w:r>
      <w:r w:rsidRPr="00D57B43">
        <w:rPr>
          <w:rFonts w:ascii="Traditional Arabic" w:hAnsi="Traditional Arabic" w:cs="Traditional Arabic" w:hint="cs"/>
          <w:b/>
          <w:bCs/>
          <w:sz w:val="36"/>
          <w:szCs w:val="36"/>
          <w:rtl/>
        </w:rPr>
        <w:t xml:space="preserve">فهذه أكمل صيغة لاشتمالها على الصلاة  والسلام على النبي صلى </w:t>
      </w:r>
      <w:r w:rsidRPr="00D57B43">
        <w:rPr>
          <w:rFonts w:ascii="Traditional Arabic" w:hAnsi="Traditional Arabic" w:cs="Traditional Arabic" w:hint="cs"/>
          <w:b/>
          <w:bCs/>
          <w:sz w:val="36"/>
          <w:szCs w:val="36"/>
          <w:rtl/>
        </w:rPr>
        <w:lastRenderedPageBreak/>
        <w:t xml:space="preserve">الله عليه وسلم </w:t>
      </w:r>
      <w:r w:rsidR="005066CF" w:rsidRPr="00D57B43">
        <w:rPr>
          <w:rFonts w:ascii="Traditional Arabic" w:hAnsi="Traditional Arabic" w:cs="Traditional Arabic" w:hint="cs"/>
          <w:b/>
          <w:bCs/>
          <w:sz w:val="36"/>
          <w:szCs w:val="36"/>
          <w:rtl/>
        </w:rPr>
        <w:t xml:space="preserve">إلا ما وردت صيغته في الصلاة ، كالصلوات الإبراهيمية </w:t>
      </w:r>
      <w:r w:rsidR="009D6D0F" w:rsidRPr="00D57B43">
        <w:rPr>
          <w:rFonts w:ascii="Traditional Arabic" w:hAnsi="Traditional Arabic" w:cs="Traditional Arabic" w:hint="cs"/>
          <w:b/>
          <w:bCs/>
          <w:sz w:val="36"/>
          <w:szCs w:val="36"/>
          <w:rtl/>
        </w:rPr>
        <w:t xml:space="preserve">في التحيات ، فلا بد من الاتيان بها على ماورد </w:t>
      </w:r>
      <w:r w:rsidR="005066CF" w:rsidRPr="00D57B43">
        <w:rPr>
          <w:rFonts w:ascii="Traditional Arabic" w:hAnsi="Traditional Arabic" w:cs="Traditional Arabic" w:hint="cs"/>
          <w:b/>
          <w:bCs/>
          <w:sz w:val="36"/>
          <w:szCs w:val="36"/>
          <w:rtl/>
        </w:rPr>
        <w:t>.</w:t>
      </w:r>
    </w:p>
    <w:p w14:paraId="4F8C486F" w14:textId="77777777" w:rsidR="009D6D0F" w:rsidRPr="00D57B43" w:rsidRDefault="005066CF" w:rsidP="00A2290A">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 xml:space="preserve">ولقد وعد الله قائلها بالأجر العظيم ، فاسمع لثوابها وتخيل عظيم الأجر ، </w:t>
      </w:r>
      <w:r w:rsidR="009D6D0F" w:rsidRPr="00D57B43">
        <w:rPr>
          <w:rFonts w:ascii="Traditional Arabic" w:hAnsi="Traditional Arabic" w:cs="Traditional Arabic" w:hint="cs"/>
          <w:b/>
          <w:bCs/>
          <w:sz w:val="36"/>
          <w:szCs w:val="36"/>
          <w:rtl/>
        </w:rPr>
        <w:t>أخرج مسلم في صحيحه من حديث</w:t>
      </w:r>
      <w:r w:rsidR="009D6D0F" w:rsidRPr="00D57B43">
        <w:rPr>
          <w:rFonts w:ascii="Traditional Arabic" w:hAnsi="Traditional Arabic" w:cs="Traditional Arabic"/>
          <w:b/>
          <w:bCs/>
          <w:sz w:val="36"/>
          <w:szCs w:val="36"/>
          <w:rtl/>
        </w:rPr>
        <w:t xml:space="preserve"> عمر قال سمعت رسول الله يقول: </w:t>
      </w:r>
      <w:r w:rsidR="009D6D0F" w:rsidRPr="00D57B43">
        <w:rPr>
          <w:rFonts w:ascii="Traditional Arabic" w:hAnsi="Traditional Arabic" w:cs="Traditional Arabic" w:hint="cs"/>
          <w:b/>
          <w:bCs/>
          <w:sz w:val="36"/>
          <w:szCs w:val="36"/>
          <w:rtl/>
        </w:rPr>
        <w:t xml:space="preserve">( </w:t>
      </w:r>
      <w:r w:rsidR="009D6D0F" w:rsidRPr="00D57B43">
        <w:rPr>
          <w:rFonts w:ascii="Traditional Arabic" w:hAnsi="Traditional Arabic" w:cs="Traditional Arabic"/>
          <w:b/>
          <w:bCs/>
          <w:sz w:val="36"/>
          <w:szCs w:val="36"/>
          <w:rtl/>
        </w:rPr>
        <w:t xml:space="preserve">إذا سمعتم المؤذن فقولوا مثل ما يقول وصلوا عليّ فإنه من صلّى عليّ مرة واحدة صلى الله عليه عشراً ثم سلوا لي الوسيلة فإنها منزلة في الجنة لا تنبغي إلا لعبد من عباد الله وأرجو أن أكون أنا هو فمن سأل لي الوسيلة حلت عليه الشفاعة </w:t>
      </w:r>
      <w:r w:rsidR="009D6D0F" w:rsidRPr="00D57B43">
        <w:rPr>
          <w:rFonts w:ascii="Traditional Arabic" w:hAnsi="Traditional Arabic" w:cs="Traditional Arabic" w:hint="cs"/>
          <w:b/>
          <w:bCs/>
          <w:sz w:val="36"/>
          <w:szCs w:val="36"/>
          <w:rtl/>
        </w:rPr>
        <w:t>)</w:t>
      </w:r>
      <w:r w:rsidR="009D6D0F" w:rsidRPr="00D57B43">
        <w:rPr>
          <w:rFonts w:ascii="Traditional Arabic" w:hAnsi="Traditional Arabic" w:cs="Traditional Arabic"/>
          <w:b/>
          <w:bCs/>
          <w:sz w:val="36"/>
          <w:szCs w:val="36"/>
        </w:rPr>
        <w:br/>
      </w:r>
      <w:r w:rsidR="009D6D0F" w:rsidRPr="00D57B43">
        <w:rPr>
          <w:rFonts w:ascii="Traditional Arabic" w:hAnsi="Traditional Arabic" w:cs="Traditional Arabic" w:hint="cs"/>
          <w:b/>
          <w:bCs/>
          <w:sz w:val="36"/>
          <w:szCs w:val="36"/>
          <w:rtl/>
        </w:rPr>
        <w:t>وأخرج مسلم في صحيحه من حديث أبي هريرة قال صلى الله عليه وسلم (</w:t>
      </w:r>
      <w:r w:rsidR="009D6D0F" w:rsidRPr="00D57B43">
        <w:rPr>
          <w:rFonts w:ascii="Traditional Arabic" w:hAnsi="Traditional Arabic" w:cs="Traditional Arabic"/>
          <w:b/>
          <w:bCs/>
          <w:sz w:val="36"/>
          <w:szCs w:val="36"/>
          <w:rtl/>
        </w:rPr>
        <w:t xml:space="preserve"> من صلّى عليّ واحدة صلى الله عليه بها عشراً </w:t>
      </w:r>
      <w:r w:rsidR="009D6D0F" w:rsidRPr="00D57B43">
        <w:rPr>
          <w:rFonts w:ascii="Traditional Arabic" w:hAnsi="Traditional Arabic" w:cs="Traditional Arabic" w:hint="cs"/>
          <w:b/>
          <w:bCs/>
          <w:sz w:val="36"/>
          <w:szCs w:val="36"/>
          <w:rtl/>
        </w:rPr>
        <w:t>)</w:t>
      </w:r>
      <w:r w:rsidR="009D6D0F" w:rsidRPr="00D57B43">
        <w:rPr>
          <w:rFonts w:ascii="Traditional Arabic" w:hAnsi="Traditional Arabic" w:cs="Traditional Arabic"/>
          <w:b/>
          <w:bCs/>
          <w:sz w:val="36"/>
          <w:szCs w:val="36"/>
        </w:rPr>
        <w:t>.</w:t>
      </w:r>
      <w:r w:rsidR="009D6D0F" w:rsidRPr="00D57B43">
        <w:rPr>
          <w:rFonts w:ascii="Traditional Arabic" w:hAnsi="Traditional Arabic" w:cs="Traditional Arabic"/>
          <w:b/>
          <w:bCs/>
          <w:sz w:val="36"/>
          <w:szCs w:val="36"/>
        </w:rPr>
        <w:br/>
      </w:r>
      <w:r w:rsidR="009D6D0F" w:rsidRPr="00D57B43">
        <w:rPr>
          <w:rFonts w:ascii="Traditional Arabic" w:hAnsi="Traditional Arabic" w:cs="Traditional Arabic" w:hint="cs"/>
          <w:b/>
          <w:bCs/>
          <w:sz w:val="36"/>
          <w:szCs w:val="36"/>
          <w:rtl/>
        </w:rPr>
        <w:t>وأخرج النسائي في سننه من حديث</w:t>
      </w:r>
      <w:r w:rsidR="009D6D0F" w:rsidRPr="00D57B43">
        <w:rPr>
          <w:rFonts w:ascii="Traditional Arabic" w:hAnsi="Traditional Arabic" w:cs="Traditional Arabic"/>
          <w:b/>
          <w:bCs/>
          <w:sz w:val="36"/>
          <w:szCs w:val="36"/>
          <w:rtl/>
        </w:rPr>
        <w:t xml:space="preserve"> عبدالله بن مسعود عن النبي قال: </w:t>
      </w:r>
      <w:r w:rsidR="009D6D0F" w:rsidRPr="00D57B43">
        <w:rPr>
          <w:rFonts w:ascii="Traditional Arabic" w:hAnsi="Traditional Arabic" w:cs="Traditional Arabic" w:hint="cs"/>
          <w:b/>
          <w:bCs/>
          <w:sz w:val="36"/>
          <w:szCs w:val="36"/>
          <w:rtl/>
        </w:rPr>
        <w:t xml:space="preserve">( </w:t>
      </w:r>
      <w:r w:rsidR="009D6D0F" w:rsidRPr="00D57B43">
        <w:rPr>
          <w:rFonts w:ascii="Traditional Arabic" w:hAnsi="Traditional Arabic" w:cs="Traditional Arabic"/>
          <w:b/>
          <w:bCs/>
          <w:sz w:val="36"/>
          <w:szCs w:val="36"/>
          <w:rtl/>
        </w:rPr>
        <w:t xml:space="preserve">إن لله ملائكة سياحين يبلغونني من أمتي السلام </w:t>
      </w:r>
      <w:r w:rsidR="009D6D0F" w:rsidRPr="00D57B43">
        <w:rPr>
          <w:rFonts w:ascii="Traditional Arabic" w:hAnsi="Traditional Arabic" w:cs="Traditional Arabic" w:hint="cs"/>
          <w:b/>
          <w:bCs/>
          <w:sz w:val="36"/>
          <w:szCs w:val="36"/>
          <w:rtl/>
        </w:rPr>
        <w:t>)</w:t>
      </w:r>
      <w:r w:rsidR="009D6D0F" w:rsidRPr="00D57B43">
        <w:rPr>
          <w:rFonts w:ascii="Traditional Arabic" w:hAnsi="Traditional Arabic" w:cs="Traditional Arabic"/>
          <w:b/>
          <w:bCs/>
          <w:sz w:val="36"/>
          <w:szCs w:val="36"/>
        </w:rPr>
        <w:br/>
      </w:r>
      <w:r w:rsidR="009D6D0F" w:rsidRPr="00D57B43">
        <w:rPr>
          <w:rFonts w:ascii="Traditional Arabic" w:hAnsi="Traditional Arabic" w:cs="Traditional Arabic" w:hint="cs"/>
          <w:b/>
          <w:bCs/>
          <w:sz w:val="36"/>
          <w:szCs w:val="36"/>
          <w:rtl/>
        </w:rPr>
        <w:t xml:space="preserve">وأخرج البخاري في صحيحه من حديث </w:t>
      </w:r>
      <w:r w:rsidR="009D6D0F" w:rsidRPr="00D57B43">
        <w:rPr>
          <w:rFonts w:ascii="Traditional Arabic" w:hAnsi="Traditional Arabic" w:cs="Traditional Arabic"/>
          <w:b/>
          <w:bCs/>
          <w:sz w:val="36"/>
          <w:szCs w:val="36"/>
          <w:rtl/>
        </w:rPr>
        <w:t xml:space="preserve">جابر بن عبدالله، قال: قال النبي : </w:t>
      </w:r>
      <w:r w:rsidR="009D6D0F" w:rsidRPr="00D57B43">
        <w:rPr>
          <w:rFonts w:ascii="Traditional Arabic" w:hAnsi="Traditional Arabic" w:cs="Traditional Arabic" w:hint="cs"/>
          <w:b/>
          <w:bCs/>
          <w:sz w:val="36"/>
          <w:szCs w:val="36"/>
          <w:rtl/>
        </w:rPr>
        <w:t>(</w:t>
      </w:r>
      <w:r w:rsidR="009D6D0F" w:rsidRPr="00D57B43">
        <w:rPr>
          <w:rFonts w:ascii="Traditional Arabic" w:hAnsi="Traditional Arabic" w:cs="Traditional Arabic"/>
          <w:b/>
          <w:bCs/>
          <w:sz w:val="36"/>
          <w:szCs w:val="36"/>
          <w:rtl/>
        </w:rPr>
        <w:t xml:space="preserve"> من قال حين يسمع النداء اللهم رب هذه الدعوة التامة والصلاة القائمة، آت محمداً الوسيلة والفضيلة وابعثه مقاماً محموداً الذي وعدته، حلت له الشفاعة يوم القيامة </w:t>
      </w:r>
      <w:r w:rsidR="009D6D0F" w:rsidRPr="00D57B43">
        <w:rPr>
          <w:rFonts w:ascii="Traditional Arabic" w:hAnsi="Traditional Arabic" w:cs="Traditional Arabic" w:hint="cs"/>
          <w:b/>
          <w:bCs/>
          <w:sz w:val="36"/>
          <w:szCs w:val="36"/>
          <w:rtl/>
        </w:rPr>
        <w:t>)</w:t>
      </w:r>
    </w:p>
    <w:p w14:paraId="373D2E22" w14:textId="265A7B7D" w:rsidR="009D6D0F" w:rsidRPr="009D6D0F" w:rsidRDefault="009D6D0F" w:rsidP="00A94E72">
      <w:pPr>
        <w:rPr>
          <w:rFonts w:ascii="Traditional Arabic" w:hAnsi="Traditional Arabic" w:cs="Traditional Arabic"/>
          <w:b/>
          <w:bCs/>
          <w:sz w:val="36"/>
          <w:szCs w:val="36"/>
        </w:rPr>
      </w:pPr>
      <w:r w:rsidRPr="009D6D0F">
        <w:rPr>
          <w:rFonts w:ascii="Traditional Arabic" w:hAnsi="Traditional Arabic" w:cs="Traditional Arabic"/>
          <w:b/>
          <w:bCs/>
          <w:sz w:val="36"/>
          <w:szCs w:val="36"/>
          <w:rtl/>
        </w:rPr>
        <w:t>أخرج الترمذي في سننه من حيث أبي بن كعب رضي الله عنه قال</w:t>
      </w:r>
      <w:r w:rsidRPr="009D6D0F">
        <w:rPr>
          <w:rFonts w:ascii="Traditional Arabic" w:hAnsi="Traditional Arabic" w:cs="Traditional Arabic"/>
          <w:b/>
          <w:bCs/>
          <w:sz w:val="36"/>
          <w:szCs w:val="36"/>
        </w:rPr>
        <w:t>: </w:t>
      </w:r>
      <w:r w:rsidRPr="009D6D0F">
        <w:rPr>
          <w:rFonts w:ascii="Traditional Arabic" w:hAnsi="Traditional Arabic" w:cs="Traditional Arabic"/>
          <w:b/>
          <w:bCs/>
          <w:sz w:val="36"/>
          <w:szCs w:val="36"/>
          <w:rtl/>
        </w:rPr>
        <w:t>قلت: يا رسول الله إني أكثر الصلاة عليك فكم أجعل لك من صلاتي؟ فقال: «ما شئت». قال: قلت: الربع، قال: «ما شئت فإن زدت فهو خير لك»، قلت: النصف، قال: «ما شئت، فإن زدت فهو خير لك»، قال: قلت: فالثلثين، قال: «ما شئت، فإن زدت فهو خير لك»، قلت: أجعل لك صلاتي كلها قال: «إذا تُكْفَى همَّكَ، ويُغْفرُ لك ذنبك</w:t>
      </w:r>
    </w:p>
    <w:p w14:paraId="7D3FD61D" w14:textId="4F3196CE" w:rsidR="00A94E72" w:rsidRPr="00D57B43" w:rsidRDefault="009D6D0F" w:rsidP="00A94E72">
      <w:pPr>
        <w:rPr>
          <w:rFonts w:ascii="Traditional Arabic" w:hAnsi="Traditional Arabic" w:cs="Traditional Arabic"/>
          <w:b/>
          <w:bCs/>
          <w:sz w:val="36"/>
          <w:szCs w:val="36"/>
          <w:rtl/>
        </w:rPr>
      </w:pPr>
      <w:r w:rsidRPr="009D6D0F">
        <w:rPr>
          <w:rFonts w:ascii="Traditional Arabic" w:hAnsi="Traditional Arabic" w:cs="Traditional Arabic"/>
          <w:b/>
          <w:bCs/>
          <w:sz w:val="36"/>
          <w:szCs w:val="36"/>
          <w:rtl/>
        </w:rPr>
        <w:t>وفي رواية</w:t>
      </w:r>
      <w:r w:rsidRPr="009D6D0F">
        <w:rPr>
          <w:rFonts w:ascii="Traditional Arabic" w:hAnsi="Traditional Arabic" w:cs="Traditional Arabic"/>
          <w:b/>
          <w:bCs/>
          <w:sz w:val="36"/>
          <w:szCs w:val="36"/>
        </w:rPr>
        <w:t>: «</w:t>
      </w:r>
      <w:r w:rsidRPr="009D6D0F">
        <w:rPr>
          <w:rFonts w:ascii="Traditional Arabic" w:hAnsi="Traditional Arabic" w:cs="Traditional Arabic"/>
          <w:b/>
          <w:bCs/>
          <w:sz w:val="36"/>
          <w:szCs w:val="36"/>
          <w:rtl/>
        </w:rPr>
        <w:t xml:space="preserve">إذن يكفيك الله ما أهمك من دنياك </w:t>
      </w:r>
      <w:proofErr w:type="gramStart"/>
      <w:r w:rsidRPr="009D6D0F">
        <w:rPr>
          <w:rFonts w:ascii="Traditional Arabic" w:hAnsi="Traditional Arabic" w:cs="Traditional Arabic"/>
          <w:b/>
          <w:bCs/>
          <w:sz w:val="36"/>
          <w:szCs w:val="36"/>
          <w:rtl/>
        </w:rPr>
        <w:t>وآخرتك</w:t>
      </w:r>
      <w:r w:rsidR="00A94E72" w:rsidRPr="00D57B43">
        <w:rPr>
          <w:rFonts w:ascii="Traditional Arabic" w:hAnsi="Traditional Arabic" w:cs="Traditional Arabic" w:hint="cs"/>
          <w:b/>
          <w:bCs/>
          <w:sz w:val="36"/>
          <w:szCs w:val="36"/>
          <w:rtl/>
        </w:rPr>
        <w:t xml:space="preserve"> .</w:t>
      </w:r>
      <w:proofErr w:type="gramEnd"/>
    </w:p>
    <w:p w14:paraId="3C733EFE" w14:textId="248D2C53" w:rsidR="00A94E72" w:rsidRPr="00D57B43" w:rsidRDefault="00A94E72" w:rsidP="00A94E72">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lastRenderedPageBreak/>
        <w:t xml:space="preserve">اللهم صل على الهادي البشير والسراج المنير نبينا محمد وعلى </w:t>
      </w:r>
      <w:proofErr w:type="spellStart"/>
      <w:r w:rsidRPr="00D57B43">
        <w:rPr>
          <w:rFonts w:ascii="Traditional Arabic" w:hAnsi="Traditional Arabic" w:cs="Traditional Arabic" w:hint="cs"/>
          <w:b/>
          <w:bCs/>
          <w:sz w:val="36"/>
          <w:szCs w:val="36"/>
          <w:rtl/>
        </w:rPr>
        <w:t>آله</w:t>
      </w:r>
      <w:proofErr w:type="spellEnd"/>
      <w:r w:rsidRPr="00D57B43">
        <w:rPr>
          <w:rFonts w:ascii="Traditional Arabic" w:hAnsi="Traditional Arabic" w:cs="Traditional Arabic" w:hint="cs"/>
          <w:b/>
          <w:bCs/>
          <w:sz w:val="36"/>
          <w:szCs w:val="36"/>
          <w:rtl/>
        </w:rPr>
        <w:t xml:space="preserve"> وصحبه </w:t>
      </w:r>
      <w:proofErr w:type="gramStart"/>
      <w:r w:rsidRPr="00D57B43">
        <w:rPr>
          <w:rFonts w:ascii="Traditional Arabic" w:hAnsi="Traditional Arabic" w:cs="Traditional Arabic" w:hint="cs"/>
          <w:b/>
          <w:bCs/>
          <w:sz w:val="36"/>
          <w:szCs w:val="36"/>
          <w:rtl/>
        </w:rPr>
        <w:t>أجمعين</w:t>
      </w:r>
      <w:r w:rsidR="00D57B43" w:rsidRPr="00D57B43">
        <w:rPr>
          <w:rFonts w:ascii="Traditional Arabic" w:hAnsi="Traditional Arabic" w:cs="Traditional Arabic" w:hint="cs"/>
          <w:b/>
          <w:bCs/>
          <w:sz w:val="36"/>
          <w:szCs w:val="36"/>
          <w:rtl/>
        </w:rPr>
        <w:t xml:space="preserve"> ،</w:t>
      </w:r>
      <w:proofErr w:type="gramEnd"/>
      <w:r w:rsidR="00D57B43" w:rsidRPr="00D57B43">
        <w:rPr>
          <w:rFonts w:ascii="Traditional Arabic" w:hAnsi="Traditional Arabic" w:cs="Traditional Arabic" w:hint="cs"/>
          <w:b/>
          <w:bCs/>
          <w:sz w:val="36"/>
          <w:szCs w:val="36"/>
          <w:rtl/>
        </w:rPr>
        <w:t xml:space="preserve"> أقول قولي هذا ...........</w:t>
      </w:r>
    </w:p>
    <w:p w14:paraId="56EA405F" w14:textId="1825F22F" w:rsidR="00D57B43" w:rsidRPr="00D57B43" w:rsidRDefault="00D57B43" w:rsidP="00A94E72">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 xml:space="preserve">الخطبة الثانية </w:t>
      </w:r>
    </w:p>
    <w:p w14:paraId="02C8A0D6" w14:textId="76D1C5D8" w:rsidR="00D57B43" w:rsidRPr="00D57B43" w:rsidRDefault="00D57B43" w:rsidP="00A94E72">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 xml:space="preserve">أما بعد فيا أيها </w:t>
      </w:r>
      <w:proofErr w:type="gramStart"/>
      <w:r w:rsidRPr="00D57B43">
        <w:rPr>
          <w:rFonts w:ascii="Traditional Arabic" w:hAnsi="Traditional Arabic" w:cs="Traditional Arabic" w:hint="cs"/>
          <w:b/>
          <w:bCs/>
          <w:sz w:val="36"/>
          <w:szCs w:val="36"/>
          <w:rtl/>
        </w:rPr>
        <w:t>الناس :</w:t>
      </w:r>
      <w:proofErr w:type="gramEnd"/>
      <w:r w:rsidRPr="00D57B43">
        <w:rPr>
          <w:rFonts w:ascii="Traditional Arabic" w:hAnsi="Traditional Arabic" w:cs="Traditional Arabic" w:hint="cs"/>
          <w:b/>
          <w:bCs/>
          <w:sz w:val="36"/>
          <w:szCs w:val="36"/>
          <w:rtl/>
        </w:rPr>
        <w:t xml:space="preserve"> لا يزال حديثنا موصولا عن الصلاة والسلام على نبي الأمة عليه من ربه أفضل الصلاة والتسليم</w:t>
      </w:r>
    </w:p>
    <w:p w14:paraId="5254C74B" w14:textId="77777777" w:rsidR="00D57B43" w:rsidRPr="00D57B43" w:rsidRDefault="00D57B43" w:rsidP="00A94E72">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t>ول</w:t>
      </w:r>
      <w:r w:rsidR="00A94E72" w:rsidRPr="00D57B43">
        <w:rPr>
          <w:rFonts w:ascii="Traditional Arabic" w:hAnsi="Traditional Arabic" w:cs="Traditional Arabic" w:hint="cs"/>
          <w:b/>
          <w:bCs/>
          <w:sz w:val="36"/>
          <w:szCs w:val="36"/>
          <w:rtl/>
        </w:rPr>
        <w:t xml:space="preserve">ربما يتساءل البعض ، </w:t>
      </w:r>
      <w:r w:rsidRPr="00D57B43">
        <w:rPr>
          <w:rFonts w:ascii="Traditional Arabic" w:hAnsi="Traditional Arabic" w:cs="Traditional Arabic" w:hint="cs"/>
          <w:b/>
          <w:bCs/>
          <w:sz w:val="36"/>
          <w:szCs w:val="36"/>
          <w:rtl/>
        </w:rPr>
        <w:t>عن</w:t>
      </w:r>
      <w:r w:rsidR="00A94E72" w:rsidRPr="00D57B43">
        <w:rPr>
          <w:rFonts w:ascii="Traditional Arabic" w:hAnsi="Traditional Arabic" w:cs="Traditional Arabic" w:hint="cs"/>
          <w:b/>
          <w:bCs/>
          <w:sz w:val="36"/>
          <w:szCs w:val="36"/>
          <w:rtl/>
        </w:rPr>
        <w:t xml:space="preserve"> معنى الصلاة والسلام على النبي صلى الله ليه وسلم </w:t>
      </w:r>
      <w:r w:rsidR="009D6D0F" w:rsidRPr="00D57B43">
        <w:rPr>
          <w:rFonts w:ascii="Traditional Arabic" w:hAnsi="Traditional Arabic" w:cs="Traditional Arabic"/>
          <w:b/>
          <w:bCs/>
          <w:sz w:val="36"/>
          <w:szCs w:val="36"/>
        </w:rPr>
        <w:br/>
      </w:r>
      <w:r w:rsidR="00A94E72" w:rsidRPr="00D57B43">
        <w:rPr>
          <w:rFonts w:ascii="Traditional Arabic" w:hAnsi="Traditional Arabic" w:cs="Traditional Arabic" w:hint="cs"/>
          <w:b/>
          <w:bCs/>
          <w:sz w:val="36"/>
          <w:szCs w:val="36"/>
          <w:rtl/>
        </w:rPr>
        <w:t>ف</w:t>
      </w:r>
      <w:r w:rsidR="00A2290A" w:rsidRPr="00D57B43">
        <w:rPr>
          <w:rFonts w:ascii="Traditional Arabic" w:hAnsi="Traditional Arabic" w:cs="Traditional Arabic"/>
          <w:b/>
          <w:bCs/>
          <w:sz w:val="36"/>
          <w:szCs w:val="36"/>
          <w:rtl/>
        </w:rPr>
        <w:t>معنى الصلاة والسلام على الن</w:t>
      </w:r>
      <w:r w:rsidR="00A94E72" w:rsidRPr="00D57B43">
        <w:rPr>
          <w:rFonts w:ascii="Traditional Arabic" w:hAnsi="Traditional Arabic" w:cs="Traditional Arabic" w:hint="cs"/>
          <w:b/>
          <w:bCs/>
          <w:sz w:val="36"/>
          <w:szCs w:val="36"/>
          <w:rtl/>
        </w:rPr>
        <w:t>بي ، كما في قول</w:t>
      </w:r>
      <w:r w:rsidR="00A2290A" w:rsidRPr="00D57B43">
        <w:rPr>
          <w:rFonts w:ascii="Traditional Arabic" w:hAnsi="Traditional Arabic" w:cs="Traditional Arabic"/>
          <w:b/>
          <w:bCs/>
          <w:sz w:val="36"/>
          <w:szCs w:val="36"/>
          <w:rtl/>
        </w:rPr>
        <w:t xml:space="preserve"> الله تعالى: إِنَّ اللَّهَ وَمَلَائِكَتَهُ يُصَلُّونَ عَلَى النَّبِيِّ يَا أَيُّهَا الَّذِينَ آمَنُوا صَلُّوا عَلَيْهِ وَسَلِّمُوا تَسْلِيماً [الأحزاب:56]</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r>
      <w:r w:rsidR="00A2290A" w:rsidRPr="00D57B43">
        <w:rPr>
          <w:rFonts w:ascii="Traditional Arabic" w:hAnsi="Traditional Arabic" w:cs="Traditional Arabic"/>
          <w:b/>
          <w:bCs/>
          <w:sz w:val="36"/>
          <w:szCs w:val="36"/>
          <w:rtl/>
        </w:rPr>
        <w:t xml:space="preserve">قال ابن كثير رحمه الله: ( المقصود من هذه الآية أن الله سبحانه وتعالى أخبر عباده بمنزلة عبده ونبيه عنده في الملأ الأعلى بأنه تصلي عليه الملائكة ثم أمر الله تعالى العالم السفلي بالصلاة والسلام عليه، ليجتمع الثناء عليه من أهل العالمين العلوي والسفلي جميعاً ) </w:t>
      </w:r>
      <w:proofErr w:type="spellStart"/>
      <w:r w:rsidR="00A2290A" w:rsidRPr="00D57B43">
        <w:rPr>
          <w:rFonts w:ascii="Traditional Arabic" w:hAnsi="Traditional Arabic" w:cs="Traditional Arabic"/>
          <w:b/>
          <w:bCs/>
          <w:sz w:val="36"/>
          <w:szCs w:val="36"/>
          <w:rtl/>
        </w:rPr>
        <w:t>أ.ه</w:t>
      </w:r>
      <w:proofErr w:type="spellEnd"/>
      <w:r w:rsidR="00A2290A" w:rsidRPr="00D57B43">
        <w:rPr>
          <w:rFonts w:ascii="Traditional Arabic" w:hAnsi="Traditional Arabic" w:cs="Traditional Arabic"/>
          <w:b/>
          <w:bCs/>
          <w:sz w:val="36"/>
          <w:szCs w:val="36"/>
          <w:rtl/>
        </w:rPr>
        <w:t>ـ</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r>
      <w:r w:rsidR="00A2290A" w:rsidRPr="00D57B43">
        <w:rPr>
          <w:rFonts w:ascii="Traditional Arabic" w:hAnsi="Traditional Arabic" w:cs="Traditional Arabic"/>
          <w:b/>
          <w:bCs/>
          <w:sz w:val="36"/>
          <w:szCs w:val="36"/>
          <w:rtl/>
        </w:rPr>
        <w:t xml:space="preserve">قال ابن القيم - رحمه الله تعالى - في جلاء الأفهام: ( والمعنى أنه إذا كان الله وملائكته يصلون على رسوله فصلوا عليه أنتم أيضاً صلوا عليه وسلموا تسليماً لما نالكم ببركة رسالته ويمن سفارته، من خير شرف الدنيا والآخرة ) </w:t>
      </w:r>
      <w:proofErr w:type="spellStart"/>
      <w:r w:rsidR="00A2290A" w:rsidRPr="00D57B43">
        <w:rPr>
          <w:rFonts w:ascii="Traditional Arabic" w:hAnsi="Traditional Arabic" w:cs="Traditional Arabic"/>
          <w:b/>
          <w:bCs/>
          <w:sz w:val="36"/>
          <w:szCs w:val="36"/>
          <w:rtl/>
        </w:rPr>
        <w:t>أ.ه</w:t>
      </w:r>
      <w:proofErr w:type="spellEnd"/>
      <w:r w:rsidR="00A2290A" w:rsidRPr="00D57B43">
        <w:rPr>
          <w:rFonts w:ascii="Traditional Arabic" w:hAnsi="Traditional Arabic" w:cs="Traditional Arabic"/>
          <w:b/>
          <w:bCs/>
          <w:sz w:val="36"/>
          <w:szCs w:val="36"/>
          <w:rtl/>
        </w:rPr>
        <w:t>ـ</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r>
      <w:r w:rsidR="00A2290A" w:rsidRPr="00D57B43">
        <w:rPr>
          <w:rFonts w:ascii="Traditional Arabic" w:hAnsi="Traditional Arabic" w:cs="Traditional Arabic"/>
          <w:b/>
          <w:bCs/>
          <w:sz w:val="36"/>
          <w:szCs w:val="36"/>
          <w:rtl/>
        </w:rPr>
        <w:t xml:space="preserve">وقد ذُكر في معنى الصلاة على النبي أقوال كثيرة، والصواب ما </w:t>
      </w:r>
      <w:r w:rsidR="00A94E72" w:rsidRPr="00D57B43">
        <w:rPr>
          <w:rFonts w:ascii="Traditional Arabic" w:hAnsi="Traditional Arabic" w:cs="Traditional Arabic"/>
          <w:b/>
          <w:bCs/>
          <w:sz w:val="36"/>
          <w:szCs w:val="36"/>
          <w:rtl/>
        </w:rPr>
        <w:t xml:space="preserve">أخرجه البخاري في صحيحه تعليقاً مجزوماً به </w:t>
      </w:r>
      <w:r w:rsidR="00A94E72" w:rsidRPr="00D57B43">
        <w:rPr>
          <w:rFonts w:ascii="Traditional Arabic" w:hAnsi="Traditional Arabic" w:cs="Traditional Arabic" w:hint="cs"/>
          <w:b/>
          <w:bCs/>
          <w:sz w:val="36"/>
          <w:szCs w:val="36"/>
          <w:rtl/>
        </w:rPr>
        <w:t xml:space="preserve"> من قول أبي </w:t>
      </w:r>
      <w:r w:rsidR="00A2290A" w:rsidRPr="00D57B43">
        <w:rPr>
          <w:rFonts w:ascii="Traditional Arabic" w:hAnsi="Traditional Arabic" w:cs="Traditional Arabic"/>
          <w:b/>
          <w:bCs/>
          <w:sz w:val="36"/>
          <w:szCs w:val="36"/>
          <w:rtl/>
        </w:rPr>
        <w:t>العالية: إن الصلاة من الله ثناؤه على المصلي عليه في الملأ الأعلى أي عند الملائكة المقربين - والسلام: هو السلامة من النقائص والآفات فإن ضم السلام إلى الصلاة حصل به المطلوب وزال به المرهوب فبالسلام يزول المرهوب وتنتفي النقائص وبالصلاة يحصل المطلوب وتثبت الكمالات - قاله الشيخ محمد بن عثيمين</w:t>
      </w:r>
      <w:r w:rsidR="00A2290A" w:rsidRPr="00D57B43">
        <w:rPr>
          <w:rFonts w:ascii="Traditional Arabic" w:hAnsi="Traditional Arabic" w:cs="Traditional Arabic"/>
          <w:b/>
          <w:bCs/>
          <w:sz w:val="36"/>
          <w:szCs w:val="36"/>
        </w:rPr>
        <w:t>.</w:t>
      </w:r>
    </w:p>
    <w:p w14:paraId="25DA95E5" w14:textId="02A79527" w:rsidR="008E6AB6" w:rsidRPr="00D57B43" w:rsidRDefault="00D57B43" w:rsidP="00A94E72">
      <w:pPr>
        <w:rPr>
          <w:rFonts w:ascii="Traditional Arabic" w:hAnsi="Traditional Arabic" w:cs="Traditional Arabic"/>
          <w:b/>
          <w:bCs/>
          <w:sz w:val="36"/>
          <w:szCs w:val="36"/>
          <w:rtl/>
        </w:rPr>
      </w:pPr>
      <w:r w:rsidRPr="00D57B43">
        <w:rPr>
          <w:rFonts w:ascii="Traditional Arabic" w:hAnsi="Traditional Arabic" w:cs="Traditional Arabic" w:hint="cs"/>
          <w:b/>
          <w:bCs/>
          <w:sz w:val="36"/>
          <w:szCs w:val="36"/>
          <w:rtl/>
        </w:rPr>
        <w:lastRenderedPageBreak/>
        <w:t xml:space="preserve">وأما صلاة الملائكة فهو </w:t>
      </w:r>
      <w:proofErr w:type="gramStart"/>
      <w:r w:rsidRPr="00D57B43">
        <w:rPr>
          <w:rFonts w:ascii="Traditional Arabic" w:hAnsi="Traditional Arabic" w:cs="Traditional Arabic" w:hint="cs"/>
          <w:b/>
          <w:bCs/>
          <w:sz w:val="36"/>
          <w:szCs w:val="36"/>
          <w:rtl/>
        </w:rPr>
        <w:t>الاستغفار ،</w:t>
      </w:r>
      <w:proofErr w:type="gramEnd"/>
      <w:r w:rsidRPr="00D57B43">
        <w:rPr>
          <w:rFonts w:ascii="Traditional Arabic" w:hAnsi="Traditional Arabic" w:cs="Traditional Arabic" w:hint="cs"/>
          <w:b/>
          <w:bCs/>
          <w:sz w:val="36"/>
          <w:szCs w:val="36"/>
          <w:rtl/>
        </w:rPr>
        <w:t xml:space="preserve"> وصلاة الآدميين عليه هي الدعاء </w:t>
      </w:r>
      <w:r w:rsidR="00A2290A" w:rsidRPr="00D57B43">
        <w:rPr>
          <w:rFonts w:ascii="Traditional Arabic" w:hAnsi="Traditional Arabic" w:cs="Traditional Arabic"/>
          <w:b/>
          <w:bCs/>
          <w:sz w:val="36"/>
          <w:szCs w:val="36"/>
        </w:rPr>
        <w:br/>
      </w:r>
      <w:r w:rsidR="00A94E72" w:rsidRPr="00D57B43">
        <w:rPr>
          <w:rFonts w:ascii="Traditional Arabic" w:hAnsi="Traditional Arabic" w:cs="Traditional Arabic" w:hint="cs"/>
          <w:b/>
          <w:bCs/>
          <w:sz w:val="36"/>
          <w:szCs w:val="36"/>
          <w:rtl/>
        </w:rPr>
        <w:t xml:space="preserve">وقد ورد </w:t>
      </w:r>
      <w:r w:rsidR="00A2290A" w:rsidRPr="00D57B43">
        <w:rPr>
          <w:rFonts w:ascii="Traditional Arabic" w:hAnsi="Traditional Arabic" w:cs="Traditional Arabic"/>
          <w:b/>
          <w:bCs/>
          <w:sz w:val="36"/>
          <w:szCs w:val="36"/>
          <w:rtl/>
        </w:rPr>
        <w:t>مواطن يستحب فيها الصلاة والسلام على النبي ويرغب فيها</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t xml:space="preserve">1- </w:t>
      </w:r>
      <w:r w:rsidR="00A2290A" w:rsidRPr="00D57B43">
        <w:rPr>
          <w:rFonts w:ascii="Traditional Arabic" w:hAnsi="Traditional Arabic" w:cs="Traditional Arabic"/>
          <w:b/>
          <w:bCs/>
          <w:sz w:val="36"/>
          <w:szCs w:val="36"/>
          <w:rtl/>
        </w:rPr>
        <w:t>قبل الدعاء</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t xml:space="preserve">2- </w:t>
      </w:r>
      <w:r w:rsidR="00A2290A" w:rsidRPr="00D57B43">
        <w:rPr>
          <w:rFonts w:ascii="Traditional Arabic" w:hAnsi="Traditional Arabic" w:cs="Traditional Arabic"/>
          <w:b/>
          <w:bCs/>
          <w:sz w:val="36"/>
          <w:szCs w:val="36"/>
          <w:rtl/>
        </w:rPr>
        <w:t>عند ذكره وسماع اسمه أو كتابته</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t xml:space="preserve">3- </w:t>
      </w:r>
      <w:proofErr w:type="spellStart"/>
      <w:r w:rsidR="00A2290A" w:rsidRPr="00D57B43">
        <w:rPr>
          <w:rFonts w:ascii="Traditional Arabic" w:hAnsi="Traditional Arabic" w:cs="Traditional Arabic"/>
          <w:b/>
          <w:bCs/>
          <w:sz w:val="36"/>
          <w:szCs w:val="36"/>
          <w:rtl/>
        </w:rPr>
        <w:t>الإكثارمن</w:t>
      </w:r>
      <w:proofErr w:type="spellEnd"/>
      <w:r w:rsidR="00A2290A" w:rsidRPr="00D57B43">
        <w:rPr>
          <w:rFonts w:ascii="Traditional Arabic" w:hAnsi="Traditional Arabic" w:cs="Traditional Arabic"/>
          <w:b/>
          <w:bCs/>
          <w:sz w:val="36"/>
          <w:szCs w:val="36"/>
          <w:rtl/>
        </w:rPr>
        <w:t xml:space="preserve"> الصلاة عليه يوم الجمعة</w:t>
      </w:r>
      <w:r w:rsidR="00A2290A" w:rsidRPr="00D57B43">
        <w:rPr>
          <w:rFonts w:ascii="Traditional Arabic" w:hAnsi="Traditional Arabic" w:cs="Traditional Arabic"/>
          <w:b/>
          <w:bCs/>
          <w:sz w:val="36"/>
          <w:szCs w:val="36"/>
        </w:rPr>
        <w:t>:</w:t>
      </w:r>
      <w:r w:rsidR="00A2290A" w:rsidRPr="00D57B43">
        <w:rPr>
          <w:rFonts w:ascii="Traditional Arabic" w:hAnsi="Traditional Arabic" w:cs="Traditional Arabic"/>
          <w:b/>
          <w:bCs/>
          <w:sz w:val="36"/>
          <w:szCs w:val="36"/>
        </w:rPr>
        <w:br/>
      </w:r>
      <w:r w:rsidR="00A94E72" w:rsidRPr="00D57B43">
        <w:rPr>
          <w:rFonts w:ascii="Traditional Arabic" w:hAnsi="Traditional Arabic" w:cs="Traditional Arabic" w:hint="cs"/>
          <w:b/>
          <w:bCs/>
          <w:sz w:val="36"/>
          <w:szCs w:val="36"/>
          <w:rtl/>
        </w:rPr>
        <w:t>أخرج أبو داود في سننه من حديث</w:t>
      </w:r>
      <w:r w:rsidR="00A2290A" w:rsidRPr="00D57B43">
        <w:rPr>
          <w:rFonts w:ascii="Traditional Arabic" w:hAnsi="Traditional Arabic" w:cs="Traditional Arabic"/>
          <w:b/>
          <w:bCs/>
          <w:sz w:val="36"/>
          <w:szCs w:val="36"/>
          <w:rtl/>
        </w:rPr>
        <w:t xml:space="preserve"> أوس بن أوس قال، قال رسول الله : </w:t>
      </w:r>
      <w:r w:rsidR="00A94E72" w:rsidRPr="00D57B43">
        <w:rPr>
          <w:rFonts w:ascii="Traditional Arabic" w:hAnsi="Traditional Arabic" w:cs="Traditional Arabic" w:hint="cs"/>
          <w:b/>
          <w:bCs/>
          <w:sz w:val="36"/>
          <w:szCs w:val="36"/>
          <w:rtl/>
        </w:rPr>
        <w:t>(</w:t>
      </w:r>
      <w:r w:rsidR="00A2290A" w:rsidRPr="00D57B43">
        <w:rPr>
          <w:rFonts w:ascii="Traditional Arabic" w:hAnsi="Traditional Arabic" w:cs="Traditional Arabic"/>
          <w:b/>
          <w:bCs/>
          <w:sz w:val="36"/>
          <w:szCs w:val="36"/>
          <w:rtl/>
        </w:rPr>
        <w:t xml:space="preserve"> إن من أفضل أيامكم يوم الجمعة فأكثروا عليّ من الصلاة فيه فإن صلاتكم معروضة عليّ</w:t>
      </w:r>
      <w:r w:rsidR="00A94E72" w:rsidRPr="00D57B43">
        <w:rPr>
          <w:rFonts w:ascii="Traditional Arabic" w:hAnsi="Traditional Arabic" w:cs="Traditional Arabic" w:hint="cs"/>
          <w:b/>
          <w:bCs/>
          <w:sz w:val="36"/>
          <w:szCs w:val="36"/>
          <w:rtl/>
        </w:rPr>
        <w:t>)</w:t>
      </w:r>
      <w:r w:rsidR="00A2290A" w:rsidRPr="00D57B43">
        <w:rPr>
          <w:rFonts w:ascii="Traditional Arabic" w:hAnsi="Traditional Arabic" w:cs="Traditional Arabic"/>
          <w:b/>
          <w:bCs/>
          <w:sz w:val="36"/>
          <w:szCs w:val="36"/>
        </w:rPr>
        <w:br/>
      </w:r>
      <w:r w:rsidR="00A2290A" w:rsidRPr="00D57B43">
        <w:rPr>
          <w:rFonts w:ascii="Traditional Arabic" w:hAnsi="Traditional Arabic" w:cs="Traditional Arabic"/>
          <w:b/>
          <w:bCs/>
          <w:sz w:val="36"/>
          <w:szCs w:val="36"/>
          <w:rtl/>
        </w:rPr>
        <w:t>الفوائد والثمرات الحاصلة بالصلاة عليه</w:t>
      </w:r>
      <w:r w:rsidR="00A2290A" w:rsidRPr="00D57B43">
        <w:rPr>
          <w:rFonts w:ascii="Traditional Arabic" w:hAnsi="Traditional Arabic" w:cs="Traditional Arabic"/>
          <w:b/>
          <w:bCs/>
          <w:sz w:val="36"/>
          <w:szCs w:val="36"/>
        </w:rPr>
        <w:t xml:space="preserve"> </w:t>
      </w:r>
      <w:r w:rsidR="00A94E72" w:rsidRPr="00D57B43">
        <w:rPr>
          <w:rFonts w:ascii="Traditional Arabic" w:hAnsi="Traditional Arabic" w:cs="Traditional Arabic" w:hint="cs"/>
          <w:b/>
          <w:bCs/>
          <w:sz w:val="36"/>
          <w:szCs w:val="36"/>
          <w:rtl/>
        </w:rPr>
        <w:t xml:space="preserve"> ، فكثيرة جدا ، عد منها </w:t>
      </w:r>
      <w:r w:rsidR="00A2290A" w:rsidRPr="00D57B43">
        <w:rPr>
          <w:rFonts w:ascii="Traditional Arabic" w:hAnsi="Traditional Arabic" w:cs="Traditional Arabic"/>
          <w:b/>
          <w:bCs/>
          <w:sz w:val="36"/>
          <w:szCs w:val="36"/>
          <w:rtl/>
        </w:rPr>
        <w:t xml:space="preserve">ابن القيم 39 فائدة </w:t>
      </w:r>
      <w:r w:rsidR="00A94E72" w:rsidRPr="00D57B43">
        <w:rPr>
          <w:rFonts w:ascii="Traditional Arabic" w:hAnsi="Traditional Arabic" w:cs="Traditional Arabic" w:hint="cs"/>
          <w:b/>
          <w:bCs/>
          <w:sz w:val="36"/>
          <w:szCs w:val="36"/>
          <w:rtl/>
        </w:rPr>
        <w:t xml:space="preserve">في كتابه جلاء الأفهام </w:t>
      </w:r>
      <w:r w:rsidR="00A2290A" w:rsidRPr="00D57B43">
        <w:rPr>
          <w:rFonts w:ascii="Traditional Arabic" w:hAnsi="Traditional Arabic" w:cs="Traditional Arabic"/>
          <w:b/>
          <w:bCs/>
          <w:sz w:val="36"/>
          <w:szCs w:val="36"/>
        </w:rPr>
        <w:br/>
      </w:r>
      <w:r w:rsidR="001671A8">
        <w:rPr>
          <w:rFonts w:ascii="Traditional Arabic" w:hAnsi="Traditional Arabic" w:cs="Traditional Arabic" w:hint="cs"/>
          <w:b/>
          <w:bCs/>
          <w:sz w:val="36"/>
          <w:szCs w:val="36"/>
          <w:rtl/>
        </w:rPr>
        <w:t>اللهم وفقنا لهداك ....</w:t>
      </w:r>
      <w:r w:rsidR="00A94E72" w:rsidRPr="00D57B43">
        <w:rPr>
          <w:rFonts w:ascii="Traditional Arabic" w:hAnsi="Traditional Arabic" w:cs="Traditional Arabic" w:hint="cs"/>
          <w:b/>
          <w:bCs/>
          <w:sz w:val="36"/>
          <w:szCs w:val="36"/>
          <w:rtl/>
        </w:rPr>
        <w:t xml:space="preserve"> </w:t>
      </w:r>
    </w:p>
    <w:sectPr w:rsidR="008E6AB6" w:rsidRPr="00D57B43" w:rsidSect="00881B7D">
      <w:pgSz w:w="11907" w:h="16840" w:code="9"/>
      <w:pgMar w:top="1440" w:right="1797" w:bottom="1440" w:left="179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C7910"/>
    <w:rsid w:val="000D3FBA"/>
    <w:rsid w:val="001671A8"/>
    <w:rsid w:val="00171375"/>
    <w:rsid w:val="00177BA2"/>
    <w:rsid w:val="002A5D4A"/>
    <w:rsid w:val="005066CF"/>
    <w:rsid w:val="005239F9"/>
    <w:rsid w:val="00881B7D"/>
    <w:rsid w:val="008E6AB6"/>
    <w:rsid w:val="009A0A93"/>
    <w:rsid w:val="009D6D0F"/>
    <w:rsid w:val="00A2290A"/>
    <w:rsid w:val="00A94E72"/>
    <w:rsid w:val="00D57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83EC"/>
  <w15:chartTrackingRefBased/>
  <w15:docId w15:val="{22C9A6A3-5F4A-4CFA-99E0-FCC0434D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32"/>
        <w:szCs w:val="32"/>
        <w:lang w:val="en-US" w:eastAsia="en-US" w:bidi="ar-SA"/>
      </w:rPr>
    </w:rPrDefault>
    <w:pPrDefault>
      <w:pPr>
        <w:bidi/>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D6D0F"/>
    <w:rPr>
      <w:color w:val="0563C1" w:themeColor="hyperlink"/>
      <w:u w:val="single"/>
    </w:rPr>
  </w:style>
  <w:style w:type="character" w:styleId="a3">
    <w:name w:val="Unresolved Mention"/>
    <w:basedOn w:val="a0"/>
    <w:uiPriority w:val="99"/>
    <w:semiHidden/>
    <w:unhideWhenUsed/>
    <w:rsid w:val="009D6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20033">
      <w:bodyDiv w:val="1"/>
      <w:marLeft w:val="0"/>
      <w:marRight w:val="0"/>
      <w:marTop w:val="0"/>
      <w:marBottom w:val="0"/>
      <w:divBdr>
        <w:top w:val="none" w:sz="0" w:space="0" w:color="auto"/>
        <w:left w:val="none" w:sz="0" w:space="0" w:color="auto"/>
        <w:bottom w:val="none" w:sz="0" w:space="0" w:color="auto"/>
        <w:right w:val="none" w:sz="0" w:space="0" w:color="auto"/>
      </w:divBdr>
    </w:div>
    <w:div w:id="16779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667</Words>
  <Characters>3808</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2021-01-21T12:49:00Z</dcterms:created>
  <dcterms:modified xsi:type="dcterms:W3CDTF">2023-08-10T17:49:00Z</dcterms:modified>
</cp:coreProperties>
</file>