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D98" w:rsidRPr="00521CED" w:rsidRDefault="008E3E83" w:rsidP="00B51530">
      <w:pPr>
        <w:spacing w:line="276" w:lineRule="auto"/>
        <w:ind w:firstLine="0"/>
        <w:rPr>
          <w:rFonts w:ascii="Traditional Arabic" w:hAnsi="Traditional Arabic"/>
          <w:b/>
          <w:bCs/>
          <w:color w:val="auto"/>
          <w:sz w:val="44"/>
          <w:szCs w:val="44"/>
          <w:rtl/>
          <w:lang w:eastAsia="en-US"/>
        </w:rPr>
      </w:pPr>
      <w:r w:rsidRPr="00521CED">
        <w:rPr>
          <w:rFonts w:hint="cs"/>
          <w:b/>
          <w:bCs/>
          <w:sz w:val="44"/>
          <w:szCs w:val="44"/>
          <w:rtl/>
        </w:rPr>
        <w:t>الخطبة الأولى</w:t>
      </w:r>
      <w:r w:rsidR="006A4D98" w:rsidRPr="00521CED">
        <w:rPr>
          <w:rFonts w:hint="cs"/>
          <w:b/>
          <w:bCs/>
          <w:sz w:val="44"/>
          <w:szCs w:val="44"/>
          <w:rtl/>
        </w:rPr>
        <w:t>:</w:t>
      </w:r>
      <w:r w:rsidR="00061346" w:rsidRPr="00521CED">
        <w:rPr>
          <w:rFonts w:hint="cs"/>
          <w:b/>
          <w:bCs/>
          <w:sz w:val="44"/>
          <w:szCs w:val="44"/>
          <w:rtl/>
        </w:rPr>
        <w:t xml:space="preserve"> </w:t>
      </w:r>
      <w:bookmarkStart w:id="0" w:name="_GoBack"/>
      <w:r w:rsidR="002152A6" w:rsidRPr="00521CED">
        <w:rPr>
          <w:rFonts w:ascii="Traditional Arabic" w:hAnsi="Traditional Arabic"/>
          <w:b/>
          <w:bCs/>
          <w:color w:val="auto"/>
          <w:sz w:val="44"/>
          <w:szCs w:val="44"/>
          <w:rtl/>
          <w:lang w:eastAsia="en-US"/>
        </w:rPr>
        <w:t>﴿وَلَا يَحْزُنْكَ الَّذِينَ يُسَارِعُونَ فِي الْكُفْرِ﴾</w:t>
      </w:r>
      <w:r w:rsidR="002152A6" w:rsidRPr="00521CED">
        <w:rPr>
          <w:rFonts w:ascii="Traditional Arabic" w:hAnsi="Traditional Arabic" w:hint="cs"/>
          <w:b/>
          <w:bCs/>
          <w:color w:val="auto"/>
          <w:sz w:val="44"/>
          <w:szCs w:val="44"/>
          <w:rtl/>
          <w:lang w:eastAsia="en-US"/>
        </w:rPr>
        <w:t xml:space="preserve">    </w:t>
      </w:r>
      <w:r w:rsidR="00B51530">
        <w:rPr>
          <w:rFonts w:hint="cs"/>
          <w:b/>
          <w:bCs/>
          <w:sz w:val="44"/>
          <w:szCs w:val="44"/>
          <w:rtl/>
        </w:rPr>
        <w:t>17</w:t>
      </w:r>
      <w:r w:rsidR="00E10A88">
        <w:rPr>
          <w:rFonts w:hint="cs"/>
          <w:b/>
          <w:bCs/>
          <w:sz w:val="44"/>
          <w:szCs w:val="44"/>
          <w:rtl/>
        </w:rPr>
        <w:t xml:space="preserve"> </w:t>
      </w:r>
      <w:r w:rsidR="00061346" w:rsidRPr="00521CED">
        <w:rPr>
          <w:rFonts w:hint="cs"/>
          <w:b/>
          <w:bCs/>
          <w:sz w:val="44"/>
          <w:szCs w:val="44"/>
          <w:rtl/>
        </w:rPr>
        <w:t xml:space="preserve">/ </w:t>
      </w:r>
      <w:r w:rsidR="00B51530">
        <w:rPr>
          <w:rFonts w:hint="cs"/>
          <w:b/>
          <w:bCs/>
          <w:sz w:val="44"/>
          <w:szCs w:val="44"/>
          <w:rtl/>
        </w:rPr>
        <w:t>1</w:t>
      </w:r>
      <w:r w:rsidR="00061346" w:rsidRPr="00521CED">
        <w:rPr>
          <w:rFonts w:hint="cs"/>
          <w:b/>
          <w:bCs/>
          <w:sz w:val="44"/>
          <w:szCs w:val="44"/>
          <w:rtl/>
        </w:rPr>
        <w:t>/ 144</w:t>
      </w:r>
      <w:r w:rsidR="00B51530">
        <w:rPr>
          <w:rFonts w:hint="cs"/>
          <w:b/>
          <w:bCs/>
          <w:sz w:val="44"/>
          <w:szCs w:val="44"/>
          <w:rtl/>
        </w:rPr>
        <w:t>5</w:t>
      </w:r>
      <w:r w:rsidR="00061346" w:rsidRPr="00521CED">
        <w:rPr>
          <w:rFonts w:hint="cs"/>
          <w:b/>
          <w:bCs/>
          <w:sz w:val="44"/>
          <w:szCs w:val="44"/>
          <w:rtl/>
        </w:rPr>
        <w:t>ه</w:t>
      </w:r>
      <w:bookmarkEnd w:id="0"/>
    </w:p>
    <w:p w:rsidR="00E037F0" w:rsidRDefault="00A341A4" w:rsidP="00E037F0">
      <w:pPr>
        <w:spacing w:line="276" w:lineRule="auto"/>
        <w:ind w:firstLine="0"/>
        <w:rPr>
          <w:b/>
          <w:bCs/>
          <w:color w:val="auto"/>
          <w:sz w:val="44"/>
          <w:szCs w:val="44"/>
          <w:rtl/>
        </w:rPr>
      </w:pPr>
      <w:r w:rsidRPr="00521CED">
        <w:rPr>
          <w:b/>
          <w:bCs/>
          <w:color w:val="auto"/>
          <w:sz w:val="44"/>
          <w:szCs w:val="44"/>
          <w:rtl/>
        </w:rPr>
        <w:t xml:space="preserve">الحمدُ لله يهدي ويُضل، ويعزُّ ويُذل، وأشهدُ أن لا إلهَ إلاَّ اللهَ وحدهُ لا شريك له، أنَّهُ هُو البرُّ </w:t>
      </w:r>
      <w:r w:rsidR="00B51530">
        <w:rPr>
          <w:b/>
          <w:bCs/>
          <w:color w:val="auto"/>
          <w:sz w:val="44"/>
          <w:szCs w:val="44"/>
          <w:rtl/>
        </w:rPr>
        <w:t>الرحيم، وأشهدُ أنَّ محمداً عبد</w:t>
      </w:r>
      <w:r w:rsidR="00B51530">
        <w:rPr>
          <w:rFonts w:hint="cs"/>
          <w:b/>
          <w:bCs/>
          <w:color w:val="auto"/>
          <w:sz w:val="44"/>
          <w:szCs w:val="44"/>
          <w:rtl/>
        </w:rPr>
        <w:t>الله</w:t>
      </w:r>
      <w:r w:rsidRPr="00521CED">
        <w:rPr>
          <w:b/>
          <w:bCs/>
          <w:color w:val="auto"/>
          <w:sz w:val="44"/>
          <w:szCs w:val="44"/>
          <w:rtl/>
        </w:rPr>
        <w:t xml:space="preserve"> ورسولهُ </w:t>
      </w:r>
      <w:r w:rsidR="00B51530">
        <w:rPr>
          <w:rFonts w:hint="cs"/>
          <w:b/>
          <w:bCs/>
          <w:color w:val="auto"/>
          <w:sz w:val="44"/>
          <w:szCs w:val="44"/>
          <w:rtl/>
        </w:rPr>
        <w:t>صلى الله وسلم</w:t>
      </w:r>
      <w:r w:rsidRPr="00521CED">
        <w:rPr>
          <w:b/>
          <w:bCs/>
          <w:color w:val="auto"/>
          <w:sz w:val="44"/>
          <w:szCs w:val="44"/>
          <w:rtl/>
        </w:rPr>
        <w:t xml:space="preserve"> </w:t>
      </w:r>
      <w:r w:rsidR="00E037F0">
        <w:rPr>
          <w:rFonts w:hint="cs"/>
          <w:b/>
          <w:bCs/>
          <w:color w:val="auto"/>
          <w:sz w:val="44"/>
          <w:szCs w:val="44"/>
          <w:rtl/>
        </w:rPr>
        <w:t xml:space="preserve">وبارك عليه </w:t>
      </w:r>
      <w:proofErr w:type="spellStart"/>
      <w:r w:rsidR="00E037F0">
        <w:rPr>
          <w:rFonts w:hint="cs"/>
          <w:b/>
          <w:bCs/>
          <w:color w:val="auto"/>
          <w:sz w:val="44"/>
          <w:szCs w:val="44"/>
          <w:rtl/>
        </w:rPr>
        <w:t>ى</w:t>
      </w:r>
      <w:r w:rsidRPr="00521CED">
        <w:rPr>
          <w:b/>
          <w:bCs/>
          <w:color w:val="auto"/>
          <w:sz w:val="44"/>
          <w:szCs w:val="44"/>
          <w:rtl/>
        </w:rPr>
        <w:t>آلهِ</w:t>
      </w:r>
      <w:proofErr w:type="spellEnd"/>
      <w:r w:rsidRPr="00521CED">
        <w:rPr>
          <w:b/>
          <w:bCs/>
          <w:color w:val="auto"/>
          <w:sz w:val="44"/>
          <w:szCs w:val="44"/>
          <w:rtl/>
        </w:rPr>
        <w:t xml:space="preserve"> وأصحابهِ ومن سارَ على دربهِ إلى يومِ الدين .</w:t>
      </w:r>
      <w:r w:rsidR="008E3E83" w:rsidRPr="00521CED">
        <w:rPr>
          <w:rFonts w:hint="cs"/>
          <w:b/>
          <w:bCs/>
          <w:color w:val="auto"/>
          <w:sz w:val="44"/>
          <w:szCs w:val="44"/>
          <w:rtl/>
        </w:rPr>
        <w:t xml:space="preserve">. </w:t>
      </w:r>
    </w:p>
    <w:p w:rsidR="00234DC9" w:rsidRPr="00521CED" w:rsidRDefault="00A341A4" w:rsidP="00E037F0">
      <w:pPr>
        <w:spacing w:line="276" w:lineRule="auto"/>
        <w:ind w:firstLine="0"/>
        <w:rPr>
          <w:rFonts w:ascii="Traditional Arabic" w:hAnsi="Traditional Arabic"/>
          <w:b/>
          <w:bCs/>
          <w:color w:val="auto"/>
          <w:sz w:val="44"/>
          <w:szCs w:val="44"/>
          <w:rtl/>
          <w:lang w:eastAsia="en-US"/>
        </w:rPr>
      </w:pPr>
      <w:r w:rsidRPr="00521CED">
        <w:rPr>
          <w:b/>
          <w:bCs/>
          <w:color w:val="auto"/>
          <w:sz w:val="44"/>
          <w:szCs w:val="44"/>
          <w:rtl/>
        </w:rPr>
        <w:t xml:space="preserve">أمَّا بعدُ: </w:t>
      </w:r>
      <w:r w:rsidR="00234DC9" w:rsidRPr="00521CED">
        <w:rPr>
          <w:b/>
          <w:bCs/>
          <w:color w:val="auto"/>
          <w:sz w:val="44"/>
          <w:szCs w:val="44"/>
          <w:rtl/>
        </w:rPr>
        <w:t xml:space="preserve">فَاتَّقُوا اللَّهَ تَعَالَى </w:t>
      </w:r>
      <w:proofErr w:type="spellStart"/>
      <w:r w:rsidR="00234DC9" w:rsidRPr="00521CED">
        <w:rPr>
          <w:b/>
          <w:bCs/>
          <w:color w:val="auto"/>
          <w:sz w:val="44"/>
          <w:szCs w:val="44"/>
          <w:rtl/>
        </w:rPr>
        <w:t>وَأَطِيعُوهُ</w:t>
      </w:r>
      <w:proofErr w:type="spellEnd"/>
      <w:r w:rsidR="00234DC9" w:rsidRPr="00521CED">
        <w:rPr>
          <w:b/>
          <w:bCs/>
          <w:color w:val="auto"/>
          <w:sz w:val="44"/>
          <w:szCs w:val="44"/>
          <w:rtl/>
        </w:rPr>
        <w:t>، وَاشْكُرُوهُ عَلَى نِعْمَةِ الْإِيمَانِ، وَسَلُوهُ الثَّبَاتَ عَلَى الْحَقِّ إِلَى الْمَمَاتِ ﴿وَاذْكُرُوهُ كَمَا هَدَاكُمْ وَإِنْ كُنْتُمْ مِنْ قَبْلِهِ لَمِنَ الضَّالِّينَ﴾</w:t>
      </w:r>
      <w:r w:rsidR="002152A6" w:rsidRPr="00521CED">
        <w:rPr>
          <w:rFonts w:ascii="Traditional Arabic" w:hAnsi="Traditional Arabic"/>
          <w:b/>
          <w:bCs/>
          <w:color w:val="auto"/>
          <w:sz w:val="44"/>
          <w:szCs w:val="44"/>
          <w:rtl/>
          <w:lang w:eastAsia="en-US"/>
        </w:rPr>
        <w:t>:</w:t>
      </w:r>
    </w:p>
    <w:p w:rsidR="002152A6" w:rsidRPr="00E037F0" w:rsidRDefault="002152A6" w:rsidP="007163FC">
      <w:pPr>
        <w:spacing w:line="276" w:lineRule="auto"/>
        <w:ind w:firstLine="0"/>
        <w:rPr>
          <w:rFonts w:ascii="Traditional Arabic" w:hAnsi="Traditional Arabic"/>
          <w:b/>
          <w:bCs/>
          <w:color w:val="auto"/>
          <w:sz w:val="40"/>
          <w:szCs w:val="40"/>
          <w:rtl/>
          <w:lang w:eastAsia="en-US"/>
        </w:rPr>
      </w:pPr>
      <w:r w:rsidRPr="00521CED">
        <w:rPr>
          <w:rFonts w:ascii="Traditional Arabic" w:hAnsi="Traditional Arabic"/>
          <w:b/>
          <w:bCs/>
          <w:color w:val="auto"/>
          <w:sz w:val="44"/>
          <w:szCs w:val="44"/>
          <w:rtl/>
          <w:lang w:eastAsia="en-US"/>
        </w:rPr>
        <w:t xml:space="preserve"> أَنْفَعُ النَّاسِ لِلنَّاسِ أَهْلُ الْإِيمَانِ، وَأَضَرُّهُمْ عَلَيْهِمْ مَنْ يَصُدُّونَهُمْ عَنِ الْإِيمَانِ مِنْ أَهْلِ الْكُفْرِ وَالنِّفَاقِ. فَبِأَهْلِ الْإِيمَانِ تَحُلُّ الْأَرْزَاقُ وَالْبَرَكَاتُ ﴿وَلَوْ أَنَّ أَهْلَ الْقُرَى آمَنُوا وَاتَّقَوْا لَفَتَحْنَا عَلَيْهِمْ بَرَكَات</w:t>
      </w:r>
      <w:r w:rsidR="00E037F0">
        <w:rPr>
          <w:rFonts w:ascii="Traditional Arabic" w:hAnsi="Traditional Arabic"/>
          <w:b/>
          <w:bCs/>
          <w:color w:val="auto"/>
          <w:sz w:val="44"/>
          <w:szCs w:val="44"/>
          <w:rtl/>
          <w:lang w:eastAsia="en-US"/>
        </w:rPr>
        <w:t>ٍ مِنَ السَّمَاءِ وَالْأَرْضِ﴾</w:t>
      </w:r>
      <w:r w:rsidRPr="00521CED">
        <w:rPr>
          <w:rFonts w:ascii="Traditional Arabic" w:hAnsi="Traditional Arabic"/>
          <w:b/>
          <w:bCs/>
          <w:color w:val="auto"/>
          <w:sz w:val="44"/>
          <w:szCs w:val="44"/>
          <w:rtl/>
          <w:lang w:eastAsia="en-US"/>
        </w:rPr>
        <w:t xml:space="preserve"> وَبِأَهْلِ الْإِيمَانِ يُرْفَعُ الْعَذَابُ؛ لِأَنَّهُمْ أَهْلُ اسْتِغْفَارٍ ﴿وَمَا كَانَ اللَّهُ مُعَذّ</w:t>
      </w:r>
      <w:r w:rsidR="00B566BD" w:rsidRPr="00521CED">
        <w:rPr>
          <w:rFonts w:ascii="Traditional Arabic" w:hAnsi="Traditional Arabic"/>
          <w:b/>
          <w:bCs/>
          <w:color w:val="auto"/>
          <w:sz w:val="44"/>
          <w:szCs w:val="44"/>
          <w:rtl/>
          <w:lang w:eastAsia="en-US"/>
        </w:rPr>
        <w:t>ِبَهُمْ وَهُمْ يَسْتَغْفِرُونَ﴾</w:t>
      </w:r>
      <w:r w:rsidR="00E037F0">
        <w:rPr>
          <w:rFonts w:ascii="Traditional Arabic" w:hAnsi="Traditional Arabic" w:hint="cs"/>
          <w:b/>
          <w:bCs/>
          <w:color w:val="auto"/>
          <w:sz w:val="44"/>
          <w:szCs w:val="44"/>
          <w:rtl/>
          <w:lang w:eastAsia="en-US"/>
        </w:rPr>
        <w:t xml:space="preserve"> </w:t>
      </w:r>
      <w:r w:rsidRPr="00521CED">
        <w:rPr>
          <w:rFonts w:ascii="Traditional Arabic" w:hAnsi="Traditional Arabic"/>
          <w:b/>
          <w:bCs/>
          <w:color w:val="auto"/>
          <w:sz w:val="44"/>
          <w:szCs w:val="44"/>
          <w:rtl/>
          <w:lang w:eastAsia="en-US"/>
        </w:rPr>
        <w:t xml:space="preserve">وَخُلْطَةُ أَهْلِ الْإِيمَانِ بِمَنِ اسْتَحَقُّوا الْعَذَابَ تَمْنَعُ عَنْهُمُ الْعَذَابَ </w:t>
      </w:r>
      <w:r w:rsidRPr="00E037F0">
        <w:rPr>
          <w:rFonts w:ascii="Traditional Arabic" w:hAnsi="Traditional Arabic"/>
          <w:b/>
          <w:bCs/>
          <w:color w:val="auto"/>
          <w:sz w:val="40"/>
          <w:szCs w:val="40"/>
          <w:rtl/>
          <w:lang w:eastAsia="en-US"/>
        </w:rPr>
        <w:t>﴿لَوْ تَزَيَّلُوا لَعَذَّبْنَا الَّذِينَ كَفَرُوا مِنْهُمْ عَذَابًا أَلِيمًا﴾.</w:t>
      </w:r>
    </w:p>
    <w:p w:rsidR="002152A6" w:rsidRPr="00521CED" w:rsidRDefault="002152A6" w:rsidP="007163FC">
      <w:pPr>
        <w:spacing w:line="276" w:lineRule="auto"/>
        <w:ind w:firstLine="0"/>
        <w:rPr>
          <w:rFonts w:ascii="Traditional Arabic" w:hAnsi="Traditional Arabic"/>
          <w:b/>
          <w:bCs/>
          <w:color w:val="auto"/>
          <w:sz w:val="44"/>
          <w:szCs w:val="44"/>
          <w:rtl/>
          <w:lang w:eastAsia="en-US"/>
        </w:rPr>
      </w:pPr>
      <w:r w:rsidRPr="00521CED">
        <w:rPr>
          <w:rFonts w:ascii="Traditional Arabic" w:hAnsi="Traditional Arabic"/>
          <w:b/>
          <w:bCs/>
          <w:color w:val="auto"/>
          <w:sz w:val="44"/>
          <w:szCs w:val="44"/>
          <w:rtl/>
          <w:lang w:eastAsia="en-US"/>
        </w:rPr>
        <w:t>أَهْلُ الْإِيمَانِ يَعْرِفُونَ الْحَقَّ، وَيَرْحَمُونَ الْخَلْقَ، يَفْرَحُونَ بِإِسْلَامِ كَافِرٍ، وَتَوْبَةِ عَاصٍ، وَرُجُوعِ تَائِهٍ عَنِ الْحَقِّ. وَيَعْمَلُونَ الْخَيْرَ، وَيَفْرَحُونَ بِالْخَيْرِ يَعْمَلُهُ غَيْرُهُمْ.</w:t>
      </w:r>
    </w:p>
    <w:p w:rsidR="002152A6" w:rsidRPr="00521CED" w:rsidRDefault="002152A6" w:rsidP="007163FC">
      <w:pPr>
        <w:spacing w:line="276" w:lineRule="auto"/>
        <w:ind w:firstLine="0"/>
        <w:rPr>
          <w:rFonts w:ascii="Traditional Arabic" w:hAnsi="Traditional Arabic"/>
          <w:b/>
          <w:bCs/>
          <w:color w:val="auto"/>
          <w:sz w:val="44"/>
          <w:szCs w:val="44"/>
          <w:rtl/>
          <w:lang w:eastAsia="en-US"/>
        </w:rPr>
      </w:pPr>
      <w:r w:rsidRPr="00521CED">
        <w:rPr>
          <w:rFonts w:ascii="Traditional Arabic" w:hAnsi="Traditional Arabic"/>
          <w:b/>
          <w:bCs/>
          <w:color w:val="auto"/>
          <w:sz w:val="44"/>
          <w:szCs w:val="44"/>
          <w:rtl/>
          <w:lang w:eastAsia="en-US"/>
        </w:rPr>
        <w:t xml:space="preserve"> </w:t>
      </w:r>
      <w:r w:rsidRPr="00521CED">
        <w:rPr>
          <w:rFonts w:ascii="Traditional Arabic" w:hAnsi="Traditional Arabic" w:hint="cs"/>
          <w:b/>
          <w:bCs/>
          <w:color w:val="auto"/>
          <w:sz w:val="44"/>
          <w:szCs w:val="44"/>
          <w:rtl/>
          <w:lang w:eastAsia="en-US"/>
        </w:rPr>
        <w:t>وفي المقابل</w:t>
      </w:r>
      <w:r w:rsidRPr="00521CED">
        <w:rPr>
          <w:rFonts w:ascii="Traditional Arabic" w:hAnsi="Traditional Arabic"/>
          <w:b/>
          <w:bCs/>
          <w:color w:val="auto"/>
          <w:sz w:val="44"/>
          <w:szCs w:val="44"/>
          <w:rtl/>
          <w:lang w:eastAsia="en-US"/>
        </w:rPr>
        <w:t xml:space="preserve"> يَحْزَنُونَ عَلَى الْكَافِرِ حِينَ يَرَوْنَهُ مُقِيمًا عَلَى الْكُفْرِ، وَعَلَى الْعَاصِي الْمُسْرِفِ عَلَى نَفْسِهِ بِالْعِصْيَانِ.</w:t>
      </w:r>
    </w:p>
    <w:p w:rsidR="002152A6" w:rsidRPr="00521CED" w:rsidRDefault="002152A6" w:rsidP="00205B9C">
      <w:pPr>
        <w:spacing w:line="276" w:lineRule="auto"/>
        <w:ind w:firstLine="0"/>
        <w:rPr>
          <w:rFonts w:ascii="Traditional Arabic" w:hAnsi="Traditional Arabic"/>
          <w:b/>
          <w:bCs/>
          <w:color w:val="auto"/>
          <w:sz w:val="44"/>
          <w:szCs w:val="44"/>
          <w:rtl/>
          <w:lang w:eastAsia="en-US"/>
        </w:rPr>
      </w:pPr>
      <w:r w:rsidRPr="00521CED">
        <w:rPr>
          <w:rFonts w:ascii="Traditional Arabic" w:hAnsi="Traditional Arabic"/>
          <w:b/>
          <w:bCs/>
          <w:color w:val="auto"/>
          <w:sz w:val="44"/>
          <w:szCs w:val="44"/>
          <w:rtl/>
          <w:lang w:eastAsia="en-US"/>
        </w:rPr>
        <w:t xml:space="preserve"> </w:t>
      </w:r>
      <w:r w:rsidR="006404F7" w:rsidRPr="00521CED">
        <w:rPr>
          <w:rFonts w:ascii="Traditional Arabic" w:hAnsi="Traditional Arabic" w:hint="cs"/>
          <w:b/>
          <w:bCs/>
          <w:color w:val="auto"/>
          <w:sz w:val="44"/>
          <w:szCs w:val="44"/>
          <w:rtl/>
          <w:lang w:eastAsia="en-US"/>
        </w:rPr>
        <w:t xml:space="preserve"> من </w:t>
      </w:r>
      <w:r w:rsidR="005C4FF0">
        <w:rPr>
          <w:rFonts w:ascii="Traditional Arabic" w:hAnsi="Traditional Arabic" w:hint="cs"/>
          <w:b/>
          <w:bCs/>
          <w:color w:val="auto"/>
          <w:sz w:val="44"/>
          <w:szCs w:val="44"/>
          <w:rtl/>
          <w:lang w:eastAsia="en-US"/>
        </w:rPr>
        <w:t>الناس</w:t>
      </w:r>
      <w:r w:rsidR="006404F7" w:rsidRPr="00521CED">
        <w:rPr>
          <w:rFonts w:ascii="Traditional Arabic" w:hAnsi="Traditional Arabic" w:hint="cs"/>
          <w:b/>
          <w:bCs/>
          <w:color w:val="auto"/>
          <w:sz w:val="44"/>
          <w:szCs w:val="44"/>
          <w:rtl/>
          <w:lang w:eastAsia="en-US"/>
        </w:rPr>
        <w:t xml:space="preserve"> </w:t>
      </w:r>
      <w:r w:rsidR="006404F7" w:rsidRPr="00521CED">
        <w:rPr>
          <w:rFonts w:ascii="Traditional Arabic" w:hAnsi="Traditional Arabic"/>
          <w:b/>
          <w:bCs/>
          <w:color w:val="auto"/>
          <w:sz w:val="44"/>
          <w:szCs w:val="44"/>
          <w:rtl/>
          <w:lang w:eastAsia="en-US"/>
        </w:rPr>
        <w:t>مَنْ يَشْتَدُّ حُزْنُهُ</w:t>
      </w:r>
      <w:r w:rsidRPr="00521CED">
        <w:rPr>
          <w:rFonts w:ascii="Traditional Arabic" w:hAnsi="Traditional Arabic"/>
          <w:b/>
          <w:bCs/>
          <w:color w:val="auto"/>
          <w:sz w:val="44"/>
          <w:szCs w:val="44"/>
          <w:rtl/>
          <w:lang w:eastAsia="en-US"/>
        </w:rPr>
        <w:t xml:space="preserve"> عَلَى مَا يَعْمَلُهُ الْكُفَّارُ وَالْمُنَافِقُونَ، مِنْ نَشْرِ كُفْرِهِمْ وَنِفَاقِهِمْ، وَصَدِّهِمْ عَنْ دِينِ </w:t>
      </w:r>
      <w:r w:rsidR="00B566BD" w:rsidRPr="00521CED">
        <w:rPr>
          <w:rFonts w:ascii="Traditional Arabic" w:hAnsi="Traditional Arabic" w:hint="cs"/>
          <w:b/>
          <w:bCs/>
          <w:color w:val="auto"/>
          <w:sz w:val="44"/>
          <w:szCs w:val="44"/>
          <w:rtl/>
          <w:lang w:eastAsia="en-US"/>
        </w:rPr>
        <w:t>الله</w:t>
      </w:r>
      <w:r w:rsidRPr="00521CED">
        <w:rPr>
          <w:rFonts w:ascii="Traditional Arabic" w:hAnsi="Traditional Arabic"/>
          <w:b/>
          <w:bCs/>
          <w:color w:val="auto"/>
          <w:sz w:val="44"/>
          <w:szCs w:val="44"/>
          <w:rtl/>
          <w:lang w:eastAsia="en-US"/>
        </w:rPr>
        <w:t xml:space="preserve"> تَبَارَكَ وَتَعَالَى، </w:t>
      </w:r>
      <w:r w:rsidR="006404F7" w:rsidRPr="00521CED">
        <w:rPr>
          <w:rFonts w:ascii="Traditional Arabic" w:hAnsi="Traditional Arabic" w:hint="cs"/>
          <w:b/>
          <w:bCs/>
          <w:color w:val="auto"/>
          <w:sz w:val="44"/>
          <w:szCs w:val="44"/>
          <w:rtl/>
          <w:lang w:eastAsia="en-US"/>
        </w:rPr>
        <w:t>حتى</w:t>
      </w:r>
      <w:r w:rsidRPr="00521CED">
        <w:rPr>
          <w:rFonts w:ascii="Traditional Arabic" w:hAnsi="Traditional Arabic"/>
          <w:b/>
          <w:bCs/>
          <w:color w:val="auto"/>
          <w:sz w:val="44"/>
          <w:szCs w:val="44"/>
          <w:rtl/>
          <w:lang w:eastAsia="en-US"/>
        </w:rPr>
        <w:t xml:space="preserve"> يُقْعِدُهُ عَنِ الْعَمَلِ، أَوْ يُصِيبُهُ </w:t>
      </w:r>
      <w:r w:rsidR="00205B9C">
        <w:rPr>
          <w:rFonts w:ascii="Traditional Arabic" w:hAnsi="Traditional Arabic"/>
          <w:b/>
          <w:bCs/>
          <w:color w:val="auto"/>
          <w:sz w:val="44"/>
          <w:szCs w:val="44"/>
          <w:rtl/>
          <w:lang w:eastAsia="en-US"/>
        </w:rPr>
        <w:t>بِالْيَأْسِ وَالْإِحْبَاطِ</w:t>
      </w:r>
      <w:r w:rsidR="00205B9C">
        <w:rPr>
          <w:rFonts w:ascii="Traditional Arabic" w:hAnsi="Traditional Arabic" w:hint="cs"/>
          <w:b/>
          <w:bCs/>
          <w:color w:val="auto"/>
          <w:sz w:val="44"/>
          <w:szCs w:val="44"/>
          <w:rtl/>
          <w:lang w:eastAsia="en-US"/>
        </w:rPr>
        <w:t xml:space="preserve"> </w:t>
      </w:r>
      <w:r w:rsidRPr="00521CED">
        <w:rPr>
          <w:rFonts w:ascii="Traditional Arabic" w:hAnsi="Traditional Arabic"/>
          <w:b/>
          <w:bCs/>
          <w:color w:val="auto"/>
          <w:sz w:val="44"/>
          <w:szCs w:val="44"/>
          <w:rtl/>
          <w:lang w:eastAsia="en-US"/>
        </w:rPr>
        <w:t>﴿وَلَا يَحْزُنْكَ الَّذِي</w:t>
      </w:r>
      <w:r w:rsidR="00205B9C">
        <w:rPr>
          <w:rFonts w:ascii="Traditional Arabic" w:hAnsi="Traditional Arabic"/>
          <w:b/>
          <w:bCs/>
          <w:color w:val="auto"/>
          <w:sz w:val="44"/>
          <w:szCs w:val="44"/>
          <w:rtl/>
          <w:lang w:eastAsia="en-US"/>
        </w:rPr>
        <w:t>نَ يُسَارِعُونَ فِي الْكُفْرِ</w:t>
      </w:r>
      <w:r w:rsidR="00205B9C">
        <w:rPr>
          <w:rFonts w:ascii="Traditional Arabic" w:hAnsi="Traditional Arabic" w:hint="cs"/>
          <w:b/>
          <w:bCs/>
          <w:color w:val="auto"/>
          <w:sz w:val="44"/>
          <w:szCs w:val="44"/>
          <w:rtl/>
          <w:lang w:eastAsia="en-US"/>
        </w:rPr>
        <w:t xml:space="preserve"> </w:t>
      </w:r>
      <w:r w:rsidRPr="00521CED">
        <w:rPr>
          <w:rFonts w:ascii="Traditional Arabic" w:hAnsi="Traditional Arabic"/>
          <w:b/>
          <w:bCs/>
          <w:color w:val="auto"/>
          <w:sz w:val="44"/>
          <w:szCs w:val="44"/>
          <w:rtl/>
          <w:lang w:eastAsia="en-US"/>
        </w:rPr>
        <w:t xml:space="preserve">إِنَّهُمْ لَنْ يَضُرُّوا اللَّهَ شَيْئًا﴾ ، </w:t>
      </w:r>
      <w:r w:rsidRPr="00521CED">
        <w:rPr>
          <w:rFonts w:ascii="Traditional Arabic" w:hAnsi="Traditional Arabic"/>
          <w:b/>
          <w:bCs/>
          <w:color w:val="auto"/>
          <w:sz w:val="44"/>
          <w:szCs w:val="44"/>
          <w:rtl/>
          <w:lang w:eastAsia="en-US"/>
        </w:rPr>
        <w:lastRenderedPageBreak/>
        <w:t>وَالْمَعْنَى: أَنَّهُمْ لَنْ يَسْتَطِيعُوا مَنْعَ مَا أَرَادَهُ اللَّهُ تَعَالَى مِنَ انْتِشَارِ دِينِهِ، وَغَلَبَةِ شَرِيعَت</w:t>
      </w:r>
      <w:r w:rsidR="006404F7" w:rsidRPr="00521CED">
        <w:rPr>
          <w:rFonts w:ascii="Traditional Arabic" w:hAnsi="Traditional Arabic"/>
          <w:b/>
          <w:bCs/>
          <w:color w:val="auto"/>
          <w:sz w:val="44"/>
          <w:szCs w:val="44"/>
          <w:rtl/>
          <w:lang w:eastAsia="en-US"/>
        </w:rPr>
        <w:t>ِهِ، وَانْتِصَارِ أَوْلِيَائِهِ</w:t>
      </w:r>
      <w:r w:rsidRPr="00521CED">
        <w:rPr>
          <w:rFonts w:ascii="Traditional Arabic" w:hAnsi="Traditional Arabic"/>
          <w:b/>
          <w:bCs/>
          <w:color w:val="auto"/>
          <w:sz w:val="44"/>
          <w:szCs w:val="44"/>
          <w:rtl/>
          <w:lang w:eastAsia="en-US"/>
        </w:rPr>
        <w:t>.</w:t>
      </w:r>
    </w:p>
    <w:p w:rsidR="002152A6" w:rsidRPr="00521CED" w:rsidRDefault="002152A6" w:rsidP="007163FC">
      <w:pPr>
        <w:spacing w:line="276" w:lineRule="auto"/>
        <w:ind w:firstLine="0"/>
        <w:rPr>
          <w:rFonts w:ascii="Traditional Arabic" w:hAnsi="Traditional Arabic"/>
          <w:b/>
          <w:bCs/>
          <w:color w:val="auto"/>
          <w:sz w:val="44"/>
          <w:szCs w:val="44"/>
          <w:rtl/>
          <w:lang w:eastAsia="en-US"/>
        </w:rPr>
      </w:pPr>
      <w:r w:rsidRPr="00521CED">
        <w:rPr>
          <w:rFonts w:ascii="Traditional Arabic" w:hAnsi="Traditional Arabic"/>
          <w:b/>
          <w:bCs/>
          <w:color w:val="auto"/>
          <w:sz w:val="44"/>
          <w:szCs w:val="44"/>
          <w:rtl/>
          <w:lang w:eastAsia="en-US"/>
        </w:rPr>
        <w:t xml:space="preserve"> </w:t>
      </w:r>
      <w:r w:rsidR="006404F7" w:rsidRPr="00521CED">
        <w:rPr>
          <w:rFonts w:ascii="Traditional Arabic" w:hAnsi="Traditional Arabic" w:hint="cs"/>
          <w:b/>
          <w:bCs/>
          <w:color w:val="auto"/>
          <w:sz w:val="44"/>
          <w:szCs w:val="44"/>
          <w:rtl/>
          <w:lang w:eastAsia="en-US"/>
        </w:rPr>
        <w:t xml:space="preserve">ثم </w:t>
      </w:r>
      <w:r w:rsidRPr="00521CED">
        <w:rPr>
          <w:rFonts w:ascii="Traditional Arabic" w:hAnsi="Traditional Arabic"/>
          <w:b/>
          <w:bCs/>
          <w:color w:val="auto"/>
          <w:sz w:val="44"/>
          <w:szCs w:val="44"/>
          <w:rtl/>
          <w:lang w:eastAsia="en-US"/>
        </w:rPr>
        <w:t>بَيَّنَ سُبْحَانَهُ أَنَّهُمْ مَخْذُولُونَ مَغْلُوبُونَ خَاسِرُونَ فِي الدُّنْيَا وَفِي الْآخِرَةِ، وَأَنَّ كَلِمَةَ اللَّ</w:t>
      </w:r>
      <w:r w:rsidR="006404F7" w:rsidRPr="00521CED">
        <w:rPr>
          <w:rFonts w:ascii="Traditional Arabic" w:hAnsi="Traditional Arabic"/>
          <w:b/>
          <w:bCs/>
          <w:color w:val="auto"/>
          <w:sz w:val="44"/>
          <w:szCs w:val="44"/>
          <w:rtl/>
          <w:lang w:eastAsia="en-US"/>
        </w:rPr>
        <w:t>هِ تَعَالَى حَقَّتْ عَلَيْهِمْ</w:t>
      </w:r>
      <w:r w:rsidR="006404F7" w:rsidRPr="00521CED">
        <w:rPr>
          <w:rFonts w:ascii="Traditional Arabic" w:hAnsi="Traditional Arabic" w:hint="cs"/>
          <w:b/>
          <w:bCs/>
          <w:color w:val="auto"/>
          <w:sz w:val="44"/>
          <w:szCs w:val="44"/>
          <w:rtl/>
          <w:lang w:eastAsia="en-US"/>
        </w:rPr>
        <w:t xml:space="preserve"> </w:t>
      </w:r>
      <w:r w:rsidRPr="00521CED">
        <w:rPr>
          <w:rFonts w:ascii="Traditional Arabic" w:hAnsi="Traditional Arabic"/>
          <w:b/>
          <w:bCs/>
          <w:color w:val="auto"/>
          <w:sz w:val="44"/>
          <w:szCs w:val="44"/>
          <w:rtl/>
          <w:lang w:eastAsia="en-US"/>
        </w:rPr>
        <w:t>﴿يُرِيدُ اللَّهُ أَلَّا يَجْعَلَ لَهُمْ حَظًّا فِي الْآخِرَةِ وَلَهُمْ عَذَابٌ عَظِيمٌ * إِنَّ الَّذِينَ اشْتَرَوُا الْكُفْرَ بِالْإِيمَانِ لَنْ يَضُرُّوا اللَّهَ شَيْئًا وَلَهُمْ عَذَابٌ أَلِيمٌ﴾.</w:t>
      </w:r>
    </w:p>
    <w:p w:rsidR="002152A6" w:rsidRPr="00521CED" w:rsidRDefault="002152A6" w:rsidP="00B51530">
      <w:pPr>
        <w:spacing w:line="276" w:lineRule="auto"/>
        <w:ind w:firstLine="0"/>
        <w:rPr>
          <w:rFonts w:ascii="Traditional Arabic" w:hAnsi="Traditional Arabic"/>
          <w:b/>
          <w:bCs/>
          <w:color w:val="auto"/>
          <w:sz w:val="44"/>
          <w:szCs w:val="44"/>
          <w:rtl/>
          <w:lang w:eastAsia="en-US"/>
        </w:rPr>
      </w:pPr>
      <w:r w:rsidRPr="00521CED">
        <w:rPr>
          <w:rFonts w:ascii="Traditional Arabic" w:hAnsi="Traditional Arabic"/>
          <w:b/>
          <w:bCs/>
          <w:color w:val="auto"/>
          <w:sz w:val="44"/>
          <w:szCs w:val="44"/>
          <w:rtl/>
          <w:lang w:eastAsia="en-US"/>
        </w:rPr>
        <w:t xml:space="preserve">  جَاءَتْ</w:t>
      </w:r>
      <w:r w:rsidRPr="00521CED">
        <w:rPr>
          <w:rFonts w:ascii="Traditional Arabic" w:hAnsi="Traditional Arabic" w:hint="cs"/>
          <w:b/>
          <w:bCs/>
          <w:color w:val="auto"/>
          <w:sz w:val="44"/>
          <w:szCs w:val="44"/>
          <w:rtl/>
          <w:lang w:eastAsia="en-US"/>
        </w:rPr>
        <w:t xml:space="preserve"> هذه الآيات</w:t>
      </w:r>
      <w:r w:rsidR="00B566BD" w:rsidRPr="00521CED">
        <w:rPr>
          <w:rFonts w:ascii="Traditional Arabic" w:hAnsi="Traditional Arabic" w:hint="cs"/>
          <w:b/>
          <w:bCs/>
          <w:color w:val="auto"/>
          <w:sz w:val="44"/>
          <w:szCs w:val="44"/>
          <w:rtl/>
          <w:lang w:eastAsia="en-US"/>
        </w:rPr>
        <w:t>ُ</w:t>
      </w:r>
      <w:r w:rsidRPr="00521CED">
        <w:rPr>
          <w:rFonts w:ascii="Traditional Arabic" w:hAnsi="Traditional Arabic"/>
          <w:b/>
          <w:bCs/>
          <w:color w:val="auto"/>
          <w:sz w:val="44"/>
          <w:szCs w:val="44"/>
          <w:rtl/>
          <w:lang w:eastAsia="en-US"/>
        </w:rPr>
        <w:t xml:space="preserve"> فِي سِيَاقِ مُصِيبَةِ قَتْلِ الصَّحَابَةِ رَضِيَ اللَّهُ عَنْهُمْ فِي غَزْوَةِ أُحُدٍ، وَفَرَحِ مُشْرِكِي مَكَّةَ بِذَلِكَ، وَمُسَارَعَتُهُمْ فِي الْكُفْرِ ظَنًّا مِنْهُمْ أَنَّ الْإِسْلَامَ سَيَضْمَحِلُّ وَيَزُولُ وَيُبَادُ أَهْلُهُ، وَفِيهَا طَمْأَنَةٌ لِلنَّبِيِّ </w:t>
      </w:r>
      <w:r w:rsidRPr="00521CED">
        <w:rPr>
          <w:rFonts w:ascii="Traditional Arabic" w:hAnsi="Traditional Arabic"/>
          <w:b/>
          <w:bCs/>
          <w:color w:val="auto"/>
          <w:sz w:val="44"/>
          <w:szCs w:val="44"/>
          <w:lang w:eastAsia="en-US"/>
        </w:rPr>
        <w:sym w:font="AGA Arabesque" w:char="F072"/>
      </w:r>
      <w:r w:rsidRPr="00521CED">
        <w:rPr>
          <w:rFonts w:ascii="Traditional Arabic" w:hAnsi="Traditional Arabic" w:hint="cs"/>
          <w:b/>
          <w:bCs/>
          <w:color w:val="auto"/>
          <w:sz w:val="44"/>
          <w:szCs w:val="44"/>
          <w:rtl/>
          <w:lang w:eastAsia="en-US"/>
        </w:rPr>
        <w:t xml:space="preserve"> </w:t>
      </w:r>
      <w:r w:rsidRPr="00521CED">
        <w:rPr>
          <w:rFonts w:ascii="Traditional Arabic" w:hAnsi="Traditional Arabic"/>
          <w:b/>
          <w:bCs/>
          <w:color w:val="auto"/>
          <w:sz w:val="44"/>
          <w:szCs w:val="44"/>
          <w:rtl/>
          <w:lang w:eastAsia="en-US"/>
        </w:rPr>
        <w:t>وَالْمُؤْمِنِينَ أَنَّ الْمُشْرِكِينَ مَهْمَا فَعَلُوا فَلَنْ يَضُرُّوا دِينَ اللَّهِ تَعَالَى شَيْئًا</w:t>
      </w:r>
      <w:r w:rsidR="006404F7" w:rsidRPr="00521CED">
        <w:rPr>
          <w:rFonts w:ascii="Traditional Arabic" w:hAnsi="Traditional Arabic" w:hint="cs"/>
          <w:b/>
          <w:bCs/>
          <w:color w:val="auto"/>
          <w:sz w:val="44"/>
          <w:szCs w:val="44"/>
          <w:rtl/>
          <w:lang w:eastAsia="en-US"/>
        </w:rPr>
        <w:t xml:space="preserve">، وأن دين الله ماضٍ ولو خذله المنهزمون </w:t>
      </w:r>
      <w:r w:rsidR="00205B9C">
        <w:rPr>
          <w:rFonts w:ascii="Traditional Arabic" w:hAnsi="Traditional Arabic" w:hint="cs"/>
          <w:b/>
          <w:bCs/>
          <w:color w:val="auto"/>
          <w:sz w:val="44"/>
          <w:szCs w:val="44"/>
          <w:rtl/>
          <w:lang w:eastAsia="en-US"/>
        </w:rPr>
        <w:t>"</w:t>
      </w:r>
      <w:r w:rsidR="00205B9C">
        <w:rPr>
          <w:rFonts w:ascii="Traditional Arabic" w:hAnsi="Traditional Arabic"/>
          <w:b/>
          <w:bCs/>
          <w:color w:val="FF0000"/>
          <w:sz w:val="44"/>
          <w:szCs w:val="44"/>
          <w:rtl/>
          <w:lang w:eastAsia="en-US"/>
        </w:rPr>
        <w:t>لَيَبْلُغَنَّ هَذَا</w:t>
      </w:r>
      <w:r w:rsidR="00205B9C">
        <w:rPr>
          <w:rFonts w:ascii="Traditional Arabic" w:hAnsi="Traditional Arabic"/>
          <w:b/>
          <w:bCs/>
          <w:sz w:val="44"/>
          <w:szCs w:val="44"/>
          <w:rtl/>
          <w:lang w:eastAsia="en-US"/>
        </w:rPr>
        <w:t xml:space="preserve"> الْأَمْرُ مَا بَلَغَ اللَّيْلُ وَالنَّهَارُ، وَلَا يَتْرُكُ اللهُ بَيْتَ مَدَرٍ وَلَا وَبَرٍ إِلَّا أَدْخَلَهُ اللهُ هَذَا الدِّينَ، بِعِزِّ عَزِيزٍ أَوْ بِذُلِّ ذَلِيلٍ</w:t>
      </w:r>
      <w:r w:rsidR="00205B9C">
        <w:rPr>
          <w:rFonts w:ascii="Traditional Arabic" w:hAnsi="Traditional Arabic" w:hint="cs"/>
          <w:b/>
          <w:bCs/>
          <w:color w:val="auto"/>
          <w:sz w:val="44"/>
          <w:szCs w:val="44"/>
          <w:rtl/>
          <w:lang w:eastAsia="en-US"/>
        </w:rPr>
        <w:t>"</w:t>
      </w:r>
      <w:r w:rsidRPr="00521CED">
        <w:rPr>
          <w:rFonts w:ascii="Traditional Arabic" w:hAnsi="Traditional Arabic"/>
          <w:b/>
          <w:bCs/>
          <w:color w:val="auto"/>
          <w:sz w:val="44"/>
          <w:szCs w:val="44"/>
          <w:rtl/>
          <w:lang w:eastAsia="en-US"/>
        </w:rPr>
        <w:t>.</w:t>
      </w:r>
    </w:p>
    <w:p w:rsidR="002152A6" w:rsidRPr="00521CED" w:rsidRDefault="00B51530" w:rsidP="00B51530">
      <w:pPr>
        <w:spacing w:line="276" w:lineRule="auto"/>
        <w:ind w:firstLine="0"/>
        <w:rPr>
          <w:rFonts w:ascii="Traditional Arabic" w:hAnsi="Traditional Arabic"/>
          <w:b/>
          <w:bCs/>
          <w:color w:val="auto"/>
          <w:sz w:val="44"/>
          <w:szCs w:val="44"/>
          <w:rtl/>
          <w:lang w:eastAsia="en-US"/>
        </w:rPr>
      </w:pPr>
      <w:r>
        <w:rPr>
          <w:rFonts w:ascii="Traditional Arabic" w:hAnsi="Traditional Arabic" w:hint="cs"/>
          <w:b/>
          <w:bCs/>
          <w:color w:val="auto"/>
          <w:sz w:val="44"/>
          <w:szCs w:val="44"/>
          <w:rtl/>
          <w:lang w:eastAsia="en-US"/>
        </w:rPr>
        <w:t>ل</w:t>
      </w:r>
      <w:r w:rsidR="00521CED" w:rsidRPr="00521CED">
        <w:rPr>
          <w:rFonts w:ascii="Traditional Arabic" w:hAnsi="Traditional Arabic" w:hint="cs"/>
          <w:b/>
          <w:bCs/>
          <w:color w:val="auto"/>
          <w:sz w:val="44"/>
          <w:szCs w:val="44"/>
          <w:rtl/>
          <w:lang w:eastAsia="en-US"/>
        </w:rPr>
        <w:t>قد حذر الله عز وجل</w:t>
      </w:r>
      <w:r w:rsidR="006404F7" w:rsidRPr="00521CED">
        <w:rPr>
          <w:rFonts w:ascii="Traditional Arabic" w:hAnsi="Traditional Arabic" w:hint="cs"/>
          <w:b/>
          <w:bCs/>
          <w:color w:val="auto"/>
          <w:sz w:val="44"/>
          <w:szCs w:val="44"/>
          <w:rtl/>
          <w:lang w:eastAsia="en-US"/>
        </w:rPr>
        <w:t xml:space="preserve"> الناكصون عن دين</w:t>
      </w:r>
      <w:r w:rsidR="00521CED" w:rsidRPr="00521CED">
        <w:rPr>
          <w:rFonts w:ascii="Traditional Arabic" w:hAnsi="Traditional Arabic" w:hint="cs"/>
          <w:b/>
          <w:bCs/>
          <w:color w:val="auto"/>
          <w:sz w:val="44"/>
          <w:szCs w:val="44"/>
          <w:rtl/>
          <w:lang w:eastAsia="en-US"/>
        </w:rPr>
        <w:t>ه</w:t>
      </w:r>
      <w:r>
        <w:rPr>
          <w:rFonts w:ascii="Traditional Arabic" w:hAnsi="Traditional Arabic" w:hint="cs"/>
          <w:b/>
          <w:bCs/>
          <w:color w:val="auto"/>
          <w:sz w:val="44"/>
          <w:szCs w:val="44"/>
          <w:rtl/>
          <w:lang w:eastAsia="en-US"/>
        </w:rPr>
        <w:t xml:space="preserve"> المرجفون</w:t>
      </w:r>
      <w:r w:rsidR="006404F7" w:rsidRPr="00521CED">
        <w:rPr>
          <w:rFonts w:ascii="Traditional Arabic" w:hAnsi="Traditional Arabic" w:hint="cs"/>
          <w:b/>
          <w:bCs/>
          <w:color w:val="auto"/>
          <w:sz w:val="44"/>
          <w:szCs w:val="44"/>
          <w:rtl/>
          <w:lang w:eastAsia="en-US"/>
        </w:rPr>
        <w:t xml:space="preserve"> </w:t>
      </w:r>
      <w:proofErr w:type="spellStart"/>
      <w:r w:rsidR="006404F7" w:rsidRPr="00521CED">
        <w:rPr>
          <w:rFonts w:ascii="Traditional Arabic" w:hAnsi="Traditional Arabic" w:hint="cs"/>
          <w:b/>
          <w:bCs/>
          <w:color w:val="auto"/>
          <w:sz w:val="44"/>
          <w:szCs w:val="44"/>
          <w:rtl/>
          <w:lang w:eastAsia="en-US"/>
        </w:rPr>
        <w:t>المخذلون</w:t>
      </w:r>
      <w:proofErr w:type="spellEnd"/>
      <w:r w:rsidR="006404F7" w:rsidRPr="00521CED">
        <w:rPr>
          <w:rFonts w:ascii="Traditional Arabic" w:hAnsi="Traditional Arabic" w:hint="cs"/>
          <w:b/>
          <w:bCs/>
          <w:color w:val="auto"/>
          <w:sz w:val="44"/>
          <w:szCs w:val="44"/>
          <w:rtl/>
          <w:lang w:eastAsia="en-US"/>
        </w:rPr>
        <w:t xml:space="preserve"> </w:t>
      </w:r>
      <w:r w:rsidR="00521CED" w:rsidRPr="00521CED">
        <w:rPr>
          <w:rFonts w:ascii="Traditional Arabic" w:hAnsi="Traditional Arabic" w:hint="cs"/>
          <w:b/>
          <w:bCs/>
          <w:color w:val="auto"/>
          <w:sz w:val="44"/>
          <w:szCs w:val="44"/>
          <w:rtl/>
          <w:lang w:eastAsia="en-US"/>
        </w:rPr>
        <w:t>للمؤمنين العاملين</w:t>
      </w:r>
      <w:r>
        <w:rPr>
          <w:rFonts w:ascii="Traditional Arabic" w:hAnsi="Traditional Arabic" w:hint="cs"/>
          <w:b/>
          <w:bCs/>
          <w:color w:val="auto"/>
          <w:sz w:val="44"/>
          <w:szCs w:val="44"/>
          <w:rtl/>
          <w:lang w:eastAsia="en-US"/>
        </w:rPr>
        <w:t xml:space="preserve"> </w:t>
      </w:r>
      <w:r w:rsidR="002152A6" w:rsidRPr="00521CED">
        <w:rPr>
          <w:rFonts w:ascii="Traditional Arabic" w:hAnsi="Traditional Arabic"/>
          <w:b/>
          <w:bCs/>
          <w:color w:val="auto"/>
          <w:sz w:val="44"/>
          <w:szCs w:val="44"/>
          <w:rtl/>
          <w:lang w:eastAsia="en-US"/>
        </w:rPr>
        <w:t>﴿وَمَنْ يُرِدِ اللَّهُ فِتْنَتَهُ فَلَنْ تَمْلِكَ لَهُ مِنَ اللَّهِ شَيْئًا أُولَئِكَ الَّذِينَ لَمْ يُرِدِ اللَّهُ أَنْ يُطَهِّرَ قُلُوبَهُمْ لَهُمْ فِي الدُّنْيَا خِزْيٌ وَلَهُمْ فِي الْآخِرَةِ عَذَابٌ عَظِيمٌ﴾.</w:t>
      </w:r>
    </w:p>
    <w:p w:rsidR="002152A6" w:rsidRPr="00521CED" w:rsidRDefault="00521CED" w:rsidP="007163FC">
      <w:pPr>
        <w:spacing w:line="276" w:lineRule="auto"/>
        <w:ind w:firstLine="0"/>
        <w:rPr>
          <w:rFonts w:ascii="Traditional Arabic" w:hAnsi="Traditional Arabic"/>
          <w:b/>
          <w:bCs/>
          <w:color w:val="auto"/>
          <w:sz w:val="44"/>
          <w:szCs w:val="44"/>
          <w:rtl/>
          <w:lang w:eastAsia="en-US"/>
        </w:rPr>
      </w:pPr>
      <w:r w:rsidRPr="00521CED">
        <w:rPr>
          <w:rFonts w:ascii="Traditional Arabic" w:hAnsi="Traditional Arabic" w:hint="cs"/>
          <w:b/>
          <w:bCs/>
          <w:color w:val="auto"/>
          <w:sz w:val="44"/>
          <w:szCs w:val="44"/>
          <w:rtl/>
          <w:lang w:eastAsia="en-US"/>
        </w:rPr>
        <w:t xml:space="preserve"> إن المؤمن ل</w:t>
      </w:r>
      <w:r w:rsidR="00C2663E" w:rsidRPr="00521CED">
        <w:rPr>
          <w:rFonts w:ascii="Traditional Arabic" w:hAnsi="Traditional Arabic"/>
          <w:b/>
          <w:bCs/>
          <w:color w:val="auto"/>
          <w:sz w:val="44"/>
          <w:szCs w:val="44"/>
          <w:rtl/>
          <w:lang w:eastAsia="en-US"/>
        </w:rPr>
        <w:t>يَخَاف</w:t>
      </w:r>
      <w:r w:rsidR="002152A6" w:rsidRPr="00521CED">
        <w:rPr>
          <w:rFonts w:ascii="Traditional Arabic" w:hAnsi="Traditional Arabic"/>
          <w:b/>
          <w:bCs/>
          <w:color w:val="auto"/>
          <w:sz w:val="44"/>
          <w:szCs w:val="44"/>
          <w:rtl/>
          <w:lang w:eastAsia="en-US"/>
        </w:rPr>
        <w:t xml:space="preserve"> عَلَى نَفْسِهِ</w:t>
      </w:r>
      <w:r w:rsidRPr="00521CED">
        <w:rPr>
          <w:rFonts w:ascii="Traditional Arabic" w:hAnsi="Traditional Arabic" w:hint="cs"/>
          <w:b/>
          <w:bCs/>
          <w:color w:val="auto"/>
          <w:sz w:val="44"/>
          <w:szCs w:val="44"/>
          <w:rtl/>
          <w:lang w:eastAsia="en-US"/>
        </w:rPr>
        <w:t xml:space="preserve"> أن </w:t>
      </w:r>
      <w:r w:rsidRPr="00521CED">
        <w:rPr>
          <w:rFonts w:ascii="Traditional Arabic" w:hAnsi="Traditional Arabic"/>
          <w:b/>
          <w:bCs/>
          <w:color w:val="auto"/>
          <w:sz w:val="44"/>
          <w:szCs w:val="44"/>
          <w:rtl/>
          <w:lang w:eastAsia="en-US"/>
        </w:rPr>
        <w:t>يَتَغَيَّرَ عَلَيْهِ قَلْبُهُ</w:t>
      </w:r>
      <w:r w:rsidR="002152A6" w:rsidRPr="00521CED">
        <w:rPr>
          <w:rFonts w:ascii="Traditional Arabic" w:hAnsi="Traditional Arabic"/>
          <w:b/>
          <w:bCs/>
          <w:color w:val="auto"/>
          <w:sz w:val="44"/>
          <w:szCs w:val="44"/>
          <w:rtl/>
          <w:lang w:eastAsia="en-US"/>
        </w:rPr>
        <w:t xml:space="preserve"> </w:t>
      </w:r>
      <w:r w:rsidRPr="00521CED">
        <w:rPr>
          <w:rFonts w:ascii="Traditional Arabic" w:hAnsi="Traditional Arabic" w:hint="cs"/>
          <w:b/>
          <w:bCs/>
          <w:color w:val="auto"/>
          <w:sz w:val="44"/>
          <w:szCs w:val="44"/>
          <w:rtl/>
          <w:lang w:eastAsia="en-US"/>
        </w:rPr>
        <w:t>ف</w:t>
      </w:r>
      <w:r w:rsidR="002152A6" w:rsidRPr="00521CED">
        <w:rPr>
          <w:rFonts w:ascii="Traditional Arabic" w:hAnsi="Traditional Arabic"/>
          <w:b/>
          <w:bCs/>
          <w:color w:val="auto"/>
          <w:sz w:val="44"/>
          <w:szCs w:val="44"/>
          <w:rtl/>
          <w:lang w:eastAsia="en-US"/>
        </w:rPr>
        <w:t xml:space="preserve">يَكُونَ مِمَّنْ لَمْ يُرِدِ اللَّهُ تَعَالَى هِدَايَتَهُ، ، </w:t>
      </w:r>
      <w:r w:rsidRPr="00521CED">
        <w:rPr>
          <w:rFonts w:ascii="Traditional Arabic" w:hAnsi="Traditional Arabic" w:hint="cs"/>
          <w:b/>
          <w:bCs/>
          <w:color w:val="auto"/>
          <w:sz w:val="44"/>
          <w:szCs w:val="44"/>
          <w:rtl/>
          <w:lang w:eastAsia="en-US"/>
        </w:rPr>
        <w:t>ف</w:t>
      </w:r>
      <w:r w:rsidR="002152A6" w:rsidRPr="00521CED">
        <w:rPr>
          <w:rFonts w:ascii="Traditional Arabic" w:hAnsi="Traditional Arabic"/>
          <w:b/>
          <w:bCs/>
          <w:color w:val="auto"/>
          <w:sz w:val="44"/>
          <w:szCs w:val="44"/>
          <w:rtl/>
          <w:lang w:eastAsia="en-US"/>
        </w:rPr>
        <w:t xml:space="preserve">يُسْلَبَ </w:t>
      </w:r>
      <w:r w:rsidR="005C4FF0">
        <w:rPr>
          <w:rFonts w:ascii="Traditional Arabic" w:hAnsi="Traditional Arabic" w:hint="cs"/>
          <w:b/>
          <w:bCs/>
          <w:color w:val="auto"/>
          <w:sz w:val="44"/>
          <w:szCs w:val="44"/>
          <w:rtl/>
          <w:lang w:eastAsia="en-US"/>
        </w:rPr>
        <w:t>الإيمان</w:t>
      </w:r>
      <w:r w:rsidR="002152A6" w:rsidRPr="00521CED">
        <w:rPr>
          <w:rFonts w:ascii="Traditional Arabic" w:hAnsi="Traditional Arabic"/>
          <w:b/>
          <w:bCs/>
          <w:color w:val="auto"/>
          <w:sz w:val="44"/>
          <w:szCs w:val="44"/>
          <w:rtl/>
          <w:lang w:eastAsia="en-US"/>
        </w:rPr>
        <w:t xml:space="preserve">، وَيَكُونَ حَرْبًا </w:t>
      </w:r>
      <w:r w:rsidRPr="00521CED">
        <w:rPr>
          <w:rFonts w:ascii="Traditional Arabic" w:hAnsi="Traditional Arabic" w:hint="cs"/>
          <w:b/>
          <w:bCs/>
          <w:color w:val="auto"/>
          <w:sz w:val="44"/>
          <w:szCs w:val="44"/>
          <w:rtl/>
          <w:lang w:eastAsia="en-US"/>
        </w:rPr>
        <w:t xml:space="preserve">على </w:t>
      </w:r>
      <w:r w:rsidR="002152A6" w:rsidRPr="00521CED">
        <w:rPr>
          <w:rFonts w:ascii="Traditional Arabic" w:hAnsi="Traditional Arabic"/>
          <w:b/>
          <w:bCs/>
          <w:color w:val="auto"/>
          <w:sz w:val="44"/>
          <w:szCs w:val="44"/>
          <w:rtl/>
          <w:lang w:eastAsia="en-US"/>
        </w:rPr>
        <w:t xml:space="preserve">أَهْلِ </w:t>
      </w:r>
      <w:r w:rsidR="005C4FF0">
        <w:rPr>
          <w:rFonts w:ascii="Traditional Arabic" w:hAnsi="Traditional Arabic" w:hint="cs"/>
          <w:b/>
          <w:bCs/>
          <w:color w:val="auto"/>
          <w:sz w:val="44"/>
          <w:szCs w:val="44"/>
          <w:rtl/>
          <w:lang w:eastAsia="en-US"/>
        </w:rPr>
        <w:t>الإسلام</w:t>
      </w:r>
      <w:r w:rsidR="002152A6" w:rsidRPr="00521CED">
        <w:rPr>
          <w:rFonts w:ascii="Traditional Arabic" w:hAnsi="Traditional Arabic"/>
          <w:b/>
          <w:bCs/>
          <w:color w:val="auto"/>
          <w:sz w:val="44"/>
          <w:szCs w:val="44"/>
          <w:rtl/>
          <w:lang w:eastAsia="en-US"/>
        </w:rPr>
        <w:t xml:space="preserve"> ، و</w:t>
      </w:r>
      <w:r w:rsidRPr="00521CED">
        <w:rPr>
          <w:rFonts w:ascii="Traditional Arabic" w:hAnsi="Traditional Arabic" w:hint="cs"/>
          <w:b/>
          <w:bCs/>
          <w:color w:val="auto"/>
          <w:sz w:val="44"/>
          <w:szCs w:val="44"/>
          <w:rtl/>
          <w:lang w:eastAsia="en-US"/>
        </w:rPr>
        <w:t xml:space="preserve">إنه </w:t>
      </w:r>
      <w:r w:rsidR="002152A6" w:rsidRPr="00521CED">
        <w:rPr>
          <w:rFonts w:ascii="Traditional Arabic" w:hAnsi="Traditional Arabic"/>
          <w:b/>
          <w:bCs/>
          <w:color w:val="auto"/>
          <w:sz w:val="44"/>
          <w:szCs w:val="44"/>
          <w:rtl/>
          <w:lang w:eastAsia="en-US"/>
        </w:rPr>
        <w:t xml:space="preserve">َلَا ثَبَاتَ </w:t>
      </w:r>
      <w:r w:rsidRPr="00521CED">
        <w:rPr>
          <w:rFonts w:ascii="Traditional Arabic" w:hAnsi="Traditional Arabic"/>
          <w:b/>
          <w:bCs/>
          <w:color w:val="auto"/>
          <w:sz w:val="44"/>
          <w:szCs w:val="44"/>
          <w:rtl/>
          <w:lang w:eastAsia="en-US"/>
        </w:rPr>
        <w:t xml:space="preserve">لِلْعَبْدِ </w:t>
      </w:r>
      <w:r w:rsidR="002152A6" w:rsidRPr="00521CED">
        <w:rPr>
          <w:rFonts w:ascii="Traditional Arabic" w:hAnsi="Traditional Arabic"/>
          <w:b/>
          <w:bCs/>
          <w:color w:val="auto"/>
          <w:sz w:val="44"/>
          <w:szCs w:val="44"/>
          <w:rtl/>
          <w:lang w:eastAsia="en-US"/>
        </w:rPr>
        <w:t xml:space="preserve">عَلَى الدِّينِ إِلَّا بِتَثْبِيتِ اللَّهِ تَعَالَى لَهُ، وَلَا سِيَّمَا إِذَا عَلِمَ أَنَّ ثَمَّةَ أَقَوْمَا آمَنُوا بِالنَّبِيِّ </w:t>
      </w:r>
      <w:r w:rsidR="002152A6" w:rsidRPr="00521CED">
        <w:rPr>
          <w:rFonts w:ascii="Traditional Arabic" w:hAnsi="Traditional Arabic"/>
          <w:b/>
          <w:bCs/>
          <w:color w:val="auto"/>
          <w:sz w:val="44"/>
          <w:szCs w:val="44"/>
          <w:lang w:eastAsia="en-US"/>
        </w:rPr>
        <w:sym w:font="AGA Arabesque" w:char="F072"/>
      </w:r>
      <w:r w:rsidR="002152A6" w:rsidRPr="00521CED">
        <w:rPr>
          <w:rFonts w:ascii="Traditional Arabic" w:hAnsi="Traditional Arabic"/>
          <w:b/>
          <w:bCs/>
          <w:color w:val="auto"/>
          <w:sz w:val="44"/>
          <w:szCs w:val="44"/>
          <w:rtl/>
          <w:lang w:eastAsia="en-US"/>
        </w:rPr>
        <w:t>، وَسَمِعُوا مِنْهُ الْقُرْآنَ، ثُمَّ ارْتَدُّوا حَرْبًا عَلَيْهِ وَعَلَى دِينِهِ الَّذِي بَلَّغَهُ..</w:t>
      </w:r>
    </w:p>
    <w:p w:rsidR="002152A6" w:rsidRPr="00521CED" w:rsidRDefault="002152A6" w:rsidP="007163FC">
      <w:pPr>
        <w:spacing w:line="276" w:lineRule="auto"/>
        <w:ind w:firstLine="0"/>
        <w:rPr>
          <w:rFonts w:ascii="Traditional Arabic" w:hAnsi="Traditional Arabic"/>
          <w:b/>
          <w:bCs/>
          <w:color w:val="auto"/>
          <w:sz w:val="44"/>
          <w:szCs w:val="44"/>
          <w:rtl/>
          <w:lang w:eastAsia="en-US"/>
        </w:rPr>
      </w:pPr>
      <w:r w:rsidRPr="00521CED">
        <w:rPr>
          <w:rFonts w:ascii="Traditional Arabic" w:hAnsi="Traditional Arabic"/>
          <w:b/>
          <w:bCs/>
          <w:color w:val="auto"/>
          <w:sz w:val="44"/>
          <w:szCs w:val="44"/>
          <w:rtl/>
          <w:lang w:eastAsia="en-US"/>
        </w:rPr>
        <w:lastRenderedPageBreak/>
        <w:t xml:space="preserve">فَلَا يَجْزَعُ الْمُؤْمِنُ حِينَ يَرَى كَثْرَةَ الْمُتَسَاقِطِينَ فِي الْبَاطِلِ، </w:t>
      </w:r>
      <w:proofErr w:type="spellStart"/>
      <w:r w:rsidRPr="00521CED">
        <w:rPr>
          <w:rFonts w:ascii="Traditional Arabic" w:hAnsi="Traditional Arabic"/>
          <w:b/>
          <w:bCs/>
          <w:color w:val="auto"/>
          <w:sz w:val="44"/>
          <w:szCs w:val="44"/>
          <w:rtl/>
          <w:lang w:eastAsia="en-US"/>
        </w:rPr>
        <w:t>الْمُتَجَافِينَ</w:t>
      </w:r>
      <w:proofErr w:type="spellEnd"/>
      <w:r w:rsidRPr="00521CED">
        <w:rPr>
          <w:rFonts w:ascii="Traditional Arabic" w:hAnsi="Traditional Arabic"/>
          <w:b/>
          <w:bCs/>
          <w:color w:val="auto"/>
          <w:sz w:val="44"/>
          <w:szCs w:val="44"/>
          <w:rtl/>
          <w:lang w:eastAsia="en-US"/>
        </w:rPr>
        <w:t xml:space="preserve"> عَنِ الْحَقِّ، مِمَّنْ عَرَفَهُمْ وَخَالَطَهُمْ وَصَاحَبَهُمْ، وَرُبَّمَا اسْتَمَعَ إِلَيْهِمْ، وَاسْتَفَادَ مَنْ عِلْمِهِمْ وَتَعْلِيمِهِمْ، وَكَانُوا يَوْمًا رِدْءًا لِلْإِسْلَامِ، دُعَاةً إِلَى الْحَقِّ، ثُمَّ تَحَوَّلُوا إِلَى حَرْبٍ عَلَيْهِ؛ لِحَسَدٍ مَلَأَ قُلُوبَهُمْ عَلَى أَقْرَانِهِمْ، أَوْ لِدُنْيَا غَرَّتْهُمْ فِيهَا أَمَانِيُّهُمْ. وَذَلِكَ -وَلَا شَكَّ- مُحْزِنٌ، وَلَكِنَّهُ حُزْنٌ يَجِبُ أَلَّا يُوَصِّلَ الْمُؤْمِنَ إِلَى دَرَجَةِ الْجَزَعِ وَالْيَأْسِ وَالْإِحْبَاطِ؛ فَإِنَّ مَنْ أَرَادَ اللَّهُ تَعَالَى فِتْنَتَهُ فَلَنْ يَسْتَطِيعَ أَحَدٌ هِدَايَتَهُ.</w:t>
      </w:r>
    </w:p>
    <w:p w:rsidR="002152A6" w:rsidRPr="00521CED" w:rsidRDefault="002152A6" w:rsidP="007163FC">
      <w:pPr>
        <w:spacing w:line="276" w:lineRule="auto"/>
        <w:ind w:firstLine="0"/>
        <w:rPr>
          <w:rFonts w:ascii="Traditional Arabic" w:hAnsi="Traditional Arabic"/>
          <w:b/>
          <w:bCs/>
          <w:color w:val="auto"/>
          <w:sz w:val="44"/>
          <w:szCs w:val="44"/>
          <w:rtl/>
          <w:lang w:eastAsia="en-US"/>
        </w:rPr>
      </w:pPr>
      <w:r w:rsidRPr="00521CED">
        <w:rPr>
          <w:rFonts w:ascii="Traditional Arabic" w:hAnsi="Traditional Arabic"/>
          <w:b/>
          <w:bCs/>
          <w:color w:val="auto"/>
          <w:sz w:val="44"/>
          <w:szCs w:val="44"/>
          <w:rtl/>
          <w:lang w:eastAsia="en-US"/>
        </w:rPr>
        <w:t>وَلَا يَحْزَنُ الْمُؤْمِنُ حِينَ يَرَى الْكَيْدَ لِلْإِسْلَامِ يَزْدَادُ، وَيَرَى أَنَّ أَهْلَ الْحَقِّ مُحَارَبُونَ، وَأَنَّ أَهْلَ الْبَاطِلِ يَرْتَعُونَ وَيَلْعَبُونَ، وَيَزْدَادُونَ عُتُوًّا وَاسْتِكْبَارًا؛ فَإِنَّمَا ذَلِكَ اسْتِدْرَاجٌ وَإِمْلَاءٌ وَإِمْهَالٌ ﴿أَيَحْسَبُونَ أَنَّمَا نُمِدُّهُمْ بِهِ مِنْ مَالٍ وَبَنِينَ * نُسَارِعُ لَهُمْ فِي الْخَيْرَاتِ بَلْ لَا يَشْعُرُونَ﴾.</w:t>
      </w:r>
    </w:p>
    <w:p w:rsidR="002152A6" w:rsidRPr="00521CED" w:rsidRDefault="002152A6" w:rsidP="007163FC">
      <w:pPr>
        <w:spacing w:line="276" w:lineRule="auto"/>
        <w:ind w:firstLine="0"/>
        <w:rPr>
          <w:rFonts w:ascii="Traditional Arabic" w:hAnsi="Traditional Arabic"/>
          <w:b/>
          <w:bCs/>
          <w:color w:val="auto"/>
          <w:sz w:val="44"/>
          <w:szCs w:val="44"/>
          <w:rtl/>
          <w:lang w:eastAsia="en-US"/>
        </w:rPr>
      </w:pPr>
      <w:r w:rsidRPr="00521CED">
        <w:rPr>
          <w:rFonts w:ascii="Traditional Arabic" w:hAnsi="Traditional Arabic"/>
          <w:b/>
          <w:bCs/>
          <w:color w:val="auto"/>
          <w:sz w:val="44"/>
          <w:szCs w:val="44"/>
          <w:rtl/>
          <w:lang w:eastAsia="en-US"/>
        </w:rPr>
        <w:t>وَفِي كُلِّ</w:t>
      </w:r>
      <w:r w:rsidR="00DB57CA" w:rsidRPr="00521CED">
        <w:rPr>
          <w:rFonts w:ascii="Traditional Arabic" w:hAnsi="Traditional Arabic"/>
          <w:b/>
          <w:bCs/>
          <w:color w:val="auto"/>
          <w:sz w:val="44"/>
          <w:szCs w:val="44"/>
          <w:rtl/>
          <w:lang w:eastAsia="en-US"/>
        </w:rPr>
        <w:t xml:space="preserve"> مَا سَبَقَ يَضَعُ الْمُؤْمِنَ </w:t>
      </w:r>
      <w:r w:rsidRPr="00521CED">
        <w:rPr>
          <w:rFonts w:ascii="Traditional Arabic" w:hAnsi="Traditional Arabic"/>
          <w:b/>
          <w:bCs/>
          <w:color w:val="auto"/>
          <w:sz w:val="44"/>
          <w:szCs w:val="44"/>
          <w:rtl/>
          <w:lang w:eastAsia="en-US"/>
        </w:rPr>
        <w:t>نُصْبَ عَي</w:t>
      </w:r>
      <w:r w:rsidR="00DB57CA" w:rsidRPr="00521CED">
        <w:rPr>
          <w:rFonts w:ascii="Traditional Arabic" w:hAnsi="Traditional Arabic"/>
          <w:b/>
          <w:bCs/>
          <w:color w:val="auto"/>
          <w:sz w:val="44"/>
          <w:szCs w:val="44"/>
          <w:rtl/>
          <w:lang w:eastAsia="en-US"/>
        </w:rPr>
        <w:t>ْنَيْهِ</w:t>
      </w:r>
      <w:r w:rsidRPr="00521CED">
        <w:rPr>
          <w:rFonts w:ascii="Traditional Arabic" w:hAnsi="Traditional Arabic"/>
          <w:b/>
          <w:bCs/>
          <w:color w:val="auto"/>
          <w:sz w:val="44"/>
          <w:szCs w:val="44"/>
          <w:rtl/>
          <w:lang w:eastAsia="en-US"/>
        </w:rPr>
        <w:t>: ﴿إِنَّهُمْ لَنْ يَضُرُّوا اللَّهَ شَيْئًا﴾ ﴿وَمَنْ يُرِدِ اللَّهُ فِتْنَتَهُ فَلَنْ تَمْلِكَ لَهُ مِنَ اللَّهِ شَيْئًا﴾؛ لِيَطْمَئِنَّ قَلْبُهُ، وَتَسْكُنَ نَفْسُهُ، وَلَا يَجْزَعُ مِمَّا يَرَى.</w:t>
      </w:r>
    </w:p>
    <w:p w:rsidR="00B51530" w:rsidRDefault="00B51530" w:rsidP="00B51530">
      <w:pPr>
        <w:widowControl/>
        <w:autoSpaceDE w:val="0"/>
        <w:autoSpaceDN w:val="0"/>
        <w:adjustRightInd w:val="0"/>
        <w:ind w:firstLine="0"/>
        <w:jc w:val="left"/>
        <w:rPr>
          <w:rFonts w:ascii="Traditional Arabic" w:hAnsi="Traditional Arabic"/>
          <w:b/>
          <w:bCs/>
          <w:sz w:val="44"/>
          <w:szCs w:val="44"/>
          <w:rtl/>
          <w:lang w:eastAsia="en-US"/>
        </w:rPr>
      </w:pPr>
      <w:r>
        <w:rPr>
          <w:rFonts w:ascii="Traditional Arabic" w:hAnsi="Traditional Arabic"/>
          <w:b/>
          <w:bCs/>
          <w:sz w:val="44"/>
          <w:szCs w:val="44"/>
          <w:rtl/>
          <w:lang w:eastAsia="en-US"/>
        </w:rPr>
        <w:t>{</w:t>
      </w:r>
      <w:r>
        <w:rPr>
          <w:rFonts w:ascii="Traditional Arabic" w:hAnsi="Traditional Arabic"/>
          <w:b/>
          <w:bCs/>
          <w:color w:val="FF0000"/>
          <w:sz w:val="44"/>
          <w:szCs w:val="44"/>
          <w:rtl/>
          <w:lang w:eastAsia="en-US"/>
        </w:rPr>
        <w:t>رَبَّنَا لا تُزِغ</w:t>
      </w:r>
      <w:r>
        <w:rPr>
          <w:rFonts w:ascii="Traditional Arabic" w:hAnsi="Traditional Arabic"/>
          <w:b/>
          <w:bCs/>
          <w:sz w:val="44"/>
          <w:szCs w:val="44"/>
          <w:rtl/>
          <w:lang w:eastAsia="en-US"/>
        </w:rPr>
        <w:t>ْ قُلُوبَنَا بَعْدَ إِذْ هَدَيْتَنَا وَهَبْ لَنَا مِنْ لَدُنْكَ رَحْمَةً إِنَّكَ أَنْتَ الْوَهَّابُ}</w:t>
      </w:r>
    </w:p>
    <w:p w:rsidR="002152A6" w:rsidRDefault="00B51530" w:rsidP="00B51530">
      <w:pPr>
        <w:spacing w:line="276" w:lineRule="auto"/>
        <w:ind w:firstLine="0"/>
        <w:rPr>
          <w:rFonts w:ascii="Traditional Arabic" w:hAnsi="Traditional Arabic"/>
          <w:b/>
          <w:bCs/>
          <w:color w:val="auto"/>
          <w:sz w:val="44"/>
          <w:szCs w:val="44"/>
          <w:rtl/>
          <w:lang w:eastAsia="en-US"/>
        </w:rPr>
      </w:pPr>
      <w:r w:rsidRPr="00521CED">
        <w:rPr>
          <w:rFonts w:ascii="Traditional Arabic" w:hAnsi="Traditional Arabic"/>
          <w:b/>
          <w:bCs/>
          <w:color w:val="auto"/>
          <w:sz w:val="44"/>
          <w:szCs w:val="44"/>
          <w:rtl/>
          <w:lang w:eastAsia="en-US"/>
        </w:rPr>
        <w:t xml:space="preserve"> </w:t>
      </w:r>
      <w:r>
        <w:rPr>
          <w:rFonts w:ascii="Traditional Arabic" w:hAnsi="Traditional Arabic" w:hint="cs"/>
          <w:b/>
          <w:bCs/>
          <w:color w:val="auto"/>
          <w:sz w:val="44"/>
          <w:szCs w:val="44"/>
          <w:rtl/>
          <w:lang w:eastAsia="en-US"/>
        </w:rPr>
        <w:t xml:space="preserve">أستغفر الله لي ولكم </w:t>
      </w:r>
      <w:r w:rsidR="002152A6" w:rsidRPr="00521CED">
        <w:rPr>
          <w:rFonts w:ascii="Traditional Arabic" w:hAnsi="Traditional Arabic"/>
          <w:b/>
          <w:bCs/>
          <w:color w:val="auto"/>
          <w:sz w:val="44"/>
          <w:szCs w:val="44"/>
          <w:rtl/>
          <w:lang w:eastAsia="en-US"/>
        </w:rPr>
        <w:t>...</w:t>
      </w:r>
    </w:p>
    <w:p w:rsidR="00521CED" w:rsidRDefault="00521CED" w:rsidP="007163FC">
      <w:pPr>
        <w:spacing w:line="276" w:lineRule="auto"/>
        <w:ind w:firstLine="0"/>
        <w:rPr>
          <w:rFonts w:ascii="Traditional Arabic" w:hAnsi="Traditional Arabic"/>
          <w:b/>
          <w:bCs/>
          <w:color w:val="auto"/>
          <w:sz w:val="44"/>
          <w:szCs w:val="44"/>
          <w:rtl/>
          <w:lang w:eastAsia="en-US"/>
        </w:rPr>
      </w:pPr>
    </w:p>
    <w:p w:rsidR="00521CED" w:rsidRDefault="00521CED" w:rsidP="007163FC">
      <w:pPr>
        <w:spacing w:line="276" w:lineRule="auto"/>
        <w:ind w:firstLine="0"/>
        <w:rPr>
          <w:rFonts w:ascii="Traditional Arabic" w:hAnsi="Traditional Arabic"/>
          <w:b/>
          <w:bCs/>
          <w:color w:val="auto"/>
          <w:sz w:val="44"/>
          <w:szCs w:val="44"/>
          <w:rtl/>
          <w:lang w:eastAsia="en-US"/>
        </w:rPr>
      </w:pPr>
    </w:p>
    <w:p w:rsidR="005C4FF0" w:rsidRDefault="005C4FF0" w:rsidP="007163FC">
      <w:pPr>
        <w:spacing w:line="276" w:lineRule="auto"/>
        <w:ind w:firstLine="0"/>
        <w:rPr>
          <w:rFonts w:ascii="Traditional Arabic" w:hAnsi="Traditional Arabic"/>
          <w:b/>
          <w:bCs/>
          <w:color w:val="auto"/>
          <w:sz w:val="44"/>
          <w:szCs w:val="44"/>
          <w:rtl/>
          <w:lang w:eastAsia="en-US"/>
        </w:rPr>
      </w:pPr>
    </w:p>
    <w:p w:rsidR="00E037F0" w:rsidRPr="00521CED" w:rsidRDefault="00E037F0" w:rsidP="007163FC">
      <w:pPr>
        <w:spacing w:line="276" w:lineRule="auto"/>
        <w:ind w:firstLine="0"/>
        <w:rPr>
          <w:rFonts w:ascii="Traditional Arabic" w:hAnsi="Traditional Arabic"/>
          <w:b/>
          <w:bCs/>
          <w:color w:val="auto"/>
          <w:sz w:val="44"/>
          <w:szCs w:val="44"/>
          <w:rtl/>
          <w:lang w:eastAsia="en-US"/>
        </w:rPr>
      </w:pPr>
    </w:p>
    <w:p w:rsidR="00DE1AA1" w:rsidRPr="00521CED" w:rsidRDefault="002152A6" w:rsidP="007163FC">
      <w:pPr>
        <w:ind w:firstLine="0"/>
        <w:rPr>
          <w:rFonts w:ascii="Traditional Arabic" w:hAnsi="Traditional Arabic"/>
          <w:b/>
          <w:bCs/>
          <w:color w:val="auto"/>
          <w:sz w:val="44"/>
          <w:szCs w:val="44"/>
          <w:rtl/>
          <w:lang w:eastAsia="en-US"/>
        </w:rPr>
      </w:pPr>
      <w:r w:rsidRPr="00521CED">
        <w:rPr>
          <w:rFonts w:ascii="Traditional Arabic" w:hAnsi="Traditional Arabic"/>
          <w:b/>
          <w:bCs/>
          <w:color w:val="auto"/>
          <w:sz w:val="44"/>
          <w:szCs w:val="44"/>
          <w:rtl/>
          <w:lang w:eastAsia="en-US"/>
        </w:rPr>
        <w:lastRenderedPageBreak/>
        <w:t>الخطبة الثانية</w:t>
      </w:r>
      <w:r w:rsidR="00234DC9" w:rsidRPr="00521CED">
        <w:rPr>
          <w:rFonts w:ascii="Traditional Arabic" w:hAnsi="Traditional Arabic" w:hint="cs"/>
          <w:b/>
          <w:bCs/>
          <w:color w:val="auto"/>
          <w:sz w:val="44"/>
          <w:szCs w:val="44"/>
          <w:rtl/>
          <w:lang w:eastAsia="en-US"/>
        </w:rPr>
        <w:t xml:space="preserve"> </w:t>
      </w:r>
      <w:r w:rsidRPr="00521CED">
        <w:rPr>
          <w:rFonts w:ascii="Traditional Arabic" w:hAnsi="Traditional Arabic"/>
          <w:b/>
          <w:bCs/>
          <w:color w:val="auto"/>
          <w:sz w:val="44"/>
          <w:szCs w:val="44"/>
          <w:rtl/>
          <w:lang w:eastAsia="en-US"/>
        </w:rPr>
        <w:t xml:space="preserve">الْحَمْدُ لِلَّهِ حَمْدًا طَيِّبًا كَثِيرًا مُبَارَكًا فِيهِ </w:t>
      </w:r>
      <w:r w:rsidR="00234DC9" w:rsidRPr="00521CED">
        <w:rPr>
          <w:rFonts w:ascii="Traditional Arabic" w:hAnsi="Traditional Arabic" w:hint="cs"/>
          <w:b/>
          <w:bCs/>
          <w:color w:val="auto"/>
          <w:sz w:val="44"/>
          <w:szCs w:val="44"/>
          <w:rtl/>
          <w:lang w:eastAsia="en-US"/>
        </w:rPr>
        <w:t>و</w:t>
      </w:r>
      <w:r w:rsidRPr="00521CED">
        <w:rPr>
          <w:rFonts w:ascii="Traditional Arabic" w:hAnsi="Traditional Arabic"/>
          <w:b/>
          <w:bCs/>
          <w:color w:val="auto"/>
          <w:sz w:val="44"/>
          <w:szCs w:val="44"/>
          <w:rtl/>
          <w:lang w:eastAsia="en-US"/>
        </w:rPr>
        <w:t xml:space="preserve">صَلَّى اللَّهُ وَسَلَّمَ وَبَارَكَ عَلَيْهِ وَعَلَى آلِهِ وَأَصْحَابِهِ وَمَنِ اهْتَدَى </w:t>
      </w:r>
      <w:proofErr w:type="spellStart"/>
      <w:r w:rsidRPr="00521CED">
        <w:rPr>
          <w:rFonts w:ascii="Traditional Arabic" w:hAnsi="Traditional Arabic"/>
          <w:b/>
          <w:bCs/>
          <w:color w:val="auto"/>
          <w:sz w:val="44"/>
          <w:szCs w:val="44"/>
          <w:rtl/>
          <w:lang w:eastAsia="en-US"/>
        </w:rPr>
        <w:t>بِهُدَاهُمْ</w:t>
      </w:r>
      <w:proofErr w:type="spellEnd"/>
      <w:r w:rsidRPr="00521CED">
        <w:rPr>
          <w:rFonts w:ascii="Traditional Arabic" w:hAnsi="Traditional Arabic"/>
          <w:b/>
          <w:bCs/>
          <w:color w:val="auto"/>
          <w:sz w:val="44"/>
          <w:szCs w:val="44"/>
          <w:rtl/>
          <w:lang w:eastAsia="en-US"/>
        </w:rPr>
        <w:t xml:space="preserve"> إِلَى يَوْمِ الدِّينِ.</w:t>
      </w:r>
      <w:r w:rsidR="00C2663E" w:rsidRPr="00521CED">
        <w:rPr>
          <w:rFonts w:ascii="Traditional Arabic" w:hAnsi="Traditional Arabic" w:hint="cs"/>
          <w:b/>
          <w:bCs/>
          <w:color w:val="auto"/>
          <w:sz w:val="44"/>
          <w:szCs w:val="44"/>
          <w:rtl/>
          <w:lang w:eastAsia="en-US"/>
        </w:rPr>
        <w:t xml:space="preserve"> </w:t>
      </w:r>
      <w:r w:rsidRPr="00521CED">
        <w:rPr>
          <w:rFonts w:ascii="Traditional Arabic" w:hAnsi="Traditional Arabic"/>
          <w:b/>
          <w:bCs/>
          <w:color w:val="auto"/>
          <w:sz w:val="44"/>
          <w:szCs w:val="44"/>
          <w:rtl/>
          <w:lang w:eastAsia="en-US"/>
        </w:rPr>
        <w:t>أَمَّا بَعْدُ:.</w:t>
      </w:r>
    </w:p>
    <w:p w:rsidR="00234DC9" w:rsidRDefault="007163FC" w:rsidP="007163FC">
      <w:pPr>
        <w:ind w:firstLine="0"/>
        <w:rPr>
          <w:rFonts w:ascii="Traditional Arabic" w:hAnsi="Traditional Arabic"/>
          <w:b/>
          <w:bCs/>
          <w:color w:val="auto"/>
          <w:sz w:val="44"/>
          <w:szCs w:val="44"/>
          <w:rtl/>
          <w:lang w:eastAsia="en-US"/>
        </w:rPr>
      </w:pPr>
      <w:r>
        <w:rPr>
          <w:rFonts w:ascii="Traditional Arabic" w:hAnsi="Traditional Arabic" w:hint="cs"/>
          <w:b/>
          <w:bCs/>
          <w:color w:val="auto"/>
          <w:sz w:val="44"/>
          <w:szCs w:val="44"/>
          <w:rtl/>
          <w:lang w:eastAsia="en-US"/>
        </w:rPr>
        <w:t>التعل</w:t>
      </w:r>
      <w:r w:rsidR="002152A6" w:rsidRPr="00521CED">
        <w:rPr>
          <w:rFonts w:ascii="Traditional Arabic" w:hAnsi="Traditional Arabic"/>
          <w:b/>
          <w:bCs/>
          <w:color w:val="auto"/>
          <w:sz w:val="44"/>
          <w:szCs w:val="44"/>
          <w:rtl/>
          <w:lang w:eastAsia="en-US"/>
        </w:rPr>
        <w:t xml:space="preserve">قُ بِغَيْرِ اللَّهِ تَعَالَى يُمْرِضُ الْقُلُوبَ </w:t>
      </w:r>
      <w:r w:rsidR="005C4FF0">
        <w:rPr>
          <w:rFonts w:ascii="Traditional Arabic" w:hAnsi="Traditional Arabic" w:hint="cs"/>
          <w:b/>
          <w:bCs/>
          <w:color w:val="auto"/>
          <w:sz w:val="44"/>
          <w:szCs w:val="44"/>
          <w:rtl/>
          <w:lang w:eastAsia="en-US"/>
        </w:rPr>
        <w:t>ويوهن النفس</w:t>
      </w:r>
      <w:r w:rsidR="002152A6" w:rsidRPr="00521CED">
        <w:rPr>
          <w:rFonts w:ascii="Traditional Arabic" w:hAnsi="Traditional Arabic"/>
          <w:b/>
          <w:bCs/>
          <w:color w:val="auto"/>
          <w:sz w:val="44"/>
          <w:szCs w:val="44"/>
          <w:rtl/>
          <w:lang w:eastAsia="en-US"/>
        </w:rPr>
        <w:t xml:space="preserve">، </w:t>
      </w:r>
      <w:r w:rsidR="00DE1AA1">
        <w:rPr>
          <w:rFonts w:ascii="Traditional Arabic" w:hAnsi="Traditional Arabic" w:hint="cs"/>
          <w:b/>
          <w:bCs/>
          <w:color w:val="auto"/>
          <w:sz w:val="44"/>
          <w:szCs w:val="44"/>
          <w:rtl/>
          <w:lang w:eastAsia="en-US"/>
        </w:rPr>
        <w:t xml:space="preserve"> ولذا فإن </w:t>
      </w:r>
      <w:r>
        <w:rPr>
          <w:rFonts w:ascii="Traditional Arabic" w:hAnsi="Traditional Arabic"/>
          <w:b/>
          <w:bCs/>
          <w:color w:val="auto"/>
          <w:sz w:val="44"/>
          <w:szCs w:val="44"/>
          <w:rtl/>
          <w:lang w:eastAsia="en-US"/>
        </w:rPr>
        <w:t>قل</w:t>
      </w:r>
      <w:r w:rsidR="002152A6" w:rsidRPr="00521CED">
        <w:rPr>
          <w:rFonts w:ascii="Traditional Arabic" w:hAnsi="Traditional Arabic"/>
          <w:b/>
          <w:bCs/>
          <w:color w:val="auto"/>
          <w:sz w:val="44"/>
          <w:szCs w:val="44"/>
          <w:rtl/>
          <w:lang w:eastAsia="en-US"/>
        </w:rPr>
        <w:t xml:space="preserve">وبُ الْمُنَافِقِينَ مَرِيضَةٌ بِالتَّعَلُّقِ بِالْبَشَرِ مِنْ دُونِ اللَّهِ تَعَالَى؛ </w:t>
      </w:r>
      <w:r w:rsidR="00DE1AA1">
        <w:rPr>
          <w:rFonts w:ascii="Traditional Arabic" w:hAnsi="Traditional Arabic"/>
          <w:b/>
          <w:bCs/>
          <w:color w:val="auto"/>
          <w:sz w:val="44"/>
          <w:szCs w:val="44"/>
          <w:rtl/>
          <w:lang w:eastAsia="en-US"/>
        </w:rPr>
        <w:t>فَ</w:t>
      </w:r>
      <w:r w:rsidR="00DE1AA1">
        <w:rPr>
          <w:rFonts w:ascii="Traditional Arabic" w:hAnsi="Traditional Arabic" w:hint="cs"/>
          <w:b/>
          <w:bCs/>
          <w:color w:val="auto"/>
          <w:sz w:val="44"/>
          <w:szCs w:val="44"/>
          <w:rtl/>
          <w:lang w:eastAsia="en-US"/>
        </w:rPr>
        <w:t>تراهم</w:t>
      </w:r>
      <w:r w:rsidR="002152A6" w:rsidRPr="00521CED">
        <w:rPr>
          <w:rFonts w:ascii="Traditional Arabic" w:hAnsi="Traditional Arabic"/>
          <w:b/>
          <w:bCs/>
          <w:color w:val="auto"/>
          <w:sz w:val="44"/>
          <w:szCs w:val="44"/>
          <w:rtl/>
          <w:lang w:eastAsia="en-US"/>
        </w:rPr>
        <w:t xml:space="preserve"> يُسَارِعُونَ فِي أَهْلِ الْكُفْرِ لِاسْتِمْدَادِ الْقُوَّةِ مِنْهُمْ، وَاتِّخَاذِ الصَّنِيعَةِ عِنْدَهُمْ، ﴿ فَتَرَى الَّذِينَ فِي قُلُوبِهِمْ مَرَضٌ يُسَارِعُونَ فِيهِمْ يَقُولُونَ نَخْشَى أَنْ تُصِيبَنَا دَائِرَةٌ فَعَسَى اللَّهُ أَنْ يَأْتِيَ بِالْفَتْحِ أَوْ أَمْرٍ مِنْ عِنْدِهِ فَيُصْبِحُوا عَلَى مَا أَسَرُّوا فِي أَنْفُسِهِمْ نَادِمِينَ﴾</w:t>
      </w:r>
    </w:p>
    <w:p w:rsidR="006F3A6B" w:rsidRDefault="001D0E4E" w:rsidP="007163FC">
      <w:pPr>
        <w:widowControl/>
        <w:autoSpaceDE w:val="0"/>
        <w:autoSpaceDN w:val="0"/>
        <w:adjustRightInd w:val="0"/>
        <w:ind w:firstLine="0"/>
        <w:rPr>
          <w:rFonts w:ascii="Traditional Arabic" w:hAnsi="Traditional Arabic"/>
          <w:b/>
          <w:bCs/>
          <w:sz w:val="44"/>
          <w:szCs w:val="44"/>
          <w:rtl/>
          <w:lang w:eastAsia="en-US"/>
        </w:rPr>
      </w:pPr>
      <w:r>
        <w:rPr>
          <w:rFonts w:ascii="Traditional Arabic" w:hAnsi="Traditional Arabic" w:hint="cs"/>
          <w:b/>
          <w:bCs/>
          <w:color w:val="auto"/>
          <w:sz w:val="44"/>
          <w:szCs w:val="44"/>
          <w:rtl/>
          <w:lang w:eastAsia="en-US"/>
        </w:rPr>
        <w:t>وحين تسير في الأرض و</w:t>
      </w:r>
      <w:r w:rsidR="00DE1AA1">
        <w:rPr>
          <w:rFonts w:ascii="Traditional Arabic" w:hAnsi="Traditional Arabic" w:hint="cs"/>
          <w:b/>
          <w:bCs/>
          <w:color w:val="auto"/>
          <w:sz w:val="44"/>
          <w:szCs w:val="44"/>
          <w:rtl/>
          <w:lang w:eastAsia="en-US"/>
        </w:rPr>
        <w:t xml:space="preserve">تقلب طرفك في </w:t>
      </w:r>
      <w:proofErr w:type="spellStart"/>
      <w:r w:rsidR="00DE1AA1">
        <w:rPr>
          <w:rFonts w:ascii="Traditional Arabic" w:hAnsi="Traditional Arabic" w:hint="cs"/>
          <w:b/>
          <w:bCs/>
          <w:color w:val="auto"/>
          <w:sz w:val="44"/>
          <w:szCs w:val="44"/>
          <w:rtl/>
          <w:lang w:eastAsia="en-US"/>
        </w:rPr>
        <w:t>فئام</w:t>
      </w:r>
      <w:proofErr w:type="spellEnd"/>
      <w:r w:rsidR="00DE1AA1">
        <w:rPr>
          <w:rFonts w:ascii="Traditional Arabic" w:hAnsi="Traditional Arabic" w:hint="cs"/>
          <w:b/>
          <w:bCs/>
          <w:color w:val="auto"/>
          <w:sz w:val="44"/>
          <w:szCs w:val="44"/>
          <w:rtl/>
          <w:lang w:eastAsia="en-US"/>
        </w:rPr>
        <w:t xml:space="preserve"> من البشر ترى كثيراً منهم يتولون الذين كفروا ، وآخرين قد ضلوا  ضلالاً بعيدا وصدوا عن سبيل الله </w:t>
      </w:r>
      <w:r w:rsidR="006F3A6B">
        <w:rPr>
          <w:rFonts w:ascii="Traditional Arabic" w:hAnsi="Traditional Arabic"/>
          <w:b/>
          <w:bCs/>
          <w:sz w:val="44"/>
          <w:szCs w:val="44"/>
          <w:rtl/>
          <w:lang w:eastAsia="en-US"/>
        </w:rPr>
        <w:t>{</w:t>
      </w:r>
      <w:r w:rsidR="006F3A6B">
        <w:rPr>
          <w:rFonts w:ascii="Traditional Arabic" w:hAnsi="Traditional Arabic"/>
          <w:b/>
          <w:bCs/>
          <w:color w:val="FF0000"/>
          <w:sz w:val="44"/>
          <w:szCs w:val="44"/>
          <w:rtl/>
          <w:lang w:eastAsia="en-US"/>
        </w:rPr>
        <w:t>وَمَا أَكْثَرُ النَّاس</w:t>
      </w:r>
      <w:r w:rsidR="006F3A6B">
        <w:rPr>
          <w:rFonts w:ascii="Traditional Arabic" w:hAnsi="Traditional Arabic"/>
          <w:b/>
          <w:bCs/>
          <w:sz w:val="44"/>
          <w:szCs w:val="44"/>
          <w:rtl/>
          <w:lang w:eastAsia="en-US"/>
        </w:rPr>
        <w:t>ِ وَلَوْ حَرَصْتَ بِمُؤْمِنِينَ}.</w:t>
      </w:r>
    </w:p>
    <w:p w:rsidR="00DE1AA1" w:rsidRDefault="00DE1AA1" w:rsidP="007163FC">
      <w:pPr>
        <w:ind w:firstLine="0"/>
        <w:rPr>
          <w:rFonts w:ascii="Traditional Arabic" w:hAnsi="Traditional Arabic"/>
          <w:b/>
          <w:bCs/>
          <w:color w:val="auto"/>
          <w:sz w:val="44"/>
          <w:szCs w:val="44"/>
          <w:rtl/>
          <w:lang w:eastAsia="en-US"/>
        </w:rPr>
      </w:pPr>
      <w:r>
        <w:rPr>
          <w:rFonts w:ascii="Traditional Arabic" w:hAnsi="Traditional Arabic" w:hint="cs"/>
          <w:b/>
          <w:bCs/>
          <w:color w:val="auto"/>
          <w:sz w:val="44"/>
          <w:szCs w:val="44"/>
          <w:rtl/>
          <w:lang w:eastAsia="en-US"/>
        </w:rPr>
        <w:t>إن</w:t>
      </w:r>
      <w:r w:rsidR="00205B9C">
        <w:rPr>
          <w:rFonts w:ascii="Traditional Arabic" w:hAnsi="Traditional Arabic" w:hint="cs"/>
          <w:b/>
          <w:bCs/>
          <w:color w:val="auto"/>
          <w:sz w:val="44"/>
          <w:szCs w:val="44"/>
          <w:rtl/>
          <w:lang w:eastAsia="en-US"/>
        </w:rPr>
        <w:t>ّ</w:t>
      </w:r>
      <w:r>
        <w:rPr>
          <w:rFonts w:ascii="Traditional Arabic" w:hAnsi="Traditional Arabic" w:hint="cs"/>
          <w:b/>
          <w:bCs/>
          <w:color w:val="auto"/>
          <w:sz w:val="44"/>
          <w:szCs w:val="44"/>
          <w:rtl/>
          <w:lang w:eastAsia="en-US"/>
        </w:rPr>
        <w:t xml:space="preserve"> هذا النكوص والاعرض عن هدى الله </w:t>
      </w:r>
      <w:proofErr w:type="spellStart"/>
      <w:r>
        <w:rPr>
          <w:rFonts w:ascii="Traditional Arabic" w:hAnsi="Traditional Arabic" w:hint="cs"/>
          <w:b/>
          <w:bCs/>
          <w:color w:val="auto"/>
          <w:sz w:val="44"/>
          <w:szCs w:val="44"/>
          <w:rtl/>
          <w:lang w:eastAsia="en-US"/>
        </w:rPr>
        <w:t>لاي</w:t>
      </w:r>
      <w:r w:rsidR="007163FC">
        <w:rPr>
          <w:rFonts w:ascii="Traditional Arabic" w:hAnsi="Traditional Arabic" w:hint="cs"/>
          <w:b/>
          <w:bCs/>
          <w:color w:val="auto"/>
          <w:sz w:val="44"/>
          <w:szCs w:val="44"/>
          <w:rtl/>
          <w:lang w:eastAsia="en-US"/>
        </w:rPr>
        <w:t>ُ</w:t>
      </w:r>
      <w:r>
        <w:rPr>
          <w:rFonts w:ascii="Traditional Arabic" w:hAnsi="Traditional Arabic" w:hint="cs"/>
          <w:b/>
          <w:bCs/>
          <w:color w:val="auto"/>
          <w:sz w:val="44"/>
          <w:szCs w:val="44"/>
          <w:rtl/>
          <w:lang w:eastAsia="en-US"/>
        </w:rPr>
        <w:t>ضعف</w:t>
      </w:r>
      <w:proofErr w:type="spellEnd"/>
      <w:r>
        <w:rPr>
          <w:rFonts w:ascii="Traditional Arabic" w:hAnsi="Traditional Arabic" w:hint="cs"/>
          <w:b/>
          <w:bCs/>
          <w:color w:val="auto"/>
          <w:sz w:val="44"/>
          <w:szCs w:val="44"/>
          <w:rtl/>
          <w:lang w:eastAsia="en-US"/>
        </w:rPr>
        <w:t xml:space="preserve"> المؤمن</w:t>
      </w:r>
      <w:r w:rsidR="007163FC">
        <w:rPr>
          <w:rFonts w:ascii="Traditional Arabic" w:hAnsi="Traditional Arabic" w:hint="cs"/>
          <w:b/>
          <w:bCs/>
          <w:color w:val="auto"/>
          <w:sz w:val="44"/>
          <w:szCs w:val="44"/>
          <w:rtl/>
          <w:lang w:eastAsia="en-US"/>
        </w:rPr>
        <w:t>َ</w:t>
      </w:r>
      <w:r>
        <w:rPr>
          <w:rFonts w:ascii="Traditional Arabic" w:hAnsi="Traditional Arabic" w:hint="cs"/>
          <w:b/>
          <w:bCs/>
          <w:color w:val="auto"/>
          <w:sz w:val="44"/>
          <w:szCs w:val="44"/>
          <w:rtl/>
          <w:lang w:eastAsia="en-US"/>
        </w:rPr>
        <w:t xml:space="preserve"> ولا يوهنه</w:t>
      </w:r>
      <w:r w:rsidR="007163FC">
        <w:rPr>
          <w:rFonts w:ascii="Traditional Arabic" w:hAnsi="Traditional Arabic" w:hint="cs"/>
          <w:b/>
          <w:bCs/>
          <w:color w:val="auto"/>
          <w:sz w:val="44"/>
          <w:szCs w:val="44"/>
          <w:rtl/>
          <w:lang w:eastAsia="en-US"/>
        </w:rPr>
        <w:t>ُ،</w:t>
      </w:r>
      <w:r>
        <w:rPr>
          <w:rFonts w:ascii="Traditional Arabic" w:hAnsi="Traditional Arabic" w:hint="cs"/>
          <w:b/>
          <w:bCs/>
          <w:color w:val="auto"/>
          <w:sz w:val="44"/>
          <w:szCs w:val="44"/>
          <w:rtl/>
          <w:lang w:eastAsia="en-US"/>
        </w:rPr>
        <w:t xml:space="preserve"> بل يشد</w:t>
      </w:r>
      <w:r w:rsidR="007163FC">
        <w:rPr>
          <w:rFonts w:ascii="Traditional Arabic" w:hAnsi="Traditional Arabic" w:hint="cs"/>
          <w:b/>
          <w:bCs/>
          <w:color w:val="auto"/>
          <w:sz w:val="44"/>
          <w:szCs w:val="44"/>
          <w:rtl/>
          <w:lang w:eastAsia="en-US"/>
        </w:rPr>
        <w:t>ُ</w:t>
      </w:r>
      <w:r>
        <w:rPr>
          <w:rFonts w:ascii="Traditional Arabic" w:hAnsi="Traditional Arabic" w:hint="cs"/>
          <w:b/>
          <w:bCs/>
          <w:color w:val="auto"/>
          <w:sz w:val="44"/>
          <w:szCs w:val="44"/>
          <w:rtl/>
          <w:lang w:eastAsia="en-US"/>
        </w:rPr>
        <w:t xml:space="preserve">ه ويحدوه </w:t>
      </w:r>
      <w:r w:rsidR="00101FC6">
        <w:rPr>
          <w:rFonts w:ascii="Traditional Arabic" w:hAnsi="Traditional Arabic" w:hint="cs"/>
          <w:b/>
          <w:bCs/>
          <w:color w:val="auto"/>
          <w:sz w:val="44"/>
          <w:szCs w:val="44"/>
          <w:rtl/>
          <w:lang w:eastAsia="en-US"/>
        </w:rPr>
        <w:t xml:space="preserve">للتمسك بدين الله، وسؤال الله الثبات حتى الممات </w:t>
      </w:r>
      <w:r w:rsidR="006F3A6B">
        <w:rPr>
          <w:rFonts w:ascii="Traditional Arabic" w:hAnsi="Traditional Arabic"/>
          <w:b/>
          <w:bCs/>
          <w:sz w:val="44"/>
          <w:szCs w:val="44"/>
          <w:rtl/>
          <w:lang w:eastAsia="en-US"/>
        </w:rPr>
        <w:t>{</w:t>
      </w:r>
      <w:r w:rsidR="006F3A6B">
        <w:rPr>
          <w:rFonts w:ascii="Traditional Arabic" w:hAnsi="Traditional Arabic"/>
          <w:b/>
          <w:bCs/>
          <w:color w:val="FF0000"/>
          <w:sz w:val="44"/>
          <w:szCs w:val="44"/>
          <w:rtl/>
          <w:lang w:eastAsia="en-US"/>
        </w:rPr>
        <w:t>وَمَا كُنَّا لِنَهْتَدِي</w:t>
      </w:r>
      <w:r w:rsidR="006F3A6B">
        <w:rPr>
          <w:rFonts w:ascii="Traditional Arabic" w:hAnsi="Traditional Arabic"/>
          <w:b/>
          <w:bCs/>
          <w:sz w:val="44"/>
          <w:szCs w:val="44"/>
          <w:rtl/>
          <w:lang w:eastAsia="en-US"/>
        </w:rPr>
        <w:t xml:space="preserve">َ لَوْلَا أَنْ هَدَانَا اللَّهُ} </w:t>
      </w:r>
      <w:r w:rsidR="00101FC6">
        <w:rPr>
          <w:rFonts w:ascii="Traditional Arabic" w:hAnsi="Traditional Arabic" w:hint="cs"/>
          <w:b/>
          <w:bCs/>
          <w:color w:val="auto"/>
          <w:sz w:val="44"/>
          <w:szCs w:val="44"/>
          <w:rtl/>
          <w:lang w:eastAsia="en-US"/>
        </w:rPr>
        <w:t>ويشد عزمه للدعوة إلى</w:t>
      </w:r>
      <w:r>
        <w:rPr>
          <w:rFonts w:ascii="Traditional Arabic" w:hAnsi="Traditional Arabic" w:hint="cs"/>
          <w:b/>
          <w:bCs/>
          <w:color w:val="auto"/>
          <w:sz w:val="44"/>
          <w:szCs w:val="44"/>
          <w:rtl/>
          <w:lang w:eastAsia="en-US"/>
        </w:rPr>
        <w:t xml:space="preserve"> الله على بصيرة</w:t>
      </w:r>
      <w:r w:rsidR="00101FC6">
        <w:rPr>
          <w:rFonts w:ascii="Traditional Arabic" w:hAnsi="Traditional Arabic" w:hint="cs"/>
          <w:b/>
          <w:bCs/>
          <w:color w:val="auto"/>
          <w:sz w:val="44"/>
          <w:szCs w:val="44"/>
          <w:rtl/>
          <w:lang w:eastAsia="en-US"/>
        </w:rPr>
        <w:t xml:space="preserve">، </w:t>
      </w:r>
      <w:r w:rsidR="00EE6249">
        <w:rPr>
          <w:rFonts w:ascii="Traditional Arabic" w:hAnsi="Traditional Arabic" w:hint="cs"/>
          <w:b/>
          <w:bCs/>
          <w:color w:val="auto"/>
          <w:sz w:val="44"/>
          <w:szCs w:val="44"/>
          <w:rtl/>
          <w:lang w:eastAsia="en-US"/>
        </w:rPr>
        <w:t>و</w:t>
      </w:r>
      <w:r w:rsidR="00533644">
        <w:rPr>
          <w:rFonts w:ascii="Traditional Arabic" w:hAnsi="Traditional Arabic" w:hint="cs"/>
          <w:b/>
          <w:bCs/>
          <w:color w:val="auto"/>
          <w:sz w:val="44"/>
          <w:szCs w:val="44"/>
          <w:rtl/>
          <w:lang w:eastAsia="en-US"/>
        </w:rPr>
        <w:t>يتحتم عليه</w:t>
      </w:r>
      <w:r>
        <w:rPr>
          <w:rFonts w:ascii="Traditional Arabic" w:hAnsi="Traditional Arabic" w:hint="cs"/>
          <w:b/>
          <w:bCs/>
          <w:color w:val="auto"/>
          <w:sz w:val="44"/>
          <w:szCs w:val="44"/>
          <w:rtl/>
          <w:lang w:eastAsia="en-US"/>
        </w:rPr>
        <w:t xml:space="preserve"> </w:t>
      </w:r>
      <w:r w:rsidR="00533644">
        <w:rPr>
          <w:rFonts w:ascii="Traditional Arabic" w:hAnsi="Traditional Arabic" w:hint="cs"/>
          <w:b/>
          <w:bCs/>
          <w:color w:val="auto"/>
          <w:sz w:val="44"/>
          <w:szCs w:val="44"/>
          <w:rtl/>
          <w:lang w:eastAsia="en-US"/>
        </w:rPr>
        <w:t>النصح</w:t>
      </w:r>
      <w:r w:rsidR="00101FC6">
        <w:rPr>
          <w:rFonts w:ascii="Traditional Arabic" w:hAnsi="Traditional Arabic" w:hint="cs"/>
          <w:b/>
          <w:bCs/>
          <w:color w:val="auto"/>
          <w:sz w:val="44"/>
          <w:szCs w:val="44"/>
          <w:rtl/>
          <w:lang w:eastAsia="en-US"/>
        </w:rPr>
        <w:t xml:space="preserve"> </w:t>
      </w:r>
      <w:r w:rsidR="00533644">
        <w:rPr>
          <w:rFonts w:ascii="Traditional Arabic" w:hAnsi="Traditional Arabic" w:hint="cs"/>
          <w:b/>
          <w:bCs/>
          <w:color w:val="auto"/>
          <w:sz w:val="44"/>
          <w:szCs w:val="44"/>
          <w:rtl/>
          <w:lang w:eastAsia="en-US"/>
        </w:rPr>
        <w:t>والتذكير</w:t>
      </w:r>
      <w:r w:rsidR="00101FC6">
        <w:rPr>
          <w:rFonts w:ascii="Traditional Arabic" w:hAnsi="Traditional Arabic" w:hint="cs"/>
          <w:b/>
          <w:bCs/>
          <w:color w:val="auto"/>
          <w:sz w:val="44"/>
          <w:szCs w:val="44"/>
          <w:rtl/>
          <w:lang w:eastAsia="en-US"/>
        </w:rPr>
        <w:t>،</w:t>
      </w:r>
      <w:r w:rsidR="00533644">
        <w:rPr>
          <w:rFonts w:ascii="Traditional Arabic" w:hAnsi="Traditional Arabic" w:hint="cs"/>
          <w:b/>
          <w:bCs/>
          <w:color w:val="auto"/>
          <w:sz w:val="44"/>
          <w:szCs w:val="44"/>
          <w:rtl/>
          <w:lang w:eastAsia="en-US"/>
        </w:rPr>
        <w:t xml:space="preserve"> </w:t>
      </w:r>
      <w:r w:rsidR="001D0E4E">
        <w:rPr>
          <w:rFonts w:ascii="Traditional Arabic" w:hAnsi="Traditional Arabic" w:hint="cs"/>
          <w:b/>
          <w:bCs/>
          <w:color w:val="auto"/>
          <w:sz w:val="44"/>
          <w:szCs w:val="44"/>
          <w:rtl/>
          <w:lang w:eastAsia="en-US"/>
        </w:rPr>
        <w:t xml:space="preserve"> والاعراض عن أماكن اللغو</w:t>
      </w:r>
      <w:r w:rsidR="00101FC6">
        <w:rPr>
          <w:rFonts w:ascii="Traditional Arabic" w:hAnsi="Traditional Arabic" w:hint="cs"/>
          <w:b/>
          <w:bCs/>
          <w:color w:val="auto"/>
          <w:sz w:val="44"/>
          <w:szCs w:val="44"/>
          <w:rtl/>
          <w:lang w:eastAsia="en-US"/>
        </w:rPr>
        <w:t xml:space="preserve"> والباطل ، ..</w:t>
      </w:r>
    </w:p>
    <w:p w:rsidR="004E5770" w:rsidRDefault="004E5770" w:rsidP="007163FC">
      <w:pPr>
        <w:ind w:firstLine="0"/>
        <w:rPr>
          <w:rFonts w:ascii="Traditional Arabic" w:hAnsi="Traditional Arabic"/>
          <w:b/>
          <w:bCs/>
          <w:color w:val="auto"/>
          <w:sz w:val="44"/>
          <w:szCs w:val="44"/>
          <w:rtl/>
          <w:lang w:eastAsia="en-US"/>
        </w:rPr>
      </w:pPr>
      <w:r>
        <w:rPr>
          <w:rFonts w:ascii="Traditional Arabic" w:hAnsi="Traditional Arabic" w:hint="cs"/>
          <w:b/>
          <w:bCs/>
          <w:sz w:val="44"/>
          <w:szCs w:val="44"/>
          <w:rtl/>
          <w:lang w:eastAsia="en-US"/>
        </w:rPr>
        <w:t xml:space="preserve">ولنا في رسولنا </w:t>
      </w:r>
      <w:r>
        <w:rPr>
          <w:rFonts w:ascii="Traditional Arabic" w:hAnsi="Traditional Arabic" w:hint="cs"/>
          <w:b/>
          <w:bCs/>
          <w:sz w:val="44"/>
          <w:szCs w:val="44"/>
          <w:lang w:eastAsia="en-US"/>
        </w:rPr>
        <w:sym w:font="AGA Arabesque" w:char="F072"/>
      </w:r>
      <w:r>
        <w:rPr>
          <w:rFonts w:ascii="Traditional Arabic" w:hAnsi="Traditional Arabic" w:hint="cs"/>
          <w:b/>
          <w:bCs/>
          <w:sz w:val="44"/>
          <w:szCs w:val="44"/>
          <w:rtl/>
          <w:lang w:eastAsia="en-US"/>
        </w:rPr>
        <w:t xml:space="preserve"> أسوة حسنة، فلقد </w:t>
      </w:r>
      <w:r>
        <w:rPr>
          <w:rFonts w:ascii="Traditional Arabic" w:hAnsi="Traditional Arabic"/>
          <w:b/>
          <w:bCs/>
          <w:sz w:val="44"/>
          <w:szCs w:val="44"/>
          <w:rtl/>
          <w:lang w:eastAsia="en-US"/>
        </w:rPr>
        <w:t>ثبت على دعوته ثبوت الراسيات،</w:t>
      </w:r>
      <w:r>
        <w:rPr>
          <w:rFonts w:ascii="Traditional Arabic" w:hAnsi="Traditional Arabic" w:hint="cs"/>
          <w:b/>
          <w:bCs/>
          <w:sz w:val="44"/>
          <w:szCs w:val="44"/>
          <w:rtl/>
          <w:lang w:eastAsia="en-US"/>
        </w:rPr>
        <w:t xml:space="preserve"> في خضم الحرب على الدعوة إلى </w:t>
      </w:r>
      <w:r w:rsidR="00F91E0B">
        <w:rPr>
          <w:rFonts w:ascii="Traditional Arabic" w:hAnsi="Traditional Arabic" w:hint="cs"/>
          <w:b/>
          <w:bCs/>
          <w:sz w:val="44"/>
          <w:szCs w:val="44"/>
          <w:rtl/>
          <w:lang w:eastAsia="en-US"/>
        </w:rPr>
        <w:t>الله،</w:t>
      </w:r>
      <w:r>
        <w:rPr>
          <w:rFonts w:ascii="Traditional Arabic" w:hAnsi="Traditional Arabic" w:hint="cs"/>
          <w:b/>
          <w:bCs/>
          <w:sz w:val="44"/>
          <w:szCs w:val="44"/>
          <w:rtl/>
          <w:lang w:eastAsia="en-US"/>
        </w:rPr>
        <w:t xml:space="preserve"> و</w:t>
      </w:r>
      <w:r w:rsidR="00F91E0B">
        <w:rPr>
          <w:rFonts w:ascii="Traditional Arabic" w:hAnsi="Traditional Arabic" w:hint="cs"/>
          <w:b/>
          <w:bCs/>
          <w:sz w:val="44"/>
          <w:szCs w:val="44"/>
          <w:rtl/>
          <w:lang w:eastAsia="en-US"/>
        </w:rPr>
        <w:t>غرق البشرية في جهالات الشرك والوثنية،</w:t>
      </w:r>
      <w:r>
        <w:rPr>
          <w:rFonts w:ascii="Traditional Arabic" w:hAnsi="Traditional Arabic"/>
          <w:b/>
          <w:bCs/>
          <w:sz w:val="44"/>
          <w:szCs w:val="44"/>
          <w:rtl/>
          <w:lang w:eastAsia="en-US"/>
        </w:rPr>
        <w:t xml:space="preserve"> لا يثنيه أذى، ولا يلويه كيد، ولا يلتفت إلى إغراء</w:t>
      </w:r>
      <w:r>
        <w:rPr>
          <w:rFonts w:ascii="Traditional Arabic" w:hAnsi="Traditional Arabic" w:hint="cs"/>
          <w:b/>
          <w:bCs/>
          <w:sz w:val="44"/>
          <w:szCs w:val="44"/>
          <w:rtl/>
          <w:lang w:eastAsia="en-US"/>
        </w:rPr>
        <w:t>.</w:t>
      </w:r>
    </w:p>
    <w:p w:rsidR="00101FC6" w:rsidRDefault="001D0E4E" w:rsidP="007163FC">
      <w:pPr>
        <w:ind w:firstLine="0"/>
        <w:rPr>
          <w:rFonts w:ascii="Traditional Arabic" w:hAnsi="Traditional Arabic"/>
          <w:b/>
          <w:bCs/>
          <w:color w:val="auto"/>
          <w:sz w:val="44"/>
          <w:szCs w:val="44"/>
          <w:rtl/>
          <w:lang w:eastAsia="en-US"/>
        </w:rPr>
      </w:pPr>
      <w:r>
        <w:rPr>
          <w:rFonts w:ascii="Traditional Arabic" w:hAnsi="Traditional Arabic" w:hint="cs"/>
          <w:b/>
          <w:bCs/>
          <w:color w:val="auto"/>
          <w:sz w:val="44"/>
          <w:szCs w:val="44"/>
          <w:rtl/>
          <w:lang w:eastAsia="en-US"/>
        </w:rPr>
        <w:t>و</w:t>
      </w:r>
      <w:r w:rsidR="001C055C">
        <w:rPr>
          <w:rFonts w:ascii="Traditional Arabic" w:hAnsi="Traditional Arabic" w:hint="cs"/>
          <w:b/>
          <w:bCs/>
          <w:color w:val="auto"/>
          <w:sz w:val="44"/>
          <w:szCs w:val="44"/>
          <w:rtl/>
          <w:lang w:eastAsia="en-US"/>
        </w:rPr>
        <w:t xml:space="preserve">من الفأل الحسن الباعث لمزيد من العطاء </w:t>
      </w:r>
      <w:r>
        <w:rPr>
          <w:rFonts w:ascii="Traditional Arabic" w:hAnsi="Traditional Arabic" w:hint="cs"/>
          <w:b/>
          <w:bCs/>
          <w:color w:val="auto"/>
          <w:sz w:val="44"/>
          <w:szCs w:val="44"/>
          <w:rtl/>
          <w:lang w:eastAsia="en-US"/>
        </w:rPr>
        <w:t>حين تسمع وترى من أقوامٍ</w:t>
      </w:r>
      <w:r w:rsidR="00101FC6">
        <w:rPr>
          <w:rFonts w:ascii="Traditional Arabic" w:hAnsi="Traditional Arabic" w:hint="cs"/>
          <w:b/>
          <w:bCs/>
          <w:color w:val="auto"/>
          <w:sz w:val="44"/>
          <w:szCs w:val="44"/>
          <w:rtl/>
          <w:lang w:eastAsia="en-US"/>
        </w:rPr>
        <w:t xml:space="preserve"> استعلنوا المنكر وتهاونوا بشرع الله وهونوه ، ت</w:t>
      </w:r>
      <w:r w:rsidR="001C055C">
        <w:rPr>
          <w:rFonts w:ascii="Traditional Arabic" w:hAnsi="Traditional Arabic" w:hint="cs"/>
          <w:b/>
          <w:bCs/>
          <w:color w:val="auto"/>
          <w:sz w:val="44"/>
          <w:szCs w:val="44"/>
          <w:rtl/>
          <w:lang w:eastAsia="en-US"/>
        </w:rPr>
        <w:t>لت</w:t>
      </w:r>
      <w:r w:rsidR="00101FC6">
        <w:rPr>
          <w:rFonts w:ascii="Traditional Arabic" w:hAnsi="Traditional Arabic" w:hint="cs"/>
          <w:b/>
          <w:bCs/>
          <w:color w:val="auto"/>
          <w:sz w:val="44"/>
          <w:szCs w:val="44"/>
          <w:rtl/>
          <w:lang w:eastAsia="en-US"/>
        </w:rPr>
        <w:t xml:space="preserve">فت ذات اليمين لترى </w:t>
      </w:r>
      <w:r w:rsidR="001C055C">
        <w:rPr>
          <w:rFonts w:ascii="Traditional Arabic" w:hAnsi="Traditional Arabic" w:hint="cs"/>
          <w:b/>
          <w:bCs/>
          <w:color w:val="auto"/>
          <w:sz w:val="44"/>
          <w:szCs w:val="44"/>
          <w:rtl/>
          <w:lang w:eastAsia="en-US"/>
        </w:rPr>
        <w:t>شيبا وشبابا امتلأت بهم ال</w:t>
      </w:r>
      <w:r w:rsidR="00101FC6">
        <w:rPr>
          <w:rFonts w:ascii="Traditional Arabic" w:hAnsi="Traditional Arabic" w:hint="cs"/>
          <w:b/>
          <w:bCs/>
          <w:color w:val="auto"/>
          <w:sz w:val="44"/>
          <w:szCs w:val="44"/>
          <w:rtl/>
          <w:lang w:eastAsia="en-US"/>
        </w:rPr>
        <w:t>مساجد</w:t>
      </w:r>
      <w:r w:rsidR="00E35044">
        <w:rPr>
          <w:rFonts w:ascii="Traditional Arabic" w:hAnsi="Traditional Arabic" w:hint="cs"/>
          <w:b/>
          <w:bCs/>
          <w:color w:val="auto"/>
          <w:sz w:val="44"/>
          <w:szCs w:val="44"/>
          <w:rtl/>
          <w:lang w:eastAsia="en-US"/>
        </w:rPr>
        <w:t xml:space="preserve"> </w:t>
      </w:r>
      <w:r w:rsidR="00101FC6">
        <w:rPr>
          <w:rFonts w:ascii="Traditional Arabic" w:hAnsi="Traditional Arabic" w:hint="cs"/>
          <w:b/>
          <w:bCs/>
          <w:color w:val="auto"/>
          <w:sz w:val="44"/>
          <w:szCs w:val="44"/>
          <w:rtl/>
          <w:lang w:eastAsia="en-US"/>
        </w:rPr>
        <w:t>تترنم بآيات الله ، و</w:t>
      </w:r>
      <w:r w:rsidR="001C055C">
        <w:rPr>
          <w:rFonts w:ascii="Traditional Arabic" w:hAnsi="Traditional Arabic" w:hint="cs"/>
          <w:b/>
          <w:bCs/>
          <w:color w:val="auto"/>
          <w:sz w:val="44"/>
          <w:szCs w:val="44"/>
          <w:rtl/>
          <w:lang w:eastAsia="en-US"/>
        </w:rPr>
        <w:t>نساءً</w:t>
      </w:r>
      <w:r w:rsidR="00101FC6">
        <w:rPr>
          <w:rFonts w:ascii="Traditional Arabic" w:hAnsi="Traditional Arabic" w:hint="cs"/>
          <w:b/>
          <w:bCs/>
          <w:color w:val="auto"/>
          <w:sz w:val="44"/>
          <w:szCs w:val="44"/>
          <w:rtl/>
          <w:lang w:eastAsia="en-US"/>
        </w:rPr>
        <w:t xml:space="preserve"> متحشمات، عفيفات قانتات قد غصت بهن الدورُ والمحاضن القرآنية . </w:t>
      </w:r>
    </w:p>
    <w:p w:rsidR="00205B9C" w:rsidRDefault="006F3A6B" w:rsidP="007163FC">
      <w:pPr>
        <w:widowControl/>
        <w:autoSpaceDE w:val="0"/>
        <w:autoSpaceDN w:val="0"/>
        <w:adjustRightInd w:val="0"/>
        <w:ind w:firstLine="0"/>
        <w:rPr>
          <w:rFonts w:ascii="Simplified Arabic" w:hAnsi="Simplified Arabic" w:cs="Simplified Arabic"/>
          <w:color w:val="FF0000"/>
          <w:sz w:val="28"/>
          <w:szCs w:val="28"/>
          <w:rtl/>
          <w:lang w:eastAsia="en-US"/>
        </w:rPr>
      </w:pPr>
      <w:r>
        <w:rPr>
          <w:rFonts w:ascii="Traditional Arabic" w:hAnsi="Traditional Arabic"/>
          <w:b/>
          <w:bCs/>
          <w:sz w:val="44"/>
          <w:szCs w:val="44"/>
          <w:rtl/>
          <w:lang w:eastAsia="en-US"/>
        </w:rPr>
        <w:lastRenderedPageBreak/>
        <w:t>«</w:t>
      </w:r>
      <w:r w:rsidRPr="00205B9C">
        <w:rPr>
          <w:rFonts w:ascii="Traditional Arabic" w:hAnsi="Traditional Arabic"/>
          <w:b/>
          <w:bCs/>
          <w:color w:val="FF0000"/>
          <w:sz w:val="40"/>
          <w:szCs w:val="40"/>
          <w:rtl/>
          <w:lang w:eastAsia="en-US"/>
        </w:rPr>
        <w:t>الْمُؤْمِنُ الْقَوِي</w:t>
      </w:r>
      <w:r w:rsidRPr="00205B9C">
        <w:rPr>
          <w:rFonts w:ascii="Traditional Arabic" w:hAnsi="Traditional Arabic"/>
          <w:b/>
          <w:bCs/>
          <w:color w:val="000080"/>
          <w:sz w:val="40"/>
          <w:szCs w:val="40"/>
          <w:rtl/>
          <w:lang w:eastAsia="en-US"/>
        </w:rPr>
        <w:t>ُّ، خَيْرٌ وَأَحَبُّ إِلَى اللهِ مِنَ الْمُؤْمِنِ الضَّعِيفِ</w:t>
      </w:r>
      <w:r>
        <w:rPr>
          <w:rFonts w:ascii="Traditional Arabic" w:hAnsi="Traditional Arabic"/>
          <w:b/>
          <w:bCs/>
          <w:sz w:val="44"/>
          <w:szCs w:val="44"/>
          <w:rtl/>
          <w:lang w:eastAsia="en-US"/>
        </w:rPr>
        <w:t>»</w:t>
      </w:r>
      <w:r w:rsidR="001C055C">
        <w:rPr>
          <w:rFonts w:ascii="Simplified Arabic" w:hAnsi="Simplified Arabic" w:cs="Simplified Arabic" w:hint="cs"/>
          <w:color w:val="FF0000"/>
          <w:sz w:val="28"/>
          <w:szCs w:val="28"/>
          <w:rtl/>
          <w:lang w:eastAsia="en-US"/>
        </w:rPr>
        <w:t xml:space="preserve"> </w:t>
      </w:r>
      <w:r w:rsidR="001D0E4E">
        <w:rPr>
          <w:rFonts w:ascii="Traditional Arabic" w:hAnsi="Traditional Arabic"/>
          <w:b/>
          <w:bCs/>
          <w:color w:val="FF0000"/>
          <w:sz w:val="44"/>
          <w:szCs w:val="44"/>
          <w:rtl/>
          <w:lang w:eastAsia="en-US"/>
        </w:rPr>
        <w:t>الْمُؤْمِنُ الْقَوِي</w:t>
      </w:r>
      <w:r w:rsidR="001D0E4E">
        <w:rPr>
          <w:rFonts w:ascii="Traditional Arabic" w:hAnsi="Traditional Arabic"/>
          <w:b/>
          <w:bCs/>
          <w:color w:val="000080"/>
          <w:sz w:val="44"/>
          <w:szCs w:val="44"/>
          <w:rtl/>
          <w:lang w:eastAsia="en-US"/>
        </w:rPr>
        <w:t>ُّ</w:t>
      </w:r>
      <w:r w:rsidR="001D0E4E">
        <w:rPr>
          <w:rFonts w:ascii="Traditional Arabic" w:hAnsi="Traditional Arabic" w:hint="cs"/>
          <w:b/>
          <w:bCs/>
          <w:color w:val="auto"/>
          <w:sz w:val="44"/>
          <w:szCs w:val="44"/>
          <w:rtl/>
          <w:lang w:eastAsia="en-US"/>
        </w:rPr>
        <w:t xml:space="preserve"> </w:t>
      </w:r>
      <w:r w:rsidR="00205B9C">
        <w:rPr>
          <w:rFonts w:ascii="Traditional Arabic" w:hAnsi="Traditional Arabic" w:hint="cs"/>
          <w:b/>
          <w:bCs/>
          <w:color w:val="auto"/>
          <w:sz w:val="44"/>
          <w:szCs w:val="44"/>
          <w:rtl/>
          <w:lang w:eastAsia="en-US"/>
        </w:rPr>
        <w:t>من إذا رأ</w:t>
      </w:r>
      <w:r w:rsidR="00533644">
        <w:rPr>
          <w:rFonts w:ascii="Traditional Arabic" w:hAnsi="Traditional Arabic" w:hint="cs"/>
          <w:b/>
          <w:bCs/>
          <w:color w:val="auto"/>
          <w:sz w:val="44"/>
          <w:szCs w:val="44"/>
          <w:rtl/>
          <w:lang w:eastAsia="en-US"/>
        </w:rPr>
        <w:t>ى كثر</w:t>
      </w:r>
      <w:r w:rsidR="00E35044">
        <w:rPr>
          <w:rFonts w:ascii="Traditional Arabic" w:hAnsi="Traditional Arabic" w:hint="cs"/>
          <w:b/>
          <w:bCs/>
          <w:color w:val="auto"/>
          <w:sz w:val="44"/>
          <w:szCs w:val="44"/>
          <w:rtl/>
          <w:lang w:eastAsia="en-US"/>
        </w:rPr>
        <w:t>ت</w:t>
      </w:r>
      <w:r w:rsidR="00533644">
        <w:rPr>
          <w:rFonts w:ascii="Traditional Arabic" w:hAnsi="Traditional Arabic" w:hint="cs"/>
          <w:b/>
          <w:bCs/>
          <w:color w:val="auto"/>
          <w:sz w:val="44"/>
          <w:szCs w:val="44"/>
          <w:rtl/>
          <w:lang w:eastAsia="en-US"/>
        </w:rPr>
        <w:t xml:space="preserve"> ال</w:t>
      </w:r>
      <w:r w:rsidR="001D0E4E">
        <w:rPr>
          <w:rFonts w:ascii="Traditional Arabic" w:hAnsi="Traditional Arabic" w:hint="cs"/>
          <w:b/>
          <w:bCs/>
          <w:color w:val="auto"/>
          <w:sz w:val="44"/>
          <w:szCs w:val="44"/>
          <w:rtl/>
          <w:lang w:eastAsia="en-US"/>
        </w:rPr>
        <w:t>م</w:t>
      </w:r>
      <w:r w:rsidR="00533644">
        <w:rPr>
          <w:rFonts w:ascii="Traditional Arabic" w:hAnsi="Traditional Arabic" w:hint="cs"/>
          <w:b/>
          <w:bCs/>
          <w:color w:val="auto"/>
          <w:sz w:val="44"/>
          <w:szCs w:val="44"/>
          <w:rtl/>
          <w:lang w:eastAsia="en-US"/>
        </w:rPr>
        <w:t xml:space="preserve">نكرات وانتفاش الباطن ازداد دعوة للحق وأمرا بالمعروف ونهيا عن المنكر </w:t>
      </w:r>
      <w:r w:rsidR="00E35044">
        <w:rPr>
          <w:rFonts w:ascii="Traditional Arabic" w:hAnsi="Traditional Arabic" w:hint="cs"/>
          <w:b/>
          <w:bCs/>
          <w:color w:val="auto"/>
          <w:sz w:val="44"/>
          <w:szCs w:val="44"/>
          <w:rtl/>
          <w:lang w:eastAsia="en-US"/>
        </w:rPr>
        <w:t>.</w:t>
      </w:r>
      <w:r w:rsidR="001C055C">
        <w:rPr>
          <w:rFonts w:ascii="Simplified Arabic" w:hAnsi="Simplified Arabic" w:cs="Simplified Arabic" w:hint="cs"/>
          <w:color w:val="FF0000"/>
          <w:sz w:val="28"/>
          <w:szCs w:val="28"/>
          <w:rtl/>
          <w:lang w:eastAsia="en-US"/>
        </w:rPr>
        <w:t>.</w:t>
      </w:r>
    </w:p>
    <w:p w:rsidR="00205B9C" w:rsidRDefault="001C055C" w:rsidP="007163FC">
      <w:pPr>
        <w:widowControl/>
        <w:autoSpaceDE w:val="0"/>
        <w:autoSpaceDN w:val="0"/>
        <w:adjustRightInd w:val="0"/>
        <w:ind w:firstLine="0"/>
        <w:rPr>
          <w:rFonts w:ascii="Traditional Arabic" w:hAnsi="Traditional Arabic"/>
          <w:b/>
          <w:bCs/>
          <w:color w:val="auto"/>
          <w:sz w:val="44"/>
          <w:szCs w:val="44"/>
          <w:rtl/>
          <w:lang w:eastAsia="en-US"/>
        </w:rPr>
      </w:pPr>
      <w:r>
        <w:rPr>
          <w:rFonts w:ascii="Simplified Arabic" w:hAnsi="Simplified Arabic" w:cs="Simplified Arabic" w:hint="cs"/>
          <w:color w:val="FF0000"/>
          <w:sz w:val="28"/>
          <w:szCs w:val="28"/>
          <w:rtl/>
          <w:lang w:eastAsia="en-US"/>
        </w:rPr>
        <w:t xml:space="preserve"> </w:t>
      </w:r>
      <w:r w:rsidR="001D0E4E">
        <w:rPr>
          <w:rFonts w:ascii="Traditional Arabic" w:hAnsi="Traditional Arabic"/>
          <w:b/>
          <w:bCs/>
          <w:color w:val="FF0000"/>
          <w:sz w:val="44"/>
          <w:szCs w:val="44"/>
          <w:rtl/>
          <w:lang w:eastAsia="en-US"/>
        </w:rPr>
        <w:t>الْمُؤْمِنُ الْقَوِي</w:t>
      </w:r>
      <w:r w:rsidR="001D0E4E">
        <w:rPr>
          <w:rFonts w:ascii="Traditional Arabic" w:hAnsi="Traditional Arabic"/>
          <w:b/>
          <w:bCs/>
          <w:color w:val="000080"/>
          <w:sz w:val="44"/>
          <w:szCs w:val="44"/>
          <w:rtl/>
          <w:lang w:eastAsia="en-US"/>
        </w:rPr>
        <w:t>ُّ</w:t>
      </w:r>
      <w:r w:rsidR="001D0E4E">
        <w:rPr>
          <w:rFonts w:ascii="Traditional Arabic" w:hAnsi="Traditional Arabic" w:hint="cs"/>
          <w:b/>
          <w:bCs/>
          <w:color w:val="auto"/>
          <w:sz w:val="44"/>
          <w:szCs w:val="44"/>
          <w:rtl/>
          <w:lang w:eastAsia="en-US"/>
        </w:rPr>
        <w:t xml:space="preserve"> </w:t>
      </w:r>
      <w:r w:rsidR="00533644">
        <w:rPr>
          <w:rFonts w:ascii="Traditional Arabic" w:hAnsi="Traditional Arabic" w:hint="cs"/>
          <w:b/>
          <w:bCs/>
          <w:color w:val="auto"/>
          <w:sz w:val="44"/>
          <w:szCs w:val="44"/>
          <w:rtl/>
          <w:lang w:eastAsia="en-US"/>
        </w:rPr>
        <w:t xml:space="preserve">من إذا رأى </w:t>
      </w:r>
      <w:r w:rsidR="001D0E4E">
        <w:rPr>
          <w:rFonts w:ascii="Traditional Arabic" w:hAnsi="Traditional Arabic" w:hint="cs"/>
          <w:b/>
          <w:bCs/>
          <w:color w:val="auto"/>
          <w:sz w:val="44"/>
          <w:szCs w:val="44"/>
          <w:rtl/>
          <w:lang w:eastAsia="en-US"/>
        </w:rPr>
        <w:t>طوفا</w:t>
      </w:r>
      <w:r w:rsidR="00533644">
        <w:rPr>
          <w:rFonts w:ascii="Traditional Arabic" w:hAnsi="Traditional Arabic" w:hint="cs"/>
          <w:b/>
          <w:bCs/>
          <w:color w:val="auto"/>
          <w:sz w:val="44"/>
          <w:szCs w:val="44"/>
          <w:rtl/>
          <w:lang w:eastAsia="en-US"/>
        </w:rPr>
        <w:t xml:space="preserve"> من الشهوات تغرق</w:t>
      </w:r>
      <w:r w:rsidR="00E35044">
        <w:rPr>
          <w:rFonts w:ascii="Traditional Arabic" w:hAnsi="Traditional Arabic" w:hint="cs"/>
          <w:b/>
          <w:bCs/>
          <w:color w:val="auto"/>
          <w:sz w:val="44"/>
          <w:szCs w:val="44"/>
          <w:rtl/>
          <w:lang w:eastAsia="en-US"/>
        </w:rPr>
        <w:t xml:space="preserve"> من يقف في طريقها </w:t>
      </w:r>
      <w:r w:rsidR="00533644">
        <w:rPr>
          <w:rFonts w:ascii="Traditional Arabic" w:hAnsi="Traditional Arabic" w:hint="cs"/>
          <w:b/>
          <w:bCs/>
          <w:color w:val="auto"/>
          <w:sz w:val="44"/>
          <w:szCs w:val="44"/>
          <w:rtl/>
          <w:lang w:eastAsia="en-US"/>
        </w:rPr>
        <w:t xml:space="preserve">، غرس غرساً في الخير، وابتنى حصونا ولبنات من الخير والعمل الايجابي </w:t>
      </w:r>
      <w:r w:rsidR="00E35044">
        <w:rPr>
          <w:rFonts w:ascii="Traditional Arabic" w:hAnsi="Traditional Arabic" w:hint="cs"/>
          <w:b/>
          <w:bCs/>
          <w:color w:val="auto"/>
          <w:sz w:val="44"/>
          <w:szCs w:val="44"/>
          <w:rtl/>
          <w:lang w:eastAsia="en-US"/>
        </w:rPr>
        <w:t>..</w:t>
      </w:r>
    </w:p>
    <w:p w:rsidR="00205B9C" w:rsidRDefault="00533644" w:rsidP="00205B9C">
      <w:pPr>
        <w:widowControl/>
        <w:autoSpaceDE w:val="0"/>
        <w:autoSpaceDN w:val="0"/>
        <w:adjustRightInd w:val="0"/>
        <w:ind w:firstLine="0"/>
        <w:rPr>
          <w:rFonts w:ascii="Traditional Arabic" w:hAnsi="Traditional Arabic"/>
          <w:b/>
          <w:bCs/>
          <w:color w:val="auto"/>
          <w:sz w:val="44"/>
          <w:szCs w:val="44"/>
          <w:rtl/>
          <w:lang w:eastAsia="en-US"/>
        </w:rPr>
      </w:pPr>
      <w:r>
        <w:rPr>
          <w:rFonts w:ascii="Traditional Arabic" w:hAnsi="Traditional Arabic" w:hint="cs"/>
          <w:b/>
          <w:bCs/>
          <w:color w:val="auto"/>
          <w:sz w:val="44"/>
          <w:szCs w:val="44"/>
          <w:rtl/>
          <w:lang w:eastAsia="en-US"/>
        </w:rPr>
        <w:t xml:space="preserve"> </w:t>
      </w:r>
      <w:r w:rsidR="001D0E4E">
        <w:rPr>
          <w:rFonts w:ascii="Traditional Arabic" w:hAnsi="Traditional Arabic"/>
          <w:b/>
          <w:bCs/>
          <w:color w:val="FF0000"/>
          <w:sz w:val="44"/>
          <w:szCs w:val="44"/>
          <w:rtl/>
          <w:lang w:eastAsia="en-US"/>
        </w:rPr>
        <w:t>الْمُؤْمِنُ الْقَوِي</w:t>
      </w:r>
      <w:r w:rsidR="001D0E4E">
        <w:rPr>
          <w:rFonts w:ascii="Traditional Arabic" w:hAnsi="Traditional Arabic"/>
          <w:b/>
          <w:bCs/>
          <w:color w:val="000080"/>
          <w:sz w:val="44"/>
          <w:szCs w:val="44"/>
          <w:rtl/>
          <w:lang w:eastAsia="en-US"/>
        </w:rPr>
        <w:t>ُّ</w:t>
      </w:r>
      <w:r w:rsidR="001D0E4E">
        <w:rPr>
          <w:rFonts w:ascii="Traditional Arabic" w:hAnsi="Traditional Arabic" w:hint="cs"/>
          <w:b/>
          <w:bCs/>
          <w:color w:val="auto"/>
          <w:sz w:val="44"/>
          <w:szCs w:val="44"/>
          <w:rtl/>
          <w:lang w:eastAsia="en-US"/>
        </w:rPr>
        <w:t xml:space="preserve"> </w:t>
      </w:r>
      <w:r>
        <w:rPr>
          <w:rFonts w:ascii="Traditional Arabic" w:hAnsi="Traditional Arabic" w:hint="cs"/>
          <w:b/>
          <w:bCs/>
          <w:color w:val="auto"/>
          <w:sz w:val="44"/>
          <w:szCs w:val="44"/>
          <w:rtl/>
          <w:lang w:eastAsia="en-US"/>
        </w:rPr>
        <w:t xml:space="preserve">يرى النور من فم الغار </w:t>
      </w:r>
      <w:r w:rsidR="00E35044">
        <w:rPr>
          <w:rFonts w:ascii="Traditional Arabic" w:hAnsi="Traditional Arabic" w:hint="cs"/>
          <w:b/>
          <w:bCs/>
          <w:color w:val="auto"/>
          <w:sz w:val="44"/>
          <w:szCs w:val="44"/>
          <w:rtl/>
          <w:lang w:eastAsia="en-US"/>
        </w:rPr>
        <w:t>الموحش،</w:t>
      </w:r>
      <w:r>
        <w:rPr>
          <w:rFonts w:ascii="Traditional Arabic" w:hAnsi="Traditional Arabic" w:hint="cs"/>
          <w:b/>
          <w:bCs/>
          <w:color w:val="auto"/>
          <w:sz w:val="44"/>
          <w:szCs w:val="44"/>
          <w:rtl/>
          <w:lang w:eastAsia="en-US"/>
        </w:rPr>
        <w:t xml:space="preserve"> ويبصر الإشراقة من ليل بهيم </w:t>
      </w:r>
      <w:r w:rsidR="00E35044">
        <w:rPr>
          <w:rFonts w:ascii="Traditional Arabic" w:hAnsi="Traditional Arabic" w:hint="cs"/>
          <w:b/>
          <w:bCs/>
          <w:color w:val="auto"/>
          <w:sz w:val="44"/>
          <w:szCs w:val="44"/>
          <w:rtl/>
          <w:lang w:eastAsia="en-US"/>
        </w:rPr>
        <w:t>مظلم</w:t>
      </w:r>
      <w:r w:rsidR="00205B9C">
        <w:rPr>
          <w:rFonts w:ascii="Traditional Arabic" w:hAnsi="Traditional Arabic" w:hint="cs"/>
          <w:b/>
          <w:bCs/>
          <w:color w:val="auto"/>
          <w:sz w:val="44"/>
          <w:szCs w:val="44"/>
          <w:rtl/>
          <w:lang w:eastAsia="en-US"/>
        </w:rPr>
        <w:t>.</w:t>
      </w:r>
    </w:p>
    <w:p w:rsidR="00533644" w:rsidRPr="00205B9C" w:rsidRDefault="007163FC" w:rsidP="00205B9C">
      <w:pPr>
        <w:widowControl/>
        <w:autoSpaceDE w:val="0"/>
        <w:autoSpaceDN w:val="0"/>
        <w:adjustRightInd w:val="0"/>
        <w:ind w:firstLine="0"/>
        <w:rPr>
          <w:rFonts w:ascii="Traditional Arabic" w:hAnsi="Traditional Arabic"/>
          <w:b/>
          <w:bCs/>
          <w:color w:val="auto"/>
          <w:sz w:val="44"/>
          <w:szCs w:val="44"/>
          <w:rtl/>
          <w:lang w:eastAsia="en-US"/>
        </w:rPr>
      </w:pPr>
      <w:r>
        <w:rPr>
          <w:rFonts w:ascii="Traditional Arabic" w:hAnsi="Traditional Arabic"/>
          <w:b/>
          <w:bCs/>
          <w:color w:val="FF0000"/>
          <w:sz w:val="44"/>
          <w:szCs w:val="44"/>
          <w:rtl/>
          <w:lang w:eastAsia="en-US"/>
        </w:rPr>
        <w:t>الْمُؤْمِنُ</w:t>
      </w:r>
      <w:r>
        <w:rPr>
          <w:rFonts w:ascii="Traditional Arabic" w:hAnsi="Traditional Arabic" w:hint="cs"/>
          <w:b/>
          <w:bCs/>
          <w:color w:val="FF0000"/>
          <w:sz w:val="44"/>
          <w:szCs w:val="44"/>
          <w:rtl/>
          <w:lang w:eastAsia="en-US"/>
        </w:rPr>
        <w:t xml:space="preserve"> </w:t>
      </w:r>
      <w:r w:rsidR="001D0E4E" w:rsidRPr="007163FC">
        <w:rPr>
          <w:rFonts w:ascii="Traditional Arabic" w:hAnsi="Traditional Arabic"/>
          <w:b/>
          <w:bCs/>
          <w:color w:val="FF0000"/>
          <w:sz w:val="44"/>
          <w:szCs w:val="44"/>
          <w:rtl/>
          <w:lang w:eastAsia="en-US"/>
        </w:rPr>
        <w:t>الْقَوِي</w:t>
      </w:r>
      <w:r w:rsidR="001D0E4E" w:rsidRPr="007163FC">
        <w:rPr>
          <w:rFonts w:ascii="Traditional Arabic" w:hAnsi="Traditional Arabic"/>
          <w:b/>
          <w:bCs/>
          <w:color w:val="000080"/>
          <w:sz w:val="44"/>
          <w:szCs w:val="44"/>
          <w:rtl/>
          <w:lang w:eastAsia="en-US"/>
        </w:rPr>
        <w:t>ُّ</w:t>
      </w:r>
      <w:r w:rsidR="001D0E4E" w:rsidRPr="007163FC">
        <w:rPr>
          <w:rFonts w:ascii="Traditional Arabic" w:hAnsi="Traditional Arabic"/>
          <w:b/>
          <w:bCs/>
          <w:color w:val="auto"/>
          <w:sz w:val="44"/>
          <w:szCs w:val="44"/>
          <w:rtl/>
          <w:lang w:eastAsia="en-US"/>
        </w:rPr>
        <w:t xml:space="preserve"> </w:t>
      </w:r>
      <w:r w:rsidR="00E35044" w:rsidRPr="007163FC">
        <w:rPr>
          <w:rFonts w:ascii="Traditional Arabic" w:hAnsi="Traditional Arabic"/>
          <w:b/>
          <w:bCs/>
          <w:color w:val="auto"/>
          <w:sz w:val="44"/>
          <w:szCs w:val="44"/>
          <w:rtl/>
          <w:lang w:eastAsia="en-US"/>
        </w:rPr>
        <w:t>متفائل عامل ، وليس متفائل قاعد ،أو ق</w:t>
      </w:r>
      <w:r w:rsidR="00205B9C">
        <w:rPr>
          <w:rFonts w:ascii="Traditional Arabic" w:hAnsi="Traditional Arabic" w:hint="cs"/>
          <w:b/>
          <w:bCs/>
          <w:color w:val="auto"/>
          <w:sz w:val="44"/>
          <w:szCs w:val="44"/>
          <w:rtl/>
          <w:lang w:eastAsia="en-US"/>
        </w:rPr>
        <w:t>َ</w:t>
      </w:r>
      <w:r w:rsidR="00E35044" w:rsidRPr="007163FC">
        <w:rPr>
          <w:rFonts w:ascii="Traditional Arabic" w:hAnsi="Traditional Arabic"/>
          <w:b/>
          <w:bCs/>
          <w:color w:val="auto"/>
          <w:sz w:val="44"/>
          <w:szCs w:val="44"/>
          <w:rtl/>
          <w:lang w:eastAsia="en-US"/>
        </w:rPr>
        <w:t>ن</w:t>
      </w:r>
      <w:r w:rsidR="00205B9C">
        <w:rPr>
          <w:rFonts w:ascii="Traditional Arabic" w:hAnsi="Traditional Arabic" w:hint="cs"/>
          <w:b/>
          <w:bCs/>
          <w:color w:val="auto"/>
          <w:sz w:val="44"/>
          <w:szCs w:val="44"/>
          <w:rtl/>
          <w:lang w:eastAsia="en-US"/>
        </w:rPr>
        <w:t>ِ</w:t>
      </w:r>
      <w:r w:rsidR="00E35044" w:rsidRPr="007163FC">
        <w:rPr>
          <w:rFonts w:ascii="Traditional Arabic" w:hAnsi="Traditional Arabic"/>
          <w:b/>
          <w:bCs/>
          <w:color w:val="auto"/>
          <w:sz w:val="44"/>
          <w:szCs w:val="44"/>
          <w:rtl/>
          <w:lang w:eastAsia="en-US"/>
        </w:rPr>
        <w:t>ط</w:t>
      </w:r>
      <w:r w:rsidR="00205B9C">
        <w:rPr>
          <w:rFonts w:ascii="Traditional Arabic" w:hAnsi="Traditional Arabic" w:hint="cs"/>
          <w:b/>
          <w:bCs/>
          <w:color w:val="auto"/>
          <w:sz w:val="44"/>
          <w:szCs w:val="44"/>
          <w:rtl/>
          <w:lang w:eastAsia="en-US"/>
        </w:rPr>
        <w:t>ٌ</w:t>
      </w:r>
      <w:r w:rsidR="00E35044" w:rsidRPr="007163FC">
        <w:rPr>
          <w:rFonts w:ascii="Traditional Arabic" w:hAnsi="Traditional Arabic"/>
          <w:b/>
          <w:bCs/>
          <w:color w:val="auto"/>
          <w:sz w:val="44"/>
          <w:szCs w:val="44"/>
          <w:rtl/>
          <w:lang w:eastAsia="en-US"/>
        </w:rPr>
        <w:t xml:space="preserve"> محبط .</w:t>
      </w:r>
    </w:p>
    <w:p w:rsidR="007163FC" w:rsidRPr="007163FC" w:rsidRDefault="007163FC" w:rsidP="007163FC">
      <w:pPr>
        <w:widowControl/>
        <w:shd w:val="clear" w:color="auto" w:fill="FFFFFF"/>
        <w:bidi w:val="0"/>
        <w:ind w:firstLine="0"/>
        <w:jc w:val="center"/>
        <w:outlineLvl w:val="2"/>
        <w:rPr>
          <w:rFonts w:ascii="Traditional Arabic" w:hAnsi="Traditional Arabic"/>
          <w:b/>
          <w:bCs/>
          <w:color w:val="auto"/>
          <w:sz w:val="44"/>
          <w:szCs w:val="44"/>
          <w:lang w:eastAsia="en-US"/>
        </w:rPr>
      </w:pPr>
      <w:r w:rsidRPr="007163FC">
        <w:rPr>
          <w:rFonts w:ascii="Traditional Arabic" w:hAnsi="Traditional Arabic"/>
          <w:b/>
          <w:bCs/>
          <w:color w:val="auto"/>
          <w:sz w:val="44"/>
          <w:szCs w:val="44"/>
          <w:rtl/>
          <w:lang w:eastAsia="en-US"/>
        </w:rPr>
        <w:t>‏لَا اليَأسُ ثَوبِي وَلَا الأحزانُ تَكسِرُنِي</w:t>
      </w:r>
      <w:r>
        <w:rPr>
          <w:rFonts w:ascii="Traditional Arabic" w:hAnsi="Traditional Arabic"/>
          <w:b/>
          <w:bCs/>
          <w:color w:val="auto"/>
          <w:sz w:val="44"/>
          <w:szCs w:val="44"/>
          <w:rtl/>
          <w:lang w:eastAsia="en-US"/>
        </w:rPr>
        <w:t xml:space="preserve"> </w:t>
      </w:r>
      <w:r w:rsidRPr="007163FC">
        <w:rPr>
          <w:rFonts w:ascii="Traditional Arabic" w:hAnsi="Traditional Arabic"/>
          <w:b/>
          <w:bCs/>
          <w:color w:val="auto"/>
          <w:sz w:val="44"/>
          <w:szCs w:val="44"/>
          <w:rtl/>
          <w:lang w:eastAsia="en-US"/>
        </w:rPr>
        <w:t xml:space="preserve">    </w:t>
      </w:r>
      <w:r>
        <w:rPr>
          <w:rFonts w:ascii="Traditional Arabic" w:hAnsi="Traditional Arabic" w:hint="cs"/>
          <w:b/>
          <w:bCs/>
          <w:color w:val="auto"/>
          <w:sz w:val="44"/>
          <w:szCs w:val="44"/>
          <w:rtl/>
          <w:lang w:eastAsia="en-US"/>
        </w:rPr>
        <w:t xml:space="preserve"> </w:t>
      </w:r>
      <w:r w:rsidRPr="007163FC">
        <w:rPr>
          <w:rFonts w:ascii="Traditional Arabic" w:hAnsi="Traditional Arabic"/>
          <w:b/>
          <w:bCs/>
          <w:color w:val="auto"/>
          <w:sz w:val="44"/>
          <w:szCs w:val="44"/>
          <w:rtl/>
          <w:lang w:eastAsia="en-US"/>
        </w:rPr>
        <w:t xml:space="preserve"> جُرحي عَنِيدٌ بِلَسعِ النَّارِ يَلتَئِ</w:t>
      </w:r>
      <w:r>
        <w:rPr>
          <w:rFonts w:ascii="Traditional Arabic" w:hAnsi="Traditional Arabic" w:hint="cs"/>
          <w:b/>
          <w:bCs/>
          <w:color w:val="auto"/>
          <w:sz w:val="44"/>
          <w:szCs w:val="44"/>
          <w:rtl/>
          <w:lang w:eastAsia="en-US"/>
        </w:rPr>
        <w:t>ـــــ</w:t>
      </w:r>
      <w:r w:rsidRPr="007163FC">
        <w:rPr>
          <w:rFonts w:ascii="Traditional Arabic" w:hAnsi="Traditional Arabic"/>
          <w:b/>
          <w:bCs/>
          <w:color w:val="auto"/>
          <w:sz w:val="44"/>
          <w:szCs w:val="44"/>
          <w:rtl/>
          <w:lang w:eastAsia="en-US"/>
        </w:rPr>
        <w:t>مُ</w:t>
      </w:r>
    </w:p>
    <w:p w:rsidR="007163FC" w:rsidRPr="007163FC" w:rsidRDefault="007163FC" w:rsidP="007163FC">
      <w:pPr>
        <w:widowControl/>
        <w:shd w:val="clear" w:color="auto" w:fill="FFFFFF"/>
        <w:bidi w:val="0"/>
        <w:ind w:firstLine="0"/>
        <w:jc w:val="center"/>
        <w:outlineLvl w:val="2"/>
        <w:rPr>
          <w:rFonts w:ascii="Traditional Arabic" w:hAnsi="Traditional Arabic"/>
          <w:b/>
          <w:bCs/>
          <w:color w:val="auto"/>
          <w:sz w:val="44"/>
          <w:szCs w:val="44"/>
          <w:lang w:eastAsia="en-US"/>
        </w:rPr>
      </w:pPr>
      <w:r w:rsidRPr="007163FC">
        <w:rPr>
          <w:rFonts w:ascii="Traditional Arabic" w:hAnsi="Traditional Arabic"/>
          <w:b/>
          <w:bCs/>
          <w:color w:val="auto"/>
          <w:sz w:val="44"/>
          <w:szCs w:val="44"/>
          <w:rtl/>
          <w:lang w:eastAsia="en-US"/>
        </w:rPr>
        <w:t>اشرَب دُمُوعَكَ وَاجرَع مُرَّهَا عَسَلًا</w:t>
      </w:r>
      <w:r>
        <w:rPr>
          <w:rFonts w:ascii="Traditional Arabic" w:hAnsi="Traditional Arabic"/>
          <w:b/>
          <w:bCs/>
          <w:color w:val="auto"/>
          <w:sz w:val="44"/>
          <w:szCs w:val="44"/>
          <w:rtl/>
          <w:lang w:eastAsia="en-US"/>
        </w:rPr>
        <w:t xml:space="preserve">    </w:t>
      </w:r>
      <w:r w:rsidRPr="007163FC">
        <w:rPr>
          <w:rFonts w:ascii="Traditional Arabic" w:hAnsi="Traditional Arabic"/>
          <w:b/>
          <w:bCs/>
          <w:color w:val="auto"/>
          <w:sz w:val="44"/>
          <w:szCs w:val="44"/>
          <w:rtl/>
          <w:lang w:eastAsia="en-US"/>
        </w:rPr>
        <w:t xml:space="preserve">   يَغزُو الشُّمُوعَ حَرِيقٌ وَهِيَ تَبتَسِمُ</w:t>
      </w:r>
    </w:p>
    <w:p w:rsidR="007163FC" w:rsidRPr="007163FC" w:rsidRDefault="007163FC" w:rsidP="007163FC">
      <w:pPr>
        <w:widowControl/>
        <w:shd w:val="clear" w:color="auto" w:fill="FFFFFF"/>
        <w:bidi w:val="0"/>
        <w:ind w:firstLine="0"/>
        <w:jc w:val="center"/>
        <w:outlineLvl w:val="2"/>
        <w:rPr>
          <w:rFonts w:ascii="Traditional Arabic" w:hAnsi="Traditional Arabic"/>
          <w:b/>
          <w:bCs/>
          <w:color w:val="auto"/>
          <w:sz w:val="44"/>
          <w:szCs w:val="44"/>
          <w:rtl/>
          <w:lang w:eastAsia="en-US"/>
        </w:rPr>
      </w:pPr>
      <w:r>
        <w:rPr>
          <w:rFonts w:ascii="Traditional Arabic" w:hAnsi="Traditional Arabic"/>
          <w:b/>
          <w:bCs/>
          <w:color w:val="auto"/>
          <w:sz w:val="44"/>
          <w:szCs w:val="44"/>
          <w:rtl/>
          <w:lang w:eastAsia="en-US"/>
        </w:rPr>
        <w:t>هُم</w:t>
      </w:r>
      <w:r>
        <w:rPr>
          <w:rFonts w:ascii="Traditional Arabic" w:hAnsi="Traditional Arabic" w:hint="cs"/>
          <w:b/>
          <w:bCs/>
          <w:color w:val="auto"/>
          <w:sz w:val="44"/>
          <w:szCs w:val="44"/>
          <w:rtl/>
          <w:lang w:eastAsia="en-US"/>
        </w:rPr>
        <w:t>ــ</w:t>
      </w:r>
      <w:r w:rsidRPr="007163FC">
        <w:rPr>
          <w:rFonts w:ascii="Traditional Arabic" w:hAnsi="Traditional Arabic"/>
          <w:b/>
          <w:bCs/>
          <w:color w:val="auto"/>
          <w:sz w:val="44"/>
          <w:szCs w:val="44"/>
          <w:rtl/>
          <w:lang w:eastAsia="en-US"/>
        </w:rPr>
        <w:t>ومَكَ وَاسرِج ظَهرَ</w:t>
      </w:r>
      <w:r>
        <w:rPr>
          <w:rFonts w:ascii="Traditional Arabic" w:hAnsi="Traditional Arabic" w:hint="cs"/>
          <w:b/>
          <w:bCs/>
          <w:color w:val="auto"/>
          <w:sz w:val="44"/>
          <w:szCs w:val="44"/>
          <w:rtl/>
          <w:lang w:eastAsia="en-US"/>
        </w:rPr>
        <w:t>ـــ</w:t>
      </w:r>
      <w:r w:rsidRPr="007163FC">
        <w:rPr>
          <w:rFonts w:ascii="Traditional Arabic" w:hAnsi="Traditional Arabic"/>
          <w:b/>
          <w:bCs/>
          <w:color w:val="auto"/>
          <w:sz w:val="44"/>
          <w:szCs w:val="44"/>
          <w:rtl/>
          <w:lang w:eastAsia="en-US"/>
        </w:rPr>
        <w:t>هَا فَرَسً</w:t>
      </w:r>
      <w:r>
        <w:rPr>
          <w:rFonts w:ascii="Traditional Arabic" w:hAnsi="Traditional Arabic" w:hint="cs"/>
          <w:b/>
          <w:bCs/>
          <w:color w:val="auto"/>
          <w:sz w:val="44"/>
          <w:szCs w:val="44"/>
          <w:rtl/>
          <w:lang w:eastAsia="en-US"/>
        </w:rPr>
        <w:t>ــــ</w:t>
      </w:r>
      <w:r w:rsidRPr="007163FC">
        <w:rPr>
          <w:rFonts w:ascii="Traditional Arabic" w:hAnsi="Traditional Arabic"/>
          <w:b/>
          <w:bCs/>
          <w:color w:val="auto"/>
          <w:sz w:val="44"/>
          <w:szCs w:val="44"/>
          <w:rtl/>
          <w:lang w:eastAsia="en-US"/>
        </w:rPr>
        <w:t>ا</w:t>
      </w:r>
      <w:r>
        <w:rPr>
          <w:rFonts w:ascii="Traditional Arabic" w:hAnsi="Traditional Arabic"/>
          <w:b/>
          <w:bCs/>
          <w:color w:val="auto"/>
          <w:sz w:val="44"/>
          <w:szCs w:val="44"/>
          <w:rtl/>
          <w:lang w:eastAsia="en-US"/>
        </w:rPr>
        <w:t xml:space="preserve">     </w:t>
      </w:r>
      <w:r w:rsidRPr="007163FC">
        <w:rPr>
          <w:rFonts w:ascii="Traditional Arabic" w:hAnsi="Traditional Arabic"/>
          <w:b/>
          <w:bCs/>
          <w:color w:val="auto"/>
          <w:sz w:val="44"/>
          <w:szCs w:val="44"/>
          <w:rtl/>
          <w:lang w:eastAsia="en-US"/>
        </w:rPr>
        <w:t xml:space="preserve">  وَانهَض كَسَيفٍ إذَا </w:t>
      </w:r>
      <w:proofErr w:type="spellStart"/>
      <w:r w:rsidRPr="007163FC">
        <w:rPr>
          <w:rFonts w:ascii="Traditional Arabic" w:hAnsi="Traditional Arabic"/>
          <w:b/>
          <w:bCs/>
          <w:color w:val="auto"/>
          <w:sz w:val="44"/>
          <w:szCs w:val="44"/>
          <w:rtl/>
          <w:lang w:eastAsia="en-US"/>
        </w:rPr>
        <w:t>الأنصَالُ</w:t>
      </w:r>
      <w:proofErr w:type="spellEnd"/>
      <w:r w:rsidRPr="007163FC">
        <w:rPr>
          <w:rFonts w:ascii="Traditional Arabic" w:hAnsi="Traditional Arabic"/>
          <w:b/>
          <w:bCs/>
          <w:color w:val="auto"/>
          <w:sz w:val="44"/>
          <w:szCs w:val="44"/>
          <w:rtl/>
          <w:lang w:eastAsia="en-US"/>
        </w:rPr>
        <w:t xml:space="preserve"> تَلتَحِمُ</w:t>
      </w:r>
    </w:p>
    <w:p w:rsidR="001D0E4E" w:rsidRDefault="001D0E4E" w:rsidP="007163FC">
      <w:pPr>
        <w:widowControl/>
        <w:autoSpaceDE w:val="0"/>
        <w:autoSpaceDN w:val="0"/>
        <w:adjustRightInd w:val="0"/>
        <w:ind w:firstLine="0"/>
        <w:rPr>
          <w:rFonts w:ascii="Traditional Arabic" w:hAnsi="Traditional Arabic"/>
          <w:b/>
          <w:bCs/>
          <w:sz w:val="44"/>
          <w:szCs w:val="44"/>
          <w:rtl/>
          <w:lang w:eastAsia="en-US"/>
        </w:rPr>
      </w:pPr>
      <w:r>
        <w:rPr>
          <w:rFonts w:ascii="Traditional Arabic" w:hAnsi="Traditional Arabic"/>
          <w:b/>
          <w:bCs/>
          <w:color w:val="FF0000"/>
          <w:sz w:val="44"/>
          <w:szCs w:val="44"/>
          <w:rtl/>
          <w:lang w:eastAsia="en-US"/>
        </w:rPr>
        <w:t>الْمُؤْمِنُ الْقَوِي</w:t>
      </w:r>
      <w:r>
        <w:rPr>
          <w:rFonts w:ascii="Traditional Arabic" w:hAnsi="Traditional Arabic"/>
          <w:b/>
          <w:bCs/>
          <w:color w:val="000080"/>
          <w:sz w:val="44"/>
          <w:szCs w:val="44"/>
          <w:rtl/>
          <w:lang w:eastAsia="en-US"/>
        </w:rPr>
        <w:t>ُّ</w:t>
      </w:r>
      <w:r>
        <w:rPr>
          <w:rFonts w:ascii="Traditional Arabic" w:hAnsi="Traditional Arabic" w:hint="cs"/>
          <w:b/>
          <w:bCs/>
          <w:color w:val="auto"/>
          <w:sz w:val="44"/>
          <w:szCs w:val="44"/>
          <w:rtl/>
          <w:lang w:eastAsia="en-US"/>
        </w:rPr>
        <w:t xml:space="preserve"> </w:t>
      </w:r>
      <w:r w:rsidR="00E35044">
        <w:rPr>
          <w:rFonts w:ascii="Traditional Arabic" w:hAnsi="Traditional Arabic" w:hint="cs"/>
          <w:b/>
          <w:bCs/>
          <w:color w:val="auto"/>
          <w:sz w:val="44"/>
          <w:szCs w:val="44"/>
          <w:rtl/>
          <w:lang w:eastAsia="en-US"/>
        </w:rPr>
        <w:t xml:space="preserve">من إذا زل وهفا تذكر وتاب وأناب </w:t>
      </w:r>
      <w:r>
        <w:rPr>
          <w:rFonts w:ascii="Traditional Arabic" w:hAnsi="Traditional Arabic"/>
          <w:b/>
          <w:bCs/>
          <w:sz w:val="44"/>
          <w:szCs w:val="44"/>
          <w:rtl/>
          <w:lang w:eastAsia="en-US"/>
        </w:rPr>
        <w:t>{</w:t>
      </w:r>
      <w:r>
        <w:rPr>
          <w:rFonts w:ascii="Traditional Arabic" w:hAnsi="Traditional Arabic"/>
          <w:b/>
          <w:bCs/>
          <w:color w:val="FF0000"/>
          <w:sz w:val="44"/>
          <w:szCs w:val="44"/>
          <w:rtl/>
          <w:lang w:eastAsia="en-US"/>
        </w:rPr>
        <w:t>إِنَّ الَّذِينَ اتَّقَوْا إِذَا مَسَّهُم</w:t>
      </w:r>
      <w:r>
        <w:rPr>
          <w:rFonts w:ascii="Traditional Arabic" w:hAnsi="Traditional Arabic"/>
          <w:b/>
          <w:bCs/>
          <w:sz w:val="44"/>
          <w:szCs w:val="44"/>
          <w:rtl/>
          <w:lang w:eastAsia="en-US"/>
        </w:rPr>
        <w:t>ْ طَائِفٌ مِنَ الشَّيْطَانِ تَذَكَّرُوا فَإِذَا هُمْ مُبْصِرُونَ}</w:t>
      </w:r>
    </w:p>
    <w:p w:rsidR="00E037F0" w:rsidRDefault="00E037F0" w:rsidP="007163FC">
      <w:pPr>
        <w:widowControl/>
        <w:autoSpaceDE w:val="0"/>
        <w:autoSpaceDN w:val="0"/>
        <w:adjustRightInd w:val="0"/>
        <w:ind w:firstLine="0"/>
        <w:rPr>
          <w:rFonts w:ascii="Traditional Arabic" w:hAnsi="Traditional Arabic"/>
          <w:b/>
          <w:bCs/>
          <w:sz w:val="44"/>
          <w:szCs w:val="44"/>
          <w:rtl/>
          <w:lang w:eastAsia="en-US"/>
        </w:rPr>
      </w:pPr>
      <w:r>
        <w:rPr>
          <w:rFonts w:ascii="Traditional Arabic" w:hAnsi="Traditional Arabic" w:hint="cs"/>
          <w:b/>
          <w:bCs/>
          <w:sz w:val="44"/>
          <w:szCs w:val="44"/>
          <w:rtl/>
          <w:lang w:eastAsia="en-US"/>
        </w:rPr>
        <w:t>اللهم صل وسلم على عبدك ورسولك نبينا محمد ..</w:t>
      </w:r>
    </w:p>
    <w:p w:rsidR="00533644" w:rsidRDefault="00533644" w:rsidP="007163FC">
      <w:pPr>
        <w:spacing w:line="276" w:lineRule="auto"/>
        <w:ind w:firstLine="0"/>
        <w:rPr>
          <w:rFonts w:ascii="Traditional Arabic" w:hAnsi="Traditional Arabic"/>
          <w:b/>
          <w:bCs/>
          <w:color w:val="auto"/>
          <w:sz w:val="44"/>
          <w:szCs w:val="44"/>
          <w:rtl/>
          <w:lang w:eastAsia="en-US"/>
        </w:rPr>
      </w:pPr>
    </w:p>
    <w:p w:rsidR="00632644" w:rsidRPr="00EE6249" w:rsidRDefault="00632644" w:rsidP="007163FC">
      <w:pPr>
        <w:spacing w:line="276" w:lineRule="auto"/>
        <w:ind w:firstLine="0"/>
        <w:rPr>
          <w:rFonts w:ascii="Traditional Arabic" w:hAnsi="Traditional Arabic"/>
          <w:b/>
          <w:bCs/>
          <w:color w:val="auto"/>
          <w:sz w:val="44"/>
          <w:szCs w:val="44"/>
          <w:lang w:eastAsia="en-US"/>
        </w:rPr>
      </w:pPr>
    </w:p>
    <w:sectPr w:rsidR="00632644" w:rsidRPr="00EE6249" w:rsidSect="00A00CB5">
      <w:footerReference w:type="default" r:id="rId8"/>
      <w:pgSz w:w="11906" w:h="16838"/>
      <w:pgMar w:top="568" w:right="424" w:bottom="851" w:left="1134" w:header="709" w:footer="709" w:gutter="567"/>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2671" w:rsidRDefault="00982671" w:rsidP="0019075A">
      <w:r>
        <w:separator/>
      </w:r>
    </w:p>
  </w:endnote>
  <w:endnote w:type="continuationSeparator" w:id="0">
    <w:p w:rsidR="00982671" w:rsidRDefault="00982671" w:rsidP="00190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32071722"/>
      <w:docPartObj>
        <w:docPartGallery w:val="Page Numbers (Bottom of Page)"/>
        <w:docPartUnique/>
      </w:docPartObj>
    </w:sdtPr>
    <w:sdtEndPr/>
    <w:sdtContent>
      <w:p w:rsidR="0019075A" w:rsidRDefault="009F525E">
        <w:pPr>
          <w:pStyle w:val="afc"/>
          <w:jc w:val="center"/>
        </w:pPr>
        <w:r>
          <w:fldChar w:fldCharType="begin"/>
        </w:r>
        <w:r w:rsidR="0019075A">
          <w:instrText>PAGE   \* MERGEFORMAT</w:instrText>
        </w:r>
        <w:r>
          <w:fldChar w:fldCharType="separate"/>
        </w:r>
        <w:r w:rsidR="00E10A88" w:rsidRPr="00E10A88">
          <w:rPr>
            <w:noProof/>
            <w:rtl/>
            <w:lang w:val="ar-SA"/>
          </w:rPr>
          <w:t>1</w:t>
        </w:r>
        <w:r>
          <w:fldChar w:fldCharType="end"/>
        </w:r>
      </w:p>
    </w:sdtContent>
  </w:sdt>
  <w:p w:rsidR="0019075A" w:rsidRDefault="0019075A">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2671" w:rsidRDefault="00982671" w:rsidP="0019075A">
      <w:r>
        <w:separator/>
      </w:r>
    </w:p>
  </w:footnote>
  <w:footnote w:type="continuationSeparator" w:id="0">
    <w:p w:rsidR="00982671" w:rsidRDefault="00982671" w:rsidP="001907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35ED3"/>
    <w:rsid w:val="0000522E"/>
    <w:rsid w:val="00017B3A"/>
    <w:rsid w:val="00020EA0"/>
    <w:rsid w:val="00051AF1"/>
    <w:rsid w:val="00061346"/>
    <w:rsid w:val="00065CC4"/>
    <w:rsid w:val="000743C6"/>
    <w:rsid w:val="00075B92"/>
    <w:rsid w:val="000762B5"/>
    <w:rsid w:val="00083E2A"/>
    <w:rsid w:val="00097DCB"/>
    <w:rsid w:val="00097FFE"/>
    <w:rsid w:val="000A2484"/>
    <w:rsid w:val="000A4F6E"/>
    <w:rsid w:val="000C08E4"/>
    <w:rsid w:val="000D202C"/>
    <w:rsid w:val="000E2621"/>
    <w:rsid w:val="000F66E4"/>
    <w:rsid w:val="00101FC6"/>
    <w:rsid w:val="001068B1"/>
    <w:rsid w:val="0011007D"/>
    <w:rsid w:val="001128A7"/>
    <w:rsid w:val="00141577"/>
    <w:rsid w:val="00150845"/>
    <w:rsid w:val="001565A6"/>
    <w:rsid w:val="001638C3"/>
    <w:rsid w:val="00166094"/>
    <w:rsid w:val="0019075A"/>
    <w:rsid w:val="001B3220"/>
    <w:rsid w:val="001C055C"/>
    <w:rsid w:val="001C45A8"/>
    <w:rsid w:val="001D052F"/>
    <w:rsid w:val="001D0E4E"/>
    <w:rsid w:val="001D481B"/>
    <w:rsid w:val="001E4C5C"/>
    <w:rsid w:val="00205B9C"/>
    <w:rsid w:val="00211079"/>
    <w:rsid w:val="002137C2"/>
    <w:rsid w:val="002152A6"/>
    <w:rsid w:val="00220713"/>
    <w:rsid w:val="00222251"/>
    <w:rsid w:val="002301CF"/>
    <w:rsid w:val="00234DC9"/>
    <w:rsid w:val="00247F6A"/>
    <w:rsid w:val="00251DDA"/>
    <w:rsid w:val="0027116D"/>
    <w:rsid w:val="002931E2"/>
    <w:rsid w:val="002A02E6"/>
    <w:rsid w:val="002B0C36"/>
    <w:rsid w:val="002C0C10"/>
    <w:rsid w:val="002C46BD"/>
    <w:rsid w:val="00305526"/>
    <w:rsid w:val="003342E2"/>
    <w:rsid w:val="00336EC0"/>
    <w:rsid w:val="00354155"/>
    <w:rsid w:val="00355E33"/>
    <w:rsid w:val="0036602F"/>
    <w:rsid w:val="00396E40"/>
    <w:rsid w:val="003A21AB"/>
    <w:rsid w:val="003B1D08"/>
    <w:rsid w:val="003D7B61"/>
    <w:rsid w:val="003E7979"/>
    <w:rsid w:val="00431131"/>
    <w:rsid w:val="0044348B"/>
    <w:rsid w:val="004445F8"/>
    <w:rsid w:val="00456458"/>
    <w:rsid w:val="004A21A1"/>
    <w:rsid w:val="004A3F44"/>
    <w:rsid w:val="004D35AB"/>
    <w:rsid w:val="004E5770"/>
    <w:rsid w:val="00503799"/>
    <w:rsid w:val="00512C46"/>
    <w:rsid w:val="00521CED"/>
    <w:rsid w:val="00533644"/>
    <w:rsid w:val="005547CB"/>
    <w:rsid w:val="0055711E"/>
    <w:rsid w:val="00562912"/>
    <w:rsid w:val="00564885"/>
    <w:rsid w:val="005C4FF0"/>
    <w:rsid w:val="005C7D9D"/>
    <w:rsid w:val="005E572A"/>
    <w:rsid w:val="00632644"/>
    <w:rsid w:val="006352DF"/>
    <w:rsid w:val="006404F7"/>
    <w:rsid w:val="0064321A"/>
    <w:rsid w:val="0065297F"/>
    <w:rsid w:val="006722CA"/>
    <w:rsid w:val="0068596A"/>
    <w:rsid w:val="006A4D98"/>
    <w:rsid w:val="006B0074"/>
    <w:rsid w:val="006E234E"/>
    <w:rsid w:val="006E6B72"/>
    <w:rsid w:val="006E6BA2"/>
    <w:rsid w:val="006F3A6B"/>
    <w:rsid w:val="006F4CA7"/>
    <w:rsid w:val="007163FC"/>
    <w:rsid w:val="00720214"/>
    <w:rsid w:val="00730353"/>
    <w:rsid w:val="00735ED3"/>
    <w:rsid w:val="0074520F"/>
    <w:rsid w:val="00770AF2"/>
    <w:rsid w:val="00777673"/>
    <w:rsid w:val="00793F74"/>
    <w:rsid w:val="007B10E0"/>
    <w:rsid w:val="007B5D2B"/>
    <w:rsid w:val="007F6F87"/>
    <w:rsid w:val="00807F8F"/>
    <w:rsid w:val="008452E1"/>
    <w:rsid w:val="00875E98"/>
    <w:rsid w:val="00890336"/>
    <w:rsid w:val="0089147F"/>
    <w:rsid w:val="008A1CA0"/>
    <w:rsid w:val="008B3BFA"/>
    <w:rsid w:val="008B4925"/>
    <w:rsid w:val="008C74B8"/>
    <w:rsid w:val="008E3E83"/>
    <w:rsid w:val="008E7849"/>
    <w:rsid w:val="008F42FA"/>
    <w:rsid w:val="008F4869"/>
    <w:rsid w:val="0094295F"/>
    <w:rsid w:val="00982671"/>
    <w:rsid w:val="00991E40"/>
    <w:rsid w:val="009A7ACE"/>
    <w:rsid w:val="009B682D"/>
    <w:rsid w:val="009B7238"/>
    <w:rsid w:val="009D08CF"/>
    <w:rsid w:val="009E7118"/>
    <w:rsid w:val="009F26D1"/>
    <w:rsid w:val="009F525E"/>
    <w:rsid w:val="00A00CB5"/>
    <w:rsid w:val="00A341A4"/>
    <w:rsid w:val="00A342DF"/>
    <w:rsid w:val="00A44C74"/>
    <w:rsid w:val="00A65CAD"/>
    <w:rsid w:val="00A77F53"/>
    <w:rsid w:val="00AA29C8"/>
    <w:rsid w:val="00AD4E8E"/>
    <w:rsid w:val="00B26F80"/>
    <w:rsid w:val="00B42832"/>
    <w:rsid w:val="00B432B8"/>
    <w:rsid w:val="00B51530"/>
    <w:rsid w:val="00B566BD"/>
    <w:rsid w:val="00BC6176"/>
    <w:rsid w:val="00C126BD"/>
    <w:rsid w:val="00C2663E"/>
    <w:rsid w:val="00C5563F"/>
    <w:rsid w:val="00CB6B30"/>
    <w:rsid w:val="00CC2130"/>
    <w:rsid w:val="00CD470B"/>
    <w:rsid w:val="00CE4C14"/>
    <w:rsid w:val="00D404E6"/>
    <w:rsid w:val="00D62D4A"/>
    <w:rsid w:val="00D63D87"/>
    <w:rsid w:val="00D64052"/>
    <w:rsid w:val="00D67B73"/>
    <w:rsid w:val="00DA2616"/>
    <w:rsid w:val="00DB31DB"/>
    <w:rsid w:val="00DB57CA"/>
    <w:rsid w:val="00DB5871"/>
    <w:rsid w:val="00DE1AA1"/>
    <w:rsid w:val="00DE4C74"/>
    <w:rsid w:val="00DF734B"/>
    <w:rsid w:val="00E037F0"/>
    <w:rsid w:val="00E10A88"/>
    <w:rsid w:val="00E11D81"/>
    <w:rsid w:val="00E143F7"/>
    <w:rsid w:val="00E27C20"/>
    <w:rsid w:val="00E33423"/>
    <w:rsid w:val="00E35044"/>
    <w:rsid w:val="00E40ACF"/>
    <w:rsid w:val="00E40F6C"/>
    <w:rsid w:val="00E54FD6"/>
    <w:rsid w:val="00E61427"/>
    <w:rsid w:val="00E777A9"/>
    <w:rsid w:val="00E94516"/>
    <w:rsid w:val="00EC5007"/>
    <w:rsid w:val="00ED6969"/>
    <w:rsid w:val="00EE0FE9"/>
    <w:rsid w:val="00EE6249"/>
    <w:rsid w:val="00F033F4"/>
    <w:rsid w:val="00F04B3F"/>
    <w:rsid w:val="00F1412A"/>
    <w:rsid w:val="00F461DC"/>
    <w:rsid w:val="00F61602"/>
    <w:rsid w:val="00F70AF8"/>
    <w:rsid w:val="00F91147"/>
    <w:rsid w:val="00F91E0B"/>
    <w:rsid w:val="00F97628"/>
    <w:rsid w:val="00FA2C9F"/>
    <w:rsid w:val="00FB23E2"/>
    <w:rsid w:val="00FB4F82"/>
    <w:rsid w:val="00FB670F"/>
    <w:rsid w:val="00FE26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link w:val="3Char"/>
    <w:uiPriority w:val="9"/>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footer"/>
    <w:basedOn w:val="a"/>
    <w:link w:val="Char"/>
    <w:uiPriority w:val="99"/>
    <w:unhideWhenUsed/>
    <w:rsid w:val="0019075A"/>
    <w:pPr>
      <w:tabs>
        <w:tab w:val="center" w:pos="4153"/>
        <w:tab w:val="right" w:pos="8306"/>
      </w:tabs>
    </w:pPr>
  </w:style>
  <w:style w:type="character" w:customStyle="1" w:styleId="Char">
    <w:name w:val="تذييل الصفحة Char"/>
    <w:basedOn w:val="a0"/>
    <w:link w:val="afc"/>
    <w:uiPriority w:val="99"/>
    <w:rsid w:val="0019075A"/>
    <w:rPr>
      <w:rFonts w:cs="Traditional Arabic"/>
      <w:color w:val="000000"/>
      <w:sz w:val="36"/>
      <w:szCs w:val="36"/>
      <w:lang w:eastAsia="ar-SA"/>
    </w:rPr>
  </w:style>
  <w:style w:type="character" w:customStyle="1" w:styleId="3Char">
    <w:name w:val="عنوان 3 Char"/>
    <w:basedOn w:val="a0"/>
    <w:link w:val="3"/>
    <w:uiPriority w:val="9"/>
    <w:rsid w:val="007163FC"/>
    <w:rPr>
      <w:rFonts w:ascii="Arial" w:hAnsi="Arial" w:cs="Arial"/>
      <w:b/>
      <w:bCs/>
      <w:noProof/>
      <w:color w:val="000000"/>
      <w:sz w:val="26"/>
      <w:szCs w:val="2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8625329">
      <w:bodyDiv w:val="1"/>
      <w:marLeft w:val="0"/>
      <w:marRight w:val="0"/>
      <w:marTop w:val="0"/>
      <w:marBottom w:val="0"/>
      <w:divBdr>
        <w:top w:val="none" w:sz="0" w:space="0" w:color="auto"/>
        <w:left w:val="none" w:sz="0" w:space="0" w:color="auto"/>
        <w:bottom w:val="none" w:sz="0" w:space="0" w:color="auto"/>
        <w:right w:val="none" w:sz="0" w:space="0" w:color="auto"/>
      </w:divBdr>
    </w:div>
    <w:div w:id="159482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1443</TotalTime>
  <Pages>1</Pages>
  <Words>1171</Words>
  <Characters>6676</Characters>
  <Application>Microsoft Office Word</Application>
  <DocSecurity>0</DocSecurity>
  <Lines>55</Lines>
  <Paragraphs>15</Paragraphs>
  <ScaleCrop>false</ScaleCrop>
  <HeadingPairs>
    <vt:vector size="2" baseType="variant">
      <vt:variant>
        <vt:lpstr>العنوان</vt:lpstr>
      </vt:variant>
      <vt:variant>
        <vt:i4>1</vt:i4>
      </vt:variant>
    </vt:vector>
  </HeadingPairs>
  <TitlesOfParts>
    <vt:vector size="1" baseType="lpstr">
      <vt:lpstr/>
    </vt:vector>
  </TitlesOfParts>
  <Company>HP</Company>
  <LinksUpToDate>false</LinksUpToDate>
  <CharactersWithSpaces>7832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manal tu</cp:lastModifiedBy>
  <cp:revision>26</cp:revision>
  <cp:lastPrinted>2021-12-16T08:31:00Z</cp:lastPrinted>
  <dcterms:created xsi:type="dcterms:W3CDTF">2018-01-25T07:19:00Z</dcterms:created>
  <dcterms:modified xsi:type="dcterms:W3CDTF">2023-08-03T21:05:00Z</dcterms:modified>
</cp:coreProperties>
</file>