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64D" w:rsidRPr="007C41F9" w:rsidRDefault="000A764D" w:rsidP="00733C86">
      <w:pPr>
        <w:spacing w:line="276" w:lineRule="auto"/>
        <w:jc w:val="center"/>
        <w:rPr>
          <w:rFonts w:ascii="Traditional Arabic" w:hAnsi="Traditional Arabic" w:cs="Traditional Arabic"/>
          <w:b/>
          <w:bCs/>
          <w:sz w:val="32"/>
          <w:szCs w:val="32"/>
        </w:rPr>
      </w:pPr>
      <w:r w:rsidRPr="007C41F9">
        <w:rPr>
          <w:rFonts w:ascii="Traditional Arabic" w:hAnsi="Traditional Arabic" w:cs="Traditional Arabic"/>
          <w:b/>
          <w:bCs/>
          <w:sz w:val="32"/>
          <w:szCs w:val="32"/>
          <w:rtl/>
        </w:rPr>
        <w:t>الخطبة الأولى</w:t>
      </w:r>
    </w:p>
    <w:p w:rsidR="000A764D" w:rsidRPr="007C41F9" w:rsidRDefault="000A764D" w:rsidP="00733C86">
      <w:pPr>
        <w:bidi/>
        <w:spacing w:line="276" w:lineRule="auto"/>
        <w:jc w:val="both"/>
        <w:rPr>
          <w:rFonts w:ascii="Traditional Arabic" w:hAnsi="Traditional Arabic" w:cs="Traditional Arabic"/>
          <w:b/>
          <w:bCs/>
          <w:sz w:val="36"/>
          <w:szCs w:val="36"/>
        </w:rPr>
      </w:pPr>
      <w:r w:rsidRPr="007C41F9">
        <w:rPr>
          <w:rFonts w:ascii="Traditional Arabic" w:hAnsi="Traditional Arabic" w:cs="Traditional Arabic"/>
          <w:b/>
          <w:bCs/>
          <w:sz w:val="36"/>
          <w:szCs w:val="36"/>
          <w:rtl/>
        </w:rPr>
        <w:t xml:space="preserve">إن الحمد لله، نحمده </w:t>
      </w:r>
      <w:proofErr w:type="spellStart"/>
      <w:r w:rsidRPr="007C41F9">
        <w:rPr>
          <w:rFonts w:ascii="Traditional Arabic" w:hAnsi="Traditional Arabic" w:cs="Traditional Arabic"/>
          <w:b/>
          <w:bCs/>
          <w:sz w:val="36"/>
          <w:szCs w:val="36"/>
          <w:rtl/>
        </w:rPr>
        <w:t>ونستعينه</w:t>
      </w:r>
      <w:proofErr w:type="spellEnd"/>
      <w:r w:rsidRPr="007C41F9">
        <w:rPr>
          <w:rFonts w:ascii="Traditional Arabic" w:hAnsi="Traditional Arabic" w:cs="Traditional Arabic"/>
          <w:b/>
          <w:bCs/>
          <w:sz w:val="36"/>
          <w:szCs w:val="36"/>
          <w:rtl/>
        </w:rPr>
        <w:t xml:space="preserve"> ونستهديه، ونستغفره ونتوب إليه، ونعوذ بالله من شرور أنفسنا، ومن سيئات أعمالنا، من يهده الله فلا مضل له، ومن يضلل فلا هادي له، وأشهد ألا إله إلا الله وحده لا شريك له، وأشهد أن محمدا عبده ورسوله، وصفيه وخليله، وخيرته من خلقه، صلى الله وسلم وبارك عليه، وعلى </w:t>
      </w:r>
      <w:proofErr w:type="spellStart"/>
      <w:r w:rsidRPr="007C41F9">
        <w:rPr>
          <w:rFonts w:ascii="Traditional Arabic" w:hAnsi="Traditional Arabic" w:cs="Traditional Arabic"/>
          <w:b/>
          <w:bCs/>
          <w:sz w:val="36"/>
          <w:szCs w:val="36"/>
          <w:rtl/>
        </w:rPr>
        <w:t>آله</w:t>
      </w:r>
      <w:proofErr w:type="spellEnd"/>
      <w:r w:rsidRPr="007C41F9">
        <w:rPr>
          <w:rFonts w:ascii="Traditional Arabic" w:hAnsi="Traditional Arabic" w:cs="Traditional Arabic"/>
          <w:b/>
          <w:bCs/>
          <w:sz w:val="36"/>
          <w:szCs w:val="36"/>
          <w:rtl/>
        </w:rPr>
        <w:t xml:space="preserve"> وصحبه وسلم تسليما</w:t>
      </w:r>
      <w:r>
        <w:rPr>
          <w:rFonts w:ascii="Traditional Arabic" w:hAnsi="Traditional Arabic" w:cs="Traditional Arabic"/>
          <w:b/>
          <w:bCs/>
          <w:sz w:val="36"/>
          <w:szCs w:val="36"/>
          <w:rtl/>
        </w:rPr>
        <w:t xml:space="preserve"> كثيرا إلى يوم الدين</w:t>
      </w:r>
      <w:r>
        <w:rPr>
          <w:rFonts w:ascii="Traditional Arabic" w:hAnsi="Traditional Arabic" w:cs="Traditional Arabic" w:hint="cs"/>
          <w:b/>
          <w:bCs/>
          <w:sz w:val="36"/>
          <w:szCs w:val="36"/>
          <w:rtl/>
        </w:rPr>
        <w:t>.</w:t>
      </w:r>
    </w:p>
    <w:p w:rsidR="000A764D" w:rsidRPr="00213B12" w:rsidRDefault="000A764D" w:rsidP="00733C86">
      <w:pPr>
        <w:bidi/>
        <w:spacing w:line="276" w:lineRule="auto"/>
        <w:jc w:val="both"/>
        <w:rPr>
          <w:rFonts w:ascii="Traditional Arabic" w:hAnsi="Traditional Arabic" w:cs="Traditional Arabic"/>
          <w:b/>
          <w:bCs/>
          <w:color w:val="FF0000"/>
          <w:sz w:val="36"/>
          <w:szCs w:val="36"/>
          <w:rtl/>
        </w:rPr>
      </w:pPr>
      <w:proofErr w:type="gramStart"/>
      <w:r w:rsidRPr="007C41F9">
        <w:rPr>
          <w:rFonts w:ascii="Traditional Arabic" w:hAnsi="Traditional Arabic" w:cs="Traditional Arabic"/>
          <w:b/>
          <w:bCs/>
          <w:sz w:val="36"/>
          <w:szCs w:val="36"/>
          <w:rtl/>
        </w:rPr>
        <w:t>{</w:t>
      </w:r>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b/>
          <w:bCs/>
          <w:color w:val="FF0000"/>
          <w:sz w:val="36"/>
          <w:szCs w:val="36"/>
          <w:shd w:val="clear" w:color="auto" w:fill="FFFFFF"/>
          <w:rtl/>
        </w:rPr>
        <w:t>يَٰٓأَيُّهَا</w:t>
      </w:r>
      <w:proofErr w:type="spellEnd"/>
      <w:proofErr w:type="gramEnd"/>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b/>
          <w:bCs/>
          <w:color w:val="FF0000"/>
          <w:sz w:val="36"/>
          <w:szCs w:val="36"/>
          <w:shd w:val="clear" w:color="auto" w:fill="FFFFFF"/>
          <w:rtl/>
        </w:rPr>
        <w:t>ٱلنَّاسُ</w:t>
      </w:r>
      <w:proofErr w:type="spellEnd"/>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b/>
          <w:bCs/>
          <w:color w:val="FF0000"/>
          <w:sz w:val="36"/>
          <w:szCs w:val="36"/>
          <w:shd w:val="clear" w:color="auto" w:fill="FFFFFF"/>
          <w:rtl/>
        </w:rPr>
        <w:t>ٱتَّقُواْ</w:t>
      </w:r>
      <w:proofErr w:type="spellEnd"/>
      <w:r w:rsidRPr="00213B12">
        <w:rPr>
          <w:rFonts w:ascii="Traditional Arabic" w:hAnsi="Traditional Arabic" w:cs="Traditional Arabic"/>
          <w:b/>
          <w:bCs/>
          <w:color w:val="FF0000"/>
          <w:sz w:val="36"/>
          <w:szCs w:val="36"/>
          <w:shd w:val="clear" w:color="auto" w:fill="FFFFFF"/>
          <w:rtl/>
        </w:rPr>
        <w:t xml:space="preserve"> رَبَّكُمُ </w:t>
      </w:r>
      <w:proofErr w:type="spellStart"/>
      <w:r w:rsidRPr="00213B12">
        <w:rPr>
          <w:rFonts w:ascii="Traditional Arabic" w:hAnsi="Traditional Arabic" w:cs="Traditional Arabic"/>
          <w:b/>
          <w:bCs/>
          <w:color w:val="FF0000"/>
          <w:sz w:val="36"/>
          <w:szCs w:val="36"/>
          <w:shd w:val="clear" w:color="auto" w:fill="FFFFFF"/>
          <w:rtl/>
        </w:rPr>
        <w:t>ٱلَّذِي</w:t>
      </w:r>
      <w:proofErr w:type="spellEnd"/>
      <w:r w:rsidRPr="00213B12">
        <w:rPr>
          <w:rFonts w:ascii="Traditional Arabic" w:hAnsi="Traditional Arabic" w:cs="Traditional Arabic"/>
          <w:b/>
          <w:bCs/>
          <w:color w:val="FF0000"/>
          <w:sz w:val="36"/>
          <w:szCs w:val="36"/>
          <w:shd w:val="clear" w:color="auto" w:fill="FFFFFF"/>
          <w:rtl/>
        </w:rPr>
        <w:t xml:space="preserve"> خَلَقَكُم مِّن </w:t>
      </w:r>
      <w:proofErr w:type="spellStart"/>
      <w:r w:rsidRPr="00213B12">
        <w:rPr>
          <w:rFonts w:ascii="Traditional Arabic" w:hAnsi="Traditional Arabic" w:cs="Traditional Arabic"/>
          <w:b/>
          <w:bCs/>
          <w:color w:val="FF0000"/>
          <w:sz w:val="36"/>
          <w:szCs w:val="36"/>
          <w:shd w:val="clear" w:color="auto" w:fill="FFFFFF"/>
          <w:rtl/>
        </w:rPr>
        <w:t>نَّفۡس</w:t>
      </w:r>
      <w:proofErr w:type="spellEnd"/>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وَٰحِد</w:t>
      </w:r>
      <w:r w:rsidRPr="00213B12">
        <w:rPr>
          <w:rFonts w:ascii="Traditional Arabic" w:hAnsi="Traditional Arabic" w:cs="Traditional Arabic"/>
          <w:b/>
          <w:bCs/>
          <w:color w:val="FF0000"/>
          <w:sz w:val="36"/>
          <w:szCs w:val="36"/>
          <w:shd w:val="clear" w:color="auto" w:fill="FFFFFF"/>
          <w:rtl/>
        </w:rPr>
        <w:t>َة</w:t>
      </w:r>
      <w:proofErr w:type="spellEnd"/>
      <w:r w:rsidRPr="00213B12">
        <w:rPr>
          <w:rFonts w:ascii="Times New Roman" w:hAnsi="Times New Roman" w:cs="Times New Roman" w:hint="cs"/>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وَخَلَقَ</w:t>
      </w:r>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مِنۡهَا</w:t>
      </w:r>
      <w:proofErr w:type="spellEnd"/>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زَوۡجَهَا</w:t>
      </w:r>
      <w:proofErr w:type="spellEnd"/>
      <w:r w:rsidRPr="00213B12">
        <w:rPr>
          <w:rFonts w:ascii="Traditional Arabic" w:hAnsi="Traditional Arabic" w:cs="Traditional Arabic"/>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وَبَثَّ</w:t>
      </w:r>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مِنۡهُمَا</w:t>
      </w:r>
      <w:proofErr w:type="spellEnd"/>
      <w:r w:rsidRPr="00213B12">
        <w:rPr>
          <w:rFonts w:ascii="Traditional Arabic" w:hAnsi="Traditional Arabic" w:cs="Traditional Arabic"/>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رِجَالا</w:t>
      </w:r>
      <w:r w:rsidRPr="00213B12">
        <w:rPr>
          <w:rFonts w:ascii="Traditional Arabic" w:hAnsi="Traditional Arabic" w:cs="Traditional Arabic"/>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كَثِيرا</w:t>
      </w:r>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وَنِسَآء</w:t>
      </w:r>
      <w:proofErr w:type="spellEnd"/>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وَٱتَّقُواْ</w:t>
      </w:r>
      <w:proofErr w:type="spellEnd"/>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ٱللَّهَ</w:t>
      </w:r>
      <w:proofErr w:type="spellEnd"/>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ٱلَّذِي</w:t>
      </w:r>
      <w:proofErr w:type="spellEnd"/>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تَسَآءَلُونَ</w:t>
      </w:r>
      <w:proofErr w:type="spellEnd"/>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بِهِۦ</w:t>
      </w:r>
      <w:proofErr w:type="spellEnd"/>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وَٱلۡأَرۡحَامَۚ</w:t>
      </w:r>
      <w:proofErr w:type="spellEnd"/>
      <w:r w:rsidRPr="00213B12">
        <w:rPr>
          <w:rFonts w:ascii="Traditional Arabic" w:hAnsi="Traditional Arabic" w:cs="Traditional Arabic"/>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إِنَّ</w:t>
      </w:r>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ٱللَّهَ</w:t>
      </w:r>
      <w:proofErr w:type="spellEnd"/>
      <w:r w:rsidRPr="00213B12">
        <w:rPr>
          <w:rFonts w:ascii="Traditional Arabic" w:hAnsi="Traditional Arabic" w:cs="Traditional Arabic"/>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كَانَ</w:t>
      </w:r>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عَلَيۡكُمۡ</w:t>
      </w:r>
      <w:proofErr w:type="spellEnd"/>
      <w:r w:rsidRPr="00213B12">
        <w:rPr>
          <w:rFonts w:ascii="Traditional Arabic" w:hAnsi="Traditional Arabic" w:cs="Traditional Arabic"/>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رَق</w:t>
      </w:r>
      <w:r w:rsidRPr="00213B12">
        <w:rPr>
          <w:rFonts w:ascii="Traditional Arabic" w:hAnsi="Traditional Arabic" w:cs="Traditional Arabic"/>
          <w:b/>
          <w:bCs/>
          <w:color w:val="FF0000"/>
          <w:sz w:val="36"/>
          <w:szCs w:val="36"/>
          <w:shd w:val="clear" w:color="auto" w:fill="FFFFFF"/>
          <w:rtl/>
        </w:rPr>
        <w:t>ِيبا</w:t>
      </w:r>
      <w:r w:rsidRPr="007C41F9">
        <w:rPr>
          <w:rFonts w:ascii="Traditional Arabic" w:hAnsi="Traditional Arabic" w:cs="Traditional Arabic"/>
          <w:b/>
          <w:bCs/>
          <w:sz w:val="36"/>
          <w:szCs w:val="36"/>
          <w:rtl/>
        </w:rPr>
        <w:t>}</w:t>
      </w:r>
      <w:r>
        <w:rPr>
          <w:rFonts w:ascii="Traditional Arabic" w:hAnsi="Traditional Arabic" w:cs="Traditional Arabic" w:hint="cs"/>
          <w:b/>
          <w:bCs/>
          <w:sz w:val="36"/>
          <w:szCs w:val="36"/>
          <w:rtl/>
        </w:rPr>
        <w:t>.</w:t>
      </w:r>
    </w:p>
    <w:p w:rsidR="000A764D" w:rsidRPr="00F2163D" w:rsidRDefault="000A764D" w:rsidP="00733C86">
      <w:pPr>
        <w:bidi/>
        <w:spacing w:after="0" w:line="276" w:lineRule="auto"/>
        <w:jc w:val="both"/>
        <w:rPr>
          <w:rFonts w:ascii="Traditional Arabic" w:hAnsi="Traditional Arabic" w:cs="Traditional Arabic"/>
          <w:b/>
          <w:bCs/>
          <w:sz w:val="36"/>
          <w:szCs w:val="36"/>
          <w:rtl/>
        </w:rPr>
      </w:pPr>
      <w:r w:rsidRPr="00F2163D">
        <w:rPr>
          <w:rFonts w:ascii="Traditional Arabic" w:hAnsi="Traditional Arabic" w:cs="Traditional Arabic" w:hint="cs"/>
          <w:b/>
          <w:bCs/>
          <w:sz w:val="36"/>
          <w:szCs w:val="36"/>
          <w:rtl/>
        </w:rPr>
        <w:t>أما بعد...</w:t>
      </w:r>
    </w:p>
    <w:p w:rsidR="000A764D" w:rsidRDefault="000A764D" w:rsidP="00733C86">
      <w:pPr>
        <w:bidi/>
        <w:spacing w:after="0" w:line="276" w:lineRule="auto"/>
        <w:jc w:val="both"/>
        <w:rPr>
          <w:rFonts w:ascii="Traditional Arabic" w:hAnsi="Traditional Arabic" w:cs="Traditional Arabic"/>
          <w:sz w:val="36"/>
          <w:szCs w:val="36"/>
          <w:rtl/>
        </w:rPr>
      </w:pPr>
      <w:r w:rsidRPr="00F2163D">
        <w:rPr>
          <w:rFonts w:ascii="Traditional Arabic" w:hAnsi="Traditional Arabic" w:cs="Traditional Arabic" w:hint="cs"/>
          <w:sz w:val="36"/>
          <w:szCs w:val="36"/>
          <w:rtl/>
        </w:rPr>
        <w:t xml:space="preserve">اتقوا الله تعالى أيها المسلمون، </w:t>
      </w:r>
      <w:r w:rsidR="00162B5D">
        <w:rPr>
          <w:rFonts w:ascii="Traditional Arabic" w:hAnsi="Traditional Arabic" w:cs="Traditional Arabic" w:hint="cs"/>
          <w:sz w:val="36"/>
          <w:szCs w:val="36"/>
          <w:rtl/>
        </w:rPr>
        <w:t>وتدبروا في ملكوته، وتفكروا في خلقه، وسلوه من فضله، واستعيذوا من عذابه.</w:t>
      </w:r>
    </w:p>
    <w:p w:rsidR="000A764D" w:rsidRPr="001500B6" w:rsidRDefault="000A764D" w:rsidP="00733C86">
      <w:pPr>
        <w:bidi/>
        <w:spacing w:after="0" w:line="276" w:lineRule="auto"/>
        <w:jc w:val="both"/>
        <w:rPr>
          <w:rFonts w:ascii="Traditional Arabic" w:hAnsi="Traditional Arabic" w:cs="Traditional Arabic"/>
          <w:b/>
          <w:bCs/>
          <w:sz w:val="36"/>
          <w:szCs w:val="36"/>
          <w:rtl/>
        </w:rPr>
      </w:pPr>
      <w:r w:rsidRPr="00F2163D">
        <w:rPr>
          <w:rFonts w:ascii="Traditional Arabic" w:hAnsi="Traditional Arabic" w:cs="Traditional Arabic" w:hint="cs"/>
          <w:b/>
          <w:bCs/>
          <w:sz w:val="36"/>
          <w:szCs w:val="36"/>
          <w:rtl/>
        </w:rPr>
        <w:t>أيها المسلمون:</w:t>
      </w:r>
    </w:p>
    <w:p w:rsidR="000A764D" w:rsidRDefault="00AD1232" w:rsidP="00733C86">
      <w:pPr>
        <w:pStyle w:val="a3"/>
        <w:shd w:val="clear" w:color="auto" w:fill="FFFFFF"/>
        <w:bidi/>
        <w:spacing w:before="0" w:beforeAutospacing="0" w:line="27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إن من سنن الله تعالى في هذه الدار الفانية دار الدنيا، أن جعل أزمانا وأمكنة </w:t>
      </w:r>
      <w:r w:rsidR="00162B5D">
        <w:rPr>
          <w:rFonts w:ascii="Traditional Arabic" w:hAnsi="Traditional Arabic" w:cs="Traditional Arabic" w:hint="cs"/>
          <w:sz w:val="36"/>
          <w:szCs w:val="36"/>
          <w:rtl/>
        </w:rPr>
        <w:t>هي مناخا للتفكر وآية للتذكير</w:t>
      </w:r>
      <w:r>
        <w:rPr>
          <w:rFonts w:ascii="Traditional Arabic" w:hAnsi="Traditional Arabic" w:cs="Traditional Arabic" w:hint="cs"/>
          <w:sz w:val="36"/>
          <w:szCs w:val="36"/>
          <w:rtl/>
        </w:rPr>
        <w:t>، والتفكر فيما خلق الله والنظر في قدرته وقوته هي علامة من علامات أهل الإيمان الذين وصفهم بأنهم أولوا العقول والألباب، {</w:t>
      </w:r>
      <w:r w:rsidR="00162B5D" w:rsidRPr="00162B5D">
        <w:rPr>
          <w:rFonts w:ascii="Traditional Arabic" w:hAnsi="Traditional Arabic" w:cs="Traditional Arabic"/>
          <w:b/>
          <w:bCs/>
          <w:color w:val="FF0000"/>
          <w:sz w:val="36"/>
          <w:szCs w:val="36"/>
          <w:shd w:val="clear" w:color="auto" w:fill="F9F9FF"/>
          <w:rtl/>
        </w:rPr>
        <w:t xml:space="preserve">إِنَّ فِي </w:t>
      </w:r>
      <w:proofErr w:type="spellStart"/>
      <w:r w:rsidR="00162B5D" w:rsidRPr="00162B5D">
        <w:rPr>
          <w:rFonts w:ascii="Traditional Arabic" w:hAnsi="Traditional Arabic" w:cs="Traditional Arabic"/>
          <w:b/>
          <w:bCs/>
          <w:color w:val="FF0000"/>
          <w:sz w:val="36"/>
          <w:szCs w:val="36"/>
          <w:shd w:val="clear" w:color="auto" w:fill="F9F9FF"/>
          <w:rtl/>
        </w:rPr>
        <w:t>خَلۡقِ</w:t>
      </w:r>
      <w:proofErr w:type="spellEnd"/>
      <w:r w:rsidR="00162B5D" w:rsidRPr="00162B5D">
        <w:rPr>
          <w:rFonts w:ascii="Traditional Arabic" w:hAnsi="Traditional Arabic" w:cs="Traditional Arabic"/>
          <w:b/>
          <w:bCs/>
          <w:color w:val="FF0000"/>
          <w:sz w:val="36"/>
          <w:szCs w:val="36"/>
          <w:shd w:val="clear" w:color="auto" w:fill="F9F9FF"/>
          <w:rtl/>
        </w:rPr>
        <w:t xml:space="preserve"> </w:t>
      </w:r>
      <w:proofErr w:type="spellStart"/>
      <w:r w:rsidR="00162B5D" w:rsidRPr="00162B5D">
        <w:rPr>
          <w:rFonts w:ascii="Traditional Arabic" w:hAnsi="Traditional Arabic" w:cs="Traditional Arabic"/>
          <w:b/>
          <w:bCs/>
          <w:color w:val="FF0000"/>
          <w:sz w:val="36"/>
          <w:szCs w:val="36"/>
          <w:shd w:val="clear" w:color="auto" w:fill="F9F9FF"/>
          <w:rtl/>
        </w:rPr>
        <w:t>ٱلسَّمَٰوَٰتِ</w:t>
      </w:r>
      <w:proofErr w:type="spellEnd"/>
      <w:r w:rsidR="00162B5D" w:rsidRPr="00162B5D">
        <w:rPr>
          <w:rFonts w:ascii="Traditional Arabic" w:hAnsi="Traditional Arabic" w:cs="Traditional Arabic"/>
          <w:b/>
          <w:bCs/>
          <w:color w:val="FF0000"/>
          <w:sz w:val="36"/>
          <w:szCs w:val="36"/>
          <w:shd w:val="clear" w:color="auto" w:fill="F9F9FF"/>
          <w:rtl/>
        </w:rPr>
        <w:t xml:space="preserve"> </w:t>
      </w:r>
      <w:proofErr w:type="spellStart"/>
      <w:r w:rsidR="00162B5D" w:rsidRPr="00162B5D">
        <w:rPr>
          <w:rFonts w:ascii="Traditional Arabic" w:hAnsi="Traditional Arabic" w:cs="Traditional Arabic"/>
          <w:b/>
          <w:bCs/>
          <w:color w:val="FF0000"/>
          <w:sz w:val="36"/>
          <w:szCs w:val="36"/>
          <w:shd w:val="clear" w:color="auto" w:fill="F9F9FF"/>
          <w:rtl/>
        </w:rPr>
        <w:t>وَٱلۡأَرۡضِ</w:t>
      </w:r>
      <w:proofErr w:type="spellEnd"/>
      <w:r w:rsidR="00162B5D" w:rsidRPr="00162B5D">
        <w:rPr>
          <w:rFonts w:ascii="Traditional Arabic" w:hAnsi="Traditional Arabic" w:cs="Traditional Arabic"/>
          <w:b/>
          <w:bCs/>
          <w:color w:val="FF0000"/>
          <w:sz w:val="36"/>
          <w:szCs w:val="36"/>
          <w:shd w:val="clear" w:color="auto" w:fill="F9F9FF"/>
          <w:rtl/>
        </w:rPr>
        <w:t xml:space="preserve"> </w:t>
      </w:r>
      <w:proofErr w:type="spellStart"/>
      <w:r w:rsidR="00162B5D" w:rsidRPr="00162B5D">
        <w:rPr>
          <w:rFonts w:ascii="Traditional Arabic" w:hAnsi="Traditional Arabic" w:cs="Traditional Arabic"/>
          <w:b/>
          <w:bCs/>
          <w:color w:val="FF0000"/>
          <w:sz w:val="36"/>
          <w:szCs w:val="36"/>
          <w:shd w:val="clear" w:color="auto" w:fill="F9F9FF"/>
          <w:rtl/>
        </w:rPr>
        <w:t>وَٱخۡتِلَٰفِ</w:t>
      </w:r>
      <w:proofErr w:type="spellEnd"/>
      <w:r w:rsidR="00162B5D" w:rsidRPr="00162B5D">
        <w:rPr>
          <w:rFonts w:ascii="Traditional Arabic" w:hAnsi="Traditional Arabic" w:cs="Traditional Arabic"/>
          <w:b/>
          <w:bCs/>
          <w:color w:val="FF0000"/>
          <w:sz w:val="36"/>
          <w:szCs w:val="36"/>
          <w:shd w:val="clear" w:color="auto" w:fill="F9F9FF"/>
          <w:rtl/>
        </w:rPr>
        <w:t xml:space="preserve"> </w:t>
      </w:r>
      <w:proofErr w:type="spellStart"/>
      <w:r w:rsidR="00162B5D" w:rsidRPr="00162B5D">
        <w:rPr>
          <w:rFonts w:ascii="Traditional Arabic" w:hAnsi="Traditional Arabic" w:cs="Traditional Arabic"/>
          <w:b/>
          <w:bCs/>
          <w:color w:val="FF0000"/>
          <w:sz w:val="36"/>
          <w:szCs w:val="36"/>
          <w:shd w:val="clear" w:color="auto" w:fill="F9F9FF"/>
          <w:rtl/>
        </w:rPr>
        <w:t>ٱلَّيۡلِ</w:t>
      </w:r>
      <w:proofErr w:type="spellEnd"/>
      <w:r w:rsidR="00162B5D" w:rsidRPr="00162B5D">
        <w:rPr>
          <w:rFonts w:ascii="Traditional Arabic" w:hAnsi="Traditional Arabic" w:cs="Traditional Arabic"/>
          <w:b/>
          <w:bCs/>
          <w:color w:val="FF0000"/>
          <w:sz w:val="36"/>
          <w:szCs w:val="36"/>
          <w:shd w:val="clear" w:color="auto" w:fill="F9F9FF"/>
          <w:rtl/>
        </w:rPr>
        <w:t xml:space="preserve"> </w:t>
      </w:r>
      <w:proofErr w:type="spellStart"/>
      <w:r w:rsidR="00162B5D" w:rsidRPr="00162B5D">
        <w:rPr>
          <w:rFonts w:ascii="Traditional Arabic" w:hAnsi="Traditional Arabic" w:cs="Traditional Arabic"/>
          <w:b/>
          <w:bCs/>
          <w:color w:val="FF0000"/>
          <w:sz w:val="36"/>
          <w:szCs w:val="36"/>
          <w:shd w:val="clear" w:color="auto" w:fill="F9F9FF"/>
          <w:rtl/>
        </w:rPr>
        <w:t>وَٱلنَّهَارِ</w:t>
      </w:r>
      <w:proofErr w:type="spellEnd"/>
      <w:r w:rsidR="00162B5D" w:rsidRPr="00162B5D">
        <w:rPr>
          <w:rFonts w:ascii="Traditional Arabic" w:hAnsi="Traditional Arabic" w:cs="Traditional Arabic"/>
          <w:b/>
          <w:bCs/>
          <w:color w:val="FF0000"/>
          <w:sz w:val="36"/>
          <w:szCs w:val="36"/>
          <w:shd w:val="clear" w:color="auto" w:fill="F9F9FF"/>
          <w:rtl/>
        </w:rPr>
        <w:t xml:space="preserve"> </w:t>
      </w:r>
      <w:proofErr w:type="spellStart"/>
      <w:r w:rsidR="00162B5D" w:rsidRPr="00162B5D">
        <w:rPr>
          <w:rFonts w:ascii="Traditional Arabic" w:hAnsi="Traditional Arabic" w:cs="Traditional Arabic"/>
          <w:b/>
          <w:bCs/>
          <w:color w:val="FF0000"/>
          <w:sz w:val="36"/>
          <w:szCs w:val="36"/>
          <w:shd w:val="clear" w:color="auto" w:fill="F9F9FF"/>
          <w:rtl/>
        </w:rPr>
        <w:t>لَأٓيَٰت</w:t>
      </w:r>
      <w:proofErr w:type="spellEnd"/>
      <w:r w:rsidR="00162B5D" w:rsidRPr="00162B5D">
        <w:rPr>
          <w:rFonts w:ascii="Traditional Arabic" w:hAnsi="Traditional Arabic" w:cs="Traditional Arabic"/>
          <w:b/>
          <w:bCs/>
          <w:color w:val="FF0000"/>
          <w:sz w:val="36"/>
          <w:szCs w:val="36"/>
          <w:shd w:val="clear" w:color="auto" w:fill="F9F9FF"/>
          <w:rtl/>
        </w:rPr>
        <w:t xml:space="preserve"> </w:t>
      </w:r>
      <w:r w:rsidR="00162B5D" w:rsidRPr="00162B5D">
        <w:rPr>
          <w:rFonts w:ascii="Traditional Arabic" w:hAnsi="Traditional Arabic" w:cs="Traditional Arabic" w:hint="cs"/>
          <w:b/>
          <w:bCs/>
          <w:color w:val="FF0000"/>
          <w:sz w:val="36"/>
          <w:szCs w:val="36"/>
          <w:shd w:val="clear" w:color="auto" w:fill="F9F9FF"/>
          <w:rtl/>
        </w:rPr>
        <w:t>لِّأُوْلِي</w:t>
      </w:r>
      <w:r w:rsidR="00162B5D" w:rsidRPr="00162B5D">
        <w:rPr>
          <w:rFonts w:ascii="Traditional Arabic" w:hAnsi="Traditional Arabic" w:cs="Traditional Arabic"/>
          <w:b/>
          <w:bCs/>
          <w:color w:val="FF0000"/>
          <w:sz w:val="36"/>
          <w:szCs w:val="36"/>
          <w:shd w:val="clear" w:color="auto" w:fill="F9F9FF"/>
          <w:rtl/>
        </w:rPr>
        <w:t xml:space="preserve"> </w:t>
      </w:r>
      <w:proofErr w:type="spellStart"/>
      <w:r w:rsidR="00162B5D" w:rsidRPr="00162B5D">
        <w:rPr>
          <w:rFonts w:ascii="Traditional Arabic" w:hAnsi="Traditional Arabic" w:cs="Traditional Arabic" w:hint="cs"/>
          <w:b/>
          <w:bCs/>
          <w:color w:val="FF0000"/>
          <w:sz w:val="36"/>
          <w:szCs w:val="36"/>
          <w:shd w:val="clear" w:color="auto" w:fill="F9F9FF"/>
          <w:rtl/>
        </w:rPr>
        <w:t>ٱلۡأَلۡبَٰبِ</w:t>
      </w:r>
      <w:proofErr w:type="spellEnd"/>
      <w:r w:rsidR="00162B5D" w:rsidRPr="00162B5D">
        <w:rPr>
          <w:rFonts w:ascii="Traditional Arabic" w:hAnsi="Traditional Arabic" w:cs="Traditional Arabic"/>
          <w:b/>
          <w:bCs/>
          <w:color w:val="FF0000"/>
          <w:sz w:val="36"/>
          <w:szCs w:val="36"/>
          <w:shd w:val="clear" w:color="auto" w:fill="F9F9FF"/>
          <w:rtl/>
        </w:rPr>
        <w:t> </w:t>
      </w:r>
      <w:r w:rsidR="00162B5D">
        <w:rPr>
          <w:rFonts w:ascii="Traditional Arabic" w:hAnsi="Traditional Arabic" w:cs="Traditional Arabic" w:hint="cs"/>
          <w:b/>
          <w:bCs/>
          <w:color w:val="FF0000"/>
          <w:sz w:val="36"/>
          <w:szCs w:val="36"/>
          <w:rtl/>
        </w:rPr>
        <w:t>*</w:t>
      </w:r>
      <w:r w:rsidR="00162B5D" w:rsidRPr="00162B5D">
        <w:rPr>
          <w:rFonts w:ascii="Traditional Arabic" w:hAnsi="Traditional Arabic" w:cs="Traditional Arabic"/>
          <w:b/>
          <w:bCs/>
          <w:color w:val="FF0000"/>
          <w:sz w:val="36"/>
          <w:szCs w:val="36"/>
          <w:shd w:val="clear" w:color="auto" w:fill="F9F9FF"/>
        </w:rPr>
        <w:t> </w:t>
      </w:r>
      <w:proofErr w:type="spellStart"/>
      <w:r w:rsidR="00162B5D" w:rsidRPr="00162B5D">
        <w:rPr>
          <w:rFonts w:ascii="Traditional Arabic" w:hAnsi="Traditional Arabic" w:cs="Traditional Arabic"/>
          <w:b/>
          <w:bCs/>
          <w:color w:val="FF0000"/>
          <w:sz w:val="36"/>
          <w:szCs w:val="36"/>
          <w:shd w:val="clear" w:color="auto" w:fill="F9F9FF"/>
          <w:rtl/>
        </w:rPr>
        <w:t>ٱلَّذِينَ</w:t>
      </w:r>
      <w:proofErr w:type="spellEnd"/>
      <w:r w:rsidR="00162B5D" w:rsidRPr="00162B5D">
        <w:rPr>
          <w:rFonts w:ascii="Traditional Arabic" w:hAnsi="Traditional Arabic" w:cs="Traditional Arabic"/>
          <w:b/>
          <w:bCs/>
          <w:color w:val="FF0000"/>
          <w:sz w:val="36"/>
          <w:szCs w:val="36"/>
          <w:shd w:val="clear" w:color="auto" w:fill="F9F9FF"/>
          <w:rtl/>
        </w:rPr>
        <w:t xml:space="preserve"> </w:t>
      </w:r>
      <w:proofErr w:type="spellStart"/>
      <w:r w:rsidR="00162B5D" w:rsidRPr="00162B5D">
        <w:rPr>
          <w:rFonts w:ascii="Traditional Arabic" w:hAnsi="Traditional Arabic" w:cs="Traditional Arabic"/>
          <w:b/>
          <w:bCs/>
          <w:color w:val="FF0000"/>
          <w:sz w:val="36"/>
          <w:szCs w:val="36"/>
          <w:shd w:val="clear" w:color="auto" w:fill="F9F9FF"/>
          <w:rtl/>
        </w:rPr>
        <w:t>يَذۡكُرُونَ</w:t>
      </w:r>
      <w:proofErr w:type="spellEnd"/>
      <w:r w:rsidR="00162B5D" w:rsidRPr="00162B5D">
        <w:rPr>
          <w:rFonts w:ascii="Traditional Arabic" w:hAnsi="Traditional Arabic" w:cs="Traditional Arabic"/>
          <w:b/>
          <w:bCs/>
          <w:color w:val="FF0000"/>
          <w:sz w:val="36"/>
          <w:szCs w:val="36"/>
          <w:shd w:val="clear" w:color="auto" w:fill="F9F9FF"/>
          <w:rtl/>
        </w:rPr>
        <w:t> </w:t>
      </w:r>
      <w:proofErr w:type="spellStart"/>
      <w:r w:rsidR="00162B5D" w:rsidRPr="00162B5D">
        <w:rPr>
          <w:rFonts w:ascii="Traditional Arabic" w:hAnsi="Traditional Arabic" w:cs="Traditional Arabic"/>
          <w:b/>
          <w:bCs/>
          <w:color w:val="FF0000"/>
          <w:sz w:val="36"/>
          <w:szCs w:val="36"/>
          <w:shd w:val="clear" w:color="auto" w:fill="F9F9FF"/>
          <w:rtl/>
        </w:rPr>
        <w:t>ٱللَّهَ</w:t>
      </w:r>
      <w:proofErr w:type="spellEnd"/>
      <w:r w:rsidR="00162B5D" w:rsidRPr="00162B5D">
        <w:rPr>
          <w:rFonts w:ascii="Traditional Arabic" w:hAnsi="Traditional Arabic" w:cs="Traditional Arabic"/>
          <w:b/>
          <w:bCs/>
          <w:color w:val="FF0000"/>
          <w:sz w:val="36"/>
          <w:szCs w:val="36"/>
          <w:shd w:val="clear" w:color="auto" w:fill="F9F9FF"/>
          <w:rtl/>
        </w:rPr>
        <w:t> </w:t>
      </w:r>
      <w:proofErr w:type="spellStart"/>
      <w:r w:rsidR="00162B5D" w:rsidRPr="00162B5D">
        <w:rPr>
          <w:rFonts w:ascii="Traditional Arabic" w:hAnsi="Traditional Arabic" w:cs="Traditional Arabic"/>
          <w:b/>
          <w:bCs/>
          <w:color w:val="FF0000"/>
          <w:sz w:val="36"/>
          <w:szCs w:val="36"/>
          <w:shd w:val="clear" w:color="auto" w:fill="F9F9FF"/>
          <w:rtl/>
        </w:rPr>
        <w:t>قِيَٰم</w:t>
      </w:r>
      <w:r w:rsidR="00162B5D" w:rsidRPr="00162B5D">
        <w:rPr>
          <w:rFonts w:ascii="Traditional Arabic" w:hAnsi="Traditional Arabic" w:cs="Traditional Arabic" w:hint="cs"/>
          <w:b/>
          <w:bCs/>
          <w:color w:val="FF0000"/>
          <w:sz w:val="36"/>
          <w:szCs w:val="36"/>
          <w:shd w:val="clear" w:color="auto" w:fill="F9F9FF"/>
          <w:rtl/>
        </w:rPr>
        <w:t>ا</w:t>
      </w:r>
      <w:proofErr w:type="spellEnd"/>
      <w:r w:rsidR="00162B5D" w:rsidRPr="00162B5D">
        <w:rPr>
          <w:rFonts w:ascii="Traditional Arabic" w:hAnsi="Traditional Arabic" w:cs="Traditional Arabic"/>
          <w:b/>
          <w:bCs/>
          <w:color w:val="FF0000"/>
          <w:sz w:val="36"/>
          <w:szCs w:val="36"/>
          <w:shd w:val="clear" w:color="auto" w:fill="F9F9FF"/>
          <w:rtl/>
        </w:rPr>
        <w:t xml:space="preserve"> </w:t>
      </w:r>
      <w:r w:rsidR="00162B5D" w:rsidRPr="00162B5D">
        <w:rPr>
          <w:rFonts w:ascii="Traditional Arabic" w:hAnsi="Traditional Arabic" w:cs="Traditional Arabic" w:hint="cs"/>
          <w:b/>
          <w:bCs/>
          <w:color w:val="FF0000"/>
          <w:sz w:val="36"/>
          <w:szCs w:val="36"/>
          <w:shd w:val="clear" w:color="auto" w:fill="F9F9FF"/>
          <w:rtl/>
        </w:rPr>
        <w:t>وَقُعُودا</w:t>
      </w:r>
      <w:r w:rsidR="00162B5D" w:rsidRPr="00162B5D">
        <w:rPr>
          <w:rFonts w:ascii="Traditional Arabic" w:hAnsi="Traditional Arabic" w:cs="Traditional Arabic"/>
          <w:b/>
          <w:bCs/>
          <w:color w:val="FF0000"/>
          <w:sz w:val="36"/>
          <w:szCs w:val="36"/>
          <w:shd w:val="clear" w:color="auto" w:fill="F9F9FF"/>
          <w:rtl/>
        </w:rPr>
        <w:t xml:space="preserve"> </w:t>
      </w:r>
      <w:proofErr w:type="spellStart"/>
      <w:r w:rsidR="00162B5D" w:rsidRPr="00162B5D">
        <w:rPr>
          <w:rFonts w:ascii="Traditional Arabic" w:hAnsi="Traditional Arabic" w:cs="Traditional Arabic" w:hint="cs"/>
          <w:b/>
          <w:bCs/>
          <w:color w:val="FF0000"/>
          <w:sz w:val="36"/>
          <w:szCs w:val="36"/>
          <w:shd w:val="clear" w:color="auto" w:fill="F9F9FF"/>
          <w:rtl/>
        </w:rPr>
        <w:t>وَعَلَىٰ</w:t>
      </w:r>
      <w:proofErr w:type="spellEnd"/>
      <w:r w:rsidR="00162B5D" w:rsidRPr="00162B5D">
        <w:rPr>
          <w:rFonts w:ascii="Traditional Arabic" w:hAnsi="Traditional Arabic" w:cs="Traditional Arabic"/>
          <w:b/>
          <w:bCs/>
          <w:color w:val="FF0000"/>
          <w:sz w:val="36"/>
          <w:szCs w:val="36"/>
          <w:shd w:val="clear" w:color="auto" w:fill="F9F9FF"/>
          <w:rtl/>
        </w:rPr>
        <w:t xml:space="preserve"> </w:t>
      </w:r>
      <w:proofErr w:type="spellStart"/>
      <w:r w:rsidR="00162B5D" w:rsidRPr="00162B5D">
        <w:rPr>
          <w:rFonts w:ascii="Traditional Arabic" w:hAnsi="Traditional Arabic" w:cs="Traditional Arabic" w:hint="cs"/>
          <w:b/>
          <w:bCs/>
          <w:color w:val="FF0000"/>
          <w:sz w:val="36"/>
          <w:szCs w:val="36"/>
          <w:shd w:val="clear" w:color="auto" w:fill="F9F9FF"/>
          <w:rtl/>
        </w:rPr>
        <w:t>جُنُوبِهِمۡ</w:t>
      </w:r>
      <w:proofErr w:type="spellEnd"/>
      <w:r w:rsidR="00162B5D" w:rsidRPr="00162B5D">
        <w:rPr>
          <w:rFonts w:ascii="Traditional Arabic" w:hAnsi="Traditional Arabic" w:cs="Traditional Arabic"/>
          <w:b/>
          <w:bCs/>
          <w:color w:val="FF0000"/>
          <w:sz w:val="36"/>
          <w:szCs w:val="36"/>
          <w:shd w:val="clear" w:color="auto" w:fill="F9F9FF"/>
          <w:rtl/>
        </w:rPr>
        <w:t xml:space="preserve"> </w:t>
      </w:r>
      <w:r w:rsidR="00162B5D" w:rsidRPr="00162B5D">
        <w:rPr>
          <w:rFonts w:ascii="Traditional Arabic" w:hAnsi="Traditional Arabic" w:cs="Traditional Arabic" w:hint="cs"/>
          <w:b/>
          <w:bCs/>
          <w:color w:val="FF0000"/>
          <w:sz w:val="36"/>
          <w:szCs w:val="36"/>
          <w:shd w:val="clear" w:color="auto" w:fill="F9F9FF"/>
          <w:rtl/>
        </w:rPr>
        <w:t>وَيَتَفَكَّرُونَ</w:t>
      </w:r>
      <w:r w:rsidR="00162B5D" w:rsidRPr="00162B5D">
        <w:rPr>
          <w:rFonts w:ascii="Traditional Arabic" w:hAnsi="Traditional Arabic" w:cs="Traditional Arabic"/>
          <w:b/>
          <w:bCs/>
          <w:color w:val="FF0000"/>
          <w:sz w:val="36"/>
          <w:szCs w:val="36"/>
          <w:shd w:val="clear" w:color="auto" w:fill="F9F9FF"/>
          <w:rtl/>
        </w:rPr>
        <w:t xml:space="preserve"> </w:t>
      </w:r>
      <w:r w:rsidR="00162B5D" w:rsidRPr="00162B5D">
        <w:rPr>
          <w:rFonts w:ascii="Traditional Arabic" w:hAnsi="Traditional Arabic" w:cs="Traditional Arabic" w:hint="cs"/>
          <w:b/>
          <w:bCs/>
          <w:color w:val="FF0000"/>
          <w:sz w:val="36"/>
          <w:szCs w:val="36"/>
          <w:shd w:val="clear" w:color="auto" w:fill="F9F9FF"/>
          <w:rtl/>
        </w:rPr>
        <w:t>فِي</w:t>
      </w:r>
      <w:r w:rsidR="00162B5D" w:rsidRPr="00162B5D">
        <w:rPr>
          <w:rFonts w:ascii="Traditional Arabic" w:hAnsi="Traditional Arabic" w:cs="Traditional Arabic"/>
          <w:b/>
          <w:bCs/>
          <w:color w:val="FF0000"/>
          <w:sz w:val="36"/>
          <w:szCs w:val="36"/>
          <w:shd w:val="clear" w:color="auto" w:fill="F9F9FF"/>
          <w:rtl/>
        </w:rPr>
        <w:t xml:space="preserve"> </w:t>
      </w:r>
      <w:proofErr w:type="spellStart"/>
      <w:r w:rsidR="00162B5D" w:rsidRPr="00162B5D">
        <w:rPr>
          <w:rFonts w:ascii="Traditional Arabic" w:hAnsi="Traditional Arabic" w:cs="Traditional Arabic" w:hint="cs"/>
          <w:b/>
          <w:bCs/>
          <w:color w:val="FF0000"/>
          <w:sz w:val="36"/>
          <w:szCs w:val="36"/>
          <w:shd w:val="clear" w:color="auto" w:fill="F9F9FF"/>
          <w:rtl/>
        </w:rPr>
        <w:t>خَلۡقِ</w:t>
      </w:r>
      <w:proofErr w:type="spellEnd"/>
      <w:r w:rsidR="00162B5D" w:rsidRPr="00162B5D">
        <w:rPr>
          <w:rFonts w:ascii="Traditional Arabic" w:hAnsi="Traditional Arabic" w:cs="Traditional Arabic"/>
          <w:b/>
          <w:bCs/>
          <w:color w:val="FF0000"/>
          <w:sz w:val="36"/>
          <w:szCs w:val="36"/>
          <w:shd w:val="clear" w:color="auto" w:fill="F9F9FF"/>
          <w:rtl/>
        </w:rPr>
        <w:t xml:space="preserve"> </w:t>
      </w:r>
      <w:proofErr w:type="spellStart"/>
      <w:r w:rsidR="00162B5D" w:rsidRPr="00162B5D">
        <w:rPr>
          <w:rFonts w:ascii="Traditional Arabic" w:hAnsi="Traditional Arabic" w:cs="Traditional Arabic" w:hint="cs"/>
          <w:b/>
          <w:bCs/>
          <w:color w:val="FF0000"/>
          <w:sz w:val="36"/>
          <w:szCs w:val="36"/>
          <w:shd w:val="clear" w:color="auto" w:fill="F9F9FF"/>
          <w:rtl/>
        </w:rPr>
        <w:t>ٱلسَّمَٰوَٰتِ</w:t>
      </w:r>
      <w:proofErr w:type="spellEnd"/>
      <w:r w:rsidR="00162B5D" w:rsidRPr="00162B5D">
        <w:rPr>
          <w:rFonts w:ascii="Traditional Arabic" w:hAnsi="Traditional Arabic" w:cs="Traditional Arabic"/>
          <w:b/>
          <w:bCs/>
          <w:color w:val="FF0000"/>
          <w:sz w:val="36"/>
          <w:szCs w:val="36"/>
          <w:shd w:val="clear" w:color="auto" w:fill="F9F9FF"/>
          <w:rtl/>
        </w:rPr>
        <w:t xml:space="preserve"> </w:t>
      </w:r>
      <w:proofErr w:type="spellStart"/>
      <w:r w:rsidR="00162B5D" w:rsidRPr="00162B5D">
        <w:rPr>
          <w:rFonts w:ascii="Traditional Arabic" w:hAnsi="Traditional Arabic" w:cs="Traditional Arabic" w:hint="cs"/>
          <w:b/>
          <w:bCs/>
          <w:color w:val="FF0000"/>
          <w:sz w:val="36"/>
          <w:szCs w:val="36"/>
          <w:shd w:val="clear" w:color="auto" w:fill="F9F9FF"/>
          <w:rtl/>
        </w:rPr>
        <w:t>وَٱلۡأَرۡضِ</w:t>
      </w:r>
      <w:proofErr w:type="spellEnd"/>
      <w:r w:rsidR="00162B5D" w:rsidRPr="00162B5D">
        <w:rPr>
          <w:rFonts w:ascii="Traditional Arabic" w:hAnsi="Traditional Arabic" w:cs="Traditional Arabic"/>
          <w:b/>
          <w:bCs/>
          <w:color w:val="FF0000"/>
          <w:sz w:val="36"/>
          <w:szCs w:val="36"/>
          <w:shd w:val="clear" w:color="auto" w:fill="F9F9FF"/>
          <w:rtl/>
        </w:rPr>
        <w:t xml:space="preserve"> رَبَّنَا مَا </w:t>
      </w:r>
      <w:proofErr w:type="spellStart"/>
      <w:r w:rsidR="00162B5D" w:rsidRPr="00162B5D">
        <w:rPr>
          <w:rFonts w:ascii="Traditional Arabic" w:hAnsi="Traditional Arabic" w:cs="Traditional Arabic"/>
          <w:b/>
          <w:bCs/>
          <w:color w:val="FF0000"/>
          <w:sz w:val="36"/>
          <w:szCs w:val="36"/>
          <w:shd w:val="clear" w:color="auto" w:fill="F9F9FF"/>
          <w:rtl/>
        </w:rPr>
        <w:t>خَلَقۡتَ</w:t>
      </w:r>
      <w:proofErr w:type="spellEnd"/>
      <w:r w:rsidR="00162B5D" w:rsidRPr="00162B5D">
        <w:rPr>
          <w:rFonts w:ascii="Traditional Arabic" w:hAnsi="Traditional Arabic" w:cs="Traditional Arabic"/>
          <w:b/>
          <w:bCs/>
          <w:color w:val="FF0000"/>
          <w:sz w:val="36"/>
          <w:szCs w:val="36"/>
          <w:shd w:val="clear" w:color="auto" w:fill="F9F9FF"/>
          <w:rtl/>
        </w:rPr>
        <w:t xml:space="preserve"> </w:t>
      </w:r>
      <w:proofErr w:type="spellStart"/>
      <w:r w:rsidR="00162B5D" w:rsidRPr="00162B5D">
        <w:rPr>
          <w:rFonts w:ascii="Traditional Arabic" w:hAnsi="Traditional Arabic" w:cs="Traditional Arabic"/>
          <w:b/>
          <w:bCs/>
          <w:color w:val="FF0000"/>
          <w:sz w:val="36"/>
          <w:szCs w:val="36"/>
          <w:shd w:val="clear" w:color="auto" w:fill="F9F9FF"/>
          <w:rtl/>
        </w:rPr>
        <w:t>هَٰذَا</w:t>
      </w:r>
      <w:proofErr w:type="spellEnd"/>
      <w:r w:rsidR="00162B5D" w:rsidRPr="00162B5D">
        <w:rPr>
          <w:rFonts w:ascii="Traditional Arabic" w:hAnsi="Traditional Arabic" w:cs="Traditional Arabic"/>
          <w:b/>
          <w:bCs/>
          <w:color w:val="FF0000"/>
          <w:sz w:val="36"/>
          <w:szCs w:val="36"/>
          <w:shd w:val="clear" w:color="auto" w:fill="F9F9FF"/>
          <w:rtl/>
        </w:rPr>
        <w:t xml:space="preserve"> </w:t>
      </w:r>
      <w:proofErr w:type="spellStart"/>
      <w:r w:rsidR="00162B5D" w:rsidRPr="00162B5D">
        <w:rPr>
          <w:rFonts w:ascii="Traditional Arabic" w:hAnsi="Traditional Arabic" w:cs="Traditional Arabic"/>
          <w:b/>
          <w:bCs/>
          <w:color w:val="FF0000"/>
          <w:sz w:val="36"/>
          <w:szCs w:val="36"/>
          <w:shd w:val="clear" w:color="auto" w:fill="F9F9FF"/>
          <w:rtl/>
        </w:rPr>
        <w:t>بَٰطِل</w:t>
      </w:r>
      <w:r w:rsidR="00162B5D" w:rsidRPr="00162B5D">
        <w:rPr>
          <w:rFonts w:ascii="Traditional Arabic" w:hAnsi="Traditional Arabic" w:cs="Traditional Arabic" w:hint="cs"/>
          <w:b/>
          <w:bCs/>
          <w:color w:val="FF0000"/>
          <w:sz w:val="36"/>
          <w:szCs w:val="36"/>
          <w:shd w:val="clear" w:color="auto" w:fill="F9F9FF"/>
          <w:rtl/>
        </w:rPr>
        <w:t>ا</w:t>
      </w:r>
      <w:proofErr w:type="spellEnd"/>
      <w:r w:rsidR="00162B5D" w:rsidRPr="00162B5D">
        <w:rPr>
          <w:rFonts w:ascii="Traditional Arabic" w:hAnsi="Traditional Arabic" w:cs="Traditional Arabic"/>
          <w:b/>
          <w:bCs/>
          <w:color w:val="FF0000"/>
          <w:sz w:val="36"/>
          <w:szCs w:val="36"/>
          <w:shd w:val="clear" w:color="auto" w:fill="F9F9FF"/>
          <w:rtl/>
        </w:rPr>
        <w:t xml:space="preserve"> </w:t>
      </w:r>
      <w:proofErr w:type="spellStart"/>
      <w:r w:rsidR="00162B5D" w:rsidRPr="00162B5D">
        <w:rPr>
          <w:rFonts w:ascii="Traditional Arabic" w:hAnsi="Traditional Arabic" w:cs="Traditional Arabic" w:hint="cs"/>
          <w:b/>
          <w:bCs/>
          <w:color w:val="FF0000"/>
          <w:sz w:val="36"/>
          <w:szCs w:val="36"/>
          <w:shd w:val="clear" w:color="auto" w:fill="F9F9FF"/>
          <w:rtl/>
        </w:rPr>
        <w:t>سُبۡحَٰنَكَ</w:t>
      </w:r>
      <w:proofErr w:type="spellEnd"/>
      <w:r w:rsidR="00162B5D" w:rsidRPr="00162B5D">
        <w:rPr>
          <w:rFonts w:ascii="Traditional Arabic" w:hAnsi="Traditional Arabic" w:cs="Traditional Arabic"/>
          <w:b/>
          <w:bCs/>
          <w:color w:val="FF0000"/>
          <w:sz w:val="36"/>
          <w:szCs w:val="36"/>
          <w:shd w:val="clear" w:color="auto" w:fill="F9F9FF"/>
          <w:rtl/>
        </w:rPr>
        <w:t xml:space="preserve"> </w:t>
      </w:r>
      <w:r w:rsidR="00162B5D" w:rsidRPr="00162B5D">
        <w:rPr>
          <w:rFonts w:ascii="Traditional Arabic" w:hAnsi="Traditional Arabic" w:cs="Traditional Arabic" w:hint="cs"/>
          <w:b/>
          <w:bCs/>
          <w:color w:val="FF0000"/>
          <w:sz w:val="36"/>
          <w:szCs w:val="36"/>
          <w:shd w:val="clear" w:color="auto" w:fill="F9F9FF"/>
          <w:rtl/>
        </w:rPr>
        <w:t>فَقِنَا</w:t>
      </w:r>
      <w:r w:rsidR="00162B5D" w:rsidRPr="00162B5D">
        <w:rPr>
          <w:rFonts w:ascii="Traditional Arabic" w:hAnsi="Traditional Arabic" w:cs="Traditional Arabic"/>
          <w:b/>
          <w:bCs/>
          <w:color w:val="FF0000"/>
          <w:sz w:val="36"/>
          <w:szCs w:val="36"/>
          <w:shd w:val="clear" w:color="auto" w:fill="F9F9FF"/>
          <w:rtl/>
        </w:rPr>
        <w:t xml:space="preserve"> </w:t>
      </w:r>
      <w:r w:rsidR="00162B5D" w:rsidRPr="00162B5D">
        <w:rPr>
          <w:rFonts w:ascii="Traditional Arabic" w:hAnsi="Traditional Arabic" w:cs="Traditional Arabic" w:hint="cs"/>
          <w:b/>
          <w:bCs/>
          <w:color w:val="FF0000"/>
          <w:sz w:val="36"/>
          <w:szCs w:val="36"/>
          <w:shd w:val="clear" w:color="auto" w:fill="F9F9FF"/>
          <w:rtl/>
        </w:rPr>
        <w:t>عَذَابَ</w:t>
      </w:r>
      <w:r w:rsidR="00162B5D" w:rsidRPr="00162B5D">
        <w:rPr>
          <w:rFonts w:ascii="Traditional Arabic" w:hAnsi="Traditional Arabic" w:cs="Traditional Arabic"/>
          <w:b/>
          <w:bCs/>
          <w:color w:val="FF0000"/>
          <w:sz w:val="36"/>
          <w:szCs w:val="36"/>
          <w:shd w:val="clear" w:color="auto" w:fill="F9F9FF"/>
          <w:rtl/>
        </w:rPr>
        <w:t xml:space="preserve"> </w:t>
      </w:r>
      <w:proofErr w:type="spellStart"/>
      <w:r w:rsidR="00162B5D" w:rsidRPr="00162B5D">
        <w:rPr>
          <w:rFonts w:ascii="Traditional Arabic" w:hAnsi="Traditional Arabic" w:cs="Traditional Arabic" w:hint="cs"/>
          <w:b/>
          <w:bCs/>
          <w:color w:val="FF0000"/>
          <w:sz w:val="36"/>
          <w:szCs w:val="36"/>
          <w:shd w:val="clear" w:color="auto" w:fill="F9F9FF"/>
          <w:rtl/>
        </w:rPr>
        <w:t>ٱلنَّار</w:t>
      </w:r>
      <w:r w:rsidR="00162B5D" w:rsidRPr="00162B5D">
        <w:rPr>
          <w:rFonts w:ascii="Traditional Arabic" w:hAnsi="Traditional Arabic" w:cs="Traditional Arabic"/>
          <w:b/>
          <w:bCs/>
          <w:color w:val="FF0000"/>
          <w:sz w:val="36"/>
          <w:szCs w:val="36"/>
          <w:shd w:val="clear" w:color="auto" w:fill="F9F9FF"/>
          <w:rtl/>
        </w:rPr>
        <w:t>ِ</w:t>
      </w:r>
      <w:proofErr w:type="spellEnd"/>
      <w:r>
        <w:rPr>
          <w:rFonts w:ascii="Traditional Arabic" w:hAnsi="Traditional Arabic" w:cs="Traditional Arabic" w:hint="cs"/>
          <w:sz w:val="36"/>
          <w:szCs w:val="36"/>
          <w:rtl/>
        </w:rPr>
        <w:t>}، فالنظر والتفكر فيما خلق الله ثم ربط ذلك بما عند الله من نعيم أ</w:t>
      </w:r>
      <w:r w:rsidR="00607C58">
        <w:rPr>
          <w:rFonts w:ascii="Traditional Arabic" w:hAnsi="Traditional Arabic" w:cs="Traditional Arabic" w:hint="cs"/>
          <w:sz w:val="36"/>
          <w:szCs w:val="36"/>
          <w:rtl/>
        </w:rPr>
        <w:t>و عذاب هو دأب المؤمنين الصالحين، وعلامة فقه في دين الله.</w:t>
      </w:r>
    </w:p>
    <w:p w:rsidR="00AD1232" w:rsidRPr="00162B5D" w:rsidRDefault="00AD1232" w:rsidP="00733C86">
      <w:pPr>
        <w:pStyle w:val="2"/>
        <w:shd w:val="clear" w:color="auto" w:fill="FFFFFF"/>
        <w:bidi/>
        <w:spacing w:before="0" w:beforeAutospacing="0" w:after="0" w:afterAutospacing="0" w:line="276" w:lineRule="auto"/>
        <w:jc w:val="both"/>
        <w:rPr>
          <w:rFonts w:ascii="Traditional Arabic" w:hAnsi="Traditional Arabic" w:cs="Traditional Arabic"/>
          <w:color w:val="FF0000"/>
          <w:rtl/>
        </w:rPr>
      </w:pPr>
      <w:r w:rsidRPr="00162B5D">
        <w:rPr>
          <w:rFonts w:ascii="Traditional Arabic" w:hAnsi="Traditional Arabic" w:cs="Traditional Arabic" w:hint="cs"/>
          <w:b w:val="0"/>
          <w:bCs w:val="0"/>
          <w:rtl/>
        </w:rPr>
        <w:lastRenderedPageBreak/>
        <w:t xml:space="preserve">ولذلك لما تخاذل المنافقون وتخلفوا عن رسول الله </w:t>
      </w:r>
      <w:r w:rsidRPr="00162B5D">
        <w:rPr>
          <w:rFonts w:ascii="Traditional Arabic" w:hAnsi="Traditional Arabic" w:cs="Traditional Arabic"/>
          <w:b w:val="0"/>
          <w:bCs w:val="0"/>
          <w:rtl/>
        </w:rPr>
        <w:t>–</w:t>
      </w:r>
      <w:r w:rsidRPr="00162B5D">
        <w:rPr>
          <w:rFonts w:ascii="Traditional Arabic" w:hAnsi="Traditional Arabic" w:cs="Traditional Arabic" w:hint="cs"/>
          <w:b w:val="0"/>
          <w:bCs w:val="0"/>
          <w:rtl/>
        </w:rPr>
        <w:t xml:space="preserve"> صلى الله عليه وسلم- في تبوك قالوا:</w:t>
      </w:r>
      <w:r>
        <w:rPr>
          <w:rFonts w:ascii="Traditional Arabic" w:hAnsi="Traditional Arabic" w:cs="Traditional Arabic" w:hint="cs"/>
          <w:rtl/>
        </w:rPr>
        <w:t xml:space="preserve"> </w:t>
      </w:r>
      <w:proofErr w:type="gramStart"/>
      <w:r>
        <w:rPr>
          <w:rFonts w:ascii="Traditional Arabic" w:hAnsi="Traditional Arabic" w:cs="Traditional Arabic" w:hint="cs"/>
          <w:rtl/>
        </w:rPr>
        <w:t>{</w:t>
      </w:r>
      <w:r w:rsidR="00162B5D" w:rsidRPr="00162B5D">
        <w:rPr>
          <w:rFonts w:ascii="Traditional Arabic" w:hAnsi="Traditional Arabic" w:cs="Traditional Arabic"/>
          <w:color w:val="FF0000"/>
          <w:rtl/>
        </w:rPr>
        <w:t xml:space="preserve"> لَا</w:t>
      </w:r>
      <w:proofErr w:type="gramEnd"/>
      <w:r w:rsidR="00162B5D" w:rsidRPr="00162B5D">
        <w:rPr>
          <w:rFonts w:ascii="Traditional Arabic" w:hAnsi="Traditional Arabic" w:cs="Traditional Arabic"/>
          <w:color w:val="FF0000"/>
          <w:rtl/>
        </w:rPr>
        <w:t xml:space="preserve"> تَنفِرُوا فِي الْحَرِّ ۗ </w:t>
      </w:r>
      <w:r>
        <w:rPr>
          <w:rFonts w:ascii="Traditional Arabic" w:hAnsi="Traditional Arabic" w:cs="Traditional Arabic" w:hint="cs"/>
          <w:rtl/>
        </w:rPr>
        <w:t xml:space="preserve">} </w:t>
      </w:r>
      <w:r w:rsidRPr="00162B5D">
        <w:rPr>
          <w:rFonts w:ascii="Traditional Arabic" w:hAnsi="Traditional Arabic" w:cs="Traditional Arabic" w:hint="cs"/>
          <w:b w:val="0"/>
          <w:bCs w:val="0"/>
          <w:rtl/>
        </w:rPr>
        <w:t xml:space="preserve">فقال الله عز وجل </w:t>
      </w:r>
      <w:r w:rsidR="00607C58" w:rsidRPr="00162B5D">
        <w:rPr>
          <w:rFonts w:ascii="Traditional Arabic" w:hAnsi="Traditional Arabic" w:cs="Traditional Arabic" w:hint="cs"/>
          <w:b w:val="0"/>
          <w:bCs w:val="0"/>
          <w:rtl/>
        </w:rPr>
        <w:t>مذكرا لعباده بأن هذه الظاهرة الكونية وهي شدة الحر ليست شيئا عند حر جهنم،</w:t>
      </w:r>
      <w:r w:rsidR="00607C58">
        <w:rPr>
          <w:rFonts w:ascii="Traditional Arabic" w:hAnsi="Traditional Arabic" w:cs="Traditional Arabic" w:hint="cs"/>
          <w:rtl/>
        </w:rPr>
        <w:t xml:space="preserve"> </w:t>
      </w:r>
      <w:r w:rsidR="00607C58">
        <w:rPr>
          <w:rFonts w:ascii="Traditional Arabic" w:hAnsi="Traditional Arabic" w:cs="Traditional Arabic" w:hint="cs"/>
          <w:sz w:val="34"/>
          <w:szCs w:val="34"/>
          <w:rtl/>
        </w:rPr>
        <w:t>{</w:t>
      </w:r>
      <w:r w:rsidR="00162B5D" w:rsidRPr="00162B5D">
        <w:rPr>
          <w:rFonts w:ascii="Traditional Arabic" w:hAnsi="Traditional Arabic" w:cs="Traditional Arabic"/>
          <w:color w:val="FF0000"/>
          <w:rtl/>
        </w:rPr>
        <w:t xml:space="preserve"> قُلْ نَارُ جَهَنَّمَ أَشَدُّ حَرًّا ۚ لَّوْ كَانُوا يَفْقَهُونَ</w:t>
      </w:r>
      <w:r w:rsidR="00607C58" w:rsidRPr="00162B5D">
        <w:rPr>
          <w:rFonts w:ascii="Traditional Arabic" w:hAnsi="Traditional Arabic" w:cs="Traditional Arabic"/>
          <w:rtl/>
        </w:rPr>
        <w:t>}.</w:t>
      </w:r>
    </w:p>
    <w:p w:rsidR="00607C58" w:rsidRPr="00162B5D" w:rsidRDefault="00607C58" w:rsidP="00733C86">
      <w:pPr>
        <w:pStyle w:val="a3"/>
        <w:shd w:val="clear" w:color="auto" w:fill="FFFFFF"/>
        <w:bidi/>
        <w:spacing w:before="0" w:beforeAutospacing="0" w:line="276" w:lineRule="auto"/>
        <w:jc w:val="both"/>
        <w:rPr>
          <w:rFonts w:ascii="Traditional Arabic" w:hAnsi="Traditional Arabic" w:cs="Traditional Arabic"/>
          <w:sz w:val="36"/>
          <w:szCs w:val="36"/>
          <w:rtl/>
        </w:rPr>
      </w:pPr>
      <w:r w:rsidRPr="00162B5D">
        <w:rPr>
          <w:rFonts w:ascii="Traditional Arabic" w:hAnsi="Traditional Arabic" w:cs="Traditional Arabic" w:hint="cs"/>
          <w:sz w:val="36"/>
          <w:szCs w:val="36"/>
          <w:rtl/>
        </w:rPr>
        <w:t>ولما امتن الله على عباده بخلق الشجرة التي منها يحتطب الناس ليضيئوا نارهم فيحصل لهم الدفء، قال تعالى {</w:t>
      </w:r>
      <w:proofErr w:type="spellStart"/>
      <w:r w:rsidR="0083649E" w:rsidRPr="0083649E">
        <w:rPr>
          <w:rFonts w:ascii="Traditional Arabic" w:hAnsi="Traditional Arabic" w:cs="Traditional Arabic"/>
          <w:b/>
          <w:bCs/>
          <w:color w:val="FF0000"/>
          <w:sz w:val="36"/>
          <w:szCs w:val="36"/>
          <w:shd w:val="clear" w:color="auto" w:fill="F9F9FF"/>
          <w:rtl/>
        </w:rPr>
        <w:t>ءَأَنتُمۡ</w:t>
      </w:r>
      <w:proofErr w:type="spellEnd"/>
      <w:r w:rsidR="0083649E" w:rsidRPr="0083649E">
        <w:rPr>
          <w:rFonts w:ascii="Traditional Arabic" w:hAnsi="Traditional Arabic" w:cs="Traditional Arabic"/>
          <w:b/>
          <w:bCs/>
          <w:color w:val="FF0000"/>
          <w:sz w:val="36"/>
          <w:szCs w:val="36"/>
          <w:shd w:val="clear" w:color="auto" w:fill="F9F9FF"/>
          <w:rtl/>
        </w:rPr>
        <w:t xml:space="preserve"> </w:t>
      </w:r>
      <w:proofErr w:type="spellStart"/>
      <w:r w:rsidR="0083649E" w:rsidRPr="0083649E">
        <w:rPr>
          <w:rFonts w:ascii="Traditional Arabic" w:hAnsi="Traditional Arabic" w:cs="Traditional Arabic"/>
          <w:b/>
          <w:bCs/>
          <w:color w:val="FF0000"/>
          <w:sz w:val="36"/>
          <w:szCs w:val="36"/>
          <w:shd w:val="clear" w:color="auto" w:fill="F9F9FF"/>
          <w:rtl/>
        </w:rPr>
        <w:t>أَنشَأۡتُمۡ</w:t>
      </w:r>
      <w:proofErr w:type="spellEnd"/>
      <w:r w:rsidR="0083649E" w:rsidRPr="0083649E">
        <w:rPr>
          <w:rFonts w:ascii="Traditional Arabic" w:hAnsi="Traditional Arabic" w:cs="Traditional Arabic"/>
          <w:b/>
          <w:bCs/>
          <w:color w:val="FF0000"/>
          <w:sz w:val="36"/>
          <w:szCs w:val="36"/>
          <w:shd w:val="clear" w:color="auto" w:fill="F9F9FF"/>
          <w:rtl/>
        </w:rPr>
        <w:t xml:space="preserve"> </w:t>
      </w:r>
      <w:proofErr w:type="spellStart"/>
      <w:r w:rsidR="0083649E" w:rsidRPr="0083649E">
        <w:rPr>
          <w:rFonts w:ascii="Traditional Arabic" w:hAnsi="Traditional Arabic" w:cs="Traditional Arabic"/>
          <w:b/>
          <w:bCs/>
          <w:color w:val="FF0000"/>
          <w:sz w:val="36"/>
          <w:szCs w:val="36"/>
          <w:shd w:val="clear" w:color="auto" w:fill="F9F9FF"/>
          <w:rtl/>
        </w:rPr>
        <w:t>شَجَرَتَهَآ</w:t>
      </w:r>
      <w:proofErr w:type="spellEnd"/>
      <w:r w:rsidR="0083649E" w:rsidRPr="0083649E">
        <w:rPr>
          <w:rFonts w:ascii="Traditional Arabic" w:hAnsi="Traditional Arabic" w:cs="Traditional Arabic"/>
          <w:b/>
          <w:bCs/>
          <w:color w:val="FF0000"/>
          <w:sz w:val="36"/>
          <w:szCs w:val="36"/>
          <w:shd w:val="clear" w:color="auto" w:fill="F9F9FF"/>
          <w:rtl/>
        </w:rPr>
        <w:t xml:space="preserve"> </w:t>
      </w:r>
      <w:proofErr w:type="spellStart"/>
      <w:r w:rsidR="0083649E" w:rsidRPr="0083649E">
        <w:rPr>
          <w:rFonts w:ascii="Traditional Arabic" w:hAnsi="Traditional Arabic" w:cs="Traditional Arabic"/>
          <w:b/>
          <w:bCs/>
          <w:color w:val="FF0000"/>
          <w:sz w:val="36"/>
          <w:szCs w:val="36"/>
          <w:shd w:val="clear" w:color="auto" w:fill="F9F9FF"/>
          <w:rtl/>
        </w:rPr>
        <w:t>أَمۡ</w:t>
      </w:r>
      <w:proofErr w:type="spellEnd"/>
      <w:r w:rsidR="0083649E" w:rsidRPr="0083649E">
        <w:rPr>
          <w:rFonts w:ascii="Traditional Arabic" w:hAnsi="Traditional Arabic" w:cs="Traditional Arabic"/>
          <w:b/>
          <w:bCs/>
          <w:color w:val="FF0000"/>
          <w:sz w:val="36"/>
          <w:szCs w:val="36"/>
          <w:shd w:val="clear" w:color="auto" w:fill="F9F9FF"/>
          <w:rtl/>
        </w:rPr>
        <w:t xml:space="preserve"> </w:t>
      </w:r>
      <w:proofErr w:type="spellStart"/>
      <w:r w:rsidR="0083649E" w:rsidRPr="0083649E">
        <w:rPr>
          <w:rFonts w:ascii="Traditional Arabic" w:hAnsi="Traditional Arabic" w:cs="Traditional Arabic"/>
          <w:b/>
          <w:bCs/>
          <w:color w:val="FF0000"/>
          <w:sz w:val="36"/>
          <w:szCs w:val="36"/>
          <w:shd w:val="clear" w:color="auto" w:fill="F9F9FF"/>
          <w:rtl/>
        </w:rPr>
        <w:t>نَحۡنُ</w:t>
      </w:r>
      <w:proofErr w:type="spellEnd"/>
      <w:r w:rsidR="0083649E" w:rsidRPr="0083649E">
        <w:rPr>
          <w:rFonts w:ascii="Traditional Arabic" w:hAnsi="Traditional Arabic" w:cs="Traditional Arabic"/>
          <w:b/>
          <w:bCs/>
          <w:color w:val="FF0000"/>
          <w:sz w:val="36"/>
          <w:szCs w:val="36"/>
          <w:shd w:val="clear" w:color="auto" w:fill="F9F9FF"/>
          <w:rtl/>
        </w:rPr>
        <w:t xml:space="preserve"> </w:t>
      </w:r>
      <w:proofErr w:type="spellStart"/>
      <w:r w:rsidR="0083649E" w:rsidRPr="0083649E">
        <w:rPr>
          <w:rFonts w:ascii="Traditional Arabic" w:hAnsi="Traditional Arabic" w:cs="Traditional Arabic"/>
          <w:b/>
          <w:bCs/>
          <w:color w:val="FF0000"/>
          <w:sz w:val="36"/>
          <w:szCs w:val="36"/>
          <w:shd w:val="clear" w:color="auto" w:fill="F9F9FF"/>
          <w:rtl/>
        </w:rPr>
        <w:t>ٱلۡمُنشِـُٔونَ</w:t>
      </w:r>
      <w:proofErr w:type="spellEnd"/>
      <w:r w:rsidR="0083649E" w:rsidRPr="0083649E">
        <w:rPr>
          <w:rFonts w:ascii="Traditional Arabic" w:hAnsi="Traditional Arabic" w:cs="Traditional Arabic"/>
          <w:b/>
          <w:bCs/>
          <w:color w:val="FF0000"/>
          <w:sz w:val="36"/>
          <w:szCs w:val="36"/>
          <w:shd w:val="clear" w:color="auto" w:fill="F9F9FF"/>
          <w:rtl/>
        </w:rPr>
        <w:t> </w:t>
      </w:r>
      <w:r w:rsidR="0083649E">
        <w:rPr>
          <w:rFonts w:ascii="Traditional Arabic" w:hAnsi="Traditional Arabic" w:cs="Traditional Arabic" w:hint="cs"/>
          <w:b/>
          <w:bCs/>
          <w:color w:val="FF0000"/>
          <w:sz w:val="36"/>
          <w:szCs w:val="36"/>
          <w:rtl/>
        </w:rPr>
        <w:t xml:space="preserve">* </w:t>
      </w:r>
      <w:proofErr w:type="spellStart"/>
      <w:r w:rsidR="0083649E" w:rsidRPr="0083649E">
        <w:rPr>
          <w:rFonts w:ascii="Traditional Arabic" w:hAnsi="Traditional Arabic" w:cs="Traditional Arabic"/>
          <w:b/>
          <w:bCs/>
          <w:color w:val="FF0000"/>
          <w:sz w:val="36"/>
          <w:szCs w:val="36"/>
          <w:shd w:val="clear" w:color="auto" w:fill="F9F9FF"/>
          <w:rtl/>
        </w:rPr>
        <w:t>نَحۡنُ</w:t>
      </w:r>
      <w:proofErr w:type="spellEnd"/>
      <w:r w:rsidR="0083649E" w:rsidRPr="0083649E">
        <w:rPr>
          <w:rFonts w:ascii="Traditional Arabic" w:hAnsi="Traditional Arabic" w:cs="Traditional Arabic"/>
          <w:b/>
          <w:bCs/>
          <w:color w:val="FF0000"/>
          <w:sz w:val="36"/>
          <w:szCs w:val="36"/>
          <w:shd w:val="clear" w:color="auto" w:fill="F9F9FF"/>
          <w:rtl/>
        </w:rPr>
        <w:t xml:space="preserve"> </w:t>
      </w:r>
      <w:proofErr w:type="spellStart"/>
      <w:r w:rsidR="0083649E" w:rsidRPr="0083649E">
        <w:rPr>
          <w:rFonts w:ascii="Traditional Arabic" w:hAnsi="Traditional Arabic" w:cs="Traditional Arabic"/>
          <w:b/>
          <w:bCs/>
          <w:color w:val="FF0000"/>
          <w:sz w:val="36"/>
          <w:szCs w:val="36"/>
          <w:shd w:val="clear" w:color="auto" w:fill="F9F9FF"/>
          <w:rtl/>
        </w:rPr>
        <w:t>جَعَلۡنَٰهَا</w:t>
      </w:r>
      <w:proofErr w:type="spellEnd"/>
      <w:r w:rsidR="0083649E" w:rsidRPr="0083649E">
        <w:rPr>
          <w:rFonts w:ascii="Traditional Arabic" w:hAnsi="Traditional Arabic" w:cs="Traditional Arabic"/>
          <w:b/>
          <w:bCs/>
          <w:color w:val="FF0000"/>
          <w:sz w:val="36"/>
          <w:szCs w:val="36"/>
          <w:shd w:val="clear" w:color="auto" w:fill="F9F9FF"/>
          <w:rtl/>
        </w:rPr>
        <w:t xml:space="preserve"> </w:t>
      </w:r>
      <w:proofErr w:type="spellStart"/>
      <w:r w:rsidR="0083649E" w:rsidRPr="0083649E">
        <w:rPr>
          <w:rFonts w:ascii="Traditional Arabic" w:hAnsi="Traditional Arabic" w:cs="Traditional Arabic"/>
          <w:b/>
          <w:bCs/>
          <w:color w:val="FF0000"/>
          <w:sz w:val="36"/>
          <w:szCs w:val="36"/>
          <w:shd w:val="clear" w:color="auto" w:fill="F9F9FF"/>
          <w:rtl/>
        </w:rPr>
        <w:t>تَذۡكِرَة</w:t>
      </w:r>
      <w:proofErr w:type="spellEnd"/>
      <w:r w:rsidR="0083649E" w:rsidRPr="0083649E">
        <w:rPr>
          <w:rFonts w:hint="cs"/>
          <w:b/>
          <w:bCs/>
          <w:color w:val="FF0000"/>
          <w:sz w:val="36"/>
          <w:szCs w:val="36"/>
          <w:shd w:val="clear" w:color="auto" w:fill="F9F9FF"/>
          <w:rtl/>
        </w:rPr>
        <w:t>ٗ</w:t>
      </w:r>
      <w:r w:rsidR="0083649E" w:rsidRPr="0083649E">
        <w:rPr>
          <w:rFonts w:ascii="Traditional Arabic" w:hAnsi="Traditional Arabic" w:cs="Traditional Arabic"/>
          <w:b/>
          <w:bCs/>
          <w:color w:val="FF0000"/>
          <w:sz w:val="36"/>
          <w:szCs w:val="36"/>
          <w:shd w:val="clear" w:color="auto" w:fill="F9F9FF"/>
          <w:rtl/>
        </w:rPr>
        <w:t xml:space="preserve"> </w:t>
      </w:r>
      <w:proofErr w:type="spellStart"/>
      <w:r w:rsidR="0083649E" w:rsidRPr="0083649E">
        <w:rPr>
          <w:rFonts w:ascii="Traditional Arabic" w:hAnsi="Traditional Arabic" w:cs="Traditional Arabic" w:hint="cs"/>
          <w:b/>
          <w:bCs/>
          <w:color w:val="FF0000"/>
          <w:sz w:val="36"/>
          <w:szCs w:val="36"/>
          <w:shd w:val="clear" w:color="auto" w:fill="F9F9FF"/>
          <w:rtl/>
        </w:rPr>
        <w:t>وَمَتَٰعا</w:t>
      </w:r>
      <w:proofErr w:type="spellEnd"/>
      <w:r w:rsidR="0083649E" w:rsidRPr="0083649E">
        <w:rPr>
          <w:rFonts w:ascii="Traditional Arabic" w:hAnsi="Traditional Arabic" w:cs="Traditional Arabic"/>
          <w:b/>
          <w:bCs/>
          <w:color w:val="FF0000"/>
          <w:sz w:val="36"/>
          <w:szCs w:val="36"/>
          <w:shd w:val="clear" w:color="auto" w:fill="F9F9FF"/>
          <w:rtl/>
        </w:rPr>
        <w:t xml:space="preserve"> </w:t>
      </w:r>
      <w:proofErr w:type="spellStart"/>
      <w:r w:rsidR="0083649E" w:rsidRPr="0083649E">
        <w:rPr>
          <w:rFonts w:ascii="Traditional Arabic" w:hAnsi="Traditional Arabic" w:cs="Traditional Arabic" w:hint="cs"/>
          <w:b/>
          <w:bCs/>
          <w:color w:val="FF0000"/>
          <w:sz w:val="36"/>
          <w:szCs w:val="36"/>
          <w:shd w:val="clear" w:color="auto" w:fill="F9F9FF"/>
          <w:rtl/>
        </w:rPr>
        <w:t>لِّلۡمُق</w:t>
      </w:r>
      <w:r w:rsidR="0083649E" w:rsidRPr="0083649E">
        <w:rPr>
          <w:rFonts w:ascii="Traditional Arabic" w:hAnsi="Traditional Arabic" w:cs="Traditional Arabic"/>
          <w:b/>
          <w:bCs/>
          <w:color w:val="FF0000"/>
          <w:sz w:val="36"/>
          <w:szCs w:val="36"/>
          <w:shd w:val="clear" w:color="auto" w:fill="F9F9FF"/>
          <w:rtl/>
        </w:rPr>
        <w:t>ۡوِينَ</w:t>
      </w:r>
      <w:proofErr w:type="spellEnd"/>
      <w:r w:rsidRPr="00162B5D">
        <w:rPr>
          <w:rFonts w:ascii="Traditional Arabic" w:hAnsi="Traditional Arabic" w:cs="Traditional Arabic" w:hint="cs"/>
          <w:sz w:val="36"/>
          <w:szCs w:val="36"/>
          <w:rtl/>
        </w:rPr>
        <w:t>}</w:t>
      </w:r>
      <w:r w:rsidR="0083649E">
        <w:rPr>
          <w:rFonts w:ascii="Traditional Arabic" w:hAnsi="Traditional Arabic" w:cs="Traditional Arabic" w:hint="cs"/>
          <w:sz w:val="36"/>
          <w:szCs w:val="36"/>
          <w:rtl/>
        </w:rPr>
        <w:t>.</w:t>
      </w:r>
    </w:p>
    <w:p w:rsidR="00607C58" w:rsidRDefault="00607C58" w:rsidP="00733C86">
      <w:pPr>
        <w:pStyle w:val="a3"/>
        <w:shd w:val="clear" w:color="auto" w:fill="FFFFFF"/>
        <w:bidi/>
        <w:spacing w:before="0" w:beforeAutospacing="0" w:line="276" w:lineRule="auto"/>
        <w:jc w:val="both"/>
        <w:rPr>
          <w:rFonts w:ascii="Traditional Arabic" w:hAnsi="Traditional Arabic" w:cs="Traditional Arabic"/>
          <w:b/>
          <w:bCs/>
          <w:sz w:val="34"/>
          <w:szCs w:val="34"/>
          <w:rtl/>
        </w:rPr>
      </w:pPr>
      <w:r>
        <w:rPr>
          <w:rFonts w:ascii="Traditional Arabic" w:hAnsi="Traditional Arabic" w:cs="Traditional Arabic" w:hint="cs"/>
          <w:b/>
          <w:bCs/>
          <w:sz w:val="34"/>
          <w:szCs w:val="34"/>
          <w:rtl/>
        </w:rPr>
        <w:t>أيها المسلمون:</w:t>
      </w:r>
    </w:p>
    <w:p w:rsidR="0083649E" w:rsidRPr="0083649E" w:rsidRDefault="00607C58" w:rsidP="00733C86">
      <w:pPr>
        <w:pStyle w:val="5"/>
        <w:shd w:val="clear" w:color="auto" w:fill="F9F9F9"/>
        <w:bidi/>
        <w:spacing w:before="0" w:line="276" w:lineRule="auto"/>
        <w:jc w:val="both"/>
        <w:rPr>
          <w:rFonts w:ascii="Traditional Arabic" w:hAnsi="Traditional Arabic" w:cs="Traditional Arabic"/>
          <w:color w:val="auto"/>
          <w:sz w:val="36"/>
          <w:szCs w:val="36"/>
          <w:rtl/>
        </w:rPr>
      </w:pPr>
      <w:r w:rsidRPr="0083649E">
        <w:rPr>
          <w:rFonts w:ascii="Traditional Arabic" w:hAnsi="Traditional Arabic" w:cs="Traditional Arabic"/>
          <w:color w:val="auto"/>
          <w:sz w:val="36"/>
          <w:szCs w:val="36"/>
          <w:rtl/>
        </w:rPr>
        <w:t>لقد كان من هدي رسول الله –صلى الله عليه وسلم- تذكير أصحابه بما يرون من</w:t>
      </w:r>
      <w:r w:rsidR="0083649E" w:rsidRPr="0083649E">
        <w:rPr>
          <w:rFonts w:ascii="Traditional Arabic" w:hAnsi="Traditional Arabic" w:cs="Traditional Arabic"/>
          <w:color w:val="auto"/>
          <w:sz w:val="36"/>
          <w:szCs w:val="36"/>
          <w:rtl/>
        </w:rPr>
        <w:t xml:space="preserve"> أحداث الدنيا بأحداث الآخرة، </w:t>
      </w:r>
      <w:r w:rsidR="0083649E" w:rsidRPr="0083649E">
        <w:rPr>
          <w:rFonts w:ascii="Traditional Arabic" w:hAnsi="Traditional Arabic" w:cs="Traditional Arabic" w:hint="cs"/>
          <w:color w:val="auto"/>
          <w:sz w:val="36"/>
          <w:szCs w:val="36"/>
          <w:rtl/>
        </w:rPr>
        <w:t>فعَن</w:t>
      </w:r>
      <w:r w:rsidR="0083649E" w:rsidRPr="0083649E">
        <w:rPr>
          <w:rFonts w:ascii="Traditional Arabic" w:hAnsi="Traditional Arabic" w:cs="Traditional Arabic" w:hint="cs"/>
          <w:i/>
          <w:iCs/>
          <w:color w:val="auto"/>
          <w:sz w:val="36"/>
          <w:szCs w:val="36"/>
          <w:rtl/>
        </w:rPr>
        <w:t xml:space="preserve"> </w:t>
      </w:r>
      <w:r w:rsidR="0083649E" w:rsidRPr="0083649E">
        <w:rPr>
          <w:rStyle w:val="a4"/>
          <w:rFonts w:ascii="Traditional Arabic" w:hAnsi="Traditional Arabic" w:cs="Traditional Arabic"/>
          <w:i w:val="0"/>
          <w:iCs w:val="0"/>
          <w:color w:val="auto"/>
          <w:sz w:val="36"/>
          <w:szCs w:val="36"/>
          <w:shd w:val="clear" w:color="auto" w:fill="FFFFFF"/>
          <w:rtl/>
        </w:rPr>
        <w:t>أَبِي هُرَيْرَةَ -رَضِيَ اللَّهُ عَنْهُ</w:t>
      </w:r>
      <w:r w:rsidR="0083649E" w:rsidRPr="0083649E">
        <w:rPr>
          <w:rFonts w:ascii="Traditional Arabic" w:hAnsi="Traditional Arabic" w:cs="Traditional Arabic"/>
          <w:i/>
          <w:iCs/>
          <w:color w:val="auto"/>
          <w:sz w:val="36"/>
          <w:szCs w:val="36"/>
          <w:shd w:val="clear" w:color="auto" w:fill="FFFFFF"/>
          <w:rtl/>
        </w:rPr>
        <w:t>-</w:t>
      </w:r>
      <w:r w:rsidR="0083649E" w:rsidRPr="0083649E">
        <w:rPr>
          <w:rFonts w:ascii="Traditional Arabic" w:eastAsiaTheme="minorHAnsi" w:hAnsi="Traditional Arabic" w:cs="Traditional Arabic"/>
          <w:color w:val="auto"/>
          <w:sz w:val="36"/>
          <w:szCs w:val="36"/>
          <w:rtl/>
        </w:rPr>
        <w:t xml:space="preserve"> قَال: </w:t>
      </w:r>
      <w:r w:rsidR="0083649E">
        <w:rPr>
          <w:rFonts w:ascii="Traditional Arabic" w:eastAsiaTheme="minorHAnsi" w:hAnsi="Traditional Arabic" w:cs="Traditional Arabic" w:hint="cs"/>
          <w:color w:val="auto"/>
          <w:sz w:val="36"/>
          <w:szCs w:val="36"/>
          <w:rtl/>
        </w:rPr>
        <w:t xml:space="preserve">قَالَ </w:t>
      </w:r>
      <w:r w:rsidR="0083649E" w:rsidRPr="0083649E">
        <w:rPr>
          <w:rFonts w:ascii="Traditional Arabic" w:hAnsi="Traditional Arabic" w:cs="Traditional Arabic"/>
          <w:color w:val="auto"/>
          <w:sz w:val="36"/>
          <w:szCs w:val="36"/>
          <w:shd w:val="clear" w:color="auto" w:fill="FFFFFF"/>
          <w:rtl/>
        </w:rPr>
        <w:t xml:space="preserve">رَسولُ اللهِ -صَلَّى اللهُ </w:t>
      </w:r>
      <w:r w:rsidR="0083649E">
        <w:rPr>
          <w:rFonts w:ascii="Traditional Arabic" w:hAnsi="Traditional Arabic" w:cs="Traditional Arabic"/>
          <w:color w:val="auto"/>
          <w:sz w:val="36"/>
          <w:szCs w:val="36"/>
          <w:shd w:val="clear" w:color="auto" w:fill="FFFFFF"/>
          <w:rtl/>
        </w:rPr>
        <w:t>عَلَيْهِ وَسَلَّمَ-</w:t>
      </w:r>
      <w:r w:rsidR="0083649E">
        <w:rPr>
          <w:rFonts w:ascii="Traditional Arabic" w:hAnsi="Traditional Arabic" w:cs="Traditional Arabic" w:hint="cs"/>
          <w:color w:val="auto"/>
          <w:sz w:val="36"/>
          <w:szCs w:val="36"/>
          <w:rtl/>
        </w:rPr>
        <w:t>: (</w:t>
      </w:r>
      <w:r w:rsidR="0083649E" w:rsidRPr="0083649E">
        <w:rPr>
          <w:rFonts w:ascii="Traditional Arabic" w:hAnsi="Traditional Arabic" w:cs="Traditional Arabic"/>
          <w:color w:val="auto"/>
          <w:sz w:val="36"/>
          <w:szCs w:val="36"/>
          <w:rtl/>
        </w:rPr>
        <w:t>نارُكم هذه ما يُوقِدُ بنو آدمَ جزءٌ واحدٌ من سبعينَ جزءًا من نارِ جهنمَ قالوا: يا رسولَ اللهِ إنها أي نارَ الدنيا لكافيةٌ قال: إنها فُضِّلَت عليها بتسعةٍ وستينَ جزءًا كلَّهن مثلُ حرِّها</w:t>
      </w:r>
      <w:r w:rsidR="0083649E">
        <w:rPr>
          <w:rFonts w:ascii="Traditional Arabic" w:hAnsi="Traditional Arabic" w:cs="Traditional Arabic" w:hint="cs"/>
          <w:color w:val="auto"/>
          <w:sz w:val="36"/>
          <w:szCs w:val="36"/>
          <w:rtl/>
        </w:rPr>
        <w:t>). رواه البخاري</w:t>
      </w:r>
    </w:p>
    <w:p w:rsidR="00607C58" w:rsidRPr="0083649E" w:rsidRDefault="00607C58" w:rsidP="00733C86">
      <w:pPr>
        <w:pStyle w:val="a3"/>
        <w:shd w:val="clear" w:color="auto" w:fill="FFFFFF"/>
        <w:bidi/>
        <w:spacing w:before="0" w:beforeAutospacing="0" w:line="276" w:lineRule="auto"/>
        <w:jc w:val="both"/>
        <w:rPr>
          <w:rFonts w:ascii="Traditional Arabic" w:hAnsi="Traditional Arabic" w:cs="Traditional Arabic"/>
          <w:sz w:val="34"/>
          <w:szCs w:val="34"/>
          <w:rtl/>
        </w:rPr>
      </w:pPr>
      <w:r w:rsidRPr="0083649E">
        <w:rPr>
          <w:rFonts w:ascii="Traditional Arabic" w:hAnsi="Traditional Arabic" w:cs="Traditional Arabic" w:hint="cs"/>
          <w:sz w:val="34"/>
          <w:szCs w:val="34"/>
          <w:rtl/>
        </w:rPr>
        <w:t>ومن تلك الأحداث والأزمان موسم الصيف إذا اشتد الحر</w:t>
      </w:r>
      <w:r w:rsidR="00D75259" w:rsidRPr="0083649E">
        <w:rPr>
          <w:rFonts w:ascii="Traditional Arabic" w:hAnsi="Traditional Arabic" w:cs="Traditional Arabic" w:hint="cs"/>
          <w:sz w:val="34"/>
          <w:szCs w:val="34"/>
          <w:rtl/>
        </w:rPr>
        <w:t xml:space="preserve">، فشدة الحر مما يتأذى منه الناس، ويسعون للوقاية منه، خاصة في مثل هذه البقعة المباركة التي وصفها الله بأنها واد غير ذي زرع، وقد ذكر رسول الله </w:t>
      </w:r>
      <w:r w:rsidR="00D75259" w:rsidRPr="0083649E">
        <w:rPr>
          <w:rFonts w:ascii="Traditional Arabic" w:hAnsi="Traditional Arabic" w:cs="Traditional Arabic"/>
          <w:sz w:val="34"/>
          <w:szCs w:val="34"/>
          <w:rtl/>
        </w:rPr>
        <w:t>–</w:t>
      </w:r>
      <w:r w:rsidR="00D75259" w:rsidRPr="0083649E">
        <w:rPr>
          <w:rFonts w:ascii="Traditional Arabic" w:hAnsi="Traditional Arabic" w:cs="Traditional Arabic" w:hint="cs"/>
          <w:sz w:val="34"/>
          <w:szCs w:val="34"/>
          <w:rtl/>
        </w:rPr>
        <w:t>صلى الله عليه وسلم- أصحابه، بأن هذا الحر فيه تذكير لحر الآخرة.</w:t>
      </w:r>
    </w:p>
    <w:p w:rsidR="00D75259" w:rsidRPr="00F52D89" w:rsidRDefault="00F52D89" w:rsidP="00733C86">
      <w:pPr>
        <w:pStyle w:val="5"/>
        <w:shd w:val="clear" w:color="auto" w:fill="FFFFFF"/>
        <w:bidi/>
        <w:spacing w:before="0" w:line="276" w:lineRule="auto"/>
        <w:jc w:val="both"/>
        <w:rPr>
          <w:rFonts w:ascii="Traditional Arabic" w:hAnsi="Traditional Arabic" w:cs="Traditional Arabic"/>
          <w:color w:val="auto"/>
          <w:sz w:val="36"/>
          <w:szCs w:val="36"/>
          <w:rtl/>
        </w:rPr>
      </w:pPr>
      <w:r>
        <w:rPr>
          <w:rFonts w:ascii="Traditional Arabic" w:hAnsi="Traditional Arabic" w:cs="Traditional Arabic" w:hint="cs"/>
          <w:color w:val="auto"/>
          <w:sz w:val="36"/>
          <w:szCs w:val="36"/>
          <w:shd w:val="clear" w:color="auto" w:fill="FFFFFF"/>
          <w:rtl/>
        </w:rPr>
        <w:t xml:space="preserve">وفي </w:t>
      </w:r>
      <w:r w:rsidR="00D75259" w:rsidRPr="00F52D89">
        <w:rPr>
          <w:rFonts w:ascii="Traditional Arabic" w:hAnsi="Traditional Arabic" w:cs="Traditional Arabic"/>
          <w:color w:val="auto"/>
          <w:sz w:val="36"/>
          <w:szCs w:val="36"/>
          <w:shd w:val="clear" w:color="auto" w:fill="FFFFFF"/>
          <w:rtl/>
        </w:rPr>
        <w:t xml:space="preserve">حديث </w:t>
      </w:r>
      <w:r w:rsidR="0083649E" w:rsidRPr="00F52D89">
        <w:rPr>
          <w:rStyle w:val="a4"/>
          <w:rFonts w:ascii="Traditional Arabic" w:hAnsi="Traditional Arabic" w:cs="Traditional Arabic"/>
          <w:i w:val="0"/>
          <w:iCs w:val="0"/>
          <w:color w:val="auto"/>
          <w:sz w:val="36"/>
          <w:szCs w:val="36"/>
          <w:shd w:val="clear" w:color="auto" w:fill="FFFFFF"/>
          <w:rtl/>
        </w:rPr>
        <w:t>أَبِي هُرَيْرَةَ -رَضِيَ اللَّهُ عَنْهُ</w:t>
      </w:r>
      <w:r w:rsidR="0083649E" w:rsidRPr="00F52D89">
        <w:rPr>
          <w:rFonts w:ascii="Traditional Arabic" w:hAnsi="Traditional Arabic" w:cs="Traditional Arabic"/>
          <w:i/>
          <w:iCs/>
          <w:color w:val="auto"/>
          <w:sz w:val="36"/>
          <w:szCs w:val="36"/>
          <w:shd w:val="clear" w:color="auto" w:fill="FFFFFF"/>
          <w:rtl/>
        </w:rPr>
        <w:t>-</w:t>
      </w:r>
      <w:r w:rsidR="0083649E" w:rsidRPr="00F52D89">
        <w:rPr>
          <w:rFonts w:ascii="Traditional Arabic" w:eastAsiaTheme="minorHAnsi" w:hAnsi="Traditional Arabic" w:cs="Traditional Arabic"/>
          <w:color w:val="auto"/>
          <w:sz w:val="36"/>
          <w:szCs w:val="36"/>
          <w:rtl/>
        </w:rPr>
        <w:t xml:space="preserve"> قَال: قَالَ </w:t>
      </w:r>
      <w:r w:rsidR="0083649E" w:rsidRPr="00F52D89">
        <w:rPr>
          <w:rFonts w:ascii="Traditional Arabic" w:hAnsi="Traditional Arabic" w:cs="Traditional Arabic"/>
          <w:color w:val="auto"/>
          <w:sz w:val="36"/>
          <w:szCs w:val="36"/>
          <w:shd w:val="clear" w:color="auto" w:fill="FFFFFF"/>
          <w:rtl/>
        </w:rPr>
        <w:t>رَسولُ اللهِ -صَلَّى اللهُ عَلَيْهِ وَسَلَّمَ-</w:t>
      </w:r>
      <w:r w:rsidR="0083649E" w:rsidRPr="00F52D89">
        <w:rPr>
          <w:rFonts w:ascii="Traditional Arabic" w:hAnsi="Traditional Arabic" w:cs="Traditional Arabic"/>
          <w:color w:val="auto"/>
          <w:sz w:val="36"/>
          <w:szCs w:val="36"/>
          <w:rtl/>
        </w:rPr>
        <w:t>:</w:t>
      </w:r>
      <w:r w:rsidRPr="00F52D89">
        <w:rPr>
          <w:rFonts w:ascii="Traditional Arabic" w:hAnsi="Traditional Arabic" w:cs="Traditional Arabic"/>
          <w:color w:val="auto"/>
          <w:sz w:val="36"/>
          <w:szCs w:val="36"/>
          <w:shd w:val="clear" w:color="auto" w:fill="FFFFFF"/>
          <w:rtl/>
        </w:rPr>
        <w:t xml:space="preserve"> (</w:t>
      </w:r>
      <w:r w:rsidRPr="00F52D89">
        <w:rPr>
          <w:rStyle w:val="search-keys"/>
          <w:rFonts w:ascii="Traditional Arabic" w:hAnsi="Traditional Arabic" w:cs="Traditional Arabic"/>
          <w:color w:val="auto"/>
          <w:sz w:val="36"/>
          <w:szCs w:val="36"/>
          <w:rtl/>
        </w:rPr>
        <w:t>اشْتَكَتِ</w:t>
      </w:r>
      <w:r w:rsidRPr="00F52D89">
        <w:rPr>
          <w:rFonts w:ascii="Traditional Arabic" w:hAnsi="Traditional Arabic" w:cs="Traditional Arabic"/>
          <w:color w:val="auto"/>
          <w:sz w:val="36"/>
          <w:szCs w:val="36"/>
          <w:rtl/>
        </w:rPr>
        <w:t> </w:t>
      </w:r>
      <w:r w:rsidRPr="00F52D89">
        <w:rPr>
          <w:rStyle w:val="search-keys"/>
          <w:rFonts w:ascii="Traditional Arabic" w:hAnsi="Traditional Arabic" w:cs="Traditional Arabic"/>
          <w:color w:val="auto"/>
          <w:sz w:val="36"/>
          <w:szCs w:val="36"/>
          <w:rtl/>
        </w:rPr>
        <w:t>النَّارُ</w:t>
      </w:r>
      <w:r w:rsidRPr="00F52D89">
        <w:rPr>
          <w:rFonts w:ascii="Traditional Arabic" w:hAnsi="Traditional Arabic" w:cs="Traditional Arabic"/>
          <w:color w:val="auto"/>
          <w:sz w:val="36"/>
          <w:szCs w:val="36"/>
          <w:rtl/>
        </w:rPr>
        <w:t> </w:t>
      </w:r>
      <w:r w:rsidRPr="00F52D89">
        <w:rPr>
          <w:rStyle w:val="search-keys"/>
          <w:rFonts w:ascii="Traditional Arabic" w:hAnsi="Traditional Arabic" w:cs="Traditional Arabic"/>
          <w:color w:val="auto"/>
          <w:sz w:val="36"/>
          <w:szCs w:val="36"/>
          <w:rtl/>
        </w:rPr>
        <w:t>إلى</w:t>
      </w:r>
      <w:r w:rsidRPr="00F52D89">
        <w:rPr>
          <w:rFonts w:ascii="Traditional Arabic" w:hAnsi="Traditional Arabic" w:cs="Traditional Arabic"/>
          <w:color w:val="auto"/>
          <w:sz w:val="36"/>
          <w:szCs w:val="36"/>
          <w:rtl/>
        </w:rPr>
        <w:t> </w:t>
      </w:r>
      <w:r w:rsidRPr="00F52D89">
        <w:rPr>
          <w:rStyle w:val="search-keys"/>
          <w:rFonts w:ascii="Traditional Arabic" w:hAnsi="Traditional Arabic" w:cs="Traditional Arabic"/>
          <w:color w:val="auto"/>
          <w:sz w:val="36"/>
          <w:szCs w:val="36"/>
          <w:rtl/>
        </w:rPr>
        <w:t>رَبِّهَا</w:t>
      </w:r>
      <w:r w:rsidRPr="00F52D89">
        <w:rPr>
          <w:rFonts w:ascii="Traditional Arabic" w:hAnsi="Traditional Arabic" w:cs="Traditional Arabic"/>
          <w:color w:val="auto"/>
          <w:sz w:val="36"/>
          <w:szCs w:val="36"/>
          <w:rtl/>
        </w:rPr>
        <w:t xml:space="preserve"> فَقالَتْ: رَبِّ أكَلَ بَعْضِي بَعْضًا، فأذِنَ لَهَا بنَفَسَيْنِ: نَفَسٍ في الشِّتَاءِ ونَفَسٍ في الصَّيْفِ، فأشَدُّ ما تَجِدُونَ مِنَ الحَرِّ، وأَشَدُّ ما تَجِدُونَ مِنَ </w:t>
      </w:r>
      <w:proofErr w:type="gramStart"/>
      <w:r w:rsidRPr="00F52D89">
        <w:rPr>
          <w:rFonts w:ascii="Traditional Arabic" w:hAnsi="Traditional Arabic" w:cs="Traditional Arabic"/>
          <w:color w:val="auto"/>
          <w:sz w:val="36"/>
          <w:szCs w:val="36"/>
          <w:rtl/>
        </w:rPr>
        <w:t>الزَّمْهَرِيرِ</w:t>
      </w:r>
      <w:r>
        <w:rPr>
          <w:rFonts w:ascii="Traditional Arabic" w:hAnsi="Traditional Arabic" w:cs="Traditional Arabic"/>
          <w:color w:val="auto"/>
          <w:sz w:val="36"/>
          <w:szCs w:val="36"/>
        </w:rPr>
        <w:t>(</w:t>
      </w:r>
      <w:proofErr w:type="gramEnd"/>
      <w:r w:rsidRPr="00F52D89">
        <w:rPr>
          <w:rFonts w:ascii="Traditional Arabic" w:hAnsi="Traditional Arabic" w:cs="Traditional Arabic"/>
          <w:color w:val="auto"/>
          <w:sz w:val="36"/>
          <w:szCs w:val="36"/>
          <w:shd w:val="clear" w:color="auto" w:fill="FFFFFF"/>
          <w:rtl/>
        </w:rPr>
        <w:t>.</w:t>
      </w:r>
      <w:r>
        <w:rPr>
          <w:rFonts w:ascii="Traditional Arabic" w:hAnsi="Traditional Arabic" w:cs="Traditional Arabic" w:hint="cs"/>
          <w:color w:val="auto"/>
          <w:sz w:val="36"/>
          <w:szCs w:val="36"/>
          <w:rtl/>
        </w:rPr>
        <w:t xml:space="preserve"> رواه البخاري</w:t>
      </w:r>
    </w:p>
    <w:p w:rsidR="00D75259" w:rsidRPr="00F52D89" w:rsidRDefault="00D75259" w:rsidP="00733C86">
      <w:pPr>
        <w:pStyle w:val="a3"/>
        <w:shd w:val="clear" w:color="auto" w:fill="FFFFFF"/>
        <w:bidi/>
        <w:spacing w:before="0" w:beforeAutospacing="0" w:line="276" w:lineRule="auto"/>
        <w:jc w:val="both"/>
        <w:rPr>
          <w:rFonts w:ascii="Traditional Arabic" w:hAnsi="Traditional Arabic" w:cs="Traditional Arabic"/>
          <w:sz w:val="34"/>
          <w:szCs w:val="34"/>
          <w:rtl/>
        </w:rPr>
      </w:pPr>
      <w:r w:rsidRPr="00F52D89">
        <w:rPr>
          <w:rFonts w:ascii="Traditional Arabic" w:hAnsi="Traditional Arabic" w:cs="Traditional Arabic"/>
          <w:sz w:val="34"/>
          <w:szCs w:val="34"/>
          <w:rtl/>
        </w:rPr>
        <w:t>ق</w:t>
      </w:r>
      <w:r w:rsidR="00F52D89">
        <w:rPr>
          <w:rFonts w:ascii="Traditional Arabic" w:hAnsi="Traditional Arabic" w:cs="Traditional Arabic"/>
          <w:sz w:val="34"/>
          <w:szCs w:val="34"/>
          <w:rtl/>
        </w:rPr>
        <w:t>ال الحس</w:t>
      </w:r>
      <w:r w:rsidR="00F52D89">
        <w:rPr>
          <w:rFonts w:ascii="Traditional Arabic" w:hAnsi="Traditional Arabic" w:cs="Traditional Arabic" w:hint="cs"/>
          <w:sz w:val="34"/>
          <w:szCs w:val="34"/>
          <w:rtl/>
        </w:rPr>
        <w:t>ن:</w:t>
      </w:r>
      <w:r w:rsidR="00F52D89">
        <w:rPr>
          <w:rFonts w:ascii="Traditional Arabic" w:hAnsi="Traditional Arabic" w:cs="Traditional Arabic"/>
          <w:sz w:val="34"/>
          <w:szCs w:val="34"/>
        </w:rPr>
        <w:t xml:space="preserve">) </w:t>
      </w:r>
      <w:r w:rsidRPr="00F52D89">
        <w:rPr>
          <w:rFonts w:ascii="Traditional Arabic" w:hAnsi="Traditional Arabic" w:cs="Traditional Arabic"/>
          <w:sz w:val="34"/>
          <w:szCs w:val="34"/>
          <w:rtl/>
        </w:rPr>
        <w:t xml:space="preserve">كل بردٍ أهلَكَ شيئاً فهو من نفَس جهنم، وكل حر أهلك شيئاً فهو من نفس </w:t>
      </w:r>
      <w:proofErr w:type="gramStart"/>
      <w:r w:rsidRPr="00F52D89">
        <w:rPr>
          <w:rFonts w:ascii="Traditional Arabic" w:hAnsi="Traditional Arabic" w:cs="Traditional Arabic"/>
          <w:sz w:val="34"/>
          <w:szCs w:val="34"/>
          <w:rtl/>
        </w:rPr>
        <w:t>جهنم</w:t>
      </w:r>
      <w:r w:rsidR="00F52D89">
        <w:rPr>
          <w:rFonts w:ascii="Traditional Arabic" w:hAnsi="Traditional Arabic" w:cs="Traditional Arabic"/>
          <w:sz w:val="34"/>
          <w:szCs w:val="34"/>
        </w:rPr>
        <w:t>(</w:t>
      </w:r>
      <w:proofErr w:type="gramEnd"/>
      <w:r w:rsidR="00F52D89">
        <w:rPr>
          <w:rFonts w:ascii="Traditional Arabic" w:hAnsi="Traditional Arabic" w:cs="Traditional Arabic" w:hint="cs"/>
          <w:sz w:val="34"/>
          <w:szCs w:val="34"/>
          <w:rtl/>
        </w:rPr>
        <w:t>.</w:t>
      </w:r>
    </w:p>
    <w:p w:rsidR="000A764D" w:rsidRPr="00733C86" w:rsidRDefault="00D75259" w:rsidP="00733C86">
      <w:pPr>
        <w:pStyle w:val="a3"/>
        <w:shd w:val="clear" w:color="auto" w:fill="FFFFFF"/>
        <w:bidi/>
        <w:spacing w:before="0" w:beforeAutospacing="0" w:line="276" w:lineRule="auto"/>
        <w:jc w:val="both"/>
        <w:rPr>
          <w:rFonts w:ascii="Traditional Arabic" w:hAnsi="Traditional Arabic" w:cs="Traditional Arabic"/>
          <w:sz w:val="34"/>
          <w:szCs w:val="34"/>
          <w:rtl/>
        </w:rPr>
      </w:pPr>
      <w:r w:rsidRPr="00F52D89">
        <w:rPr>
          <w:rFonts w:ascii="Traditional Arabic" w:hAnsi="Traditional Arabic" w:cs="Traditional Arabic" w:hint="cs"/>
          <w:sz w:val="34"/>
          <w:szCs w:val="34"/>
          <w:rtl/>
        </w:rPr>
        <w:lastRenderedPageBreak/>
        <w:t xml:space="preserve">بل إن الرخص والتخفيف في الأحكام الشرعية لمسببات كونية جاء بعضها مقرونا بالتذكير بالدار الآخرة، </w:t>
      </w:r>
      <w:r w:rsidRPr="00F52D89">
        <w:rPr>
          <w:rFonts w:ascii="Traditional Arabic" w:hAnsi="Traditional Arabic" w:cs="Traditional Arabic"/>
          <w:sz w:val="34"/>
          <w:szCs w:val="34"/>
          <w:rtl/>
        </w:rPr>
        <w:t>وفي الحديث</w:t>
      </w:r>
      <w:r w:rsidR="00F52D89">
        <w:rPr>
          <w:rFonts w:ascii="Traditional Arabic" w:hAnsi="Traditional Arabic" w:cs="Traditional Arabic" w:hint="cs"/>
          <w:sz w:val="34"/>
          <w:szCs w:val="34"/>
          <w:rtl/>
        </w:rPr>
        <w:t xml:space="preserve"> عن</w:t>
      </w:r>
      <w:r w:rsidRPr="00F52D89">
        <w:rPr>
          <w:rFonts w:ascii="Traditional Arabic" w:hAnsi="Traditional Arabic" w:cs="Traditional Arabic"/>
          <w:sz w:val="34"/>
          <w:szCs w:val="34"/>
          <w:rtl/>
        </w:rPr>
        <w:t xml:space="preserve"> </w:t>
      </w:r>
      <w:r w:rsidR="00F52D89" w:rsidRPr="00F52D89">
        <w:rPr>
          <w:rStyle w:val="a4"/>
          <w:rFonts w:ascii="Traditional Arabic" w:hAnsi="Traditional Arabic" w:cs="Traditional Arabic"/>
          <w:i w:val="0"/>
          <w:iCs w:val="0"/>
          <w:sz w:val="36"/>
          <w:szCs w:val="36"/>
          <w:shd w:val="clear" w:color="auto" w:fill="FFFFFF"/>
          <w:rtl/>
        </w:rPr>
        <w:t>أَبِي هُرَيْرَةَ -رَضِيَ اللَّهُ عَنْهُ</w:t>
      </w:r>
      <w:r w:rsidR="00F52D89" w:rsidRPr="00F52D89">
        <w:rPr>
          <w:rFonts w:ascii="Traditional Arabic" w:hAnsi="Traditional Arabic" w:cs="Traditional Arabic"/>
          <w:i/>
          <w:iCs/>
          <w:sz w:val="36"/>
          <w:szCs w:val="36"/>
          <w:shd w:val="clear" w:color="auto" w:fill="FFFFFF"/>
          <w:rtl/>
        </w:rPr>
        <w:t>-</w:t>
      </w:r>
      <w:r w:rsidR="00F52D89" w:rsidRPr="00F52D89">
        <w:rPr>
          <w:rFonts w:ascii="Traditional Arabic" w:eastAsiaTheme="minorHAnsi" w:hAnsi="Traditional Arabic" w:cs="Traditional Arabic"/>
          <w:sz w:val="36"/>
          <w:szCs w:val="36"/>
          <w:rtl/>
        </w:rPr>
        <w:t xml:space="preserve"> قَال: قَالَ </w:t>
      </w:r>
      <w:r w:rsidR="00F52D89" w:rsidRPr="00F52D89">
        <w:rPr>
          <w:rFonts w:ascii="Traditional Arabic" w:hAnsi="Traditional Arabic" w:cs="Traditional Arabic"/>
          <w:sz w:val="36"/>
          <w:szCs w:val="36"/>
          <w:shd w:val="clear" w:color="auto" w:fill="FFFFFF"/>
          <w:rtl/>
        </w:rPr>
        <w:t>رَسولُ اللهِ -صَلَّى اللهُ عَلَيْهِ وَسَلَّمَ-</w:t>
      </w:r>
      <w:r w:rsidR="00F52D89" w:rsidRPr="00F52D89">
        <w:rPr>
          <w:rFonts w:ascii="Traditional Arabic" w:hAnsi="Traditional Arabic" w:cs="Traditional Arabic"/>
          <w:sz w:val="36"/>
          <w:szCs w:val="36"/>
          <w:rtl/>
        </w:rPr>
        <w:t>:</w:t>
      </w:r>
      <w:r w:rsidR="00F52D89" w:rsidRPr="00F52D89">
        <w:rPr>
          <w:rFonts w:ascii="Traditional Arabic" w:hAnsi="Traditional Arabic" w:cs="Traditional Arabic"/>
          <w:sz w:val="36"/>
          <w:szCs w:val="36"/>
          <w:shd w:val="clear" w:color="auto" w:fill="FFFFFF"/>
          <w:rtl/>
        </w:rPr>
        <w:t xml:space="preserve"> (</w:t>
      </w:r>
      <w:r w:rsidR="00F52D89">
        <w:rPr>
          <w:color w:val="555555"/>
          <w:sz w:val="32"/>
          <w:szCs w:val="32"/>
          <w:shd w:val="clear" w:color="auto" w:fill="F9F9F9"/>
          <w:rtl/>
        </w:rPr>
        <w:t>إ</w:t>
      </w:r>
      <w:r w:rsidR="00F52D89" w:rsidRPr="00F52D89">
        <w:rPr>
          <w:rFonts w:ascii="Traditional Arabic" w:hAnsi="Traditional Arabic" w:cs="Traditional Arabic"/>
          <w:color w:val="555555"/>
          <w:sz w:val="36"/>
          <w:szCs w:val="36"/>
          <w:shd w:val="clear" w:color="auto" w:fill="F9F9F9"/>
          <w:rtl/>
        </w:rPr>
        <w:t>ذَا كانَ الحَرُّ، فأبْرِدُوا عَنِ الصَّلَاةِ، فإنَّ شِدَّةَ الحَرِّ مِن فَيْحِ جَهَنَّمَ</w:t>
      </w:r>
      <w:r w:rsidR="00F52D89">
        <w:rPr>
          <w:rFonts w:ascii="Traditional Arabic" w:hAnsi="Traditional Arabic" w:cs="Traditional Arabic" w:hint="cs"/>
          <w:sz w:val="34"/>
          <w:szCs w:val="34"/>
          <w:rtl/>
        </w:rPr>
        <w:t>) رواه مسلم</w:t>
      </w:r>
    </w:p>
    <w:p w:rsidR="00F52D89" w:rsidRDefault="00F52D89" w:rsidP="00733C86">
      <w:pPr>
        <w:pStyle w:val="a3"/>
        <w:shd w:val="clear" w:color="auto" w:fill="FFFFFF"/>
        <w:bidi/>
        <w:spacing w:before="0" w:beforeAutospacing="0" w:line="276" w:lineRule="auto"/>
        <w:jc w:val="both"/>
        <w:rPr>
          <w:rFonts w:ascii="Traditional Arabic" w:hAnsi="Traditional Arabic" w:cs="Traditional Arabic"/>
          <w:b/>
          <w:bCs/>
          <w:sz w:val="34"/>
          <w:szCs w:val="34"/>
          <w:shd w:val="clear" w:color="auto" w:fill="FFFFFF"/>
          <w:rtl/>
        </w:rPr>
      </w:pPr>
      <w:r>
        <w:rPr>
          <w:rFonts w:ascii="Traditional Arabic" w:hAnsi="Traditional Arabic" w:cs="Traditional Arabic" w:hint="cs"/>
          <w:b/>
          <w:bCs/>
          <w:sz w:val="34"/>
          <w:szCs w:val="34"/>
          <w:shd w:val="clear" w:color="auto" w:fill="FFFFFF"/>
          <w:rtl/>
        </w:rPr>
        <w:t>أيها المسلمون:</w:t>
      </w:r>
    </w:p>
    <w:p w:rsidR="00672BE3" w:rsidRPr="00F52D89" w:rsidRDefault="00672BE3" w:rsidP="00733C86">
      <w:pPr>
        <w:pStyle w:val="a3"/>
        <w:shd w:val="clear" w:color="auto" w:fill="FFFFFF"/>
        <w:bidi/>
        <w:spacing w:before="0" w:beforeAutospacing="0" w:line="276" w:lineRule="auto"/>
        <w:jc w:val="both"/>
        <w:rPr>
          <w:rFonts w:ascii="Traditional Arabic" w:hAnsi="Traditional Arabic" w:cs="Traditional Arabic"/>
          <w:sz w:val="34"/>
          <w:szCs w:val="34"/>
          <w:shd w:val="clear" w:color="auto" w:fill="FFFFFF"/>
          <w:rtl/>
        </w:rPr>
      </w:pPr>
      <w:r w:rsidRPr="00F52D89">
        <w:rPr>
          <w:rFonts w:ascii="Traditional Arabic" w:hAnsi="Traditional Arabic" w:cs="Traditional Arabic"/>
          <w:sz w:val="34"/>
          <w:szCs w:val="34"/>
          <w:shd w:val="clear" w:color="auto" w:fill="FFFFFF"/>
          <w:rtl/>
        </w:rPr>
        <w:t xml:space="preserve">ينبغي لمن كان في </w:t>
      </w:r>
      <w:r w:rsidR="00F52D89">
        <w:rPr>
          <w:rFonts w:ascii="Traditional Arabic" w:hAnsi="Traditional Arabic" w:cs="Traditional Arabic" w:hint="cs"/>
          <w:sz w:val="34"/>
          <w:szCs w:val="34"/>
          <w:shd w:val="clear" w:color="auto" w:fill="FFFFFF"/>
          <w:rtl/>
        </w:rPr>
        <w:t xml:space="preserve">حر الشمس أن يتذكر حرها في الموقف، </w:t>
      </w:r>
      <w:r w:rsidRPr="00F52D89">
        <w:rPr>
          <w:rFonts w:ascii="Traditional Arabic" w:hAnsi="Traditional Arabic" w:cs="Traditional Arabic"/>
          <w:sz w:val="34"/>
          <w:szCs w:val="34"/>
          <w:shd w:val="clear" w:color="auto" w:fill="FFFFFF"/>
          <w:rtl/>
        </w:rPr>
        <w:t xml:space="preserve">فإن الشمس تدنو من رؤوس العباد يوم القيامة، </w:t>
      </w:r>
      <w:r w:rsidR="00F52D89">
        <w:rPr>
          <w:rFonts w:ascii="Traditional Arabic" w:hAnsi="Traditional Arabic" w:cs="Traditional Arabic" w:hint="cs"/>
          <w:sz w:val="34"/>
          <w:szCs w:val="34"/>
          <w:shd w:val="clear" w:color="auto" w:fill="FFFFFF"/>
          <w:rtl/>
        </w:rPr>
        <w:t>ويزاد</w:t>
      </w:r>
      <w:r w:rsidRPr="00F52D89">
        <w:rPr>
          <w:rFonts w:ascii="Traditional Arabic" w:hAnsi="Traditional Arabic" w:cs="Traditional Arabic"/>
          <w:sz w:val="34"/>
          <w:szCs w:val="34"/>
          <w:shd w:val="clear" w:color="auto" w:fill="FFFFFF"/>
          <w:rtl/>
        </w:rPr>
        <w:t xml:space="preserve"> في </w:t>
      </w:r>
      <w:r w:rsidR="00F52D89">
        <w:rPr>
          <w:rFonts w:ascii="Traditional Arabic" w:hAnsi="Traditional Arabic" w:cs="Traditional Arabic" w:hint="cs"/>
          <w:sz w:val="34"/>
          <w:szCs w:val="34"/>
          <w:shd w:val="clear" w:color="auto" w:fill="FFFFFF"/>
          <w:rtl/>
        </w:rPr>
        <w:t>حرها</w:t>
      </w:r>
      <w:r w:rsidRPr="00F52D89">
        <w:rPr>
          <w:rFonts w:ascii="Traditional Arabic" w:hAnsi="Traditional Arabic" w:cs="Traditional Arabic"/>
          <w:sz w:val="34"/>
          <w:szCs w:val="34"/>
          <w:shd w:val="clear" w:color="auto" w:fill="FFFFFF"/>
          <w:rtl/>
        </w:rPr>
        <w:t>،</w:t>
      </w:r>
      <w:r w:rsidRPr="00F52D89">
        <w:rPr>
          <w:rFonts w:ascii="Traditional Arabic" w:hAnsi="Traditional Arabic" w:cs="Traditional Arabic"/>
          <w:sz w:val="34"/>
          <w:szCs w:val="34"/>
          <w:rtl/>
        </w:rPr>
        <w:t xml:space="preserve"> حتى يبلغ الناس في ذلك الموقف من الهم والغم والن</w:t>
      </w:r>
      <w:r w:rsidR="00D9527E" w:rsidRPr="00F52D89">
        <w:rPr>
          <w:rFonts w:ascii="Traditional Arabic" w:hAnsi="Traditional Arabic" w:cs="Traditional Arabic"/>
          <w:sz w:val="34"/>
          <w:szCs w:val="34"/>
          <w:rtl/>
        </w:rPr>
        <w:t>صب ما لا يطيقون وما لا يحتملون.</w:t>
      </w:r>
    </w:p>
    <w:p w:rsidR="00D9527E" w:rsidRPr="00ED1AFE" w:rsidRDefault="00D9527E" w:rsidP="00733C86">
      <w:pPr>
        <w:pStyle w:val="5"/>
        <w:shd w:val="clear" w:color="auto" w:fill="F9F9F9"/>
        <w:bidi/>
        <w:spacing w:before="0" w:line="276" w:lineRule="auto"/>
        <w:jc w:val="both"/>
        <w:rPr>
          <w:rFonts w:ascii="Traditional Arabic" w:hAnsi="Traditional Arabic" w:cs="Traditional Arabic"/>
          <w:color w:val="auto"/>
          <w:sz w:val="36"/>
          <w:szCs w:val="36"/>
          <w:rtl/>
        </w:rPr>
      </w:pPr>
      <w:r w:rsidRPr="00ED1AFE">
        <w:rPr>
          <w:rFonts w:ascii="Traditional Arabic" w:hAnsi="Traditional Arabic" w:cs="Traditional Arabic"/>
          <w:color w:val="auto"/>
          <w:sz w:val="36"/>
          <w:szCs w:val="36"/>
          <w:shd w:val="clear" w:color="auto" w:fill="FFFFFF"/>
          <w:rtl/>
        </w:rPr>
        <w:t>عن الم</w:t>
      </w:r>
      <w:r w:rsidR="00ED1AFE" w:rsidRPr="00ED1AFE">
        <w:rPr>
          <w:rFonts w:ascii="Traditional Arabic" w:hAnsi="Traditional Arabic" w:cs="Traditional Arabic"/>
          <w:color w:val="auto"/>
          <w:sz w:val="36"/>
          <w:szCs w:val="36"/>
          <w:shd w:val="clear" w:color="auto" w:fill="FFFFFF"/>
          <w:rtl/>
        </w:rPr>
        <w:t>ِ</w:t>
      </w:r>
      <w:r w:rsidRPr="00ED1AFE">
        <w:rPr>
          <w:rFonts w:ascii="Traditional Arabic" w:hAnsi="Traditional Arabic" w:cs="Traditional Arabic"/>
          <w:color w:val="auto"/>
          <w:sz w:val="36"/>
          <w:szCs w:val="36"/>
          <w:shd w:val="clear" w:color="auto" w:fill="FFFFFF"/>
          <w:rtl/>
        </w:rPr>
        <w:t>قد</w:t>
      </w:r>
      <w:r w:rsidR="00ED1AFE" w:rsidRPr="00ED1AFE">
        <w:rPr>
          <w:rFonts w:ascii="Traditional Arabic" w:hAnsi="Traditional Arabic" w:cs="Traditional Arabic"/>
          <w:color w:val="auto"/>
          <w:sz w:val="36"/>
          <w:szCs w:val="36"/>
          <w:shd w:val="clear" w:color="auto" w:fill="FFFFFF"/>
          <w:rtl/>
        </w:rPr>
        <w:t>َ</w:t>
      </w:r>
      <w:r w:rsidRPr="00ED1AFE">
        <w:rPr>
          <w:rFonts w:ascii="Traditional Arabic" w:hAnsi="Traditional Arabic" w:cs="Traditional Arabic"/>
          <w:color w:val="auto"/>
          <w:sz w:val="36"/>
          <w:szCs w:val="36"/>
          <w:shd w:val="clear" w:color="auto" w:fill="FFFFFF"/>
          <w:rtl/>
        </w:rPr>
        <w:t>اد</w:t>
      </w:r>
      <w:r w:rsidR="00ED1AFE" w:rsidRPr="00ED1AFE">
        <w:rPr>
          <w:rFonts w:ascii="Traditional Arabic" w:hAnsi="Traditional Arabic" w:cs="Traditional Arabic"/>
          <w:color w:val="auto"/>
          <w:sz w:val="36"/>
          <w:szCs w:val="36"/>
          <w:shd w:val="clear" w:color="auto" w:fill="FFFFFF"/>
          <w:rtl/>
        </w:rPr>
        <w:t>ِ</w:t>
      </w:r>
      <w:r w:rsidRPr="00ED1AFE">
        <w:rPr>
          <w:rFonts w:ascii="Traditional Arabic" w:hAnsi="Traditional Arabic" w:cs="Traditional Arabic"/>
          <w:color w:val="auto"/>
          <w:sz w:val="36"/>
          <w:szCs w:val="36"/>
          <w:shd w:val="clear" w:color="auto" w:fill="FFFFFF"/>
          <w:rtl/>
        </w:rPr>
        <w:t xml:space="preserve"> بن</w:t>
      </w:r>
      <w:r w:rsidR="00ED1AFE" w:rsidRPr="00ED1AFE">
        <w:rPr>
          <w:rFonts w:ascii="Traditional Arabic" w:hAnsi="Traditional Arabic" w:cs="Traditional Arabic"/>
          <w:color w:val="auto"/>
          <w:sz w:val="36"/>
          <w:szCs w:val="36"/>
          <w:shd w:val="clear" w:color="auto" w:fill="FFFFFF"/>
          <w:rtl/>
        </w:rPr>
        <w:t>ِ</w:t>
      </w:r>
      <w:r w:rsidRPr="00ED1AFE">
        <w:rPr>
          <w:rFonts w:ascii="Traditional Arabic" w:hAnsi="Traditional Arabic" w:cs="Traditional Arabic"/>
          <w:color w:val="auto"/>
          <w:sz w:val="36"/>
          <w:szCs w:val="36"/>
          <w:shd w:val="clear" w:color="auto" w:fill="FFFFFF"/>
          <w:rtl/>
        </w:rPr>
        <w:t xml:space="preserve"> الأ</w:t>
      </w:r>
      <w:r w:rsidR="00ED1AFE" w:rsidRPr="00ED1AFE">
        <w:rPr>
          <w:rFonts w:ascii="Traditional Arabic" w:hAnsi="Traditional Arabic" w:cs="Traditional Arabic"/>
          <w:color w:val="auto"/>
          <w:sz w:val="36"/>
          <w:szCs w:val="36"/>
          <w:shd w:val="clear" w:color="auto" w:fill="FFFFFF"/>
          <w:rtl/>
        </w:rPr>
        <w:t>َ</w:t>
      </w:r>
      <w:r w:rsidRPr="00ED1AFE">
        <w:rPr>
          <w:rFonts w:ascii="Traditional Arabic" w:hAnsi="Traditional Arabic" w:cs="Traditional Arabic"/>
          <w:color w:val="auto"/>
          <w:sz w:val="36"/>
          <w:szCs w:val="36"/>
          <w:shd w:val="clear" w:color="auto" w:fill="FFFFFF"/>
          <w:rtl/>
        </w:rPr>
        <w:t>سو</w:t>
      </w:r>
      <w:r w:rsidR="00ED1AFE" w:rsidRPr="00ED1AFE">
        <w:rPr>
          <w:rFonts w:ascii="Traditional Arabic" w:hAnsi="Traditional Arabic" w:cs="Traditional Arabic"/>
          <w:color w:val="auto"/>
          <w:sz w:val="36"/>
          <w:szCs w:val="36"/>
          <w:shd w:val="clear" w:color="auto" w:fill="FFFFFF"/>
          <w:rtl/>
        </w:rPr>
        <w:t>َ</w:t>
      </w:r>
      <w:r w:rsidRPr="00ED1AFE">
        <w:rPr>
          <w:rFonts w:ascii="Traditional Arabic" w:hAnsi="Traditional Arabic" w:cs="Traditional Arabic"/>
          <w:color w:val="auto"/>
          <w:sz w:val="36"/>
          <w:szCs w:val="36"/>
          <w:shd w:val="clear" w:color="auto" w:fill="FFFFFF"/>
          <w:rtl/>
        </w:rPr>
        <w:t>د قا</w:t>
      </w:r>
      <w:r w:rsidR="00ED1AFE" w:rsidRPr="00ED1AFE">
        <w:rPr>
          <w:rFonts w:ascii="Traditional Arabic" w:hAnsi="Traditional Arabic" w:cs="Traditional Arabic"/>
          <w:color w:val="auto"/>
          <w:sz w:val="36"/>
          <w:szCs w:val="36"/>
          <w:shd w:val="clear" w:color="auto" w:fill="FFFFFF"/>
          <w:rtl/>
        </w:rPr>
        <w:t>َ</w:t>
      </w:r>
      <w:r w:rsidRPr="00ED1AFE">
        <w:rPr>
          <w:rFonts w:ascii="Traditional Arabic" w:hAnsi="Traditional Arabic" w:cs="Traditional Arabic"/>
          <w:color w:val="auto"/>
          <w:sz w:val="36"/>
          <w:szCs w:val="36"/>
          <w:shd w:val="clear" w:color="auto" w:fill="FFFFFF"/>
          <w:rtl/>
        </w:rPr>
        <w:t>ل:</w:t>
      </w:r>
      <w:r w:rsidR="00ED1AFE" w:rsidRPr="00ED1AFE">
        <w:rPr>
          <w:rFonts w:ascii="Traditional Arabic" w:hAnsi="Traditional Arabic" w:cs="Traditional Arabic"/>
          <w:color w:val="auto"/>
          <w:sz w:val="36"/>
          <w:szCs w:val="36"/>
          <w:shd w:val="clear" w:color="auto" w:fill="FFFFFF"/>
          <w:rtl/>
        </w:rPr>
        <w:t xml:space="preserve"> سَمِعتُ</w:t>
      </w:r>
      <w:r w:rsidRPr="00ED1AFE">
        <w:rPr>
          <w:rFonts w:ascii="Traditional Arabic" w:hAnsi="Traditional Arabic" w:cs="Traditional Arabic"/>
          <w:color w:val="auto"/>
          <w:sz w:val="36"/>
          <w:szCs w:val="36"/>
          <w:shd w:val="clear" w:color="auto" w:fill="FFFFFF"/>
          <w:rtl/>
        </w:rPr>
        <w:t xml:space="preserve"> </w:t>
      </w:r>
      <w:r w:rsidR="00ED1AFE" w:rsidRPr="00ED1AFE">
        <w:rPr>
          <w:rFonts w:ascii="Traditional Arabic" w:hAnsi="Traditional Arabic" w:cs="Traditional Arabic"/>
          <w:color w:val="auto"/>
          <w:sz w:val="36"/>
          <w:szCs w:val="36"/>
          <w:shd w:val="clear" w:color="auto" w:fill="FFFFFF"/>
          <w:rtl/>
        </w:rPr>
        <w:t>رَسولَ اللهِ -صَلَّى اللهُ عَلَيْهِ وَسَلَّمَ- يَقُول:(</w:t>
      </w:r>
      <w:r w:rsidR="00ED1AFE" w:rsidRPr="00ED1AFE">
        <w:rPr>
          <w:rFonts w:ascii="Traditional Arabic" w:hAnsi="Traditional Arabic" w:cs="Traditional Arabic"/>
          <w:color w:val="auto"/>
          <w:sz w:val="36"/>
          <w:szCs w:val="36"/>
          <w:rtl/>
        </w:rPr>
        <w:t xml:space="preserve"> تدنو الشمسُ يومَ القيامةِ من </w:t>
      </w:r>
      <w:proofErr w:type="gramStart"/>
      <w:r w:rsidR="00ED1AFE" w:rsidRPr="00ED1AFE">
        <w:rPr>
          <w:rFonts w:ascii="Traditional Arabic" w:hAnsi="Traditional Arabic" w:cs="Traditional Arabic"/>
          <w:color w:val="auto"/>
          <w:sz w:val="36"/>
          <w:szCs w:val="36"/>
          <w:rtl/>
        </w:rPr>
        <w:t>الخلقِ ،</w:t>
      </w:r>
      <w:proofErr w:type="gramEnd"/>
      <w:r w:rsidR="00ED1AFE" w:rsidRPr="00ED1AFE">
        <w:rPr>
          <w:rFonts w:ascii="Traditional Arabic" w:hAnsi="Traditional Arabic" w:cs="Traditional Arabic"/>
          <w:color w:val="auto"/>
          <w:sz w:val="36"/>
          <w:szCs w:val="36"/>
          <w:rtl/>
        </w:rPr>
        <w:t xml:space="preserve"> حتى تكونَ منهم كمقدارِ مَيلٍ ، فيكون الناسُ على قدرِ أعمالهم في العَرقِ ، فمنهم من يكونُ إلى كعبَيه ، ومنهم من يكون إلى ركبتَيه ، ومنهم من يكون إلى حِقْوَيه ، ومنهم من يلجُمه العرقُ إلجامًا</w:t>
      </w:r>
      <w:r w:rsidR="00ED1AFE" w:rsidRPr="00ED1AFE">
        <w:rPr>
          <w:rFonts w:ascii="Traditional Arabic" w:hAnsi="Traditional Arabic" w:cs="Traditional Arabic"/>
          <w:color w:val="auto"/>
          <w:sz w:val="36"/>
          <w:szCs w:val="36"/>
          <w:shd w:val="clear" w:color="auto" w:fill="FFFFFF"/>
          <w:rtl/>
        </w:rPr>
        <w:t>)</w:t>
      </w:r>
      <w:r w:rsidRPr="00ED1AFE">
        <w:rPr>
          <w:rFonts w:ascii="Traditional Arabic" w:hAnsi="Traditional Arabic" w:cs="Traditional Arabic"/>
          <w:color w:val="auto"/>
          <w:sz w:val="36"/>
          <w:szCs w:val="36"/>
          <w:shd w:val="clear" w:color="auto" w:fill="FFFFFF"/>
          <w:rtl/>
        </w:rPr>
        <w:t>، قال: وأش</w:t>
      </w:r>
      <w:r w:rsidR="00ED1AFE" w:rsidRPr="00ED1AFE">
        <w:rPr>
          <w:rFonts w:ascii="Traditional Arabic" w:hAnsi="Traditional Arabic" w:cs="Traditional Arabic"/>
          <w:color w:val="auto"/>
          <w:sz w:val="36"/>
          <w:szCs w:val="36"/>
          <w:shd w:val="clear" w:color="auto" w:fill="FFFFFF"/>
          <w:rtl/>
        </w:rPr>
        <w:t>َ</w:t>
      </w:r>
      <w:r w:rsidRPr="00ED1AFE">
        <w:rPr>
          <w:rFonts w:ascii="Traditional Arabic" w:hAnsi="Traditional Arabic" w:cs="Traditional Arabic"/>
          <w:color w:val="auto"/>
          <w:sz w:val="36"/>
          <w:szCs w:val="36"/>
          <w:shd w:val="clear" w:color="auto" w:fill="FFFFFF"/>
          <w:rtl/>
        </w:rPr>
        <w:t>ار</w:t>
      </w:r>
      <w:r w:rsidR="00ED1AFE" w:rsidRPr="00ED1AFE">
        <w:rPr>
          <w:rFonts w:ascii="Traditional Arabic" w:hAnsi="Traditional Arabic" w:cs="Traditional Arabic"/>
          <w:color w:val="auto"/>
          <w:sz w:val="36"/>
          <w:szCs w:val="36"/>
          <w:shd w:val="clear" w:color="auto" w:fill="FFFFFF"/>
          <w:rtl/>
        </w:rPr>
        <w:t>َ</w:t>
      </w:r>
      <w:r w:rsidRPr="00ED1AFE">
        <w:rPr>
          <w:rFonts w:ascii="Traditional Arabic" w:hAnsi="Traditional Arabic" w:cs="Traditional Arabic"/>
          <w:color w:val="auto"/>
          <w:sz w:val="36"/>
          <w:szCs w:val="36"/>
          <w:shd w:val="clear" w:color="auto" w:fill="FFFFFF"/>
          <w:rtl/>
        </w:rPr>
        <w:t xml:space="preserve"> </w:t>
      </w:r>
      <w:r w:rsidR="00ED1AFE" w:rsidRPr="00ED1AFE">
        <w:rPr>
          <w:rFonts w:ascii="Traditional Arabic" w:hAnsi="Traditional Arabic" w:cs="Traditional Arabic"/>
          <w:color w:val="auto"/>
          <w:sz w:val="36"/>
          <w:szCs w:val="36"/>
          <w:shd w:val="clear" w:color="auto" w:fill="FFFFFF"/>
          <w:rtl/>
        </w:rPr>
        <w:t xml:space="preserve">رَسولُ اللهِ -صَلَّى اللهُ عَلَيْهِ وَسَلَّمَ </w:t>
      </w:r>
      <w:r w:rsidRPr="00ED1AFE">
        <w:rPr>
          <w:rFonts w:ascii="Traditional Arabic" w:hAnsi="Traditional Arabic" w:cs="Traditional Arabic"/>
          <w:color w:val="auto"/>
          <w:sz w:val="36"/>
          <w:szCs w:val="36"/>
          <w:shd w:val="clear" w:color="auto" w:fill="FFFFFF"/>
          <w:rtl/>
        </w:rPr>
        <w:t>ب</w:t>
      </w:r>
      <w:r w:rsidR="00ED1AFE" w:rsidRPr="00ED1AFE">
        <w:rPr>
          <w:rFonts w:ascii="Traditional Arabic" w:hAnsi="Traditional Arabic" w:cs="Traditional Arabic"/>
          <w:color w:val="auto"/>
          <w:sz w:val="36"/>
          <w:szCs w:val="36"/>
          <w:shd w:val="clear" w:color="auto" w:fill="FFFFFF"/>
          <w:rtl/>
        </w:rPr>
        <w:t>ِ</w:t>
      </w:r>
      <w:r w:rsidRPr="00ED1AFE">
        <w:rPr>
          <w:rFonts w:ascii="Traditional Arabic" w:hAnsi="Traditional Arabic" w:cs="Traditional Arabic"/>
          <w:color w:val="auto"/>
          <w:sz w:val="36"/>
          <w:szCs w:val="36"/>
          <w:shd w:val="clear" w:color="auto" w:fill="FFFFFF"/>
          <w:rtl/>
        </w:rPr>
        <w:t>ي</w:t>
      </w:r>
      <w:r w:rsidR="00ED1AFE" w:rsidRPr="00ED1AFE">
        <w:rPr>
          <w:rFonts w:ascii="Traditional Arabic" w:hAnsi="Traditional Arabic" w:cs="Traditional Arabic"/>
          <w:color w:val="auto"/>
          <w:sz w:val="36"/>
          <w:szCs w:val="36"/>
          <w:shd w:val="clear" w:color="auto" w:fill="FFFFFF"/>
          <w:rtl/>
        </w:rPr>
        <w:t>َ</w:t>
      </w:r>
      <w:r w:rsidRPr="00ED1AFE">
        <w:rPr>
          <w:rFonts w:ascii="Traditional Arabic" w:hAnsi="Traditional Arabic" w:cs="Traditional Arabic"/>
          <w:color w:val="auto"/>
          <w:sz w:val="36"/>
          <w:szCs w:val="36"/>
          <w:shd w:val="clear" w:color="auto" w:fill="FFFFFF"/>
          <w:rtl/>
        </w:rPr>
        <w:t>د</w:t>
      </w:r>
      <w:r w:rsidR="00ED1AFE" w:rsidRPr="00ED1AFE">
        <w:rPr>
          <w:rFonts w:ascii="Traditional Arabic" w:hAnsi="Traditional Arabic" w:cs="Traditional Arabic"/>
          <w:color w:val="auto"/>
          <w:sz w:val="36"/>
          <w:szCs w:val="36"/>
          <w:shd w:val="clear" w:color="auto" w:fill="FFFFFF"/>
          <w:rtl/>
        </w:rPr>
        <w:t>ِ</w:t>
      </w:r>
      <w:r w:rsidRPr="00ED1AFE">
        <w:rPr>
          <w:rFonts w:ascii="Traditional Arabic" w:hAnsi="Traditional Arabic" w:cs="Traditional Arabic"/>
          <w:color w:val="auto"/>
          <w:sz w:val="36"/>
          <w:szCs w:val="36"/>
          <w:shd w:val="clear" w:color="auto" w:fill="FFFFFF"/>
          <w:rtl/>
        </w:rPr>
        <w:t>ه</w:t>
      </w:r>
      <w:r w:rsidR="00ED1AFE" w:rsidRPr="00ED1AFE">
        <w:rPr>
          <w:rFonts w:ascii="Traditional Arabic" w:hAnsi="Traditional Arabic" w:cs="Traditional Arabic"/>
          <w:color w:val="auto"/>
          <w:sz w:val="36"/>
          <w:szCs w:val="36"/>
          <w:shd w:val="clear" w:color="auto" w:fill="FFFFFF"/>
          <w:rtl/>
        </w:rPr>
        <w:t>ِ</w:t>
      </w:r>
      <w:r w:rsidRPr="00ED1AFE">
        <w:rPr>
          <w:rFonts w:ascii="Traditional Arabic" w:hAnsi="Traditional Arabic" w:cs="Traditional Arabic"/>
          <w:color w:val="auto"/>
          <w:sz w:val="36"/>
          <w:szCs w:val="36"/>
          <w:shd w:val="clear" w:color="auto" w:fill="FFFFFF"/>
          <w:rtl/>
        </w:rPr>
        <w:t xml:space="preserve"> إ</w:t>
      </w:r>
      <w:r w:rsidR="00ED1AFE" w:rsidRPr="00ED1AFE">
        <w:rPr>
          <w:rFonts w:ascii="Traditional Arabic" w:hAnsi="Traditional Arabic" w:cs="Traditional Arabic"/>
          <w:color w:val="auto"/>
          <w:sz w:val="36"/>
          <w:szCs w:val="36"/>
          <w:shd w:val="clear" w:color="auto" w:fill="FFFFFF"/>
          <w:rtl/>
        </w:rPr>
        <w:t>ِ</w:t>
      </w:r>
      <w:r w:rsidRPr="00ED1AFE">
        <w:rPr>
          <w:rFonts w:ascii="Traditional Arabic" w:hAnsi="Traditional Arabic" w:cs="Traditional Arabic"/>
          <w:color w:val="auto"/>
          <w:sz w:val="36"/>
          <w:szCs w:val="36"/>
          <w:shd w:val="clear" w:color="auto" w:fill="FFFFFF"/>
          <w:rtl/>
        </w:rPr>
        <w:t>لى ف</w:t>
      </w:r>
      <w:r w:rsidR="00ED1AFE" w:rsidRPr="00ED1AFE">
        <w:rPr>
          <w:rFonts w:ascii="Traditional Arabic" w:hAnsi="Traditional Arabic" w:cs="Traditional Arabic"/>
          <w:color w:val="auto"/>
          <w:sz w:val="36"/>
          <w:szCs w:val="36"/>
          <w:shd w:val="clear" w:color="auto" w:fill="FFFFFF"/>
          <w:rtl/>
        </w:rPr>
        <w:t>ِ</w:t>
      </w:r>
      <w:r w:rsidRPr="00ED1AFE">
        <w:rPr>
          <w:rFonts w:ascii="Traditional Arabic" w:hAnsi="Traditional Arabic" w:cs="Traditional Arabic"/>
          <w:color w:val="auto"/>
          <w:sz w:val="36"/>
          <w:szCs w:val="36"/>
          <w:shd w:val="clear" w:color="auto" w:fill="FFFFFF"/>
          <w:rtl/>
        </w:rPr>
        <w:t>يه</w:t>
      </w:r>
      <w:r w:rsidRPr="00ED1AFE">
        <w:rPr>
          <w:rFonts w:ascii="Traditional Arabic" w:hAnsi="Traditional Arabic" w:cs="Traditional Arabic"/>
          <w:color w:val="auto"/>
          <w:sz w:val="36"/>
          <w:szCs w:val="36"/>
          <w:shd w:val="clear" w:color="auto" w:fill="FFFFFF"/>
        </w:rPr>
        <w:t>.</w:t>
      </w:r>
      <w:r w:rsidR="00ED1AFE">
        <w:rPr>
          <w:rFonts w:ascii="Traditional Arabic" w:hAnsi="Traditional Arabic" w:cs="Traditional Arabic" w:hint="cs"/>
          <w:color w:val="auto"/>
          <w:sz w:val="36"/>
          <w:szCs w:val="36"/>
          <w:rtl/>
        </w:rPr>
        <w:t xml:space="preserve"> رواه مسلم</w:t>
      </w:r>
    </w:p>
    <w:p w:rsidR="00672BE3" w:rsidRPr="00F52D89" w:rsidRDefault="00672BE3" w:rsidP="00733C86">
      <w:pPr>
        <w:pStyle w:val="a3"/>
        <w:shd w:val="clear" w:color="auto" w:fill="FFFFFF"/>
        <w:bidi/>
        <w:spacing w:before="0" w:beforeAutospacing="0" w:line="276" w:lineRule="auto"/>
        <w:jc w:val="both"/>
        <w:rPr>
          <w:rFonts w:ascii="Traditional Arabic" w:hAnsi="Traditional Arabic" w:cs="Traditional Arabic"/>
          <w:sz w:val="34"/>
          <w:szCs w:val="34"/>
          <w:rtl/>
        </w:rPr>
      </w:pPr>
      <w:r w:rsidRPr="00F52D89">
        <w:rPr>
          <w:rFonts w:ascii="Traditional Arabic" w:hAnsi="Traditional Arabic" w:cs="Traditional Arabic"/>
          <w:sz w:val="34"/>
          <w:szCs w:val="34"/>
          <w:rtl/>
        </w:rPr>
        <w:t>وقد كان بعض الصالحين يتقربون إلى الله بأعمال تذكرهم بحر ذلك اليوم، ومن ذلك الصيام في شدة الحر، لما فيه من ظمأ الهواجر، ومن أولئك عمر بن الخطاب رضي الله عنه.</w:t>
      </w:r>
    </w:p>
    <w:p w:rsidR="00B65D1B" w:rsidRDefault="00672BE3" w:rsidP="00733C86">
      <w:pPr>
        <w:pStyle w:val="5"/>
        <w:shd w:val="clear" w:color="auto" w:fill="F9F9F9"/>
        <w:bidi/>
        <w:spacing w:before="0" w:line="276" w:lineRule="auto"/>
        <w:jc w:val="both"/>
        <w:rPr>
          <w:rFonts w:ascii="Traditional Arabic" w:hAnsi="Traditional Arabic" w:cs="Traditional Arabic" w:hint="cs"/>
          <w:color w:val="auto"/>
          <w:sz w:val="36"/>
          <w:szCs w:val="36"/>
          <w:rtl/>
        </w:rPr>
      </w:pPr>
      <w:r w:rsidRPr="00ED1AFE">
        <w:rPr>
          <w:rFonts w:ascii="Traditional Arabic" w:hAnsi="Traditional Arabic" w:cs="Traditional Arabic"/>
          <w:color w:val="auto"/>
          <w:sz w:val="36"/>
          <w:szCs w:val="36"/>
          <w:rtl/>
        </w:rPr>
        <w:t xml:space="preserve">وفي الصحيحين، </w:t>
      </w:r>
      <w:r w:rsidR="00ED1AFE" w:rsidRPr="00ED1AFE">
        <w:rPr>
          <w:rFonts w:ascii="Traditional Arabic" w:hAnsi="Traditional Arabic" w:cs="Traditional Arabic"/>
          <w:color w:val="auto"/>
          <w:sz w:val="36"/>
          <w:szCs w:val="36"/>
          <w:rtl/>
        </w:rPr>
        <w:t xml:space="preserve">عن أبي الدَّرداءِ </w:t>
      </w:r>
      <w:r w:rsidR="00ED1AFE" w:rsidRPr="00ED1AFE">
        <w:rPr>
          <w:rStyle w:val="a4"/>
          <w:rFonts w:ascii="Traditional Arabic" w:hAnsi="Traditional Arabic" w:cs="Traditional Arabic"/>
          <w:i w:val="0"/>
          <w:iCs w:val="0"/>
          <w:color w:val="auto"/>
          <w:sz w:val="36"/>
          <w:szCs w:val="36"/>
          <w:shd w:val="clear" w:color="auto" w:fill="FFFFFF"/>
          <w:rtl/>
        </w:rPr>
        <w:t>-رَضِيَ اللَّهُ عَنْهُ</w:t>
      </w:r>
      <w:r w:rsidR="00ED1AFE" w:rsidRPr="00ED1AFE">
        <w:rPr>
          <w:rFonts w:ascii="Traditional Arabic" w:hAnsi="Traditional Arabic" w:cs="Traditional Arabic"/>
          <w:i/>
          <w:iCs/>
          <w:color w:val="auto"/>
          <w:sz w:val="36"/>
          <w:szCs w:val="36"/>
          <w:shd w:val="clear" w:color="auto" w:fill="FFFFFF"/>
          <w:rtl/>
        </w:rPr>
        <w:t>-</w:t>
      </w:r>
      <w:r w:rsidR="00ED1AFE" w:rsidRPr="00ED1AFE">
        <w:rPr>
          <w:rFonts w:ascii="Traditional Arabic" w:hAnsi="Traditional Arabic" w:cs="Traditional Arabic"/>
          <w:color w:val="auto"/>
          <w:sz w:val="36"/>
          <w:szCs w:val="36"/>
          <w:rtl/>
        </w:rPr>
        <w:t xml:space="preserve"> </w:t>
      </w:r>
      <w:proofErr w:type="gramStart"/>
      <w:r w:rsidR="00ED1AFE" w:rsidRPr="00ED1AFE">
        <w:rPr>
          <w:rFonts w:ascii="Traditional Arabic" w:hAnsi="Traditional Arabic" w:cs="Traditional Arabic"/>
          <w:color w:val="auto"/>
          <w:sz w:val="36"/>
          <w:szCs w:val="36"/>
          <w:rtl/>
        </w:rPr>
        <w:t>قالَ :</w:t>
      </w:r>
      <w:proofErr w:type="gramEnd"/>
      <w:r w:rsidR="00ED1AFE" w:rsidRPr="00ED1AFE">
        <w:rPr>
          <w:rFonts w:ascii="Traditional Arabic" w:hAnsi="Traditional Arabic" w:cs="Traditional Arabic"/>
          <w:color w:val="auto"/>
          <w:sz w:val="36"/>
          <w:szCs w:val="36"/>
          <w:rtl/>
        </w:rPr>
        <w:t xml:space="preserve"> </w:t>
      </w:r>
      <w:r w:rsidR="00733C86">
        <w:rPr>
          <w:rFonts w:ascii="Traditional Arabic" w:hAnsi="Traditional Arabic" w:cs="Traditional Arabic" w:hint="cs"/>
          <w:color w:val="auto"/>
          <w:sz w:val="36"/>
          <w:szCs w:val="36"/>
          <w:rtl/>
        </w:rPr>
        <w:t>(</w:t>
      </w:r>
      <w:r w:rsidR="00ED1AFE" w:rsidRPr="00ED1AFE">
        <w:rPr>
          <w:rFonts w:ascii="Traditional Arabic" w:hAnsi="Traditional Arabic" w:cs="Traditional Arabic"/>
          <w:color w:val="auto"/>
          <w:sz w:val="36"/>
          <w:szCs w:val="36"/>
          <w:rtl/>
        </w:rPr>
        <w:t>خرَجنا معَ رسولِ اللَّهِ صلَّى اللَّهُ عليهِ وسلَّمَ في بعضِ غزواتِهِ في حرٍّ شديدٍ حتَّى إنَّ أحدَنا ليضعُ يدَهُ على رأسِهِ ( أو كفَّهُ على رأسِهِ ) من شدَّةِ الحرِّ ما فينا صائمٌ إلَّا رسولُ اللَّهِ صلَّى اللَّهُ عليهِ وسلَّمَ وعبدُ اللَّهِ بنُ رواحةَ</w:t>
      </w:r>
      <w:r w:rsidR="00733C86">
        <w:rPr>
          <w:rFonts w:ascii="Traditional Arabic" w:hAnsi="Traditional Arabic" w:cs="Traditional Arabic" w:hint="cs"/>
          <w:color w:val="auto"/>
          <w:sz w:val="36"/>
          <w:szCs w:val="36"/>
          <w:rtl/>
        </w:rPr>
        <w:t>)</w:t>
      </w:r>
    </w:p>
    <w:p w:rsidR="00733C86" w:rsidRPr="00733C86" w:rsidRDefault="00733C86" w:rsidP="00733C86">
      <w:pPr>
        <w:bidi/>
        <w:rPr>
          <w:rtl/>
        </w:rPr>
      </w:pPr>
    </w:p>
    <w:p w:rsidR="000A764D" w:rsidRDefault="000A764D" w:rsidP="00733C86">
      <w:pPr>
        <w:pStyle w:val="a3"/>
        <w:shd w:val="clear" w:color="auto" w:fill="FFFFFF"/>
        <w:bidi/>
        <w:spacing w:before="0" w:beforeAutospacing="0" w:line="276" w:lineRule="auto"/>
        <w:jc w:val="center"/>
        <w:rPr>
          <w:rFonts w:ascii="Traditional Arabic" w:hAnsi="Traditional Arabic" w:cs="Traditional Arabic"/>
          <w:b/>
          <w:bCs/>
          <w:sz w:val="34"/>
          <w:szCs w:val="34"/>
          <w:rtl/>
        </w:rPr>
      </w:pPr>
      <w:r w:rsidRPr="007C41F9">
        <w:rPr>
          <w:rFonts w:ascii="Traditional Arabic" w:hAnsi="Traditional Arabic" w:cs="Traditional Arabic"/>
          <w:b/>
          <w:bCs/>
          <w:color w:val="2A2A2A"/>
          <w:sz w:val="36"/>
          <w:szCs w:val="36"/>
          <w:shd w:val="clear" w:color="auto" w:fill="FFFFFF"/>
          <w:rtl/>
        </w:rPr>
        <w:t>بارك الله لي ولكم في القرآن العظيم، ونفعني وإياكم بما فيه من الآيات والذكر الحكيم، وأستغفر الله العظيم الجليل لي ولك من كل ذنب، فاستغفروه وت</w:t>
      </w:r>
      <w:r>
        <w:rPr>
          <w:rFonts w:ascii="Traditional Arabic" w:hAnsi="Traditional Arabic" w:cs="Traditional Arabic"/>
          <w:b/>
          <w:bCs/>
          <w:color w:val="2A2A2A"/>
          <w:sz w:val="36"/>
          <w:szCs w:val="36"/>
          <w:shd w:val="clear" w:color="auto" w:fill="FFFFFF"/>
          <w:rtl/>
        </w:rPr>
        <w:t>وبوا إليه، إنه هو الغفور الرحيم</w:t>
      </w:r>
    </w:p>
    <w:p w:rsidR="000A764D" w:rsidRDefault="000A764D">
      <w:pPr>
        <w:rPr>
          <w:rFonts w:ascii="Traditional Arabic" w:eastAsia="Times New Roman" w:hAnsi="Traditional Arabic" w:cs="Traditional Arabic"/>
          <w:b/>
          <w:bCs/>
          <w:sz w:val="34"/>
          <w:szCs w:val="34"/>
          <w:rtl/>
        </w:rPr>
      </w:pPr>
      <w:r>
        <w:rPr>
          <w:rFonts w:ascii="Traditional Arabic" w:hAnsi="Traditional Arabic" w:cs="Traditional Arabic"/>
          <w:b/>
          <w:bCs/>
          <w:sz w:val="34"/>
          <w:szCs w:val="34"/>
          <w:rtl/>
        </w:rPr>
        <w:br w:type="page"/>
      </w:r>
    </w:p>
    <w:p w:rsidR="000A764D" w:rsidRDefault="000A764D" w:rsidP="00733C86">
      <w:pPr>
        <w:spacing w:after="0" w:line="276" w:lineRule="auto"/>
        <w:jc w:val="center"/>
        <w:rPr>
          <w:rFonts w:ascii="Traditional Arabic" w:hAnsi="Traditional Arabic" w:cs="Traditional Arabic"/>
          <w:b/>
          <w:bCs/>
          <w:sz w:val="36"/>
          <w:szCs w:val="36"/>
          <w:rtl/>
        </w:rPr>
      </w:pPr>
      <w:r>
        <w:rPr>
          <w:rFonts w:ascii="Traditional Arabic" w:hAnsi="Traditional Arabic" w:cs="Traditional Arabic"/>
          <w:b/>
          <w:bCs/>
          <w:sz w:val="36"/>
          <w:szCs w:val="36"/>
          <w:rtl/>
        </w:rPr>
        <w:lastRenderedPageBreak/>
        <w:t>الخطبة الثانية</w:t>
      </w:r>
    </w:p>
    <w:p w:rsidR="000A764D" w:rsidRPr="00ED1AFE" w:rsidRDefault="000A764D" w:rsidP="00733C86">
      <w:pPr>
        <w:bidi/>
        <w:spacing w:after="0" w:line="276"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الحمد لله على إحسانه، والشكر له على توفيقه وامتنانه، وأشهد ألا إله إلا وحده لا شريك تعظيما لشأنه، وأشهد أن محمدا عبده ورسوله الداعي إلى رضوانه، صلى الله وسلم وبارك عليه، وعلى </w:t>
      </w:r>
      <w:proofErr w:type="spellStart"/>
      <w:r>
        <w:rPr>
          <w:rFonts w:ascii="Traditional Arabic" w:hAnsi="Traditional Arabic" w:cs="Traditional Arabic"/>
          <w:b/>
          <w:bCs/>
          <w:sz w:val="36"/>
          <w:szCs w:val="36"/>
          <w:rtl/>
        </w:rPr>
        <w:t>آله</w:t>
      </w:r>
      <w:proofErr w:type="spellEnd"/>
      <w:r>
        <w:rPr>
          <w:rFonts w:ascii="Traditional Arabic" w:hAnsi="Traditional Arabic" w:cs="Traditional Arabic"/>
          <w:b/>
          <w:bCs/>
          <w:sz w:val="36"/>
          <w:szCs w:val="36"/>
          <w:rtl/>
        </w:rPr>
        <w:t xml:space="preserve"> وصحبه وسلم تسليما كثيرا إلى يوم الدين. أما بعد ...</w:t>
      </w:r>
    </w:p>
    <w:p w:rsidR="00B65D1B" w:rsidRPr="00733C86" w:rsidRDefault="00B65D1B" w:rsidP="00733C86">
      <w:pPr>
        <w:pStyle w:val="a3"/>
        <w:shd w:val="clear" w:color="auto" w:fill="FFFFFF"/>
        <w:bidi/>
        <w:spacing w:before="0" w:beforeAutospacing="0" w:line="276" w:lineRule="auto"/>
        <w:jc w:val="both"/>
        <w:rPr>
          <w:rFonts w:ascii="Traditional Arabic" w:hAnsi="Traditional Arabic" w:cs="Traditional Arabic"/>
          <w:sz w:val="36"/>
          <w:szCs w:val="36"/>
          <w:rtl/>
        </w:rPr>
      </w:pPr>
      <w:r w:rsidRPr="00733C86">
        <w:rPr>
          <w:rFonts w:ascii="Traditional Arabic" w:hAnsi="Traditional Arabic" w:cs="Traditional Arabic" w:hint="cs"/>
          <w:sz w:val="36"/>
          <w:szCs w:val="36"/>
          <w:rtl/>
        </w:rPr>
        <w:t>فاتقوا الله</w:t>
      </w:r>
      <w:r w:rsidR="00030E28" w:rsidRPr="00733C86">
        <w:rPr>
          <w:rFonts w:ascii="Traditional Arabic" w:hAnsi="Traditional Arabic" w:cs="Traditional Arabic" w:hint="cs"/>
          <w:sz w:val="36"/>
          <w:szCs w:val="36"/>
          <w:rtl/>
        </w:rPr>
        <w:t xml:space="preserve"> تعالى</w:t>
      </w:r>
      <w:r w:rsidRPr="00733C86">
        <w:rPr>
          <w:rFonts w:ascii="Traditional Arabic" w:hAnsi="Traditional Arabic" w:cs="Traditional Arabic" w:hint="cs"/>
          <w:sz w:val="36"/>
          <w:szCs w:val="36"/>
          <w:rtl/>
        </w:rPr>
        <w:t xml:space="preserve"> حق التقوى، واستمسكوا من الإسلام بالعروة الوثقى، واحذروا الذنوب والمعاصي فإن أقدامنا على النار لا تقوى.</w:t>
      </w:r>
    </w:p>
    <w:p w:rsidR="00030E28" w:rsidRPr="00733C86" w:rsidRDefault="00030E28" w:rsidP="00733C86">
      <w:pPr>
        <w:pStyle w:val="a3"/>
        <w:shd w:val="clear" w:color="auto" w:fill="FFFFFF"/>
        <w:bidi/>
        <w:spacing w:before="0" w:beforeAutospacing="0" w:line="276" w:lineRule="auto"/>
        <w:jc w:val="both"/>
        <w:rPr>
          <w:rFonts w:ascii="Traditional Arabic" w:hAnsi="Traditional Arabic" w:cs="Traditional Arabic" w:hint="cs"/>
          <w:b/>
          <w:bCs/>
          <w:sz w:val="36"/>
          <w:szCs w:val="36"/>
          <w:shd w:val="clear" w:color="auto" w:fill="FFFFFF"/>
          <w:rtl/>
        </w:rPr>
      </w:pPr>
      <w:r w:rsidRPr="00733C86">
        <w:rPr>
          <w:rFonts w:ascii="Traditional Arabic" w:hAnsi="Traditional Arabic" w:cs="Traditional Arabic" w:hint="cs"/>
          <w:b/>
          <w:bCs/>
          <w:sz w:val="36"/>
          <w:szCs w:val="36"/>
          <w:shd w:val="clear" w:color="auto" w:fill="FFFFFF"/>
          <w:rtl/>
        </w:rPr>
        <w:t>أيها المسلمون:</w:t>
      </w:r>
    </w:p>
    <w:p w:rsidR="00672BE3" w:rsidRPr="00733C86" w:rsidRDefault="00672BE3" w:rsidP="00733C86">
      <w:pPr>
        <w:pStyle w:val="2"/>
        <w:shd w:val="clear" w:color="auto" w:fill="FFFFFF"/>
        <w:bidi/>
        <w:spacing w:before="0" w:beforeAutospacing="0" w:after="0" w:afterAutospacing="0" w:line="276" w:lineRule="auto"/>
        <w:jc w:val="both"/>
        <w:rPr>
          <w:rFonts w:ascii="Traditional Arabic" w:hAnsi="Traditional Arabic" w:cs="Traditional Arabic" w:hint="cs"/>
          <w:color w:val="222222"/>
          <w:rtl/>
        </w:rPr>
      </w:pPr>
      <w:r w:rsidRPr="00733C86">
        <w:rPr>
          <w:rFonts w:ascii="Traditional Arabic" w:hAnsi="Traditional Arabic" w:cs="Traditional Arabic"/>
          <w:b w:val="0"/>
          <w:bCs w:val="0"/>
          <w:shd w:val="clear" w:color="auto" w:fill="FFFFFF"/>
          <w:rtl/>
        </w:rPr>
        <w:t xml:space="preserve">أجسامنا -عباد الله- لا تحتمل نار يوم القيامة، ونار يوم القيامة لا بد أن يجعل العبد بينه وبينها </w:t>
      </w:r>
      <w:proofErr w:type="gramStart"/>
      <w:r w:rsidRPr="00733C86">
        <w:rPr>
          <w:rFonts w:ascii="Traditional Arabic" w:hAnsi="Traditional Arabic" w:cs="Traditional Arabic"/>
          <w:b w:val="0"/>
          <w:bCs w:val="0"/>
          <w:shd w:val="clear" w:color="auto" w:fill="FFFFFF"/>
          <w:rtl/>
        </w:rPr>
        <w:t>وقاية,</w:t>
      </w:r>
      <w:proofErr w:type="gramEnd"/>
      <w:r w:rsidR="00B65D1B" w:rsidRPr="00733C86">
        <w:rPr>
          <w:rFonts w:ascii="Traditional Arabic" w:hAnsi="Traditional Arabic" w:cs="Traditional Arabic" w:hint="cs"/>
          <w:b w:val="0"/>
          <w:bCs w:val="0"/>
          <w:shd w:val="clear" w:color="auto" w:fill="FFFFFF"/>
          <w:rtl/>
        </w:rPr>
        <w:t xml:space="preserve"> وهذا هو تقوى الله، أن يجعل </w:t>
      </w:r>
      <w:r w:rsidR="00030E28" w:rsidRPr="00733C86">
        <w:rPr>
          <w:rFonts w:ascii="Traditional Arabic" w:hAnsi="Traditional Arabic" w:cs="Traditional Arabic" w:hint="cs"/>
          <w:b w:val="0"/>
          <w:bCs w:val="0"/>
          <w:shd w:val="clear" w:color="auto" w:fill="FFFFFF"/>
          <w:rtl/>
        </w:rPr>
        <w:t xml:space="preserve">العبد بينه وبين عذاب الله وقاية، </w:t>
      </w:r>
      <w:r w:rsidRPr="00733C86">
        <w:rPr>
          <w:rFonts w:ascii="Traditional Arabic" w:hAnsi="Traditional Arabic" w:cs="Traditional Arabic"/>
          <w:b w:val="0"/>
          <w:bCs w:val="0"/>
          <w:shd w:val="clear" w:color="auto" w:fill="FFFFFF"/>
          <w:rtl/>
        </w:rPr>
        <w:t>كما ق</w:t>
      </w:r>
      <w:r w:rsidR="00030E28" w:rsidRPr="00733C86">
        <w:rPr>
          <w:rFonts w:ascii="Traditional Arabic" w:hAnsi="Traditional Arabic" w:cs="Traditional Arabic"/>
          <w:b w:val="0"/>
          <w:bCs w:val="0"/>
          <w:shd w:val="clear" w:color="auto" w:fill="FFFFFF"/>
          <w:rtl/>
        </w:rPr>
        <w:t>ال الله -عز</w:t>
      </w:r>
      <w:r w:rsidRPr="00733C86">
        <w:rPr>
          <w:rFonts w:ascii="Traditional Arabic" w:hAnsi="Traditional Arabic" w:cs="Traditional Arabic"/>
          <w:b w:val="0"/>
          <w:bCs w:val="0"/>
          <w:shd w:val="clear" w:color="auto" w:fill="FFFFFF"/>
          <w:rtl/>
        </w:rPr>
        <w:t xml:space="preserve"> وجل</w:t>
      </w:r>
      <w:r w:rsidR="00030E28" w:rsidRPr="00733C86">
        <w:rPr>
          <w:rFonts w:ascii="Traditional Arabic" w:hAnsi="Traditional Arabic" w:cs="Traditional Arabic" w:hint="cs"/>
          <w:shd w:val="clear" w:color="auto" w:fill="FFFFFF"/>
          <w:rtl/>
        </w:rPr>
        <w:t>-: {</w:t>
      </w:r>
      <w:r w:rsidR="00030E28" w:rsidRPr="00733C86">
        <w:rPr>
          <w:rFonts w:ascii="Traditional Arabic" w:hAnsi="Traditional Arabic" w:cs="Traditional Arabic"/>
          <w:color w:val="FF0000"/>
          <w:rtl/>
        </w:rPr>
        <w:t xml:space="preserve">يَا أَيُّهَا الَّذِينَ آمَنُوا </w:t>
      </w:r>
      <w:proofErr w:type="spellStart"/>
      <w:r w:rsidR="00030E28" w:rsidRPr="00733C86">
        <w:rPr>
          <w:rFonts w:ascii="Traditional Arabic" w:hAnsi="Traditional Arabic" w:cs="Traditional Arabic"/>
          <w:color w:val="FF0000"/>
          <w:rtl/>
        </w:rPr>
        <w:t>قُوا</w:t>
      </w:r>
      <w:proofErr w:type="spellEnd"/>
      <w:r w:rsidR="00030E28" w:rsidRPr="00733C86">
        <w:rPr>
          <w:rFonts w:ascii="Traditional Arabic" w:hAnsi="Traditional Arabic" w:cs="Traditional Arabic"/>
          <w:color w:val="FF0000"/>
          <w:rtl/>
        </w:rPr>
        <w:t xml:space="preserve"> أَنفُسَكُمْ وَأَهْلِيكُمْ نَارًا</w:t>
      </w:r>
      <w:r w:rsidR="00030E28" w:rsidRPr="00733C86">
        <w:rPr>
          <w:rFonts w:ascii="Traditional Arabic" w:hAnsi="Traditional Arabic" w:cs="Traditional Arabic" w:hint="cs"/>
          <w:shd w:val="clear" w:color="auto" w:fill="FFFFFF"/>
          <w:rtl/>
        </w:rPr>
        <w:t>}</w:t>
      </w:r>
    </w:p>
    <w:p w:rsidR="00672BE3" w:rsidRPr="00733C86" w:rsidRDefault="00672BE3" w:rsidP="00733C86">
      <w:pPr>
        <w:pStyle w:val="a3"/>
        <w:shd w:val="clear" w:color="auto" w:fill="FFFFFF"/>
        <w:bidi/>
        <w:spacing w:before="0" w:beforeAutospacing="0" w:line="276" w:lineRule="auto"/>
        <w:jc w:val="both"/>
        <w:rPr>
          <w:rFonts w:ascii="Traditional Arabic" w:hAnsi="Traditional Arabic" w:cs="Traditional Arabic" w:hint="cs"/>
          <w:sz w:val="36"/>
          <w:szCs w:val="36"/>
          <w:rtl/>
        </w:rPr>
      </w:pPr>
      <w:r w:rsidRPr="00733C86">
        <w:rPr>
          <w:rFonts w:ascii="Traditional Arabic" w:hAnsi="Traditional Arabic" w:cs="Traditional Arabic"/>
          <w:sz w:val="36"/>
          <w:szCs w:val="36"/>
          <w:shd w:val="clear" w:color="auto" w:fill="FFFFFF"/>
          <w:rtl/>
        </w:rPr>
        <w:t>ق</w:t>
      </w:r>
      <w:r w:rsidR="00030E28" w:rsidRPr="00733C86">
        <w:rPr>
          <w:rFonts w:ascii="Traditional Arabic" w:hAnsi="Traditional Arabic" w:cs="Traditional Arabic"/>
          <w:sz w:val="36"/>
          <w:szCs w:val="36"/>
          <w:shd w:val="clear" w:color="auto" w:fill="FFFFFF"/>
          <w:rtl/>
        </w:rPr>
        <w:t>ال قتادة</w:t>
      </w:r>
      <w:r w:rsidR="00030E28" w:rsidRPr="00733C86">
        <w:rPr>
          <w:rFonts w:ascii="Traditional Arabic" w:hAnsi="Traditional Arabic" w:cs="Traditional Arabic" w:hint="cs"/>
          <w:sz w:val="36"/>
          <w:szCs w:val="36"/>
          <w:shd w:val="clear" w:color="auto" w:fill="FFFFFF"/>
          <w:rtl/>
        </w:rPr>
        <w:t xml:space="preserve">، </w:t>
      </w:r>
      <w:r w:rsidRPr="00733C86">
        <w:rPr>
          <w:rFonts w:ascii="Traditional Arabic" w:hAnsi="Traditional Arabic" w:cs="Traditional Arabic"/>
          <w:sz w:val="36"/>
          <w:szCs w:val="36"/>
          <w:shd w:val="clear" w:color="auto" w:fill="FFFFFF"/>
          <w:rtl/>
        </w:rPr>
        <w:t xml:space="preserve">وقد ذَكر شراب أهل جهنم، وهو ماء يسيل من صديدهم من الجلد واللحم، قال: </w:t>
      </w:r>
      <w:r w:rsidR="00030E28" w:rsidRPr="00733C86">
        <w:rPr>
          <w:rFonts w:ascii="Traditional Arabic" w:hAnsi="Traditional Arabic" w:cs="Traditional Arabic" w:hint="cs"/>
          <w:sz w:val="36"/>
          <w:szCs w:val="36"/>
          <w:shd w:val="clear" w:color="auto" w:fill="FFFFFF"/>
          <w:rtl/>
        </w:rPr>
        <w:t>(</w:t>
      </w:r>
      <w:r w:rsidRPr="00733C86">
        <w:rPr>
          <w:rFonts w:ascii="Traditional Arabic" w:hAnsi="Traditional Arabic" w:cs="Traditional Arabic"/>
          <w:sz w:val="36"/>
          <w:szCs w:val="36"/>
          <w:shd w:val="clear" w:color="auto" w:fill="FFFFFF"/>
          <w:rtl/>
        </w:rPr>
        <w:t xml:space="preserve">هل لكم بهذا طاقة؟ أم لكم عليه صبر؟ طاعة الله أهون عليكم يا قوم، فأطيعوا الله </w:t>
      </w:r>
      <w:proofErr w:type="gramStart"/>
      <w:r w:rsidRPr="00733C86">
        <w:rPr>
          <w:rFonts w:ascii="Traditional Arabic" w:hAnsi="Traditional Arabic" w:cs="Traditional Arabic"/>
          <w:sz w:val="36"/>
          <w:szCs w:val="36"/>
          <w:shd w:val="clear" w:color="auto" w:fill="FFFFFF"/>
          <w:rtl/>
        </w:rPr>
        <w:t>ورسوله</w:t>
      </w:r>
      <w:r w:rsidR="00030E28" w:rsidRPr="00733C86">
        <w:rPr>
          <w:rFonts w:ascii="Traditional Arabic" w:hAnsi="Traditional Arabic" w:cs="Traditional Arabic"/>
          <w:sz w:val="36"/>
          <w:szCs w:val="36"/>
          <w:shd w:val="clear" w:color="auto" w:fill="FFFFFF"/>
        </w:rPr>
        <w:t>(</w:t>
      </w:r>
      <w:proofErr w:type="gramEnd"/>
      <w:r w:rsidR="00030E28" w:rsidRPr="00733C86">
        <w:rPr>
          <w:rFonts w:ascii="Traditional Arabic" w:hAnsi="Traditional Arabic" w:cs="Traditional Arabic" w:hint="cs"/>
          <w:sz w:val="36"/>
          <w:szCs w:val="36"/>
          <w:shd w:val="clear" w:color="auto" w:fill="FFFFFF"/>
          <w:rtl/>
        </w:rPr>
        <w:t>.</w:t>
      </w:r>
    </w:p>
    <w:p w:rsidR="00672BE3" w:rsidRPr="00733C86" w:rsidRDefault="00030E28" w:rsidP="00733C86">
      <w:pPr>
        <w:pStyle w:val="a3"/>
        <w:shd w:val="clear" w:color="auto" w:fill="FFFFFF"/>
        <w:bidi/>
        <w:spacing w:before="0" w:beforeAutospacing="0" w:line="276" w:lineRule="auto"/>
        <w:jc w:val="both"/>
        <w:rPr>
          <w:rFonts w:ascii="Traditional Arabic" w:hAnsi="Traditional Arabic" w:cs="Traditional Arabic"/>
          <w:b/>
          <w:bCs/>
          <w:sz w:val="36"/>
          <w:szCs w:val="36"/>
          <w:rtl/>
        </w:rPr>
      </w:pPr>
      <w:r w:rsidRPr="00733C86">
        <w:rPr>
          <w:rFonts w:ascii="Traditional Arabic" w:hAnsi="Traditional Arabic" w:cs="Traditional Arabic" w:hint="cs"/>
          <w:b/>
          <w:bCs/>
          <w:sz w:val="36"/>
          <w:szCs w:val="36"/>
          <w:rtl/>
        </w:rPr>
        <w:t>أيها المسلمون:</w:t>
      </w:r>
    </w:p>
    <w:p w:rsidR="00D9527E" w:rsidRPr="00733C86" w:rsidRDefault="00D9527E" w:rsidP="00733C86">
      <w:pPr>
        <w:pStyle w:val="a3"/>
        <w:shd w:val="clear" w:color="auto" w:fill="FFFFFF"/>
        <w:bidi/>
        <w:spacing w:before="0" w:beforeAutospacing="0" w:line="276" w:lineRule="auto"/>
        <w:jc w:val="both"/>
        <w:rPr>
          <w:rFonts w:ascii="Traditional Arabic" w:hAnsi="Traditional Arabic" w:cs="Traditional Arabic"/>
          <w:sz w:val="36"/>
          <w:szCs w:val="36"/>
          <w:rtl/>
        </w:rPr>
      </w:pPr>
      <w:r w:rsidRPr="00733C86">
        <w:rPr>
          <w:rFonts w:ascii="Traditional Arabic" w:hAnsi="Traditional Arabic" w:cs="Traditional Arabic"/>
          <w:sz w:val="36"/>
          <w:szCs w:val="36"/>
          <w:rtl/>
        </w:rPr>
        <w:t xml:space="preserve">عند خروجكم إلى الصلاة في هذه الأجواء الحارة الشديدة في وقت تتخاذل النفس فيه وتتكاسل، ويوسوس الشيطان لصاحبه بالصلاة في بيته في البراد والسعة، حدثوا أنفسكم أن نار جهنم أشد حرا، وأن الذي تعلق قلبه بالمساجد هو من السبعة الذين يظلهم الله في ظله يوم لا ظل إلا ظله. </w:t>
      </w:r>
    </w:p>
    <w:p w:rsidR="00D75259" w:rsidRPr="00733C86" w:rsidRDefault="00D75259" w:rsidP="00733C86">
      <w:pPr>
        <w:pStyle w:val="2"/>
        <w:shd w:val="clear" w:color="auto" w:fill="FFFFFF"/>
        <w:bidi/>
        <w:spacing w:before="0" w:beforeAutospacing="0" w:after="0" w:afterAutospacing="0" w:line="276" w:lineRule="auto"/>
        <w:jc w:val="both"/>
        <w:rPr>
          <w:rFonts w:ascii="Traditional Arabic" w:hAnsi="Traditional Arabic" w:cs="Traditional Arabic"/>
          <w:b w:val="0"/>
          <w:bCs w:val="0"/>
          <w:color w:val="222222"/>
          <w:rtl/>
        </w:rPr>
      </w:pPr>
      <w:r w:rsidRPr="00733C86">
        <w:rPr>
          <w:rFonts w:ascii="Traditional Arabic" w:hAnsi="Traditional Arabic" w:cs="Traditional Arabic"/>
          <w:b w:val="0"/>
          <w:bCs w:val="0"/>
          <w:shd w:val="clear" w:color="auto" w:fill="FFFFFF"/>
          <w:rtl/>
        </w:rPr>
        <w:t xml:space="preserve">كان بعض السلف إذا انصرف من صلاة الجمعة في حر الظهيرة تذكر انصراف الناس من موقف الحساب فريق إلى الجنة، وآخر إلى النار، فإن الساعة والقيامة تقوم يوم الجمعة، ولا ينتصف ذلك النهار حتى يقيل </w:t>
      </w:r>
      <w:r w:rsidRPr="00733C86">
        <w:rPr>
          <w:rFonts w:ascii="Traditional Arabic" w:hAnsi="Traditional Arabic" w:cs="Traditional Arabic"/>
          <w:b w:val="0"/>
          <w:bCs w:val="0"/>
          <w:shd w:val="clear" w:color="auto" w:fill="FFFFFF"/>
          <w:rtl/>
        </w:rPr>
        <w:lastRenderedPageBreak/>
        <w:t>أهل الجنة في الجنة، وأهل النار في النار، قال ذلك ابن مسعود</w:t>
      </w:r>
      <w:r w:rsidR="00030E28" w:rsidRPr="00733C86">
        <w:rPr>
          <w:rFonts w:ascii="Traditional Arabic" w:hAnsi="Traditional Arabic" w:cs="Traditional Arabic" w:hint="cs"/>
          <w:b w:val="0"/>
          <w:bCs w:val="0"/>
          <w:shd w:val="clear" w:color="auto" w:fill="FFFFFF"/>
          <w:rtl/>
        </w:rPr>
        <w:t xml:space="preserve"> </w:t>
      </w:r>
      <w:r w:rsidR="00030E28" w:rsidRPr="00733C86">
        <w:rPr>
          <w:rFonts w:ascii="Traditional Arabic" w:hAnsi="Traditional Arabic" w:cs="Traditional Arabic"/>
          <w:b w:val="0"/>
          <w:bCs w:val="0"/>
          <w:shd w:val="clear" w:color="auto" w:fill="FFFFFF"/>
          <w:rtl/>
        </w:rPr>
        <w:t>–</w:t>
      </w:r>
      <w:r w:rsidR="00030E28" w:rsidRPr="00733C86">
        <w:rPr>
          <w:rFonts w:ascii="Traditional Arabic" w:hAnsi="Traditional Arabic" w:cs="Traditional Arabic" w:hint="cs"/>
          <w:b w:val="0"/>
          <w:bCs w:val="0"/>
          <w:shd w:val="clear" w:color="auto" w:fill="FFFFFF"/>
          <w:rtl/>
        </w:rPr>
        <w:t>رضي الله عنه-</w:t>
      </w:r>
      <w:r w:rsidR="00030E28" w:rsidRPr="00733C86">
        <w:rPr>
          <w:rFonts w:ascii="Traditional Arabic" w:hAnsi="Traditional Arabic" w:cs="Traditional Arabic"/>
          <w:b w:val="0"/>
          <w:bCs w:val="0"/>
          <w:shd w:val="clear" w:color="auto" w:fill="FFFFFF"/>
          <w:rtl/>
        </w:rPr>
        <w:t>، ثم تلا قوله</w:t>
      </w:r>
      <w:r w:rsidR="00030E28" w:rsidRPr="00733C86">
        <w:rPr>
          <w:rFonts w:ascii="Traditional Arabic" w:hAnsi="Traditional Arabic" w:cs="Traditional Arabic" w:hint="cs"/>
          <w:b w:val="0"/>
          <w:bCs w:val="0"/>
          <w:shd w:val="clear" w:color="auto" w:fill="FFFFFF"/>
          <w:rtl/>
        </w:rPr>
        <w:t xml:space="preserve"> </w:t>
      </w:r>
      <w:r w:rsidRPr="00733C86">
        <w:rPr>
          <w:rFonts w:ascii="Traditional Arabic" w:hAnsi="Traditional Arabic" w:cs="Traditional Arabic"/>
          <w:b w:val="0"/>
          <w:bCs w:val="0"/>
          <w:shd w:val="clear" w:color="auto" w:fill="FFFFFF"/>
          <w:rtl/>
        </w:rPr>
        <w:t>تعالى</w:t>
      </w:r>
      <w:r w:rsidR="00030E28" w:rsidRPr="00733C86">
        <w:rPr>
          <w:rFonts w:ascii="Traditional Arabic" w:hAnsi="Traditional Arabic" w:cs="Traditional Arabic" w:hint="cs"/>
          <w:b w:val="0"/>
          <w:bCs w:val="0"/>
          <w:shd w:val="clear" w:color="auto" w:fill="FFFFFF"/>
          <w:rtl/>
        </w:rPr>
        <w:t xml:space="preserve">: </w:t>
      </w:r>
      <w:r w:rsidR="009560BE" w:rsidRPr="00733C86">
        <w:rPr>
          <w:rFonts w:ascii="Traditional Arabic" w:hAnsi="Traditional Arabic" w:cs="Traditional Arabic" w:hint="cs"/>
          <w:b w:val="0"/>
          <w:bCs w:val="0"/>
          <w:shd w:val="clear" w:color="auto" w:fill="FFFFFF"/>
          <w:rtl/>
        </w:rPr>
        <w:t>{</w:t>
      </w:r>
      <w:r w:rsidR="00030E28" w:rsidRPr="00733C86">
        <w:rPr>
          <w:rFonts w:ascii="Traditional Arabic" w:hAnsi="Traditional Arabic" w:cs="Traditional Arabic"/>
          <w:color w:val="FF0000"/>
          <w:rtl/>
        </w:rPr>
        <w:t>أَصْحَابُ الْجَنَّةِ يَوْمَئِذٍ خَيْرٌ مُّسْتَقَرًّا وَأَحْسَنُ مَقِيلًا</w:t>
      </w:r>
      <w:r w:rsidR="009560BE" w:rsidRPr="00733C86">
        <w:rPr>
          <w:rFonts w:ascii="Traditional Arabic" w:hAnsi="Traditional Arabic" w:cs="Traditional Arabic" w:hint="cs"/>
          <w:b w:val="0"/>
          <w:bCs w:val="0"/>
          <w:shd w:val="clear" w:color="auto" w:fill="FFFFFF"/>
          <w:rtl/>
        </w:rPr>
        <w:t>}</w:t>
      </w:r>
      <w:r w:rsidRPr="00733C86">
        <w:rPr>
          <w:rFonts w:ascii="Traditional Arabic" w:hAnsi="Traditional Arabic" w:cs="Traditional Arabic"/>
          <w:rtl/>
        </w:rPr>
        <w:t>.</w:t>
      </w:r>
    </w:p>
    <w:p w:rsidR="00711F80" w:rsidRPr="00733C86" w:rsidRDefault="00D9527E" w:rsidP="00733C86">
      <w:pPr>
        <w:pStyle w:val="a3"/>
        <w:shd w:val="clear" w:color="auto" w:fill="FFFFFF"/>
        <w:bidi/>
        <w:spacing w:before="0" w:beforeAutospacing="0" w:line="276" w:lineRule="auto"/>
        <w:jc w:val="both"/>
        <w:rPr>
          <w:rFonts w:ascii="Traditional Arabic" w:hAnsi="Traditional Arabic" w:cs="Traditional Arabic"/>
          <w:sz w:val="36"/>
          <w:szCs w:val="36"/>
          <w:shd w:val="clear" w:color="auto" w:fill="FFFFFF"/>
          <w:rtl/>
        </w:rPr>
      </w:pPr>
      <w:r w:rsidRPr="00733C86">
        <w:rPr>
          <w:rFonts w:ascii="Traditional Arabic" w:hAnsi="Traditional Arabic" w:cs="Traditional Arabic"/>
          <w:sz w:val="36"/>
          <w:szCs w:val="36"/>
          <w:shd w:val="clear" w:color="auto" w:fill="FFFFFF"/>
          <w:rtl/>
        </w:rPr>
        <w:t>كَم هم الم</w:t>
      </w:r>
      <w:r w:rsidR="00711F80" w:rsidRPr="00733C86">
        <w:rPr>
          <w:rFonts w:ascii="Traditional Arabic" w:hAnsi="Traditional Arabic" w:cs="Traditional Arabic"/>
          <w:sz w:val="36"/>
          <w:szCs w:val="36"/>
          <w:shd w:val="clear" w:color="auto" w:fill="FFFFFF"/>
          <w:rtl/>
        </w:rPr>
        <w:t>ُوفَّقُون الذين يجعَلُون مِن هذ</w:t>
      </w:r>
      <w:r w:rsidR="00711F80" w:rsidRPr="00733C86">
        <w:rPr>
          <w:rFonts w:ascii="Traditional Arabic" w:hAnsi="Traditional Arabic" w:cs="Traditional Arabic" w:hint="cs"/>
          <w:sz w:val="36"/>
          <w:szCs w:val="36"/>
          <w:shd w:val="clear" w:color="auto" w:fill="FFFFFF"/>
          <w:rtl/>
        </w:rPr>
        <w:t>ا</w:t>
      </w:r>
      <w:r w:rsidR="00711F80" w:rsidRPr="00733C86">
        <w:rPr>
          <w:rFonts w:ascii="Traditional Arabic" w:hAnsi="Traditional Arabic" w:cs="Traditional Arabic"/>
          <w:sz w:val="36"/>
          <w:szCs w:val="36"/>
          <w:shd w:val="clear" w:color="auto" w:fill="FFFFFF"/>
          <w:rtl/>
        </w:rPr>
        <w:t xml:space="preserve"> </w:t>
      </w:r>
      <w:r w:rsidR="00711F80" w:rsidRPr="00733C86">
        <w:rPr>
          <w:rFonts w:ascii="Traditional Arabic" w:hAnsi="Traditional Arabic" w:cs="Traditional Arabic" w:hint="cs"/>
          <w:sz w:val="36"/>
          <w:szCs w:val="36"/>
          <w:shd w:val="clear" w:color="auto" w:fill="FFFFFF"/>
          <w:rtl/>
        </w:rPr>
        <w:t xml:space="preserve">الحر </w:t>
      </w:r>
      <w:r w:rsidRPr="00733C86">
        <w:rPr>
          <w:rFonts w:ascii="Traditional Arabic" w:hAnsi="Traditional Arabic" w:cs="Traditional Arabic"/>
          <w:sz w:val="36"/>
          <w:szCs w:val="36"/>
          <w:shd w:val="clear" w:color="auto" w:fill="FFFFFF"/>
          <w:rtl/>
        </w:rPr>
        <w:t xml:space="preserve">بابًا عظيمًا واسِعًا للمعروفِ والإحسانِ، </w:t>
      </w:r>
      <w:r w:rsidR="009560BE" w:rsidRPr="00733C86">
        <w:rPr>
          <w:rFonts w:ascii="Traditional Arabic" w:hAnsi="Traditional Arabic" w:cs="Traditional Arabic" w:hint="cs"/>
          <w:sz w:val="36"/>
          <w:szCs w:val="36"/>
          <w:shd w:val="clear" w:color="auto" w:fill="FFFFFF"/>
          <w:rtl/>
        </w:rPr>
        <w:t>فيصلون ل</w:t>
      </w:r>
      <w:r w:rsidR="00711F80" w:rsidRPr="00733C86">
        <w:rPr>
          <w:rFonts w:ascii="Traditional Arabic" w:hAnsi="Traditional Arabic" w:cs="Traditional Arabic" w:hint="cs"/>
          <w:sz w:val="36"/>
          <w:szCs w:val="36"/>
          <w:shd w:val="clear" w:color="auto" w:fill="FFFFFF"/>
          <w:rtl/>
        </w:rPr>
        <w:t xml:space="preserve">لمتعففين </w:t>
      </w:r>
      <w:r w:rsidR="009560BE" w:rsidRPr="00733C86">
        <w:rPr>
          <w:rFonts w:ascii="Traditional Arabic" w:hAnsi="Traditional Arabic" w:cs="Traditional Arabic" w:hint="cs"/>
          <w:sz w:val="36"/>
          <w:szCs w:val="36"/>
          <w:shd w:val="clear" w:color="auto" w:fill="FFFFFF"/>
          <w:rtl/>
        </w:rPr>
        <w:t xml:space="preserve">الذين حال الحر بينهم وبين راحتهم، فيبذلون ما جادت به أنفسهم، من إصلاح أجهزة أو تبريد مياه، </w:t>
      </w:r>
      <w:r w:rsidR="00733C86" w:rsidRPr="00733C86">
        <w:rPr>
          <w:rFonts w:ascii="Traditional Arabic" w:hAnsi="Traditional Arabic" w:cs="Traditional Arabic" w:hint="cs"/>
          <w:sz w:val="36"/>
          <w:szCs w:val="36"/>
          <w:shd w:val="clear" w:color="auto" w:fill="FFFFFF"/>
          <w:rtl/>
        </w:rPr>
        <w:t>يفرجون بذلك كربهم، ويخففون عن معاناتهم.</w:t>
      </w:r>
    </w:p>
    <w:p w:rsidR="00733C86" w:rsidRPr="00733C86" w:rsidRDefault="00711F80" w:rsidP="00733C86">
      <w:pPr>
        <w:pStyle w:val="a3"/>
        <w:shd w:val="clear" w:color="auto" w:fill="FFFFFF"/>
        <w:bidi/>
        <w:spacing w:before="0" w:beforeAutospacing="0" w:line="276" w:lineRule="auto"/>
        <w:jc w:val="both"/>
        <w:rPr>
          <w:rFonts w:ascii="Traditional Arabic" w:hAnsi="Traditional Arabic" w:cs="Traditional Arabic" w:hint="cs"/>
          <w:sz w:val="36"/>
          <w:szCs w:val="36"/>
          <w:shd w:val="clear" w:color="auto" w:fill="FFFFFF"/>
          <w:rtl/>
        </w:rPr>
      </w:pPr>
      <w:r w:rsidRPr="00733C86">
        <w:rPr>
          <w:rFonts w:ascii="Traditional Arabic" w:hAnsi="Traditional Arabic" w:cs="Traditional Arabic"/>
          <w:sz w:val="36"/>
          <w:szCs w:val="36"/>
          <w:shd w:val="clear" w:color="auto" w:fill="FFFFFF"/>
          <w:rtl/>
        </w:rPr>
        <w:t>كَم هم المُوفَّقُون الذين يجعَلُون مِن هذ</w:t>
      </w:r>
      <w:r w:rsidRPr="00733C86">
        <w:rPr>
          <w:rFonts w:ascii="Traditional Arabic" w:hAnsi="Traditional Arabic" w:cs="Traditional Arabic" w:hint="cs"/>
          <w:sz w:val="36"/>
          <w:szCs w:val="36"/>
          <w:shd w:val="clear" w:color="auto" w:fill="FFFFFF"/>
          <w:rtl/>
        </w:rPr>
        <w:t>ا</w:t>
      </w:r>
      <w:r w:rsidRPr="00733C86">
        <w:rPr>
          <w:rFonts w:ascii="Traditional Arabic" w:hAnsi="Traditional Arabic" w:cs="Traditional Arabic"/>
          <w:sz w:val="36"/>
          <w:szCs w:val="36"/>
          <w:shd w:val="clear" w:color="auto" w:fill="FFFFFF"/>
          <w:rtl/>
        </w:rPr>
        <w:t xml:space="preserve"> </w:t>
      </w:r>
      <w:r w:rsidRPr="00733C86">
        <w:rPr>
          <w:rFonts w:ascii="Traditional Arabic" w:hAnsi="Traditional Arabic" w:cs="Traditional Arabic" w:hint="cs"/>
          <w:sz w:val="36"/>
          <w:szCs w:val="36"/>
          <w:shd w:val="clear" w:color="auto" w:fill="FFFFFF"/>
          <w:rtl/>
        </w:rPr>
        <w:t xml:space="preserve">الحر </w:t>
      </w:r>
      <w:r w:rsidRPr="00733C86">
        <w:rPr>
          <w:rFonts w:ascii="Traditional Arabic" w:hAnsi="Traditional Arabic" w:cs="Traditional Arabic"/>
          <w:sz w:val="36"/>
          <w:szCs w:val="36"/>
          <w:shd w:val="clear" w:color="auto" w:fill="FFFFFF"/>
          <w:rtl/>
        </w:rPr>
        <w:t xml:space="preserve">بابًا عظيمًا </w:t>
      </w:r>
      <w:r w:rsidRPr="00733C86">
        <w:rPr>
          <w:rFonts w:ascii="Traditional Arabic" w:hAnsi="Traditional Arabic" w:cs="Traditional Arabic" w:hint="cs"/>
          <w:sz w:val="36"/>
          <w:szCs w:val="36"/>
          <w:shd w:val="clear" w:color="auto" w:fill="FFFFFF"/>
          <w:rtl/>
        </w:rPr>
        <w:t>لصدق اللجوء وإظهار الذل</w:t>
      </w:r>
      <w:r w:rsidR="00733C86" w:rsidRPr="00733C86">
        <w:rPr>
          <w:rFonts w:ascii="Traditional Arabic" w:hAnsi="Traditional Arabic" w:cs="Traditional Arabic" w:hint="cs"/>
          <w:sz w:val="36"/>
          <w:szCs w:val="36"/>
          <w:shd w:val="clear" w:color="auto" w:fill="FFFFFF"/>
          <w:rtl/>
        </w:rPr>
        <w:t xml:space="preserve"> للعظيم الجبار، فيتوجهون إلى ربهم بالدعاء الصادق أن </w:t>
      </w:r>
      <w:proofErr w:type="spellStart"/>
      <w:r w:rsidR="00733C86" w:rsidRPr="00733C86">
        <w:rPr>
          <w:rFonts w:ascii="Traditional Arabic" w:hAnsi="Traditional Arabic" w:cs="Traditional Arabic" w:hint="cs"/>
          <w:sz w:val="36"/>
          <w:szCs w:val="36"/>
          <w:shd w:val="clear" w:color="auto" w:fill="FFFFFF"/>
          <w:rtl/>
        </w:rPr>
        <w:t>يقيهم</w:t>
      </w:r>
      <w:proofErr w:type="spellEnd"/>
      <w:r w:rsidR="00733C86" w:rsidRPr="00733C86">
        <w:rPr>
          <w:rFonts w:ascii="Traditional Arabic" w:hAnsi="Traditional Arabic" w:cs="Traditional Arabic" w:hint="cs"/>
          <w:sz w:val="36"/>
          <w:szCs w:val="36"/>
          <w:shd w:val="clear" w:color="auto" w:fill="FFFFFF"/>
          <w:rtl/>
        </w:rPr>
        <w:t xml:space="preserve"> وإخوانهم حر جهنم، وحر يوم الوقوف.</w:t>
      </w:r>
    </w:p>
    <w:p w:rsidR="00E4699A" w:rsidRPr="00733C86" w:rsidRDefault="00E4699A" w:rsidP="00733C86">
      <w:pPr>
        <w:pStyle w:val="a3"/>
        <w:shd w:val="clear" w:color="auto" w:fill="FFFFFF"/>
        <w:bidi/>
        <w:spacing w:before="0" w:beforeAutospacing="0" w:line="276" w:lineRule="auto"/>
        <w:jc w:val="both"/>
        <w:rPr>
          <w:rFonts w:ascii="Traditional Arabic" w:hAnsi="Traditional Arabic" w:cs="Traditional Arabic"/>
          <w:sz w:val="36"/>
          <w:szCs w:val="36"/>
          <w:rtl/>
        </w:rPr>
      </w:pPr>
      <w:r w:rsidRPr="00733C86">
        <w:rPr>
          <w:rFonts w:ascii="Traditional Arabic" w:hAnsi="Traditional Arabic" w:cs="Traditional Arabic"/>
          <w:sz w:val="36"/>
          <w:szCs w:val="36"/>
          <w:rtl/>
        </w:rPr>
        <w:t>ع</w:t>
      </w:r>
      <w:r w:rsidR="00733C86" w:rsidRPr="00733C86">
        <w:rPr>
          <w:rFonts w:ascii="Traditional Arabic" w:hAnsi="Traditional Arabic" w:cs="Traditional Arabic"/>
          <w:sz w:val="36"/>
          <w:szCs w:val="36"/>
          <w:rtl/>
        </w:rPr>
        <w:t>َ</w:t>
      </w:r>
      <w:r w:rsidRPr="00733C86">
        <w:rPr>
          <w:rFonts w:ascii="Traditional Arabic" w:hAnsi="Traditional Arabic" w:cs="Traditional Arabic"/>
          <w:sz w:val="36"/>
          <w:szCs w:val="36"/>
          <w:rtl/>
        </w:rPr>
        <w:t>ن أ</w:t>
      </w:r>
      <w:r w:rsidR="00733C86" w:rsidRPr="00733C86">
        <w:rPr>
          <w:rFonts w:ascii="Traditional Arabic" w:hAnsi="Traditional Arabic" w:cs="Traditional Arabic"/>
          <w:sz w:val="36"/>
          <w:szCs w:val="36"/>
          <w:rtl/>
        </w:rPr>
        <w:t>َ</w:t>
      </w:r>
      <w:r w:rsidRPr="00733C86">
        <w:rPr>
          <w:rFonts w:ascii="Traditional Arabic" w:hAnsi="Traditional Arabic" w:cs="Traditional Arabic"/>
          <w:sz w:val="36"/>
          <w:szCs w:val="36"/>
          <w:rtl/>
        </w:rPr>
        <w:t>ن</w:t>
      </w:r>
      <w:r w:rsidR="00733C86" w:rsidRPr="00733C86">
        <w:rPr>
          <w:rFonts w:ascii="Traditional Arabic" w:hAnsi="Traditional Arabic" w:cs="Traditional Arabic"/>
          <w:sz w:val="36"/>
          <w:szCs w:val="36"/>
          <w:rtl/>
        </w:rPr>
        <w:t>َ</w:t>
      </w:r>
      <w:r w:rsidRPr="00733C86">
        <w:rPr>
          <w:rFonts w:ascii="Traditional Arabic" w:hAnsi="Traditional Arabic" w:cs="Traditional Arabic"/>
          <w:sz w:val="36"/>
          <w:szCs w:val="36"/>
          <w:rtl/>
        </w:rPr>
        <w:t>س</w:t>
      </w:r>
      <w:r w:rsidR="00733C86" w:rsidRPr="00733C86">
        <w:rPr>
          <w:rFonts w:ascii="Traditional Arabic" w:hAnsi="Traditional Arabic" w:cs="Traditional Arabic"/>
          <w:sz w:val="36"/>
          <w:szCs w:val="36"/>
          <w:rtl/>
        </w:rPr>
        <w:t>ِ</w:t>
      </w:r>
      <w:r w:rsidRPr="00733C86">
        <w:rPr>
          <w:rFonts w:ascii="Traditional Arabic" w:hAnsi="Traditional Arabic" w:cs="Traditional Arabic"/>
          <w:sz w:val="36"/>
          <w:szCs w:val="36"/>
          <w:rtl/>
        </w:rPr>
        <w:t xml:space="preserve"> بن</w:t>
      </w:r>
      <w:r w:rsidR="00733C86" w:rsidRPr="00733C86">
        <w:rPr>
          <w:rFonts w:ascii="Traditional Arabic" w:hAnsi="Traditional Arabic" w:cs="Traditional Arabic"/>
          <w:sz w:val="36"/>
          <w:szCs w:val="36"/>
          <w:rtl/>
        </w:rPr>
        <w:t>ِ</w:t>
      </w:r>
      <w:r w:rsidRPr="00733C86">
        <w:rPr>
          <w:rFonts w:ascii="Traditional Arabic" w:hAnsi="Traditional Arabic" w:cs="Traditional Arabic"/>
          <w:sz w:val="36"/>
          <w:szCs w:val="36"/>
          <w:rtl/>
        </w:rPr>
        <w:t xml:space="preserve"> م</w:t>
      </w:r>
      <w:r w:rsidR="00733C86" w:rsidRPr="00733C86">
        <w:rPr>
          <w:rFonts w:ascii="Traditional Arabic" w:hAnsi="Traditional Arabic" w:cs="Traditional Arabic"/>
          <w:sz w:val="36"/>
          <w:szCs w:val="36"/>
          <w:rtl/>
        </w:rPr>
        <w:t>َ</w:t>
      </w:r>
      <w:r w:rsidRPr="00733C86">
        <w:rPr>
          <w:rFonts w:ascii="Traditional Arabic" w:hAnsi="Traditional Arabic" w:cs="Traditional Arabic"/>
          <w:sz w:val="36"/>
          <w:szCs w:val="36"/>
          <w:rtl/>
        </w:rPr>
        <w:t>ال</w:t>
      </w:r>
      <w:r w:rsidR="00733C86" w:rsidRPr="00733C86">
        <w:rPr>
          <w:rFonts w:ascii="Traditional Arabic" w:hAnsi="Traditional Arabic" w:cs="Traditional Arabic"/>
          <w:sz w:val="36"/>
          <w:szCs w:val="36"/>
          <w:rtl/>
        </w:rPr>
        <w:t>ِ</w:t>
      </w:r>
      <w:r w:rsidRPr="00733C86">
        <w:rPr>
          <w:rFonts w:ascii="Traditional Arabic" w:hAnsi="Traditional Arabic" w:cs="Traditional Arabic"/>
          <w:sz w:val="36"/>
          <w:szCs w:val="36"/>
          <w:rtl/>
        </w:rPr>
        <w:t xml:space="preserve">ك، </w:t>
      </w:r>
      <w:r w:rsidR="00733C86" w:rsidRPr="00733C86">
        <w:rPr>
          <w:rFonts w:ascii="Traditional Arabic" w:eastAsiaTheme="minorHAnsi" w:hAnsi="Traditional Arabic" w:cs="Traditional Arabic"/>
          <w:sz w:val="36"/>
          <w:szCs w:val="36"/>
          <w:rtl/>
        </w:rPr>
        <w:t xml:space="preserve">قَال: قَالَ </w:t>
      </w:r>
      <w:r w:rsidR="00733C86" w:rsidRPr="00733C86">
        <w:rPr>
          <w:rFonts w:ascii="Traditional Arabic" w:hAnsi="Traditional Arabic" w:cs="Traditional Arabic"/>
          <w:sz w:val="36"/>
          <w:szCs w:val="36"/>
          <w:shd w:val="clear" w:color="auto" w:fill="FFFFFF"/>
          <w:rtl/>
        </w:rPr>
        <w:t>رَسولُ اللهِ -صَلَّى اللهُ عَلَيْهِ وَسَلَّمَ-</w:t>
      </w:r>
      <w:r w:rsidR="00733C86" w:rsidRPr="00733C86">
        <w:rPr>
          <w:rFonts w:ascii="Traditional Arabic" w:hAnsi="Traditional Arabic" w:cs="Traditional Arabic"/>
          <w:sz w:val="36"/>
          <w:szCs w:val="36"/>
          <w:rtl/>
        </w:rPr>
        <w:t>:</w:t>
      </w:r>
      <w:r w:rsidR="00733C86" w:rsidRPr="00733C86">
        <w:rPr>
          <w:rFonts w:ascii="Traditional Arabic" w:hAnsi="Traditional Arabic" w:cs="Traditional Arabic"/>
          <w:sz w:val="36"/>
          <w:szCs w:val="36"/>
          <w:shd w:val="clear" w:color="auto" w:fill="FFFFFF"/>
          <w:rtl/>
        </w:rPr>
        <w:t xml:space="preserve"> (</w:t>
      </w:r>
      <w:r w:rsidR="00733C86" w:rsidRPr="00733C86">
        <w:rPr>
          <w:rFonts w:ascii="Traditional Arabic" w:hAnsi="Traditional Arabic" w:cs="Traditional Arabic"/>
          <w:color w:val="555555"/>
          <w:sz w:val="36"/>
          <w:szCs w:val="36"/>
          <w:shd w:val="clear" w:color="auto" w:fill="F9F9F9"/>
          <w:rtl/>
        </w:rPr>
        <w:t xml:space="preserve">من سألَ اللَّهَ الجنَّةَ ثلاثَ مرَّاتٍ قالتِ </w:t>
      </w:r>
      <w:proofErr w:type="gramStart"/>
      <w:r w:rsidR="00733C86" w:rsidRPr="00733C86">
        <w:rPr>
          <w:rFonts w:ascii="Traditional Arabic" w:hAnsi="Traditional Arabic" w:cs="Traditional Arabic"/>
          <w:color w:val="555555"/>
          <w:sz w:val="36"/>
          <w:szCs w:val="36"/>
          <w:shd w:val="clear" w:color="auto" w:fill="F9F9F9"/>
          <w:rtl/>
        </w:rPr>
        <w:t>الجنَّةُ :</w:t>
      </w:r>
      <w:proofErr w:type="gramEnd"/>
      <w:r w:rsidR="00733C86" w:rsidRPr="00733C86">
        <w:rPr>
          <w:rFonts w:ascii="Traditional Arabic" w:hAnsi="Traditional Arabic" w:cs="Traditional Arabic"/>
          <w:color w:val="555555"/>
          <w:sz w:val="36"/>
          <w:szCs w:val="36"/>
          <w:shd w:val="clear" w:color="auto" w:fill="F9F9F9"/>
          <w:rtl/>
        </w:rPr>
        <w:t xml:space="preserve"> اللَّهمَّ أدخلهُ الج</w:t>
      </w:r>
      <w:bookmarkStart w:id="0" w:name="_GoBack"/>
      <w:bookmarkEnd w:id="0"/>
      <w:r w:rsidR="00733C86" w:rsidRPr="00733C86">
        <w:rPr>
          <w:rFonts w:ascii="Traditional Arabic" w:hAnsi="Traditional Arabic" w:cs="Traditional Arabic"/>
          <w:color w:val="555555"/>
          <w:sz w:val="36"/>
          <w:szCs w:val="36"/>
          <w:shd w:val="clear" w:color="auto" w:fill="F9F9F9"/>
          <w:rtl/>
        </w:rPr>
        <w:t>نَّةَ ، ومن استجارَ منَ النَّارِ ثلاثَ مرَّاتٍ ، قالتِ النَّارُ : اللَّهمَّ أجِرْهُ منَ النَّارِ</w:t>
      </w:r>
      <w:r w:rsidR="00733C86" w:rsidRPr="00733C86">
        <w:rPr>
          <w:rFonts w:ascii="Traditional Arabic" w:hAnsi="Traditional Arabic" w:cs="Traditional Arabic"/>
          <w:sz w:val="36"/>
          <w:szCs w:val="36"/>
        </w:rPr>
        <w:t xml:space="preserve"> (</w:t>
      </w:r>
      <w:r w:rsidR="00733C86" w:rsidRPr="00733C86">
        <w:rPr>
          <w:rFonts w:ascii="Traditional Arabic" w:hAnsi="Traditional Arabic" w:cs="Traditional Arabic"/>
          <w:sz w:val="36"/>
          <w:szCs w:val="36"/>
          <w:rtl/>
        </w:rPr>
        <w:t>. رواه النسائي والترمذي</w:t>
      </w:r>
    </w:p>
    <w:p w:rsidR="00030E28" w:rsidRPr="00B65D1B" w:rsidRDefault="00030E28" w:rsidP="00733C86">
      <w:pPr>
        <w:pStyle w:val="a3"/>
        <w:shd w:val="clear" w:color="auto" w:fill="FFFFFF"/>
        <w:bidi/>
        <w:spacing w:before="0" w:beforeAutospacing="0" w:line="276" w:lineRule="auto"/>
        <w:jc w:val="both"/>
        <w:rPr>
          <w:rFonts w:ascii="Traditional Arabic" w:hAnsi="Traditional Arabic" w:cs="Traditional Arabic"/>
          <w:b/>
          <w:bCs/>
          <w:sz w:val="34"/>
          <w:szCs w:val="34"/>
          <w:rtl/>
        </w:rPr>
      </w:pPr>
    </w:p>
    <w:p w:rsidR="00B65D1B" w:rsidRPr="00030E28" w:rsidRDefault="00B65D1B" w:rsidP="00733C86">
      <w:pPr>
        <w:pStyle w:val="a3"/>
        <w:shd w:val="clear" w:color="auto" w:fill="FFFFFF"/>
        <w:bidi/>
        <w:spacing w:before="0" w:beforeAutospacing="0" w:line="276" w:lineRule="auto"/>
        <w:jc w:val="center"/>
        <w:rPr>
          <w:rFonts w:ascii="Traditional Arabic" w:hAnsi="Traditional Arabic" w:cs="Traditional Arabic"/>
          <w:b/>
          <w:bCs/>
          <w:sz w:val="36"/>
          <w:szCs w:val="36"/>
          <w:rtl/>
        </w:rPr>
      </w:pPr>
      <w:r w:rsidRPr="00030E28">
        <w:rPr>
          <w:rFonts w:ascii="Traditional Arabic" w:hAnsi="Traditional Arabic" w:cs="Traditional Arabic" w:hint="cs"/>
          <w:b/>
          <w:bCs/>
          <w:sz w:val="36"/>
          <w:szCs w:val="36"/>
          <w:rtl/>
        </w:rPr>
        <w:t>أجارنا الله من عذاب النار، وبلغنا أعلى المنازل في النعيم والجنان، وت</w:t>
      </w:r>
      <w:r w:rsidR="00030E28">
        <w:rPr>
          <w:rFonts w:ascii="Traditional Arabic" w:hAnsi="Traditional Arabic" w:cs="Traditional Arabic" w:hint="cs"/>
          <w:b/>
          <w:bCs/>
          <w:sz w:val="36"/>
          <w:szCs w:val="36"/>
          <w:rtl/>
        </w:rPr>
        <w:t>جاوز عنا وعنكم التقصير والنسيان</w:t>
      </w:r>
    </w:p>
    <w:p w:rsidR="000A764D" w:rsidRDefault="000A764D" w:rsidP="00733C86">
      <w:pPr>
        <w:bidi/>
        <w:spacing w:after="0" w:line="276" w:lineRule="auto"/>
        <w:jc w:val="center"/>
        <w:rPr>
          <w:rFonts w:ascii="Traditional Arabic" w:hAnsi="Traditional Arabic" w:cs="Traditional Arabic"/>
          <w:b/>
          <w:bCs/>
          <w:color w:val="000000"/>
          <w:sz w:val="36"/>
          <w:szCs w:val="36"/>
          <w:shd w:val="clear" w:color="auto" w:fill="FFFFFF"/>
          <w:rtl/>
        </w:rPr>
      </w:pPr>
      <w:r>
        <w:rPr>
          <w:rFonts w:ascii="Traditional Arabic" w:hAnsi="Traditional Arabic" w:cs="Traditional Arabic"/>
          <w:b/>
          <w:bCs/>
          <w:color w:val="000000"/>
          <w:sz w:val="36"/>
          <w:szCs w:val="36"/>
          <w:shd w:val="clear" w:color="auto" w:fill="FFFFFF"/>
          <w:rtl/>
        </w:rPr>
        <w:t>اللهم صل وسلم وزد وبارك، على عبدك ورسولك محمد، وارض اللهم عن الخلفاء الراشدين، والأئمة المهديين، ومن سار على نهجهم وسلك طريقتهم إلى يوم الدين.</w:t>
      </w:r>
    </w:p>
    <w:p w:rsidR="000A764D" w:rsidRPr="00E02D24" w:rsidRDefault="000A764D" w:rsidP="00733C86">
      <w:pPr>
        <w:bidi/>
        <w:spacing w:after="0" w:line="276" w:lineRule="auto"/>
        <w:jc w:val="center"/>
        <w:rPr>
          <w:rFonts w:ascii="Traditional Arabic" w:hAnsi="Traditional Arabic" w:cs="Traditional Arabic"/>
          <w:sz w:val="34"/>
          <w:szCs w:val="34"/>
        </w:rPr>
      </w:pPr>
      <w:r>
        <w:rPr>
          <w:rFonts w:ascii="Traditional Arabic" w:hAnsi="Traditional Arabic" w:cs="Traditional Arabic"/>
          <w:b/>
          <w:bCs/>
          <w:color w:val="000000"/>
          <w:sz w:val="36"/>
          <w:szCs w:val="36"/>
          <w:shd w:val="clear" w:color="auto" w:fill="FFFFFF"/>
          <w:rtl/>
        </w:rPr>
        <w:t>سبحان ربك رب العزة عما يصفون وسلام على المرسلين والحمد لله رب العالمين</w:t>
      </w:r>
    </w:p>
    <w:p w:rsidR="00E4699A" w:rsidRDefault="00E4699A" w:rsidP="00E4699A">
      <w:pPr>
        <w:jc w:val="right"/>
        <w:rPr>
          <w:rtl/>
        </w:rPr>
      </w:pPr>
    </w:p>
    <w:sectPr w:rsidR="00E46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99A"/>
    <w:rsid w:val="00030E28"/>
    <w:rsid w:val="000A764D"/>
    <w:rsid w:val="00162B5D"/>
    <w:rsid w:val="00607C58"/>
    <w:rsid w:val="00672BE3"/>
    <w:rsid w:val="00711F80"/>
    <w:rsid w:val="00733C86"/>
    <w:rsid w:val="0083649E"/>
    <w:rsid w:val="009560BE"/>
    <w:rsid w:val="00AD1232"/>
    <w:rsid w:val="00B65D1B"/>
    <w:rsid w:val="00BD1C3E"/>
    <w:rsid w:val="00D75259"/>
    <w:rsid w:val="00D9527E"/>
    <w:rsid w:val="00E4699A"/>
    <w:rsid w:val="00ED1AFE"/>
    <w:rsid w:val="00F52D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BF7B8"/>
  <w15:chartTrackingRefBased/>
  <w15:docId w15:val="{E69A25E1-0185-4F47-A60D-1E8FE65A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162B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next w:val="a"/>
    <w:link w:val="5Char"/>
    <w:uiPriority w:val="9"/>
    <w:unhideWhenUsed/>
    <w:qFormat/>
    <w:rsid w:val="0083649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69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عنوان 2 Char"/>
    <w:basedOn w:val="a0"/>
    <w:link w:val="2"/>
    <w:uiPriority w:val="9"/>
    <w:rsid w:val="00162B5D"/>
    <w:rPr>
      <w:rFonts w:ascii="Times New Roman" w:eastAsia="Times New Roman" w:hAnsi="Times New Roman" w:cs="Times New Roman"/>
      <w:b/>
      <w:bCs/>
      <w:sz w:val="36"/>
      <w:szCs w:val="36"/>
    </w:rPr>
  </w:style>
  <w:style w:type="character" w:customStyle="1" w:styleId="5Char">
    <w:name w:val="عنوان 5 Char"/>
    <w:basedOn w:val="a0"/>
    <w:link w:val="5"/>
    <w:uiPriority w:val="9"/>
    <w:rsid w:val="0083649E"/>
    <w:rPr>
      <w:rFonts w:asciiTheme="majorHAnsi" w:eastAsiaTheme="majorEastAsia" w:hAnsiTheme="majorHAnsi" w:cstheme="majorBidi"/>
      <w:color w:val="2E74B5" w:themeColor="accent1" w:themeShade="BF"/>
    </w:rPr>
  </w:style>
  <w:style w:type="character" w:styleId="a4">
    <w:name w:val="Emphasis"/>
    <w:basedOn w:val="a0"/>
    <w:uiPriority w:val="20"/>
    <w:qFormat/>
    <w:rsid w:val="0083649E"/>
    <w:rPr>
      <w:i/>
      <w:iCs/>
    </w:rPr>
  </w:style>
  <w:style w:type="character" w:customStyle="1" w:styleId="search-keys">
    <w:name w:val="search-keys"/>
    <w:basedOn w:val="a0"/>
    <w:rsid w:val="00F52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04070">
      <w:bodyDiv w:val="1"/>
      <w:marLeft w:val="0"/>
      <w:marRight w:val="0"/>
      <w:marTop w:val="0"/>
      <w:marBottom w:val="0"/>
      <w:divBdr>
        <w:top w:val="none" w:sz="0" w:space="0" w:color="auto"/>
        <w:left w:val="none" w:sz="0" w:space="0" w:color="auto"/>
        <w:bottom w:val="none" w:sz="0" w:space="0" w:color="auto"/>
        <w:right w:val="none" w:sz="0" w:space="0" w:color="auto"/>
      </w:divBdr>
    </w:div>
    <w:div w:id="600337807">
      <w:bodyDiv w:val="1"/>
      <w:marLeft w:val="0"/>
      <w:marRight w:val="0"/>
      <w:marTop w:val="0"/>
      <w:marBottom w:val="0"/>
      <w:divBdr>
        <w:top w:val="none" w:sz="0" w:space="0" w:color="auto"/>
        <w:left w:val="none" w:sz="0" w:space="0" w:color="auto"/>
        <w:bottom w:val="none" w:sz="0" w:space="0" w:color="auto"/>
        <w:right w:val="none" w:sz="0" w:space="0" w:color="auto"/>
      </w:divBdr>
    </w:div>
    <w:div w:id="906766734">
      <w:bodyDiv w:val="1"/>
      <w:marLeft w:val="0"/>
      <w:marRight w:val="0"/>
      <w:marTop w:val="0"/>
      <w:marBottom w:val="0"/>
      <w:divBdr>
        <w:top w:val="none" w:sz="0" w:space="0" w:color="auto"/>
        <w:left w:val="none" w:sz="0" w:space="0" w:color="auto"/>
        <w:bottom w:val="none" w:sz="0" w:space="0" w:color="auto"/>
        <w:right w:val="none" w:sz="0" w:space="0" w:color="auto"/>
      </w:divBdr>
    </w:div>
    <w:div w:id="969939881">
      <w:bodyDiv w:val="1"/>
      <w:marLeft w:val="0"/>
      <w:marRight w:val="0"/>
      <w:marTop w:val="0"/>
      <w:marBottom w:val="0"/>
      <w:divBdr>
        <w:top w:val="none" w:sz="0" w:space="0" w:color="auto"/>
        <w:left w:val="none" w:sz="0" w:space="0" w:color="auto"/>
        <w:bottom w:val="none" w:sz="0" w:space="0" w:color="auto"/>
        <w:right w:val="none" w:sz="0" w:space="0" w:color="auto"/>
      </w:divBdr>
    </w:div>
    <w:div w:id="1185679056">
      <w:bodyDiv w:val="1"/>
      <w:marLeft w:val="0"/>
      <w:marRight w:val="0"/>
      <w:marTop w:val="0"/>
      <w:marBottom w:val="0"/>
      <w:divBdr>
        <w:top w:val="none" w:sz="0" w:space="0" w:color="auto"/>
        <w:left w:val="none" w:sz="0" w:space="0" w:color="auto"/>
        <w:bottom w:val="none" w:sz="0" w:space="0" w:color="auto"/>
        <w:right w:val="none" w:sz="0" w:space="0" w:color="auto"/>
      </w:divBdr>
    </w:div>
    <w:div w:id="1326738752">
      <w:bodyDiv w:val="1"/>
      <w:marLeft w:val="0"/>
      <w:marRight w:val="0"/>
      <w:marTop w:val="0"/>
      <w:marBottom w:val="0"/>
      <w:divBdr>
        <w:top w:val="none" w:sz="0" w:space="0" w:color="auto"/>
        <w:left w:val="none" w:sz="0" w:space="0" w:color="auto"/>
        <w:bottom w:val="none" w:sz="0" w:space="0" w:color="auto"/>
        <w:right w:val="none" w:sz="0" w:space="0" w:color="auto"/>
      </w:divBdr>
    </w:div>
    <w:div w:id="1607035828">
      <w:bodyDiv w:val="1"/>
      <w:marLeft w:val="0"/>
      <w:marRight w:val="0"/>
      <w:marTop w:val="0"/>
      <w:marBottom w:val="0"/>
      <w:divBdr>
        <w:top w:val="none" w:sz="0" w:space="0" w:color="auto"/>
        <w:left w:val="none" w:sz="0" w:space="0" w:color="auto"/>
        <w:bottom w:val="none" w:sz="0" w:space="0" w:color="auto"/>
        <w:right w:val="none" w:sz="0" w:space="0" w:color="auto"/>
      </w:divBdr>
    </w:div>
    <w:div w:id="1778982871">
      <w:bodyDiv w:val="1"/>
      <w:marLeft w:val="0"/>
      <w:marRight w:val="0"/>
      <w:marTop w:val="0"/>
      <w:marBottom w:val="0"/>
      <w:divBdr>
        <w:top w:val="none" w:sz="0" w:space="0" w:color="auto"/>
        <w:left w:val="none" w:sz="0" w:space="0" w:color="auto"/>
        <w:bottom w:val="none" w:sz="0" w:space="0" w:color="auto"/>
        <w:right w:val="none" w:sz="0" w:space="0" w:color="auto"/>
      </w:divBdr>
    </w:div>
    <w:div w:id="1949853804">
      <w:bodyDiv w:val="1"/>
      <w:marLeft w:val="0"/>
      <w:marRight w:val="0"/>
      <w:marTop w:val="0"/>
      <w:marBottom w:val="0"/>
      <w:divBdr>
        <w:top w:val="none" w:sz="0" w:space="0" w:color="auto"/>
        <w:left w:val="none" w:sz="0" w:space="0" w:color="auto"/>
        <w:bottom w:val="none" w:sz="0" w:space="0" w:color="auto"/>
        <w:right w:val="none" w:sz="0" w:space="0" w:color="auto"/>
      </w:divBdr>
    </w:div>
    <w:div w:id="1964337654">
      <w:bodyDiv w:val="1"/>
      <w:marLeft w:val="0"/>
      <w:marRight w:val="0"/>
      <w:marTop w:val="0"/>
      <w:marBottom w:val="0"/>
      <w:divBdr>
        <w:top w:val="none" w:sz="0" w:space="0" w:color="auto"/>
        <w:left w:val="none" w:sz="0" w:space="0" w:color="auto"/>
        <w:bottom w:val="none" w:sz="0" w:space="0" w:color="auto"/>
        <w:right w:val="none" w:sz="0" w:space="0" w:color="auto"/>
      </w:divBdr>
    </w:div>
    <w:div w:id="207927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11F2D-0E25-412C-B178-F8E30B758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Pages>
  <Words>1046</Words>
  <Characters>5966</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الراجحي</dc:creator>
  <cp:keywords/>
  <dc:description/>
  <cp:lastModifiedBy>Khaled Alrajhi</cp:lastModifiedBy>
  <cp:revision>6</cp:revision>
  <dcterms:created xsi:type="dcterms:W3CDTF">2022-08-12T08:21:00Z</dcterms:created>
  <dcterms:modified xsi:type="dcterms:W3CDTF">2023-07-07T08:43:00Z</dcterms:modified>
</cp:coreProperties>
</file>