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061" w:rsidRPr="009F04E2" w:rsidRDefault="005D1061" w:rsidP="005D1061">
      <w:pPr>
        <w:pStyle w:val="a4"/>
        <w:spacing w:line="360" w:lineRule="auto"/>
        <w:jc w:val="center"/>
        <w:rPr>
          <w:rFonts w:asciiTheme="minorBidi" w:hAnsiTheme="minorBidi" w:cstheme="minorBidi"/>
          <w:b/>
          <w:bCs/>
          <w:color w:val="auto"/>
          <w:sz w:val="32"/>
          <w:szCs w:val="32"/>
          <w:rtl/>
        </w:rPr>
      </w:pPr>
      <w:r w:rsidRPr="009F04E2">
        <w:rPr>
          <w:rFonts w:asciiTheme="minorBidi" w:hAnsiTheme="minorBidi" w:cstheme="minorBidi"/>
          <w:b/>
          <w:bCs/>
          <w:color w:val="auto"/>
          <w:sz w:val="32"/>
          <w:szCs w:val="32"/>
          <w:rtl/>
        </w:rPr>
        <w:t>خطبة عيد الأضحى المبارك 144</w:t>
      </w:r>
      <w:r>
        <w:rPr>
          <w:rFonts w:asciiTheme="minorBidi" w:hAnsiTheme="minorBidi" w:cstheme="minorBidi" w:hint="cs"/>
          <w:b/>
          <w:bCs/>
          <w:color w:val="auto"/>
          <w:sz w:val="32"/>
          <w:szCs w:val="32"/>
          <w:rtl/>
        </w:rPr>
        <w:t>4</w:t>
      </w:r>
      <w:r w:rsidRPr="009F04E2">
        <w:rPr>
          <w:rFonts w:asciiTheme="minorBidi" w:hAnsiTheme="minorBidi" w:cstheme="minorBidi"/>
          <w:b/>
          <w:bCs/>
          <w:color w:val="auto"/>
          <w:sz w:val="32"/>
          <w:szCs w:val="32"/>
          <w:rtl/>
        </w:rPr>
        <w:t>هـ</w:t>
      </w:r>
    </w:p>
    <w:p w:rsidR="005D1061" w:rsidRPr="009F04E2" w:rsidRDefault="005D1061" w:rsidP="005D1061">
      <w:pPr>
        <w:pStyle w:val="a4"/>
        <w:spacing w:line="360" w:lineRule="auto"/>
        <w:rPr>
          <w:rFonts w:asciiTheme="minorBidi" w:hAnsiTheme="minorBidi" w:cstheme="minorBidi"/>
          <w:b/>
          <w:bCs/>
          <w:color w:val="auto"/>
          <w:sz w:val="32"/>
          <w:szCs w:val="32"/>
          <w:rtl/>
        </w:rPr>
      </w:pPr>
      <w:r w:rsidRPr="009F04E2">
        <w:rPr>
          <w:rFonts w:asciiTheme="minorBidi" w:hAnsiTheme="minorBidi" w:cstheme="minorBidi"/>
          <w:b/>
          <w:bCs/>
          <w:color w:val="auto"/>
          <w:sz w:val="32"/>
          <w:szCs w:val="32"/>
          <w:rtl/>
        </w:rPr>
        <w:t xml:space="preserve">الله أكبر، الله أَكبر، الله أَكبر، اللهُ أكبر، اللهُ أكبر، اللهُ أكبر، الله أَكبر، الله أَكبر، الله أَكبر، </w:t>
      </w:r>
    </w:p>
    <w:p w:rsidR="005D1061" w:rsidRPr="009F04E2" w:rsidRDefault="005D1061" w:rsidP="005D1061">
      <w:pPr>
        <w:pStyle w:val="a4"/>
        <w:spacing w:line="360" w:lineRule="auto"/>
        <w:rPr>
          <w:rFonts w:asciiTheme="minorBidi" w:hAnsiTheme="minorBidi" w:cstheme="minorBidi"/>
          <w:b/>
          <w:bCs/>
          <w:color w:val="auto"/>
          <w:sz w:val="32"/>
          <w:szCs w:val="32"/>
          <w:rtl/>
        </w:rPr>
      </w:pPr>
      <w:r w:rsidRPr="009F04E2">
        <w:rPr>
          <w:rFonts w:asciiTheme="minorBidi" w:hAnsiTheme="minorBidi" w:cstheme="minorBidi"/>
          <w:b/>
          <w:bCs/>
          <w:color w:val="auto"/>
          <w:sz w:val="32"/>
          <w:szCs w:val="32"/>
          <w:rtl/>
        </w:rPr>
        <w:t>الله أَكبر كبيرًا، والحمد لله كثيرًا، وسبحان الله بكرةً وأصيلاً.</w:t>
      </w:r>
    </w:p>
    <w:p w:rsidR="005D1061" w:rsidRPr="009F04E2" w:rsidRDefault="005D1061" w:rsidP="005D1061">
      <w:pPr>
        <w:pStyle w:val="a4"/>
        <w:spacing w:line="360" w:lineRule="auto"/>
        <w:rPr>
          <w:rFonts w:asciiTheme="minorBidi" w:hAnsiTheme="minorBidi" w:cstheme="minorBidi"/>
          <w:b/>
          <w:bCs/>
          <w:color w:val="auto"/>
          <w:sz w:val="32"/>
          <w:szCs w:val="32"/>
          <w:rtl/>
        </w:rPr>
      </w:pPr>
      <w:r w:rsidRPr="009F04E2">
        <w:rPr>
          <w:rFonts w:asciiTheme="minorBidi" w:hAnsiTheme="minorBidi" w:cstheme="minorBidi"/>
          <w:b/>
          <w:bCs/>
          <w:color w:val="auto"/>
          <w:sz w:val="32"/>
          <w:szCs w:val="32"/>
          <w:rtl/>
        </w:rPr>
        <w:t>الله أكبرُ ما طلَع صباح وأسفَر، الله أكبر ما هلَّ هلال وأنوَر، الله أكبر ما لاحَ ظرفٌ وأزهر، الله أكبر كلّما أرعَد سحاب وأمطَر، الله أكبر ما نبَتَ نبات وأثمَر، الله أكبر ما ذَكَر اللهَ ذاكر وكبَّر، الله أكبر ما صامَ صائم وأفطَر، الله أكبر ما طافَ طائِف واعتمَر، أفاض علينا من خزائنِ جودِه التي لا تحصَر، وسهَّل للحجاج حجهم ويسَّر، وجعل لنا عيدًا يعودُ كلَّ عام ويتكرَّر.</w:t>
      </w:r>
    </w:p>
    <w:p w:rsidR="005D1061" w:rsidRPr="009F04E2" w:rsidRDefault="005D1061" w:rsidP="005D1061">
      <w:pPr>
        <w:pStyle w:val="a4"/>
        <w:spacing w:line="360" w:lineRule="auto"/>
        <w:rPr>
          <w:rFonts w:asciiTheme="minorBidi" w:hAnsiTheme="minorBidi" w:cstheme="minorBidi"/>
          <w:b/>
          <w:bCs/>
          <w:color w:val="auto"/>
          <w:sz w:val="32"/>
          <w:szCs w:val="32"/>
          <w:rtl/>
        </w:rPr>
      </w:pPr>
      <w:r w:rsidRPr="009F04E2">
        <w:rPr>
          <w:rFonts w:asciiTheme="minorBidi" w:hAnsiTheme="minorBidi" w:cstheme="minorBidi"/>
          <w:b/>
          <w:bCs/>
          <w:color w:val="auto"/>
          <w:sz w:val="32"/>
          <w:szCs w:val="32"/>
          <w:rtl/>
        </w:rPr>
        <w:t>الله أكبر، الله أكبر، لا إله إلا الله، والله أكبر، الله أكبر، ولله الحمد.</w:t>
      </w:r>
    </w:p>
    <w:p w:rsidR="005D1061" w:rsidRPr="009F04E2" w:rsidRDefault="005D1061" w:rsidP="005D1061">
      <w:pPr>
        <w:pStyle w:val="a4"/>
        <w:spacing w:line="360" w:lineRule="auto"/>
        <w:rPr>
          <w:rFonts w:asciiTheme="minorBidi" w:hAnsiTheme="minorBidi" w:cstheme="minorBidi"/>
          <w:b/>
          <w:bCs/>
          <w:color w:val="auto"/>
          <w:sz w:val="32"/>
          <w:szCs w:val="32"/>
          <w:rtl/>
        </w:rPr>
      </w:pPr>
      <w:r w:rsidRPr="009F04E2">
        <w:rPr>
          <w:rFonts w:asciiTheme="minorBidi" w:hAnsiTheme="minorBidi" w:cstheme="minorBidi"/>
          <w:b/>
          <w:bCs/>
          <w:color w:val="auto"/>
          <w:sz w:val="32"/>
          <w:szCs w:val="32"/>
          <w:rtl/>
        </w:rPr>
        <w:t xml:space="preserve">الحمد لله خالقِ الخلق وفالِق الإصباح، فرَّق وجمَع ووصَل وقطَع وحرَّم وأباح، رفع السماء وأنزَل الماء </w:t>
      </w:r>
      <w:proofErr w:type="spellStart"/>
      <w:r w:rsidRPr="009F04E2">
        <w:rPr>
          <w:rFonts w:asciiTheme="minorBidi" w:hAnsiTheme="minorBidi" w:cstheme="minorBidi"/>
          <w:b/>
          <w:bCs/>
          <w:color w:val="auto"/>
          <w:sz w:val="32"/>
          <w:szCs w:val="32"/>
          <w:rtl/>
        </w:rPr>
        <w:t>وذرَأ</w:t>
      </w:r>
      <w:proofErr w:type="spellEnd"/>
      <w:r w:rsidRPr="009F04E2">
        <w:rPr>
          <w:rFonts w:asciiTheme="minorBidi" w:hAnsiTheme="minorBidi" w:cstheme="minorBidi"/>
          <w:b/>
          <w:bCs/>
          <w:color w:val="auto"/>
          <w:sz w:val="32"/>
          <w:szCs w:val="32"/>
          <w:rtl/>
        </w:rPr>
        <w:t xml:space="preserve"> الرّياح، علِم ما كان وما يكون وعليه </w:t>
      </w:r>
      <w:proofErr w:type="spellStart"/>
      <w:r w:rsidRPr="009F04E2">
        <w:rPr>
          <w:rFonts w:asciiTheme="minorBidi" w:hAnsiTheme="minorBidi" w:cstheme="minorBidi"/>
          <w:b/>
          <w:bCs/>
          <w:color w:val="auto"/>
          <w:sz w:val="32"/>
          <w:szCs w:val="32"/>
          <w:rtl/>
        </w:rPr>
        <w:t>التّكلان</w:t>
      </w:r>
      <w:proofErr w:type="spellEnd"/>
      <w:r w:rsidRPr="009F04E2">
        <w:rPr>
          <w:rFonts w:asciiTheme="minorBidi" w:hAnsiTheme="minorBidi" w:cstheme="minorBidi"/>
          <w:b/>
          <w:bCs/>
          <w:color w:val="auto"/>
          <w:sz w:val="32"/>
          <w:szCs w:val="32"/>
          <w:rtl/>
        </w:rPr>
        <w:t xml:space="preserve"> والرّكونُ في الغدوّ والرّواح، </w:t>
      </w:r>
      <w:r w:rsidRPr="009F04E2">
        <w:rPr>
          <w:rFonts w:asciiTheme="minorBidi" w:hAnsiTheme="minorBidi" w:cstheme="minorBidi"/>
          <w:b/>
          <w:bCs/>
          <w:noProof/>
          <w:color w:val="auto"/>
          <w:sz w:val="32"/>
          <w:szCs w:val="32"/>
          <w:lang w:eastAsia="en-US"/>
        </w:rPr>
        <w:drawing>
          <wp:inline distT="0" distB="0" distL="0" distR="0">
            <wp:extent cx="133350" cy="133350"/>
            <wp:effectExtent l="19050" t="0" r="0" b="0"/>
            <wp:docPr id="58" name="صورة 58" descr="start-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start-icon"/>
                    <pic:cNvPicPr>
                      <a:picLocks noChangeAspect="1" noChangeArrowheads="1"/>
                    </pic:cNvPicPr>
                  </pic:nvPicPr>
                  <pic:blipFill>
                    <a:blip r:embed="rId4"/>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9F04E2">
        <w:rPr>
          <w:rFonts w:asciiTheme="minorBidi" w:hAnsiTheme="minorBidi" w:cstheme="minorBidi"/>
          <w:b/>
          <w:bCs/>
          <w:color w:val="auto"/>
          <w:sz w:val="32"/>
          <w:szCs w:val="32"/>
          <w:rtl/>
        </w:rPr>
        <w:t>اللَّهُ نُورُ السَّمَوَاتِ وَالأَرْضِ مَثَلُ نُورِهِ كَمِشْكَاةٍ فِيهَا مِصْبَاحٌ</w:t>
      </w:r>
      <w:r w:rsidRPr="009F04E2">
        <w:rPr>
          <w:rFonts w:asciiTheme="minorBidi" w:hAnsiTheme="minorBidi" w:cstheme="minorBidi"/>
          <w:b/>
          <w:bCs/>
          <w:noProof/>
          <w:color w:val="auto"/>
          <w:sz w:val="32"/>
          <w:szCs w:val="32"/>
          <w:lang w:eastAsia="en-US"/>
        </w:rPr>
        <w:drawing>
          <wp:inline distT="0" distB="0" distL="0" distR="0">
            <wp:extent cx="133350" cy="133350"/>
            <wp:effectExtent l="0" t="0" r="0" b="0"/>
            <wp:docPr id="59" name="صورة 59" descr="end-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end-icon"/>
                    <pic:cNvPicPr>
                      <a:picLocks noChangeAspect="1" noChangeArrowheads="1"/>
                    </pic:cNvPicPr>
                  </pic:nvPicPr>
                  <pic:blipFill>
                    <a:blip r:embed="rId5"/>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9F04E2">
        <w:rPr>
          <w:rFonts w:asciiTheme="minorBidi" w:hAnsiTheme="minorBidi" w:cstheme="minorBidi"/>
          <w:b/>
          <w:bCs/>
          <w:color w:val="auto"/>
          <w:sz w:val="32"/>
          <w:szCs w:val="32"/>
          <w:rtl/>
        </w:rPr>
        <w:t xml:space="preserve"> [النور:35]، أحمده على مواسِمِ التكريم والأعيادِ والأفراح، وأشهد أن لا إلهَ إلا الله وحده لا شريكَ له شهادةً نرجو </w:t>
      </w:r>
      <w:proofErr w:type="spellStart"/>
      <w:r w:rsidRPr="009F04E2">
        <w:rPr>
          <w:rFonts w:asciiTheme="minorBidi" w:hAnsiTheme="minorBidi" w:cstheme="minorBidi"/>
          <w:b/>
          <w:bCs/>
          <w:color w:val="auto"/>
          <w:sz w:val="32"/>
          <w:szCs w:val="32"/>
          <w:rtl/>
        </w:rPr>
        <w:t>بها</w:t>
      </w:r>
      <w:proofErr w:type="spellEnd"/>
      <w:r w:rsidRPr="009F04E2">
        <w:rPr>
          <w:rFonts w:asciiTheme="minorBidi" w:hAnsiTheme="minorBidi" w:cstheme="minorBidi"/>
          <w:b/>
          <w:bCs/>
          <w:color w:val="auto"/>
          <w:sz w:val="32"/>
          <w:szCs w:val="32"/>
          <w:rtl/>
        </w:rPr>
        <w:t xml:space="preserve"> الفوز والفلاح والسعادة والنجاح، وأشهد أن نبيَّنا وسيّدنا محمّدًا عبده ورسوله قائدُ ركبِ الدعوة والإصلاح، صلى الله عليه وعلى رفيقِه أبي بكر في الغار، وعلى عمر فاتح الأمصار، وعلى عثمان شهيدِ الدار، وعلى عليّ المبشَّر بالقرار في دار الأبرار، وعلى جميع الآل والصّحب الأخيار.</w:t>
      </w:r>
    </w:p>
    <w:p w:rsidR="005D1061" w:rsidRPr="009F04E2" w:rsidRDefault="005D1061" w:rsidP="005D1061">
      <w:pPr>
        <w:pStyle w:val="a4"/>
        <w:spacing w:line="360" w:lineRule="auto"/>
        <w:rPr>
          <w:rFonts w:asciiTheme="minorBidi" w:hAnsiTheme="minorBidi" w:cstheme="minorBidi"/>
          <w:b/>
          <w:bCs/>
          <w:color w:val="auto"/>
          <w:sz w:val="32"/>
          <w:szCs w:val="32"/>
          <w:rtl/>
        </w:rPr>
      </w:pPr>
      <w:r w:rsidRPr="009F04E2">
        <w:rPr>
          <w:rFonts w:asciiTheme="minorBidi" w:hAnsiTheme="minorBidi" w:cstheme="minorBidi"/>
          <w:b/>
          <w:bCs/>
          <w:color w:val="auto"/>
          <w:sz w:val="32"/>
          <w:szCs w:val="32"/>
          <w:rtl/>
        </w:rPr>
        <w:t xml:space="preserve">أما بعد فيا عباد الله: اتقوا الله تعالى وأطيعوه،واحمدوه على ما هداكم، واشكروه على ما أعطاكم،وان من عظيم نعمته عليكم،وكبير إحسانه إليكم أن بلغكم هذه العشر المباركة، وخاتمتها هذا اليوم الأغر </w:t>
      </w:r>
      <w:r w:rsidRPr="009F04E2">
        <w:rPr>
          <w:rStyle w:val="a3"/>
          <w:rFonts w:asciiTheme="minorBidi" w:hAnsiTheme="minorBidi" w:cstheme="minorBidi"/>
          <w:color w:val="auto"/>
          <w:sz w:val="32"/>
          <w:szCs w:val="32"/>
          <w:rtl/>
        </w:rPr>
        <w:t xml:space="preserve">يوم النحر </w:t>
      </w:r>
      <w:r w:rsidRPr="009F04E2">
        <w:rPr>
          <w:rFonts w:asciiTheme="minorBidi" w:hAnsiTheme="minorBidi" w:cstheme="minorBidi"/>
          <w:b/>
          <w:bCs/>
          <w:color w:val="auto"/>
          <w:sz w:val="32"/>
          <w:szCs w:val="32"/>
          <w:rtl/>
        </w:rPr>
        <w:t xml:space="preserve"> الذي سُمِّي في القرآن:يومَ الحج الأكبر، وأخبر النبي </w:t>
      </w:r>
      <w:r w:rsidRPr="009F04E2">
        <w:rPr>
          <w:rFonts w:asciiTheme="minorBidi" w:hAnsiTheme="minorBidi" w:cstheme="minorBidi"/>
          <w:b/>
          <w:bCs/>
          <w:color w:val="auto"/>
          <w:sz w:val="32"/>
          <w:szCs w:val="32"/>
        </w:rPr>
        <w:sym w:font="AGA Arabesque" w:char="F072"/>
      </w:r>
      <w:r w:rsidRPr="009F04E2">
        <w:rPr>
          <w:rFonts w:asciiTheme="minorBidi" w:hAnsiTheme="minorBidi" w:cstheme="minorBidi"/>
          <w:b/>
          <w:bCs/>
          <w:color w:val="auto"/>
          <w:sz w:val="32"/>
          <w:szCs w:val="32"/>
          <w:rtl/>
        </w:rPr>
        <w:t xml:space="preserve">أنه أعظم الأيام عند الله تعالى.              </w:t>
      </w:r>
    </w:p>
    <w:p w:rsidR="005D1061" w:rsidRPr="009F04E2" w:rsidRDefault="005D1061" w:rsidP="005D1061">
      <w:pPr>
        <w:pStyle w:val="a4"/>
        <w:spacing w:line="360" w:lineRule="auto"/>
        <w:rPr>
          <w:rFonts w:asciiTheme="minorBidi" w:hAnsiTheme="minorBidi" w:cstheme="minorBidi"/>
          <w:b/>
          <w:bCs/>
          <w:color w:val="auto"/>
          <w:sz w:val="32"/>
          <w:szCs w:val="32"/>
        </w:rPr>
      </w:pPr>
      <w:r w:rsidRPr="009F04E2">
        <w:rPr>
          <w:rStyle w:val="a3"/>
          <w:rFonts w:asciiTheme="minorBidi" w:hAnsiTheme="minorBidi" w:cstheme="minorBidi"/>
          <w:color w:val="auto"/>
          <w:sz w:val="32"/>
          <w:szCs w:val="32"/>
          <w:rtl/>
        </w:rPr>
        <w:t>فاعرفوا قدر يومكم هذا ، وتعرضوا لنفحات ربكم ، بالتوبة الصادقة ، وعمل الصالحات ، وتطهير القلوب من الغل والحسد ، وأن يرحم بعضنا بعضا ، وأن نتعايش إخوانا كما أمرنا الله بذلك</w:t>
      </w:r>
      <w:r w:rsidRPr="009F04E2">
        <w:rPr>
          <w:rStyle w:val="a3"/>
          <w:rFonts w:asciiTheme="minorBidi" w:hAnsiTheme="minorBidi" w:cstheme="minorBidi"/>
          <w:color w:val="auto"/>
          <w:sz w:val="32"/>
          <w:szCs w:val="32"/>
        </w:rPr>
        <w:t xml:space="preserve"> .</w:t>
      </w:r>
    </w:p>
    <w:p w:rsidR="005D1061" w:rsidRPr="009F04E2" w:rsidRDefault="005D1061" w:rsidP="005D1061">
      <w:pPr>
        <w:pStyle w:val="a4"/>
        <w:spacing w:line="360" w:lineRule="auto"/>
        <w:rPr>
          <w:rFonts w:asciiTheme="minorBidi" w:hAnsiTheme="minorBidi" w:cstheme="minorBidi"/>
          <w:b/>
          <w:bCs/>
          <w:color w:val="auto"/>
          <w:sz w:val="32"/>
          <w:szCs w:val="32"/>
        </w:rPr>
      </w:pPr>
      <w:r w:rsidRPr="009F04E2">
        <w:rPr>
          <w:rStyle w:val="a3"/>
          <w:rFonts w:asciiTheme="minorBidi" w:hAnsiTheme="minorBidi" w:cstheme="minorBidi"/>
          <w:color w:val="auto"/>
          <w:sz w:val="32"/>
          <w:szCs w:val="32"/>
          <w:rtl/>
        </w:rPr>
        <w:t>معاشر المؤمنين:كما أن الطاعاتِ سببٌ للقرب والود ، فالمعاصي سبب للطرد والبعد ، فالحذر الحذر من المعاصي كبيرها وصغيرها ، خصوصا في هذه الأيام المباركات ، فكما أن الحسناتِ تعظم فيها فالسيئاتُ كذلك</w:t>
      </w:r>
      <w:r w:rsidRPr="009F04E2">
        <w:rPr>
          <w:rStyle w:val="a3"/>
          <w:rFonts w:asciiTheme="minorBidi" w:hAnsiTheme="minorBidi" w:cstheme="minorBidi" w:hint="cs"/>
          <w:color w:val="auto"/>
          <w:sz w:val="32"/>
          <w:szCs w:val="32"/>
          <w:rtl/>
        </w:rPr>
        <w:t xml:space="preserve"> </w:t>
      </w:r>
      <w:r w:rsidRPr="009F04E2">
        <w:rPr>
          <w:rStyle w:val="a3"/>
          <w:rFonts w:asciiTheme="minorBidi" w:hAnsiTheme="minorBidi" w:cstheme="minorBidi"/>
          <w:color w:val="auto"/>
          <w:sz w:val="32"/>
          <w:szCs w:val="32"/>
          <w:rtl/>
        </w:rPr>
        <w:t>يقول</w:t>
      </w:r>
      <w:r w:rsidRPr="009F04E2">
        <w:rPr>
          <w:rStyle w:val="a3"/>
          <w:rFonts w:asciiTheme="minorBidi" w:hAnsiTheme="minorBidi" w:cstheme="minorBidi"/>
          <w:color w:val="auto"/>
          <w:sz w:val="32"/>
          <w:szCs w:val="32"/>
        </w:rPr>
        <w:sym w:font="AGA Arabesque" w:char="F059"/>
      </w:r>
      <w:r w:rsidRPr="009F04E2">
        <w:rPr>
          <w:rStyle w:val="a3"/>
          <w:rFonts w:asciiTheme="minorBidi" w:hAnsiTheme="minorBidi" w:cstheme="minorBidi"/>
          <w:color w:val="auto"/>
          <w:sz w:val="32"/>
          <w:szCs w:val="32"/>
          <w:rtl/>
        </w:rPr>
        <w:t xml:space="preserve"> (إِنَّ عِدَّةَ الشُّهُورِ عِنْدَ اللَّهِ اثْنَا عَشَرَ شَهْراً فِي كِتَابِ اللَّهِ يَوْمَ خَلَقَ السَّمَاوَاتِ وَالْأَرْضَ مِنْهَا </w:t>
      </w:r>
      <w:r w:rsidRPr="009F04E2">
        <w:rPr>
          <w:rStyle w:val="a3"/>
          <w:rFonts w:asciiTheme="minorBidi" w:hAnsiTheme="minorBidi" w:cstheme="minorBidi"/>
          <w:color w:val="auto"/>
          <w:sz w:val="32"/>
          <w:szCs w:val="32"/>
          <w:rtl/>
        </w:rPr>
        <w:lastRenderedPageBreak/>
        <w:t>أَرْبَعَةٌ حُرُمٌ ذَلِكَ الدِّينُ الْقَيِّمُ فَلا تَظْلِمُوا فِيهِنَّ أَنْفُسَكُمْ) الآية</w:t>
      </w:r>
    </w:p>
    <w:p w:rsidR="005D1061" w:rsidRPr="009F04E2" w:rsidRDefault="005D1061" w:rsidP="005D1061">
      <w:pPr>
        <w:pStyle w:val="a4"/>
        <w:spacing w:line="360" w:lineRule="auto"/>
        <w:rPr>
          <w:rFonts w:asciiTheme="minorBidi" w:hAnsiTheme="minorBidi" w:cstheme="minorBidi"/>
          <w:b/>
          <w:bCs/>
          <w:color w:val="auto"/>
          <w:sz w:val="32"/>
          <w:szCs w:val="32"/>
          <w:rtl/>
        </w:rPr>
      </w:pPr>
      <w:r w:rsidRPr="009F04E2">
        <w:rPr>
          <w:rFonts w:asciiTheme="minorBidi" w:hAnsiTheme="minorBidi" w:cstheme="minorBidi"/>
          <w:b/>
          <w:bCs/>
          <w:color w:val="auto"/>
          <w:sz w:val="32"/>
          <w:szCs w:val="32"/>
          <w:rtl/>
        </w:rPr>
        <w:t>الله أكبر الله أكبر لا إله إلا الله، والله أكبر الله أكبر ولله الحمد.</w:t>
      </w:r>
    </w:p>
    <w:p w:rsidR="005D1061" w:rsidRPr="009F04E2" w:rsidRDefault="005D1061" w:rsidP="005D1061">
      <w:pPr>
        <w:pStyle w:val="a4"/>
        <w:spacing w:line="360" w:lineRule="auto"/>
        <w:rPr>
          <w:rFonts w:asciiTheme="minorBidi" w:hAnsiTheme="minorBidi" w:cstheme="minorBidi"/>
          <w:b/>
          <w:bCs/>
          <w:color w:val="auto"/>
          <w:sz w:val="32"/>
          <w:szCs w:val="32"/>
          <w:rtl/>
        </w:rPr>
      </w:pPr>
      <w:r w:rsidRPr="009F04E2">
        <w:rPr>
          <w:rFonts w:asciiTheme="minorBidi" w:hAnsiTheme="minorBidi" w:cstheme="minorBidi"/>
          <w:b/>
          <w:bCs/>
          <w:color w:val="auto"/>
          <w:sz w:val="32"/>
          <w:szCs w:val="32"/>
          <w:rtl/>
        </w:rPr>
        <w:t>عباد الله: الصلاة الصلاة؛ فإنها عمود الإسلام وناهية عن الآثام، أقيموها في بيوت الله جماعة؛ فإنها أول ما يُسأل عنه العبد يوم القيامة، فإن قبلت، قبلت وسائر العمل، وإن ردت، ردت وسائر العمل.</w:t>
      </w:r>
    </w:p>
    <w:p w:rsidR="005D1061" w:rsidRPr="009F04E2" w:rsidRDefault="005D1061" w:rsidP="005D1061">
      <w:pPr>
        <w:pStyle w:val="a4"/>
        <w:spacing w:line="360" w:lineRule="auto"/>
        <w:rPr>
          <w:rFonts w:asciiTheme="minorBidi" w:hAnsiTheme="minorBidi" w:cstheme="minorBidi"/>
          <w:b/>
          <w:bCs/>
          <w:color w:val="auto"/>
          <w:sz w:val="32"/>
          <w:szCs w:val="32"/>
          <w:rtl/>
        </w:rPr>
      </w:pPr>
      <w:r w:rsidRPr="009F04E2">
        <w:rPr>
          <w:rFonts w:asciiTheme="minorBidi" w:hAnsiTheme="minorBidi" w:cstheme="minorBidi"/>
          <w:b/>
          <w:bCs/>
          <w:color w:val="auto"/>
          <w:sz w:val="32"/>
          <w:szCs w:val="32"/>
          <w:rtl/>
        </w:rPr>
        <w:t xml:space="preserve">وأدوا زكاة أموالكم طيبة </w:t>
      </w:r>
      <w:proofErr w:type="spellStart"/>
      <w:r w:rsidRPr="009F04E2">
        <w:rPr>
          <w:rFonts w:asciiTheme="minorBidi" w:hAnsiTheme="minorBidi" w:cstheme="minorBidi"/>
          <w:b/>
          <w:bCs/>
          <w:color w:val="auto"/>
          <w:sz w:val="32"/>
          <w:szCs w:val="32"/>
          <w:rtl/>
        </w:rPr>
        <w:t>بها</w:t>
      </w:r>
      <w:proofErr w:type="spellEnd"/>
      <w:r w:rsidRPr="009F04E2">
        <w:rPr>
          <w:rFonts w:asciiTheme="minorBidi" w:hAnsiTheme="minorBidi" w:cstheme="minorBidi"/>
          <w:b/>
          <w:bCs/>
          <w:color w:val="auto"/>
          <w:sz w:val="32"/>
          <w:szCs w:val="32"/>
          <w:rtl/>
        </w:rPr>
        <w:t xml:space="preserve"> نفوسكم؛ فمن أداها فله البركة في ماله والبشرى له بالثواب، ومن بخل </w:t>
      </w:r>
      <w:proofErr w:type="spellStart"/>
      <w:r w:rsidRPr="009F04E2">
        <w:rPr>
          <w:rFonts w:asciiTheme="minorBidi" w:hAnsiTheme="minorBidi" w:cstheme="minorBidi"/>
          <w:b/>
          <w:bCs/>
          <w:color w:val="auto"/>
          <w:sz w:val="32"/>
          <w:szCs w:val="32"/>
          <w:rtl/>
        </w:rPr>
        <w:t>بها</w:t>
      </w:r>
      <w:proofErr w:type="spellEnd"/>
      <w:r w:rsidRPr="009F04E2">
        <w:rPr>
          <w:rFonts w:asciiTheme="minorBidi" w:hAnsiTheme="minorBidi" w:cstheme="minorBidi"/>
          <w:b/>
          <w:bCs/>
          <w:color w:val="auto"/>
          <w:sz w:val="32"/>
          <w:szCs w:val="32"/>
          <w:rtl/>
        </w:rPr>
        <w:t xml:space="preserve"> فقد محقت بركة ماله، والويل له من العقاب.</w:t>
      </w:r>
    </w:p>
    <w:p w:rsidR="005D1061" w:rsidRPr="009F04E2" w:rsidRDefault="005D1061" w:rsidP="005D1061">
      <w:pPr>
        <w:pStyle w:val="a4"/>
        <w:spacing w:line="360" w:lineRule="auto"/>
        <w:rPr>
          <w:rFonts w:asciiTheme="minorBidi" w:hAnsiTheme="minorBidi" w:cstheme="minorBidi"/>
          <w:b/>
          <w:bCs/>
          <w:color w:val="auto"/>
          <w:sz w:val="32"/>
          <w:szCs w:val="32"/>
          <w:rtl/>
        </w:rPr>
      </w:pPr>
      <w:r w:rsidRPr="009F04E2">
        <w:rPr>
          <w:rFonts w:asciiTheme="minorBidi" w:hAnsiTheme="minorBidi" w:cstheme="minorBidi"/>
          <w:b/>
          <w:bCs/>
          <w:color w:val="auto"/>
          <w:sz w:val="32"/>
          <w:szCs w:val="32"/>
          <w:rtl/>
        </w:rPr>
        <w:t>وصوموا رمضان وحجوا بيت الله الحرام تدخلوا الجنة بسلام.</w:t>
      </w:r>
    </w:p>
    <w:p w:rsidR="005D1061" w:rsidRPr="009F04E2" w:rsidRDefault="005D1061" w:rsidP="005D1061">
      <w:pPr>
        <w:pStyle w:val="a4"/>
        <w:spacing w:line="360" w:lineRule="auto"/>
        <w:rPr>
          <w:rFonts w:asciiTheme="minorBidi" w:hAnsiTheme="minorBidi" w:cstheme="minorBidi"/>
          <w:b/>
          <w:bCs/>
          <w:color w:val="auto"/>
          <w:sz w:val="32"/>
          <w:szCs w:val="32"/>
          <w:rtl/>
        </w:rPr>
      </w:pPr>
      <w:r w:rsidRPr="009F04E2">
        <w:rPr>
          <w:rFonts w:asciiTheme="minorBidi" w:hAnsiTheme="minorBidi" w:cstheme="minorBidi"/>
          <w:b/>
          <w:bCs/>
          <w:color w:val="auto"/>
          <w:sz w:val="32"/>
          <w:szCs w:val="32"/>
          <w:rtl/>
        </w:rPr>
        <w:t>وعليكم ببر الوالدين وصلة الأرحام، فقد فاز من وفى بهذا المقام.</w:t>
      </w:r>
    </w:p>
    <w:p w:rsidR="005D1061" w:rsidRPr="009F04E2" w:rsidRDefault="005D1061" w:rsidP="005D1061">
      <w:pPr>
        <w:pStyle w:val="a4"/>
        <w:spacing w:line="360" w:lineRule="auto"/>
        <w:rPr>
          <w:rFonts w:asciiTheme="minorBidi" w:hAnsiTheme="minorBidi" w:cstheme="minorBidi"/>
          <w:b/>
          <w:bCs/>
          <w:color w:val="auto"/>
          <w:sz w:val="32"/>
          <w:szCs w:val="32"/>
          <w:rtl/>
        </w:rPr>
      </w:pPr>
      <w:r w:rsidRPr="009F04E2">
        <w:rPr>
          <w:rFonts w:asciiTheme="minorBidi" w:hAnsiTheme="minorBidi" w:cstheme="minorBidi"/>
          <w:b/>
          <w:bCs/>
          <w:color w:val="auto"/>
          <w:sz w:val="32"/>
          <w:szCs w:val="32"/>
          <w:rtl/>
        </w:rPr>
        <w:t xml:space="preserve">وأحسنوا الرعاية على الزوجات والأولاد والخدم ومن ولاكم الله أمره، وأدوا حقوقهم واحملوهم على ما ينفعهم وجنبوهم ما يضرهم قال الله تعالى: </w:t>
      </w:r>
      <w:r w:rsidRPr="009F04E2">
        <w:rPr>
          <w:rFonts w:asciiTheme="minorBidi" w:hAnsiTheme="minorBidi" w:cstheme="minorBidi"/>
          <w:b/>
          <w:bCs/>
          <w:noProof/>
          <w:color w:val="auto"/>
          <w:sz w:val="32"/>
          <w:szCs w:val="32"/>
          <w:rtl/>
          <w:lang w:eastAsia="en-US"/>
        </w:rPr>
        <w:drawing>
          <wp:inline distT="0" distB="0" distL="0" distR="0">
            <wp:extent cx="133350" cy="133350"/>
            <wp:effectExtent l="19050" t="0" r="0" b="0"/>
            <wp:docPr id="1" name="صورة 1" descr="start-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rt-icon"/>
                    <pic:cNvPicPr>
                      <a:picLocks noChangeAspect="1" noChangeArrowheads="1"/>
                    </pic:cNvPicPr>
                  </pic:nvPicPr>
                  <pic:blipFill>
                    <a:blip r:embed="rId4"/>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9F04E2">
        <w:rPr>
          <w:rFonts w:asciiTheme="minorBidi" w:hAnsiTheme="minorBidi" w:cstheme="minorBidi"/>
          <w:b/>
          <w:bCs/>
          <w:color w:val="auto"/>
          <w:sz w:val="32"/>
          <w:szCs w:val="32"/>
          <w:rtl/>
        </w:rPr>
        <w:t>يٰأَيُّهَا ٱ</w:t>
      </w:r>
      <w:proofErr w:type="spellStart"/>
      <w:r w:rsidRPr="009F04E2">
        <w:rPr>
          <w:rFonts w:asciiTheme="minorBidi" w:hAnsiTheme="minorBidi" w:cstheme="minorBidi"/>
          <w:b/>
          <w:bCs/>
          <w:color w:val="auto"/>
          <w:sz w:val="32"/>
          <w:szCs w:val="32"/>
          <w:rtl/>
        </w:rPr>
        <w:t>لَّذِينَ</w:t>
      </w:r>
      <w:proofErr w:type="spellEnd"/>
      <w:r w:rsidRPr="009F04E2">
        <w:rPr>
          <w:rFonts w:asciiTheme="minorBidi" w:hAnsiTheme="minorBidi" w:cstheme="minorBidi"/>
          <w:b/>
          <w:bCs/>
          <w:color w:val="auto"/>
          <w:sz w:val="32"/>
          <w:szCs w:val="32"/>
          <w:rtl/>
        </w:rPr>
        <w:t xml:space="preserve"> </w:t>
      </w:r>
      <w:proofErr w:type="spellStart"/>
      <w:r w:rsidRPr="009F04E2">
        <w:rPr>
          <w:rFonts w:asciiTheme="minorBidi" w:hAnsiTheme="minorBidi" w:cstheme="minorBidi"/>
          <w:b/>
          <w:bCs/>
          <w:color w:val="auto"/>
          <w:sz w:val="32"/>
          <w:szCs w:val="32"/>
          <w:rtl/>
        </w:rPr>
        <w:t>ءامَنُواْ</w:t>
      </w:r>
      <w:proofErr w:type="spellEnd"/>
      <w:r w:rsidRPr="009F04E2">
        <w:rPr>
          <w:rFonts w:asciiTheme="minorBidi" w:hAnsiTheme="minorBidi" w:cstheme="minorBidi"/>
          <w:b/>
          <w:bCs/>
          <w:color w:val="auto"/>
          <w:sz w:val="32"/>
          <w:szCs w:val="32"/>
          <w:rtl/>
        </w:rPr>
        <w:t xml:space="preserve"> قُواْ أَنفُسَكُمْ </w:t>
      </w:r>
      <w:proofErr w:type="spellStart"/>
      <w:r w:rsidRPr="009F04E2">
        <w:rPr>
          <w:rFonts w:asciiTheme="minorBidi" w:hAnsiTheme="minorBidi" w:cstheme="minorBidi"/>
          <w:b/>
          <w:bCs/>
          <w:color w:val="auto"/>
          <w:sz w:val="32"/>
          <w:szCs w:val="32"/>
          <w:rtl/>
        </w:rPr>
        <w:t>وَأَهْلِيكُمْ</w:t>
      </w:r>
      <w:proofErr w:type="spellEnd"/>
      <w:r w:rsidRPr="009F04E2">
        <w:rPr>
          <w:rFonts w:asciiTheme="minorBidi" w:hAnsiTheme="minorBidi" w:cstheme="minorBidi"/>
          <w:b/>
          <w:bCs/>
          <w:color w:val="auto"/>
          <w:sz w:val="32"/>
          <w:szCs w:val="32"/>
          <w:rtl/>
        </w:rPr>
        <w:t xml:space="preserve"> نَاراً وَقُودُهَا ٱلنَّاسُ </w:t>
      </w:r>
      <w:proofErr w:type="spellStart"/>
      <w:r w:rsidRPr="009F04E2">
        <w:rPr>
          <w:rFonts w:asciiTheme="minorBidi" w:hAnsiTheme="minorBidi" w:cstheme="minorBidi"/>
          <w:b/>
          <w:bCs/>
          <w:color w:val="auto"/>
          <w:sz w:val="32"/>
          <w:szCs w:val="32"/>
          <w:rtl/>
        </w:rPr>
        <w:t>وَ</w:t>
      </w:r>
      <w:proofErr w:type="spellEnd"/>
      <w:r w:rsidRPr="009F04E2">
        <w:rPr>
          <w:rFonts w:asciiTheme="minorBidi" w:hAnsiTheme="minorBidi" w:cstheme="minorBidi"/>
          <w:b/>
          <w:bCs/>
          <w:color w:val="auto"/>
          <w:sz w:val="32"/>
          <w:szCs w:val="32"/>
          <w:rtl/>
        </w:rPr>
        <w:t xml:space="preserve">ٱلْحِجَارَةُ عَلَيْهَا </w:t>
      </w:r>
      <w:proofErr w:type="spellStart"/>
      <w:r w:rsidRPr="009F04E2">
        <w:rPr>
          <w:rFonts w:asciiTheme="minorBidi" w:hAnsiTheme="minorBidi" w:cstheme="minorBidi"/>
          <w:b/>
          <w:bCs/>
          <w:color w:val="auto"/>
          <w:sz w:val="32"/>
          <w:szCs w:val="32"/>
          <w:rtl/>
        </w:rPr>
        <w:t>مَلَـئِكَةٌ</w:t>
      </w:r>
      <w:proofErr w:type="spellEnd"/>
      <w:r w:rsidRPr="009F04E2">
        <w:rPr>
          <w:rFonts w:asciiTheme="minorBidi" w:hAnsiTheme="minorBidi" w:cstheme="minorBidi"/>
          <w:b/>
          <w:bCs/>
          <w:color w:val="auto"/>
          <w:sz w:val="32"/>
          <w:szCs w:val="32"/>
          <w:rtl/>
        </w:rPr>
        <w:t xml:space="preserve"> غِلاَظٌ شِدَادٌ لاَّ يَعْصُونَ ٱللَّهَ مَا أَمَرَهُمْ وَيَفْعَلُونَ مَا يُؤْمَرُونَ</w:t>
      </w:r>
      <w:r w:rsidRPr="009F04E2">
        <w:rPr>
          <w:rFonts w:asciiTheme="minorBidi" w:hAnsiTheme="minorBidi" w:cstheme="minorBidi"/>
          <w:b/>
          <w:bCs/>
          <w:noProof/>
          <w:color w:val="auto"/>
          <w:sz w:val="32"/>
          <w:szCs w:val="32"/>
          <w:rtl/>
          <w:lang w:eastAsia="en-US"/>
        </w:rPr>
        <w:drawing>
          <wp:inline distT="0" distB="0" distL="0" distR="0">
            <wp:extent cx="133350" cy="133350"/>
            <wp:effectExtent l="0" t="0" r="0" b="0"/>
            <wp:docPr id="2" name="صورة 2" descr="end-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d-icon"/>
                    <pic:cNvPicPr>
                      <a:picLocks noChangeAspect="1" noChangeArrowheads="1"/>
                    </pic:cNvPicPr>
                  </pic:nvPicPr>
                  <pic:blipFill>
                    <a:blip r:embed="rId5"/>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9F04E2">
        <w:rPr>
          <w:rFonts w:asciiTheme="minorBidi" w:hAnsiTheme="minorBidi" w:cstheme="minorBidi"/>
          <w:b/>
          <w:bCs/>
          <w:color w:val="auto"/>
          <w:sz w:val="32"/>
          <w:szCs w:val="32"/>
          <w:rtl/>
        </w:rPr>
        <w:t xml:space="preserve">، وفي الحديث عن النبي </w:t>
      </w:r>
      <w:r w:rsidRPr="009F04E2">
        <w:rPr>
          <w:rFonts w:asciiTheme="minorBidi" w:hAnsiTheme="minorBidi" w:cstheme="minorBidi"/>
          <w:b/>
          <w:bCs/>
          <w:noProof/>
          <w:color w:val="auto"/>
          <w:sz w:val="32"/>
          <w:szCs w:val="32"/>
          <w:rtl/>
          <w:lang w:eastAsia="en-US"/>
        </w:rPr>
        <w:drawing>
          <wp:inline distT="0" distB="0" distL="0" distR="0">
            <wp:extent cx="133350" cy="133350"/>
            <wp:effectExtent l="19050" t="0" r="0" b="0"/>
            <wp:docPr id="3" name="صورة 3" descr="salla-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lla-icon"/>
                    <pic:cNvPicPr>
                      <a:picLocks noChangeAspect="1" noChangeArrowheads="1"/>
                    </pic:cNvPicPr>
                  </pic:nvPicPr>
                  <pic:blipFill>
                    <a:blip r:embed="rId6"/>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9F04E2">
        <w:rPr>
          <w:rFonts w:asciiTheme="minorBidi" w:hAnsiTheme="minorBidi" w:cstheme="minorBidi"/>
          <w:b/>
          <w:bCs/>
          <w:color w:val="auto"/>
          <w:sz w:val="32"/>
          <w:szCs w:val="32"/>
          <w:rtl/>
        </w:rPr>
        <w:t>: ((كلكم راع، وكلكم مسئول عن رعيته)).</w:t>
      </w:r>
    </w:p>
    <w:p w:rsidR="005D1061" w:rsidRPr="009F04E2" w:rsidRDefault="005D1061" w:rsidP="005D1061">
      <w:pPr>
        <w:pStyle w:val="a4"/>
        <w:spacing w:line="360" w:lineRule="auto"/>
        <w:rPr>
          <w:rFonts w:asciiTheme="minorBidi" w:hAnsiTheme="minorBidi" w:cstheme="minorBidi"/>
          <w:b/>
          <w:bCs/>
          <w:color w:val="auto"/>
          <w:sz w:val="32"/>
          <w:szCs w:val="32"/>
          <w:rtl/>
        </w:rPr>
      </w:pPr>
      <w:r w:rsidRPr="009F04E2">
        <w:rPr>
          <w:rFonts w:asciiTheme="minorBidi" w:hAnsiTheme="minorBidi" w:cstheme="minorBidi"/>
          <w:b/>
          <w:bCs/>
          <w:color w:val="auto"/>
          <w:sz w:val="32"/>
          <w:szCs w:val="32"/>
          <w:rtl/>
        </w:rPr>
        <w:t>الله أكبر، الله أكبر، لا إله إلا الله، والله أكبر الله أكبر ولله الحمد.</w:t>
      </w:r>
    </w:p>
    <w:p w:rsidR="005D1061" w:rsidRPr="009F04E2" w:rsidRDefault="005D1061" w:rsidP="005D1061">
      <w:pPr>
        <w:pStyle w:val="a4"/>
        <w:spacing w:line="360" w:lineRule="auto"/>
        <w:rPr>
          <w:rFonts w:asciiTheme="minorBidi" w:hAnsiTheme="minorBidi" w:cstheme="minorBidi"/>
          <w:b/>
          <w:bCs/>
          <w:color w:val="auto"/>
          <w:sz w:val="32"/>
          <w:szCs w:val="32"/>
          <w:rtl/>
        </w:rPr>
      </w:pPr>
      <w:r w:rsidRPr="009F04E2">
        <w:rPr>
          <w:rFonts w:asciiTheme="minorBidi" w:hAnsiTheme="minorBidi" w:cstheme="minorBidi"/>
          <w:b/>
          <w:bCs/>
          <w:color w:val="auto"/>
          <w:sz w:val="32"/>
          <w:szCs w:val="32"/>
          <w:rtl/>
        </w:rPr>
        <w:t xml:space="preserve">أيها المسلمون، إياكم والشرك بالله في الدعاء والاستعانة والاستغاثة والاستعاذة بغير الله والذبح والنذر والتوكل ونحو ذلك من العبادة؛ فمن أشرك بالله في عبادته خلده الله في النار قال الله تعالى: </w:t>
      </w:r>
      <w:r w:rsidRPr="009F04E2">
        <w:rPr>
          <w:rFonts w:asciiTheme="minorBidi" w:hAnsiTheme="minorBidi" w:cstheme="minorBidi"/>
          <w:b/>
          <w:bCs/>
          <w:noProof/>
          <w:color w:val="auto"/>
          <w:sz w:val="32"/>
          <w:szCs w:val="32"/>
          <w:rtl/>
          <w:lang w:eastAsia="en-US"/>
        </w:rPr>
        <w:drawing>
          <wp:inline distT="0" distB="0" distL="0" distR="0">
            <wp:extent cx="133350" cy="133350"/>
            <wp:effectExtent l="19050" t="0" r="0" b="0"/>
            <wp:docPr id="4" name="صورة 4" descr="start-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rt-icon"/>
                    <pic:cNvPicPr>
                      <a:picLocks noChangeAspect="1" noChangeArrowheads="1"/>
                    </pic:cNvPicPr>
                  </pic:nvPicPr>
                  <pic:blipFill>
                    <a:blip r:embed="rId4"/>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9F04E2">
        <w:rPr>
          <w:rFonts w:asciiTheme="minorBidi" w:hAnsiTheme="minorBidi" w:cstheme="minorBidi"/>
          <w:b/>
          <w:bCs/>
          <w:color w:val="auto"/>
          <w:sz w:val="32"/>
          <w:szCs w:val="32"/>
          <w:rtl/>
        </w:rPr>
        <w:t xml:space="preserve">إِنَّهُ مَن يُشْرِكْ </w:t>
      </w:r>
      <w:proofErr w:type="spellStart"/>
      <w:r w:rsidRPr="009F04E2">
        <w:rPr>
          <w:rFonts w:asciiTheme="minorBidi" w:hAnsiTheme="minorBidi" w:cstheme="minorBidi"/>
          <w:b/>
          <w:bCs/>
          <w:color w:val="auto"/>
          <w:sz w:val="32"/>
          <w:szCs w:val="32"/>
          <w:rtl/>
        </w:rPr>
        <w:t>بِ</w:t>
      </w:r>
      <w:proofErr w:type="spellEnd"/>
      <w:r w:rsidRPr="009F04E2">
        <w:rPr>
          <w:rFonts w:asciiTheme="minorBidi" w:hAnsiTheme="minorBidi" w:cstheme="minorBidi"/>
          <w:b/>
          <w:bCs/>
          <w:color w:val="auto"/>
          <w:sz w:val="32"/>
          <w:szCs w:val="32"/>
          <w:rtl/>
        </w:rPr>
        <w:t xml:space="preserve">ٱللَّهِ فَقَدْ حَرَّمَ ٱللَّهُ عَلَيهِ ٱلْجَنَّةَ وَمَأْوَاهُ ٱلنَّارُ وَمَا </w:t>
      </w:r>
      <w:proofErr w:type="spellStart"/>
      <w:r w:rsidRPr="009F04E2">
        <w:rPr>
          <w:rFonts w:asciiTheme="minorBidi" w:hAnsiTheme="minorBidi" w:cstheme="minorBidi"/>
          <w:b/>
          <w:bCs/>
          <w:color w:val="auto"/>
          <w:sz w:val="32"/>
          <w:szCs w:val="32"/>
          <w:rtl/>
        </w:rPr>
        <w:t>لِلظَّـ</w:t>
      </w:r>
      <w:proofErr w:type="spellEnd"/>
      <w:r w:rsidRPr="009F04E2">
        <w:rPr>
          <w:rFonts w:asciiTheme="minorBidi" w:hAnsiTheme="minorBidi" w:cstheme="minorBidi"/>
          <w:b/>
          <w:bCs/>
          <w:color w:val="auto"/>
          <w:sz w:val="32"/>
          <w:szCs w:val="32"/>
          <w:rtl/>
        </w:rPr>
        <w:t>ٰ</w:t>
      </w:r>
      <w:proofErr w:type="spellStart"/>
      <w:r w:rsidRPr="009F04E2">
        <w:rPr>
          <w:rFonts w:asciiTheme="minorBidi" w:hAnsiTheme="minorBidi" w:cstheme="minorBidi"/>
          <w:b/>
          <w:bCs/>
          <w:color w:val="auto"/>
          <w:sz w:val="32"/>
          <w:szCs w:val="32"/>
          <w:rtl/>
        </w:rPr>
        <w:t>لِمِينَ</w:t>
      </w:r>
      <w:proofErr w:type="spellEnd"/>
      <w:r w:rsidRPr="009F04E2">
        <w:rPr>
          <w:rFonts w:asciiTheme="minorBidi" w:hAnsiTheme="minorBidi" w:cstheme="minorBidi"/>
          <w:b/>
          <w:bCs/>
          <w:color w:val="auto"/>
          <w:sz w:val="32"/>
          <w:szCs w:val="32"/>
          <w:rtl/>
        </w:rPr>
        <w:t xml:space="preserve"> مِنْ أَنصَارٍ</w:t>
      </w:r>
      <w:r w:rsidRPr="009F04E2">
        <w:rPr>
          <w:rFonts w:asciiTheme="minorBidi" w:hAnsiTheme="minorBidi" w:cstheme="minorBidi"/>
          <w:b/>
          <w:bCs/>
          <w:noProof/>
          <w:color w:val="auto"/>
          <w:sz w:val="32"/>
          <w:szCs w:val="32"/>
          <w:rtl/>
          <w:lang w:eastAsia="en-US"/>
        </w:rPr>
        <w:drawing>
          <wp:inline distT="0" distB="0" distL="0" distR="0">
            <wp:extent cx="133350" cy="133350"/>
            <wp:effectExtent l="0" t="0" r="0" b="0"/>
            <wp:docPr id="5" name="صورة 5" descr="end-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nd-icon"/>
                    <pic:cNvPicPr>
                      <a:picLocks noChangeAspect="1" noChangeArrowheads="1"/>
                    </pic:cNvPicPr>
                  </pic:nvPicPr>
                  <pic:blipFill>
                    <a:blip r:embed="rId5"/>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9F04E2">
        <w:rPr>
          <w:rFonts w:asciiTheme="minorBidi" w:hAnsiTheme="minorBidi" w:cstheme="minorBidi"/>
          <w:b/>
          <w:bCs/>
          <w:color w:val="auto"/>
          <w:sz w:val="32"/>
          <w:szCs w:val="32"/>
          <w:rtl/>
        </w:rPr>
        <w:t>.</w:t>
      </w:r>
    </w:p>
    <w:p w:rsidR="005D1061" w:rsidRPr="009F04E2" w:rsidRDefault="005D1061" w:rsidP="005D1061">
      <w:pPr>
        <w:pStyle w:val="a4"/>
        <w:spacing w:line="360" w:lineRule="auto"/>
        <w:rPr>
          <w:rFonts w:asciiTheme="minorBidi" w:hAnsiTheme="minorBidi" w:cstheme="minorBidi"/>
          <w:b/>
          <w:bCs/>
          <w:color w:val="auto"/>
          <w:sz w:val="32"/>
          <w:szCs w:val="32"/>
          <w:rtl/>
        </w:rPr>
      </w:pPr>
      <w:r w:rsidRPr="009F04E2">
        <w:rPr>
          <w:rFonts w:asciiTheme="minorBidi" w:hAnsiTheme="minorBidi" w:cstheme="minorBidi"/>
          <w:b/>
          <w:bCs/>
          <w:color w:val="auto"/>
          <w:sz w:val="32"/>
          <w:szCs w:val="32"/>
          <w:rtl/>
        </w:rPr>
        <w:t>إياكم وقتل النفس التي حرم الله، ففي الحديث: ((لا يزال المسلم في فسحة من دينه ما لم يصب دمًا حرامًا))، ولزوال الدنيا أهون عند الله من قتل رجل مؤمن.</w:t>
      </w:r>
    </w:p>
    <w:p w:rsidR="005D1061" w:rsidRPr="009F04E2" w:rsidRDefault="005D1061" w:rsidP="005D1061">
      <w:pPr>
        <w:pStyle w:val="a4"/>
        <w:spacing w:line="360" w:lineRule="auto"/>
        <w:rPr>
          <w:rFonts w:asciiTheme="minorBidi" w:hAnsiTheme="minorBidi" w:cstheme="minorBidi"/>
          <w:b/>
          <w:bCs/>
          <w:color w:val="auto"/>
          <w:sz w:val="32"/>
          <w:szCs w:val="32"/>
          <w:rtl/>
        </w:rPr>
      </w:pPr>
      <w:r w:rsidRPr="009F04E2">
        <w:rPr>
          <w:rFonts w:asciiTheme="minorBidi" w:hAnsiTheme="minorBidi" w:cstheme="minorBidi"/>
          <w:b/>
          <w:bCs/>
          <w:color w:val="auto"/>
          <w:sz w:val="32"/>
          <w:szCs w:val="32"/>
          <w:rtl/>
        </w:rPr>
        <w:t>إياكم والربا فإنه يوجب غضب الرب، ويمحق بركة المال والأعمار، وفي الحديث: ((الربا نيف وسبعون بابًا، أهونها مثل أن ينكح الرجل أمه)).</w:t>
      </w:r>
    </w:p>
    <w:p w:rsidR="005D1061" w:rsidRPr="009F04E2" w:rsidRDefault="005D1061" w:rsidP="005D1061">
      <w:pPr>
        <w:pStyle w:val="a4"/>
        <w:spacing w:line="360" w:lineRule="auto"/>
        <w:rPr>
          <w:rFonts w:asciiTheme="minorBidi" w:hAnsiTheme="minorBidi" w:cstheme="minorBidi"/>
          <w:b/>
          <w:bCs/>
          <w:color w:val="auto"/>
          <w:sz w:val="32"/>
          <w:szCs w:val="32"/>
          <w:rtl/>
        </w:rPr>
      </w:pPr>
      <w:r w:rsidRPr="009F04E2">
        <w:rPr>
          <w:rFonts w:asciiTheme="minorBidi" w:hAnsiTheme="minorBidi" w:cstheme="minorBidi"/>
          <w:b/>
          <w:bCs/>
          <w:color w:val="auto"/>
          <w:sz w:val="32"/>
          <w:szCs w:val="32"/>
          <w:rtl/>
        </w:rPr>
        <w:t xml:space="preserve">إياكم والزنا؛ فإنه عار ونار وشنار قال تعالى: </w:t>
      </w:r>
      <w:r w:rsidRPr="009F04E2">
        <w:rPr>
          <w:rFonts w:asciiTheme="minorBidi" w:hAnsiTheme="minorBidi" w:cstheme="minorBidi"/>
          <w:b/>
          <w:bCs/>
          <w:noProof/>
          <w:color w:val="auto"/>
          <w:sz w:val="32"/>
          <w:szCs w:val="32"/>
          <w:rtl/>
          <w:lang w:eastAsia="en-US"/>
        </w:rPr>
        <w:drawing>
          <wp:inline distT="0" distB="0" distL="0" distR="0">
            <wp:extent cx="133350" cy="133350"/>
            <wp:effectExtent l="19050" t="0" r="0" b="0"/>
            <wp:docPr id="6" name="صورة 6" descr="start-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rt-icon"/>
                    <pic:cNvPicPr>
                      <a:picLocks noChangeAspect="1" noChangeArrowheads="1"/>
                    </pic:cNvPicPr>
                  </pic:nvPicPr>
                  <pic:blipFill>
                    <a:blip r:embed="rId4"/>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9F04E2">
        <w:rPr>
          <w:rFonts w:asciiTheme="minorBidi" w:hAnsiTheme="minorBidi" w:cstheme="minorBidi"/>
          <w:b/>
          <w:bCs/>
          <w:color w:val="auto"/>
          <w:sz w:val="32"/>
          <w:szCs w:val="32"/>
          <w:rtl/>
        </w:rPr>
        <w:t>وَلاَ تَقْرَبُواْ ٱلزّنَىٰ إِنَّهُ كَانَ فَاحِشَةً وَسَاء سَبِيلاً</w:t>
      </w:r>
      <w:r w:rsidRPr="009F04E2">
        <w:rPr>
          <w:rFonts w:asciiTheme="minorBidi" w:hAnsiTheme="minorBidi" w:cstheme="minorBidi"/>
          <w:b/>
          <w:bCs/>
          <w:noProof/>
          <w:color w:val="auto"/>
          <w:sz w:val="32"/>
          <w:szCs w:val="32"/>
          <w:rtl/>
          <w:lang w:eastAsia="en-US"/>
        </w:rPr>
        <w:drawing>
          <wp:inline distT="0" distB="0" distL="0" distR="0">
            <wp:extent cx="133350" cy="133350"/>
            <wp:effectExtent l="0" t="0" r="0" b="0"/>
            <wp:docPr id="7" name="صورة 7" descr="end-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nd-icon"/>
                    <pic:cNvPicPr>
                      <a:picLocks noChangeAspect="1" noChangeArrowheads="1"/>
                    </pic:cNvPicPr>
                  </pic:nvPicPr>
                  <pic:blipFill>
                    <a:blip r:embed="rId5"/>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9F04E2">
        <w:rPr>
          <w:rFonts w:asciiTheme="minorBidi" w:hAnsiTheme="minorBidi" w:cstheme="minorBidi"/>
          <w:b/>
          <w:bCs/>
          <w:color w:val="auto"/>
          <w:sz w:val="32"/>
          <w:szCs w:val="32"/>
          <w:rtl/>
        </w:rPr>
        <w:t xml:space="preserve">، </w:t>
      </w:r>
    </w:p>
    <w:p w:rsidR="005D1061" w:rsidRPr="009F04E2" w:rsidRDefault="005D1061" w:rsidP="005D1061">
      <w:pPr>
        <w:pStyle w:val="a4"/>
        <w:spacing w:line="360" w:lineRule="auto"/>
        <w:rPr>
          <w:rFonts w:asciiTheme="minorBidi" w:hAnsiTheme="minorBidi" w:cstheme="minorBidi"/>
          <w:b/>
          <w:bCs/>
          <w:color w:val="auto"/>
          <w:sz w:val="32"/>
          <w:szCs w:val="32"/>
          <w:rtl/>
        </w:rPr>
      </w:pPr>
      <w:r w:rsidRPr="009F04E2">
        <w:rPr>
          <w:rFonts w:asciiTheme="minorBidi" w:hAnsiTheme="minorBidi" w:cstheme="minorBidi"/>
          <w:b/>
          <w:bCs/>
          <w:color w:val="auto"/>
          <w:sz w:val="32"/>
          <w:szCs w:val="32"/>
          <w:rtl/>
        </w:rPr>
        <w:t xml:space="preserve">إياكم وعمل قوم لوط فقد لعن الله من فعل ذلك، قال </w:t>
      </w:r>
      <w:r w:rsidRPr="009F04E2">
        <w:rPr>
          <w:rFonts w:asciiTheme="minorBidi" w:hAnsiTheme="minorBidi" w:cstheme="minorBidi"/>
          <w:b/>
          <w:bCs/>
          <w:noProof/>
          <w:color w:val="auto"/>
          <w:sz w:val="32"/>
          <w:szCs w:val="32"/>
          <w:rtl/>
          <w:lang w:eastAsia="en-US"/>
        </w:rPr>
        <w:drawing>
          <wp:inline distT="0" distB="0" distL="0" distR="0">
            <wp:extent cx="133350" cy="133350"/>
            <wp:effectExtent l="19050" t="0" r="0" b="0"/>
            <wp:docPr id="8" name="صورة 8" descr="salla-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alla-icon"/>
                    <pic:cNvPicPr>
                      <a:picLocks noChangeAspect="1" noChangeArrowheads="1"/>
                    </pic:cNvPicPr>
                  </pic:nvPicPr>
                  <pic:blipFill>
                    <a:blip r:embed="rId6"/>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9F04E2">
        <w:rPr>
          <w:rFonts w:asciiTheme="minorBidi" w:hAnsiTheme="minorBidi" w:cstheme="minorBidi"/>
          <w:b/>
          <w:bCs/>
          <w:color w:val="auto"/>
          <w:sz w:val="32"/>
          <w:szCs w:val="32"/>
          <w:rtl/>
        </w:rPr>
        <w:t>: ((لعن الله من عَمِلَ عمل قوم لوط)) قالها ثلاثًا.</w:t>
      </w:r>
    </w:p>
    <w:p w:rsidR="005D1061" w:rsidRPr="009F04E2" w:rsidRDefault="005D1061" w:rsidP="005D1061">
      <w:pPr>
        <w:pStyle w:val="a4"/>
        <w:spacing w:line="360" w:lineRule="auto"/>
        <w:rPr>
          <w:rFonts w:asciiTheme="minorBidi" w:hAnsiTheme="minorBidi" w:cstheme="minorBidi"/>
          <w:b/>
          <w:bCs/>
          <w:color w:val="auto"/>
          <w:sz w:val="32"/>
          <w:szCs w:val="32"/>
          <w:rtl/>
        </w:rPr>
      </w:pPr>
      <w:r w:rsidRPr="009F04E2">
        <w:rPr>
          <w:rFonts w:asciiTheme="minorBidi" w:hAnsiTheme="minorBidi" w:cstheme="minorBidi"/>
          <w:b/>
          <w:bCs/>
          <w:color w:val="auto"/>
          <w:sz w:val="32"/>
          <w:szCs w:val="32"/>
          <w:rtl/>
        </w:rPr>
        <w:lastRenderedPageBreak/>
        <w:t xml:space="preserve">إياكم والمسكرات والمخدرات فإنها موبقات مهلكات توجب غضب الرب وتمسخ الإنسان فيرى الحسن قبيحًا، والقبيح حسنًا، عن جابر </w:t>
      </w:r>
      <w:r w:rsidRPr="009F04E2">
        <w:rPr>
          <w:rFonts w:asciiTheme="minorBidi" w:hAnsiTheme="minorBidi" w:cstheme="minorBidi"/>
          <w:b/>
          <w:bCs/>
          <w:color w:val="auto"/>
          <w:sz w:val="32"/>
          <w:szCs w:val="32"/>
        </w:rPr>
        <w:sym w:font="AGA Arabesque" w:char="F074"/>
      </w:r>
      <w:r w:rsidRPr="009F04E2">
        <w:rPr>
          <w:rFonts w:asciiTheme="minorBidi" w:hAnsiTheme="minorBidi" w:cstheme="minorBidi"/>
          <w:b/>
          <w:bCs/>
          <w:color w:val="auto"/>
          <w:sz w:val="32"/>
          <w:szCs w:val="32"/>
          <w:rtl/>
        </w:rPr>
        <w:t xml:space="preserve"> أن النبي </w:t>
      </w:r>
      <w:r w:rsidRPr="009F04E2">
        <w:rPr>
          <w:rFonts w:asciiTheme="minorBidi" w:hAnsiTheme="minorBidi" w:cstheme="minorBidi"/>
          <w:b/>
          <w:bCs/>
          <w:noProof/>
          <w:color w:val="auto"/>
          <w:sz w:val="32"/>
          <w:szCs w:val="32"/>
          <w:rtl/>
          <w:lang w:eastAsia="en-US"/>
        </w:rPr>
        <w:drawing>
          <wp:inline distT="0" distB="0" distL="0" distR="0">
            <wp:extent cx="133350" cy="133350"/>
            <wp:effectExtent l="19050" t="0" r="0" b="0"/>
            <wp:docPr id="10" name="صورة 10" descr="salla-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alla-icon"/>
                    <pic:cNvPicPr>
                      <a:picLocks noChangeAspect="1" noChangeArrowheads="1"/>
                    </pic:cNvPicPr>
                  </pic:nvPicPr>
                  <pic:blipFill>
                    <a:blip r:embed="rId6"/>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9F04E2">
        <w:rPr>
          <w:rFonts w:asciiTheme="minorBidi" w:hAnsiTheme="minorBidi" w:cstheme="minorBidi"/>
          <w:b/>
          <w:bCs/>
          <w:color w:val="auto"/>
          <w:sz w:val="32"/>
          <w:szCs w:val="32"/>
          <w:rtl/>
        </w:rPr>
        <w:t>قال: ((كل مسكر حرام، وإن على الله عهدًا لمن يشرب المسكر أن يسقيه من طينة الخبال، عُصارة أهل النار)) رواه مسلم والنسائي.</w:t>
      </w:r>
    </w:p>
    <w:p w:rsidR="005D1061" w:rsidRPr="009F04E2" w:rsidRDefault="005D1061" w:rsidP="005D1061">
      <w:pPr>
        <w:pStyle w:val="a4"/>
        <w:spacing w:line="360" w:lineRule="auto"/>
        <w:rPr>
          <w:rFonts w:asciiTheme="minorBidi" w:hAnsiTheme="minorBidi" w:cstheme="minorBidi"/>
          <w:b/>
          <w:bCs/>
          <w:color w:val="auto"/>
          <w:sz w:val="32"/>
          <w:szCs w:val="32"/>
          <w:rtl/>
        </w:rPr>
      </w:pPr>
      <w:r w:rsidRPr="009F04E2">
        <w:rPr>
          <w:rFonts w:asciiTheme="minorBidi" w:hAnsiTheme="minorBidi" w:cstheme="minorBidi"/>
          <w:b/>
          <w:bCs/>
          <w:color w:val="auto"/>
          <w:sz w:val="32"/>
          <w:szCs w:val="32"/>
          <w:rtl/>
        </w:rPr>
        <w:t>إياكم وأموال المسلمين وظلمهم فمن اقتطع شبرًا من الأرض بغير حق طوقه الله إياه من سبع أراضين.</w:t>
      </w:r>
    </w:p>
    <w:p w:rsidR="005D1061" w:rsidRPr="009F04E2" w:rsidRDefault="005D1061" w:rsidP="005D1061">
      <w:pPr>
        <w:pStyle w:val="a4"/>
        <w:spacing w:line="360" w:lineRule="auto"/>
        <w:rPr>
          <w:rFonts w:asciiTheme="minorBidi" w:hAnsiTheme="minorBidi" w:cstheme="minorBidi"/>
          <w:b/>
          <w:bCs/>
          <w:color w:val="auto"/>
          <w:sz w:val="32"/>
          <w:szCs w:val="32"/>
          <w:rtl/>
        </w:rPr>
      </w:pPr>
      <w:r w:rsidRPr="009F04E2">
        <w:rPr>
          <w:rFonts w:asciiTheme="minorBidi" w:hAnsiTheme="minorBidi" w:cstheme="minorBidi"/>
          <w:b/>
          <w:bCs/>
          <w:color w:val="auto"/>
          <w:sz w:val="32"/>
          <w:szCs w:val="32"/>
          <w:rtl/>
        </w:rPr>
        <w:t>إياكم وأموال اليتامى فإنه فقر ودمار، وعقوبة عاجلة ونار.</w:t>
      </w:r>
    </w:p>
    <w:p w:rsidR="005D1061" w:rsidRPr="009F04E2" w:rsidRDefault="005D1061" w:rsidP="005D1061">
      <w:pPr>
        <w:pStyle w:val="a4"/>
        <w:spacing w:line="360" w:lineRule="auto"/>
        <w:rPr>
          <w:rFonts w:asciiTheme="minorBidi" w:hAnsiTheme="minorBidi" w:cstheme="minorBidi"/>
          <w:b/>
          <w:bCs/>
          <w:color w:val="auto"/>
          <w:sz w:val="32"/>
          <w:szCs w:val="32"/>
          <w:rtl/>
        </w:rPr>
      </w:pPr>
      <w:r w:rsidRPr="009F04E2">
        <w:rPr>
          <w:rFonts w:asciiTheme="minorBidi" w:hAnsiTheme="minorBidi" w:cstheme="minorBidi"/>
          <w:b/>
          <w:bCs/>
          <w:color w:val="auto"/>
          <w:sz w:val="32"/>
          <w:szCs w:val="32"/>
          <w:rtl/>
        </w:rPr>
        <w:t>إياكم وقذف المحصنات الغافلات فإنه من المهلكات.</w:t>
      </w:r>
    </w:p>
    <w:p w:rsidR="005D1061" w:rsidRPr="009F04E2" w:rsidRDefault="005D1061" w:rsidP="005D1061">
      <w:pPr>
        <w:pStyle w:val="a4"/>
        <w:spacing w:line="360" w:lineRule="auto"/>
        <w:rPr>
          <w:rFonts w:asciiTheme="minorBidi" w:hAnsiTheme="minorBidi" w:cstheme="minorBidi"/>
          <w:b/>
          <w:bCs/>
          <w:color w:val="auto"/>
          <w:sz w:val="32"/>
          <w:szCs w:val="32"/>
          <w:rtl/>
        </w:rPr>
      </w:pPr>
      <w:r w:rsidRPr="009F04E2">
        <w:rPr>
          <w:rFonts w:asciiTheme="minorBidi" w:hAnsiTheme="minorBidi" w:cstheme="minorBidi"/>
          <w:b/>
          <w:bCs/>
          <w:color w:val="auto"/>
          <w:sz w:val="32"/>
          <w:szCs w:val="32"/>
          <w:rtl/>
        </w:rPr>
        <w:t>الله أكبر، الله أكبر، لا إله إلا الله، والله أكبر الله أكبر ولله الحمد.</w:t>
      </w:r>
    </w:p>
    <w:p w:rsidR="005D1061" w:rsidRPr="009F04E2" w:rsidRDefault="005D1061" w:rsidP="005D1061">
      <w:pPr>
        <w:pStyle w:val="a4"/>
        <w:spacing w:line="360" w:lineRule="auto"/>
        <w:rPr>
          <w:rFonts w:asciiTheme="minorBidi" w:hAnsiTheme="minorBidi" w:cstheme="minorBidi"/>
          <w:b/>
          <w:bCs/>
          <w:color w:val="auto"/>
          <w:sz w:val="32"/>
          <w:szCs w:val="32"/>
          <w:rtl/>
        </w:rPr>
      </w:pPr>
      <w:r w:rsidRPr="009F04E2">
        <w:rPr>
          <w:rFonts w:asciiTheme="minorBidi" w:hAnsiTheme="minorBidi" w:cstheme="minorBidi"/>
          <w:b/>
          <w:bCs/>
          <w:color w:val="auto"/>
          <w:sz w:val="32"/>
          <w:szCs w:val="32"/>
          <w:rtl/>
        </w:rPr>
        <w:t xml:space="preserve"> إياكم والغيبة والنميمة؛ فإنها ظلم للمسلم وإثم، تذهب بحسنات المغتاب، وقد حرمها الله في الكتاب.</w:t>
      </w:r>
    </w:p>
    <w:p w:rsidR="005D1061" w:rsidRPr="009F04E2" w:rsidRDefault="005D1061" w:rsidP="005D1061">
      <w:pPr>
        <w:pStyle w:val="a4"/>
        <w:spacing w:line="360" w:lineRule="auto"/>
        <w:rPr>
          <w:rFonts w:asciiTheme="minorBidi" w:hAnsiTheme="minorBidi" w:cstheme="minorBidi"/>
          <w:b/>
          <w:bCs/>
          <w:color w:val="auto"/>
          <w:sz w:val="32"/>
          <w:szCs w:val="32"/>
          <w:rtl/>
        </w:rPr>
      </w:pPr>
      <w:r w:rsidRPr="009F04E2">
        <w:rPr>
          <w:rFonts w:asciiTheme="minorBidi" w:hAnsiTheme="minorBidi" w:cstheme="minorBidi"/>
          <w:b/>
          <w:bCs/>
          <w:color w:val="auto"/>
          <w:sz w:val="32"/>
          <w:szCs w:val="32"/>
          <w:rtl/>
        </w:rPr>
        <w:t>إياكم وإسبال الثياب والفخر والخُيلاء ففي الحديث: ((ما أسفل من الكعبين فهو في النار)).</w:t>
      </w:r>
    </w:p>
    <w:p w:rsidR="005D1061" w:rsidRPr="009F04E2" w:rsidRDefault="005D1061" w:rsidP="005D1061">
      <w:pPr>
        <w:pStyle w:val="a4"/>
        <w:spacing w:line="360" w:lineRule="auto"/>
        <w:rPr>
          <w:rFonts w:asciiTheme="minorBidi" w:hAnsiTheme="minorBidi" w:cstheme="minorBidi"/>
          <w:b/>
          <w:bCs/>
          <w:color w:val="auto"/>
          <w:sz w:val="32"/>
          <w:szCs w:val="32"/>
        </w:rPr>
      </w:pPr>
      <w:r w:rsidRPr="009F04E2">
        <w:rPr>
          <w:rFonts w:asciiTheme="minorBidi" w:hAnsiTheme="minorBidi" w:cstheme="minorBidi"/>
          <w:b/>
          <w:bCs/>
          <w:color w:val="auto"/>
          <w:sz w:val="32"/>
          <w:szCs w:val="32"/>
          <w:rtl/>
        </w:rPr>
        <w:t>إياكم وقطيعة الرحم؛ فقاطع الرحم ملعون، لعنه الله في كتابه ، فقال عز من قائل</w:t>
      </w:r>
    </w:p>
    <w:p w:rsidR="005D1061" w:rsidRPr="009F04E2" w:rsidRDefault="005D1061" w:rsidP="005D1061">
      <w:pPr>
        <w:pStyle w:val="a4"/>
        <w:spacing w:line="360" w:lineRule="auto"/>
        <w:rPr>
          <w:rFonts w:asciiTheme="minorBidi" w:hAnsiTheme="minorBidi" w:cstheme="minorBidi"/>
          <w:b/>
          <w:bCs/>
          <w:color w:val="auto"/>
          <w:sz w:val="32"/>
          <w:szCs w:val="32"/>
          <w:rtl/>
        </w:rPr>
      </w:pPr>
      <w:r w:rsidRPr="009F04E2">
        <w:rPr>
          <w:rFonts w:asciiTheme="minorBidi" w:hAnsiTheme="minorBidi" w:cstheme="minorBidi"/>
          <w:b/>
          <w:bCs/>
          <w:noProof/>
          <w:color w:val="auto"/>
          <w:sz w:val="32"/>
          <w:szCs w:val="32"/>
          <w:rtl/>
          <w:lang w:eastAsia="en-US"/>
        </w:rPr>
        <w:drawing>
          <wp:inline distT="0" distB="0" distL="0" distR="0">
            <wp:extent cx="133350" cy="133350"/>
            <wp:effectExtent l="19050" t="0" r="0" b="0"/>
            <wp:docPr id="15" name="صورة 15" descr="start-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tart-icon"/>
                    <pic:cNvPicPr>
                      <a:picLocks noChangeAspect="1" noChangeArrowheads="1"/>
                    </pic:cNvPicPr>
                  </pic:nvPicPr>
                  <pic:blipFill>
                    <a:blip r:embed="rId4"/>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9F04E2">
        <w:rPr>
          <w:rFonts w:asciiTheme="minorBidi" w:hAnsiTheme="minorBidi" w:cstheme="minorBidi"/>
          <w:b/>
          <w:bCs/>
          <w:color w:val="auto"/>
          <w:sz w:val="32"/>
          <w:szCs w:val="32"/>
          <w:rtl/>
        </w:rPr>
        <w:t xml:space="preserve">فَهَلْ </w:t>
      </w:r>
      <w:proofErr w:type="spellStart"/>
      <w:r w:rsidRPr="009F04E2">
        <w:rPr>
          <w:rFonts w:asciiTheme="minorBidi" w:hAnsiTheme="minorBidi" w:cstheme="minorBidi"/>
          <w:b/>
          <w:bCs/>
          <w:color w:val="auto"/>
          <w:sz w:val="32"/>
          <w:szCs w:val="32"/>
          <w:rtl/>
        </w:rPr>
        <w:t>عَسَيْتُمْ</w:t>
      </w:r>
      <w:proofErr w:type="spellEnd"/>
      <w:r w:rsidRPr="009F04E2">
        <w:rPr>
          <w:rFonts w:asciiTheme="minorBidi" w:hAnsiTheme="minorBidi" w:cstheme="minorBidi"/>
          <w:b/>
          <w:bCs/>
          <w:color w:val="auto"/>
          <w:sz w:val="32"/>
          <w:szCs w:val="32"/>
          <w:rtl/>
        </w:rPr>
        <w:t xml:space="preserve"> إِن تَوَلَّيْتُمْ أَن تُفْسِدُواْ </w:t>
      </w:r>
      <w:proofErr w:type="spellStart"/>
      <w:r w:rsidRPr="009F04E2">
        <w:rPr>
          <w:rFonts w:asciiTheme="minorBidi" w:hAnsiTheme="minorBidi" w:cstheme="minorBidi"/>
          <w:b/>
          <w:bCs/>
          <w:color w:val="auto"/>
          <w:sz w:val="32"/>
          <w:szCs w:val="32"/>
          <w:rtl/>
        </w:rPr>
        <w:t>فِى</w:t>
      </w:r>
      <w:proofErr w:type="spellEnd"/>
      <w:r w:rsidRPr="009F04E2">
        <w:rPr>
          <w:rFonts w:asciiTheme="minorBidi" w:hAnsiTheme="minorBidi" w:cstheme="minorBidi"/>
          <w:b/>
          <w:bCs/>
          <w:color w:val="auto"/>
          <w:sz w:val="32"/>
          <w:szCs w:val="32"/>
          <w:rtl/>
        </w:rPr>
        <w:t xml:space="preserve"> ٱلأَرْضِ وَتُقَطّعُواْ أَرْحَامَكُمْ ** أَوْلَـئِكَ ٱ</w:t>
      </w:r>
      <w:proofErr w:type="spellStart"/>
      <w:r w:rsidRPr="009F04E2">
        <w:rPr>
          <w:rFonts w:asciiTheme="minorBidi" w:hAnsiTheme="minorBidi" w:cstheme="minorBidi"/>
          <w:b/>
          <w:bCs/>
          <w:color w:val="auto"/>
          <w:sz w:val="32"/>
          <w:szCs w:val="32"/>
          <w:rtl/>
        </w:rPr>
        <w:t>لَّذِينَ</w:t>
      </w:r>
      <w:proofErr w:type="spellEnd"/>
      <w:r w:rsidRPr="009F04E2">
        <w:rPr>
          <w:rFonts w:asciiTheme="minorBidi" w:hAnsiTheme="minorBidi" w:cstheme="minorBidi"/>
          <w:b/>
          <w:bCs/>
          <w:color w:val="auto"/>
          <w:sz w:val="32"/>
          <w:szCs w:val="32"/>
          <w:rtl/>
        </w:rPr>
        <w:t xml:space="preserve"> لَعَنَهُمُ ٱللَّهُ فَأَصَمَّهُمْ وَأَعْمَىٰ </w:t>
      </w:r>
      <w:proofErr w:type="spellStart"/>
      <w:r w:rsidRPr="009F04E2">
        <w:rPr>
          <w:rFonts w:asciiTheme="minorBidi" w:hAnsiTheme="minorBidi" w:cstheme="minorBidi"/>
          <w:b/>
          <w:bCs/>
          <w:color w:val="auto"/>
          <w:sz w:val="32"/>
          <w:szCs w:val="32"/>
          <w:rtl/>
        </w:rPr>
        <w:t>أَبْصَـ</w:t>
      </w:r>
      <w:proofErr w:type="spellEnd"/>
      <w:r w:rsidRPr="009F04E2">
        <w:rPr>
          <w:rFonts w:asciiTheme="minorBidi" w:hAnsiTheme="minorBidi" w:cstheme="minorBidi"/>
          <w:b/>
          <w:bCs/>
          <w:color w:val="auto"/>
          <w:sz w:val="32"/>
          <w:szCs w:val="32"/>
          <w:rtl/>
        </w:rPr>
        <w:t>ٰرَهُمْ</w:t>
      </w:r>
      <w:r w:rsidRPr="009F04E2">
        <w:rPr>
          <w:rFonts w:asciiTheme="minorBidi" w:hAnsiTheme="minorBidi" w:cstheme="minorBidi"/>
          <w:b/>
          <w:bCs/>
          <w:noProof/>
          <w:color w:val="auto"/>
          <w:sz w:val="32"/>
          <w:szCs w:val="32"/>
          <w:rtl/>
          <w:lang w:eastAsia="en-US"/>
        </w:rPr>
        <w:drawing>
          <wp:inline distT="0" distB="0" distL="0" distR="0">
            <wp:extent cx="133350" cy="133350"/>
            <wp:effectExtent l="0" t="0" r="0" b="0"/>
            <wp:docPr id="17" name="صورة 17" descr="end-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nd-icon"/>
                    <pic:cNvPicPr>
                      <a:picLocks noChangeAspect="1" noChangeArrowheads="1"/>
                    </pic:cNvPicPr>
                  </pic:nvPicPr>
                  <pic:blipFill>
                    <a:blip r:embed="rId5"/>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9F04E2">
        <w:rPr>
          <w:rFonts w:asciiTheme="minorBidi" w:hAnsiTheme="minorBidi" w:cstheme="minorBidi"/>
          <w:b/>
          <w:bCs/>
          <w:color w:val="auto"/>
          <w:sz w:val="32"/>
          <w:szCs w:val="32"/>
          <w:rtl/>
        </w:rPr>
        <w:t xml:space="preserve"> </w:t>
      </w:r>
    </w:p>
    <w:p w:rsidR="005D1061" w:rsidRPr="009F04E2" w:rsidRDefault="005D1061" w:rsidP="005D1061">
      <w:pPr>
        <w:pStyle w:val="a4"/>
        <w:spacing w:line="360" w:lineRule="auto"/>
        <w:rPr>
          <w:rFonts w:asciiTheme="minorBidi" w:hAnsiTheme="minorBidi" w:cstheme="minorBidi"/>
          <w:b/>
          <w:bCs/>
          <w:color w:val="auto"/>
          <w:sz w:val="32"/>
          <w:szCs w:val="32"/>
          <w:rtl/>
        </w:rPr>
      </w:pPr>
      <w:r w:rsidRPr="009F04E2">
        <w:rPr>
          <w:rFonts w:asciiTheme="minorBidi" w:hAnsiTheme="minorBidi" w:cstheme="minorBidi"/>
          <w:b/>
          <w:bCs/>
          <w:color w:val="auto"/>
          <w:sz w:val="32"/>
          <w:szCs w:val="32"/>
          <w:rtl/>
        </w:rPr>
        <w:t xml:space="preserve">فعهد الله أن يصل من وصل رحمه، وعهد الله أن يقطع من قطع رحمه. </w:t>
      </w:r>
    </w:p>
    <w:p w:rsidR="005D1061" w:rsidRDefault="005D1061" w:rsidP="005D1061">
      <w:pPr>
        <w:pStyle w:val="a4"/>
        <w:spacing w:line="360" w:lineRule="auto"/>
        <w:rPr>
          <w:rFonts w:asciiTheme="minorBidi" w:hAnsiTheme="minorBidi" w:cstheme="minorBidi" w:hint="cs"/>
          <w:b/>
          <w:bCs/>
          <w:color w:val="auto"/>
          <w:sz w:val="32"/>
          <w:szCs w:val="32"/>
          <w:rtl/>
        </w:rPr>
      </w:pPr>
      <w:r w:rsidRPr="009F04E2">
        <w:rPr>
          <w:rFonts w:asciiTheme="minorBidi" w:hAnsiTheme="minorBidi" w:cstheme="minorBidi"/>
          <w:b/>
          <w:bCs/>
          <w:color w:val="auto"/>
          <w:sz w:val="32"/>
          <w:szCs w:val="32"/>
          <w:rtl/>
        </w:rPr>
        <w:t>الله أكبر كبيراً.. والحمد لله كثيراً.. وسبحان الله بكرة وأصيلاً.</w:t>
      </w:r>
    </w:p>
    <w:p w:rsidR="005D1061" w:rsidRPr="009F04E2" w:rsidRDefault="005D1061" w:rsidP="005D1061">
      <w:pPr>
        <w:pStyle w:val="a4"/>
        <w:spacing w:line="360" w:lineRule="auto"/>
        <w:rPr>
          <w:rFonts w:asciiTheme="minorBidi" w:hAnsiTheme="minorBidi" w:cstheme="minorBidi"/>
          <w:b/>
          <w:bCs/>
          <w:color w:val="auto"/>
          <w:sz w:val="32"/>
          <w:szCs w:val="32"/>
        </w:rPr>
      </w:pPr>
      <w:r w:rsidRPr="002061A8">
        <w:rPr>
          <w:rFonts w:asciiTheme="minorBidi" w:hAnsiTheme="minorBidi" w:cstheme="minorBidi"/>
          <w:b/>
          <w:bCs/>
          <w:sz w:val="32"/>
          <w:szCs w:val="32"/>
          <w:rtl/>
        </w:rPr>
        <w:t>عباد الله :</w:t>
      </w:r>
      <w:r>
        <w:rPr>
          <w:rFonts w:hint="cs"/>
          <w:rtl/>
        </w:rPr>
        <w:t xml:space="preserve"> </w:t>
      </w:r>
      <w:r w:rsidRPr="009F04E2">
        <w:rPr>
          <w:rFonts w:asciiTheme="minorBidi" w:hAnsiTheme="minorBidi" w:cstheme="minorBidi"/>
          <w:b/>
          <w:bCs/>
          <w:color w:val="auto"/>
          <w:sz w:val="32"/>
          <w:szCs w:val="32"/>
          <w:rtl/>
        </w:rPr>
        <w:t>إنَّ أَظْهَرَ عِبَادَةٍ لِهَذَا اليَومِ: ذَبْحُ الأَضَاحِي</w:t>
      </w:r>
      <w:r w:rsidRPr="009F04E2">
        <w:rPr>
          <w:rFonts w:asciiTheme="minorBidi" w:hAnsiTheme="minorBidi" w:cstheme="minorBidi"/>
          <w:b/>
          <w:bCs/>
          <w:color w:val="auto"/>
          <w:sz w:val="32"/>
          <w:szCs w:val="32"/>
        </w:rPr>
        <w:t>..</w:t>
      </w:r>
    </w:p>
    <w:p w:rsidR="005D1061" w:rsidRPr="009F04E2" w:rsidRDefault="005D1061" w:rsidP="005D1061">
      <w:pPr>
        <w:pStyle w:val="a4"/>
        <w:spacing w:line="360" w:lineRule="auto"/>
        <w:rPr>
          <w:rFonts w:asciiTheme="minorBidi" w:hAnsiTheme="minorBidi" w:cstheme="minorBidi"/>
          <w:b/>
          <w:bCs/>
          <w:color w:val="auto"/>
          <w:sz w:val="32"/>
          <w:szCs w:val="32"/>
        </w:rPr>
      </w:pPr>
      <w:r w:rsidRPr="009F04E2">
        <w:rPr>
          <w:rFonts w:asciiTheme="minorBidi" w:hAnsiTheme="minorBidi" w:cstheme="minorBidi"/>
          <w:b/>
          <w:bCs/>
          <w:color w:val="auto"/>
          <w:sz w:val="32"/>
          <w:szCs w:val="32"/>
          <w:rtl/>
        </w:rPr>
        <w:t xml:space="preserve">رَوَى اِبْنُ مَاجَه وَغَيْرُهُ عَنْ أَبِيْ هُرَيْرَةَ </w:t>
      </w:r>
      <w:r w:rsidRPr="009F04E2">
        <w:rPr>
          <w:rFonts w:asciiTheme="minorBidi" w:hAnsiTheme="minorBidi" w:cstheme="minorBidi"/>
          <w:b/>
          <w:bCs/>
          <w:color w:val="auto"/>
          <w:sz w:val="32"/>
          <w:szCs w:val="32"/>
        </w:rPr>
        <w:sym w:font="AGA Arabesque" w:char="F074"/>
      </w:r>
      <w:r w:rsidRPr="009F04E2">
        <w:rPr>
          <w:rFonts w:asciiTheme="minorBidi" w:hAnsiTheme="minorBidi" w:cstheme="minorBidi"/>
          <w:b/>
          <w:bCs/>
          <w:color w:val="auto"/>
          <w:sz w:val="32"/>
          <w:szCs w:val="32"/>
          <w:rtl/>
        </w:rPr>
        <w:t xml:space="preserve"> أَنَّ رَسُولَ اللهِ </w:t>
      </w:r>
      <w:r w:rsidRPr="009F04E2">
        <w:rPr>
          <w:rFonts w:asciiTheme="minorBidi" w:hAnsiTheme="minorBidi" w:cstheme="minorBidi"/>
          <w:b/>
          <w:bCs/>
          <w:color w:val="auto"/>
          <w:sz w:val="32"/>
          <w:szCs w:val="32"/>
        </w:rPr>
        <w:sym w:font="AGA Arabesque" w:char="F072"/>
      </w:r>
      <w:r w:rsidRPr="009F04E2">
        <w:rPr>
          <w:rFonts w:asciiTheme="minorBidi" w:hAnsiTheme="minorBidi" w:cstheme="minorBidi"/>
          <w:b/>
          <w:bCs/>
          <w:color w:val="auto"/>
          <w:sz w:val="32"/>
          <w:szCs w:val="32"/>
          <w:rtl/>
        </w:rPr>
        <w:t>قَال: (مَنْ كَانَ لَهُ سَعَةٌ وَلَمْ يُضَحِّ، فَلَا يَقْرَبَنَّ مُصَلَّانَا)</w:t>
      </w:r>
    </w:p>
    <w:p w:rsidR="005D1061" w:rsidRPr="009F04E2" w:rsidRDefault="005D1061" w:rsidP="005D1061">
      <w:pPr>
        <w:pStyle w:val="a4"/>
        <w:spacing w:line="360" w:lineRule="auto"/>
        <w:rPr>
          <w:rFonts w:asciiTheme="minorBidi" w:hAnsiTheme="minorBidi" w:cstheme="minorBidi"/>
          <w:b/>
          <w:bCs/>
          <w:color w:val="auto"/>
          <w:sz w:val="32"/>
          <w:szCs w:val="32"/>
        </w:rPr>
      </w:pPr>
      <w:r w:rsidRPr="009F04E2">
        <w:rPr>
          <w:rFonts w:asciiTheme="minorBidi" w:hAnsiTheme="minorBidi" w:cstheme="minorBidi"/>
          <w:b/>
          <w:bCs/>
          <w:color w:val="auto"/>
          <w:sz w:val="32"/>
          <w:szCs w:val="32"/>
          <w:rtl/>
        </w:rPr>
        <w:t xml:space="preserve">هَذِهِ العِبَادَةُ العَظِيْمَةُ ثَوَابُهَا عَظِيمٌ: رَوَى التِرمِذِيُّ وَغَيْرُهُ عَنْ عَائِشَةَ رَضِيَ اللهُ عَنْهَا أَنَّ رَسُولَ اللهِ </w:t>
      </w:r>
      <w:r w:rsidRPr="009F04E2">
        <w:rPr>
          <w:rFonts w:asciiTheme="minorBidi" w:hAnsiTheme="minorBidi" w:cstheme="minorBidi"/>
          <w:b/>
          <w:bCs/>
          <w:color w:val="auto"/>
          <w:sz w:val="32"/>
          <w:szCs w:val="32"/>
        </w:rPr>
        <w:sym w:font="AGA Arabesque" w:char="F072"/>
      </w:r>
      <w:r w:rsidRPr="009F04E2">
        <w:rPr>
          <w:rFonts w:asciiTheme="minorBidi" w:hAnsiTheme="minorBidi" w:cstheme="minorBidi"/>
          <w:b/>
          <w:bCs/>
          <w:color w:val="auto"/>
          <w:sz w:val="32"/>
          <w:szCs w:val="32"/>
          <w:rtl/>
        </w:rPr>
        <w:t xml:space="preserve"> قَال: (مَا عَمِلَ آدَمِيٌّ مِنْ عَمَلٍ يَومَ النَّحْرِ أَحَبَّ إِلَى اللهِ مِنْ </w:t>
      </w:r>
      <w:proofErr w:type="spellStart"/>
      <w:r w:rsidRPr="009F04E2">
        <w:rPr>
          <w:rFonts w:asciiTheme="minorBidi" w:hAnsiTheme="minorBidi" w:cstheme="minorBidi"/>
          <w:b/>
          <w:bCs/>
          <w:color w:val="auto"/>
          <w:sz w:val="32"/>
          <w:szCs w:val="32"/>
          <w:rtl/>
        </w:rPr>
        <w:t>إِهْرَاقِ</w:t>
      </w:r>
      <w:proofErr w:type="spellEnd"/>
      <w:r w:rsidRPr="009F04E2">
        <w:rPr>
          <w:rFonts w:asciiTheme="minorBidi" w:hAnsiTheme="minorBidi" w:cstheme="minorBidi"/>
          <w:b/>
          <w:bCs/>
          <w:color w:val="auto"/>
          <w:sz w:val="32"/>
          <w:szCs w:val="32"/>
          <w:rtl/>
        </w:rPr>
        <w:t xml:space="preserve"> الدَّمِ، وَإِنَّهُ لَتَأْتِي يَومَ القِيَامَةِ بِقُرُونِهَا وَأَشْعَارِهَا وَأَظْلَافِهَا، وَإِنَّ الدَّمَ لَيَقَعُ مِنَ اللهِ بِمَكَانٍ قَبْلَ أَنْ يَقَعَ مِنَ الأَرْضِ، فَطِيبُوا </w:t>
      </w:r>
      <w:proofErr w:type="spellStart"/>
      <w:r w:rsidRPr="009F04E2">
        <w:rPr>
          <w:rFonts w:asciiTheme="minorBidi" w:hAnsiTheme="minorBidi" w:cstheme="minorBidi"/>
          <w:b/>
          <w:bCs/>
          <w:color w:val="auto"/>
          <w:sz w:val="32"/>
          <w:szCs w:val="32"/>
          <w:rtl/>
        </w:rPr>
        <w:t>بِهَا</w:t>
      </w:r>
      <w:proofErr w:type="spellEnd"/>
      <w:r w:rsidRPr="009F04E2">
        <w:rPr>
          <w:rFonts w:asciiTheme="minorBidi" w:hAnsiTheme="minorBidi" w:cstheme="minorBidi"/>
          <w:b/>
          <w:bCs/>
          <w:color w:val="auto"/>
          <w:sz w:val="32"/>
          <w:szCs w:val="32"/>
          <w:rtl/>
        </w:rPr>
        <w:t xml:space="preserve"> نَفْسًا)</w:t>
      </w:r>
    </w:p>
    <w:p w:rsidR="005D1061" w:rsidRPr="009F04E2" w:rsidRDefault="005D1061" w:rsidP="005D1061">
      <w:pPr>
        <w:pStyle w:val="a4"/>
        <w:spacing w:line="360" w:lineRule="auto"/>
        <w:rPr>
          <w:rFonts w:asciiTheme="minorBidi" w:hAnsiTheme="minorBidi" w:cstheme="minorBidi"/>
          <w:b/>
          <w:bCs/>
          <w:color w:val="auto"/>
          <w:sz w:val="32"/>
          <w:szCs w:val="32"/>
        </w:rPr>
      </w:pPr>
      <w:r w:rsidRPr="009F04E2">
        <w:rPr>
          <w:rFonts w:asciiTheme="minorBidi" w:hAnsiTheme="minorBidi" w:cstheme="minorBidi"/>
          <w:b/>
          <w:bCs/>
          <w:color w:val="auto"/>
          <w:sz w:val="32"/>
          <w:szCs w:val="32"/>
          <w:rtl/>
        </w:rPr>
        <w:t xml:space="preserve">اتَّقُوا اللهَ فِي هَذِهِ الْبَهَائِمِ، فَاذْبَحُوهَا بِرِفْقٍ، </w:t>
      </w:r>
      <w:proofErr w:type="spellStart"/>
      <w:r w:rsidRPr="009F04E2">
        <w:rPr>
          <w:rFonts w:asciiTheme="minorBidi" w:hAnsiTheme="minorBidi" w:cstheme="minorBidi"/>
          <w:b/>
          <w:bCs/>
          <w:color w:val="auto"/>
          <w:sz w:val="32"/>
          <w:szCs w:val="32"/>
          <w:rtl/>
        </w:rPr>
        <w:t>وَأَحِدُّوا</w:t>
      </w:r>
      <w:proofErr w:type="spellEnd"/>
      <w:r w:rsidRPr="009F04E2">
        <w:rPr>
          <w:rFonts w:asciiTheme="minorBidi" w:hAnsiTheme="minorBidi" w:cstheme="minorBidi"/>
          <w:b/>
          <w:bCs/>
          <w:color w:val="auto"/>
          <w:sz w:val="32"/>
          <w:szCs w:val="32"/>
          <w:rtl/>
        </w:rPr>
        <w:t xml:space="preserve"> السِّكِينَ، وَلا تَحُدُّوهَا وَهِيَ تَنْظُرُ، وَلا تَذْبَحُوهَا وَأُخْتُهَا تَنْظُرُ إِلَيْهَا، وَأَمِرُّوا السِّكِّينَ بِقُوَّةٍ وَسُرْعَةٍ، وَلا تَكْسِرُوا رَقَبَتَهَا أَوْ </w:t>
      </w:r>
      <w:proofErr w:type="spellStart"/>
      <w:r w:rsidRPr="009F04E2">
        <w:rPr>
          <w:rFonts w:asciiTheme="minorBidi" w:hAnsiTheme="minorBidi" w:cstheme="minorBidi"/>
          <w:b/>
          <w:bCs/>
          <w:color w:val="auto"/>
          <w:sz w:val="32"/>
          <w:szCs w:val="32"/>
          <w:rtl/>
        </w:rPr>
        <w:t>تَبْدَأُوا</w:t>
      </w:r>
      <w:proofErr w:type="spellEnd"/>
      <w:r w:rsidRPr="009F04E2">
        <w:rPr>
          <w:rFonts w:asciiTheme="minorBidi" w:hAnsiTheme="minorBidi" w:cstheme="minorBidi"/>
          <w:b/>
          <w:bCs/>
          <w:color w:val="auto"/>
          <w:sz w:val="32"/>
          <w:szCs w:val="32"/>
          <w:rtl/>
        </w:rPr>
        <w:t xml:space="preserve"> بِسَلْخِهَا قَبْلَ تَمَامِ مَوْتِهَا</w:t>
      </w:r>
      <w:r w:rsidRPr="009F04E2">
        <w:rPr>
          <w:rFonts w:asciiTheme="minorBidi" w:hAnsiTheme="minorBidi" w:cstheme="minorBidi"/>
          <w:b/>
          <w:bCs/>
          <w:color w:val="auto"/>
          <w:sz w:val="32"/>
          <w:szCs w:val="32"/>
        </w:rPr>
        <w:t>.</w:t>
      </w:r>
    </w:p>
    <w:p w:rsidR="005D1061" w:rsidRPr="009F04E2" w:rsidRDefault="005D1061" w:rsidP="005D1061">
      <w:pPr>
        <w:pStyle w:val="a4"/>
        <w:spacing w:line="360" w:lineRule="auto"/>
        <w:rPr>
          <w:rFonts w:asciiTheme="minorBidi" w:hAnsiTheme="minorBidi" w:cstheme="minorBidi"/>
          <w:b/>
          <w:bCs/>
          <w:color w:val="auto"/>
          <w:sz w:val="32"/>
          <w:szCs w:val="32"/>
        </w:rPr>
      </w:pPr>
      <w:r w:rsidRPr="009F04E2">
        <w:rPr>
          <w:rFonts w:asciiTheme="minorBidi" w:hAnsiTheme="minorBidi" w:cstheme="minorBidi"/>
          <w:b/>
          <w:bCs/>
          <w:color w:val="auto"/>
          <w:sz w:val="32"/>
          <w:szCs w:val="32"/>
          <w:rtl/>
        </w:rPr>
        <w:lastRenderedPageBreak/>
        <w:t xml:space="preserve">ألا وإن من السُّنَّةِ أَنْ يَذْبَحَ الْمُضَحِّي أُضْحِيتَهُ بنَفْسِهِ، وَمَنْ كَانَ لا يُحْسِنُ الذَّبْحَ فَالسنةُ أن َيْحَضُرَ ذَبْحَهَا، وَيُسَمِّي الْمُضَحِّي أُضْحِيَتِهِ فَيَقُولُ إِذَا أَضْجَعَهَا لِلذَّبْحِ عَلَى جَنْبِهَا الأَيْسَرِ مُتَّجِهَةً إِلَى الْقِبْلَةِ: بِسْمِ اللهِ وَاللهُ أَكْبَرُ، وَكُلُوا مِنَ الأَضَاحِي </w:t>
      </w:r>
      <w:proofErr w:type="spellStart"/>
      <w:r w:rsidRPr="009F04E2">
        <w:rPr>
          <w:rFonts w:asciiTheme="minorBidi" w:hAnsiTheme="minorBidi" w:cstheme="minorBidi"/>
          <w:b/>
          <w:bCs/>
          <w:color w:val="auto"/>
          <w:sz w:val="32"/>
          <w:szCs w:val="32"/>
          <w:rtl/>
        </w:rPr>
        <w:t>وَاهْدُوا</w:t>
      </w:r>
      <w:proofErr w:type="spellEnd"/>
      <w:r w:rsidRPr="009F04E2">
        <w:rPr>
          <w:rFonts w:asciiTheme="minorBidi" w:hAnsiTheme="minorBidi" w:cstheme="minorBidi"/>
          <w:b/>
          <w:bCs/>
          <w:color w:val="auto"/>
          <w:sz w:val="32"/>
          <w:szCs w:val="32"/>
          <w:rtl/>
        </w:rPr>
        <w:t xml:space="preserve"> وَتَصَدَّقُوا، وَأَخْلِصُوا النِيَّةَ فِيْهَا: {لَنْ يَنَالَ اللَّهَ لُحُومُهَا وَلَا دِمَاؤُهَا وَلَٰكِن يَنَالُهُ التَّقْوَىٰ مِنكُمْ</w:t>
      </w:r>
      <w:r w:rsidRPr="009F04E2">
        <w:rPr>
          <w:rFonts w:asciiTheme="minorBidi" w:hAnsiTheme="minorBidi" w:cstheme="minorBidi"/>
          <w:b/>
          <w:bCs/>
          <w:color w:val="auto"/>
          <w:sz w:val="32"/>
          <w:szCs w:val="32"/>
        </w:rPr>
        <w:t>}</w:t>
      </w:r>
    </w:p>
    <w:p w:rsidR="005D1061" w:rsidRPr="002061A8" w:rsidRDefault="005D1061" w:rsidP="005D1061">
      <w:pPr>
        <w:rPr>
          <w:rtl/>
          <w:lang w:eastAsia="ar-SA"/>
        </w:rPr>
      </w:pPr>
    </w:p>
    <w:p w:rsidR="005D1061" w:rsidRPr="009F04E2" w:rsidRDefault="005D1061" w:rsidP="005D1061">
      <w:pPr>
        <w:pStyle w:val="a4"/>
        <w:spacing w:line="360" w:lineRule="auto"/>
        <w:rPr>
          <w:rFonts w:asciiTheme="minorBidi" w:hAnsiTheme="minorBidi" w:cstheme="minorBidi"/>
          <w:b/>
          <w:bCs/>
          <w:color w:val="auto"/>
          <w:sz w:val="32"/>
          <w:szCs w:val="32"/>
          <w:rtl/>
        </w:rPr>
      </w:pPr>
      <w:r w:rsidRPr="009F04E2">
        <w:rPr>
          <w:rFonts w:asciiTheme="minorBidi" w:hAnsiTheme="minorBidi" w:cstheme="minorBidi"/>
          <w:b/>
          <w:bCs/>
          <w:color w:val="auto"/>
          <w:sz w:val="32"/>
          <w:szCs w:val="32"/>
          <w:rtl/>
        </w:rPr>
        <w:t>بارك الله لي ولكم في القرآن العظيم، ونفعني وإياكم بما فيه من الآيات والذكر الحكيم، ونفعنا بهدي سيد المرسلين وبقوله القويم، أقول قولي هذا وأستغفر الله العظيم لي ولكم ولسائر المسلمين من كل ذنب فاستغفروه إنه هو الغفور الرحيم</w:t>
      </w:r>
    </w:p>
    <w:p w:rsidR="005D1061" w:rsidRPr="009F04E2" w:rsidRDefault="005D1061" w:rsidP="005D1061">
      <w:pPr>
        <w:pStyle w:val="a4"/>
        <w:spacing w:line="360" w:lineRule="auto"/>
        <w:rPr>
          <w:rFonts w:asciiTheme="minorBidi" w:hAnsiTheme="minorBidi" w:cstheme="minorBidi"/>
          <w:b/>
          <w:bCs/>
          <w:color w:val="auto"/>
          <w:sz w:val="32"/>
          <w:szCs w:val="32"/>
          <w:rtl/>
        </w:rPr>
      </w:pPr>
    </w:p>
    <w:p w:rsidR="005D1061" w:rsidRPr="009F04E2" w:rsidRDefault="005D1061" w:rsidP="005D1061">
      <w:pPr>
        <w:pStyle w:val="a4"/>
        <w:spacing w:line="360" w:lineRule="auto"/>
        <w:rPr>
          <w:rStyle w:val="a3"/>
          <w:rFonts w:asciiTheme="minorBidi" w:hAnsiTheme="minorBidi" w:cstheme="minorBidi"/>
          <w:color w:val="auto"/>
          <w:sz w:val="32"/>
          <w:szCs w:val="32"/>
          <w:rtl/>
        </w:rPr>
      </w:pPr>
    </w:p>
    <w:p w:rsidR="005D1061" w:rsidRPr="009F04E2" w:rsidRDefault="005D1061" w:rsidP="005D1061">
      <w:pPr>
        <w:pStyle w:val="a4"/>
        <w:spacing w:line="360" w:lineRule="auto"/>
        <w:rPr>
          <w:rStyle w:val="a3"/>
          <w:rFonts w:asciiTheme="minorBidi" w:hAnsiTheme="minorBidi" w:cstheme="minorBidi"/>
          <w:color w:val="auto"/>
          <w:sz w:val="32"/>
          <w:szCs w:val="32"/>
          <w:rtl/>
        </w:rPr>
      </w:pPr>
    </w:p>
    <w:p w:rsidR="005D1061" w:rsidRPr="009F04E2" w:rsidRDefault="005D1061" w:rsidP="005D1061">
      <w:pPr>
        <w:pStyle w:val="a4"/>
        <w:spacing w:line="360" w:lineRule="auto"/>
        <w:rPr>
          <w:rStyle w:val="a3"/>
          <w:rFonts w:asciiTheme="minorBidi" w:hAnsiTheme="minorBidi" w:cstheme="minorBidi"/>
          <w:color w:val="auto"/>
          <w:sz w:val="32"/>
          <w:szCs w:val="32"/>
          <w:rtl/>
        </w:rPr>
      </w:pPr>
    </w:p>
    <w:p w:rsidR="005D1061" w:rsidRDefault="005D1061" w:rsidP="005D1061">
      <w:pPr>
        <w:pStyle w:val="a4"/>
        <w:spacing w:line="360" w:lineRule="auto"/>
        <w:rPr>
          <w:rStyle w:val="a3"/>
          <w:rFonts w:asciiTheme="minorBidi" w:hAnsiTheme="minorBidi" w:cstheme="minorBidi" w:hint="cs"/>
          <w:color w:val="auto"/>
          <w:sz w:val="32"/>
          <w:szCs w:val="32"/>
          <w:rtl/>
        </w:rPr>
      </w:pPr>
    </w:p>
    <w:p w:rsidR="005D1061" w:rsidRDefault="005D1061" w:rsidP="005D1061">
      <w:pPr>
        <w:rPr>
          <w:rFonts w:hint="cs"/>
          <w:rtl/>
          <w:lang w:eastAsia="ar-SA"/>
        </w:rPr>
      </w:pPr>
    </w:p>
    <w:p w:rsidR="005D1061" w:rsidRDefault="005D1061" w:rsidP="005D1061">
      <w:pPr>
        <w:rPr>
          <w:rFonts w:hint="cs"/>
          <w:rtl/>
          <w:lang w:eastAsia="ar-SA"/>
        </w:rPr>
      </w:pPr>
    </w:p>
    <w:p w:rsidR="005D1061" w:rsidRDefault="005D1061" w:rsidP="005D1061">
      <w:pPr>
        <w:rPr>
          <w:rFonts w:hint="cs"/>
          <w:rtl/>
          <w:lang w:eastAsia="ar-SA"/>
        </w:rPr>
      </w:pPr>
    </w:p>
    <w:p w:rsidR="005D1061" w:rsidRDefault="005D1061" w:rsidP="005D1061">
      <w:pPr>
        <w:rPr>
          <w:rFonts w:hint="cs"/>
          <w:rtl/>
          <w:lang w:eastAsia="ar-SA"/>
        </w:rPr>
      </w:pPr>
    </w:p>
    <w:p w:rsidR="005D1061" w:rsidRDefault="005D1061" w:rsidP="005D1061">
      <w:pPr>
        <w:rPr>
          <w:rFonts w:hint="cs"/>
          <w:rtl/>
          <w:lang w:eastAsia="ar-SA"/>
        </w:rPr>
      </w:pPr>
    </w:p>
    <w:p w:rsidR="005D1061" w:rsidRDefault="005D1061" w:rsidP="005D1061">
      <w:pPr>
        <w:rPr>
          <w:rFonts w:hint="cs"/>
          <w:rtl/>
          <w:lang w:eastAsia="ar-SA"/>
        </w:rPr>
      </w:pPr>
    </w:p>
    <w:p w:rsidR="005D1061" w:rsidRDefault="005D1061" w:rsidP="005D1061">
      <w:pPr>
        <w:rPr>
          <w:rFonts w:hint="cs"/>
          <w:rtl/>
          <w:lang w:eastAsia="ar-SA"/>
        </w:rPr>
      </w:pPr>
    </w:p>
    <w:p w:rsidR="005D1061" w:rsidRDefault="005D1061" w:rsidP="005D1061">
      <w:pPr>
        <w:rPr>
          <w:rFonts w:hint="cs"/>
          <w:rtl/>
          <w:lang w:eastAsia="ar-SA"/>
        </w:rPr>
      </w:pPr>
    </w:p>
    <w:p w:rsidR="005D1061" w:rsidRDefault="005D1061" w:rsidP="005D1061">
      <w:pPr>
        <w:rPr>
          <w:rFonts w:hint="cs"/>
          <w:rtl/>
          <w:lang w:eastAsia="ar-SA"/>
        </w:rPr>
      </w:pPr>
    </w:p>
    <w:p w:rsidR="005D1061" w:rsidRDefault="005D1061" w:rsidP="005D1061">
      <w:pPr>
        <w:rPr>
          <w:rFonts w:hint="cs"/>
          <w:rtl/>
          <w:lang w:eastAsia="ar-SA"/>
        </w:rPr>
      </w:pPr>
    </w:p>
    <w:p w:rsidR="005D1061" w:rsidRDefault="005D1061" w:rsidP="005D1061">
      <w:pPr>
        <w:rPr>
          <w:rFonts w:hint="cs"/>
          <w:rtl/>
          <w:lang w:eastAsia="ar-SA"/>
        </w:rPr>
      </w:pPr>
    </w:p>
    <w:p w:rsidR="005D1061" w:rsidRDefault="005D1061" w:rsidP="005D1061">
      <w:pPr>
        <w:rPr>
          <w:rFonts w:hint="cs"/>
          <w:rtl/>
          <w:lang w:eastAsia="ar-SA"/>
        </w:rPr>
      </w:pPr>
    </w:p>
    <w:p w:rsidR="005D1061" w:rsidRDefault="005D1061" w:rsidP="005D1061">
      <w:pPr>
        <w:rPr>
          <w:rFonts w:hint="cs"/>
          <w:rtl/>
          <w:lang w:eastAsia="ar-SA"/>
        </w:rPr>
      </w:pPr>
    </w:p>
    <w:p w:rsidR="005D1061" w:rsidRDefault="005D1061" w:rsidP="005D1061">
      <w:pPr>
        <w:rPr>
          <w:rFonts w:hint="cs"/>
          <w:rtl/>
          <w:lang w:eastAsia="ar-SA"/>
        </w:rPr>
      </w:pPr>
    </w:p>
    <w:p w:rsidR="005D1061" w:rsidRDefault="005D1061" w:rsidP="005D1061">
      <w:pPr>
        <w:rPr>
          <w:rFonts w:hint="cs"/>
          <w:rtl/>
          <w:lang w:eastAsia="ar-SA"/>
        </w:rPr>
      </w:pPr>
    </w:p>
    <w:p w:rsidR="005D1061" w:rsidRDefault="005D1061" w:rsidP="005D1061">
      <w:pPr>
        <w:rPr>
          <w:rFonts w:hint="cs"/>
          <w:rtl/>
          <w:lang w:eastAsia="ar-SA"/>
        </w:rPr>
      </w:pPr>
    </w:p>
    <w:p w:rsidR="005D1061" w:rsidRDefault="005D1061" w:rsidP="005D1061">
      <w:pPr>
        <w:rPr>
          <w:rFonts w:hint="cs"/>
          <w:rtl/>
          <w:lang w:eastAsia="ar-SA"/>
        </w:rPr>
      </w:pPr>
    </w:p>
    <w:p w:rsidR="005D1061" w:rsidRDefault="005D1061" w:rsidP="005D1061">
      <w:pPr>
        <w:rPr>
          <w:rFonts w:hint="cs"/>
          <w:rtl/>
          <w:lang w:eastAsia="ar-SA"/>
        </w:rPr>
      </w:pPr>
    </w:p>
    <w:p w:rsidR="005D1061" w:rsidRPr="002061A8" w:rsidRDefault="005D1061" w:rsidP="005D1061">
      <w:pPr>
        <w:rPr>
          <w:rtl/>
          <w:lang w:eastAsia="ar-SA"/>
        </w:rPr>
      </w:pPr>
    </w:p>
    <w:p w:rsidR="005D1061" w:rsidRDefault="005D1061" w:rsidP="005D1061">
      <w:pPr>
        <w:pStyle w:val="a4"/>
        <w:spacing w:line="360" w:lineRule="auto"/>
        <w:jc w:val="center"/>
        <w:rPr>
          <w:rStyle w:val="a3"/>
          <w:rFonts w:asciiTheme="minorBidi" w:hAnsiTheme="minorBidi" w:cstheme="minorBidi" w:hint="cs"/>
          <w:color w:val="auto"/>
          <w:sz w:val="32"/>
          <w:szCs w:val="32"/>
          <w:rtl/>
        </w:rPr>
      </w:pPr>
    </w:p>
    <w:p w:rsidR="005D1061" w:rsidRPr="009F04E2" w:rsidRDefault="005D1061" w:rsidP="005D1061">
      <w:pPr>
        <w:pStyle w:val="a4"/>
        <w:spacing w:line="360" w:lineRule="auto"/>
        <w:jc w:val="center"/>
        <w:rPr>
          <w:rStyle w:val="a3"/>
          <w:rFonts w:asciiTheme="minorBidi" w:hAnsiTheme="minorBidi" w:cstheme="minorBidi"/>
          <w:color w:val="auto"/>
          <w:sz w:val="32"/>
          <w:szCs w:val="32"/>
          <w:rtl/>
        </w:rPr>
      </w:pPr>
      <w:r w:rsidRPr="009F04E2">
        <w:rPr>
          <w:rStyle w:val="a3"/>
          <w:rFonts w:asciiTheme="minorBidi" w:hAnsiTheme="minorBidi" w:cstheme="minorBidi"/>
          <w:color w:val="auto"/>
          <w:sz w:val="32"/>
          <w:szCs w:val="32"/>
          <w:rtl/>
        </w:rPr>
        <w:lastRenderedPageBreak/>
        <w:t>الخطبة الثانية</w:t>
      </w:r>
    </w:p>
    <w:p w:rsidR="005D1061" w:rsidRPr="009F04E2" w:rsidRDefault="005D1061" w:rsidP="005D1061">
      <w:pPr>
        <w:pStyle w:val="a4"/>
        <w:spacing w:line="360" w:lineRule="auto"/>
        <w:rPr>
          <w:rFonts w:asciiTheme="minorBidi" w:hAnsiTheme="minorBidi" w:cstheme="minorBidi"/>
          <w:b/>
          <w:bCs/>
          <w:color w:val="auto"/>
          <w:sz w:val="32"/>
          <w:szCs w:val="32"/>
          <w:rtl/>
        </w:rPr>
      </w:pPr>
      <w:r w:rsidRPr="009F04E2">
        <w:rPr>
          <w:rFonts w:asciiTheme="minorBidi" w:hAnsiTheme="minorBidi" w:cstheme="minorBidi"/>
          <w:b/>
          <w:bCs/>
          <w:color w:val="auto"/>
          <w:sz w:val="32"/>
          <w:szCs w:val="32"/>
          <w:rtl/>
        </w:rPr>
        <w:t>الله أكبر الله أكبر الله أكبر ، لا إله إلا الله، والله أكبر الله أكبر ، ولله الحمد.</w:t>
      </w:r>
    </w:p>
    <w:p w:rsidR="005D1061" w:rsidRPr="009F04E2" w:rsidRDefault="005D1061" w:rsidP="005D1061">
      <w:pPr>
        <w:pStyle w:val="a4"/>
        <w:spacing w:line="360" w:lineRule="auto"/>
        <w:rPr>
          <w:rFonts w:asciiTheme="minorBidi" w:hAnsiTheme="minorBidi" w:cstheme="minorBidi"/>
          <w:b/>
          <w:bCs/>
          <w:color w:val="auto"/>
          <w:sz w:val="32"/>
          <w:szCs w:val="32"/>
          <w:rtl/>
        </w:rPr>
      </w:pPr>
      <w:r w:rsidRPr="009F04E2">
        <w:rPr>
          <w:rFonts w:asciiTheme="minorBidi" w:hAnsiTheme="minorBidi" w:cstheme="minorBidi"/>
          <w:b/>
          <w:bCs/>
          <w:color w:val="auto"/>
          <w:sz w:val="32"/>
          <w:szCs w:val="32"/>
          <w:rtl/>
        </w:rPr>
        <w:t xml:space="preserve">الحمدُ لله الكريمِ الوهّاب، الغفور التوّاب، أجزلَ للطائعين الثّوابَ، وأنذر العاصينَ شديدَ العقاب، </w:t>
      </w:r>
      <w:r w:rsidRPr="009F04E2">
        <w:rPr>
          <w:rFonts w:asciiTheme="minorBidi" w:hAnsiTheme="minorBidi" w:cstheme="minorBidi"/>
          <w:b/>
          <w:bCs/>
          <w:noProof/>
          <w:color w:val="auto"/>
          <w:sz w:val="32"/>
          <w:szCs w:val="32"/>
          <w:lang w:eastAsia="en-US"/>
        </w:rPr>
        <w:drawing>
          <wp:inline distT="0" distB="0" distL="0" distR="0">
            <wp:extent cx="133350" cy="133350"/>
            <wp:effectExtent l="19050" t="0" r="0" b="0"/>
            <wp:docPr id="77" name="صورة 77" descr="start-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start-icon"/>
                    <pic:cNvPicPr>
                      <a:picLocks noChangeAspect="1" noChangeArrowheads="1"/>
                    </pic:cNvPicPr>
                  </pic:nvPicPr>
                  <pic:blipFill>
                    <a:blip r:embed="rId4"/>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9F04E2">
        <w:rPr>
          <w:rFonts w:asciiTheme="minorBidi" w:hAnsiTheme="minorBidi" w:cstheme="minorBidi"/>
          <w:b/>
          <w:bCs/>
          <w:color w:val="auto"/>
          <w:sz w:val="32"/>
          <w:szCs w:val="32"/>
          <w:rtl/>
        </w:rPr>
        <w:t>يَجْتَبِي إِلَيْهِ مَنْ يَشَاءُ وَيَهْدِي إِلَيْهِ مَنْ يُنِيبُ</w:t>
      </w:r>
      <w:r w:rsidRPr="009F04E2">
        <w:rPr>
          <w:rFonts w:asciiTheme="minorBidi" w:hAnsiTheme="minorBidi" w:cstheme="minorBidi"/>
          <w:b/>
          <w:bCs/>
          <w:noProof/>
          <w:color w:val="auto"/>
          <w:sz w:val="32"/>
          <w:szCs w:val="32"/>
          <w:lang w:eastAsia="en-US"/>
        </w:rPr>
        <w:drawing>
          <wp:inline distT="0" distB="0" distL="0" distR="0">
            <wp:extent cx="133350" cy="133350"/>
            <wp:effectExtent l="0" t="0" r="0" b="0"/>
            <wp:docPr id="78" name="صورة 78" descr="end-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end-icon"/>
                    <pic:cNvPicPr>
                      <a:picLocks noChangeAspect="1" noChangeArrowheads="1"/>
                    </pic:cNvPicPr>
                  </pic:nvPicPr>
                  <pic:blipFill>
                    <a:blip r:embed="rId5"/>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9F04E2">
        <w:rPr>
          <w:rFonts w:asciiTheme="minorBidi" w:hAnsiTheme="minorBidi" w:cstheme="minorBidi"/>
          <w:b/>
          <w:bCs/>
          <w:color w:val="auto"/>
          <w:sz w:val="32"/>
          <w:szCs w:val="32"/>
          <w:rtl/>
        </w:rPr>
        <w:t xml:space="preserve"> [الشورى:13]، أحمده على نعمَه التي فاضَت على </w:t>
      </w:r>
      <w:proofErr w:type="spellStart"/>
      <w:r w:rsidRPr="009F04E2">
        <w:rPr>
          <w:rFonts w:asciiTheme="minorBidi" w:hAnsiTheme="minorBidi" w:cstheme="minorBidi"/>
          <w:b/>
          <w:bCs/>
          <w:color w:val="auto"/>
          <w:sz w:val="32"/>
          <w:szCs w:val="32"/>
          <w:rtl/>
        </w:rPr>
        <w:t>ذرّات</w:t>
      </w:r>
      <w:proofErr w:type="spellEnd"/>
      <w:r w:rsidRPr="009F04E2">
        <w:rPr>
          <w:rFonts w:asciiTheme="minorBidi" w:hAnsiTheme="minorBidi" w:cstheme="minorBidi"/>
          <w:b/>
          <w:bCs/>
          <w:color w:val="auto"/>
          <w:sz w:val="32"/>
          <w:szCs w:val="32"/>
          <w:rtl/>
        </w:rPr>
        <w:t xml:space="preserve"> التراب وقطرات السّحَاب، وأشهد أن لا إلهَ إلا الله وحدَه لا شريك له شهادةً تنجِي من العذاب، وتدخِل قائلَها دارَ السلام بغير حساب، وأشهد أنّ نبيَّنا وسيّدنا محمّدًا عبده ورسوله أرسله </w:t>
      </w:r>
      <w:proofErr w:type="spellStart"/>
      <w:r w:rsidRPr="009F04E2">
        <w:rPr>
          <w:rFonts w:asciiTheme="minorBidi" w:hAnsiTheme="minorBidi" w:cstheme="minorBidi"/>
          <w:b/>
          <w:bCs/>
          <w:color w:val="auto"/>
          <w:sz w:val="32"/>
          <w:szCs w:val="32"/>
          <w:rtl/>
        </w:rPr>
        <w:t>بأسمَحِ</w:t>
      </w:r>
      <w:proofErr w:type="spellEnd"/>
      <w:r w:rsidRPr="009F04E2">
        <w:rPr>
          <w:rFonts w:asciiTheme="minorBidi" w:hAnsiTheme="minorBidi" w:cstheme="minorBidi"/>
          <w:b/>
          <w:bCs/>
          <w:color w:val="auto"/>
          <w:sz w:val="32"/>
          <w:szCs w:val="32"/>
          <w:rtl/>
        </w:rPr>
        <w:t xml:space="preserve"> دينٍ وأفصَحِ كتاب، فرَض الفرائضَ وسنَّ السّنَنَ وبيَّن الآداب، صلّى الله عليه وعلى آلِه وصحبِه خيرِ آلٍ وأكرَمِ أصحاب.</w:t>
      </w:r>
    </w:p>
    <w:p w:rsidR="005D1061" w:rsidRPr="009F04E2" w:rsidRDefault="005D1061" w:rsidP="005D1061">
      <w:pPr>
        <w:pStyle w:val="a4"/>
        <w:spacing w:line="360" w:lineRule="auto"/>
        <w:rPr>
          <w:rFonts w:asciiTheme="minorBidi" w:hAnsiTheme="minorBidi" w:cstheme="minorBidi"/>
          <w:b/>
          <w:bCs/>
          <w:color w:val="auto"/>
          <w:sz w:val="32"/>
          <w:szCs w:val="32"/>
          <w:rtl/>
        </w:rPr>
      </w:pPr>
      <w:r w:rsidRPr="009F04E2">
        <w:rPr>
          <w:rFonts w:asciiTheme="minorBidi" w:hAnsiTheme="minorBidi" w:cstheme="minorBidi"/>
          <w:b/>
          <w:bCs/>
          <w:color w:val="auto"/>
          <w:sz w:val="32"/>
          <w:szCs w:val="32"/>
          <w:rtl/>
        </w:rPr>
        <w:t xml:space="preserve">أما بعد: فاتقوا الله عبادَ الله، فإنّ تقواه أفضلُ زادٍ وأحسن عاقبة في معادٍ، </w:t>
      </w:r>
      <w:r w:rsidRPr="009F04E2">
        <w:rPr>
          <w:rFonts w:asciiTheme="minorBidi" w:hAnsiTheme="minorBidi" w:cstheme="minorBidi"/>
          <w:b/>
          <w:bCs/>
          <w:noProof/>
          <w:color w:val="auto"/>
          <w:sz w:val="32"/>
          <w:szCs w:val="32"/>
          <w:lang w:eastAsia="en-US"/>
        </w:rPr>
        <w:drawing>
          <wp:inline distT="0" distB="0" distL="0" distR="0">
            <wp:extent cx="133350" cy="133350"/>
            <wp:effectExtent l="19050" t="0" r="0" b="0"/>
            <wp:docPr id="79" name="صورة 79" descr="start-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start-icon"/>
                    <pic:cNvPicPr>
                      <a:picLocks noChangeAspect="1" noChangeArrowheads="1"/>
                    </pic:cNvPicPr>
                  </pic:nvPicPr>
                  <pic:blipFill>
                    <a:blip r:embed="rId4"/>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9F04E2">
        <w:rPr>
          <w:rFonts w:asciiTheme="minorBidi" w:hAnsiTheme="minorBidi" w:cstheme="minorBidi"/>
          <w:b/>
          <w:bCs/>
          <w:color w:val="auto"/>
          <w:sz w:val="32"/>
          <w:szCs w:val="32"/>
          <w:rtl/>
        </w:rPr>
        <w:t>إِنَّ الْعاقِبَةَ لِلْمُتَّقِينَ</w:t>
      </w:r>
      <w:r w:rsidRPr="009F04E2">
        <w:rPr>
          <w:rFonts w:asciiTheme="minorBidi" w:hAnsiTheme="minorBidi" w:cstheme="minorBidi"/>
          <w:b/>
          <w:bCs/>
          <w:noProof/>
          <w:color w:val="auto"/>
          <w:sz w:val="32"/>
          <w:szCs w:val="32"/>
          <w:lang w:eastAsia="en-US"/>
        </w:rPr>
        <w:drawing>
          <wp:inline distT="0" distB="0" distL="0" distR="0">
            <wp:extent cx="133350" cy="133350"/>
            <wp:effectExtent l="0" t="0" r="0" b="0"/>
            <wp:docPr id="80" name="صورة 80" descr="end-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end-icon"/>
                    <pic:cNvPicPr>
                      <a:picLocks noChangeAspect="1" noChangeArrowheads="1"/>
                    </pic:cNvPicPr>
                  </pic:nvPicPr>
                  <pic:blipFill>
                    <a:blip r:embed="rId5"/>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9F04E2">
        <w:rPr>
          <w:rFonts w:asciiTheme="minorBidi" w:hAnsiTheme="minorBidi" w:cstheme="minorBidi"/>
          <w:b/>
          <w:bCs/>
          <w:color w:val="auto"/>
          <w:sz w:val="32"/>
          <w:szCs w:val="32"/>
          <w:rtl/>
        </w:rPr>
        <w:t xml:space="preserve"> </w:t>
      </w:r>
    </w:p>
    <w:p w:rsidR="005D1061" w:rsidRPr="009F04E2" w:rsidRDefault="005D1061" w:rsidP="005D1061">
      <w:pPr>
        <w:pStyle w:val="a4"/>
        <w:spacing w:line="360" w:lineRule="auto"/>
        <w:rPr>
          <w:rFonts w:asciiTheme="minorBidi" w:hAnsiTheme="minorBidi" w:cstheme="minorBidi"/>
          <w:b/>
          <w:bCs/>
          <w:color w:val="auto"/>
          <w:sz w:val="32"/>
          <w:szCs w:val="32"/>
        </w:rPr>
      </w:pPr>
      <w:r w:rsidRPr="009F04E2">
        <w:rPr>
          <w:rStyle w:val="a3"/>
          <w:rFonts w:asciiTheme="minorBidi" w:hAnsiTheme="minorBidi" w:cstheme="minorBidi"/>
          <w:color w:val="auto"/>
          <w:sz w:val="32"/>
          <w:szCs w:val="32"/>
          <w:rtl/>
        </w:rPr>
        <w:t>يَا أُمَّةَ مُحَمَّدٍ صَلَّى اللهُ عَلَيْهِ وَسَلَّمَ</w:t>
      </w:r>
      <w:r w:rsidRPr="009F04E2">
        <w:rPr>
          <w:rFonts w:asciiTheme="minorBidi" w:hAnsiTheme="minorBidi" w:cstheme="minorBidi"/>
          <w:b/>
          <w:bCs/>
          <w:color w:val="auto"/>
          <w:sz w:val="32"/>
          <w:szCs w:val="32"/>
        </w:rPr>
        <w:t xml:space="preserve">.. </w:t>
      </w:r>
      <w:r w:rsidRPr="009F04E2">
        <w:rPr>
          <w:rFonts w:asciiTheme="minorBidi" w:hAnsiTheme="minorBidi" w:cstheme="minorBidi"/>
          <w:b/>
          <w:bCs/>
          <w:color w:val="auto"/>
          <w:sz w:val="32"/>
          <w:szCs w:val="32"/>
          <w:rtl/>
        </w:rPr>
        <w:t xml:space="preserve">هَذَا اليَوْمُ هُوَ أَفْضَلِ أَيَّامِ العَامِ عَلَى الإِطْلَاق.. يَقُولُ النَّبِيُّ </w:t>
      </w:r>
      <w:r>
        <w:rPr>
          <w:rFonts w:asciiTheme="minorBidi" w:hAnsiTheme="minorBidi" w:cstheme="minorBidi"/>
          <w:b/>
          <w:bCs/>
          <w:color w:val="auto"/>
          <w:sz w:val="32"/>
          <w:szCs w:val="32"/>
        </w:rPr>
        <w:sym w:font="AGA Arabesque" w:char="F072"/>
      </w:r>
      <w:r w:rsidRPr="009F04E2">
        <w:rPr>
          <w:rFonts w:asciiTheme="minorBidi" w:hAnsiTheme="minorBidi" w:cstheme="minorBidi"/>
          <w:b/>
          <w:bCs/>
          <w:color w:val="auto"/>
          <w:sz w:val="32"/>
          <w:szCs w:val="32"/>
          <w:rtl/>
        </w:rPr>
        <w:t xml:space="preserve">: (أَفْضَلُ الأَيَّامِ عِنْدَ اللهِ يَومُ النَّحْرِ ثُمَّ يَوْمُ </w:t>
      </w:r>
      <w:proofErr w:type="spellStart"/>
      <w:r w:rsidRPr="009F04E2">
        <w:rPr>
          <w:rFonts w:asciiTheme="minorBidi" w:hAnsiTheme="minorBidi" w:cstheme="minorBidi"/>
          <w:b/>
          <w:bCs/>
          <w:color w:val="auto"/>
          <w:sz w:val="32"/>
          <w:szCs w:val="32"/>
          <w:rtl/>
        </w:rPr>
        <w:t>القَرَّ</w:t>
      </w:r>
      <w:proofErr w:type="spellEnd"/>
      <w:r w:rsidRPr="009F04E2">
        <w:rPr>
          <w:rFonts w:asciiTheme="minorBidi" w:hAnsiTheme="minorBidi" w:cstheme="minorBidi"/>
          <w:b/>
          <w:bCs/>
          <w:color w:val="auto"/>
          <w:sz w:val="32"/>
          <w:szCs w:val="32"/>
          <w:rtl/>
        </w:rPr>
        <w:t xml:space="preserve">)، وَاليَوْمَ هُوَ يَوْمُ النَّحْرِ.. وَغَدًا يَوْمُ </w:t>
      </w:r>
      <w:proofErr w:type="spellStart"/>
      <w:r w:rsidRPr="009F04E2">
        <w:rPr>
          <w:rFonts w:asciiTheme="minorBidi" w:hAnsiTheme="minorBidi" w:cstheme="minorBidi"/>
          <w:b/>
          <w:bCs/>
          <w:color w:val="auto"/>
          <w:sz w:val="32"/>
          <w:szCs w:val="32"/>
          <w:rtl/>
        </w:rPr>
        <w:t>القَرِّ</w:t>
      </w:r>
      <w:proofErr w:type="spellEnd"/>
      <w:r w:rsidRPr="009F04E2">
        <w:rPr>
          <w:rFonts w:asciiTheme="minorBidi" w:hAnsiTheme="minorBidi" w:cstheme="minorBidi"/>
          <w:b/>
          <w:bCs/>
          <w:color w:val="auto"/>
          <w:sz w:val="32"/>
          <w:szCs w:val="32"/>
        </w:rPr>
        <w:t>.</w:t>
      </w:r>
    </w:p>
    <w:p w:rsidR="005D1061" w:rsidRPr="009F04E2" w:rsidRDefault="005D1061" w:rsidP="005D1061">
      <w:pPr>
        <w:pStyle w:val="a4"/>
        <w:spacing w:line="360" w:lineRule="auto"/>
        <w:rPr>
          <w:rFonts w:asciiTheme="minorBidi" w:hAnsiTheme="minorBidi" w:cstheme="minorBidi"/>
          <w:b/>
          <w:bCs/>
          <w:color w:val="auto"/>
          <w:sz w:val="32"/>
          <w:szCs w:val="32"/>
          <w:rtl/>
        </w:rPr>
      </w:pPr>
      <w:r w:rsidRPr="009F04E2">
        <w:rPr>
          <w:rFonts w:asciiTheme="minorBidi" w:hAnsiTheme="minorBidi" w:cstheme="minorBidi"/>
          <w:b/>
          <w:bCs/>
          <w:color w:val="auto"/>
          <w:sz w:val="32"/>
          <w:szCs w:val="32"/>
          <w:rtl/>
        </w:rPr>
        <w:t xml:space="preserve">اِجْعَلْ كُلَّ عَمَلٍ مِنْ أَعْمَالِكَ فِي هَذَا اليَومَ عَمَلاً صَالِحًا، تتقرب </w:t>
      </w:r>
      <w:proofErr w:type="spellStart"/>
      <w:r w:rsidRPr="009F04E2">
        <w:rPr>
          <w:rFonts w:asciiTheme="minorBidi" w:hAnsiTheme="minorBidi" w:cstheme="minorBidi"/>
          <w:b/>
          <w:bCs/>
          <w:color w:val="auto"/>
          <w:sz w:val="32"/>
          <w:szCs w:val="32"/>
          <w:rtl/>
        </w:rPr>
        <w:t>به</w:t>
      </w:r>
      <w:proofErr w:type="spellEnd"/>
      <w:r w:rsidRPr="009F04E2">
        <w:rPr>
          <w:rFonts w:asciiTheme="minorBidi" w:hAnsiTheme="minorBidi" w:cstheme="minorBidi"/>
          <w:b/>
          <w:bCs/>
          <w:color w:val="auto"/>
          <w:sz w:val="32"/>
          <w:szCs w:val="32"/>
          <w:rtl/>
        </w:rPr>
        <w:t xml:space="preserve"> </w:t>
      </w:r>
      <w:proofErr w:type="spellStart"/>
      <w:r w:rsidRPr="009F04E2">
        <w:rPr>
          <w:rFonts w:asciiTheme="minorBidi" w:hAnsiTheme="minorBidi" w:cstheme="minorBidi"/>
          <w:b/>
          <w:bCs/>
          <w:color w:val="auto"/>
          <w:sz w:val="32"/>
          <w:szCs w:val="32"/>
          <w:rtl/>
        </w:rPr>
        <w:t>الى</w:t>
      </w:r>
      <w:proofErr w:type="spellEnd"/>
      <w:r w:rsidRPr="009F04E2">
        <w:rPr>
          <w:rFonts w:asciiTheme="minorBidi" w:hAnsiTheme="minorBidi" w:cstheme="minorBidi"/>
          <w:b/>
          <w:bCs/>
          <w:color w:val="auto"/>
          <w:sz w:val="32"/>
          <w:szCs w:val="32"/>
          <w:rtl/>
        </w:rPr>
        <w:t xml:space="preserve"> الله</w:t>
      </w:r>
    </w:p>
    <w:p w:rsidR="005D1061" w:rsidRPr="009F04E2" w:rsidRDefault="005D1061" w:rsidP="005D1061">
      <w:pPr>
        <w:pStyle w:val="a4"/>
        <w:spacing w:line="360" w:lineRule="auto"/>
        <w:rPr>
          <w:rFonts w:asciiTheme="minorBidi" w:hAnsiTheme="minorBidi" w:cstheme="minorBidi"/>
          <w:b/>
          <w:bCs/>
          <w:color w:val="auto"/>
          <w:sz w:val="32"/>
          <w:szCs w:val="32"/>
          <w:shd w:val="clear" w:color="auto" w:fill="FFFFFF"/>
          <w:rtl/>
        </w:rPr>
      </w:pPr>
      <w:r w:rsidRPr="009F04E2">
        <w:rPr>
          <w:rFonts w:asciiTheme="minorBidi" w:hAnsiTheme="minorBidi" w:cstheme="minorBidi"/>
          <w:b/>
          <w:bCs/>
          <w:color w:val="auto"/>
          <w:sz w:val="32"/>
          <w:szCs w:val="32"/>
          <w:shd w:val="clear" w:color="auto" w:fill="FFFFFF"/>
          <w:rtl/>
        </w:rPr>
        <w:t xml:space="preserve">أَلَا وَإِنَّ الأَيَّامَ الثَّلاثَةَ التِي بَعْدَ الْعِيدِ هِيَ أَيَّامُ التَّشْرِيقِ، وَهِيَ أَيَّامُ أَكْلٍ وَشُرْبٍ وَذِكْرٍ للهِ عَزَّ وَجَلَّ، وَمِنْ أَحْكَامِهَا: أَنَّهَا وَقْتٌ لِذَبْحِ الأَضَاحِي فِي نَهَارِهَا وَلَيْلِهَا، وَلَكِنْ يَحْرُمُ صَوْمُهَا إِلَّا لِلْحاَجِّ الْمُتَمَتِّعَ أَوِ </w:t>
      </w:r>
      <w:proofErr w:type="spellStart"/>
      <w:r w:rsidRPr="009F04E2">
        <w:rPr>
          <w:rFonts w:asciiTheme="minorBidi" w:hAnsiTheme="minorBidi" w:cstheme="minorBidi"/>
          <w:b/>
          <w:bCs/>
          <w:color w:val="auto"/>
          <w:sz w:val="32"/>
          <w:szCs w:val="32"/>
          <w:shd w:val="clear" w:color="auto" w:fill="FFFFFF"/>
          <w:rtl/>
        </w:rPr>
        <w:t>الْقَارِنِ</w:t>
      </w:r>
      <w:proofErr w:type="spellEnd"/>
      <w:r w:rsidRPr="009F04E2">
        <w:rPr>
          <w:rFonts w:asciiTheme="minorBidi" w:hAnsiTheme="minorBidi" w:cstheme="minorBidi"/>
          <w:b/>
          <w:bCs/>
          <w:color w:val="auto"/>
          <w:sz w:val="32"/>
          <w:szCs w:val="32"/>
          <w:shd w:val="clear" w:color="auto" w:fill="FFFFFF"/>
          <w:rtl/>
        </w:rPr>
        <w:t xml:space="preserve"> إِذَا لَمْ يَجِدِ الْهَدْيَ،</w:t>
      </w:r>
    </w:p>
    <w:p w:rsidR="005D1061" w:rsidRPr="009F04E2" w:rsidRDefault="005D1061" w:rsidP="005D1061">
      <w:pPr>
        <w:pStyle w:val="a4"/>
        <w:spacing w:line="360" w:lineRule="auto"/>
        <w:rPr>
          <w:rFonts w:asciiTheme="minorBidi" w:hAnsiTheme="minorBidi" w:cstheme="minorBidi"/>
          <w:b/>
          <w:bCs/>
          <w:color w:val="auto"/>
          <w:sz w:val="32"/>
          <w:szCs w:val="32"/>
        </w:rPr>
      </w:pPr>
      <w:r w:rsidRPr="009F04E2">
        <w:rPr>
          <w:rFonts w:asciiTheme="minorBidi" w:hAnsiTheme="minorBidi" w:cstheme="minorBidi"/>
          <w:b/>
          <w:bCs/>
          <w:color w:val="auto"/>
          <w:sz w:val="32"/>
          <w:szCs w:val="32"/>
          <w:rtl/>
        </w:rPr>
        <w:t>اللهُ أَكْبَرُ اللهُ أَكْبَرُ لَا إِلَهَ إِلَّا اللهُ، واللهُ أَكْبَرُ اللهُ أَكْبَرُ وَللهِ الْحَمْدُ</w:t>
      </w:r>
      <w:r w:rsidRPr="009F04E2">
        <w:rPr>
          <w:rFonts w:asciiTheme="minorBidi" w:hAnsiTheme="minorBidi" w:cstheme="minorBidi"/>
          <w:b/>
          <w:bCs/>
          <w:color w:val="auto"/>
          <w:sz w:val="32"/>
          <w:szCs w:val="32"/>
        </w:rPr>
        <w:t>.</w:t>
      </w:r>
    </w:p>
    <w:p w:rsidR="005D1061" w:rsidRPr="009F04E2" w:rsidRDefault="005D1061" w:rsidP="005D1061">
      <w:pPr>
        <w:pStyle w:val="a4"/>
        <w:spacing w:line="360" w:lineRule="auto"/>
        <w:rPr>
          <w:rFonts w:asciiTheme="minorBidi" w:hAnsiTheme="minorBidi" w:cstheme="minorBidi"/>
          <w:b/>
          <w:bCs/>
          <w:color w:val="auto"/>
          <w:sz w:val="32"/>
          <w:szCs w:val="32"/>
          <w:rtl/>
        </w:rPr>
      </w:pPr>
      <w:r w:rsidRPr="009F04E2">
        <w:rPr>
          <w:rFonts w:asciiTheme="minorBidi" w:hAnsiTheme="minorBidi" w:cstheme="minorBidi"/>
          <w:b/>
          <w:bCs/>
          <w:color w:val="auto"/>
          <w:sz w:val="32"/>
          <w:szCs w:val="32"/>
          <w:shd w:val="clear" w:color="auto" w:fill="FFFFFF"/>
          <w:rtl/>
        </w:rPr>
        <w:t xml:space="preserve">عباد الله : قل في الناس اليقين ، بأن الرزق بيد رب العالمين ، وأن الله هو الرزاق ذو القوة المتين ، وأصبحنا نتشكى من غلو الأسعار ، ونتذمر من فعل التجار ، مع أننا نلاحظ ونرى بالأبصار ، بأنه لا تبذير منا قل ، والنعمة ، لازالت بيننا ترمى </w:t>
      </w:r>
      <w:proofErr w:type="spellStart"/>
      <w:r w:rsidRPr="009F04E2">
        <w:rPr>
          <w:rFonts w:asciiTheme="minorBidi" w:hAnsiTheme="minorBidi" w:cstheme="minorBidi"/>
          <w:b/>
          <w:bCs/>
          <w:color w:val="auto"/>
          <w:sz w:val="32"/>
          <w:szCs w:val="32"/>
          <w:shd w:val="clear" w:color="auto" w:fill="FFFFFF"/>
          <w:rtl/>
        </w:rPr>
        <w:t>وتهمل</w:t>
      </w:r>
      <w:proofErr w:type="spellEnd"/>
      <w:r w:rsidRPr="009F04E2">
        <w:rPr>
          <w:rFonts w:asciiTheme="minorBidi" w:hAnsiTheme="minorBidi" w:cstheme="minorBidi"/>
          <w:b/>
          <w:bCs/>
          <w:color w:val="auto"/>
          <w:sz w:val="32"/>
          <w:szCs w:val="32"/>
          <w:shd w:val="clear" w:color="auto" w:fill="FFFFFF"/>
          <w:rtl/>
        </w:rPr>
        <w:t xml:space="preserve"> ، وجميعنا بما بين يديه من خير يتساهل ، فهل هذا يعقل؟؟</w:t>
      </w:r>
      <w:r w:rsidRPr="009F04E2">
        <w:rPr>
          <w:rFonts w:asciiTheme="minorBidi" w:hAnsiTheme="minorBidi" w:cstheme="minorBidi"/>
          <w:b/>
          <w:bCs/>
          <w:color w:val="auto"/>
          <w:sz w:val="32"/>
          <w:szCs w:val="32"/>
          <w:shd w:val="clear" w:color="auto" w:fill="FFFFFF"/>
        </w:rPr>
        <w:t>.</w:t>
      </w:r>
      <w:r w:rsidRPr="009F04E2">
        <w:rPr>
          <w:rFonts w:asciiTheme="minorBidi" w:hAnsiTheme="minorBidi" w:cstheme="minorBidi"/>
          <w:b/>
          <w:bCs/>
          <w:color w:val="auto"/>
          <w:sz w:val="32"/>
          <w:szCs w:val="32"/>
        </w:rPr>
        <w:br/>
      </w:r>
      <w:r w:rsidRPr="009F04E2">
        <w:rPr>
          <w:rFonts w:asciiTheme="minorBidi" w:hAnsiTheme="minorBidi" w:cstheme="minorBidi"/>
          <w:b/>
          <w:bCs/>
          <w:color w:val="auto"/>
          <w:sz w:val="32"/>
          <w:szCs w:val="32"/>
          <w:shd w:val="clear" w:color="auto" w:fill="FFFFFF"/>
          <w:rtl/>
        </w:rPr>
        <w:t xml:space="preserve"> لذا أعبدوا الله كما أمركم ، وسيرزقكم كما وعدكم ، وإن أردتم رفع الغلاء ، فأوقفوا العصيان لرب السماء ، واعلموا : بأنكم ما خرجتم من بطون أمهاتكم ، إلا وقد كتبت أعماركم وآجالكم وأرزاقكم، فلا يشككنكم جاهل في عقيدتكم ، فعيشوا الحياة بفأل وبشر ، وانشروا الفرح واتركوا الذعر ، وأكثروا لربكم الذكر والشكر</w:t>
      </w:r>
    </w:p>
    <w:p w:rsidR="005D1061" w:rsidRPr="009F04E2" w:rsidRDefault="005D1061" w:rsidP="005D1061">
      <w:pPr>
        <w:pStyle w:val="a4"/>
        <w:spacing w:line="360" w:lineRule="auto"/>
        <w:rPr>
          <w:rFonts w:asciiTheme="minorBidi" w:hAnsiTheme="minorBidi" w:cstheme="minorBidi"/>
          <w:b/>
          <w:bCs/>
          <w:color w:val="auto"/>
          <w:sz w:val="32"/>
          <w:szCs w:val="32"/>
        </w:rPr>
      </w:pPr>
      <w:r w:rsidRPr="009F04E2">
        <w:rPr>
          <w:rFonts w:asciiTheme="minorBidi" w:hAnsiTheme="minorBidi" w:cstheme="minorBidi"/>
          <w:b/>
          <w:bCs/>
          <w:color w:val="auto"/>
          <w:sz w:val="32"/>
          <w:szCs w:val="32"/>
          <w:rtl/>
        </w:rPr>
        <w:lastRenderedPageBreak/>
        <w:t>اللهُ أَكْبَرُ اللهُ أَكْبَرُ لَا إِلَهَ إِلَّا اللهُ، واللهُ أَكْبَرُ اللهُ أَكْبَرُ وَللهِ الْحَمْدُ</w:t>
      </w:r>
      <w:r w:rsidRPr="009F04E2">
        <w:rPr>
          <w:rFonts w:asciiTheme="minorBidi" w:hAnsiTheme="minorBidi" w:cstheme="minorBidi"/>
          <w:b/>
          <w:bCs/>
          <w:color w:val="auto"/>
          <w:sz w:val="32"/>
          <w:szCs w:val="32"/>
        </w:rPr>
        <w:t>.</w:t>
      </w:r>
    </w:p>
    <w:p w:rsidR="005D1061" w:rsidRPr="009F04E2" w:rsidRDefault="005D1061" w:rsidP="005D1061">
      <w:pPr>
        <w:pStyle w:val="a4"/>
        <w:spacing w:line="360" w:lineRule="auto"/>
        <w:rPr>
          <w:rFonts w:asciiTheme="minorBidi" w:hAnsiTheme="minorBidi" w:cstheme="minorBidi"/>
          <w:b/>
          <w:bCs/>
          <w:color w:val="auto"/>
          <w:sz w:val="32"/>
          <w:szCs w:val="32"/>
          <w:rtl/>
        </w:rPr>
      </w:pPr>
      <w:r w:rsidRPr="009F04E2">
        <w:rPr>
          <w:rFonts w:asciiTheme="minorBidi" w:hAnsiTheme="minorBidi" w:cstheme="minorBidi"/>
          <w:b/>
          <w:bCs/>
          <w:color w:val="auto"/>
          <w:sz w:val="32"/>
          <w:szCs w:val="32"/>
          <w:rtl/>
        </w:rPr>
        <w:t xml:space="preserve">أَيَّتُهَا الْمُؤمِنَات: </w:t>
      </w:r>
      <w:proofErr w:type="spellStart"/>
      <w:r w:rsidRPr="009F04E2">
        <w:rPr>
          <w:rFonts w:asciiTheme="minorBidi" w:hAnsiTheme="minorBidi" w:cstheme="minorBidi"/>
          <w:b/>
          <w:bCs/>
          <w:color w:val="auto"/>
          <w:sz w:val="32"/>
          <w:szCs w:val="32"/>
          <w:rtl/>
        </w:rPr>
        <w:t>اِحفَظْنَ</w:t>
      </w:r>
      <w:proofErr w:type="spellEnd"/>
      <w:r w:rsidRPr="009F04E2">
        <w:rPr>
          <w:rFonts w:asciiTheme="minorBidi" w:hAnsiTheme="minorBidi" w:cstheme="minorBidi"/>
          <w:b/>
          <w:bCs/>
          <w:color w:val="auto"/>
          <w:sz w:val="32"/>
          <w:szCs w:val="32"/>
          <w:rtl/>
        </w:rPr>
        <w:t xml:space="preserve"> حَقَّ اللهِ وَحَقَّ الأَزوَاجِ، وَالْزَمْنَ البُيُوتَ وَلا تَجْعَلْنَ الحِجَابَ زِينَةً وَتَبَرُّجًا وَفِتنَةً، وَقَدْ جَعَلَهُ اللهُ لكنَّ عِبَادَةً وَعَفَافًا وَحِشْمَةً، كُنَّ حُصُونًا لِلصَّلاحِ والفَضِيلَةِ، أَطِلْنَ الثِّيَابَ وَقَصِّرْنَ الأَلسِنَةَ،</w:t>
      </w:r>
      <w:r w:rsidRPr="009F04E2">
        <w:rPr>
          <w:rFonts w:asciiTheme="minorBidi" w:hAnsiTheme="minorBidi" w:cstheme="minorBidi"/>
          <w:b/>
          <w:bCs/>
          <w:color w:val="auto"/>
          <w:sz w:val="32"/>
          <w:szCs w:val="32"/>
        </w:rPr>
        <w:t xml:space="preserve"> </w:t>
      </w:r>
      <w:proofErr w:type="spellStart"/>
      <w:r w:rsidRPr="009F04E2">
        <w:rPr>
          <w:rFonts w:asciiTheme="minorBidi" w:hAnsiTheme="minorBidi" w:cstheme="minorBidi"/>
          <w:b/>
          <w:bCs/>
          <w:color w:val="auto"/>
          <w:sz w:val="32"/>
          <w:szCs w:val="32"/>
          <w:rtl/>
        </w:rPr>
        <w:t>وَاحفَظْنَ</w:t>
      </w:r>
      <w:proofErr w:type="spellEnd"/>
      <w:r w:rsidRPr="009F04E2">
        <w:rPr>
          <w:rFonts w:asciiTheme="minorBidi" w:hAnsiTheme="minorBidi" w:cstheme="minorBidi"/>
          <w:b/>
          <w:bCs/>
          <w:color w:val="auto"/>
          <w:sz w:val="32"/>
          <w:szCs w:val="32"/>
          <w:rtl/>
        </w:rPr>
        <w:t xml:space="preserve"> الوُدَّ وَلا </w:t>
      </w:r>
      <w:proofErr w:type="spellStart"/>
      <w:r w:rsidRPr="009F04E2">
        <w:rPr>
          <w:rFonts w:asciiTheme="minorBidi" w:hAnsiTheme="minorBidi" w:cstheme="minorBidi"/>
          <w:b/>
          <w:bCs/>
          <w:color w:val="auto"/>
          <w:sz w:val="32"/>
          <w:szCs w:val="32"/>
          <w:rtl/>
        </w:rPr>
        <w:t>تَنسَينَ</w:t>
      </w:r>
      <w:proofErr w:type="spellEnd"/>
      <w:r w:rsidRPr="009F04E2">
        <w:rPr>
          <w:rFonts w:asciiTheme="minorBidi" w:hAnsiTheme="minorBidi" w:cstheme="minorBidi"/>
          <w:b/>
          <w:bCs/>
          <w:color w:val="auto"/>
          <w:sz w:val="32"/>
          <w:szCs w:val="32"/>
          <w:rtl/>
        </w:rPr>
        <w:t xml:space="preserve"> الفَضلَ، فَنِعمَ المَرأَةُ الوَدُودُ الوَلُودُ، الحَصَانُ </w:t>
      </w:r>
      <w:proofErr w:type="spellStart"/>
      <w:r w:rsidRPr="009F04E2">
        <w:rPr>
          <w:rFonts w:asciiTheme="minorBidi" w:hAnsiTheme="minorBidi" w:cstheme="minorBidi"/>
          <w:b/>
          <w:bCs/>
          <w:color w:val="auto"/>
          <w:sz w:val="32"/>
          <w:szCs w:val="32"/>
          <w:rtl/>
        </w:rPr>
        <w:t>الرَّزَانُ</w:t>
      </w:r>
      <w:proofErr w:type="spellEnd"/>
      <w:r w:rsidRPr="009F04E2">
        <w:rPr>
          <w:rFonts w:asciiTheme="minorBidi" w:hAnsiTheme="minorBidi" w:cstheme="minorBidi"/>
          <w:b/>
          <w:bCs/>
          <w:color w:val="auto"/>
          <w:sz w:val="32"/>
          <w:szCs w:val="32"/>
          <w:rtl/>
        </w:rPr>
        <w:t>، الكَثِيرَةُ الحَيَاءِ، الحَسَنَةُ الثَّنَاءِ، إِنْ أُعطِيَتْ شَكَرَتْ، وَإِنْ مُنِعَتْ صَبَرَتْ، تَسُرُّ زَوجَهَا إِذَا نَظَرَ،</w:t>
      </w:r>
      <w:r w:rsidRPr="009F04E2">
        <w:rPr>
          <w:rFonts w:asciiTheme="minorBidi" w:hAnsiTheme="minorBidi" w:cstheme="minorBidi"/>
          <w:b/>
          <w:bCs/>
          <w:color w:val="auto"/>
          <w:sz w:val="32"/>
          <w:szCs w:val="32"/>
        </w:rPr>
        <w:t xml:space="preserve"> </w:t>
      </w:r>
      <w:r w:rsidRPr="009F04E2">
        <w:rPr>
          <w:rFonts w:asciiTheme="minorBidi" w:hAnsiTheme="minorBidi" w:cstheme="minorBidi"/>
          <w:b/>
          <w:bCs/>
          <w:color w:val="auto"/>
          <w:sz w:val="32"/>
          <w:szCs w:val="32"/>
          <w:rtl/>
        </w:rPr>
        <w:t>وَتُطِيعُهُ إِذَا أَمَرَ، وَتَحفَظَهُ إِن غَابَ وَاسْتَتَر، وَتُبهِجُهُ إِذَا جَاءَ وَحَضَرَ.</w:t>
      </w:r>
    </w:p>
    <w:p w:rsidR="005D1061" w:rsidRPr="009F04E2" w:rsidRDefault="005D1061" w:rsidP="005D1061">
      <w:pPr>
        <w:pStyle w:val="a4"/>
        <w:spacing w:line="360" w:lineRule="auto"/>
        <w:rPr>
          <w:rFonts w:asciiTheme="minorBidi" w:hAnsiTheme="minorBidi" w:cstheme="minorBidi"/>
          <w:b/>
          <w:bCs/>
          <w:color w:val="auto"/>
          <w:sz w:val="32"/>
          <w:szCs w:val="32"/>
          <w:rtl/>
        </w:rPr>
      </w:pPr>
      <w:r w:rsidRPr="009F04E2">
        <w:rPr>
          <w:rFonts w:asciiTheme="minorBidi" w:hAnsiTheme="minorBidi" w:cstheme="minorBidi"/>
          <w:b/>
          <w:bCs/>
          <w:color w:val="auto"/>
          <w:sz w:val="32"/>
          <w:szCs w:val="32"/>
          <w:rtl/>
        </w:rPr>
        <w:t>عِبَادَ اللهِ: افْرَحُوا بِعِيدِكُمْ وَاشْكُرُوا نِعْمَةَ رَبِّكُمْ، هَنِّئُوا بَعْضَكُمْ بعضًا بِيَوْمِكُمْ، فَإِنَّ الْعِيدَ فُرْصَةٌ لِصِلَةِ الأَرْحَامِ وَزِيَارَةِ الأَهْلِ وَالأَصْدَقَاءِ والْجِيرَانِ، وفُرْصَةٌ لِإِزَالَةِ الشَّحْنَاءِ وَالْبَغضَاءِ، وَفُرْصَةٌ إصْلاحِ ذَاتِ الْبَيْنِ، (وَمَن يَفعَل ذَلِكَ ابْتِغَاءِ مَرۡ</w:t>
      </w:r>
      <w:proofErr w:type="spellStart"/>
      <w:r w:rsidRPr="009F04E2">
        <w:rPr>
          <w:rFonts w:asciiTheme="minorBidi" w:hAnsiTheme="minorBidi" w:cstheme="minorBidi"/>
          <w:b/>
          <w:bCs/>
          <w:color w:val="auto"/>
          <w:sz w:val="32"/>
          <w:szCs w:val="32"/>
          <w:rtl/>
        </w:rPr>
        <w:t>ضَاتِ</w:t>
      </w:r>
      <w:proofErr w:type="spellEnd"/>
      <w:r w:rsidRPr="009F04E2">
        <w:rPr>
          <w:rFonts w:asciiTheme="minorBidi" w:hAnsiTheme="minorBidi" w:cstheme="minorBidi"/>
          <w:b/>
          <w:bCs/>
          <w:color w:val="auto"/>
          <w:sz w:val="32"/>
          <w:szCs w:val="32"/>
          <w:rtl/>
        </w:rPr>
        <w:t xml:space="preserve"> اللَّهِ فَسَوفَ نُؤتِيهِ أَجۡ</w:t>
      </w:r>
      <w:proofErr w:type="spellStart"/>
      <w:r w:rsidRPr="009F04E2">
        <w:rPr>
          <w:rFonts w:asciiTheme="minorBidi" w:hAnsiTheme="minorBidi" w:cstheme="minorBidi"/>
          <w:b/>
          <w:bCs/>
          <w:color w:val="auto"/>
          <w:sz w:val="32"/>
          <w:szCs w:val="32"/>
          <w:rtl/>
        </w:rPr>
        <w:t>رًا</w:t>
      </w:r>
      <w:proofErr w:type="spellEnd"/>
      <w:r w:rsidRPr="009F04E2">
        <w:rPr>
          <w:rFonts w:asciiTheme="minorBidi" w:hAnsiTheme="minorBidi" w:cstheme="minorBidi"/>
          <w:b/>
          <w:bCs/>
          <w:color w:val="auto"/>
          <w:sz w:val="32"/>
          <w:szCs w:val="32"/>
          <w:rtl/>
        </w:rPr>
        <w:t xml:space="preserve"> عَظِيمًا).</w:t>
      </w:r>
    </w:p>
    <w:p w:rsidR="005D1061" w:rsidRPr="009F04E2" w:rsidRDefault="005D1061" w:rsidP="005D1061">
      <w:pPr>
        <w:pStyle w:val="a4"/>
        <w:spacing w:line="360" w:lineRule="auto"/>
        <w:rPr>
          <w:rFonts w:asciiTheme="minorBidi" w:hAnsiTheme="minorBidi" w:cstheme="minorBidi"/>
          <w:b/>
          <w:bCs/>
          <w:color w:val="auto"/>
          <w:sz w:val="32"/>
          <w:szCs w:val="32"/>
          <w:rtl/>
        </w:rPr>
      </w:pPr>
      <w:r w:rsidRPr="009F04E2">
        <w:rPr>
          <w:rFonts w:asciiTheme="minorBidi" w:hAnsiTheme="minorBidi" w:cstheme="minorBidi"/>
          <w:b/>
          <w:bCs/>
          <w:color w:val="auto"/>
          <w:sz w:val="32"/>
          <w:szCs w:val="32"/>
          <w:rtl/>
        </w:rPr>
        <w:t>اللهُ أَكْبَرُ اللهُ أَكْبَرُ لَا إِلَهَ إِلَّا اللهُ، واللهُ أَكْبَرُ اللهُ أَكْبَرُ وَللهِ الْحَمْدُ.</w:t>
      </w:r>
    </w:p>
    <w:p w:rsidR="005D1061" w:rsidRPr="009F04E2" w:rsidRDefault="005D1061" w:rsidP="005D1061">
      <w:pPr>
        <w:pStyle w:val="a4"/>
        <w:spacing w:line="360" w:lineRule="auto"/>
        <w:rPr>
          <w:rFonts w:asciiTheme="minorBidi" w:hAnsiTheme="minorBidi" w:cstheme="minorBidi"/>
          <w:b/>
          <w:bCs/>
          <w:color w:val="auto"/>
          <w:sz w:val="32"/>
          <w:szCs w:val="32"/>
          <w:rtl/>
        </w:rPr>
      </w:pPr>
      <w:r w:rsidRPr="009F04E2">
        <w:rPr>
          <w:rFonts w:asciiTheme="minorBidi" w:hAnsiTheme="minorBidi" w:cstheme="minorBidi"/>
          <w:b/>
          <w:bCs/>
          <w:color w:val="auto"/>
          <w:sz w:val="32"/>
          <w:szCs w:val="32"/>
          <w:rtl/>
        </w:rPr>
        <w:t>اللَّهُمَّ تقبَّلَ منَّا ومنَ الـمُسْلِمِينَ، واجعلْ هذا العيدَ مُبَارَكًا سعيدًا، نَسْألُك لنا ولِلـمُسْلِمِينَ من كلِّ خيرٍ، ونَعُوذُ بكَ من كلِّ شرٍ.</w:t>
      </w:r>
    </w:p>
    <w:p w:rsidR="005D1061" w:rsidRPr="009F04E2" w:rsidRDefault="005D1061" w:rsidP="005D1061">
      <w:pPr>
        <w:pStyle w:val="a4"/>
        <w:spacing w:line="360" w:lineRule="auto"/>
        <w:rPr>
          <w:rFonts w:asciiTheme="minorBidi" w:hAnsiTheme="minorBidi" w:cstheme="minorBidi"/>
          <w:b/>
          <w:bCs/>
          <w:color w:val="auto"/>
          <w:sz w:val="32"/>
          <w:szCs w:val="32"/>
          <w:rtl/>
        </w:rPr>
      </w:pPr>
      <w:r w:rsidRPr="009F04E2">
        <w:rPr>
          <w:rFonts w:asciiTheme="minorBidi" w:hAnsiTheme="minorBidi" w:cstheme="minorBidi"/>
          <w:b/>
          <w:bCs/>
          <w:color w:val="auto"/>
          <w:sz w:val="32"/>
          <w:szCs w:val="32"/>
          <w:rtl/>
        </w:rPr>
        <w:t xml:space="preserve">اللَّهُمَّ </w:t>
      </w:r>
      <w:proofErr w:type="spellStart"/>
      <w:r w:rsidRPr="009F04E2">
        <w:rPr>
          <w:rFonts w:asciiTheme="minorBidi" w:hAnsiTheme="minorBidi" w:cstheme="minorBidi"/>
          <w:b/>
          <w:bCs/>
          <w:color w:val="auto"/>
          <w:sz w:val="32"/>
          <w:szCs w:val="32"/>
          <w:rtl/>
        </w:rPr>
        <w:t>احْفظْ</w:t>
      </w:r>
      <w:proofErr w:type="spellEnd"/>
      <w:r w:rsidRPr="009F04E2">
        <w:rPr>
          <w:rFonts w:asciiTheme="minorBidi" w:hAnsiTheme="minorBidi" w:cstheme="minorBidi"/>
          <w:b/>
          <w:bCs/>
          <w:color w:val="auto"/>
          <w:sz w:val="32"/>
          <w:szCs w:val="32"/>
          <w:rtl/>
        </w:rPr>
        <w:t xml:space="preserve"> حُجَّاجَ بَيتِكَ الْحَرَامِ، وَأَعِدْهِمْ إِلَى دِيَارِهِمْ سَالِمِينَ غَانِمِينَ، يَا أَرْحَمَ الرَّاحِمِينَ.</w:t>
      </w:r>
    </w:p>
    <w:p w:rsidR="005D1061" w:rsidRPr="009F04E2" w:rsidRDefault="005D1061" w:rsidP="005D1061">
      <w:pPr>
        <w:pStyle w:val="a4"/>
        <w:spacing w:line="360" w:lineRule="auto"/>
        <w:rPr>
          <w:rFonts w:asciiTheme="minorBidi" w:hAnsiTheme="minorBidi" w:cstheme="minorBidi"/>
          <w:b/>
          <w:bCs/>
          <w:color w:val="auto"/>
          <w:sz w:val="32"/>
          <w:szCs w:val="32"/>
          <w:rtl/>
        </w:rPr>
      </w:pPr>
      <w:r w:rsidRPr="009F04E2">
        <w:rPr>
          <w:rFonts w:asciiTheme="minorBidi" w:hAnsiTheme="minorBidi" w:cstheme="minorBidi"/>
          <w:b/>
          <w:bCs/>
          <w:color w:val="auto"/>
          <w:sz w:val="32"/>
          <w:szCs w:val="32"/>
          <w:rtl/>
        </w:rPr>
        <w:t>اللَّهُمَّ وَاجْعَلْ هَذَا العِيدَ عِيدَ نَصْرٍ وَتَمكِينٍ وَقُوَةٍ لِلإِسلامِ وَالمُسلِمِينَ، يَا رَبَّ العَالَمِين.</w:t>
      </w:r>
    </w:p>
    <w:p w:rsidR="005D1061" w:rsidRPr="009F04E2" w:rsidRDefault="005D1061" w:rsidP="005D1061">
      <w:pPr>
        <w:pStyle w:val="a4"/>
        <w:spacing w:line="360" w:lineRule="auto"/>
        <w:rPr>
          <w:rFonts w:asciiTheme="minorBidi" w:hAnsiTheme="minorBidi" w:cstheme="minorBidi"/>
          <w:b/>
          <w:bCs/>
          <w:color w:val="auto"/>
          <w:sz w:val="32"/>
          <w:szCs w:val="32"/>
          <w:rtl/>
        </w:rPr>
      </w:pPr>
      <w:r w:rsidRPr="009F04E2">
        <w:rPr>
          <w:rFonts w:asciiTheme="minorBidi" w:hAnsiTheme="minorBidi" w:cstheme="minorBidi"/>
          <w:b/>
          <w:bCs/>
          <w:color w:val="auto"/>
          <w:sz w:val="32"/>
          <w:szCs w:val="32"/>
          <w:rtl/>
        </w:rPr>
        <w:t>اللهم أصلحْ وُلاةَ أُمورِنا وأُمورِ المسلمينِ وبطانتَهم، ووفقهمْ لما تحبُ وترضى، وانصرْ جنودَنا المرابطينَ، ورُدَّهُم سالمينَ غانمينَ.</w:t>
      </w:r>
    </w:p>
    <w:p w:rsidR="005D1061" w:rsidRPr="009F04E2" w:rsidRDefault="005D1061" w:rsidP="005D1061">
      <w:pPr>
        <w:pStyle w:val="a4"/>
        <w:spacing w:line="360" w:lineRule="auto"/>
        <w:rPr>
          <w:rFonts w:asciiTheme="minorBidi" w:hAnsiTheme="minorBidi" w:cstheme="minorBidi"/>
          <w:b/>
          <w:bCs/>
          <w:color w:val="auto"/>
          <w:sz w:val="32"/>
          <w:szCs w:val="32"/>
          <w:rtl/>
        </w:rPr>
      </w:pPr>
      <w:r w:rsidRPr="009F04E2">
        <w:rPr>
          <w:rFonts w:asciiTheme="minorBidi" w:hAnsiTheme="minorBidi" w:cstheme="minorBidi"/>
          <w:b/>
          <w:bCs/>
          <w:color w:val="auto"/>
          <w:sz w:val="32"/>
          <w:szCs w:val="32"/>
          <w:rtl/>
        </w:rPr>
        <w:t>اللَّهُمَّ وَسَلِّمْ عَلَى نَبِيِّنَا مُحَمَّدٍ، وَعَلَى آلِهِ وَصَحْبِهِ أَجْمَعِينَ، وَالْحَمْدِ للهِ رَبِّ العَالَمِينْ.</w:t>
      </w:r>
    </w:p>
    <w:p w:rsidR="005D1061" w:rsidRPr="009F04E2" w:rsidRDefault="005D1061" w:rsidP="005D1061">
      <w:pPr>
        <w:pStyle w:val="a4"/>
        <w:spacing w:line="360" w:lineRule="auto"/>
        <w:rPr>
          <w:rFonts w:asciiTheme="minorBidi" w:hAnsiTheme="minorBidi" w:cstheme="minorBidi"/>
          <w:b/>
          <w:bCs/>
          <w:color w:val="auto"/>
          <w:sz w:val="32"/>
          <w:szCs w:val="32"/>
        </w:rPr>
      </w:pPr>
    </w:p>
    <w:p w:rsidR="00F80650" w:rsidRPr="005D1061" w:rsidRDefault="00F80650"/>
    <w:sectPr w:rsidR="00F80650" w:rsidRPr="005D1061" w:rsidSect="006A5DF6">
      <w:footerReference w:type="default" r:id="rId7"/>
      <w:pgSz w:w="11906" w:h="16838"/>
      <w:pgMar w:top="1440" w:right="566" w:bottom="1440" w:left="851"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642744444"/>
      <w:docPartObj>
        <w:docPartGallery w:val="Page Numbers (Bottom of Page)"/>
        <w:docPartUnique/>
      </w:docPartObj>
    </w:sdtPr>
    <w:sdtEndPr/>
    <w:sdtContent>
      <w:p w:rsidR="00897D37" w:rsidRDefault="005D1061">
        <w:pPr>
          <w:pStyle w:val="a5"/>
          <w:jc w:val="center"/>
        </w:pPr>
        <w:r w:rsidRPr="00897D37">
          <w:rPr>
            <w:b/>
            <w:bCs/>
            <w:sz w:val="28"/>
            <w:szCs w:val="28"/>
          </w:rPr>
          <w:fldChar w:fldCharType="begin"/>
        </w:r>
        <w:r w:rsidRPr="00897D37">
          <w:rPr>
            <w:b/>
            <w:bCs/>
            <w:sz w:val="28"/>
            <w:szCs w:val="28"/>
          </w:rPr>
          <w:instrText xml:space="preserve"> PAGE   \* MERGEFORMAT </w:instrText>
        </w:r>
        <w:r w:rsidRPr="00897D37">
          <w:rPr>
            <w:b/>
            <w:bCs/>
            <w:sz w:val="28"/>
            <w:szCs w:val="28"/>
          </w:rPr>
          <w:fldChar w:fldCharType="separate"/>
        </w:r>
        <w:r w:rsidRPr="005D1061">
          <w:rPr>
            <w:rFonts w:cs="Calibri"/>
            <w:b/>
            <w:bCs/>
            <w:noProof/>
            <w:sz w:val="28"/>
            <w:szCs w:val="28"/>
            <w:rtl/>
            <w:lang w:val="ar-SA"/>
          </w:rPr>
          <w:t>1</w:t>
        </w:r>
        <w:r w:rsidRPr="00897D37">
          <w:rPr>
            <w:b/>
            <w:bCs/>
            <w:sz w:val="28"/>
            <w:szCs w:val="28"/>
          </w:rPr>
          <w:fldChar w:fldCharType="end"/>
        </w:r>
      </w:p>
    </w:sdtContent>
  </w:sdt>
  <w:p w:rsidR="00897D37" w:rsidRDefault="005D1061">
    <w:pPr>
      <w:pStyle w:val="a5"/>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5D1061"/>
    <w:rsid w:val="005C319D"/>
    <w:rsid w:val="005D1061"/>
    <w:rsid w:val="00B46ED6"/>
    <w:rsid w:val="00DC0DEB"/>
    <w:rsid w:val="00F8065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061"/>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D1061"/>
    <w:rPr>
      <w:b/>
      <w:bCs/>
    </w:rPr>
  </w:style>
  <w:style w:type="paragraph" w:styleId="a4">
    <w:name w:val="caption"/>
    <w:basedOn w:val="a"/>
    <w:next w:val="a"/>
    <w:qFormat/>
    <w:rsid w:val="005D1061"/>
    <w:pPr>
      <w:widowControl w:val="0"/>
      <w:overflowPunct w:val="0"/>
      <w:autoSpaceDE w:val="0"/>
      <w:autoSpaceDN w:val="0"/>
      <w:adjustRightInd w:val="0"/>
      <w:spacing w:before="120" w:after="120"/>
      <w:jc w:val="both"/>
      <w:textAlignment w:val="baseline"/>
    </w:pPr>
    <w:rPr>
      <w:rFonts w:cs="Traditional Arabic"/>
      <w:color w:val="000000"/>
      <w:sz w:val="36"/>
      <w:szCs w:val="36"/>
      <w:lang w:eastAsia="ar-SA"/>
    </w:rPr>
  </w:style>
  <w:style w:type="paragraph" w:styleId="a5">
    <w:name w:val="footer"/>
    <w:basedOn w:val="a"/>
    <w:link w:val="Char"/>
    <w:uiPriority w:val="99"/>
    <w:unhideWhenUsed/>
    <w:rsid w:val="005D1061"/>
    <w:pPr>
      <w:tabs>
        <w:tab w:val="center" w:pos="4153"/>
        <w:tab w:val="right" w:pos="8306"/>
      </w:tabs>
    </w:pPr>
  </w:style>
  <w:style w:type="character" w:customStyle="1" w:styleId="Char">
    <w:name w:val="تذييل صفحة Char"/>
    <w:basedOn w:val="a0"/>
    <w:link w:val="a5"/>
    <w:uiPriority w:val="99"/>
    <w:rsid w:val="005D1061"/>
    <w:rPr>
      <w:rFonts w:ascii="Times New Roman" w:eastAsia="Times New Roman" w:hAnsi="Times New Roman" w:cs="Times New Roman"/>
      <w:sz w:val="24"/>
      <w:szCs w:val="24"/>
    </w:rPr>
  </w:style>
  <w:style w:type="paragraph" w:styleId="a6">
    <w:name w:val="Balloon Text"/>
    <w:basedOn w:val="a"/>
    <w:link w:val="Char0"/>
    <w:uiPriority w:val="99"/>
    <w:semiHidden/>
    <w:unhideWhenUsed/>
    <w:rsid w:val="005D1061"/>
    <w:rPr>
      <w:rFonts w:ascii="Tahoma" w:hAnsi="Tahoma" w:cs="Tahoma"/>
      <w:sz w:val="16"/>
      <w:szCs w:val="16"/>
    </w:rPr>
  </w:style>
  <w:style w:type="character" w:customStyle="1" w:styleId="Char0">
    <w:name w:val="نص في بالون Char"/>
    <w:basedOn w:val="a0"/>
    <w:link w:val="a6"/>
    <w:uiPriority w:val="99"/>
    <w:semiHidden/>
    <w:rsid w:val="005D106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1605</Words>
  <Characters>9154</Characters>
  <Application>Microsoft Office Word</Application>
  <DocSecurity>0</DocSecurity>
  <Lines>76</Lines>
  <Paragraphs>21</Paragraphs>
  <ScaleCrop>false</ScaleCrop>
  <Company>by adguard</Company>
  <LinksUpToDate>false</LinksUpToDate>
  <CharactersWithSpaces>10738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2023-06-25T09:22:00Z</dcterms:created>
  <dcterms:modified xsi:type="dcterms:W3CDTF">2023-06-25T09:27:00Z</dcterms:modified>
</cp:coreProperties>
</file>