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BA" w:rsidRPr="0078790F" w:rsidRDefault="008A3F55" w:rsidP="00905BE2">
      <w:pPr>
        <w:autoSpaceDE w:val="0"/>
        <w:autoSpaceDN w:val="0"/>
        <w:adjustRightInd w:val="0"/>
        <w:spacing w:after="0" w:line="240" w:lineRule="auto"/>
        <w:jc w:val="both"/>
        <w:rPr>
          <w:rFonts w:ascii="Traditional Arabic" w:hAnsi="Traditional Arabic" w:cs="Traditional Arabic"/>
          <w:b/>
          <w:bCs/>
          <w:sz w:val="44"/>
          <w:szCs w:val="44"/>
          <w:rtl/>
        </w:rPr>
      </w:pPr>
      <w:bookmarkStart w:id="0" w:name="_GoBack"/>
      <w:r w:rsidRPr="0078790F">
        <w:rPr>
          <w:rFonts w:ascii="Traditional Arabic" w:hAnsi="Traditional Arabic" w:cs="Traditional Arabic"/>
          <w:b/>
          <w:bCs/>
          <w:sz w:val="44"/>
          <w:szCs w:val="44"/>
          <w:rtl/>
        </w:rPr>
        <w:t>الخطبة الأولى</w:t>
      </w:r>
      <w:r w:rsidR="00B53D23">
        <w:rPr>
          <w:rFonts w:ascii="Traditional Arabic" w:hAnsi="Traditional Arabic" w:cs="Traditional Arabic" w:hint="cs"/>
          <w:b/>
          <w:bCs/>
          <w:sz w:val="44"/>
          <w:szCs w:val="44"/>
          <w:rtl/>
        </w:rPr>
        <w:t xml:space="preserve"> </w:t>
      </w:r>
      <w:r w:rsidR="000821C8" w:rsidRPr="0078790F">
        <w:rPr>
          <w:rFonts w:ascii="Traditional Arabic" w:hAnsi="Traditional Arabic" w:cs="Traditional Arabic"/>
          <w:b/>
          <w:bCs/>
          <w:sz w:val="44"/>
          <w:szCs w:val="44"/>
          <w:rtl/>
        </w:rPr>
        <w:t>«قُومُوا إِلَى جَنَّةٍ عَرْضُهَا السَّمَوَاتُ وَالْأَرْضُ»</w:t>
      </w:r>
      <w:r w:rsidRPr="0078790F">
        <w:rPr>
          <w:rFonts w:ascii="Traditional Arabic" w:hAnsi="Traditional Arabic" w:cs="Traditional Arabic"/>
          <w:b/>
          <w:bCs/>
          <w:sz w:val="44"/>
          <w:szCs w:val="44"/>
          <w:rtl/>
        </w:rPr>
        <w:t xml:space="preserve">      </w:t>
      </w:r>
      <w:r w:rsidR="00374E0E" w:rsidRPr="0078790F">
        <w:rPr>
          <w:rFonts w:ascii="Traditional Arabic" w:hAnsi="Traditional Arabic" w:cs="Traditional Arabic"/>
          <w:b/>
          <w:bCs/>
          <w:sz w:val="44"/>
          <w:szCs w:val="44"/>
          <w:rtl/>
        </w:rPr>
        <w:t>27</w:t>
      </w:r>
      <w:r w:rsidR="0008294E">
        <w:rPr>
          <w:rFonts w:ascii="Traditional Arabic" w:hAnsi="Traditional Arabic" w:cs="Traditional Arabic" w:hint="cs"/>
          <w:b/>
          <w:bCs/>
          <w:sz w:val="44"/>
          <w:szCs w:val="44"/>
          <w:rtl/>
        </w:rPr>
        <w:t xml:space="preserve"> </w:t>
      </w:r>
      <w:r w:rsidR="008D5FBA" w:rsidRPr="0078790F">
        <w:rPr>
          <w:rFonts w:ascii="Traditional Arabic" w:hAnsi="Traditional Arabic" w:cs="Traditional Arabic"/>
          <w:b/>
          <w:bCs/>
          <w:sz w:val="44"/>
          <w:szCs w:val="44"/>
          <w:rtl/>
        </w:rPr>
        <w:t>/</w:t>
      </w:r>
      <w:r w:rsidR="0008294E">
        <w:rPr>
          <w:rFonts w:ascii="Traditional Arabic" w:hAnsi="Traditional Arabic" w:cs="Traditional Arabic" w:hint="cs"/>
          <w:b/>
          <w:bCs/>
          <w:sz w:val="44"/>
          <w:szCs w:val="44"/>
          <w:rtl/>
        </w:rPr>
        <w:t xml:space="preserve"> </w:t>
      </w:r>
      <w:r w:rsidR="00374E0E" w:rsidRPr="0078790F">
        <w:rPr>
          <w:rFonts w:ascii="Traditional Arabic" w:hAnsi="Traditional Arabic" w:cs="Traditional Arabic"/>
          <w:b/>
          <w:bCs/>
          <w:sz w:val="44"/>
          <w:szCs w:val="44"/>
          <w:rtl/>
        </w:rPr>
        <w:t>11</w:t>
      </w:r>
      <w:r w:rsidR="008D5FBA" w:rsidRPr="0078790F">
        <w:rPr>
          <w:rFonts w:ascii="Traditional Arabic" w:hAnsi="Traditional Arabic" w:cs="Traditional Arabic"/>
          <w:b/>
          <w:bCs/>
          <w:sz w:val="44"/>
          <w:szCs w:val="44"/>
          <w:rtl/>
        </w:rPr>
        <w:t>/14</w:t>
      </w:r>
      <w:r w:rsidR="00A324FD" w:rsidRPr="0078790F">
        <w:rPr>
          <w:rFonts w:ascii="Traditional Arabic" w:hAnsi="Traditional Arabic" w:cs="Traditional Arabic"/>
          <w:b/>
          <w:bCs/>
          <w:sz w:val="44"/>
          <w:szCs w:val="44"/>
          <w:rtl/>
        </w:rPr>
        <w:t>4</w:t>
      </w:r>
      <w:r w:rsidR="00374E0E" w:rsidRPr="0078790F">
        <w:rPr>
          <w:rFonts w:ascii="Traditional Arabic" w:hAnsi="Traditional Arabic" w:cs="Traditional Arabic"/>
          <w:b/>
          <w:bCs/>
          <w:sz w:val="44"/>
          <w:szCs w:val="44"/>
          <w:rtl/>
        </w:rPr>
        <w:t>4</w:t>
      </w:r>
      <w:r w:rsidR="0008294E">
        <w:rPr>
          <w:rFonts w:ascii="Traditional Arabic" w:hAnsi="Traditional Arabic" w:cs="Traditional Arabic" w:hint="cs"/>
          <w:b/>
          <w:bCs/>
          <w:sz w:val="44"/>
          <w:szCs w:val="44"/>
          <w:rtl/>
        </w:rPr>
        <w:t>هـ</w:t>
      </w:r>
    </w:p>
    <w:p w:rsidR="0078790F" w:rsidRPr="00B01B17" w:rsidRDefault="008D5FBA" w:rsidP="0078790F">
      <w:pPr>
        <w:autoSpaceDE w:val="0"/>
        <w:autoSpaceDN w:val="0"/>
        <w:adjustRightInd w:val="0"/>
        <w:spacing w:after="0" w:line="240" w:lineRule="auto"/>
        <w:jc w:val="both"/>
        <w:rPr>
          <w:rFonts w:ascii="Traditional Arabic" w:hAnsi="Traditional Arabic" w:cs="Traditional Arabic"/>
          <w:b/>
          <w:bCs/>
          <w:sz w:val="42"/>
          <w:szCs w:val="42"/>
          <w:rtl/>
        </w:rPr>
      </w:pPr>
      <w:r w:rsidRPr="00B01B17">
        <w:rPr>
          <w:rFonts w:ascii="Traditional Arabic" w:hAnsi="Traditional Arabic" w:cs="Traditional Arabic"/>
          <w:b/>
          <w:bCs/>
          <w:sz w:val="42"/>
          <w:szCs w:val="42"/>
          <w:rtl/>
        </w:rPr>
        <w:t>الحمد لله الكبير المتعال، وله الشكر بالغدو والآصال، وأشهد أن لا إله إلا الله وحده لا شريك له شديد المحال، وأشهد أن محمداً عبده ورسوله ، صلى الله وسلم وبارك عليه وعلى آله وأصحابه وأزواجه  وسلم تسليما مزيدا. أما بعد .</w:t>
      </w:r>
      <w:r w:rsidR="00FC5999" w:rsidRPr="00B01B17">
        <w:rPr>
          <w:rFonts w:ascii="Traditional Arabic" w:hAnsi="Traditional Arabic" w:cs="Traditional Arabic" w:hint="cs"/>
          <w:b/>
          <w:bCs/>
          <w:sz w:val="42"/>
          <w:szCs w:val="42"/>
          <w:rtl/>
        </w:rPr>
        <w:t xml:space="preserve"> </w:t>
      </w:r>
    </w:p>
    <w:p w:rsidR="0078790F" w:rsidRPr="00B01B17" w:rsidRDefault="0078790F" w:rsidP="0078790F">
      <w:pPr>
        <w:autoSpaceDE w:val="0"/>
        <w:autoSpaceDN w:val="0"/>
        <w:adjustRightInd w:val="0"/>
        <w:spacing w:after="0" w:line="240" w:lineRule="auto"/>
        <w:jc w:val="both"/>
        <w:rPr>
          <w:rFonts w:ascii="Traditional Arabic" w:hAnsi="Traditional Arabic" w:cs="Traditional Arabic"/>
          <w:b/>
          <w:bCs/>
          <w:sz w:val="40"/>
          <w:szCs w:val="40"/>
          <w:rtl/>
        </w:rPr>
      </w:pPr>
      <w:r w:rsidRPr="00B01B17">
        <w:rPr>
          <w:rFonts w:ascii="Traditional Arabic" w:hAnsi="Traditional Arabic" w:cs="Traditional Arabic"/>
          <w:b/>
          <w:bCs/>
          <w:sz w:val="40"/>
          <w:szCs w:val="40"/>
          <w:rtl/>
        </w:rPr>
        <w:t>{فَاتَّقُوا اللَّهَ يَا أُولِي الْأَلْبَابِ الَّذِينَ آمَنُوا قَدْ أَنْزَلَ اللَّهُ إِلَيْكُمْ ذِكْرًا (</w:t>
      </w:r>
      <w:r w:rsidRPr="00B01B17">
        <w:rPr>
          <w:rFonts w:ascii="Traditional Arabic" w:hAnsi="Traditional Arabic" w:cs="Traditional Arabic" w:hint="cs"/>
          <w:b/>
          <w:bCs/>
          <w:sz w:val="40"/>
          <w:szCs w:val="40"/>
          <w:rtl/>
        </w:rPr>
        <w:t>*</w:t>
      </w:r>
      <w:r w:rsidRPr="00B01B17">
        <w:rPr>
          <w:rFonts w:ascii="Traditional Arabic" w:hAnsi="Traditional Arabic" w:cs="Traditional Arabic"/>
          <w:b/>
          <w:bCs/>
          <w:sz w:val="40"/>
          <w:szCs w:val="40"/>
          <w:rtl/>
        </w:rPr>
        <w:t>) 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 }.</w:t>
      </w:r>
    </w:p>
    <w:p w:rsidR="00374E0E" w:rsidRDefault="00374E0E" w:rsidP="0078790F">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أخرج الإمام مسلم عَنْ أَنَسِ بْنِ مَالِكٍ</w:t>
      </w:r>
      <w:r w:rsidR="00D20DFE">
        <w:rPr>
          <w:rFonts w:ascii="Traditional Arabic" w:hAnsi="Traditional Arabic" w:cs="Traditional Arabic"/>
          <w:b/>
          <w:bCs/>
          <w:sz w:val="44"/>
          <w:szCs w:val="44"/>
        </w:rPr>
        <w:sym w:font="AGA Arabesque" w:char="F074"/>
      </w:r>
      <w:r w:rsidR="00D20DFE">
        <w:rPr>
          <w:rFonts w:ascii="Traditional Arabic" w:hAnsi="Traditional Arabic" w:cs="Traditional Arabic"/>
          <w:b/>
          <w:bCs/>
          <w:sz w:val="44"/>
          <w:szCs w:val="44"/>
        </w:rPr>
        <w:t xml:space="preserve"> </w:t>
      </w:r>
      <w:r w:rsidRPr="0078790F">
        <w:rPr>
          <w:rFonts w:ascii="Traditional Arabic" w:hAnsi="Traditional Arabic" w:cs="Traditional Arabic"/>
          <w:b/>
          <w:bCs/>
          <w:sz w:val="44"/>
          <w:szCs w:val="44"/>
          <w:rtl/>
        </w:rPr>
        <w:t xml:space="preserve">، قَالَ لما كان </w:t>
      </w:r>
      <w:r w:rsidR="00D20DFE">
        <w:rPr>
          <w:rFonts w:ascii="Traditional Arabic" w:hAnsi="Traditional Arabic" w:cs="Traditional Arabic" w:hint="cs"/>
          <w:b/>
          <w:bCs/>
          <w:sz w:val="44"/>
          <w:szCs w:val="44"/>
          <w:rtl/>
        </w:rPr>
        <w:t xml:space="preserve">يومَ </w:t>
      </w:r>
      <w:r w:rsidRPr="0078790F">
        <w:rPr>
          <w:rFonts w:ascii="Traditional Arabic" w:hAnsi="Traditional Arabic" w:cs="Traditional Arabic"/>
          <w:b/>
          <w:bCs/>
          <w:sz w:val="44"/>
          <w:szCs w:val="44"/>
          <w:rtl/>
        </w:rPr>
        <w:t xml:space="preserve">بَدْرٍ، ودَنَا الْمُشْرِكُونَ، قَالَ رَسُولُ </w:t>
      </w:r>
      <w:r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xml:space="preserve"> لأصحابه: «قُومُوا إِلَى جَنَّةٍ عَرْضُهَا</w:t>
      </w:r>
      <w:r w:rsidR="00D20DFE">
        <w:rPr>
          <w:rFonts w:ascii="Traditional Arabic" w:hAnsi="Traditional Arabic" w:cs="Traditional Arabic"/>
          <w:b/>
          <w:bCs/>
          <w:sz w:val="44"/>
          <w:szCs w:val="44"/>
          <w:rtl/>
        </w:rPr>
        <w:t xml:space="preserve"> السَّمَوَاتُ وَالْأَرْضُ»</w:t>
      </w:r>
      <w:r w:rsidRPr="0078790F">
        <w:rPr>
          <w:rFonts w:ascii="Traditional Arabic" w:hAnsi="Traditional Arabic" w:cs="Traditional Arabic"/>
          <w:b/>
          <w:bCs/>
          <w:sz w:val="44"/>
          <w:szCs w:val="44"/>
          <w:rtl/>
        </w:rPr>
        <w:t xml:space="preserve"> فقَالَ: عُمَيْرُ بْنُ الْحُمَامِ الْأَنْصَارِيُّ: يَا رَسُولَ اللهِ، جَنَّةٌ عَرْضُهَا السَّمَوَاتُ وَالْأَرْضُ؟ قَالَ: «نَعَمْ»، قَالَ: بَخٍ بَخٍ، فَقَالَ رَسُولُ اللهِ </w:t>
      </w:r>
      <w:r w:rsidR="0041764D"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«مَا يَحْمِلُكَ عَلَى قَوْلِكَ بَخٍ بَخٍ؟» قَالَ: لَا وَاللهِ يَا رَسُولَ اللهِ، إِلَّا رَجَاءَةَ أَنْ أَكُونَ مِنْ أَهْلِهَا، قَالَ: «فَإِنَّكَ مِنْ أَهْلِهَا»، فَأَخْرَجَ تَمَرَاتٍ مِنْ قَرَنِهِ، فَجَعَلَ يَأْكُلُ مِنْهُنَّ، ثُمَّ قَالَ: لَئِنْ أَنَا حَيِيتُ حَتَّى آكُلَ تَمَرَاتِي هَذِهِ إِنَّهَا لَحَيَاةٌ طَوِيلَةٌ، قَالَ: فَرَمَى بِمَا كَانَ مَعَهُ مِنَ التَّمْرِ، ثُمَّ قَاتَلَهُمْ حَتَّى قُتِلَ .</w:t>
      </w:r>
    </w:p>
    <w:p w:rsidR="0041764D" w:rsidRPr="0078790F" w:rsidRDefault="00D20DFE" w:rsidP="00B01B17">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«قُومُوا إِلَى جَنَّةٍ عَرْضُهَا السَّمَوَاتُ وَالْأَرْضُ»</w:t>
      </w:r>
      <w:r>
        <w:rPr>
          <w:rFonts w:ascii="Traditional Arabic" w:hAnsi="Traditional Arabic" w:cs="Traditional Arabic" w:hint="cs"/>
          <w:b/>
          <w:bCs/>
          <w:sz w:val="44"/>
          <w:szCs w:val="44"/>
          <w:rtl/>
        </w:rPr>
        <w:t xml:space="preserve"> في </w:t>
      </w:r>
      <w:r w:rsidR="00B01B17">
        <w:rPr>
          <w:rFonts w:ascii="Traditional Arabic" w:hAnsi="Traditional Arabic" w:cs="Traditional Arabic" w:hint="cs"/>
          <w:b/>
          <w:bCs/>
          <w:sz w:val="44"/>
          <w:szCs w:val="44"/>
          <w:rtl/>
        </w:rPr>
        <w:t xml:space="preserve">عشرِ ذي الحجة </w:t>
      </w:r>
      <w:r>
        <w:rPr>
          <w:rFonts w:ascii="Traditional Arabic" w:hAnsi="Traditional Arabic" w:cs="Traditional Arabic" w:hint="cs"/>
          <w:b/>
          <w:bCs/>
          <w:sz w:val="44"/>
          <w:szCs w:val="44"/>
          <w:rtl/>
        </w:rPr>
        <w:t>يهب نسيم الجنة</w:t>
      </w:r>
      <w:r w:rsidR="00B01B17">
        <w:rPr>
          <w:rFonts w:ascii="Traditional Arabic" w:hAnsi="Traditional Arabic" w:cs="Traditional Arabic" w:hint="cs"/>
          <w:b/>
          <w:bCs/>
          <w:sz w:val="44"/>
          <w:szCs w:val="44"/>
          <w:rtl/>
        </w:rPr>
        <w:t>، و</w:t>
      </w:r>
      <w:r w:rsidR="00374E0E" w:rsidRPr="0078790F">
        <w:rPr>
          <w:rFonts w:ascii="Traditional Arabic" w:hAnsi="Traditional Arabic" w:cs="Traditional Arabic"/>
          <w:b/>
          <w:bCs/>
          <w:sz w:val="44"/>
          <w:szCs w:val="44"/>
          <w:rtl/>
        </w:rPr>
        <w:t>ه</w:t>
      </w:r>
      <w:r w:rsidR="0041764D" w:rsidRPr="0078790F">
        <w:rPr>
          <w:rFonts w:ascii="Traditional Arabic" w:hAnsi="Traditional Arabic" w:cs="Traditional Arabic"/>
          <w:b/>
          <w:bCs/>
          <w:sz w:val="44"/>
          <w:szCs w:val="44"/>
          <w:rtl/>
        </w:rPr>
        <w:t>ي أفضل من الجهاد</w:t>
      </w:r>
      <w:r>
        <w:rPr>
          <w:rFonts w:ascii="Traditional Arabic" w:hAnsi="Traditional Arabic" w:cs="Traditional Arabic" w:hint="cs"/>
          <w:b/>
          <w:bCs/>
          <w:sz w:val="44"/>
          <w:szCs w:val="44"/>
          <w:rtl/>
        </w:rPr>
        <w:t>ِ</w:t>
      </w:r>
      <w:r w:rsidR="0041764D" w:rsidRPr="0078790F">
        <w:rPr>
          <w:rFonts w:ascii="Traditional Arabic" w:hAnsi="Traditional Arabic" w:cs="Traditional Arabic"/>
          <w:b/>
          <w:bCs/>
          <w:sz w:val="44"/>
          <w:szCs w:val="44"/>
          <w:rtl/>
        </w:rPr>
        <w:t xml:space="preserve"> وقتال</w:t>
      </w:r>
      <w:r>
        <w:rPr>
          <w:rFonts w:ascii="Traditional Arabic" w:hAnsi="Traditional Arabic" w:cs="Traditional Arabic" w:hint="cs"/>
          <w:b/>
          <w:bCs/>
          <w:sz w:val="44"/>
          <w:szCs w:val="44"/>
          <w:rtl/>
        </w:rPr>
        <w:t>ِ</w:t>
      </w:r>
      <w:r w:rsidR="0041764D" w:rsidRPr="0078790F">
        <w:rPr>
          <w:rFonts w:ascii="Traditional Arabic" w:hAnsi="Traditional Arabic" w:cs="Traditional Arabic"/>
          <w:b/>
          <w:bCs/>
          <w:sz w:val="44"/>
          <w:szCs w:val="44"/>
          <w:rtl/>
        </w:rPr>
        <w:t xml:space="preserve"> الأعداء</w:t>
      </w:r>
      <w:r w:rsidR="00374E0E" w:rsidRPr="0078790F">
        <w:rPr>
          <w:rFonts w:ascii="Traditional Arabic" w:hAnsi="Traditional Arabic" w:cs="Traditional Arabic"/>
          <w:b/>
          <w:bCs/>
          <w:sz w:val="44"/>
          <w:szCs w:val="44"/>
          <w:rtl/>
        </w:rPr>
        <w:t xml:space="preserve"> «مَا العَمَلُ فِي أَيَّامٍ أَفْضَلَ مِنْهَا فِي هَذِهِ الأيام العشر؟» ق</w:t>
      </w:r>
      <w:r>
        <w:rPr>
          <w:rFonts w:ascii="Traditional Arabic" w:hAnsi="Traditional Arabic" w:cs="Traditional Arabic"/>
          <w:b/>
          <w:bCs/>
          <w:sz w:val="44"/>
          <w:szCs w:val="44"/>
          <w:rtl/>
        </w:rPr>
        <w:t>َالُوا: وَلاَ الجِهَادُ؟ قَالَ:</w:t>
      </w:r>
      <w:r w:rsidR="00374E0E" w:rsidRPr="0078790F">
        <w:rPr>
          <w:rFonts w:ascii="Traditional Arabic" w:hAnsi="Traditional Arabic" w:cs="Traditional Arabic"/>
          <w:b/>
          <w:bCs/>
          <w:sz w:val="44"/>
          <w:szCs w:val="44"/>
          <w:rtl/>
        </w:rPr>
        <w:t>«وَلاَ الجِهَادُ»،</w:t>
      </w:r>
      <w:r>
        <w:rPr>
          <w:rFonts w:ascii="Traditional Arabic" w:hAnsi="Traditional Arabic" w:cs="Traditional Arabic"/>
          <w:b/>
          <w:bCs/>
          <w:sz w:val="44"/>
          <w:szCs w:val="44"/>
          <w:rtl/>
        </w:rPr>
        <w:t xml:space="preserve"> </w:t>
      </w:r>
      <w:r>
        <w:rPr>
          <w:rFonts w:ascii="Traditional Arabic" w:hAnsi="Traditional Arabic" w:cs="Traditional Arabic" w:hint="cs"/>
          <w:b/>
          <w:bCs/>
          <w:sz w:val="44"/>
          <w:szCs w:val="44"/>
          <w:rtl/>
        </w:rPr>
        <w:t>ف</w:t>
      </w:r>
      <w:r w:rsidR="00BA42D5" w:rsidRPr="0078790F">
        <w:rPr>
          <w:rFonts w:ascii="Traditional Arabic" w:hAnsi="Traditional Arabic" w:cs="Traditional Arabic"/>
          <w:b/>
          <w:bCs/>
          <w:sz w:val="44"/>
          <w:szCs w:val="44"/>
          <w:rtl/>
        </w:rPr>
        <w:t>رصة</w:t>
      </w:r>
      <w:r>
        <w:rPr>
          <w:rFonts w:ascii="Traditional Arabic" w:hAnsi="Traditional Arabic" w:cs="Traditional Arabic" w:hint="cs"/>
          <w:b/>
          <w:bCs/>
          <w:sz w:val="44"/>
          <w:szCs w:val="44"/>
          <w:rtl/>
        </w:rPr>
        <w:t>ٌ</w:t>
      </w:r>
      <w:r w:rsidR="00BA42D5" w:rsidRPr="0078790F">
        <w:rPr>
          <w:rFonts w:ascii="Traditional Arabic" w:hAnsi="Traditional Arabic" w:cs="Traditional Arabic"/>
          <w:b/>
          <w:bCs/>
          <w:sz w:val="44"/>
          <w:szCs w:val="44"/>
          <w:rtl/>
        </w:rPr>
        <w:t xml:space="preserve"> سانحة</w:t>
      </w:r>
      <w:r>
        <w:rPr>
          <w:rFonts w:ascii="Traditional Arabic" w:hAnsi="Traditional Arabic" w:cs="Traditional Arabic" w:hint="cs"/>
          <w:b/>
          <w:bCs/>
          <w:sz w:val="44"/>
          <w:szCs w:val="44"/>
          <w:rtl/>
        </w:rPr>
        <w:t>ُ</w:t>
      </w:r>
      <w:r w:rsidR="00BA42D5" w:rsidRPr="0078790F">
        <w:rPr>
          <w:rFonts w:ascii="Traditional Arabic" w:hAnsi="Traditional Arabic" w:cs="Traditional Arabic"/>
          <w:b/>
          <w:bCs/>
          <w:sz w:val="44"/>
          <w:szCs w:val="44"/>
          <w:rtl/>
        </w:rPr>
        <w:t xml:space="preserve"> عظيمة</w:t>
      </w:r>
      <w:r>
        <w:rPr>
          <w:rFonts w:ascii="Traditional Arabic" w:hAnsi="Traditional Arabic" w:cs="Traditional Arabic" w:hint="cs"/>
          <w:b/>
          <w:bCs/>
          <w:sz w:val="44"/>
          <w:szCs w:val="44"/>
          <w:rtl/>
        </w:rPr>
        <w:t>ُ</w:t>
      </w:r>
      <w:r w:rsidR="00BA42D5" w:rsidRPr="0078790F">
        <w:rPr>
          <w:rFonts w:ascii="Traditional Arabic" w:hAnsi="Traditional Arabic" w:cs="Traditional Arabic"/>
          <w:b/>
          <w:bCs/>
          <w:sz w:val="44"/>
          <w:szCs w:val="44"/>
          <w:rtl/>
        </w:rPr>
        <w:t xml:space="preserve"> </w:t>
      </w:r>
      <w:r w:rsidR="000821C8" w:rsidRPr="0078790F">
        <w:rPr>
          <w:rFonts w:ascii="Traditional Arabic" w:hAnsi="Traditional Arabic" w:cs="Traditional Arabic"/>
          <w:b/>
          <w:bCs/>
          <w:sz w:val="44"/>
          <w:szCs w:val="44"/>
          <w:rtl/>
        </w:rPr>
        <w:t>أن تشرع</w:t>
      </w:r>
      <w:r>
        <w:rPr>
          <w:rFonts w:ascii="Traditional Arabic" w:hAnsi="Traditional Arabic" w:cs="Traditional Arabic" w:hint="cs"/>
          <w:b/>
          <w:bCs/>
          <w:sz w:val="44"/>
          <w:szCs w:val="44"/>
          <w:rtl/>
        </w:rPr>
        <w:t>ّ</w:t>
      </w:r>
      <w:r w:rsidR="000821C8" w:rsidRPr="0078790F">
        <w:rPr>
          <w:rFonts w:ascii="Traditional Arabic" w:hAnsi="Traditional Arabic" w:cs="Traditional Arabic"/>
          <w:b/>
          <w:bCs/>
          <w:sz w:val="44"/>
          <w:szCs w:val="44"/>
          <w:rtl/>
        </w:rPr>
        <w:t xml:space="preserve"> بين أيدينا أبواب</w:t>
      </w:r>
      <w:r>
        <w:rPr>
          <w:rFonts w:ascii="Traditional Arabic" w:hAnsi="Traditional Arabic" w:cs="Traditional Arabic" w:hint="cs"/>
          <w:b/>
          <w:bCs/>
          <w:sz w:val="44"/>
          <w:szCs w:val="44"/>
          <w:rtl/>
        </w:rPr>
        <w:t>ُ</w:t>
      </w:r>
      <w:r w:rsidR="000821C8" w:rsidRPr="0078790F">
        <w:rPr>
          <w:rFonts w:ascii="Traditional Arabic" w:hAnsi="Traditional Arabic" w:cs="Traditional Arabic"/>
          <w:b/>
          <w:bCs/>
          <w:sz w:val="44"/>
          <w:szCs w:val="44"/>
          <w:rtl/>
        </w:rPr>
        <w:t xml:space="preserve"> الجن</w:t>
      </w:r>
      <w:r>
        <w:rPr>
          <w:rFonts w:ascii="Traditional Arabic" w:hAnsi="Traditional Arabic" w:cs="Traditional Arabic" w:hint="cs"/>
          <w:b/>
          <w:bCs/>
          <w:sz w:val="44"/>
          <w:szCs w:val="44"/>
          <w:rtl/>
        </w:rPr>
        <w:t>ّ</w:t>
      </w:r>
      <w:r w:rsidR="000821C8" w:rsidRPr="0078790F">
        <w:rPr>
          <w:rFonts w:ascii="Traditional Arabic" w:hAnsi="Traditional Arabic" w:cs="Traditional Arabic"/>
          <w:b/>
          <w:bCs/>
          <w:sz w:val="44"/>
          <w:szCs w:val="44"/>
          <w:rtl/>
        </w:rPr>
        <w:t>ة</w:t>
      </w:r>
      <w:r>
        <w:rPr>
          <w:rFonts w:ascii="Traditional Arabic" w:hAnsi="Traditional Arabic" w:cs="Traditional Arabic" w:hint="cs"/>
          <w:b/>
          <w:bCs/>
          <w:sz w:val="44"/>
          <w:szCs w:val="44"/>
          <w:rtl/>
        </w:rPr>
        <w:t>ِ</w:t>
      </w:r>
      <w:r w:rsidR="000821C8" w:rsidRPr="0078790F">
        <w:rPr>
          <w:rFonts w:ascii="Traditional Arabic" w:hAnsi="Traditional Arabic" w:cs="Traditional Arabic"/>
          <w:b/>
          <w:bCs/>
          <w:sz w:val="44"/>
          <w:szCs w:val="44"/>
          <w:rtl/>
        </w:rPr>
        <w:t xml:space="preserve"> لندخلها</w:t>
      </w:r>
      <w:r w:rsidR="008A3F55" w:rsidRPr="0078790F">
        <w:rPr>
          <w:rFonts w:ascii="Traditional Arabic" w:hAnsi="Traditional Arabic" w:cs="Traditional Arabic"/>
          <w:b/>
          <w:bCs/>
          <w:sz w:val="44"/>
          <w:szCs w:val="44"/>
          <w:rtl/>
        </w:rPr>
        <w:t>،</w:t>
      </w:r>
      <w:r w:rsidR="000821C8" w:rsidRPr="0078790F">
        <w:rPr>
          <w:rFonts w:ascii="Traditional Arabic" w:hAnsi="Traditional Arabic" w:cs="Traditional Arabic"/>
          <w:b/>
          <w:bCs/>
          <w:sz w:val="44"/>
          <w:szCs w:val="44"/>
          <w:rtl/>
        </w:rPr>
        <w:t xml:space="preserve"> إنا لنجد ريحها من دون العشر الباقيات</w:t>
      </w:r>
      <w:r w:rsidR="0041764D" w:rsidRPr="0078790F">
        <w:rPr>
          <w:rFonts w:ascii="Traditional Arabic" w:hAnsi="Traditional Arabic" w:cs="Traditional Arabic"/>
          <w:b/>
          <w:bCs/>
          <w:sz w:val="44"/>
          <w:szCs w:val="44"/>
          <w:rtl/>
        </w:rPr>
        <w:t xml:space="preserve"> الصالحات</w:t>
      </w:r>
      <w:r w:rsidR="0041764D" w:rsidRPr="0078790F">
        <w:rPr>
          <w:rFonts w:ascii="Traditional Arabic" w:hAnsi="Traditional Arabic" w:cs="Traditional Arabic" w:hint="cs"/>
          <w:b/>
          <w:bCs/>
          <w:sz w:val="44"/>
          <w:szCs w:val="44"/>
          <w:rtl/>
        </w:rPr>
        <w:t>.</w:t>
      </w:r>
    </w:p>
    <w:p w:rsidR="0041764D" w:rsidRPr="0078790F" w:rsidRDefault="00B01B17" w:rsidP="00B01B17">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w:t>
      </w:r>
      <w:r w:rsidRPr="00B01B17">
        <w:rPr>
          <w:rFonts w:ascii="Traditional Arabic" w:hAnsi="Traditional Arabic" w:cs="Traditional Arabic"/>
          <w:b/>
          <w:bCs/>
          <w:sz w:val="44"/>
          <w:szCs w:val="44"/>
          <w:rtl/>
        </w:rPr>
        <w:t>قُومُوا إِلَى جَنَّةٍ عَرْضُهَا السَّمَوَاتُ وَالْأَرْضُ»</w:t>
      </w:r>
      <w:r w:rsidRPr="00B01B17">
        <w:rPr>
          <w:rFonts w:ascii="Traditional Arabic" w:hAnsi="Traditional Arabic" w:cs="Traditional Arabic" w:hint="cs"/>
          <w:b/>
          <w:bCs/>
          <w:sz w:val="44"/>
          <w:szCs w:val="44"/>
          <w:rtl/>
        </w:rPr>
        <w:t xml:space="preserve"> بأداء فريضة الحج </w:t>
      </w:r>
      <w:r w:rsidR="00D20DFE" w:rsidRPr="00B01B17">
        <w:rPr>
          <w:rFonts w:ascii="Traditional Arabic" w:hAnsi="Traditional Arabic" w:cs="Traditional Arabic"/>
          <w:b/>
          <w:bCs/>
          <w:sz w:val="44"/>
          <w:szCs w:val="44"/>
          <w:rtl/>
        </w:rPr>
        <w:t>«</w:t>
      </w:r>
      <w:r w:rsidR="00D20DFE" w:rsidRPr="00B01B17">
        <w:rPr>
          <w:rFonts w:ascii="Traditional Arabic" w:hAnsi="Traditional Arabic" w:cs="Traditional Arabic" w:hint="cs"/>
          <w:b/>
          <w:bCs/>
          <w:sz w:val="44"/>
          <w:szCs w:val="44"/>
          <w:rtl/>
        </w:rPr>
        <w:t>إن</w:t>
      </w:r>
      <w:r w:rsidR="00D20DFE" w:rsidRPr="00B01B17">
        <w:rPr>
          <w:rFonts w:ascii="Traditional Arabic" w:hAnsi="Traditional Arabic" w:cs="Traditional Arabic"/>
          <w:b/>
          <w:bCs/>
          <w:sz w:val="44"/>
          <w:szCs w:val="44"/>
          <w:rtl/>
        </w:rPr>
        <w:t xml:space="preserve"> اللهُ قَدْ فَرَضَ عَلَيْكُمُ الْحَجَّ، فَحُجُّوا»</w:t>
      </w:r>
      <w:r w:rsidR="00D20DFE" w:rsidRPr="00B01B17">
        <w:rPr>
          <w:rFonts w:ascii="Traditional Arabic" w:hAnsi="Traditional Arabic" w:cs="Traditional Arabic" w:hint="cs"/>
          <w:b/>
          <w:bCs/>
          <w:sz w:val="44"/>
          <w:szCs w:val="44"/>
          <w:rtl/>
        </w:rPr>
        <w:t xml:space="preserve"> </w:t>
      </w:r>
      <w:r w:rsidR="0041764D" w:rsidRPr="00B01B17">
        <w:rPr>
          <w:rFonts w:ascii="Traditional Arabic" w:hAnsi="Traditional Arabic" w:cs="Traditional Arabic"/>
          <w:b/>
          <w:bCs/>
          <w:sz w:val="44"/>
          <w:szCs w:val="44"/>
          <w:rtl/>
        </w:rPr>
        <w:t>أعظم أعمال</w:t>
      </w:r>
      <w:r w:rsidR="00D20DFE" w:rsidRPr="00B01B17">
        <w:rPr>
          <w:rFonts w:ascii="Traditional Arabic" w:hAnsi="Traditional Arabic" w:cs="Traditional Arabic" w:hint="cs"/>
          <w:b/>
          <w:bCs/>
          <w:sz w:val="44"/>
          <w:szCs w:val="44"/>
          <w:rtl/>
        </w:rPr>
        <w:t>ِ</w:t>
      </w:r>
      <w:r w:rsidR="0041764D" w:rsidRPr="00B01B17">
        <w:rPr>
          <w:rFonts w:ascii="Traditional Arabic" w:hAnsi="Traditional Arabic" w:cs="Traditional Arabic"/>
          <w:b/>
          <w:bCs/>
          <w:sz w:val="44"/>
          <w:szCs w:val="44"/>
          <w:rtl/>
        </w:rPr>
        <w:t xml:space="preserve"> هذه العشر حج بيت الله الحرام لمن استطاع إليه سبيلا «الْحَجُّ الْمَبْرُورُ لَيْسَ لَهُ</w:t>
      </w:r>
      <w:r w:rsidR="0041764D" w:rsidRPr="0078790F">
        <w:rPr>
          <w:rFonts w:ascii="Traditional Arabic" w:hAnsi="Traditional Arabic" w:cs="Traditional Arabic"/>
          <w:b/>
          <w:bCs/>
          <w:sz w:val="44"/>
          <w:szCs w:val="44"/>
          <w:rtl/>
        </w:rPr>
        <w:t xml:space="preserve"> جَزَاءٌ إِلَّا الْجَنَّةُ»</w:t>
      </w:r>
      <w:r w:rsidR="000821C8" w:rsidRPr="0078790F">
        <w:rPr>
          <w:rFonts w:ascii="Traditional Arabic" w:hAnsi="Traditional Arabic" w:cs="Traditional Arabic"/>
          <w:b/>
          <w:bCs/>
          <w:sz w:val="44"/>
          <w:szCs w:val="44"/>
          <w:rtl/>
        </w:rPr>
        <w:t xml:space="preserve"> </w:t>
      </w:r>
    </w:p>
    <w:p w:rsidR="0078790F" w:rsidRPr="0078790F" w:rsidRDefault="0078790F" w:rsidP="00B01B17">
      <w:pPr>
        <w:spacing w:line="240" w:lineRule="auto"/>
        <w:rPr>
          <w:rFonts w:ascii="Traditional Arabic" w:hAnsi="Traditional Arabic" w:cs="Traditional Arabic"/>
          <w:b/>
          <w:bCs/>
          <w:sz w:val="46"/>
          <w:szCs w:val="46"/>
          <w:rtl/>
        </w:rPr>
      </w:pPr>
      <w:r w:rsidRPr="0078790F">
        <w:rPr>
          <w:rFonts w:ascii="Traditional Arabic" w:hAnsi="Traditional Arabic" w:cs="Traditional Arabic" w:hint="cs"/>
          <w:b/>
          <w:bCs/>
          <w:sz w:val="46"/>
          <w:szCs w:val="46"/>
          <w:rtl/>
        </w:rPr>
        <w:t xml:space="preserve">    </w:t>
      </w:r>
      <w:r w:rsidRPr="0078790F">
        <w:rPr>
          <w:rFonts w:ascii="Traditional Arabic" w:hAnsi="Traditional Arabic" w:cs="Traditional Arabic"/>
          <w:b/>
          <w:bCs/>
          <w:sz w:val="46"/>
          <w:szCs w:val="46"/>
          <w:rtl/>
        </w:rPr>
        <w:t>من نالَ من عرفاتِ نظرةَ ساعةٍ  **   نالَ السرورَ ونالَ كلَّ مرادِ</w:t>
      </w:r>
    </w:p>
    <w:p w:rsidR="00374E0E" w:rsidRPr="0078790F" w:rsidRDefault="00374E0E" w:rsidP="00905BE2">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lastRenderedPageBreak/>
        <w:t>قُومُوا إِلَى جَنَّةٍ عَرْضُهَا السَّمَوَاتُ وَالْأَرْضُ»</w:t>
      </w:r>
      <w:r w:rsidR="00BA42D5" w:rsidRPr="0078790F">
        <w:rPr>
          <w:rFonts w:ascii="Traditional Arabic" w:hAnsi="Traditional Arabic" w:cs="Traditional Arabic"/>
          <w:b/>
          <w:bCs/>
          <w:sz w:val="44"/>
          <w:szCs w:val="44"/>
          <w:rtl/>
        </w:rPr>
        <w:t xml:space="preserve"> </w:t>
      </w:r>
      <w:r w:rsidR="000821C8" w:rsidRPr="0078790F">
        <w:rPr>
          <w:rFonts w:ascii="Traditional Arabic" w:hAnsi="Traditional Arabic" w:cs="Traditional Arabic"/>
          <w:b/>
          <w:bCs/>
          <w:sz w:val="44"/>
          <w:szCs w:val="44"/>
          <w:rtl/>
        </w:rPr>
        <w:t>بشد</w:t>
      </w:r>
      <w:r w:rsidRPr="0078790F">
        <w:rPr>
          <w:rFonts w:ascii="Traditional Arabic" w:hAnsi="Traditional Arabic" w:cs="Traditional Arabic"/>
          <w:b/>
          <w:bCs/>
          <w:sz w:val="44"/>
          <w:szCs w:val="44"/>
          <w:rtl/>
        </w:rPr>
        <w:t xml:space="preserve"> العزم على جهاد النفس </w:t>
      </w:r>
      <w:r w:rsidR="00BA42D5" w:rsidRPr="0078790F">
        <w:rPr>
          <w:rFonts w:ascii="Traditional Arabic" w:hAnsi="Traditional Arabic" w:cs="Traditional Arabic"/>
          <w:b/>
          <w:bCs/>
          <w:sz w:val="44"/>
          <w:szCs w:val="44"/>
          <w:rtl/>
        </w:rPr>
        <w:t>والهوى (وَأَمَّا مَنْ خَافَ مَقَامَ رَبِّهِ وَنَهَى النَّفْسَ عَنْ الْهَوَى * فَإِنَّ الْجَنَّةَ هِيَ الْمَأْوَى)</w:t>
      </w:r>
    </w:p>
    <w:p w:rsidR="00BA42D5" w:rsidRPr="0078790F" w:rsidRDefault="00BA42D5" w:rsidP="00B01B17">
      <w:pPr>
        <w:autoSpaceDE w:val="0"/>
        <w:autoSpaceDN w:val="0"/>
        <w:adjustRightInd w:val="0"/>
        <w:spacing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«قُومُوا إِلَى جَنَّةٍ عَرْضُهَا السَّمَوَاتُ وَالْأَرْضُ» بالصبر والمصابرة على الأعمال الصالحة</w:t>
      </w:r>
      <w:r w:rsidR="00BC48CC" w:rsidRPr="0078790F">
        <w:rPr>
          <w:rFonts w:ascii="Traditional Arabic" w:hAnsi="Traditional Arabic" w:cs="Traditional Arabic" w:hint="cs"/>
          <w:b/>
          <w:bCs/>
          <w:sz w:val="44"/>
          <w:szCs w:val="44"/>
          <w:rtl/>
        </w:rPr>
        <w:t xml:space="preserve">، </w:t>
      </w:r>
      <w:r w:rsidRPr="0078790F">
        <w:rPr>
          <w:rFonts w:ascii="Traditional Arabic" w:hAnsi="Traditional Arabic" w:cs="Traditional Arabic"/>
          <w:b/>
          <w:bCs/>
          <w:sz w:val="44"/>
          <w:szCs w:val="44"/>
          <w:rtl/>
        </w:rPr>
        <w:t xml:space="preserve"> قَالَ النبيُ </w:t>
      </w:r>
      <w:r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xml:space="preserve"> يومً لأصحابه: «مَنْ أَصْبَحَ مِنْكُمُ الْيَوْمَ صَائِمًا؟» قَالَ أَبُو بَكْرٍ: أَنَا، قَالَ: «فَمَنْ تَبِعَ مِنْكُمُ الْيَوْمَ جَنَازَةً؟» قَالَ أَبُو بَكْرٍ: أَنَا، قَالَ: «فَمَنْ أَطْعَمَ مِنْكُمُ الْيَوْمَ مِسْكِينًا؟» قَالَ أَبُو بَكْرٍ: أَنَا، قَالَ: «فَمَنْ عَادَ مِنْكُمُ الْيَوْمَ مَرِيضًا؟» قَالَ أَبُو بَكْرٍ: أَنَا، فَقَالَ رَسُولُ اللهِ </w:t>
      </w:r>
      <w:r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«مَا اجْتَمَعْنَ فِي امْرِئٍ، إِلَّا دَخَلَ الْجَنَّةَ».</w:t>
      </w:r>
    </w:p>
    <w:p w:rsidR="000821C8" w:rsidRPr="0078790F" w:rsidRDefault="000821C8" w:rsidP="00B01B17">
      <w:pPr>
        <w:spacing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«قُومُوا إِلَى جَنَّةٍ عَرْضُهَا السَّمَوَاتُ وَالْأَرْضُ» بالعج</w:t>
      </w:r>
      <w:r w:rsidR="00B01B17">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بالتسبيح</w:t>
      </w:r>
      <w:r w:rsidR="00B01B17">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والتهليل</w:t>
      </w:r>
      <w:r w:rsidR="00B01B17">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والتكبير</w:t>
      </w:r>
      <w:r w:rsidR="00BC48CC"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قال ابنُ عُمَرَ رضي الله عنه: بَيْنَمَا نَحْنُ نُصَلِّي مَعَ رَسُولِ اللهِ صلى الله عليه وسلم إِذْ قَالَ رَجُلٌ مِنَ الْقَوْمِ: اللهُ أَكْبَرُ كَبِيرًا، وَالْحَمْدُ لِلَّهِ كَثِيرًا، وَسُبْحَانَ اللهِ بُكْرَةً وَأَصِيلًا، فَقَالَ رَسُولُ اللهِ </w:t>
      </w:r>
      <w:r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xml:space="preserve">: «مِنَ الْقَائِلُ كَلِمَةَ كَذَا وَكَذَا؟» قَالَ رَجُلٌ مَنِ الْقَوْمِ: أَنَا، يَا رَسُولَ اللهِ قَالَ: «عَجِبْتُ لَهَا، فُتِحَتْ لَهَا أَبْوَابُ السَّمَاءِ» قَالَ ابْنُ عُمَرَ: «فَمَا تَرَكْتُهُنَّ مُنْذُ سَمِعْتُ رَسُولَ اللهِ </w:t>
      </w:r>
      <w:r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xml:space="preserve">يَقُولُ ذَلِكَ». </w:t>
      </w:r>
    </w:p>
    <w:p w:rsidR="000821C8" w:rsidRPr="0078790F" w:rsidRDefault="000821C8" w:rsidP="00BC48CC">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الله أكبر جلالٌ للهٍ وإجلالٌ لجنابه، وعلوٌ لله وسموٌ لصفاته {عَالِمُ الْغَيْبِ وَالشَّهَادَةِ الْكَبِيرُ الْمُتَعَالِ} </w:t>
      </w:r>
    </w:p>
    <w:p w:rsidR="000821C8" w:rsidRPr="0078790F" w:rsidRDefault="000821C8" w:rsidP="00BC48CC">
      <w:pPr>
        <w:spacing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اللهُ أَكبَرُ مَا أَحْلَى النِّدَاءَ بِهَا   ***   كَأَنَّهُ الرِّيُّ فِي الأَرْوَاحِ يُحْيِيْهَا</w:t>
      </w:r>
    </w:p>
    <w:p w:rsidR="008A3F55" w:rsidRPr="0078790F" w:rsidRDefault="008A3F55" w:rsidP="00BC48CC">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إذا عُظم المخلوق وكثر اطرائه، فاذكر الله وكبر اسمائه ( وَلَذِكْرُ اللَّهِ أَكْبَرُ)</w:t>
      </w:r>
    </w:p>
    <w:p w:rsidR="008A3F55" w:rsidRPr="0078790F" w:rsidRDefault="008A3F55" w:rsidP="00BC48CC">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تكبير الله اشعار بعظمة الله وكبريائه، وأنه أكبر من كل شي، وأعظم من كل شي، وأقدر على كل شي. (إنه على كل شي قدير) </w:t>
      </w:r>
    </w:p>
    <w:p w:rsidR="008A3F55" w:rsidRPr="0078790F" w:rsidRDefault="008A3F55" w:rsidP="00BC48CC">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أكبر من تسلط الظالمين،  وطغيان المعتدين (وهو العلي الكبير)</w:t>
      </w:r>
    </w:p>
    <w:p w:rsidR="008A3F55" w:rsidRPr="0078790F" w:rsidRDefault="008A3F55" w:rsidP="00BC48CC">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تكبير اللهِ وذكرهِ لا يعذر بتركه أحد ، شعارُ هذه الأيَّام (لِيَشْهَدُوا مَنَافِعَ لَهُمْ وَيَذْكُرُوا اسْمَ اللَّهِ فِي أَيَّامٍ مَعْلُومَاتٍ) قال ابن عباس، ومجاهد، وسعيد بن جبير: هي أيَّام العشر.</w:t>
      </w:r>
    </w:p>
    <w:p w:rsidR="008A3F55" w:rsidRPr="0078790F" w:rsidRDefault="008A3F55"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lastRenderedPageBreak/>
        <w:t>وفي صحيح البخاري أن أبا هريرة وابن عمر كانا يخرجان إلى السوق فيكبران ويكبر الناس بتكبيرهم .</w:t>
      </w:r>
    </w:p>
    <w:p w:rsidR="008A3F55" w:rsidRPr="0078790F" w:rsidRDefault="008A3F55"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وكان عمر ابن الخطاب يكبر في قبته بمنى فيسمعه أهل المسجد فيكبرون ، ويكبر أهل الأسواق حتى ترتج منى تكبيرا . </w:t>
      </w:r>
    </w:p>
    <w:p w:rsidR="00905BE2" w:rsidRPr="0078790F" w:rsidRDefault="00905BE2"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وأفضل الذكر كلام الله</w:t>
      </w:r>
      <w:r w:rsidR="00BC48CC" w:rsidRPr="0078790F">
        <w:rPr>
          <w:rFonts w:ascii="Traditional Arabic" w:hAnsi="Traditional Arabic" w:cs="Traditional Arabic" w:hint="cs"/>
          <w:b/>
          <w:bCs/>
          <w:sz w:val="44"/>
          <w:szCs w:val="44"/>
          <w:rtl/>
        </w:rPr>
        <w:t xml:space="preserve"> </w:t>
      </w:r>
      <w:r w:rsidRPr="0078790F">
        <w:rPr>
          <w:rFonts w:ascii="Traditional Arabic" w:hAnsi="Traditional Arabic" w:cs="Traditional Arabic"/>
          <w:b/>
          <w:bCs/>
          <w:sz w:val="44"/>
          <w:szCs w:val="44"/>
          <w:rtl/>
        </w:rPr>
        <w:t>{إِنَّ الَّذِينَ يَتْلُونَ كِتَابَ اللَّهِ وَأَقَامُوا الصَّلَاةَ وَأَنْفَقُوا مِمَّا رَزَقْنَاهُمْ سِرًّا وَعَلَانِيَةً يَرْجُونَ تِجَارَةً لَنْ تَبُورَ (</w:t>
      </w:r>
      <w:r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لِيُوَفِّيَهُمْ أُجُورَهُمْ وَيَزِيدَهُمْ مِنْ فَضْلِهِ إِنَّهُ غَفُورٌ شَكُورٌ}</w:t>
      </w:r>
    </w:p>
    <w:p w:rsidR="00BA42D5" w:rsidRPr="0078790F" w:rsidRDefault="00BA42D5"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إذا رأيتَ من نفسك إقبالاً ، فزِدْ فيها أعمالاً.</w:t>
      </w:r>
    </w:p>
    <w:p w:rsidR="00BA42D5" w:rsidRPr="0078790F" w:rsidRDefault="00BA42D5"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     إِذَا هَبَّتْ رِيَاحُكَ فَاغْتَنِمْهَا   **    فَإِنَّ لِكُلِّ عَاصِفَةٍ سُكُون</w:t>
      </w:r>
    </w:p>
    <w:p w:rsidR="00374E0E" w:rsidRPr="0078790F" w:rsidRDefault="00BA42D5"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     وَلاَ تَغْفُلْ عَنِ الإِحْسَانِ فِيهَا **   فَمَا </w:t>
      </w:r>
      <w:r w:rsidR="00905BE2" w:rsidRPr="0078790F">
        <w:rPr>
          <w:rFonts w:ascii="Traditional Arabic" w:hAnsi="Traditional Arabic" w:cs="Traditional Arabic"/>
          <w:b/>
          <w:bCs/>
          <w:sz w:val="44"/>
          <w:szCs w:val="44"/>
          <w:rtl/>
        </w:rPr>
        <w:t>تَدْرِي السُّكُونُ مَتَى يَكُون</w:t>
      </w:r>
    </w:p>
    <w:p w:rsidR="00D20DFE" w:rsidRPr="00D20DFE" w:rsidRDefault="0078790F" w:rsidP="00905BE2">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وأحب الأعمال إلى الله</w:t>
      </w:r>
      <w:r w:rsidR="0007580A" w:rsidRPr="0078790F">
        <w:rPr>
          <w:rFonts w:ascii="Traditional Arabic" w:hAnsi="Traditional Arabic" w:cs="Traditional Arabic"/>
          <w:b/>
          <w:bCs/>
          <w:sz w:val="44"/>
          <w:szCs w:val="44"/>
          <w:rtl/>
        </w:rPr>
        <w:t xml:space="preserve"> فرائضه</w:t>
      </w:r>
      <w:r w:rsidRPr="0078790F">
        <w:rPr>
          <w:rFonts w:ascii="Traditional Arabic" w:hAnsi="Traditional Arabic" w:cs="Traditional Arabic"/>
          <w:b/>
          <w:bCs/>
          <w:color w:val="000080"/>
          <w:sz w:val="44"/>
          <w:szCs w:val="44"/>
          <w:rtl/>
        </w:rPr>
        <w:t xml:space="preserve"> </w:t>
      </w:r>
      <w:r>
        <w:rPr>
          <w:rFonts w:ascii="Traditional Arabic" w:hAnsi="Traditional Arabic" w:cs="Traditional Arabic" w:hint="cs"/>
          <w:b/>
          <w:bCs/>
          <w:color w:val="000080"/>
          <w:sz w:val="44"/>
          <w:szCs w:val="44"/>
          <w:rtl/>
        </w:rPr>
        <w:t>"</w:t>
      </w:r>
      <w:r w:rsidRPr="00D20DFE">
        <w:rPr>
          <w:rFonts w:ascii="Traditional Arabic" w:hAnsi="Traditional Arabic" w:cs="Traditional Arabic"/>
          <w:b/>
          <w:bCs/>
          <w:sz w:val="44"/>
          <w:szCs w:val="44"/>
          <w:rtl/>
        </w:rPr>
        <w:t>وَمَا تَقَرَّبَ إِلَيَّ عَبْدِي بِشَيْءٍ أَحَبَّ إِلَيَّ مِمَّا افْتَرَضْتُ عَلَيْهِ</w:t>
      </w:r>
      <w:r w:rsidRPr="00D20DFE">
        <w:rPr>
          <w:rFonts w:ascii="Traditional Arabic" w:hAnsi="Traditional Arabic" w:cs="Traditional Arabic" w:hint="cs"/>
          <w:b/>
          <w:bCs/>
          <w:sz w:val="44"/>
          <w:szCs w:val="44"/>
          <w:rtl/>
        </w:rPr>
        <w:t>"</w:t>
      </w:r>
      <w:r w:rsidR="0007580A" w:rsidRPr="00D20DFE">
        <w:rPr>
          <w:rFonts w:ascii="Traditional Arabic" w:hAnsi="Traditional Arabic" w:cs="Traditional Arabic"/>
          <w:b/>
          <w:bCs/>
          <w:sz w:val="44"/>
          <w:szCs w:val="44"/>
          <w:rtl/>
        </w:rPr>
        <w:t xml:space="preserve"> ومن أراد قربه</w:t>
      </w:r>
      <w:r w:rsidR="00D20DFE" w:rsidRPr="00D20DFE">
        <w:rPr>
          <w:rFonts w:ascii="Traditional Arabic" w:hAnsi="Traditional Arabic" w:cs="Traditional Arabic" w:hint="cs"/>
          <w:b/>
          <w:bCs/>
          <w:sz w:val="44"/>
          <w:szCs w:val="44"/>
          <w:rtl/>
        </w:rPr>
        <w:t xml:space="preserve"> من ربه</w:t>
      </w:r>
      <w:r w:rsidR="0007580A" w:rsidRPr="00D20DFE">
        <w:rPr>
          <w:rFonts w:ascii="Traditional Arabic" w:hAnsi="Traditional Arabic" w:cs="Traditional Arabic"/>
          <w:b/>
          <w:bCs/>
          <w:sz w:val="44"/>
          <w:szCs w:val="44"/>
          <w:rtl/>
        </w:rPr>
        <w:t xml:space="preserve"> فليلذ بجنابه، ولايضعف</w:t>
      </w:r>
      <w:r w:rsidRPr="00D20DFE">
        <w:rPr>
          <w:rFonts w:ascii="Traditional Arabic" w:hAnsi="Traditional Arabic" w:cs="Traditional Arabic"/>
          <w:b/>
          <w:bCs/>
          <w:sz w:val="44"/>
          <w:szCs w:val="44"/>
          <w:rtl/>
        </w:rPr>
        <w:t xml:space="preserve"> عن دعائه</w:t>
      </w:r>
      <w:r w:rsidR="00D20DFE" w:rsidRPr="00D20DFE">
        <w:rPr>
          <w:rFonts w:ascii="Traditional Arabic" w:hAnsi="Traditional Arabic" w:cs="Traditional Arabic" w:hint="cs"/>
          <w:b/>
          <w:bCs/>
          <w:sz w:val="44"/>
          <w:szCs w:val="44"/>
          <w:rtl/>
        </w:rPr>
        <w:t>.</w:t>
      </w:r>
    </w:p>
    <w:p w:rsidR="00C47789" w:rsidRPr="0078790F" w:rsidRDefault="007564A1" w:rsidP="00905BE2">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 </w:t>
      </w:r>
      <w:r w:rsidR="00D23C62" w:rsidRPr="0078790F">
        <w:rPr>
          <w:rFonts w:ascii="Traditional Arabic" w:hAnsi="Traditional Arabic" w:cs="Traditional Arabic"/>
          <w:b/>
          <w:bCs/>
          <w:sz w:val="44"/>
          <w:szCs w:val="44"/>
          <w:rtl/>
        </w:rPr>
        <w:t>"فاسْتَقِيمُوا وَلَنْ تُحْصُوا، وَاعْلَمُوا أَنَّ خَيْرَ أَعْمَالِكُمْ الصَّلَاةَ، وَلَا يُحَافِظُ عَلَى الْوُضُوءِ إِلَّا مُؤْمِنٌ</w:t>
      </w:r>
      <w:r w:rsidR="0007580A" w:rsidRPr="0078790F">
        <w:rPr>
          <w:rFonts w:ascii="Traditional Arabic" w:hAnsi="Traditional Arabic" w:cs="Traditional Arabic"/>
          <w:b/>
          <w:bCs/>
          <w:sz w:val="44"/>
          <w:szCs w:val="44"/>
          <w:rtl/>
        </w:rPr>
        <w:t xml:space="preserve"> .. </w:t>
      </w:r>
      <w:r w:rsidR="00C47789" w:rsidRPr="0078790F">
        <w:rPr>
          <w:rFonts w:ascii="Traditional Arabic" w:hAnsi="Traditional Arabic" w:cs="Traditional Arabic"/>
          <w:b/>
          <w:bCs/>
          <w:sz w:val="44"/>
          <w:szCs w:val="44"/>
          <w:rtl/>
        </w:rPr>
        <w:t>الصَّلاَةُ نُورٌ، وَالصَّدَقَةُ بُرْهَانٌ، وَالصَّبْرُ ضِيَاءٌ، وَالقُرْآنُ حُجَّةٌ لَكَ أَوْ عَلَيْكَ، كُلُّ النَّاسِ يَغْدُو فَبَائِعٌ نَفْسَهُ فَمُعْتِقُهَا أَوْ مُوبِقُهَا</w:t>
      </w:r>
      <w:r w:rsidR="00CD56A4" w:rsidRPr="0078790F">
        <w:rPr>
          <w:rFonts w:ascii="Traditional Arabic" w:hAnsi="Traditional Arabic" w:cs="Traditional Arabic"/>
          <w:b/>
          <w:bCs/>
          <w:sz w:val="44"/>
          <w:szCs w:val="44"/>
          <w:rtl/>
        </w:rPr>
        <w:t>"</w:t>
      </w:r>
      <w:r w:rsidR="00C47789" w:rsidRPr="0078790F">
        <w:rPr>
          <w:rFonts w:ascii="Traditional Arabic" w:hAnsi="Traditional Arabic" w:cs="Traditional Arabic"/>
          <w:b/>
          <w:bCs/>
          <w:sz w:val="44"/>
          <w:szCs w:val="44"/>
          <w:rtl/>
        </w:rPr>
        <w:t>.</w:t>
      </w:r>
    </w:p>
    <w:p w:rsidR="00D23C62" w:rsidRPr="0078790F" w:rsidRDefault="00D23C62" w:rsidP="00905BE2">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هذه مقومات</w:t>
      </w:r>
      <w:r w:rsidR="007E5F8C" w:rsidRPr="0078790F">
        <w:rPr>
          <w:rFonts w:ascii="Traditional Arabic" w:hAnsi="Traditional Arabic" w:cs="Traditional Arabic"/>
          <w:b/>
          <w:bCs/>
          <w:sz w:val="44"/>
          <w:szCs w:val="44"/>
          <w:rtl/>
        </w:rPr>
        <w:t>ُ</w:t>
      </w:r>
      <w:r w:rsidRPr="0078790F">
        <w:rPr>
          <w:rFonts w:ascii="Traditional Arabic" w:hAnsi="Traditional Arabic" w:cs="Traditional Arabic"/>
          <w:b/>
          <w:bCs/>
          <w:sz w:val="44"/>
          <w:szCs w:val="44"/>
          <w:rtl/>
        </w:rPr>
        <w:t xml:space="preserve"> النجاح لمن أرادها ، وبراهين الفوز</w:t>
      </w:r>
      <w:r w:rsidR="007E5F8C" w:rsidRPr="0078790F">
        <w:rPr>
          <w:rFonts w:ascii="Traditional Arabic" w:hAnsi="Traditional Arabic" w:cs="Traditional Arabic"/>
          <w:b/>
          <w:bCs/>
          <w:sz w:val="44"/>
          <w:szCs w:val="44"/>
          <w:rtl/>
        </w:rPr>
        <w:t>ِ</w:t>
      </w:r>
      <w:r w:rsidRPr="0078790F">
        <w:rPr>
          <w:rFonts w:ascii="Traditional Arabic" w:hAnsi="Traditional Arabic" w:cs="Traditional Arabic"/>
          <w:b/>
          <w:bCs/>
          <w:sz w:val="44"/>
          <w:szCs w:val="44"/>
          <w:rtl/>
        </w:rPr>
        <w:t xml:space="preserve"> لمن تمسك بها ، </w:t>
      </w:r>
      <w:r w:rsidR="00CD56A4" w:rsidRPr="0078790F">
        <w:rPr>
          <w:rFonts w:ascii="Traditional Arabic" w:hAnsi="Traditional Arabic" w:cs="Traditional Arabic"/>
          <w:b/>
          <w:bCs/>
          <w:sz w:val="44"/>
          <w:szCs w:val="44"/>
          <w:rtl/>
        </w:rPr>
        <w:t>"</w:t>
      </w:r>
      <w:r w:rsidRPr="0078790F">
        <w:rPr>
          <w:rFonts w:ascii="Traditional Arabic" w:hAnsi="Traditional Arabic" w:cs="Traditional Arabic"/>
          <w:b/>
          <w:bCs/>
          <w:sz w:val="44"/>
          <w:szCs w:val="44"/>
          <w:rtl/>
        </w:rPr>
        <w:t>فمَنْ خَافَ أَدْلَجَ، وَمَنْ أَدْلَجَ بَلَغَ الْمَنْزِلَ، أَلاَ إِنَّ سِلْعَةَ اللهِ غَالِيَةٌ، أَلاَ إِنَّ سِلْعَةَ اللهِ الجَنَّةُ</w:t>
      </w:r>
      <w:r w:rsidR="00CD56A4" w:rsidRPr="0078790F">
        <w:rPr>
          <w:rFonts w:ascii="Traditional Arabic" w:hAnsi="Traditional Arabic" w:cs="Traditional Arabic"/>
          <w:b/>
          <w:bCs/>
          <w:sz w:val="44"/>
          <w:szCs w:val="44"/>
          <w:rtl/>
        </w:rPr>
        <w:t>"</w:t>
      </w:r>
      <w:r w:rsidRPr="0078790F">
        <w:rPr>
          <w:rFonts w:ascii="Traditional Arabic" w:hAnsi="Traditional Arabic" w:cs="Traditional Arabic"/>
          <w:b/>
          <w:bCs/>
          <w:sz w:val="44"/>
          <w:szCs w:val="44"/>
          <w:rtl/>
        </w:rPr>
        <w:t>.</w:t>
      </w:r>
    </w:p>
    <w:p w:rsidR="00F24949" w:rsidRPr="0078790F" w:rsidRDefault="00D23C62" w:rsidP="00905BE2">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بل</w:t>
      </w:r>
      <w:r w:rsidR="007564A1" w:rsidRPr="0078790F">
        <w:rPr>
          <w:rFonts w:ascii="Traditional Arabic" w:hAnsi="Traditional Arabic" w:cs="Traditional Arabic"/>
          <w:b/>
          <w:bCs/>
          <w:sz w:val="44"/>
          <w:szCs w:val="44"/>
          <w:rtl/>
        </w:rPr>
        <w:t>َّ</w:t>
      </w:r>
      <w:r w:rsidRPr="0078790F">
        <w:rPr>
          <w:rFonts w:ascii="Traditional Arabic" w:hAnsi="Traditional Arabic" w:cs="Traditional Arabic"/>
          <w:b/>
          <w:bCs/>
          <w:sz w:val="44"/>
          <w:szCs w:val="44"/>
          <w:rtl/>
        </w:rPr>
        <w:t>غنا الله وإياكم منازل الأبرار ، بجوار النبي المختار ، فِي جَنَّاتٍ وَنَهَرٍ (</w:t>
      </w:r>
      <w:r w:rsidR="00E06646" w:rsidRPr="0078790F">
        <w:rPr>
          <w:rFonts w:ascii="Traditional Arabic" w:hAnsi="Traditional Arabic" w:cs="Traditional Arabic"/>
          <w:b/>
          <w:bCs/>
          <w:sz w:val="44"/>
          <w:szCs w:val="44"/>
          <w:rtl/>
        </w:rPr>
        <w:t>*</w:t>
      </w:r>
      <w:r w:rsidRPr="0078790F">
        <w:rPr>
          <w:rFonts w:ascii="Traditional Arabic" w:hAnsi="Traditional Arabic" w:cs="Traditional Arabic"/>
          <w:b/>
          <w:bCs/>
          <w:sz w:val="44"/>
          <w:szCs w:val="44"/>
          <w:rtl/>
        </w:rPr>
        <w:t>) فِي مَقْعَدِ صِدْقٍ عِنْدَ مَلِيكٍ مُقْتَدِرٍ .</w:t>
      </w:r>
    </w:p>
    <w:p w:rsidR="00D23C62" w:rsidRPr="0078790F" w:rsidRDefault="006B1BDA" w:rsidP="00905BE2">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أستغفر الله لي ولكم </w:t>
      </w:r>
      <w:r w:rsidR="00E06646" w:rsidRPr="0078790F">
        <w:rPr>
          <w:rFonts w:ascii="Traditional Arabic" w:hAnsi="Traditional Arabic" w:cs="Traditional Arabic"/>
          <w:b/>
          <w:bCs/>
          <w:sz w:val="44"/>
          <w:szCs w:val="44"/>
          <w:rtl/>
        </w:rPr>
        <w:t>وللمسلمين والمسلمات فاستغفروه إن ربي غفور رحيم</w:t>
      </w:r>
    </w:p>
    <w:p w:rsidR="00BC48CC" w:rsidRPr="0078790F" w:rsidRDefault="00BC48CC" w:rsidP="00905BE2">
      <w:pPr>
        <w:autoSpaceDE w:val="0"/>
        <w:autoSpaceDN w:val="0"/>
        <w:adjustRightInd w:val="0"/>
        <w:spacing w:after="0" w:line="240" w:lineRule="auto"/>
        <w:jc w:val="both"/>
        <w:rPr>
          <w:rFonts w:ascii="Traditional Arabic" w:hAnsi="Traditional Arabic" w:cs="Traditional Arabic"/>
          <w:b/>
          <w:bCs/>
          <w:sz w:val="44"/>
          <w:szCs w:val="44"/>
          <w:rtl/>
        </w:rPr>
      </w:pPr>
    </w:p>
    <w:p w:rsidR="00404A5F" w:rsidRPr="0078790F" w:rsidRDefault="00404A5F"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lastRenderedPageBreak/>
        <w:t>الخطبة الثانية... الحمدلله على إحسانه والشكر له على توفيقه وامتنانه وصلى الله وسلم على عبده ورسوله الداعي إلى رضوانه . اما بعد</w:t>
      </w:r>
    </w:p>
    <w:p w:rsidR="00404A5F" w:rsidRPr="0078790F" w:rsidRDefault="00404A5F" w:rsidP="00BC48CC">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في زماننا فتن عظيمة،  وبلايا كبيرة، ومحن جسيمة، لا يثبت فيها على الدين، إلا من وفقه الله للعمل الصالح والعلم المتين، وابعد نفسه وأهله عن مواطن العطن، قال عليه الصلاة والسلام</w:t>
      </w:r>
      <w:r w:rsidR="00BC48CC" w:rsidRPr="0078790F">
        <w:rPr>
          <w:rFonts w:ascii="Traditional Arabic" w:hAnsi="Traditional Arabic" w:cs="Traditional Arabic"/>
          <w:b/>
          <w:bCs/>
          <w:sz w:val="44"/>
          <w:szCs w:val="44"/>
          <w:rtl/>
        </w:rPr>
        <w:t xml:space="preserve"> «بَادِرُوا بِالْأَعْمَالِ فِتَنًا كَقِطَعِ اللَّيْلِ الْمُظْلِمِ، يُصْبِحُ الرَّجُلُ مُؤْمِنًا وَيُمْسِي كَافِرًا، أَوْ يُمْسِي مُؤْمِنًا وَيُصْبِحُ كَافِرًا، يَبِيعُ دِينَهُ بِعَرَضٍ مِنَ الدُّنْيَا»</w:t>
      </w:r>
      <w:r w:rsidRPr="0078790F">
        <w:rPr>
          <w:rFonts w:ascii="Traditional Arabic" w:hAnsi="Traditional Arabic" w:cs="Traditional Arabic"/>
          <w:b/>
          <w:bCs/>
          <w:sz w:val="44"/>
          <w:szCs w:val="44"/>
          <w:rtl/>
        </w:rPr>
        <w:t xml:space="preserve"> أخرجه مسلم. </w:t>
      </w:r>
    </w:p>
    <w:p w:rsidR="00404A5F" w:rsidRPr="0078790F" w:rsidRDefault="00404A5F" w:rsidP="00FC5999">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وأبواب الخير وطرق البر لا حصر لها ، وأبواب الجنة مشرعة لكل مؤمن يفعل الخير ويرجوا ثوابه</w:t>
      </w:r>
      <w:r w:rsidR="00BC48CC"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فقد</w:t>
      </w:r>
      <w:r w:rsidR="002D09ED" w:rsidRPr="0078790F">
        <w:rPr>
          <w:rFonts w:ascii="Traditional Arabic" w:hAnsi="Traditional Arabic" w:cs="Traditional Arabic"/>
          <w:b/>
          <w:bCs/>
          <w:sz w:val="44"/>
          <w:szCs w:val="44"/>
          <w:rtl/>
        </w:rPr>
        <w:t xml:space="preserve"> </w:t>
      </w:r>
      <w:r w:rsidR="00FC5999" w:rsidRPr="0078790F">
        <w:rPr>
          <w:rFonts w:ascii="Traditional Arabic" w:hAnsi="Traditional Arabic" w:cs="Traditional Arabic" w:hint="cs"/>
          <w:b/>
          <w:bCs/>
          <w:sz w:val="44"/>
          <w:szCs w:val="44"/>
          <w:rtl/>
        </w:rPr>
        <w:t>د</w:t>
      </w:r>
      <w:r w:rsidRPr="0078790F">
        <w:rPr>
          <w:rFonts w:ascii="Traditional Arabic" w:hAnsi="Traditional Arabic" w:cs="Traditional Arabic"/>
          <w:b/>
          <w:bCs/>
          <w:sz w:val="44"/>
          <w:szCs w:val="44"/>
          <w:rtl/>
        </w:rPr>
        <w:t>خلت بغي</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الجن</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ة</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بشربة</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ماء</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سقتها كلب</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ورأى النبي</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w:t>
      </w:r>
      <w:r w:rsidR="00BC48CC" w:rsidRPr="0078790F">
        <w:rPr>
          <w:rFonts w:ascii="Traditional Arabic" w:hAnsi="Traditional Arabic" w:cs="Traditional Arabic"/>
          <w:b/>
          <w:bCs/>
          <w:sz w:val="44"/>
          <w:szCs w:val="44"/>
        </w:rPr>
        <w:sym w:font="AGA Arabesque" w:char="F072"/>
      </w:r>
      <w:r w:rsidRPr="0078790F">
        <w:rPr>
          <w:rFonts w:ascii="Traditional Arabic" w:hAnsi="Traditional Arabic" w:cs="Traditional Arabic"/>
          <w:b/>
          <w:bCs/>
          <w:sz w:val="44"/>
          <w:szCs w:val="44"/>
          <w:rtl/>
        </w:rPr>
        <w:t xml:space="preserve"> رجلاً يتقلب</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في الجن</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ة</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بغصن</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شوك</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أزاحه عن طريق</w:t>
      </w:r>
      <w:r w:rsidR="00FC5999" w:rsidRPr="0078790F">
        <w:rPr>
          <w:rFonts w:ascii="Traditional Arabic" w:hAnsi="Traditional Arabic" w:cs="Traditional Arabic" w:hint="cs"/>
          <w:b/>
          <w:bCs/>
          <w:sz w:val="44"/>
          <w:szCs w:val="44"/>
          <w:rtl/>
        </w:rPr>
        <w:t>ِ</w:t>
      </w:r>
      <w:r w:rsidRPr="0078790F">
        <w:rPr>
          <w:rFonts w:ascii="Traditional Arabic" w:hAnsi="Traditional Arabic" w:cs="Traditional Arabic"/>
          <w:b/>
          <w:bCs/>
          <w:sz w:val="44"/>
          <w:szCs w:val="44"/>
          <w:rtl/>
        </w:rPr>
        <w:t xml:space="preserve"> المسلمين</w:t>
      </w:r>
      <w:r w:rsidR="00FC5999" w:rsidRPr="0078790F">
        <w:rPr>
          <w:rFonts w:ascii="Traditional Arabic" w:hAnsi="Traditional Arabic" w:cs="Traditional Arabic"/>
          <w:b/>
          <w:bCs/>
          <w:sz w:val="44"/>
          <w:szCs w:val="44"/>
          <w:rtl/>
        </w:rPr>
        <w:t>»</w:t>
      </w:r>
      <w:r w:rsidR="00FC5999" w:rsidRPr="0078790F">
        <w:rPr>
          <w:rFonts w:ascii="Traditional Arabic" w:hAnsi="Traditional Arabic" w:cs="Traditional Arabic" w:hint="cs"/>
          <w:b/>
          <w:bCs/>
          <w:sz w:val="44"/>
          <w:szCs w:val="44"/>
          <w:rtl/>
        </w:rPr>
        <w:t xml:space="preserve">، </w:t>
      </w:r>
      <w:r w:rsidR="002D09ED" w:rsidRPr="0078790F">
        <w:rPr>
          <w:rFonts w:ascii="Traditional Arabic" w:hAnsi="Traditional Arabic" w:cs="Traditional Arabic"/>
          <w:b/>
          <w:bCs/>
          <w:sz w:val="44"/>
          <w:szCs w:val="44"/>
          <w:rtl/>
        </w:rPr>
        <w:t>«</w:t>
      </w:r>
      <w:r w:rsidR="00FC5999" w:rsidRPr="0078790F">
        <w:rPr>
          <w:rFonts w:ascii="Traditional Arabic" w:hAnsi="Traditional Arabic" w:cs="Traditional Arabic" w:hint="cs"/>
          <w:b/>
          <w:bCs/>
          <w:sz w:val="44"/>
          <w:szCs w:val="44"/>
          <w:rtl/>
        </w:rPr>
        <w:t>و</w:t>
      </w:r>
      <w:r w:rsidR="002D09ED" w:rsidRPr="0078790F">
        <w:rPr>
          <w:rFonts w:ascii="Traditional Arabic" w:hAnsi="Traditional Arabic" w:cs="Traditional Arabic"/>
          <w:b/>
          <w:bCs/>
          <w:sz w:val="44"/>
          <w:szCs w:val="44"/>
          <w:rtl/>
        </w:rPr>
        <w:t>مَنْ صَلَّى الْبَرْدَيْنِ دَخَلَ الْجَنَّةَ»</w:t>
      </w:r>
      <w:r w:rsidR="00BC48CC" w:rsidRPr="0078790F">
        <w:rPr>
          <w:rFonts w:ascii="Traditional Arabic" w:hAnsi="Traditional Arabic" w:cs="Traditional Arabic" w:hint="cs"/>
          <w:b/>
          <w:bCs/>
          <w:sz w:val="44"/>
          <w:szCs w:val="44"/>
          <w:rtl/>
        </w:rPr>
        <w:t xml:space="preserve"> </w:t>
      </w:r>
      <w:r w:rsidR="00FC5999" w:rsidRPr="0078790F">
        <w:rPr>
          <w:rFonts w:ascii="Traditional Arabic" w:hAnsi="Traditional Arabic" w:cs="Traditional Arabic"/>
          <w:b/>
          <w:bCs/>
          <w:sz w:val="44"/>
          <w:szCs w:val="44"/>
          <w:rtl/>
        </w:rPr>
        <w:t>«</w:t>
      </w:r>
      <w:r w:rsidR="00FC5999" w:rsidRPr="0078790F">
        <w:rPr>
          <w:rFonts w:ascii="Traditional Arabic" w:hAnsi="Traditional Arabic" w:cs="Traditional Arabic" w:hint="cs"/>
          <w:b/>
          <w:bCs/>
          <w:sz w:val="44"/>
          <w:szCs w:val="44"/>
          <w:rtl/>
        </w:rPr>
        <w:t>و</w:t>
      </w:r>
      <w:r w:rsidR="00FC5999" w:rsidRPr="0078790F">
        <w:rPr>
          <w:rFonts w:ascii="Traditional Arabic" w:hAnsi="Traditional Arabic" w:cs="Traditional Arabic"/>
          <w:b/>
          <w:bCs/>
          <w:sz w:val="44"/>
          <w:szCs w:val="44"/>
          <w:rtl/>
        </w:rPr>
        <w:t>مَنْ صَلَّى لِلَّهِ كُلَّ يَوْمٍ ثِنْتَيْ عَشْرَةَ رَكْعَةً تَطَوُّعًا، غَيْرَ فَرِيضَةٍ، بَنَى اللهُ لَهُ بَيْتًا فِي الْجَنَّةِ»، «</w:t>
      </w:r>
      <w:r w:rsidR="00BC48CC" w:rsidRPr="0078790F">
        <w:rPr>
          <w:rFonts w:ascii="Traditional Arabic" w:hAnsi="Traditional Arabic" w:cs="Traditional Arabic" w:hint="cs"/>
          <w:b/>
          <w:bCs/>
          <w:sz w:val="44"/>
          <w:szCs w:val="44"/>
          <w:rtl/>
        </w:rPr>
        <w:t>و</w:t>
      </w:r>
      <w:r w:rsidR="00BC48CC" w:rsidRPr="0078790F">
        <w:rPr>
          <w:rFonts w:ascii="Traditional Arabic" w:hAnsi="Traditional Arabic" w:cs="Traditional Arabic"/>
          <w:b/>
          <w:bCs/>
          <w:sz w:val="44"/>
          <w:szCs w:val="44"/>
          <w:rtl/>
        </w:rPr>
        <w:t>الْوَالِدُ أَوْسَطُ أَبْوَابِ الْجَنَّةِ، فَاحْف</w:t>
      </w:r>
      <w:r w:rsidR="00FC5999" w:rsidRPr="0078790F">
        <w:rPr>
          <w:rFonts w:ascii="Traditional Arabic" w:hAnsi="Traditional Arabic" w:cs="Traditional Arabic"/>
          <w:b/>
          <w:bCs/>
          <w:sz w:val="44"/>
          <w:szCs w:val="44"/>
          <w:rtl/>
        </w:rPr>
        <w:t>َظْ ذَلِكَ الْبَابَ أَوْ دَعْهُ»</w:t>
      </w:r>
      <w:r w:rsidR="00BC48CC" w:rsidRPr="0078790F">
        <w:rPr>
          <w:rFonts w:ascii="Traditional Arabic" w:hAnsi="Traditional Arabic" w:cs="Traditional Arabic" w:hint="cs"/>
          <w:b/>
          <w:bCs/>
          <w:sz w:val="44"/>
          <w:szCs w:val="44"/>
          <w:rtl/>
        </w:rPr>
        <w:t>،</w:t>
      </w:r>
      <w:r w:rsidR="00FC5999" w:rsidRPr="0078790F">
        <w:rPr>
          <w:rFonts w:ascii="Traditional Arabic" w:hAnsi="Traditional Arabic" w:cs="Traditional Arabic" w:hint="cs"/>
          <w:b/>
          <w:bCs/>
          <w:sz w:val="44"/>
          <w:szCs w:val="44"/>
          <w:rtl/>
        </w:rPr>
        <w:t xml:space="preserve"> </w:t>
      </w:r>
      <w:r w:rsidR="00FC5999" w:rsidRPr="0078790F">
        <w:rPr>
          <w:rFonts w:ascii="Traditional Arabic" w:hAnsi="Traditional Arabic" w:cs="Traditional Arabic"/>
          <w:b/>
          <w:bCs/>
          <w:sz w:val="44"/>
          <w:szCs w:val="44"/>
          <w:rtl/>
        </w:rPr>
        <w:t>«</w:t>
      </w:r>
      <w:r w:rsidR="00BC48CC" w:rsidRPr="0078790F">
        <w:rPr>
          <w:rFonts w:ascii="Traditional Arabic" w:hAnsi="Traditional Arabic" w:cs="Traditional Arabic" w:hint="cs"/>
          <w:b/>
          <w:bCs/>
          <w:sz w:val="44"/>
          <w:szCs w:val="44"/>
          <w:rtl/>
        </w:rPr>
        <w:t>و</w:t>
      </w:r>
      <w:r w:rsidRPr="0078790F">
        <w:rPr>
          <w:rFonts w:ascii="Traditional Arabic" w:hAnsi="Traditional Arabic" w:cs="Traditional Arabic"/>
          <w:b/>
          <w:bCs/>
          <w:sz w:val="44"/>
          <w:szCs w:val="44"/>
          <w:rtl/>
        </w:rPr>
        <w:t>مَنْ عَادَ مَرِيضًا، أَوْ زَارَ أَخًا لَهُ فِي اللَّهِ، نَادَاهُ مُنَادٍ أَنْ طِبْتَ وَطَابَ مَمْشَاكَ وَتَبَوَّأْتَ مِنْ الْجَنَّةِ مَنْزِلاً</w:t>
      </w:r>
      <w:r w:rsidR="00FC5999" w:rsidRPr="0078790F">
        <w:rPr>
          <w:rFonts w:ascii="Traditional Arabic" w:hAnsi="Traditional Arabic" w:cs="Traditional Arabic"/>
          <w:b/>
          <w:bCs/>
          <w:sz w:val="44"/>
          <w:szCs w:val="44"/>
          <w:rtl/>
        </w:rPr>
        <w:t>»</w:t>
      </w:r>
      <w:r w:rsidR="00FC5999" w:rsidRPr="0078790F">
        <w:rPr>
          <w:rFonts w:ascii="Traditional Arabic" w:hAnsi="Traditional Arabic" w:cs="Traditional Arabic" w:hint="cs"/>
          <w:b/>
          <w:bCs/>
          <w:sz w:val="44"/>
          <w:szCs w:val="44"/>
          <w:rtl/>
        </w:rPr>
        <w:t xml:space="preserve">، </w:t>
      </w:r>
      <w:r w:rsidRPr="0078790F">
        <w:rPr>
          <w:rFonts w:ascii="Traditional Arabic" w:hAnsi="Traditional Arabic" w:cs="Traditional Arabic"/>
          <w:b/>
          <w:bCs/>
          <w:sz w:val="44"/>
          <w:szCs w:val="44"/>
          <w:rtl/>
        </w:rPr>
        <w:t xml:space="preserve"> </w:t>
      </w:r>
      <w:r w:rsidR="00FC5999" w:rsidRPr="0078790F">
        <w:rPr>
          <w:rFonts w:ascii="Traditional Arabic" w:hAnsi="Traditional Arabic" w:cs="Traditional Arabic"/>
          <w:b/>
          <w:bCs/>
          <w:sz w:val="42"/>
          <w:szCs w:val="42"/>
          <w:rtl/>
        </w:rPr>
        <w:t>«</w:t>
      </w:r>
      <w:r w:rsidRPr="0078790F">
        <w:rPr>
          <w:rFonts w:ascii="Traditional Arabic" w:hAnsi="Traditional Arabic" w:cs="Traditional Arabic"/>
          <w:b/>
          <w:bCs/>
          <w:sz w:val="42"/>
          <w:szCs w:val="42"/>
          <w:rtl/>
        </w:rPr>
        <w:t>والسَّاعِي عَلَى الْأَرْمَلَةِ وَالْمِسْكِينِ كَالْمُجَاهِدِ فِي سَبِيلِ اللَّهِ أَوْ الْقَائِمِ اللَّيْلَ الصَّائِمِ النَّهَار</w:t>
      </w:r>
      <w:r w:rsidR="00FC5999" w:rsidRPr="0078790F">
        <w:rPr>
          <w:rFonts w:ascii="Traditional Arabic" w:hAnsi="Traditional Arabic" w:cs="Traditional Arabic"/>
          <w:b/>
          <w:bCs/>
          <w:sz w:val="42"/>
          <w:szCs w:val="42"/>
          <w:rtl/>
        </w:rPr>
        <w:t>»</w:t>
      </w:r>
    </w:p>
    <w:p w:rsidR="00404A5F" w:rsidRPr="0078790F" w:rsidRDefault="00FC5999" w:rsidP="00905BE2">
      <w:pPr>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ودل الطريق صدقة، وحملك الرجل في الطريق صدقة</w:t>
      </w:r>
      <w:r w:rsidR="00404A5F" w:rsidRPr="0078790F">
        <w:rPr>
          <w:rFonts w:ascii="Traditional Arabic" w:hAnsi="Traditional Arabic" w:cs="Traditional Arabic"/>
          <w:b/>
          <w:bCs/>
          <w:sz w:val="44"/>
          <w:szCs w:val="44"/>
          <w:rtl/>
        </w:rPr>
        <w:t>. و«صِلَةُ الرَّحِمِ، وَحُسْنُ الْخُلُقُ؛ ورعاية الأسرة والتربية الحسنة يُعَمِّرْنَ الدِّيَارَ، وَيَزِدْنَ فِي الأَرزاق».</w:t>
      </w:r>
    </w:p>
    <w:p w:rsidR="00404A5F" w:rsidRPr="0078790F" w:rsidRDefault="00404A5F" w:rsidP="00905BE2">
      <w:pPr>
        <w:spacing w:after="0" w:line="240" w:lineRule="auto"/>
        <w:jc w:val="both"/>
        <w:rPr>
          <w:rFonts w:ascii="Traditional Arabic" w:hAnsi="Traditional Arabic" w:cs="Traditional Arabic"/>
          <w:b/>
          <w:bCs/>
          <w:sz w:val="40"/>
          <w:szCs w:val="40"/>
          <w:rtl/>
        </w:rPr>
      </w:pPr>
      <w:r w:rsidRPr="0078790F">
        <w:rPr>
          <w:rFonts w:ascii="Traditional Arabic" w:hAnsi="Traditional Arabic" w:cs="Traditional Arabic"/>
          <w:b/>
          <w:bCs/>
          <w:sz w:val="40"/>
          <w:szCs w:val="40"/>
          <w:rtl/>
        </w:rPr>
        <w:t>و«كُلُّ مَعْرُوفٍ صَدَقَةٌ» «فلا تَحْقِرَنَّ مِنَ الْمَعْرُوفِ شَيْئًا" فلا تدي أي عمل يدخلك</w:t>
      </w:r>
      <w:r w:rsidR="002D09ED" w:rsidRPr="0078790F">
        <w:rPr>
          <w:rFonts w:ascii="Traditional Arabic" w:hAnsi="Traditional Arabic" w:cs="Traditional Arabic"/>
          <w:b/>
          <w:bCs/>
          <w:sz w:val="40"/>
          <w:szCs w:val="40"/>
          <w:rtl/>
        </w:rPr>
        <w:t xml:space="preserve"> الله به</w:t>
      </w:r>
      <w:r w:rsidR="00905BE2" w:rsidRPr="0078790F">
        <w:rPr>
          <w:rFonts w:ascii="Traditional Arabic" w:hAnsi="Traditional Arabic" w:cs="Traditional Arabic"/>
          <w:b/>
          <w:bCs/>
          <w:sz w:val="40"/>
          <w:szCs w:val="40"/>
          <w:rtl/>
        </w:rPr>
        <w:t xml:space="preserve"> الجنة، فاضرب بكل بسهم</w:t>
      </w:r>
      <w:r w:rsidRPr="0078790F">
        <w:rPr>
          <w:rFonts w:ascii="Traditional Arabic" w:hAnsi="Traditional Arabic" w:cs="Traditional Arabic"/>
          <w:b/>
          <w:bCs/>
          <w:sz w:val="40"/>
          <w:szCs w:val="40"/>
          <w:rtl/>
        </w:rPr>
        <w:t>، وإياك ومحقرات الذنوب فإنها تجتمع على العبد حتى تهلكه</w:t>
      </w:r>
      <w:r w:rsidR="0078790F">
        <w:rPr>
          <w:rFonts w:ascii="Traditional Arabic" w:hAnsi="Traditional Arabic" w:cs="Traditional Arabic" w:hint="cs"/>
          <w:b/>
          <w:bCs/>
          <w:sz w:val="40"/>
          <w:szCs w:val="40"/>
          <w:rtl/>
        </w:rPr>
        <w:t>.</w:t>
      </w:r>
    </w:p>
    <w:p w:rsidR="002D09ED" w:rsidRPr="0078790F" w:rsidRDefault="00404A5F" w:rsidP="00905BE2">
      <w:pPr>
        <w:autoSpaceDE w:val="0"/>
        <w:autoSpaceDN w:val="0"/>
        <w:adjustRightInd w:val="0"/>
        <w:spacing w:after="0"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 xml:space="preserve">والإسبال والكذب والغيبة والحسد وظلم النفس والناس مهلكات </w:t>
      </w:r>
      <w:bookmarkStart w:id="1" w:name="_Hlk521657851"/>
      <w:r w:rsidR="002D09ED" w:rsidRPr="0078790F">
        <w:rPr>
          <w:rFonts w:ascii="Traditional Arabic" w:hAnsi="Traditional Arabic" w:cs="Traditional Arabic"/>
          <w:b/>
          <w:bCs/>
          <w:sz w:val="44"/>
          <w:szCs w:val="44"/>
          <w:rtl/>
        </w:rPr>
        <w:t>«ومَنْ وَقَاهُ اللَّهُ شَرَّ مَا بَيْنَ لَحْيَيْهِ، وَشَرَّ مَا بَيْنَ رِجْلَيْهِ دَخَلَ الجَنَّةَ».</w:t>
      </w:r>
    </w:p>
    <w:p w:rsidR="00404A5F" w:rsidRPr="0078790F" w:rsidRDefault="0078790F" w:rsidP="0078790F">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واعلموا</w:t>
      </w:r>
      <w:r w:rsidRPr="0078790F">
        <w:rPr>
          <w:rFonts w:ascii="Traditional Arabic" w:hAnsi="Traditional Arabic" w:cs="Traditional Arabic" w:hint="cs"/>
          <w:b/>
          <w:bCs/>
          <w:sz w:val="44"/>
          <w:szCs w:val="44"/>
          <w:rtl/>
        </w:rPr>
        <w:t xml:space="preserve"> </w:t>
      </w:r>
      <w:r>
        <w:rPr>
          <w:rFonts w:ascii="Traditional Arabic" w:hAnsi="Traditional Arabic" w:cs="Traditional Arabic"/>
          <w:b/>
          <w:bCs/>
          <w:sz w:val="44"/>
          <w:szCs w:val="44"/>
          <w:rtl/>
        </w:rPr>
        <w:t>أن</w:t>
      </w:r>
      <w:r>
        <w:rPr>
          <w:rFonts w:ascii="Traditional Arabic" w:hAnsi="Traditional Arabic" w:cs="Traditional Arabic" w:hint="cs"/>
          <w:b/>
          <w:bCs/>
          <w:sz w:val="44"/>
          <w:szCs w:val="44"/>
          <w:rtl/>
        </w:rPr>
        <w:t>ّ من أرادَ أن</w:t>
      </w:r>
      <w:r w:rsidR="00404A5F" w:rsidRPr="0078790F">
        <w:rPr>
          <w:rFonts w:ascii="Traditional Arabic" w:hAnsi="Traditional Arabic" w:cs="Traditional Arabic"/>
          <w:b/>
          <w:bCs/>
          <w:sz w:val="44"/>
          <w:szCs w:val="44"/>
          <w:rtl/>
        </w:rPr>
        <w:t xml:space="preserve"> يُضحِّي فيجب عليه أنْ يُمسِك عن شعره وأظفاره، فلا يأخُذ منه شيئًا؛ كما ثبت ذلك في صحيح مسلمٌ </w:t>
      </w:r>
      <w:bookmarkEnd w:id="1"/>
      <w:r w:rsidR="00404A5F" w:rsidRPr="0078790F">
        <w:rPr>
          <w:rFonts w:ascii="Traditional Arabic" w:hAnsi="Traditional Arabic" w:cs="Traditional Arabic"/>
          <w:b/>
          <w:bCs/>
          <w:sz w:val="44"/>
          <w:szCs w:val="44"/>
          <w:rtl/>
        </w:rPr>
        <w:t>، وأخذ اللحيةٍ محرم على الدوام .</w:t>
      </w:r>
    </w:p>
    <w:p w:rsidR="002C4722" w:rsidRPr="0078790F" w:rsidRDefault="00404A5F" w:rsidP="00905BE2">
      <w:pPr>
        <w:spacing w:line="240" w:lineRule="auto"/>
        <w:jc w:val="both"/>
        <w:rPr>
          <w:rFonts w:ascii="Traditional Arabic" w:hAnsi="Traditional Arabic" w:cs="Traditional Arabic"/>
          <w:b/>
          <w:bCs/>
          <w:sz w:val="44"/>
          <w:szCs w:val="44"/>
          <w:rtl/>
        </w:rPr>
      </w:pPr>
      <w:r w:rsidRPr="0078790F">
        <w:rPr>
          <w:rFonts w:ascii="Traditional Arabic" w:hAnsi="Traditional Arabic" w:cs="Traditional Arabic"/>
          <w:b/>
          <w:bCs/>
          <w:sz w:val="44"/>
          <w:szCs w:val="44"/>
          <w:rtl/>
        </w:rPr>
        <w:t>اللهم تقبل منا إنك أنت السميع العليم</w:t>
      </w:r>
      <w:r w:rsidR="00905BE2" w:rsidRPr="0078790F">
        <w:rPr>
          <w:rFonts w:ascii="Traditional Arabic" w:hAnsi="Traditional Arabic" w:cs="Traditional Arabic" w:hint="cs"/>
          <w:b/>
          <w:bCs/>
          <w:sz w:val="44"/>
          <w:szCs w:val="44"/>
          <w:rtl/>
        </w:rPr>
        <w:t xml:space="preserve"> .. </w:t>
      </w:r>
      <w:r w:rsidR="00661BD1" w:rsidRPr="0078790F">
        <w:rPr>
          <w:rFonts w:ascii="Traditional Arabic" w:hAnsi="Traditional Arabic" w:cs="Traditional Arabic"/>
          <w:b/>
          <w:bCs/>
          <w:sz w:val="44"/>
          <w:szCs w:val="44"/>
          <w:rtl/>
        </w:rPr>
        <w:t>اللهم آمنا في دورنا وأصلح ولاة أ</w:t>
      </w:r>
      <w:r w:rsidR="00E06646" w:rsidRPr="0078790F">
        <w:rPr>
          <w:rFonts w:ascii="Traditional Arabic" w:hAnsi="Traditional Arabic" w:cs="Traditional Arabic"/>
          <w:b/>
          <w:bCs/>
          <w:sz w:val="44"/>
          <w:szCs w:val="44"/>
          <w:rtl/>
        </w:rPr>
        <w:t>مورنا ...</w:t>
      </w:r>
      <w:bookmarkEnd w:id="0"/>
    </w:p>
    <w:sectPr w:rsidR="002C4722" w:rsidRPr="0078790F" w:rsidSect="008D5FBA">
      <w:footerReference w:type="default" r:id="rId7"/>
      <w:pgSz w:w="11906" w:h="16838"/>
      <w:pgMar w:top="568"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D2" w:rsidRDefault="00680ED2" w:rsidP="008D5FBA">
      <w:pPr>
        <w:spacing w:after="0" w:line="240" w:lineRule="auto"/>
      </w:pPr>
      <w:r>
        <w:separator/>
      </w:r>
    </w:p>
  </w:endnote>
  <w:endnote w:type="continuationSeparator" w:id="0">
    <w:p w:rsidR="00680ED2" w:rsidRDefault="00680ED2" w:rsidP="008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9116538"/>
      <w:docPartObj>
        <w:docPartGallery w:val="Page Numbers (Bottom of Page)"/>
        <w:docPartUnique/>
      </w:docPartObj>
    </w:sdtPr>
    <w:sdtEndPr/>
    <w:sdtContent>
      <w:p w:rsidR="008D5FBA" w:rsidRDefault="008D5FBA">
        <w:pPr>
          <w:pStyle w:val="a4"/>
          <w:jc w:val="center"/>
        </w:pPr>
        <w:r>
          <w:fldChar w:fldCharType="begin"/>
        </w:r>
        <w:r>
          <w:instrText>PAGE   \* MERGEFORMAT</w:instrText>
        </w:r>
        <w:r>
          <w:fldChar w:fldCharType="separate"/>
        </w:r>
        <w:r w:rsidR="0008294E" w:rsidRPr="0008294E">
          <w:rPr>
            <w:noProof/>
            <w:rtl/>
            <w:lang w:val="ar-SA"/>
          </w:rPr>
          <w:t>4</w:t>
        </w:r>
        <w:r>
          <w:fldChar w:fldCharType="end"/>
        </w:r>
      </w:p>
    </w:sdtContent>
  </w:sdt>
  <w:p w:rsidR="008D5FBA" w:rsidRDefault="008D5F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D2" w:rsidRDefault="00680ED2" w:rsidP="008D5FBA">
      <w:pPr>
        <w:spacing w:after="0" w:line="240" w:lineRule="auto"/>
      </w:pPr>
      <w:r>
        <w:separator/>
      </w:r>
    </w:p>
  </w:footnote>
  <w:footnote w:type="continuationSeparator" w:id="0">
    <w:p w:rsidR="00680ED2" w:rsidRDefault="00680ED2" w:rsidP="008D5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4722"/>
    <w:rsid w:val="00020902"/>
    <w:rsid w:val="0007580A"/>
    <w:rsid w:val="000821C8"/>
    <w:rsid w:val="0008294E"/>
    <w:rsid w:val="000B416C"/>
    <w:rsid w:val="000F1908"/>
    <w:rsid w:val="000F7F8D"/>
    <w:rsid w:val="00144031"/>
    <w:rsid w:val="00150F3C"/>
    <w:rsid w:val="001912E4"/>
    <w:rsid w:val="001A64FD"/>
    <w:rsid w:val="002515DA"/>
    <w:rsid w:val="002C4722"/>
    <w:rsid w:val="002D09ED"/>
    <w:rsid w:val="00370C52"/>
    <w:rsid w:val="00374E0E"/>
    <w:rsid w:val="003965A8"/>
    <w:rsid w:val="003A64DD"/>
    <w:rsid w:val="00404A5F"/>
    <w:rsid w:val="0041764D"/>
    <w:rsid w:val="005F18AF"/>
    <w:rsid w:val="00661BD1"/>
    <w:rsid w:val="00680ED2"/>
    <w:rsid w:val="006B0A5D"/>
    <w:rsid w:val="006B1BDA"/>
    <w:rsid w:val="006B2E00"/>
    <w:rsid w:val="00725F0E"/>
    <w:rsid w:val="007564A1"/>
    <w:rsid w:val="0078790F"/>
    <w:rsid w:val="007E5F8C"/>
    <w:rsid w:val="008167C2"/>
    <w:rsid w:val="00853D64"/>
    <w:rsid w:val="008A3F55"/>
    <w:rsid w:val="008D5FBA"/>
    <w:rsid w:val="00905BE2"/>
    <w:rsid w:val="00A324FD"/>
    <w:rsid w:val="00A32AD0"/>
    <w:rsid w:val="00A90336"/>
    <w:rsid w:val="00B01B17"/>
    <w:rsid w:val="00B53D23"/>
    <w:rsid w:val="00BA42D5"/>
    <w:rsid w:val="00BB2040"/>
    <w:rsid w:val="00BC48CC"/>
    <w:rsid w:val="00C47789"/>
    <w:rsid w:val="00C552EB"/>
    <w:rsid w:val="00C868EE"/>
    <w:rsid w:val="00CA72DC"/>
    <w:rsid w:val="00CD56A4"/>
    <w:rsid w:val="00D20DFE"/>
    <w:rsid w:val="00D23C62"/>
    <w:rsid w:val="00D85534"/>
    <w:rsid w:val="00E06646"/>
    <w:rsid w:val="00E24D17"/>
    <w:rsid w:val="00ED06E7"/>
    <w:rsid w:val="00F24949"/>
    <w:rsid w:val="00FB6BD6"/>
    <w:rsid w:val="00FC5999"/>
    <w:rsid w:val="00FE7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FBA"/>
    <w:pPr>
      <w:tabs>
        <w:tab w:val="center" w:pos="4153"/>
        <w:tab w:val="right" w:pos="8306"/>
      </w:tabs>
      <w:spacing w:after="0" w:line="240" w:lineRule="auto"/>
    </w:pPr>
  </w:style>
  <w:style w:type="character" w:customStyle="1" w:styleId="Char">
    <w:name w:val="رأس الصفحة Char"/>
    <w:basedOn w:val="a0"/>
    <w:link w:val="a3"/>
    <w:uiPriority w:val="99"/>
    <w:rsid w:val="008D5FBA"/>
  </w:style>
  <w:style w:type="paragraph" w:styleId="a4">
    <w:name w:val="footer"/>
    <w:basedOn w:val="a"/>
    <w:link w:val="Char0"/>
    <w:uiPriority w:val="99"/>
    <w:unhideWhenUsed/>
    <w:rsid w:val="008D5FBA"/>
    <w:pPr>
      <w:tabs>
        <w:tab w:val="center" w:pos="4153"/>
        <w:tab w:val="right" w:pos="8306"/>
      </w:tabs>
      <w:spacing w:after="0" w:line="240" w:lineRule="auto"/>
    </w:pPr>
  </w:style>
  <w:style w:type="character" w:customStyle="1" w:styleId="Char0">
    <w:name w:val="تذييل الصفحة Char"/>
    <w:basedOn w:val="a0"/>
    <w:link w:val="a4"/>
    <w:uiPriority w:val="99"/>
    <w:rsid w:val="008D5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4</Pages>
  <Words>1150</Words>
  <Characters>6560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amsaawy</dc:creator>
  <cp:lastModifiedBy>manal tu</cp:lastModifiedBy>
  <cp:revision>21</cp:revision>
  <cp:lastPrinted>2021-02-11T07:08:00Z</cp:lastPrinted>
  <dcterms:created xsi:type="dcterms:W3CDTF">2019-11-28T08:13:00Z</dcterms:created>
  <dcterms:modified xsi:type="dcterms:W3CDTF">2023-06-15T10:44:00Z</dcterms:modified>
</cp:coreProperties>
</file>