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0BD55EFF" w:rsidR="004E3BC6" w:rsidRPr="00EB3B33" w:rsidRDefault="00FC1181" w:rsidP="00491033">
      <w:pPr>
        <w:widowControl w:val="0"/>
        <w:suppressAutoHyphens w:val="0"/>
        <w:spacing w:line="240" w:lineRule="auto"/>
        <w:ind w:firstLine="720"/>
        <w:contextualSpacing/>
        <w:jc w:val="center"/>
        <w:rPr>
          <w:rFonts w:cs="Traditional Arabic"/>
          <w:b/>
          <w:bCs/>
          <w:color w:val="7030A0"/>
          <w:sz w:val="48"/>
          <w:szCs w:val="48"/>
          <w:rtl/>
        </w:rPr>
      </w:pPr>
      <w:r>
        <w:rPr>
          <w:rFonts w:cs="Traditional Arabic" w:hint="cs"/>
          <w:b/>
          <w:bCs/>
          <w:color w:val="7030A0"/>
          <w:sz w:val="48"/>
          <w:szCs w:val="48"/>
          <w:rtl/>
        </w:rPr>
        <w:t>المعاملة بالمثل</w:t>
      </w:r>
      <w:r w:rsidR="00C65794" w:rsidRPr="00EB3B33">
        <w:rPr>
          <w:rFonts w:cs="Traditional Arabic" w:hint="cs"/>
          <w:b/>
          <w:bCs/>
          <w:color w:val="7030A0"/>
          <w:sz w:val="48"/>
          <w:szCs w:val="48"/>
          <w:rtl/>
        </w:rPr>
        <w:t>-</w:t>
      </w:r>
      <w:r>
        <w:rPr>
          <w:rFonts w:cs="Traditional Arabic" w:hint="cs"/>
          <w:b/>
          <w:bCs/>
          <w:color w:val="7030A0"/>
          <w:sz w:val="48"/>
          <w:szCs w:val="48"/>
          <w:rtl/>
        </w:rPr>
        <w:t>6</w:t>
      </w:r>
      <w:r w:rsidR="00C65794" w:rsidRPr="00EB3B33">
        <w:rPr>
          <w:rFonts w:cs="Traditional Arabic" w:hint="cs"/>
          <w:b/>
          <w:bCs/>
          <w:color w:val="7030A0"/>
          <w:sz w:val="48"/>
          <w:szCs w:val="48"/>
          <w:rtl/>
        </w:rPr>
        <w:t>-</w:t>
      </w:r>
      <w:r>
        <w:rPr>
          <w:rFonts w:cs="Traditional Arabic" w:hint="cs"/>
          <w:b/>
          <w:bCs/>
          <w:color w:val="7030A0"/>
          <w:sz w:val="48"/>
          <w:szCs w:val="48"/>
          <w:rtl/>
        </w:rPr>
        <w:t>11</w:t>
      </w:r>
      <w:r w:rsidR="00C65794" w:rsidRPr="00EB3B33">
        <w:rPr>
          <w:rFonts w:cs="Traditional Arabic" w:hint="cs"/>
          <w:b/>
          <w:bCs/>
          <w:color w:val="7030A0"/>
          <w:sz w:val="48"/>
          <w:szCs w:val="48"/>
          <w:rtl/>
        </w:rPr>
        <w:t>-14</w:t>
      </w:r>
      <w:r w:rsidR="009B4896" w:rsidRPr="00EB3B33">
        <w:rPr>
          <w:rFonts w:cs="Traditional Arabic" w:hint="cs"/>
          <w:b/>
          <w:bCs/>
          <w:color w:val="7030A0"/>
          <w:sz w:val="48"/>
          <w:szCs w:val="48"/>
          <w:rtl/>
        </w:rPr>
        <w:t>4</w:t>
      </w:r>
      <w:r w:rsidR="00C65794" w:rsidRPr="00EB3B33">
        <w:rPr>
          <w:rFonts w:cs="Traditional Arabic" w:hint="cs"/>
          <w:b/>
          <w:bCs/>
          <w:color w:val="7030A0"/>
          <w:sz w:val="48"/>
          <w:szCs w:val="48"/>
          <w:rtl/>
        </w:rPr>
        <w:t>4هـ-مستفادة من خطبة</w:t>
      </w:r>
      <w:r w:rsidR="00FB30C2">
        <w:rPr>
          <w:rFonts w:cs="Traditional Arabic" w:hint="cs"/>
          <w:b/>
          <w:bCs/>
          <w:color w:val="7030A0"/>
          <w:sz w:val="48"/>
          <w:szCs w:val="48"/>
          <w:rtl/>
        </w:rPr>
        <w:t xml:space="preserve"> الشيخ</w:t>
      </w:r>
      <w:r>
        <w:rPr>
          <w:rFonts w:cs="Traditional Arabic" w:hint="cs"/>
          <w:b/>
          <w:bCs/>
          <w:color w:val="7030A0"/>
          <w:sz w:val="48"/>
          <w:szCs w:val="48"/>
          <w:rtl/>
        </w:rPr>
        <w:t xml:space="preserve"> هلال الهاجري</w:t>
      </w:r>
    </w:p>
    <w:p w14:paraId="1FDCDF6F" w14:textId="77777777" w:rsidR="003C15AD" w:rsidRDefault="003C15AD" w:rsidP="00AD578F">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54D42315" w14:textId="77777777" w:rsidR="00286E81" w:rsidRDefault="000A0CF7" w:rsidP="00286E81">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 </w:t>
      </w:r>
      <w:r w:rsidR="001F5946" w:rsidRPr="009169C9">
        <w:rPr>
          <w:rFonts w:cs="Traditional Arabic"/>
          <w:b/>
          <w:bCs/>
          <w:sz w:val="80"/>
          <w:szCs w:val="80"/>
          <w:rtl/>
        </w:rPr>
        <w:t>وَأَشْهَدُ أَنْ لاَ إِلَهَ إِلاَّ اللهُ وَحْدَهُ لاَ شَرِيكَ لَهُ، وَأَشْهَدُ أَنَّ مُحَمَّدًا عَبْدُهُ وَرَسُولُهُ</w:t>
      </w:r>
      <w:r w:rsidR="002E134E">
        <w:rPr>
          <w:rFonts w:cs="Traditional Arabic" w:hint="cs"/>
          <w:b/>
          <w:bCs/>
          <w:sz w:val="80"/>
          <w:szCs w:val="80"/>
          <w:rtl/>
        </w:rPr>
        <w:t>-</w:t>
      </w:r>
      <w:r>
        <w:rPr>
          <w:rFonts w:cs="Traditional Arabic" w:hint="cs"/>
          <w:b/>
          <w:bCs/>
          <w:sz w:val="80"/>
          <w:szCs w:val="80"/>
          <w:rtl/>
        </w:rPr>
        <w:t>صل</w:t>
      </w:r>
      <w:r w:rsidR="002E134E">
        <w:rPr>
          <w:rFonts w:cs="Traditional Arabic" w:hint="cs"/>
          <w:b/>
          <w:bCs/>
          <w:sz w:val="80"/>
          <w:szCs w:val="80"/>
          <w:rtl/>
        </w:rPr>
        <w:t>ى اللهُ</w:t>
      </w:r>
      <w:r>
        <w:rPr>
          <w:rFonts w:cs="Traditional Arabic" w:hint="cs"/>
          <w:b/>
          <w:bCs/>
          <w:sz w:val="80"/>
          <w:szCs w:val="80"/>
          <w:rtl/>
        </w:rPr>
        <w:t xml:space="preserve"> وسلم</w:t>
      </w:r>
      <w:r w:rsidR="002E134E">
        <w:rPr>
          <w:rFonts w:cs="Traditional Arabic" w:hint="cs"/>
          <w:b/>
          <w:bCs/>
          <w:sz w:val="80"/>
          <w:szCs w:val="80"/>
          <w:rtl/>
        </w:rPr>
        <w:t>َ</w:t>
      </w:r>
      <w:r>
        <w:rPr>
          <w:rFonts w:cs="Traditional Arabic" w:hint="cs"/>
          <w:b/>
          <w:bCs/>
          <w:sz w:val="80"/>
          <w:szCs w:val="80"/>
          <w:rtl/>
        </w:rPr>
        <w:t xml:space="preserve"> وبارك</w:t>
      </w:r>
      <w:r w:rsidR="002E134E">
        <w:rPr>
          <w:rFonts w:cs="Traditional Arabic" w:hint="cs"/>
          <w:b/>
          <w:bCs/>
          <w:sz w:val="80"/>
          <w:szCs w:val="80"/>
          <w:rtl/>
        </w:rPr>
        <w:t>َ عليهِ و</w:t>
      </w:r>
      <w:r w:rsidR="00563B17">
        <w:rPr>
          <w:rFonts w:cs="Traditional Arabic" w:hint="cs"/>
          <w:b/>
          <w:bCs/>
          <w:sz w:val="80"/>
          <w:szCs w:val="80"/>
          <w:rtl/>
        </w:rPr>
        <w:t xml:space="preserve">على </w:t>
      </w:r>
      <w:r w:rsidR="002E134E">
        <w:rPr>
          <w:rFonts w:cs="Traditional Arabic" w:hint="cs"/>
          <w:b/>
          <w:bCs/>
          <w:sz w:val="80"/>
          <w:szCs w:val="80"/>
          <w:rtl/>
        </w:rPr>
        <w:t>آلِهِ وصحبِهِ-.</w:t>
      </w:r>
    </w:p>
    <w:p w14:paraId="5C4965D2" w14:textId="288784BA" w:rsidR="009174D3" w:rsidRPr="00286E81" w:rsidRDefault="001F5946" w:rsidP="00286E81">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color w:val="0070C0"/>
          <w:sz w:val="80"/>
          <w:szCs w:val="80"/>
          <w:rtl/>
        </w:rPr>
        <w:t>(</w:t>
      </w:r>
      <w:r w:rsidRPr="009169C9">
        <w:rPr>
          <w:rFonts w:cs="Traditional Arabic"/>
          <w:b/>
          <w:bCs/>
          <w:color w:val="0070C0"/>
          <w:sz w:val="80"/>
          <w:szCs w:val="80"/>
          <w:rtl/>
        </w:rPr>
        <w:t>يَا</w:t>
      </w:r>
      <w:r w:rsidRPr="009169C9">
        <w:rPr>
          <w:rFonts w:cs="Traditional Arabic" w:hint="cs"/>
          <w:b/>
          <w:bCs/>
          <w:color w:val="0070C0"/>
          <w:sz w:val="80"/>
          <w:szCs w:val="80"/>
          <w:rtl/>
        </w:rPr>
        <w:t xml:space="preserve"> </w:t>
      </w:r>
      <w:r w:rsidRPr="009169C9">
        <w:rPr>
          <w:rFonts w:cs="Traditional Arabic"/>
          <w:b/>
          <w:bCs/>
          <w:color w:val="0070C0"/>
          <w:sz w:val="80"/>
          <w:szCs w:val="80"/>
          <w:rtl/>
        </w:rPr>
        <w:t>أَيُّهَا الَّذِينَ آمَنُوا اتَّقُوا اللهَ وَقُولُوا قَوْل</w:t>
      </w:r>
      <w:r w:rsidRPr="009169C9">
        <w:rPr>
          <w:rFonts w:cs="Traditional Arabic" w:hint="cs"/>
          <w:b/>
          <w:bCs/>
          <w:color w:val="0070C0"/>
          <w:sz w:val="80"/>
          <w:szCs w:val="80"/>
          <w:rtl/>
        </w:rPr>
        <w:t>ً</w:t>
      </w:r>
      <w:r w:rsidRPr="009169C9">
        <w:rPr>
          <w:rFonts w:cs="Traditional Arabic"/>
          <w:b/>
          <w:bCs/>
          <w:color w:val="0070C0"/>
          <w:sz w:val="80"/>
          <w:szCs w:val="80"/>
          <w:rtl/>
        </w:rPr>
        <w:t>ا سَدِيدًا*يُصْلِحْ لَكُمْ أَعْمَالَكُمْ وَيَغْفِرْ لَكُمْ ذُنُوبَكُمْ وَمَنْ يُطِعِ اللهَ وَرَسُولَهُ فَقَدْ فَازَ فَوْزًا عَظِيمًا</w:t>
      </w:r>
      <w:r w:rsidRPr="009169C9">
        <w:rPr>
          <w:rFonts w:cs="Traditional Arabic" w:hint="cs"/>
          <w:b/>
          <w:bCs/>
          <w:color w:val="0070C0"/>
          <w:sz w:val="80"/>
          <w:szCs w:val="80"/>
          <w:rtl/>
        </w:rPr>
        <w:t>)</w:t>
      </w:r>
      <w:r w:rsidR="004E3BC6" w:rsidRPr="009169C9">
        <w:rPr>
          <w:rFonts w:cs="Traditional Arabic" w:hint="cs"/>
          <w:b/>
          <w:bCs/>
          <w:sz w:val="80"/>
          <w:szCs w:val="80"/>
          <w:rtl/>
        </w:rPr>
        <w:t xml:space="preserve">، </w:t>
      </w:r>
      <w:r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391CBF56" w14:textId="647E1DAF" w:rsidR="00623359" w:rsidRPr="00623359" w:rsidRDefault="00623359" w:rsidP="00AD578F">
      <w:pPr>
        <w:widowControl w:val="0"/>
        <w:suppressAutoHyphens w:val="0"/>
        <w:spacing w:line="240" w:lineRule="auto"/>
        <w:ind w:firstLine="720"/>
        <w:contextualSpacing/>
        <w:jc w:val="both"/>
        <w:rPr>
          <w:rFonts w:cs="Traditional Arabic"/>
          <w:b/>
          <w:bCs/>
          <w:sz w:val="80"/>
          <w:szCs w:val="80"/>
          <w:rtl/>
        </w:rPr>
      </w:pPr>
      <w:r w:rsidRPr="00623359">
        <w:rPr>
          <w:rFonts w:cs="Traditional Arabic"/>
          <w:b/>
          <w:bCs/>
          <w:sz w:val="80"/>
          <w:szCs w:val="80"/>
          <w:rtl/>
        </w:rPr>
        <w:t xml:space="preserve">فقَانونُ العَلاقَاتِ بَينَ النَّاسِ يَقومُ عَلى ثَلاثةِ </w:t>
      </w:r>
      <w:r w:rsidR="00286E81">
        <w:rPr>
          <w:rFonts w:cs="Traditional Arabic" w:hint="cs"/>
          <w:b/>
          <w:bCs/>
          <w:sz w:val="80"/>
          <w:szCs w:val="80"/>
          <w:rtl/>
        </w:rPr>
        <w:t>أشياءَ</w:t>
      </w:r>
      <w:r w:rsidRPr="00623359">
        <w:rPr>
          <w:rFonts w:cs="Traditional Arabic"/>
          <w:b/>
          <w:bCs/>
          <w:sz w:val="80"/>
          <w:szCs w:val="80"/>
          <w:rtl/>
        </w:rPr>
        <w:t xml:space="preserve">، إمَّا أَنْ تُعَامِلَ النَّاسَ بأحسَنَ مِمَّا يُعَامِلونَكَ بِهِ، </w:t>
      </w:r>
      <w:r w:rsidRPr="00623359">
        <w:rPr>
          <w:rFonts w:cs="Traditional Arabic"/>
          <w:b/>
          <w:bCs/>
          <w:sz w:val="80"/>
          <w:szCs w:val="80"/>
          <w:rtl/>
        </w:rPr>
        <w:lastRenderedPageBreak/>
        <w:t>أو تُعَامِلَهم بِالمِثْلِ، أو تُعَامِلَهم بالأَسوأ، ونَبيّ</w:t>
      </w:r>
      <w:r w:rsidR="00957E51">
        <w:rPr>
          <w:rFonts w:cs="Traditional Arabic" w:hint="cs"/>
          <w:b/>
          <w:bCs/>
          <w:sz w:val="80"/>
          <w:szCs w:val="80"/>
          <w:rtl/>
        </w:rPr>
        <w:t>ُ</w:t>
      </w:r>
      <w:r w:rsidRPr="00623359">
        <w:rPr>
          <w:rFonts w:cs="Traditional Arabic"/>
          <w:b/>
          <w:bCs/>
          <w:sz w:val="80"/>
          <w:szCs w:val="80"/>
          <w:rtl/>
        </w:rPr>
        <w:t>نا</w:t>
      </w:r>
      <w:r w:rsidR="00957E51">
        <w:rPr>
          <w:rFonts w:cs="Traditional Arabic" w:hint="cs"/>
          <w:b/>
          <w:bCs/>
          <w:sz w:val="80"/>
          <w:szCs w:val="80"/>
          <w:rtl/>
        </w:rPr>
        <w:t>-</w:t>
      </w:r>
      <w:r w:rsidRPr="00623359">
        <w:rPr>
          <w:rFonts w:cs="Traditional Arabic"/>
          <w:b/>
          <w:bCs/>
          <w:sz w:val="80"/>
          <w:szCs w:val="80"/>
          <w:rtl/>
        </w:rPr>
        <w:t xml:space="preserve">عَليهِ </w:t>
      </w:r>
      <w:r w:rsidR="00957E51">
        <w:rPr>
          <w:rFonts w:cs="Traditional Arabic" w:hint="cs"/>
          <w:b/>
          <w:bCs/>
          <w:sz w:val="80"/>
          <w:szCs w:val="80"/>
          <w:rtl/>
        </w:rPr>
        <w:t xml:space="preserve">وآلِهِ </w:t>
      </w:r>
      <w:r w:rsidRPr="00623359">
        <w:rPr>
          <w:rFonts w:cs="Traditional Arabic"/>
          <w:b/>
          <w:bCs/>
          <w:sz w:val="80"/>
          <w:szCs w:val="80"/>
          <w:rtl/>
        </w:rPr>
        <w:t>الصَّلاةُ والسَّلامُ</w:t>
      </w:r>
      <w:r w:rsidR="00957E51">
        <w:rPr>
          <w:rFonts w:cs="Traditional Arabic" w:hint="cs"/>
          <w:b/>
          <w:bCs/>
          <w:sz w:val="80"/>
          <w:szCs w:val="80"/>
          <w:rtl/>
        </w:rPr>
        <w:t>-</w:t>
      </w:r>
      <w:r w:rsidRPr="00623359">
        <w:rPr>
          <w:rFonts w:cs="Traditional Arabic"/>
          <w:b/>
          <w:bCs/>
          <w:sz w:val="80"/>
          <w:szCs w:val="80"/>
          <w:rtl/>
        </w:rPr>
        <w:t>سَيِّدُ البَشر</w:t>
      </w:r>
      <w:r w:rsidR="00D81ADC">
        <w:rPr>
          <w:rFonts w:cs="Traditional Arabic" w:hint="cs"/>
          <w:b/>
          <w:bCs/>
          <w:sz w:val="80"/>
          <w:szCs w:val="80"/>
          <w:rtl/>
        </w:rPr>
        <w:t>ِ</w:t>
      </w:r>
      <w:r w:rsidRPr="00623359">
        <w:rPr>
          <w:rFonts w:cs="Traditional Arabic"/>
          <w:b/>
          <w:bCs/>
          <w:sz w:val="80"/>
          <w:szCs w:val="80"/>
          <w:rtl/>
        </w:rPr>
        <w:t xml:space="preserve">، </w:t>
      </w:r>
      <w:r w:rsidR="00D81ADC">
        <w:rPr>
          <w:rFonts w:cs="Traditional Arabic" w:hint="cs"/>
          <w:b/>
          <w:bCs/>
          <w:sz w:val="80"/>
          <w:szCs w:val="80"/>
          <w:rtl/>
        </w:rPr>
        <w:t>والأرقى في الأَخلاقِ والبِرِّ</w:t>
      </w:r>
      <w:r w:rsidRPr="00623359">
        <w:rPr>
          <w:rFonts w:cs="Traditional Arabic"/>
          <w:b/>
          <w:bCs/>
          <w:sz w:val="80"/>
          <w:szCs w:val="80"/>
          <w:rtl/>
        </w:rPr>
        <w:t>، فَقَد اختَارَ لَهُ رَبُّهُ</w:t>
      </w:r>
      <w:r w:rsidR="00F20440">
        <w:rPr>
          <w:rFonts w:cs="Traditional Arabic" w:hint="cs"/>
          <w:b/>
          <w:bCs/>
          <w:sz w:val="80"/>
          <w:szCs w:val="80"/>
          <w:rtl/>
        </w:rPr>
        <w:t>-</w:t>
      </w:r>
      <w:r w:rsidRPr="00623359">
        <w:rPr>
          <w:rFonts w:cs="Traditional Arabic"/>
          <w:b/>
          <w:bCs/>
          <w:sz w:val="80"/>
          <w:szCs w:val="80"/>
          <w:rtl/>
        </w:rPr>
        <w:t>عَزَّ وجَلَّ</w:t>
      </w:r>
      <w:r w:rsidR="00F20440">
        <w:rPr>
          <w:rFonts w:cs="Traditional Arabic" w:hint="cs"/>
          <w:b/>
          <w:bCs/>
          <w:sz w:val="80"/>
          <w:szCs w:val="80"/>
          <w:rtl/>
        </w:rPr>
        <w:t>-</w:t>
      </w:r>
      <w:r w:rsidRPr="00623359">
        <w:rPr>
          <w:rFonts w:cs="Traditional Arabic"/>
          <w:b/>
          <w:bCs/>
          <w:sz w:val="80"/>
          <w:szCs w:val="80"/>
          <w:rtl/>
        </w:rPr>
        <w:t xml:space="preserve">خَيرَ المُعَامَلاتِ، فَقَالَ لَهُ </w:t>
      </w:r>
      <w:r w:rsidR="00F20440">
        <w:rPr>
          <w:rFonts w:cs="Traditional Arabic" w:hint="cs"/>
          <w:b/>
          <w:bCs/>
          <w:sz w:val="80"/>
          <w:szCs w:val="80"/>
          <w:rtl/>
        </w:rPr>
        <w:t>-</w:t>
      </w:r>
      <w:r w:rsidRPr="00623359">
        <w:rPr>
          <w:rFonts w:cs="Traditional Arabic"/>
          <w:b/>
          <w:bCs/>
          <w:sz w:val="80"/>
          <w:szCs w:val="80"/>
          <w:rtl/>
        </w:rPr>
        <w:t>سُبحَانَهُ</w:t>
      </w:r>
      <w:r w:rsidR="00F20440">
        <w:rPr>
          <w:rFonts w:cs="Traditional Arabic" w:hint="cs"/>
          <w:b/>
          <w:bCs/>
          <w:sz w:val="80"/>
          <w:szCs w:val="80"/>
          <w:rtl/>
        </w:rPr>
        <w:t>-</w:t>
      </w:r>
      <w:r w:rsidRPr="00623359">
        <w:rPr>
          <w:rFonts w:cs="Traditional Arabic"/>
          <w:b/>
          <w:bCs/>
          <w:sz w:val="80"/>
          <w:szCs w:val="80"/>
          <w:rtl/>
        </w:rPr>
        <w:t xml:space="preserve">: </w:t>
      </w:r>
      <w:r w:rsidRPr="00F20440">
        <w:rPr>
          <w:rFonts w:cs="Traditional Arabic"/>
          <w:b/>
          <w:bCs/>
          <w:color w:val="0070C0"/>
          <w:sz w:val="80"/>
          <w:szCs w:val="80"/>
          <w:rtl/>
        </w:rPr>
        <w:t>(وَلَا تَسْتَوِي الْحَسَنَةُ وَلَا السَّيِّئَةُ ادْفَعْ بِالَّتِي هِيَ أَحْسَنُ فَإِذَا الَّذِي بَيْنَكَ وَبَيْنَهُ عَدَاوَةٌ كَأَنَّهُ وَلِيٌّ حَمِيمٌ</w:t>
      </w:r>
      <w:r w:rsidR="00F20440" w:rsidRPr="00F20440">
        <w:rPr>
          <w:rFonts w:cs="Traditional Arabic" w:hint="cs"/>
          <w:b/>
          <w:bCs/>
          <w:color w:val="0070C0"/>
          <w:sz w:val="80"/>
          <w:szCs w:val="80"/>
          <w:rtl/>
        </w:rPr>
        <w:t>*</w:t>
      </w:r>
      <w:r w:rsidRPr="00F20440">
        <w:rPr>
          <w:rFonts w:cs="Traditional Arabic"/>
          <w:b/>
          <w:bCs/>
          <w:color w:val="0070C0"/>
          <w:sz w:val="80"/>
          <w:szCs w:val="80"/>
          <w:rtl/>
        </w:rPr>
        <w:t>وَمَا يُلَقَّاهَا إِلَّا الَّذِينَ صَبَرُوا وَمَا يُلَقَّاهَا إِلَّا ذُو حَظٍّ عَظِيمٍ</w:t>
      </w:r>
      <w:r w:rsidR="00F20440" w:rsidRPr="00F20440">
        <w:rPr>
          <w:rFonts w:cs="Traditional Arabic" w:hint="cs"/>
          <w:b/>
          <w:bCs/>
          <w:color w:val="0070C0"/>
          <w:sz w:val="80"/>
          <w:szCs w:val="80"/>
          <w:rtl/>
        </w:rPr>
        <w:t>)</w:t>
      </w:r>
      <w:r w:rsidRPr="00623359">
        <w:rPr>
          <w:rFonts w:cs="Traditional Arabic"/>
          <w:b/>
          <w:bCs/>
          <w:sz w:val="80"/>
          <w:szCs w:val="80"/>
          <w:rtl/>
        </w:rPr>
        <w:t>، فَكَانَ هَذا ظَاهِر</w:t>
      </w:r>
      <w:r w:rsidR="00F20440">
        <w:rPr>
          <w:rFonts w:cs="Traditional Arabic" w:hint="cs"/>
          <w:b/>
          <w:bCs/>
          <w:sz w:val="80"/>
          <w:szCs w:val="80"/>
          <w:rtl/>
        </w:rPr>
        <w:t>ً</w:t>
      </w:r>
      <w:r w:rsidRPr="00623359">
        <w:rPr>
          <w:rFonts w:cs="Traditional Arabic"/>
          <w:b/>
          <w:bCs/>
          <w:sz w:val="80"/>
          <w:szCs w:val="80"/>
          <w:rtl/>
        </w:rPr>
        <w:t>ا في تَعامُلِهِ مَعَ النَّاسِ بالعَفوِّ والتَّغاضي</w:t>
      </w:r>
      <w:r w:rsidR="00452999">
        <w:rPr>
          <w:rFonts w:cs="Traditional Arabic" w:hint="cs"/>
          <w:b/>
          <w:bCs/>
          <w:sz w:val="80"/>
          <w:szCs w:val="80"/>
          <w:rtl/>
        </w:rPr>
        <w:t>،</w:t>
      </w:r>
      <w:r w:rsidRPr="00623359">
        <w:rPr>
          <w:rFonts w:cs="Traditional Arabic"/>
          <w:b/>
          <w:bCs/>
          <w:sz w:val="80"/>
          <w:szCs w:val="80"/>
          <w:rtl/>
        </w:rPr>
        <w:t xml:space="preserve"> و</w:t>
      </w:r>
      <w:r w:rsidR="00452999">
        <w:rPr>
          <w:rFonts w:cs="Traditional Arabic" w:hint="cs"/>
          <w:b/>
          <w:bCs/>
          <w:sz w:val="80"/>
          <w:szCs w:val="80"/>
          <w:rtl/>
        </w:rPr>
        <w:t>البِرِّ و</w:t>
      </w:r>
      <w:r w:rsidRPr="00623359">
        <w:rPr>
          <w:rFonts w:cs="Traditional Arabic"/>
          <w:b/>
          <w:bCs/>
          <w:sz w:val="80"/>
          <w:szCs w:val="80"/>
          <w:rtl/>
        </w:rPr>
        <w:t>الإحسانِ.</w:t>
      </w:r>
    </w:p>
    <w:p w14:paraId="1EE522B5" w14:textId="1046FC1F" w:rsidR="00623359" w:rsidRPr="009C0FB6" w:rsidRDefault="00623359" w:rsidP="00AD578F">
      <w:pPr>
        <w:widowControl w:val="0"/>
        <w:suppressAutoHyphens w:val="0"/>
        <w:spacing w:line="240" w:lineRule="auto"/>
        <w:ind w:firstLine="720"/>
        <w:contextualSpacing/>
        <w:jc w:val="both"/>
        <w:rPr>
          <w:rFonts w:cs="Traditional Arabic"/>
          <w:b/>
          <w:bCs/>
          <w:color w:val="0070C0"/>
          <w:sz w:val="80"/>
          <w:szCs w:val="80"/>
          <w:rtl/>
        </w:rPr>
      </w:pPr>
      <w:r w:rsidRPr="00623359">
        <w:rPr>
          <w:rFonts w:cs="Traditional Arabic"/>
          <w:b/>
          <w:bCs/>
          <w:sz w:val="80"/>
          <w:szCs w:val="80"/>
          <w:rtl/>
        </w:rPr>
        <w:t xml:space="preserve">وَمِنْ صُوَرِ هَذهِ المُعَامَلةِ الحَسَنةِ، مَا حَدَثَ في فَتحِ مَكةَ، فَبَعدَ سِنينَ مِن التَّعذيبِ والاضطِهادِ، وإخراجِ المُسلِمينَ مِن خَيرِ البِلادِ، </w:t>
      </w:r>
      <w:r w:rsidRPr="003B0838">
        <w:rPr>
          <w:rFonts w:cs="Traditional Arabic"/>
          <w:b/>
          <w:bCs/>
          <w:color w:val="00B050"/>
          <w:sz w:val="80"/>
          <w:szCs w:val="80"/>
          <w:rtl/>
        </w:rPr>
        <w:t>يَقِفُ النَّبيُّ</w:t>
      </w:r>
      <w:r w:rsidR="003B0838" w:rsidRPr="003B0838">
        <w:rPr>
          <w:rFonts w:cs="Traditional Arabic" w:hint="cs"/>
          <w:b/>
          <w:bCs/>
          <w:color w:val="00B050"/>
          <w:sz w:val="80"/>
          <w:szCs w:val="80"/>
          <w:rtl/>
        </w:rPr>
        <w:t>-</w:t>
      </w:r>
      <w:r w:rsidRPr="003B0838">
        <w:rPr>
          <w:rFonts w:cs="Traditional Arabic"/>
          <w:b/>
          <w:bCs/>
          <w:color w:val="00B050"/>
          <w:sz w:val="80"/>
          <w:szCs w:val="80"/>
          <w:rtl/>
        </w:rPr>
        <w:t xml:space="preserve">صَلَّى اللهُ عَليهِ </w:t>
      </w:r>
      <w:r w:rsidR="003B0838" w:rsidRPr="003B0838">
        <w:rPr>
          <w:rFonts w:cs="Traditional Arabic" w:hint="cs"/>
          <w:b/>
          <w:bCs/>
          <w:color w:val="00B050"/>
          <w:sz w:val="80"/>
          <w:szCs w:val="80"/>
          <w:rtl/>
        </w:rPr>
        <w:lastRenderedPageBreak/>
        <w:t xml:space="preserve">وآلِهِ </w:t>
      </w:r>
      <w:r w:rsidRPr="003B0838">
        <w:rPr>
          <w:rFonts w:cs="Traditional Arabic"/>
          <w:b/>
          <w:bCs/>
          <w:color w:val="00B050"/>
          <w:sz w:val="80"/>
          <w:szCs w:val="80"/>
          <w:rtl/>
        </w:rPr>
        <w:t>وَسَلَّمَ</w:t>
      </w:r>
      <w:r w:rsidR="003B0838" w:rsidRPr="003B0838">
        <w:rPr>
          <w:rFonts w:cs="Traditional Arabic" w:hint="cs"/>
          <w:b/>
          <w:bCs/>
          <w:color w:val="00B050"/>
          <w:sz w:val="80"/>
          <w:szCs w:val="80"/>
          <w:rtl/>
        </w:rPr>
        <w:t>-</w:t>
      </w:r>
      <w:r w:rsidRPr="003B0838">
        <w:rPr>
          <w:rFonts w:cs="Traditional Arabic"/>
          <w:b/>
          <w:bCs/>
          <w:color w:val="00B050"/>
          <w:sz w:val="80"/>
          <w:szCs w:val="80"/>
          <w:rtl/>
        </w:rPr>
        <w:t xml:space="preserve">عَلى بَابِ الْكَعْبَةِ، وَقَد اجْتَمَعَ النَّاسُ فِي الْمَسْجِدِ، فَيَقولُ: مَا تَرَوْنَ أَنِّي </w:t>
      </w:r>
      <w:r w:rsidR="003B0838" w:rsidRPr="003B0838">
        <w:rPr>
          <w:rFonts w:cs="Traditional Arabic" w:hint="cs"/>
          <w:b/>
          <w:bCs/>
          <w:color w:val="00B050"/>
          <w:sz w:val="80"/>
          <w:szCs w:val="80"/>
          <w:rtl/>
        </w:rPr>
        <w:t>فاعلٌ</w:t>
      </w:r>
      <w:r w:rsidRPr="003B0838">
        <w:rPr>
          <w:rFonts w:cs="Traditional Arabic"/>
          <w:b/>
          <w:bCs/>
          <w:color w:val="00B050"/>
          <w:sz w:val="80"/>
          <w:szCs w:val="80"/>
          <w:rtl/>
        </w:rPr>
        <w:t xml:space="preserve"> بِكُمْ؟ قَالُوا: خَيْرًا، أَخٌ كَرِيمٌ وَابْنُ أَخٍ كَرِيمٍ، فَقَالَ</w:t>
      </w:r>
      <w:r w:rsidR="00B910B7">
        <w:rPr>
          <w:rFonts w:cs="Traditional Arabic" w:hint="cs"/>
          <w:b/>
          <w:bCs/>
          <w:color w:val="00B050"/>
          <w:sz w:val="80"/>
          <w:szCs w:val="80"/>
          <w:rtl/>
        </w:rPr>
        <w:t>-</w:t>
      </w:r>
      <w:r w:rsidRPr="003B0838">
        <w:rPr>
          <w:rFonts w:cs="Traditional Arabic"/>
          <w:b/>
          <w:bCs/>
          <w:color w:val="00B050"/>
          <w:sz w:val="80"/>
          <w:szCs w:val="80"/>
          <w:rtl/>
        </w:rPr>
        <w:t xml:space="preserve">عَليهِ </w:t>
      </w:r>
      <w:r w:rsidR="00B910B7">
        <w:rPr>
          <w:rFonts w:cs="Traditional Arabic" w:hint="cs"/>
          <w:b/>
          <w:bCs/>
          <w:color w:val="00B050"/>
          <w:sz w:val="80"/>
          <w:szCs w:val="80"/>
          <w:rtl/>
        </w:rPr>
        <w:t xml:space="preserve">وآلِهِ </w:t>
      </w:r>
      <w:r w:rsidRPr="003B0838">
        <w:rPr>
          <w:rFonts w:cs="Traditional Arabic"/>
          <w:b/>
          <w:bCs/>
          <w:color w:val="00B050"/>
          <w:sz w:val="80"/>
          <w:szCs w:val="80"/>
          <w:rtl/>
        </w:rPr>
        <w:t>الصَّلاةُ والسَّلامُ</w:t>
      </w:r>
      <w:r w:rsidR="00B910B7">
        <w:rPr>
          <w:rFonts w:cs="Traditional Arabic" w:hint="cs"/>
          <w:b/>
          <w:bCs/>
          <w:color w:val="00B050"/>
          <w:sz w:val="80"/>
          <w:szCs w:val="80"/>
          <w:rtl/>
        </w:rPr>
        <w:t>-</w:t>
      </w:r>
      <w:r w:rsidRPr="003B0838">
        <w:rPr>
          <w:rFonts w:cs="Traditional Arabic"/>
          <w:b/>
          <w:bCs/>
          <w:color w:val="00B050"/>
          <w:sz w:val="80"/>
          <w:szCs w:val="80"/>
          <w:rtl/>
        </w:rPr>
        <w:t xml:space="preserve">: </w:t>
      </w:r>
      <w:r w:rsidR="00B910B7">
        <w:rPr>
          <w:rFonts w:cs="Traditional Arabic" w:hint="cs"/>
          <w:b/>
          <w:bCs/>
          <w:color w:val="00B050"/>
          <w:sz w:val="80"/>
          <w:szCs w:val="80"/>
          <w:rtl/>
        </w:rPr>
        <w:t>"</w:t>
      </w:r>
      <w:r w:rsidRPr="003B0838">
        <w:rPr>
          <w:rFonts w:cs="Traditional Arabic"/>
          <w:b/>
          <w:bCs/>
          <w:color w:val="00B050"/>
          <w:sz w:val="80"/>
          <w:szCs w:val="80"/>
          <w:rtl/>
        </w:rPr>
        <w:t xml:space="preserve">أَقُولُ كَمَا قَالَ </w:t>
      </w:r>
      <w:r w:rsidR="00B910B7">
        <w:rPr>
          <w:rFonts w:cs="Traditional Arabic" w:hint="cs"/>
          <w:b/>
          <w:bCs/>
          <w:color w:val="00B050"/>
          <w:sz w:val="80"/>
          <w:szCs w:val="80"/>
          <w:rtl/>
        </w:rPr>
        <w:t xml:space="preserve">أخي </w:t>
      </w:r>
      <w:r w:rsidRPr="003B0838">
        <w:rPr>
          <w:rFonts w:cs="Traditional Arabic"/>
          <w:b/>
          <w:bCs/>
          <w:color w:val="00B050"/>
          <w:sz w:val="80"/>
          <w:szCs w:val="80"/>
          <w:rtl/>
        </w:rPr>
        <w:t>يُوسُفُ لإخوَتِهِ: (لا تَثْرِيبَ عَلَيْكُمُ الْيَوْمَ يَغْفِرُ اللَّهُ لَكُمْ وَهُوَ أَرْحَمُ الرَّاحِمِين)، اذْهَبُوا فَأَنْتُمُ الطُّلَقَاءُ</w:t>
      </w:r>
      <w:r w:rsidR="00B910B7">
        <w:rPr>
          <w:rFonts w:cs="Traditional Arabic" w:hint="cs"/>
          <w:b/>
          <w:bCs/>
          <w:color w:val="00B050"/>
          <w:sz w:val="80"/>
          <w:szCs w:val="80"/>
          <w:rtl/>
        </w:rPr>
        <w:t>"</w:t>
      </w:r>
      <w:r w:rsidRPr="003B0838">
        <w:rPr>
          <w:rFonts w:cs="Traditional Arabic"/>
          <w:b/>
          <w:bCs/>
          <w:color w:val="00B050"/>
          <w:sz w:val="80"/>
          <w:szCs w:val="80"/>
          <w:rtl/>
        </w:rPr>
        <w:t>،</w:t>
      </w:r>
      <w:r w:rsidRPr="00623359">
        <w:rPr>
          <w:rFonts w:cs="Traditional Arabic"/>
          <w:b/>
          <w:bCs/>
          <w:sz w:val="80"/>
          <w:szCs w:val="80"/>
          <w:rtl/>
        </w:rPr>
        <w:t xml:space="preserve"> فَكَانَ نَتيجةُ هَذهِ المُعَاملةِ الحَسَنةِ أنْ دَخَلُوا فِي الإِسْلامِ، وَصَدقَ اللهُ</w:t>
      </w:r>
      <w:r w:rsidR="00B910B7">
        <w:rPr>
          <w:rFonts w:cs="Traditional Arabic" w:hint="cs"/>
          <w:b/>
          <w:bCs/>
          <w:sz w:val="80"/>
          <w:szCs w:val="80"/>
          <w:rtl/>
        </w:rPr>
        <w:t>-</w:t>
      </w:r>
      <w:r w:rsidRPr="00623359">
        <w:rPr>
          <w:rFonts w:cs="Traditional Arabic"/>
          <w:b/>
          <w:bCs/>
          <w:sz w:val="80"/>
          <w:szCs w:val="80"/>
          <w:rtl/>
        </w:rPr>
        <w:t>تَعالى</w:t>
      </w:r>
      <w:r w:rsidR="00B910B7">
        <w:rPr>
          <w:rFonts w:cs="Traditional Arabic" w:hint="cs"/>
          <w:b/>
          <w:bCs/>
          <w:sz w:val="80"/>
          <w:szCs w:val="80"/>
          <w:rtl/>
        </w:rPr>
        <w:t>-</w:t>
      </w:r>
      <w:r w:rsidRPr="00623359">
        <w:rPr>
          <w:rFonts w:cs="Traditional Arabic"/>
          <w:b/>
          <w:bCs/>
          <w:sz w:val="80"/>
          <w:szCs w:val="80"/>
          <w:rtl/>
        </w:rPr>
        <w:t xml:space="preserve">: </w:t>
      </w:r>
      <w:r w:rsidRPr="009C0FB6">
        <w:rPr>
          <w:rFonts w:cs="Traditional Arabic"/>
          <w:b/>
          <w:bCs/>
          <w:color w:val="0070C0"/>
          <w:sz w:val="80"/>
          <w:szCs w:val="80"/>
          <w:rtl/>
        </w:rPr>
        <w:t>(</w:t>
      </w:r>
      <w:r w:rsidR="009C0FB6" w:rsidRPr="00F20440">
        <w:rPr>
          <w:rFonts w:cs="Traditional Arabic"/>
          <w:b/>
          <w:bCs/>
          <w:color w:val="0070C0"/>
          <w:sz w:val="80"/>
          <w:szCs w:val="80"/>
          <w:rtl/>
        </w:rPr>
        <w:t>ادْفَعْ بِالَّتِي هِيَ أَحْسَنُ فَإِذَا الَّذِي بَيْنَكَ وَبَيْنَهُ عَدَاوَةٌ كَأَنَّهُ وَلِيٌّ حَمِيمٌ</w:t>
      </w:r>
      <w:r w:rsidRPr="009C0FB6">
        <w:rPr>
          <w:rFonts w:cs="Traditional Arabic"/>
          <w:b/>
          <w:bCs/>
          <w:color w:val="0070C0"/>
          <w:sz w:val="80"/>
          <w:szCs w:val="80"/>
          <w:rtl/>
        </w:rPr>
        <w:t>).</w:t>
      </w:r>
    </w:p>
    <w:p w14:paraId="577132C6" w14:textId="1AA9C855" w:rsidR="00623359" w:rsidRPr="00623359" w:rsidRDefault="00623359" w:rsidP="00AD578F">
      <w:pPr>
        <w:widowControl w:val="0"/>
        <w:suppressAutoHyphens w:val="0"/>
        <w:spacing w:line="240" w:lineRule="auto"/>
        <w:ind w:firstLine="720"/>
        <w:contextualSpacing/>
        <w:jc w:val="both"/>
        <w:rPr>
          <w:rFonts w:cs="Traditional Arabic"/>
          <w:b/>
          <w:bCs/>
          <w:sz w:val="80"/>
          <w:szCs w:val="80"/>
          <w:rtl/>
        </w:rPr>
      </w:pPr>
      <w:r w:rsidRPr="00623359">
        <w:rPr>
          <w:rFonts w:cs="Traditional Arabic"/>
          <w:b/>
          <w:bCs/>
          <w:sz w:val="80"/>
          <w:szCs w:val="80"/>
          <w:rtl/>
        </w:rPr>
        <w:t xml:space="preserve">وَقَد وصَى </w:t>
      </w:r>
      <w:r w:rsidR="009C0FB6">
        <w:rPr>
          <w:rFonts w:cs="Traditional Arabic" w:hint="cs"/>
          <w:b/>
          <w:bCs/>
          <w:sz w:val="80"/>
          <w:szCs w:val="80"/>
          <w:rtl/>
        </w:rPr>
        <w:t>الرسولُ-</w:t>
      </w:r>
      <w:r w:rsidRPr="00623359">
        <w:rPr>
          <w:rFonts w:cs="Traditional Arabic"/>
          <w:b/>
          <w:bCs/>
          <w:sz w:val="80"/>
          <w:szCs w:val="80"/>
          <w:rtl/>
        </w:rPr>
        <w:t xml:space="preserve">صلَّى اللهُ عليْه </w:t>
      </w:r>
      <w:r w:rsidR="003B068F">
        <w:rPr>
          <w:rFonts w:cs="Traditional Arabic" w:hint="cs"/>
          <w:b/>
          <w:bCs/>
          <w:sz w:val="80"/>
          <w:szCs w:val="80"/>
          <w:rtl/>
        </w:rPr>
        <w:t xml:space="preserve">وآلِهِ </w:t>
      </w:r>
      <w:r w:rsidRPr="00623359">
        <w:rPr>
          <w:rFonts w:cs="Traditional Arabic"/>
          <w:b/>
          <w:bCs/>
          <w:sz w:val="80"/>
          <w:szCs w:val="80"/>
          <w:rtl/>
        </w:rPr>
        <w:t>وسلَّمَ</w:t>
      </w:r>
      <w:r w:rsidR="003B068F">
        <w:rPr>
          <w:rFonts w:cs="Traditional Arabic" w:hint="cs"/>
          <w:b/>
          <w:bCs/>
          <w:sz w:val="80"/>
          <w:szCs w:val="80"/>
          <w:rtl/>
        </w:rPr>
        <w:t>-</w:t>
      </w:r>
      <w:r w:rsidRPr="00623359">
        <w:rPr>
          <w:rFonts w:cs="Traditional Arabic"/>
          <w:b/>
          <w:bCs/>
          <w:sz w:val="80"/>
          <w:szCs w:val="80"/>
          <w:rtl/>
        </w:rPr>
        <w:t xml:space="preserve">أُمَّتَهُ بِخَيرِ التَّعَاملِ فَقَالَ: </w:t>
      </w:r>
      <w:r w:rsidR="003B068F" w:rsidRPr="003B068F">
        <w:rPr>
          <w:rFonts w:cs="Traditional Arabic" w:hint="cs"/>
          <w:b/>
          <w:bCs/>
          <w:color w:val="00B050"/>
          <w:sz w:val="80"/>
          <w:szCs w:val="80"/>
          <w:rtl/>
        </w:rPr>
        <w:t>"</w:t>
      </w:r>
      <w:r w:rsidRPr="003B068F">
        <w:rPr>
          <w:rFonts w:cs="Traditional Arabic"/>
          <w:b/>
          <w:bCs/>
          <w:color w:val="00B050"/>
          <w:sz w:val="80"/>
          <w:szCs w:val="80"/>
          <w:rtl/>
        </w:rPr>
        <w:t xml:space="preserve">اعْفُ عمَّنْ ظَلَمَكَ، وصِلْ مَنْ قَطَعَكَ، وأحسنْ إلى مَنْ أساءَ إليكَ، وقُلْ الحقَّ </w:t>
      </w:r>
      <w:r w:rsidRPr="003B068F">
        <w:rPr>
          <w:rFonts w:cs="Traditional Arabic"/>
          <w:b/>
          <w:bCs/>
          <w:color w:val="00B050"/>
          <w:sz w:val="80"/>
          <w:szCs w:val="80"/>
          <w:rtl/>
        </w:rPr>
        <w:lastRenderedPageBreak/>
        <w:t>ولَوْ على نفسِكَ</w:t>
      </w:r>
      <w:r w:rsidR="003B068F" w:rsidRPr="003B068F">
        <w:rPr>
          <w:rFonts w:cs="Traditional Arabic" w:hint="cs"/>
          <w:b/>
          <w:bCs/>
          <w:color w:val="00B050"/>
          <w:sz w:val="80"/>
          <w:szCs w:val="80"/>
          <w:rtl/>
        </w:rPr>
        <w:t>"</w:t>
      </w:r>
      <w:r w:rsidRPr="00623359">
        <w:rPr>
          <w:rFonts w:cs="Traditional Arabic"/>
          <w:b/>
          <w:bCs/>
          <w:sz w:val="80"/>
          <w:szCs w:val="80"/>
          <w:rtl/>
        </w:rPr>
        <w:t xml:space="preserve">، وَقَالَ: </w:t>
      </w:r>
      <w:r w:rsidR="00204678" w:rsidRPr="00204678">
        <w:rPr>
          <w:rFonts w:cs="Traditional Arabic" w:hint="cs"/>
          <w:b/>
          <w:bCs/>
          <w:color w:val="00B050"/>
          <w:sz w:val="80"/>
          <w:szCs w:val="80"/>
          <w:rtl/>
        </w:rPr>
        <w:t>"</w:t>
      </w:r>
      <w:r w:rsidRPr="00204678">
        <w:rPr>
          <w:rFonts w:cs="Traditional Arabic"/>
          <w:b/>
          <w:bCs/>
          <w:color w:val="00B050"/>
          <w:sz w:val="80"/>
          <w:szCs w:val="80"/>
          <w:rtl/>
        </w:rPr>
        <w:t>‌لَيْسَ ‌الْوَاصِلُ بِالْمُكَافِئِ</w:t>
      </w:r>
      <w:r w:rsidR="00204678" w:rsidRPr="00204678">
        <w:rPr>
          <w:rFonts w:cs="Traditional Arabic" w:hint="cs"/>
          <w:b/>
          <w:bCs/>
          <w:color w:val="00B050"/>
          <w:sz w:val="80"/>
          <w:szCs w:val="80"/>
          <w:rtl/>
        </w:rPr>
        <w:t>"</w:t>
      </w:r>
      <w:r w:rsidRPr="00623359">
        <w:rPr>
          <w:rFonts w:cs="Traditional Arabic"/>
          <w:b/>
          <w:bCs/>
          <w:sz w:val="80"/>
          <w:szCs w:val="80"/>
          <w:rtl/>
        </w:rPr>
        <w:t xml:space="preserve">، لَيسَ وَاصِلُ الرَّحِمِ هُو الذي يَصِلُ إذا وَصَلوهُ، فإنَّ هَذا مُكَافأةٌ ومُعَاوضةٌ، </w:t>
      </w:r>
      <w:r w:rsidR="00204678" w:rsidRPr="00204678">
        <w:rPr>
          <w:rFonts w:cs="Traditional Arabic" w:hint="cs"/>
          <w:b/>
          <w:bCs/>
          <w:color w:val="00B050"/>
          <w:sz w:val="80"/>
          <w:szCs w:val="80"/>
          <w:rtl/>
        </w:rPr>
        <w:t>"</w:t>
      </w:r>
      <w:r w:rsidRPr="00204678">
        <w:rPr>
          <w:rFonts w:cs="Traditional Arabic"/>
          <w:b/>
          <w:bCs/>
          <w:color w:val="00B050"/>
          <w:sz w:val="80"/>
          <w:szCs w:val="80"/>
          <w:rtl/>
        </w:rPr>
        <w:t>وَلَكِنْ الْوَاصِلُ الَّذِي إِذَا قُطِعَتْ رَحِمُهُ وَصَلَهَا</w:t>
      </w:r>
      <w:r w:rsidR="00204678" w:rsidRPr="00204678">
        <w:rPr>
          <w:rFonts w:cs="Traditional Arabic" w:hint="cs"/>
          <w:b/>
          <w:bCs/>
          <w:color w:val="00B050"/>
          <w:sz w:val="80"/>
          <w:szCs w:val="80"/>
          <w:rtl/>
        </w:rPr>
        <w:t>"</w:t>
      </w:r>
      <w:r w:rsidRPr="00623359">
        <w:rPr>
          <w:rFonts w:cs="Traditional Arabic"/>
          <w:b/>
          <w:bCs/>
          <w:sz w:val="80"/>
          <w:szCs w:val="80"/>
          <w:rtl/>
        </w:rPr>
        <w:t>، إذا أَسَاءَ إليهِ أَقَاربُه أَحسَنَ إليهم ووَصَلَهُم، وهَكَذا تَكونُ المُعَاملةُ بالأحسَنِ، قَالَ المُقَنَّعُ الكِنديُّ:</w:t>
      </w:r>
    </w:p>
    <w:p w14:paraId="5347D4F8" w14:textId="77777777" w:rsidR="00AF02E7" w:rsidRDefault="00623359" w:rsidP="00204678">
      <w:pPr>
        <w:widowControl w:val="0"/>
        <w:suppressAutoHyphens w:val="0"/>
        <w:spacing w:line="240" w:lineRule="auto"/>
        <w:contextualSpacing/>
        <w:rPr>
          <w:rFonts w:cs="Traditional Arabic"/>
          <w:b/>
          <w:bCs/>
          <w:color w:val="C00000"/>
          <w:sz w:val="80"/>
          <w:szCs w:val="80"/>
          <w:rtl/>
        </w:rPr>
      </w:pPr>
      <w:r w:rsidRPr="00204678">
        <w:rPr>
          <w:rFonts w:cs="Traditional Arabic"/>
          <w:b/>
          <w:bCs/>
          <w:color w:val="C00000"/>
          <w:sz w:val="80"/>
          <w:szCs w:val="80"/>
          <w:rtl/>
        </w:rPr>
        <w:t>وَإِنَّ الَّذي بَيني وَبَين بَني أَبي</w:t>
      </w:r>
      <w:r w:rsidR="00AF02E7">
        <w:rPr>
          <w:rFonts w:cs="Traditional Arabic" w:hint="cs"/>
          <w:b/>
          <w:bCs/>
          <w:color w:val="C00000"/>
          <w:sz w:val="80"/>
          <w:szCs w:val="80"/>
          <w:rtl/>
        </w:rPr>
        <w:t>*</w:t>
      </w:r>
    </w:p>
    <w:p w14:paraId="2CB5B889" w14:textId="4DFE4B9C" w:rsidR="00623359" w:rsidRPr="00204678" w:rsidRDefault="00AF02E7" w:rsidP="00204678">
      <w:pPr>
        <w:widowControl w:val="0"/>
        <w:suppressAutoHyphens w:val="0"/>
        <w:spacing w:line="240" w:lineRule="auto"/>
        <w:contextualSpacing/>
        <w:rPr>
          <w:rFonts w:cs="Traditional Arabic"/>
          <w:b/>
          <w:bCs/>
          <w:color w:val="C00000"/>
          <w:sz w:val="80"/>
          <w:szCs w:val="80"/>
          <w:rtl/>
        </w:rPr>
      </w:pPr>
      <w:r>
        <w:rPr>
          <w:rFonts w:cs="Traditional Arabic" w:hint="cs"/>
          <w:b/>
          <w:bCs/>
          <w:color w:val="C00000"/>
          <w:sz w:val="80"/>
          <w:szCs w:val="80"/>
          <w:rtl/>
        </w:rPr>
        <w:t xml:space="preserve">                        </w:t>
      </w:r>
      <w:r w:rsidR="00623359" w:rsidRPr="00204678">
        <w:rPr>
          <w:rFonts w:cs="Traditional Arabic"/>
          <w:b/>
          <w:bCs/>
          <w:color w:val="C00000"/>
          <w:sz w:val="80"/>
          <w:szCs w:val="80"/>
          <w:rtl/>
        </w:rPr>
        <w:t>وَبَينَ بَني عَمِّي لَمُختَلِفٌ جِدَّا</w:t>
      </w:r>
    </w:p>
    <w:p w14:paraId="4B715863" w14:textId="77777777" w:rsidR="00AF02E7" w:rsidRDefault="00623359" w:rsidP="00AF02E7">
      <w:pPr>
        <w:widowControl w:val="0"/>
        <w:suppressAutoHyphens w:val="0"/>
        <w:spacing w:line="240" w:lineRule="auto"/>
        <w:contextualSpacing/>
        <w:jc w:val="both"/>
        <w:rPr>
          <w:rFonts w:cs="Traditional Arabic"/>
          <w:b/>
          <w:bCs/>
          <w:color w:val="C00000"/>
          <w:sz w:val="80"/>
          <w:szCs w:val="80"/>
          <w:rtl/>
        </w:rPr>
      </w:pPr>
      <w:r w:rsidRPr="00204678">
        <w:rPr>
          <w:rFonts w:cs="Traditional Arabic"/>
          <w:b/>
          <w:bCs/>
          <w:color w:val="C00000"/>
          <w:sz w:val="80"/>
          <w:szCs w:val="80"/>
          <w:rtl/>
        </w:rPr>
        <w:t>أَراهُم إِلى نَصري بِطاءً وَإِنْ هُمُ</w:t>
      </w:r>
      <w:r w:rsidR="00AF02E7">
        <w:rPr>
          <w:rFonts w:cs="Traditional Arabic" w:hint="cs"/>
          <w:b/>
          <w:bCs/>
          <w:color w:val="C00000"/>
          <w:sz w:val="80"/>
          <w:szCs w:val="80"/>
          <w:rtl/>
        </w:rPr>
        <w:t>*</w:t>
      </w:r>
    </w:p>
    <w:p w14:paraId="52753B1B" w14:textId="0F99883F" w:rsidR="00623359" w:rsidRPr="00204678" w:rsidRDefault="00AF02E7" w:rsidP="00AF02E7">
      <w:pPr>
        <w:widowControl w:val="0"/>
        <w:suppressAutoHyphens w:val="0"/>
        <w:spacing w:line="240" w:lineRule="auto"/>
        <w:contextualSpacing/>
        <w:jc w:val="both"/>
        <w:rPr>
          <w:rFonts w:cs="Traditional Arabic"/>
          <w:b/>
          <w:bCs/>
          <w:color w:val="C00000"/>
          <w:sz w:val="80"/>
          <w:szCs w:val="80"/>
          <w:rtl/>
        </w:rPr>
      </w:pPr>
      <w:r>
        <w:rPr>
          <w:rFonts w:cs="Traditional Arabic" w:hint="cs"/>
          <w:b/>
          <w:bCs/>
          <w:color w:val="C00000"/>
          <w:sz w:val="80"/>
          <w:szCs w:val="80"/>
          <w:rtl/>
        </w:rPr>
        <w:t xml:space="preserve">                          </w:t>
      </w:r>
      <w:r w:rsidR="00623359" w:rsidRPr="00204678">
        <w:rPr>
          <w:rFonts w:cs="Traditional Arabic"/>
          <w:b/>
          <w:bCs/>
          <w:color w:val="C00000"/>
          <w:sz w:val="80"/>
          <w:szCs w:val="80"/>
          <w:rtl/>
        </w:rPr>
        <w:t>دَعَوني إِلى نَصْرٍ أَتيتُهُم شَدَّا</w:t>
      </w:r>
    </w:p>
    <w:p w14:paraId="3C5E740C" w14:textId="77777777" w:rsidR="005158EC" w:rsidRDefault="00623359" w:rsidP="00AF02E7">
      <w:pPr>
        <w:widowControl w:val="0"/>
        <w:suppressAutoHyphens w:val="0"/>
        <w:spacing w:line="240" w:lineRule="auto"/>
        <w:contextualSpacing/>
        <w:jc w:val="both"/>
        <w:rPr>
          <w:rFonts w:cs="Traditional Arabic"/>
          <w:b/>
          <w:bCs/>
          <w:color w:val="C00000"/>
          <w:sz w:val="80"/>
          <w:szCs w:val="80"/>
          <w:rtl/>
        </w:rPr>
      </w:pPr>
      <w:r w:rsidRPr="00204678">
        <w:rPr>
          <w:rFonts w:cs="Traditional Arabic"/>
          <w:b/>
          <w:bCs/>
          <w:color w:val="C00000"/>
          <w:sz w:val="80"/>
          <w:szCs w:val="80"/>
          <w:rtl/>
        </w:rPr>
        <w:t>وَإِن ضَيَّعوا غَيبي حَفظتُ غُيوبَهُم</w:t>
      </w:r>
      <w:r w:rsidR="00AF02E7">
        <w:rPr>
          <w:rFonts w:cs="Traditional Arabic" w:hint="cs"/>
          <w:b/>
          <w:bCs/>
          <w:color w:val="C00000"/>
          <w:sz w:val="80"/>
          <w:szCs w:val="80"/>
          <w:rtl/>
        </w:rPr>
        <w:t>*</w:t>
      </w:r>
    </w:p>
    <w:p w14:paraId="766964C1" w14:textId="1A3D0A4B" w:rsidR="00623359" w:rsidRPr="00204678" w:rsidRDefault="005158EC" w:rsidP="00AF02E7">
      <w:pPr>
        <w:widowControl w:val="0"/>
        <w:suppressAutoHyphens w:val="0"/>
        <w:spacing w:line="240" w:lineRule="auto"/>
        <w:contextualSpacing/>
        <w:jc w:val="both"/>
        <w:rPr>
          <w:rFonts w:cs="Traditional Arabic"/>
          <w:b/>
          <w:bCs/>
          <w:color w:val="C00000"/>
          <w:sz w:val="80"/>
          <w:szCs w:val="80"/>
          <w:rtl/>
        </w:rPr>
      </w:pPr>
      <w:r>
        <w:rPr>
          <w:rFonts w:cs="Traditional Arabic" w:hint="cs"/>
          <w:b/>
          <w:bCs/>
          <w:color w:val="C00000"/>
          <w:sz w:val="80"/>
          <w:szCs w:val="80"/>
          <w:rtl/>
        </w:rPr>
        <w:t xml:space="preserve">                   </w:t>
      </w:r>
      <w:r w:rsidR="00623359" w:rsidRPr="00204678">
        <w:rPr>
          <w:rFonts w:cs="Traditional Arabic"/>
          <w:b/>
          <w:bCs/>
          <w:color w:val="C00000"/>
          <w:sz w:val="80"/>
          <w:szCs w:val="80"/>
          <w:rtl/>
        </w:rPr>
        <w:t>وَإِنْ هُمْ هَوَوا غَييِّ هَوَيتُ لَهُم رُشدا</w:t>
      </w:r>
    </w:p>
    <w:p w14:paraId="55A40268" w14:textId="0FFD22BB" w:rsidR="005158EC" w:rsidRDefault="00623359" w:rsidP="005158EC">
      <w:pPr>
        <w:widowControl w:val="0"/>
        <w:suppressAutoHyphens w:val="0"/>
        <w:spacing w:line="240" w:lineRule="auto"/>
        <w:contextualSpacing/>
        <w:jc w:val="both"/>
        <w:rPr>
          <w:rFonts w:cs="Traditional Arabic"/>
          <w:b/>
          <w:bCs/>
          <w:color w:val="C00000"/>
          <w:sz w:val="80"/>
          <w:szCs w:val="80"/>
          <w:rtl/>
        </w:rPr>
      </w:pPr>
      <w:r w:rsidRPr="00204678">
        <w:rPr>
          <w:rFonts w:cs="Traditional Arabic"/>
          <w:b/>
          <w:bCs/>
          <w:color w:val="C00000"/>
          <w:sz w:val="80"/>
          <w:szCs w:val="80"/>
          <w:rtl/>
        </w:rPr>
        <w:lastRenderedPageBreak/>
        <w:t>فَإِن يَأكُلوا لَحمي وَفَرتُ لحومَهُم</w:t>
      </w:r>
      <w:r w:rsidR="005158EC">
        <w:rPr>
          <w:rFonts w:cs="Traditional Arabic" w:hint="cs"/>
          <w:b/>
          <w:bCs/>
          <w:color w:val="C00000"/>
          <w:sz w:val="80"/>
          <w:szCs w:val="80"/>
          <w:rtl/>
        </w:rPr>
        <w:t>*</w:t>
      </w:r>
    </w:p>
    <w:p w14:paraId="444B3A2C" w14:textId="779784E8" w:rsidR="00623359" w:rsidRPr="00204678" w:rsidRDefault="005158EC" w:rsidP="005158EC">
      <w:pPr>
        <w:widowControl w:val="0"/>
        <w:suppressAutoHyphens w:val="0"/>
        <w:spacing w:line="240" w:lineRule="auto"/>
        <w:contextualSpacing/>
        <w:jc w:val="both"/>
        <w:rPr>
          <w:rFonts w:cs="Traditional Arabic"/>
          <w:b/>
          <w:bCs/>
          <w:color w:val="C00000"/>
          <w:sz w:val="80"/>
          <w:szCs w:val="80"/>
          <w:rtl/>
        </w:rPr>
      </w:pPr>
      <w:r>
        <w:rPr>
          <w:rFonts w:cs="Traditional Arabic" w:hint="cs"/>
          <w:b/>
          <w:bCs/>
          <w:color w:val="C00000"/>
          <w:sz w:val="80"/>
          <w:szCs w:val="80"/>
          <w:rtl/>
        </w:rPr>
        <w:t xml:space="preserve">                     </w:t>
      </w:r>
      <w:r w:rsidR="00623359" w:rsidRPr="00204678">
        <w:rPr>
          <w:rFonts w:cs="Traditional Arabic"/>
          <w:b/>
          <w:bCs/>
          <w:color w:val="C00000"/>
          <w:sz w:val="80"/>
          <w:szCs w:val="80"/>
          <w:rtl/>
        </w:rPr>
        <w:t>وَإِن يَهدِموا مَجدي بنيتُ لَهُم مَجدا</w:t>
      </w:r>
    </w:p>
    <w:p w14:paraId="15037FC8" w14:textId="77777777" w:rsidR="00623359" w:rsidRPr="00623359" w:rsidRDefault="00623359" w:rsidP="00AD578F">
      <w:pPr>
        <w:widowControl w:val="0"/>
        <w:suppressAutoHyphens w:val="0"/>
        <w:spacing w:line="240" w:lineRule="auto"/>
        <w:ind w:firstLine="720"/>
        <w:contextualSpacing/>
        <w:jc w:val="both"/>
        <w:rPr>
          <w:rFonts w:cs="Traditional Arabic"/>
          <w:b/>
          <w:bCs/>
          <w:sz w:val="80"/>
          <w:szCs w:val="80"/>
          <w:rtl/>
        </w:rPr>
      </w:pPr>
      <w:r w:rsidRPr="00623359">
        <w:rPr>
          <w:rFonts w:cs="Traditional Arabic"/>
          <w:b/>
          <w:bCs/>
          <w:sz w:val="80"/>
          <w:szCs w:val="80"/>
          <w:rtl/>
        </w:rPr>
        <w:t>وَأمَّا اليَومَ فهُناكَ مُشكِلةُ التَّعاملِ بِالمِثلِ، يَقولُ أحدُهم: يَزورُني أزورُه، يَعودُني أَعودُه، يُعطيني أُعطيه، يُحسِنُ إليَّ أُحسِنُ إليهِ، يُسَلِّمُ عَليِّ أُسَلِّمُ عَليهِ، يُشارِكُني في الأفراحِ أُشارِكُهُ في الأفراحِ، يُشارِكُني في الأحزانِ أُشارِكُهُ في الأحزانِ، والعَكسُ بالعَكسِ، حَتى أصبَحَ شِعَارُ الكَثيرِ قَولَ الشَّاعِرِ:</w:t>
      </w:r>
    </w:p>
    <w:p w14:paraId="253AE0F4" w14:textId="77777777" w:rsidR="0036075E" w:rsidRPr="0036075E" w:rsidRDefault="00623359" w:rsidP="0036075E">
      <w:pPr>
        <w:widowControl w:val="0"/>
        <w:suppressAutoHyphens w:val="0"/>
        <w:spacing w:line="240" w:lineRule="auto"/>
        <w:contextualSpacing/>
        <w:jc w:val="both"/>
        <w:rPr>
          <w:rFonts w:cs="Traditional Arabic"/>
          <w:b/>
          <w:bCs/>
          <w:color w:val="C00000"/>
          <w:sz w:val="80"/>
          <w:szCs w:val="80"/>
          <w:rtl/>
        </w:rPr>
      </w:pPr>
      <w:r w:rsidRPr="0036075E">
        <w:rPr>
          <w:rFonts w:cs="Traditional Arabic"/>
          <w:b/>
          <w:bCs/>
          <w:color w:val="C00000"/>
          <w:sz w:val="80"/>
          <w:szCs w:val="80"/>
          <w:rtl/>
        </w:rPr>
        <w:t>وَلَسْتُ بَهَيَّابٍ لمنْ لا يَهابُنِي</w:t>
      </w:r>
      <w:r w:rsidR="0036075E" w:rsidRPr="0036075E">
        <w:rPr>
          <w:rFonts w:cs="Traditional Arabic" w:hint="cs"/>
          <w:b/>
          <w:bCs/>
          <w:color w:val="C00000"/>
          <w:sz w:val="80"/>
          <w:szCs w:val="80"/>
          <w:rtl/>
        </w:rPr>
        <w:t>*</w:t>
      </w:r>
    </w:p>
    <w:p w14:paraId="34C5A644" w14:textId="77777777" w:rsidR="0036075E" w:rsidRDefault="0036075E" w:rsidP="0036075E">
      <w:pPr>
        <w:widowControl w:val="0"/>
        <w:suppressAutoHyphens w:val="0"/>
        <w:spacing w:line="240" w:lineRule="auto"/>
        <w:contextualSpacing/>
        <w:jc w:val="both"/>
        <w:rPr>
          <w:rFonts w:cs="Traditional Arabic"/>
          <w:b/>
          <w:bCs/>
          <w:sz w:val="80"/>
          <w:szCs w:val="80"/>
          <w:rtl/>
        </w:rPr>
      </w:pPr>
      <w:r w:rsidRPr="0036075E">
        <w:rPr>
          <w:rFonts w:cs="Traditional Arabic" w:hint="cs"/>
          <w:b/>
          <w:bCs/>
          <w:color w:val="C00000"/>
          <w:sz w:val="80"/>
          <w:szCs w:val="80"/>
          <w:rtl/>
        </w:rPr>
        <w:t xml:space="preserve">                      </w:t>
      </w:r>
      <w:r w:rsidR="00623359" w:rsidRPr="0036075E">
        <w:rPr>
          <w:rFonts w:cs="Traditional Arabic"/>
          <w:b/>
          <w:bCs/>
          <w:color w:val="C00000"/>
          <w:sz w:val="80"/>
          <w:szCs w:val="80"/>
          <w:rtl/>
        </w:rPr>
        <w:t>وَلَستُ أَرى للِمَرءِ مَا لا يَرى لِيا</w:t>
      </w:r>
    </w:p>
    <w:p w14:paraId="1E1623F6" w14:textId="77777777" w:rsidR="00284F56" w:rsidRPr="00284F56" w:rsidRDefault="00623359" w:rsidP="0036075E">
      <w:pPr>
        <w:widowControl w:val="0"/>
        <w:suppressAutoHyphens w:val="0"/>
        <w:spacing w:line="240" w:lineRule="auto"/>
        <w:contextualSpacing/>
        <w:jc w:val="both"/>
        <w:rPr>
          <w:rFonts w:cs="Traditional Arabic"/>
          <w:b/>
          <w:bCs/>
          <w:color w:val="C00000"/>
          <w:sz w:val="80"/>
          <w:szCs w:val="80"/>
          <w:rtl/>
        </w:rPr>
      </w:pPr>
      <w:r w:rsidRPr="00284F56">
        <w:rPr>
          <w:rFonts w:cs="Traditional Arabic"/>
          <w:b/>
          <w:bCs/>
          <w:color w:val="C00000"/>
          <w:sz w:val="80"/>
          <w:szCs w:val="80"/>
          <w:rtl/>
        </w:rPr>
        <w:t>فَإنْ تَدنُ منِّي تَدنُ مِنْكَ مَودَّتي</w:t>
      </w:r>
      <w:r w:rsidR="00284F56" w:rsidRPr="00284F56">
        <w:rPr>
          <w:rFonts w:cs="Traditional Arabic" w:hint="cs"/>
          <w:b/>
          <w:bCs/>
          <w:color w:val="C00000"/>
          <w:sz w:val="80"/>
          <w:szCs w:val="80"/>
          <w:rtl/>
        </w:rPr>
        <w:t>*</w:t>
      </w:r>
    </w:p>
    <w:p w14:paraId="247C7E73" w14:textId="441E5938" w:rsidR="00623359" w:rsidRPr="00284F56" w:rsidRDefault="00284F56" w:rsidP="0036075E">
      <w:pPr>
        <w:widowControl w:val="0"/>
        <w:suppressAutoHyphens w:val="0"/>
        <w:spacing w:line="240" w:lineRule="auto"/>
        <w:contextualSpacing/>
        <w:jc w:val="both"/>
        <w:rPr>
          <w:rFonts w:cs="Traditional Arabic"/>
          <w:b/>
          <w:bCs/>
          <w:color w:val="C00000"/>
          <w:sz w:val="80"/>
          <w:szCs w:val="80"/>
          <w:rtl/>
        </w:rPr>
      </w:pPr>
      <w:r w:rsidRPr="00284F56">
        <w:rPr>
          <w:rFonts w:cs="Traditional Arabic" w:hint="cs"/>
          <w:b/>
          <w:bCs/>
          <w:color w:val="C00000"/>
          <w:sz w:val="80"/>
          <w:szCs w:val="80"/>
          <w:rtl/>
        </w:rPr>
        <w:t xml:space="preserve">                         </w:t>
      </w:r>
      <w:r w:rsidR="00623359" w:rsidRPr="00284F56">
        <w:rPr>
          <w:rFonts w:cs="Traditional Arabic"/>
          <w:b/>
          <w:bCs/>
          <w:color w:val="C00000"/>
          <w:sz w:val="80"/>
          <w:szCs w:val="80"/>
          <w:rtl/>
        </w:rPr>
        <w:t>وإِنْ تَنأَ عَنِّي تَلْقَني عَنْكَ نَائيـا</w:t>
      </w:r>
    </w:p>
    <w:p w14:paraId="0D5160EE" w14:textId="77777777" w:rsidR="00284F56" w:rsidRPr="00284F56" w:rsidRDefault="00623359" w:rsidP="00284F56">
      <w:pPr>
        <w:widowControl w:val="0"/>
        <w:suppressAutoHyphens w:val="0"/>
        <w:spacing w:line="240" w:lineRule="auto"/>
        <w:contextualSpacing/>
        <w:jc w:val="both"/>
        <w:rPr>
          <w:rFonts w:cs="Traditional Arabic"/>
          <w:b/>
          <w:bCs/>
          <w:color w:val="C00000"/>
          <w:sz w:val="80"/>
          <w:szCs w:val="80"/>
          <w:rtl/>
        </w:rPr>
      </w:pPr>
      <w:r w:rsidRPr="00284F56">
        <w:rPr>
          <w:rFonts w:cs="Traditional Arabic"/>
          <w:b/>
          <w:bCs/>
          <w:color w:val="C00000"/>
          <w:sz w:val="80"/>
          <w:szCs w:val="80"/>
          <w:rtl/>
        </w:rPr>
        <w:lastRenderedPageBreak/>
        <w:t>كِلاَنا غَنِيٌّ عَنْ أخِيه حَيَاتَه</w:t>
      </w:r>
      <w:r w:rsidR="00284F56" w:rsidRPr="00284F56">
        <w:rPr>
          <w:rFonts w:cs="Traditional Arabic" w:hint="cs"/>
          <w:b/>
          <w:bCs/>
          <w:color w:val="C00000"/>
          <w:sz w:val="80"/>
          <w:szCs w:val="80"/>
          <w:rtl/>
        </w:rPr>
        <w:t>*</w:t>
      </w:r>
    </w:p>
    <w:p w14:paraId="570BBBC5" w14:textId="789284CD" w:rsidR="00623359" w:rsidRPr="00623359" w:rsidRDefault="00284F56" w:rsidP="00284F56">
      <w:pPr>
        <w:widowControl w:val="0"/>
        <w:suppressAutoHyphens w:val="0"/>
        <w:spacing w:line="240" w:lineRule="auto"/>
        <w:contextualSpacing/>
        <w:jc w:val="both"/>
        <w:rPr>
          <w:rFonts w:cs="Traditional Arabic"/>
          <w:b/>
          <w:bCs/>
          <w:sz w:val="80"/>
          <w:szCs w:val="80"/>
          <w:rtl/>
        </w:rPr>
      </w:pPr>
      <w:r w:rsidRPr="00284F56">
        <w:rPr>
          <w:rFonts w:cs="Traditional Arabic" w:hint="cs"/>
          <w:b/>
          <w:bCs/>
          <w:color w:val="C00000"/>
          <w:sz w:val="80"/>
          <w:szCs w:val="80"/>
          <w:rtl/>
        </w:rPr>
        <w:t xml:space="preserve">                              </w:t>
      </w:r>
      <w:r w:rsidR="00623359" w:rsidRPr="00284F56">
        <w:rPr>
          <w:rFonts w:cs="Traditional Arabic"/>
          <w:b/>
          <w:bCs/>
          <w:color w:val="C00000"/>
          <w:sz w:val="80"/>
          <w:szCs w:val="80"/>
          <w:rtl/>
        </w:rPr>
        <w:t>وَنَحْنُ إذَا مِتْنَا أشَدُّ تَغَانِيَا</w:t>
      </w:r>
    </w:p>
    <w:p w14:paraId="3DA2ADC3" w14:textId="39767559" w:rsidR="00DF6861" w:rsidRDefault="00623359" w:rsidP="00AD578F">
      <w:pPr>
        <w:widowControl w:val="0"/>
        <w:suppressAutoHyphens w:val="0"/>
        <w:spacing w:line="240" w:lineRule="auto"/>
        <w:ind w:firstLine="720"/>
        <w:contextualSpacing/>
        <w:jc w:val="both"/>
        <w:rPr>
          <w:rFonts w:cs="Traditional Arabic"/>
          <w:b/>
          <w:bCs/>
          <w:sz w:val="80"/>
          <w:szCs w:val="80"/>
          <w:rtl/>
        </w:rPr>
      </w:pPr>
      <w:r w:rsidRPr="00623359">
        <w:rPr>
          <w:rFonts w:cs="Traditional Arabic"/>
          <w:b/>
          <w:bCs/>
          <w:sz w:val="80"/>
          <w:szCs w:val="80"/>
          <w:rtl/>
        </w:rPr>
        <w:t>فَهَذا مُكافأةٌ ومُقَابلةٌ للإحسانِ بالإحسانِ، وَليسَ عَمَل</w:t>
      </w:r>
      <w:r w:rsidR="005B691F">
        <w:rPr>
          <w:rFonts w:cs="Traditional Arabic" w:hint="cs"/>
          <w:b/>
          <w:bCs/>
          <w:sz w:val="80"/>
          <w:szCs w:val="80"/>
          <w:rtl/>
        </w:rPr>
        <w:t>ً</w:t>
      </w:r>
      <w:r w:rsidRPr="00623359">
        <w:rPr>
          <w:rFonts w:cs="Traditional Arabic"/>
          <w:b/>
          <w:bCs/>
          <w:sz w:val="80"/>
          <w:szCs w:val="80"/>
          <w:rtl/>
        </w:rPr>
        <w:t>ا يُبتَغى بِهِ وجهُ اللهِ</w:t>
      </w:r>
      <w:r w:rsidR="005B691F">
        <w:rPr>
          <w:rFonts w:cs="Traditional Arabic" w:hint="cs"/>
          <w:b/>
          <w:bCs/>
          <w:sz w:val="80"/>
          <w:szCs w:val="80"/>
          <w:rtl/>
        </w:rPr>
        <w:t>-</w:t>
      </w:r>
      <w:r w:rsidRPr="00623359">
        <w:rPr>
          <w:rFonts w:cs="Traditional Arabic"/>
          <w:b/>
          <w:bCs/>
          <w:sz w:val="80"/>
          <w:szCs w:val="80"/>
          <w:rtl/>
        </w:rPr>
        <w:t>تَعالى</w:t>
      </w:r>
      <w:r w:rsidR="005B691F">
        <w:rPr>
          <w:rFonts w:cs="Traditional Arabic" w:hint="cs"/>
          <w:b/>
          <w:bCs/>
          <w:sz w:val="80"/>
          <w:szCs w:val="80"/>
          <w:rtl/>
        </w:rPr>
        <w:t>-</w:t>
      </w:r>
      <w:r w:rsidRPr="00623359">
        <w:rPr>
          <w:rFonts w:cs="Traditional Arabic"/>
          <w:b/>
          <w:bCs/>
          <w:sz w:val="80"/>
          <w:szCs w:val="80"/>
          <w:rtl/>
        </w:rPr>
        <w:t xml:space="preserve">، فَالذي يَعملُ للهِ لا يَتَطلَّعُ إلى مُعَاوَضةِ النَّاسِ، ولا إلى شُكرِهم وثَنائهم، </w:t>
      </w:r>
      <w:r w:rsidRPr="005B691F">
        <w:rPr>
          <w:rFonts w:cs="Traditional Arabic"/>
          <w:b/>
          <w:bCs/>
          <w:color w:val="0070C0"/>
          <w:sz w:val="80"/>
          <w:szCs w:val="80"/>
          <w:rtl/>
        </w:rPr>
        <w:t>(إِنَّمَا نُطْعِمُكُمْ لِوَجْهِ اللَّهِ لَا نُرِيدُ مِنْكُمْ جَزَاءً وَلَا شُكُورًا)</w:t>
      </w:r>
      <w:r w:rsidRPr="00623359">
        <w:rPr>
          <w:rFonts w:cs="Traditional Arabic"/>
          <w:b/>
          <w:bCs/>
          <w:sz w:val="80"/>
          <w:szCs w:val="80"/>
          <w:rtl/>
        </w:rPr>
        <w:t>، ومَا تَدري لَعلَّكَ بِزيارتِكَ أو مُشاركَتِكَ لَه في الأفراحِ والأحزانِ، تَكونُ سَبب</w:t>
      </w:r>
      <w:r w:rsidR="005B691F">
        <w:rPr>
          <w:rFonts w:cs="Traditional Arabic" w:hint="cs"/>
          <w:b/>
          <w:bCs/>
          <w:sz w:val="80"/>
          <w:szCs w:val="80"/>
          <w:rtl/>
        </w:rPr>
        <w:t>ً</w:t>
      </w:r>
      <w:r w:rsidRPr="00623359">
        <w:rPr>
          <w:rFonts w:cs="Traditional Arabic"/>
          <w:b/>
          <w:bCs/>
          <w:sz w:val="80"/>
          <w:szCs w:val="80"/>
          <w:rtl/>
        </w:rPr>
        <w:t>ا في إصلاحِ قَطيعَتِه، وكَسبِ مَوَدَتِهِ، وصَدَقَ اللهُ</w:t>
      </w:r>
      <w:r w:rsidR="005B691F">
        <w:rPr>
          <w:rFonts w:cs="Traditional Arabic" w:hint="cs"/>
          <w:b/>
          <w:bCs/>
          <w:sz w:val="80"/>
          <w:szCs w:val="80"/>
          <w:rtl/>
        </w:rPr>
        <w:t>-</w:t>
      </w:r>
      <w:r w:rsidRPr="00623359">
        <w:rPr>
          <w:rFonts w:cs="Traditional Arabic"/>
          <w:b/>
          <w:bCs/>
          <w:sz w:val="80"/>
          <w:szCs w:val="80"/>
          <w:rtl/>
        </w:rPr>
        <w:t>تَعالى</w:t>
      </w:r>
      <w:r w:rsidR="005B691F">
        <w:rPr>
          <w:rFonts w:cs="Traditional Arabic" w:hint="cs"/>
          <w:b/>
          <w:bCs/>
          <w:sz w:val="80"/>
          <w:szCs w:val="80"/>
          <w:rtl/>
        </w:rPr>
        <w:t>-</w:t>
      </w:r>
      <w:r w:rsidRPr="00623359">
        <w:rPr>
          <w:rFonts w:cs="Traditional Arabic"/>
          <w:b/>
          <w:bCs/>
          <w:sz w:val="80"/>
          <w:szCs w:val="80"/>
          <w:rtl/>
        </w:rPr>
        <w:t xml:space="preserve">: </w:t>
      </w:r>
      <w:r w:rsidRPr="005B691F">
        <w:rPr>
          <w:rFonts w:cs="Traditional Arabic"/>
          <w:b/>
          <w:bCs/>
          <w:color w:val="0070C0"/>
          <w:sz w:val="80"/>
          <w:szCs w:val="80"/>
          <w:rtl/>
        </w:rPr>
        <w:t>(ادْفَعْ بِالَّتِي هِيَ أَحْسَنُ فَإِذَا الَّذِي بَيْنَكَ وَبَيْنَهُ عَدَاوَةٌ كَأَنَّهُ وَلِيٌّ حَمِيمٌ)</w:t>
      </w:r>
      <w:r w:rsidRPr="00623359">
        <w:rPr>
          <w:rFonts w:cs="Traditional Arabic"/>
          <w:b/>
          <w:bCs/>
          <w:sz w:val="80"/>
          <w:szCs w:val="80"/>
          <w:rtl/>
        </w:rPr>
        <w:t>.</w:t>
      </w:r>
    </w:p>
    <w:p w14:paraId="528CF564" w14:textId="65629067" w:rsidR="005B691F" w:rsidRPr="00DF6861" w:rsidRDefault="005B691F" w:rsidP="00AD578F">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أستغفر اللهَ لي ولكم وللمسلمينَ...</w:t>
      </w:r>
    </w:p>
    <w:p w14:paraId="39AE9C0F" w14:textId="77777777" w:rsidR="00E4483E" w:rsidRPr="009169C9" w:rsidRDefault="00E4483E" w:rsidP="005B691F">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lastRenderedPageBreak/>
        <w:t>الخطبة الثانية</w:t>
      </w:r>
    </w:p>
    <w:bookmarkEnd w:id="0"/>
    <w:p w14:paraId="4A3800AB" w14:textId="77777777" w:rsidR="00044AF6" w:rsidRDefault="00044AF6" w:rsidP="00AD578F">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7C1C8E4D" w14:textId="595952B0" w:rsidR="00623359" w:rsidRPr="00623359" w:rsidRDefault="00623359" w:rsidP="00AD578F">
      <w:pPr>
        <w:widowControl w:val="0"/>
        <w:suppressAutoHyphens w:val="0"/>
        <w:spacing w:line="240" w:lineRule="auto"/>
        <w:ind w:firstLine="720"/>
        <w:contextualSpacing/>
        <w:jc w:val="both"/>
        <w:rPr>
          <w:rFonts w:cs="Traditional Arabic"/>
          <w:b/>
          <w:bCs/>
          <w:sz w:val="80"/>
          <w:szCs w:val="80"/>
          <w:rtl/>
        </w:rPr>
      </w:pPr>
      <w:r w:rsidRPr="00623359">
        <w:rPr>
          <w:rFonts w:cs="Traditional Arabic"/>
          <w:b/>
          <w:bCs/>
          <w:sz w:val="80"/>
          <w:szCs w:val="80"/>
          <w:rtl/>
        </w:rPr>
        <w:t>فَعِلاجُ المُعامَلةِ بِالمِثلِ هو أن تُحسِنَ الظَّنَّ بِأَخيكَ</w:t>
      </w:r>
      <w:r w:rsidR="001048B5">
        <w:rPr>
          <w:rFonts w:cs="Traditional Arabic" w:hint="cs"/>
          <w:b/>
          <w:bCs/>
          <w:sz w:val="80"/>
          <w:szCs w:val="80"/>
          <w:rtl/>
        </w:rPr>
        <w:t xml:space="preserve"> المسلِمِ</w:t>
      </w:r>
      <w:r w:rsidRPr="00623359">
        <w:rPr>
          <w:rFonts w:cs="Traditional Arabic"/>
          <w:b/>
          <w:bCs/>
          <w:sz w:val="80"/>
          <w:szCs w:val="80"/>
          <w:rtl/>
        </w:rPr>
        <w:t xml:space="preserve"> إذا لَم تَرهُ في مٌناسَبَات</w:t>
      </w:r>
      <w:r w:rsidR="001048B5">
        <w:rPr>
          <w:rFonts w:cs="Traditional Arabic" w:hint="cs"/>
          <w:b/>
          <w:bCs/>
          <w:sz w:val="80"/>
          <w:szCs w:val="80"/>
          <w:rtl/>
        </w:rPr>
        <w:t>ِ</w:t>
      </w:r>
      <w:r w:rsidRPr="00623359">
        <w:rPr>
          <w:rFonts w:cs="Traditional Arabic"/>
          <w:b/>
          <w:bCs/>
          <w:sz w:val="80"/>
          <w:szCs w:val="80"/>
          <w:rtl/>
        </w:rPr>
        <w:t>كَ، وكَما قِيلَ: الغَائبُ عُذر</w:t>
      </w:r>
      <w:r w:rsidR="00D336E7">
        <w:rPr>
          <w:rFonts w:cs="Traditional Arabic" w:hint="cs"/>
          <w:b/>
          <w:bCs/>
          <w:sz w:val="80"/>
          <w:szCs w:val="80"/>
          <w:rtl/>
        </w:rPr>
        <w:t>ُ</w:t>
      </w:r>
      <w:r w:rsidRPr="00623359">
        <w:rPr>
          <w:rFonts w:cs="Traditional Arabic"/>
          <w:b/>
          <w:bCs/>
          <w:sz w:val="80"/>
          <w:szCs w:val="80"/>
          <w:rtl/>
        </w:rPr>
        <w:t xml:space="preserve">هُ مَعهُ، </w:t>
      </w:r>
      <w:r w:rsidR="00334A79" w:rsidRPr="00A663D6">
        <w:rPr>
          <w:rFonts w:cs="Traditional Arabic" w:hint="cs"/>
          <w:b/>
          <w:bCs/>
          <w:color w:val="806000" w:themeColor="accent4" w:themeShade="80"/>
          <w:sz w:val="80"/>
          <w:szCs w:val="80"/>
          <w:rtl/>
        </w:rPr>
        <w:t xml:space="preserve">كانَ </w:t>
      </w:r>
      <w:r w:rsidRPr="00A663D6">
        <w:rPr>
          <w:rFonts w:cs="Traditional Arabic"/>
          <w:b/>
          <w:bCs/>
          <w:color w:val="806000" w:themeColor="accent4" w:themeShade="80"/>
          <w:sz w:val="80"/>
          <w:szCs w:val="80"/>
          <w:rtl/>
        </w:rPr>
        <w:t>طَلْحَة</w:t>
      </w:r>
      <w:r w:rsidR="00334A79" w:rsidRPr="00A663D6">
        <w:rPr>
          <w:rFonts w:cs="Traditional Arabic" w:hint="cs"/>
          <w:b/>
          <w:bCs/>
          <w:color w:val="806000" w:themeColor="accent4" w:themeShade="80"/>
          <w:sz w:val="80"/>
          <w:szCs w:val="80"/>
          <w:rtl/>
        </w:rPr>
        <w:t>ُ</w:t>
      </w:r>
      <w:r w:rsidRPr="00A663D6">
        <w:rPr>
          <w:rFonts w:cs="Traditional Arabic"/>
          <w:b/>
          <w:bCs/>
          <w:color w:val="806000" w:themeColor="accent4" w:themeShade="80"/>
          <w:sz w:val="80"/>
          <w:szCs w:val="80"/>
          <w:rtl/>
        </w:rPr>
        <w:t xml:space="preserve"> بْن</w:t>
      </w:r>
      <w:r w:rsidR="00334A79" w:rsidRPr="00A663D6">
        <w:rPr>
          <w:rFonts w:cs="Traditional Arabic" w:hint="cs"/>
          <w:b/>
          <w:bCs/>
          <w:color w:val="806000" w:themeColor="accent4" w:themeShade="80"/>
          <w:sz w:val="80"/>
          <w:szCs w:val="80"/>
          <w:rtl/>
        </w:rPr>
        <w:t>ُ</w:t>
      </w:r>
      <w:r w:rsidRPr="00A663D6">
        <w:rPr>
          <w:rFonts w:cs="Traditional Arabic"/>
          <w:b/>
          <w:bCs/>
          <w:color w:val="806000" w:themeColor="accent4" w:themeShade="80"/>
          <w:sz w:val="80"/>
          <w:szCs w:val="80"/>
          <w:rtl/>
        </w:rPr>
        <w:t xml:space="preserve"> عَبْدِ الرَّحْمَنِ بْنِ عَوْفٍ أَجْوَدَ قُرَيْشٍ فِي زَمَانِهِ</w:t>
      </w:r>
      <w:r w:rsidR="00D32F89" w:rsidRPr="00A663D6">
        <w:rPr>
          <w:rFonts w:cs="Traditional Arabic" w:hint="cs"/>
          <w:b/>
          <w:bCs/>
          <w:color w:val="806000" w:themeColor="accent4" w:themeShade="80"/>
          <w:sz w:val="80"/>
          <w:szCs w:val="80"/>
          <w:rtl/>
        </w:rPr>
        <w:t>،</w:t>
      </w:r>
      <w:r w:rsidR="00D32F89" w:rsidRPr="00A663D6">
        <w:rPr>
          <w:rFonts w:cs="Traditional Arabic"/>
          <w:b/>
          <w:bCs/>
          <w:color w:val="806000" w:themeColor="accent4" w:themeShade="80"/>
          <w:sz w:val="80"/>
          <w:szCs w:val="80"/>
          <w:rtl/>
        </w:rPr>
        <w:t xml:space="preserve"> </w:t>
      </w:r>
      <w:r w:rsidR="00D32F89" w:rsidRPr="00A663D6">
        <w:rPr>
          <w:rFonts w:cs="Traditional Arabic" w:hint="cs"/>
          <w:b/>
          <w:bCs/>
          <w:color w:val="806000" w:themeColor="accent4" w:themeShade="80"/>
          <w:sz w:val="80"/>
          <w:szCs w:val="80"/>
          <w:rtl/>
        </w:rPr>
        <w:t>ف</w:t>
      </w:r>
      <w:r w:rsidR="00D32F89" w:rsidRPr="00A663D6">
        <w:rPr>
          <w:rFonts w:cs="Traditional Arabic"/>
          <w:b/>
          <w:bCs/>
          <w:color w:val="806000" w:themeColor="accent4" w:themeShade="80"/>
          <w:sz w:val="80"/>
          <w:szCs w:val="80"/>
          <w:rtl/>
        </w:rPr>
        <w:t xml:space="preserve">قَالَتْ </w:t>
      </w:r>
      <w:r w:rsidR="00D32F89" w:rsidRPr="00A663D6">
        <w:rPr>
          <w:rFonts w:cs="Traditional Arabic" w:hint="cs"/>
          <w:b/>
          <w:bCs/>
          <w:color w:val="806000" w:themeColor="accent4" w:themeShade="80"/>
          <w:sz w:val="80"/>
          <w:szCs w:val="80"/>
          <w:rtl/>
        </w:rPr>
        <w:t>امرأتُه</w:t>
      </w:r>
      <w:r w:rsidRPr="00A663D6">
        <w:rPr>
          <w:rFonts w:cs="Traditional Arabic"/>
          <w:b/>
          <w:bCs/>
          <w:color w:val="806000" w:themeColor="accent4" w:themeShade="80"/>
          <w:sz w:val="80"/>
          <w:szCs w:val="80"/>
          <w:rtl/>
        </w:rPr>
        <w:t xml:space="preserve">: </w:t>
      </w:r>
      <w:r w:rsidR="00D32F89" w:rsidRPr="00A663D6">
        <w:rPr>
          <w:rFonts w:cs="Traditional Arabic" w:hint="cs"/>
          <w:b/>
          <w:bCs/>
          <w:color w:val="806000" w:themeColor="accent4" w:themeShade="80"/>
          <w:sz w:val="80"/>
          <w:szCs w:val="80"/>
          <w:rtl/>
        </w:rPr>
        <w:t>"</w:t>
      </w:r>
      <w:r w:rsidRPr="00A663D6">
        <w:rPr>
          <w:rFonts w:cs="Traditional Arabic"/>
          <w:b/>
          <w:bCs/>
          <w:color w:val="806000" w:themeColor="accent4" w:themeShade="80"/>
          <w:sz w:val="80"/>
          <w:szCs w:val="80"/>
          <w:rtl/>
        </w:rPr>
        <w:t>مَا رَأَيْت قَوْمًا أَلْأَمَ مِنْ إخْوَانِك، قَالَ: مَهْ، وَلِمَ ذَلِكَ؟ قَالَتْ: أَرَاهُمْ إذَا أَيْسَرْت لَزِمُوك، وَإِذَا أَعْسَرْتَ تَرَكُوك، قَالَ: هَذَا وَاَللَّهِ مِنْ كَرَمِهِمْ، يَأْتُونَنَا فِي حَالِ الْقُوَّةِ بِنَا عَلَيْهِمْ، وَيَتْرُكُونَنَا فِي حَالِ الضَّعْفِ بِنَا عَنْهُمْ</w:t>
      </w:r>
      <w:r w:rsidR="00A663D6" w:rsidRPr="00A663D6">
        <w:rPr>
          <w:rFonts w:cs="Traditional Arabic" w:hint="cs"/>
          <w:b/>
          <w:bCs/>
          <w:color w:val="806000" w:themeColor="accent4" w:themeShade="80"/>
          <w:sz w:val="80"/>
          <w:szCs w:val="80"/>
          <w:rtl/>
        </w:rPr>
        <w:t>"</w:t>
      </w:r>
      <w:r w:rsidRPr="00623359">
        <w:rPr>
          <w:rFonts w:cs="Traditional Arabic"/>
          <w:b/>
          <w:bCs/>
          <w:sz w:val="80"/>
          <w:szCs w:val="80"/>
          <w:rtl/>
        </w:rPr>
        <w:t xml:space="preserve">، يَقُولُ المَاورديُّ: </w:t>
      </w:r>
      <w:r w:rsidR="00A663D6" w:rsidRPr="005A121E">
        <w:rPr>
          <w:rFonts w:cs="Traditional Arabic" w:hint="cs"/>
          <w:b/>
          <w:bCs/>
          <w:color w:val="806000" w:themeColor="accent4" w:themeShade="80"/>
          <w:sz w:val="80"/>
          <w:szCs w:val="80"/>
          <w:rtl/>
        </w:rPr>
        <w:t>"</w:t>
      </w:r>
      <w:r w:rsidRPr="005A121E">
        <w:rPr>
          <w:rFonts w:cs="Traditional Arabic"/>
          <w:b/>
          <w:bCs/>
          <w:color w:val="806000" w:themeColor="accent4" w:themeShade="80"/>
          <w:sz w:val="80"/>
          <w:szCs w:val="80"/>
          <w:rtl/>
        </w:rPr>
        <w:t xml:space="preserve">فَانْظُرْ كَيْفَ تَأَوَّلَ بِكَرْمِهِ هَذَا التَّأْوِيلَ حَتَّى جَعَلَ قَبِيحَ فِعْلِهِمْ حَسَنًا، وَظَاهِرَ غَدْرِهِمْ وَفَاءً، وَهَذَا مَحْضُ الْكَرَمِ </w:t>
      </w:r>
      <w:r w:rsidRPr="005A121E">
        <w:rPr>
          <w:rFonts w:cs="Traditional Arabic"/>
          <w:b/>
          <w:bCs/>
          <w:color w:val="806000" w:themeColor="accent4" w:themeShade="80"/>
          <w:sz w:val="80"/>
          <w:szCs w:val="80"/>
          <w:rtl/>
        </w:rPr>
        <w:lastRenderedPageBreak/>
        <w:t>وَلُبَابُ الْفَضْلِ، وَبِمِثْلِ هَذَا يَلْزَمُ ذَوِي الْفَضْلِ أَنْ يَتَأَوَّلُوا الْهَفَوَاتِ مِنْ إخْوَانِهِمْ، وصَدَقَ القَائلُ:</w:t>
      </w:r>
    </w:p>
    <w:p w14:paraId="63B9F0CF" w14:textId="77777777" w:rsidR="00A663D6" w:rsidRPr="005A121E" w:rsidRDefault="00623359" w:rsidP="00A663D6">
      <w:pPr>
        <w:widowControl w:val="0"/>
        <w:suppressAutoHyphens w:val="0"/>
        <w:spacing w:line="240" w:lineRule="auto"/>
        <w:contextualSpacing/>
        <w:rPr>
          <w:rFonts w:cs="Traditional Arabic"/>
          <w:b/>
          <w:bCs/>
          <w:color w:val="C00000"/>
          <w:sz w:val="80"/>
          <w:szCs w:val="80"/>
          <w:rtl/>
        </w:rPr>
      </w:pPr>
      <w:r w:rsidRPr="005A121E">
        <w:rPr>
          <w:rFonts w:cs="Traditional Arabic"/>
          <w:b/>
          <w:bCs/>
          <w:color w:val="C00000"/>
          <w:sz w:val="80"/>
          <w:szCs w:val="80"/>
          <w:rtl/>
        </w:rPr>
        <w:t>إذَا مَا بَدَتْ مِنْ صَاحِبٍ لَك زَلَّةٌ</w:t>
      </w:r>
      <w:r w:rsidR="00A663D6" w:rsidRPr="005A121E">
        <w:rPr>
          <w:rFonts w:cs="Traditional Arabic" w:hint="cs"/>
          <w:b/>
          <w:bCs/>
          <w:color w:val="C00000"/>
          <w:sz w:val="80"/>
          <w:szCs w:val="80"/>
          <w:rtl/>
        </w:rPr>
        <w:t>*</w:t>
      </w:r>
    </w:p>
    <w:p w14:paraId="6E8C1169" w14:textId="233F60C8" w:rsidR="00623359" w:rsidRPr="005A121E" w:rsidRDefault="00A663D6" w:rsidP="00A663D6">
      <w:pPr>
        <w:widowControl w:val="0"/>
        <w:suppressAutoHyphens w:val="0"/>
        <w:spacing w:line="240" w:lineRule="auto"/>
        <w:contextualSpacing/>
        <w:rPr>
          <w:rFonts w:cs="Traditional Arabic"/>
          <w:b/>
          <w:bCs/>
          <w:color w:val="C00000"/>
          <w:sz w:val="80"/>
          <w:szCs w:val="80"/>
          <w:rtl/>
        </w:rPr>
      </w:pPr>
      <w:r w:rsidRPr="005A121E">
        <w:rPr>
          <w:rFonts w:cs="Traditional Arabic" w:hint="cs"/>
          <w:b/>
          <w:bCs/>
          <w:color w:val="C00000"/>
          <w:sz w:val="80"/>
          <w:szCs w:val="80"/>
          <w:rtl/>
        </w:rPr>
        <w:t xml:space="preserve">                          </w:t>
      </w:r>
      <w:r w:rsidR="00623359" w:rsidRPr="005A121E">
        <w:rPr>
          <w:rFonts w:cs="Traditional Arabic"/>
          <w:b/>
          <w:bCs/>
          <w:color w:val="C00000"/>
          <w:sz w:val="80"/>
          <w:szCs w:val="80"/>
          <w:rtl/>
        </w:rPr>
        <w:t>فَكُنْ أَنْتَ مُحْتَالًا لِزَلَّتِهِ عُذْرَا</w:t>
      </w:r>
    </w:p>
    <w:p w14:paraId="0E84E9A6" w14:textId="09285580" w:rsidR="00623359" w:rsidRDefault="00623359" w:rsidP="00AD578F">
      <w:pPr>
        <w:widowControl w:val="0"/>
        <w:suppressAutoHyphens w:val="0"/>
        <w:spacing w:line="240" w:lineRule="auto"/>
        <w:ind w:firstLine="720"/>
        <w:contextualSpacing/>
        <w:jc w:val="both"/>
        <w:rPr>
          <w:rFonts w:cs="Traditional Arabic"/>
          <w:b/>
          <w:bCs/>
          <w:sz w:val="80"/>
          <w:szCs w:val="80"/>
          <w:rtl/>
        </w:rPr>
      </w:pPr>
      <w:r w:rsidRPr="00623359">
        <w:rPr>
          <w:rFonts w:cs="Traditional Arabic"/>
          <w:b/>
          <w:bCs/>
          <w:sz w:val="80"/>
          <w:szCs w:val="80"/>
          <w:rtl/>
        </w:rPr>
        <w:t xml:space="preserve">ومَا أَجملَ قَولَ بَعضِهم: </w:t>
      </w:r>
      <w:r w:rsidR="000E6CF6" w:rsidRPr="000E6CF6">
        <w:rPr>
          <w:rFonts w:cs="Traditional Arabic" w:hint="cs"/>
          <w:b/>
          <w:bCs/>
          <w:color w:val="806000" w:themeColor="accent4" w:themeShade="80"/>
          <w:sz w:val="80"/>
          <w:szCs w:val="80"/>
          <w:rtl/>
        </w:rPr>
        <w:t>"</w:t>
      </w:r>
      <w:r w:rsidRPr="000E6CF6">
        <w:rPr>
          <w:rFonts w:cs="Traditional Arabic"/>
          <w:b/>
          <w:bCs/>
          <w:color w:val="806000" w:themeColor="accent4" w:themeShade="80"/>
          <w:sz w:val="80"/>
          <w:szCs w:val="80"/>
          <w:rtl/>
        </w:rPr>
        <w:t>مَا يَزالُ التَّغَافلُ عَن الزَّلاتِ مِن أَرقى شِيَمِ الكِرامِ؛ فإنَّ النَّاسَ مَجبولونَ</w:t>
      </w:r>
      <w:r w:rsidR="000E6CF6" w:rsidRPr="000E6CF6">
        <w:rPr>
          <w:rFonts w:cs="Traditional Arabic" w:hint="cs"/>
          <w:b/>
          <w:bCs/>
          <w:color w:val="806000" w:themeColor="accent4" w:themeShade="80"/>
          <w:sz w:val="80"/>
          <w:szCs w:val="80"/>
          <w:rtl/>
        </w:rPr>
        <w:t>-مفطورونَ-</w:t>
      </w:r>
      <w:r w:rsidRPr="000E6CF6">
        <w:rPr>
          <w:rFonts w:cs="Traditional Arabic"/>
          <w:b/>
          <w:bCs/>
          <w:color w:val="806000" w:themeColor="accent4" w:themeShade="80"/>
          <w:sz w:val="80"/>
          <w:szCs w:val="80"/>
          <w:rtl/>
        </w:rPr>
        <w:t>عَلى الزَّلاتِ والأَخطاءِ، فَإنْ اهتَمَّ المرءُ بِكُلِّ زَلةٍ أَو خَطيئةٍ تَعبَ وأَتعَبَ، والعَاقِلُ الذَّكيُّ من لا يُدَققْ في كُلِّ صَغيرةٍ وكَبيرةٍ مِن أَهلِهِ وأَقَاربِهِ، وأَحبابِهِ وَجِيرانِهِ، وأَصحابِهِ وزُملائه، كِي تَحلوا مُجالَسَتُهُ، وتَصفو عِشرَتُهُ</w:t>
      </w:r>
      <w:r w:rsidR="000E6CF6" w:rsidRPr="000E6CF6">
        <w:rPr>
          <w:rFonts w:cs="Traditional Arabic" w:hint="cs"/>
          <w:b/>
          <w:bCs/>
          <w:color w:val="806000" w:themeColor="accent4" w:themeShade="80"/>
          <w:sz w:val="80"/>
          <w:szCs w:val="80"/>
          <w:rtl/>
        </w:rPr>
        <w:t>"</w:t>
      </w:r>
      <w:r w:rsidRPr="000E6CF6">
        <w:rPr>
          <w:rFonts w:cs="Traditional Arabic"/>
          <w:b/>
          <w:bCs/>
          <w:color w:val="806000" w:themeColor="accent4" w:themeShade="80"/>
          <w:sz w:val="80"/>
          <w:szCs w:val="80"/>
          <w:rtl/>
        </w:rPr>
        <w:t>.</w:t>
      </w:r>
    </w:p>
    <w:p w14:paraId="62641C3A" w14:textId="77777777" w:rsidR="000E6CF6" w:rsidRPr="00623359" w:rsidRDefault="000E6CF6" w:rsidP="00AD578F">
      <w:pPr>
        <w:widowControl w:val="0"/>
        <w:suppressAutoHyphens w:val="0"/>
        <w:spacing w:line="240" w:lineRule="auto"/>
        <w:ind w:firstLine="720"/>
        <w:contextualSpacing/>
        <w:jc w:val="both"/>
        <w:rPr>
          <w:rFonts w:cs="Traditional Arabic"/>
          <w:b/>
          <w:bCs/>
          <w:sz w:val="80"/>
          <w:szCs w:val="80"/>
          <w:rtl/>
        </w:rPr>
      </w:pPr>
    </w:p>
    <w:p w14:paraId="3CCFA928" w14:textId="77777777" w:rsidR="000E6CF6" w:rsidRPr="00D61021" w:rsidRDefault="00623359" w:rsidP="000E6CF6">
      <w:pPr>
        <w:widowControl w:val="0"/>
        <w:suppressAutoHyphens w:val="0"/>
        <w:spacing w:line="240" w:lineRule="auto"/>
        <w:contextualSpacing/>
        <w:rPr>
          <w:rFonts w:cs="Traditional Arabic"/>
          <w:b/>
          <w:bCs/>
          <w:color w:val="C00000"/>
          <w:sz w:val="80"/>
          <w:szCs w:val="80"/>
          <w:rtl/>
        </w:rPr>
      </w:pPr>
      <w:r w:rsidRPr="00D61021">
        <w:rPr>
          <w:rFonts w:cs="Traditional Arabic"/>
          <w:b/>
          <w:bCs/>
          <w:color w:val="C00000"/>
          <w:sz w:val="80"/>
          <w:szCs w:val="80"/>
          <w:rtl/>
        </w:rPr>
        <w:lastRenderedPageBreak/>
        <w:t>وإذا المُسيءُ جَنَى عَليكَ جِنايةً</w:t>
      </w:r>
      <w:r w:rsidR="000E6CF6" w:rsidRPr="00D61021">
        <w:rPr>
          <w:rFonts w:cs="Traditional Arabic" w:hint="cs"/>
          <w:b/>
          <w:bCs/>
          <w:color w:val="C00000"/>
          <w:sz w:val="80"/>
          <w:szCs w:val="80"/>
          <w:rtl/>
        </w:rPr>
        <w:t>*</w:t>
      </w:r>
    </w:p>
    <w:p w14:paraId="19DA7CC1" w14:textId="77777777" w:rsidR="00D61021" w:rsidRPr="00D61021" w:rsidRDefault="000E6CF6" w:rsidP="00D61021">
      <w:pPr>
        <w:widowControl w:val="0"/>
        <w:suppressAutoHyphens w:val="0"/>
        <w:spacing w:line="240" w:lineRule="auto"/>
        <w:contextualSpacing/>
        <w:rPr>
          <w:rFonts w:cs="Traditional Arabic"/>
          <w:b/>
          <w:bCs/>
          <w:color w:val="C00000"/>
          <w:sz w:val="80"/>
          <w:szCs w:val="80"/>
          <w:rtl/>
        </w:rPr>
      </w:pPr>
      <w:r w:rsidRPr="00D61021">
        <w:rPr>
          <w:rFonts w:cs="Traditional Arabic" w:hint="cs"/>
          <w:b/>
          <w:bCs/>
          <w:color w:val="C00000"/>
          <w:sz w:val="80"/>
          <w:szCs w:val="80"/>
          <w:rtl/>
        </w:rPr>
        <w:t xml:space="preserve">                         </w:t>
      </w:r>
      <w:r w:rsidR="00623359" w:rsidRPr="00D61021">
        <w:rPr>
          <w:rFonts w:cs="Traditional Arabic"/>
          <w:b/>
          <w:bCs/>
          <w:color w:val="C00000"/>
          <w:sz w:val="80"/>
          <w:szCs w:val="80"/>
          <w:rtl/>
        </w:rPr>
        <w:t>فَاقتُلهُ بِالمَعروفِ لا بِالمُن</w:t>
      </w:r>
      <w:r w:rsidR="00D61021" w:rsidRPr="00D61021">
        <w:rPr>
          <w:rFonts w:cs="Traditional Arabic" w:hint="cs"/>
          <w:b/>
          <w:bCs/>
          <w:color w:val="C00000"/>
          <w:sz w:val="80"/>
          <w:szCs w:val="80"/>
          <w:rtl/>
        </w:rPr>
        <w:t>ــ</w:t>
      </w:r>
      <w:r w:rsidR="00623359" w:rsidRPr="00D61021">
        <w:rPr>
          <w:rFonts w:cs="Traditional Arabic"/>
          <w:b/>
          <w:bCs/>
          <w:color w:val="C00000"/>
          <w:sz w:val="80"/>
          <w:szCs w:val="80"/>
          <w:rtl/>
        </w:rPr>
        <w:t>كَرِ</w:t>
      </w:r>
    </w:p>
    <w:p w14:paraId="0006350F" w14:textId="52156542" w:rsidR="00D61021" w:rsidRPr="00D61021" w:rsidRDefault="00623359" w:rsidP="00D61021">
      <w:pPr>
        <w:widowControl w:val="0"/>
        <w:suppressAutoHyphens w:val="0"/>
        <w:spacing w:line="240" w:lineRule="auto"/>
        <w:contextualSpacing/>
        <w:rPr>
          <w:rFonts w:cs="Traditional Arabic"/>
          <w:b/>
          <w:bCs/>
          <w:color w:val="C00000"/>
          <w:sz w:val="80"/>
          <w:szCs w:val="80"/>
          <w:rtl/>
        </w:rPr>
      </w:pPr>
      <w:r w:rsidRPr="00D61021">
        <w:rPr>
          <w:rFonts w:cs="Traditional Arabic"/>
          <w:b/>
          <w:bCs/>
          <w:color w:val="C00000"/>
          <w:sz w:val="80"/>
          <w:szCs w:val="80"/>
          <w:rtl/>
        </w:rPr>
        <w:t>أَحسِنْ إليهِ إذا أَسَاءَ فَأَنتُمَا</w:t>
      </w:r>
      <w:r w:rsidR="00D61021" w:rsidRPr="00D61021">
        <w:rPr>
          <w:rFonts w:cs="Traditional Arabic" w:hint="cs"/>
          <w:b/>
          <w:bCs/>
          <w:color w:val="C00000"/>
          <w:sz w:val="80"/>
          <w:szCs w:val="80"/>
          <w:rtl/>
        </w:rPr>
        <w:t>*</w:t>
      </w:r>
    </w:p>
    <w:p w14:paraId="3E84CF83" w14:textId="4C6D3747" w:rsidR="00623359" w:rsidRPr="00D61021" w:rsidRDefault="00D61021" w:rsidP="000E6CF6">
      <w:pPr>
        <w:widowControl w:val="0"/>
        <w:suppressAutoHyphens w:val="0"/>
        <w:spacing w:line="240" w:lineRule="auto"/>
        <w:contextualSpacing/>
        <w:rPr>
          <w:rFonts w:cs="Traditional Arabic"/>
          <w:b/>
          <w:bCs/>
          <w:color w:val="C00000"/>
          <w:sz w:val="80"/>
          <w:szCs w:val="80"/>
          <w:rtl/>
        </w:rPr>
      </w:pPr>
      <w:r w:rsidRPr="00D61021">
        <w:rPr>
          <w:rFonts w:cs="Traditional Arabic" w:hint="cs"/>
          <w:b/>
          <w:bCs/>
          <w:color w:val="C00000"/>
          <w:sz w:val="80"/>
          <w:szCs w:val="80"/>
          <w:rtl/>
        </w:rPr>
        <w:t xml:space="preserve">                       </w:t>
      </w:r>
      <w:r w:rsidR="00623359" w:rsidRPr="00D61021">
        <w:rPr>
          <w:rFonts w:cs="Traditional Arabic"/>
          <w:b/>
          <w:bCs/>
          <w:color w:val="C00000"/>
          <w:sz w:val="80"/>
          <w:szCs w:val="80"/>
          <w:rtl/>
        </w:rPr>
        <w:t>مِنْ ذِي الجَلالِ بِمَسمَعٍ وبِمَنظَرِ</w:t>
      </w:r>
    </w:p>
    <w:p w14:paraId="71C20790" w14:textId="64D6C951" w:rsidR="001A5287" w:rsidRDefault="001A5287" w:rsidP="00AD578F">
      <w:pPr>
        <w:widowControl w:val="0"/>
        <w:suppressAutoHyphens w:val="0"/>
        <w:spacing w:line="240" w:lineRule="auto"/>
        <w:ind w:firstLine="720"/>
        <w:contextualSpacing/>
        <w:jc w:val="both"/>
        <w:rPr>
          <w:rFonts w:cs="Traditional Arabic"/>
          <w:b/>
          <w:bCs/>
          <w:sz w:val="80"/>
          <w:szCs w:val="80"/>
          <w:rtl/>
        </w:rPr>
      </w:pPr>
      <w:bookmarkStart w:id="1" w:name="_Hlk134716073"/>
      <w:r w:rsidRPr="009169C9">
        <w:rPr>
          <w:rFonts w:cs="Traditional Arabic" w:hint="cs"/>
          <w:b/>
          <w:bCs/>
          <w:sz w:val="80"/>
          <w:szCs w:val="80"/>
          <w:rtl/>
        </w:rPr>
        <w:t xml:space="preserve">يا حيُّ يا قيومُ، يا ذا الجلالِ والإكرامِ، </w:t>
      </w:r>
      <w:r w:rsidR="00D25C3F">
        <w:rPr>
          <w:rFonts w:cs="Traditional Arabic" w:hint="cs"/>
          <w:b/>
          <w:bCs/>
          <w:sz w:val="80"/>
          <w:szCs w:val="80"/>
          <w:rtl/>
        </w:rPr>
        <w:t>ن</w:t>
      </w:r>
      <w:r w:rsidRPr="009169C9">
        <w:rPr>
          <w:rFonts w:cs="Traditional Arabic" w:hint="cs"/>
          <w:b/>
          <w:bCs/>
          <w:sz w:val="80"/>
          <w:szCs w:val="80"/>
          <w:rtl/>
        </w:rPr>
        <w:t xml:space="preserve">سألكَ بأسمائِك الحُسْنَى، وصفاتِك العُلَى، </w:t>
      </w:r>
      <w:bookmarkStart w:id="2" w:name="_Hlk102660468"/>
      <w:r w:rsidRPr="009169C9">
        <w:rPr>
          <w:rFonts w:cs="Traditional Arabic" w:hint="cs"/>
          <w:b/>
          <w:bCs/>
          <w:sz w:val="80"/>
          <w:szCs w:val="80"/>
          <w:rtl/>
        </w:rPr>
        <w:t>يا ولي الإسلامِ وأهلِه ثبتْنا والمسلمينَ به حتى نلقاكَ</w:t>
      </w:r>
      <w:bookmarkEnd w:id="2"/>
      <w:r w:rsidR="003B76E5">
        <w:rPr>
          <w:rFonts w:cs="Traditional Arabic" w:hint="cs"/>
          <w:b/>
          <w:bCs/>
          <w:sz w:val="80"/>
          <w:szCs w:val="80"/>
          <w:rtl/>
        </w:rPr>
        <w:t>.</w:t>
      </w:r>
    </w:p>
    <w:p w14:paraId="67B3A1F7" w14:textId="3C083B0A" w:rsidR="007520C5" w:rsidRPr="009169C9" w:rsidRDefault="007520C5" w:rsidP="00AD578F">
      <w:pPr>
        <w:widowControl w:val="0"/>
        <w:suppressAutoHyphens w:val="0"/>
        <w:spacing w:line="240" w:lineRule="auto"/>
        <w:ind w:firstLine="720"/>
        <w:contextualSpacing/>
        <w:jc w:val="both"/>
        <w:rPr>
          <w:rFonts w:cs="Traditional Arabic"/>
          <w:b/>
          <w:bCs/>
          <w:sz w:val="80"/>
          <w:szCs w:val="80"/>
          <w:rtl/>
        </w:rPr>
      </w:pPr>
      <w:r w:rsidRPr="0058113D">
        <w:rPr>
          <w:rFonts w:cs="Traditional Arabic"/>
          <w:b/>
          <w:bCs/>
          <w:sz w:val="80"/>
          <w:szCs w:val="80"/>
          <w:rtl/>
        </w:rPr>
        <w:t>اللهم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ديننَا و</w:t>
      </w:r>
      <w:r w:rsidRPr="0058113D">
        <w:rPr>
          <w:rFonts w:cs="Traditional Arabic"/>
          <w:b/>
          <w:bCs/>
          <w:sz w:val="80"/>
          <w:szCs w:val="80"/>
          <w:rtl/>
        </w:rPr>
        <w:t>دنيانا</w:t>
      </w:r>
      <w:r>
        <w:rPr>
          <w:rFonts w:cs="Traditional Arabic" w:hint="cs"/>
          <w:b/>
          <w:bCs/>
          <w:sz w:val="80"/>
          <w:szCs w:val="80"/>
          <w:rtl/>
        </w:rPr>
        <w:t xml:space="preserve"> و</w:t>
      </w:r>
      <w:r w:rsidRPr="0058113D">
        <w:rPr>
          <w:rFonts w:cs="Traditional Arabic"/>
          <w:b/>
          <w:bCs/>
          <w:sz w:val="80"/>
          <w:szCs w:val="80"/>
          <w:rtl/>
        </w:rPr>
        <w:t>آخرت</w:t>
      </w:r>
      <w:r>
        <w:rPr>
          <w:rFonts w:cs="Traditional Arabic" w:hint="cs"/>
          <w:b/>
          <w:bCs/>
          <w:sz w:val="80"/>
          <w:szCs w:val="80"/>
          <w:rtl/>
        </w:rPr>
        <w:t>َ</w:t>
      </w:r>
      <w:r w:rsidRPr="0058113D">
        <w:rPr>
          <w:rFonts w:cs="Traditional Arabic"/>
          <w:b/>
          <w:bCs/>
          <w:sz w:val="80"/>
          <w:szCs w:val="80"/>
          <w:rtl/>
        </w:rPr>
        <w:t>نا،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لنا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لنا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41DB715D" w14:textId="77777777" w:rsidR="002F5AB9" w:rsidRPr="00D65858" w:rsidRDefault="002F5AB9" w:rsidP="00AD578F">
      <w:pPr>
        <w:widowControl w:val="0"/>
        <w:suppressAutoHyphens w:val="0"/>
        <w:spacing w:line="240" w:lineRule="auto"/>
        <w:ind w:firstLine="720"/>
        <w:contextualSpacing/>
        <w:jc w:val="both"/>
        <w:rPr>
          <w:rFonts w:cs="Traditional Arabic"/>
          <w:b/>
          <w:bCs/>
          <w:sz w:val="80"/>
          <w:szCs w:val="80"/>
          <w:rtl/>
        </w:rPr>
      </w:pPr>
      <w:bookmarkStart w:id="3" w:name="_Hlk87544671"/>
      <w:r w:rsidRPr="00D65858">
        <w:rPr>
          <w:rFonts w:cs="Traditional Arabic" w:hint="cs"/>
          <w:b/>
          <w:bCs/>
          <w:sz w:val="80"/>
          <w:szCs w:val="80"/>
          <w:rtl/>
        </w:rPr>
        <w:t xml:space="preserve">اللهم اهدنا والمسلمينَ لأحسنِ الأخلاقِ والأعمالِ، واصرفْ عنا وعنهم سيِئها، </w:t>
      </w:r>
      <w:r w:rsidRPr="00D65858">
        <w:rPr>
          <w:rFonts w:cs="Traditional Arabic"/>
          <w:b/>
          <w:bCs/>
          <w:sz w:val="80"/>
          <w:szCs w:val="80"/>
          <w:rtl/>
        </w:rPr>
        <w:t xml:space="preserve">اللهم اغفرْ </w:t>
      </w:r>
      <w:r w:rsidRPr="00D65858">
        <w:rPr>
          <w:rFonts w:cs="Traditional Arabic"/>
          <w:b/>
          <w:bCs/>
          <w:sz w:val="80"/>
          <w:szCs w:val="80"/>
          <w:rtl/>
        </w:rPr>
        <w:lastRenderedPageBreak/>
        <w:t>لوالدينا و</w:t>
      </w:r>
      <w:r w:rsidRPr="00D65858">
        <w:rPr>
          <w:rFonts w:cs="Traditional Arabic" w:hint="cs"/>
          <w:b/>
          <w:bCs/>
          <w:sz w:val="80"/>
          <w:szCs w:val="80"/>
          <w:rtl/>
        </w:rPr>
        <w:t>ارحمْهم واجعلْهم في الفردوسِ الأعلى من الجنةِ وإيانا والمسلمينَ</w:t>
      </w:r>
      <w:r w:rsidRPr="00D65858">
        <w:rPr>
          <w:rFonts w:cs="Traditional Arabic"/>
          <w:b/>
          <w:bCs/>
          <w:sz w:val="80"/>
          <w:szCs w:val="80"/>
          <w:rtl/>
        </w:rPr>
        <w:t xml:space="preserve">، </w:t>
      </w:r>
      <w:r w:rsidRPr="00D65858">
        <w:rPr>
          <w:rFonts w:cs="Traditional Arabic" w:hint="cs"/>
          <w:b/>
          <w:bCs/>
          <w:sz w:val="80"/>
          <w:szCs w:val="80"/>
          <w:rtl/>
        </w:rPr>
        <w:t xml:space="preserve">اللهم إنَّا نسألك لنا وللمسلمينَ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 xml:space="preserve">في كلِّ شيءٍ، </w:t>
      </w:r>
      <w:r w:rsidRPr="00D65858">
        <w:rPr>
          <w:rFonts w:cs="Traditional Arabic"/>
          <w:b/>
          <w:bCs/>
          <w:sz w:val="80"/>
          <w:szCs w:val="80"/>
          <w:rtl/>
        </w:rPr>
        <w:t xml:space="preserve">اللهم </w:t>
      </w:r>
      <w:r w:rsidRPr="00D65858">
        <w:rPr>
          <w:rFonts w:cs="Traditional Arabic" w:hint="cs"/>
          <w:b/>
          <w:bCs/>
          <w:sz w:val="80"/>
          <w:szCs w:val="80"/>
          <w:rtl/>
        </w:rPr>
        <w:t xml:space="preserve">يا شافي </w:t>
      </w:r>
      <w:r w:rsidRPr="00D65858">
        <w:rPr>
          <w:rFonts w:cs="Traditional Arabic"/>
          <w:b/>
          <w:bCs/>
          <w:sz w:val="80"/>
          <w:szCs w:val="80"/>
          <w:rtl/>
        </w:rPr>
        <w:t>اشفنا واشفِ مرضانا ومرضى المسلمين</w:t>
      </w:r>
      <w:r w:rsidRPr="00D65858">
        <w:rPr>
          <w:rFonts w:cs="Traditional Arabic" w:hint="cs"/>
          <w:b/>
          <w:bCs/>
          <w:sz w:val="80"/>
          <w:szCs w:val="80"/>
          <w:rtl/>
        </w:rPr>
        <w:t>َ</w:t>
      </w:r>
      <w:r>
        <w:rPr>
          <w:rFonts w:cs="Traditional Arabic" w:hint="cs"/>
          <w:b/>
          <w:bCs/>
          <w:sz w:val="80"/>
          <w:szCs w:val="80"/>
          <w:rtl/>
        </w:rPr>
        <w:t xml:space="preserve"> والـمسالـمينَ</w:t>
      </w:r>
      <w:r w:rsidRPr="00D65858">
        <w:rPr>
          <w:rFonts w:cs="Traditional Arabic"/>
          <w:b/>
          <w:bCs/>
          <w:sz w:val="80"/>
          <w:szCs w:val="80"/>
          <w:rtl/>
        </w:rPr>
        <w:t xml:space="preserve">، </w:t>
      </w:r>
      <w:r w:rsidRPr="00D65858">
        <w:rPr>
          <w:rFonts w:ascii="Traditional Arabic" w:eastAsia="Traditional Arabic" w:hAnsi="Traditional Arabic" w:cs="Traditional Arabic"/>
          <w:bCs/>
          <w:sz w:val="80"/>
          <w:szCs w:val="80"/>
          <w:rtl/>
          <w:lang w:bidi="ar"/>
        </w:rPr>
        <w:t>اللَّهُمَّ اِكْفِن</w:t>
      </w:r>
      <w:r w:rsidRPr="00D65858">
        <w:rPr>
          <w:rFonts w:ascii="Traditional Arabic" w:eastAsia="Traditional Arabic" w:hAnsi="Traditional Arabic" w:cs="Traditional Arabic" w:hint="cs"/>
          <w:bCs/>
          <w:sz w:val="80"/>
          <w:szCs w:val="80"/>
          <w:rtl/>
          <w:lang w:bidi="ar"/>
        </w:rPr>
        <w:t>َا والمسلمينَ</w:t>
      </w:r>
      <w:r w:rsidRPr="00D65858">
        <w:rPr>
          <w:rFonts w:ascii="Traditional Arabic" w:eastAsia="Traditional Arabic" w:hAnsi="Traditional Arabic" w:cs="Traditional Arabic"/>
          <w:bCs/>
          <w:sz w:val="80"/>
          <w:szCs w:val="80"/>
          <w:rtl/>
          <w:lang w:bidi="ar"/>
        </w:rPr>
        <w:t xml:space="preserve"> بحلالِكَ عن حرامِكَ، وأَغْنِنـ</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lang w:bidi="ar"/>
        </w:rPr>
        <w:t xml:space="preserve"> بفضلِكَ عَمَّنْ سِواكَ</w:t>
      </w:r>
      <w:r w:rsidRPr="00D65858">
        <w:rPr>
          <w:rFonts w:ascii="Traditional Arabic" w:eastAsia="Traditional Arabic" w:hAnsi="Traditional Arabic" w:cs="Traditional Arabic" w:hint="cs"/>
          <w:bCs/>
          <w:sz w:val="80"/>
          <w:szCs w:val="80"/>
          <w:rtl/>
          <w:lang w:bidi="ar"/>
        </w:rPr>
        <w:t>،</w:t>
      </w:r>
      <w:r w:rsidRPr="00D65858">
        <w:rPr>
          <w:rFonts w:ascii="Traditional Arabic" w:eastAsia="Traditional Arabic" w:hAnsi="Traditional Arabic" w:cs="Traditional Arabic"/>
          <w:bCs/>
          <w:sz w:val="80"/>
          <w:szCs w:val="80"/>
          <w:rtl/>
          <w:lang w:bidi="ar"/>
        </w:rPr>
        <w:t xml:space="preserve"> اللَّهُمَّ إنّ</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rPr>
        <w:t xml:space="preserve"> </w:t>
      </w:r>
      <w:r w:rsidRPr="00D65858">
        <w:rPr>
          <w:rFonts w:ascii="Traditional Arabic" w:eastAsia="Traditional Arabic" w:hAnsi="Traditional Arabic" w:cs="Traditional Arabic" w:hint="cs"/>
          <w:bCs/>
          <w:sz w:val="80"/>
          <w:szCs w:val="80"/>
          <w:rtl/>
          <w:lang w:bidi="ar"/>
        </w:rPr>
        <w:t>ن</w:t>
      </w:r>
      <w:r w:rsidRPr="00D65858">
        <w:rPr>
          <w:rFonts w:ascii="Traditional Arabic" w:eastAsia="Traditional Arabic" w:hAnsi="Traditional Arabic" w:cs="Traditional Arabic"/>
          <w:bCs/>
          <w:sz w:val="80"/>
          <w:szCs w:val="80"/>
          <w:rtl/>
          <w:lang w:bidi="ar"/>
        </w:rPr>
        <w:t>سألُكَ مِنْ فَضْلِكَ ورَحْـمَتِكَ فإنَّهُ لا يـَمْلِكُها إلا أنتَ،</w:t>
      </w:r>
      <w:r w:rsidRPr="00D65858">
        <w:rPr>
          <w:rFonts w:cs="Traditional Arabic"/>
          <w:b/>
          <w:bCs/>
          <w:sz w:val="80"/>
          <w:szCs w:val="80"/>
          <w:rtl/>
        </w:rPr>
        <w:t xml:space="preserve"> اللهم اجعلنا والمسلمينَ ممن نصرَك فنصرْته، وحفظَك فحفظتْه، الله</w:t>
      </w:r>
      <w:r w:rsidRPr="00D65858">
        <w:rPr>
          <w:rFonts w:cs="Traditional Arabic" w:hint="cs"/>
          <w:b/>
          <w:bCs/>
          <w:sz w:val="80"/>
          <w:szCs w:val="80"/>
          <w:rtl/>
        </w:rPr>
        <w:t>ُ</w:t>
      </w:r>
      <w:r w:rsidRPr="00D65858">
        <w:rPr>
          <w:rFonts w:cs="Traditional Arabic"/>
          <w:b/>
          <w:bCs/>
          <w:sz w:val="80"/>
          <w:szCs w:val="80"/>
          <w:rtl/>
        </w:rPr>
        <w:t>م</w:t>
      </w:r>
      <w:r w:rsidRPr="00D65858">
        <w:rPr>
          <w:rFonts w:cs="Traditional Arabic" w:hint="cs"/>
          <w:b/>
          <w:bCs/>
          <w:sz w:val="80"/>
          <w:szCs w:val="80"/>
          <w:rtl/>
        </w:rPr>
        <w:t>َّ</w:t>
      </w:r>
      <w:r w:rsidRPr="00D65858">
        <w:rPr>
          <w:rFonts w:cs="Traditional Arabic"/>
          <w:b/>
          <w:bCs/>
          <w:sz w:val="80"/>
          <w:szCs w:val="80"/>
          <w:rtl/>
        </w:rPr>
        <w:t xml:space="preserve"> عليك بأعداءِ </w:t>
      </w:r>
      <w:r w:rsidRPr="00D65858">
        <w:rPr>
          <w:rFonts w:cs="Traditional Arabic" w:hint="cs"/>
          <w:b/>
          <w:bCs/>
          <w:sz w:val="80"/>
          <w:szCs w:val="80"/>
          <w:rtl/>
        </w:rPr>
        <w:t>الإسلامِ و</w:t>
      </w:r>
      <w:r w:rsidRPr="00D65858">
        <w:rPr>
          <w:rFonts w:cs="Traditional Arabic"/>
          <w:b/>
          <w:bCs/>
          <w:sz w:val="80"/>
          <w:szCs w:val="80"/>
          <w:rtl/>
        </w:rPr>
        <w:t>المسلمينَ</w:t>
      </w:r>
      <w:r w:rsidRPr="00D65858">
        <w:rPr>
          <w:rFonts w:cs="Traditional Arabic" w:hint="cs"/>
          <w:b/>
          <w:bCs/>
          <w:sz w:val="80"/>
          <w:szCs w:val="80"/>
          <w:rtl/>
        </w:rPr>
        <w:t xml:space="preserve"> و</w:t>
      </w:r>
      <w:r>
        <w:rPr>
          <w:rFonts w:cs="Traditional Arabic" w:hint="cs"/>
          <w:b/>
          <w:bCs/>
          <w:sz w:val="80"/>
          <w:szCs w:val="80"/>
          <w:rtl/>
        </w:rPr>
        <w:t>عليكَ ب</w:t>
      </w:r>
      <w:r w:rsidRPr="00D65858">
        <w:rPr>
          <w:rFonts w:cs="Traditional Arabic" w:hint="cs"/>
          <w:b/>
          <w:bCs/>
          <w:sz w:val="80"/>
          <w:szCs w:val="80"/>
          <w:rtl/>
        </w:rPr>
        <w:t>الظالمينَ</w:t>
      </w:r>
      <w:r w:rsidRPr="00D65858">
        <w:rPr>
          <w:rFonts w:cs="Traditional Arabic"/>
          <w:b/>
          <w:bCs/>
          <w:sz w:val="80"/>
          <w:szCs w:val="80"/>
          <w:rtl/>
        </w:rPr>
        <w:t xml:space="preserve"> فإنهم لا يعجزونَك، اكفنا واكفِ المسلمين شرَّهم بما شئتَ</w:t>
      </w:r>
      <w:r w:rsidRPr="00D65858">
        <w:rPr>
          <w:rFonts w:cs="Traditional Arabic" w:hint="cs"/>
          <w:b/>
          <w:bCs/>
          <w:sz w:val="80"/>
          <w:szCs w:val="80"/>
          <w:rtl/>
        </w:rPr>
        <w:t xml:space="preserve">، حسبُنا اللهُ ونِعْمَ </w:t>
      </w:r>
      <w:r w:rsidRPr="00D65858">
        <w:rPr>
          <w:rFonts w:cs="Traditional Arabic" w:hint="cs"/>
          <w:b/>
          <w:bCs/>
          <w:sz w:val="80"/>
          <w:szCs w:val="80"/>
          <w:rtl/>
        </w:rPr>
        <w:lastRenderedPageBreak/>
        <w:t xml:space="preserve">الوكيلُ، لا إلهَ إلَّا هوَ عليهِ توكلنا وهو ربُّ العرشِ العظيمِ، </w:t>
      </w:r>
      <w:r w:rsidRPr="00D65858">
        <w:rPr>
          <w:rFonts w:cs="Traditional Arabic"/>
          <w:b/>
          <w:bCs/>
          <w:sz w:val="80"/>
          <w:szCs w:val="80"/>
          <w:rtl/>
        </w:rPr>
        <w:t>الله</w:t>
      </w:r>
      <w:r w:rsidRPr="00D65858">
        <w:rPr>
          <w:rFonts w:cs="Traditional Arabic" w:hint="cs"/>
          <w:b/>
          <w:bCs/>
          <w:sz w:val="80"/>
          <w:szCs w:val="80"/>
          <w:rtl/>
        </w:rPr>
        <w:t>ُ</w:t>
      </w:r>
      <w:r w:rsidRPr="00D65858">
        <w:rPr>
          <w:rFonts w:cs="Traditional Arabic"/>
          <w:b/>
          <w:bCs/>
          <w:sz w:val="80"/>
          <w:szCs w:val="80"/>
          <w:rtl/>
        </w:rPr>
        <w:t>م</w:t>
      </w:r>
      <w:r w:rsidRPr="00D65858">
        <w:rPr>
          <w:rFonts w:cs="Traditional Arabic" w:hint="cs"/>
          <w:b/>
          <w:bCs/>
          <w:sz w:val="80"/>
          <w:szCs w:val="80"/>
          <w:rtl/>
        </w:rPr>
        <w:t>َّ إنَّا نجعلُكَ في نـُحورِهم، ونعوذُ بكَ مِنْ شرورِهم، اللهم إنَّا والمسلمينَ مستضعفونَ فانتصرْ لنا يا قويُ يا عزيزُ.</w:t>
      </w:r>
    </w:p>
    <w:p w14:paraId="1A98DC9F" w14:textId="77777777" w:rsidR="002F5AB9" w:rsidRPr="00D65858" w:rsidRDefault="002F5AB9" w:rsidP="00AD578F">
      <w:pPr>
        <w:widowControl w:val="0"/>
        <w:suppressAutoHyphens w:val="0"/>
        <w:spacing w:line="240" w:lineRule="auto"/>
        <w:ind w:firstLine="720"/>
        <w:contextualSpacing/>
        <w:jc w:val="both"/>
        <w:rPr>
          <w:rFonts w:cs="Traditional Arabic"/>
          <w:b/>
          <w:bCs/>
          <w:sz w:val="80"/>
          <w:szCs w:val="80"/>
          <w:rtl/>
        </w:rPr>
      </w:pPr>
      <w:r w:rsidRPr="00D65858">
        <w:rPr>
          <w:rFonts w:cs="Traditional Arabic"/>
          <w:b/>
          <w:bCs/>
          <w:sz w:val="80"/>
          <w:szCs w:val="80"/>
          <w:rtl/>
        </w:rPr>
        <w:t>اللهم 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xml:space="preserve">، </w:t>
      </w:r>
      <w:r w:rsidRPr="00D65858">
        <w:rPr>
          <w:rFonts w:eastAsia="Calibri" w:cs="Traditional Arabic" w:hint="cs"/>
          <w:b/>
          <w:bCs/>
          <w:sz w:val="80"/>
          <w:szCs w:val="80"/>
          <w:rtl/>
          <w:lang w:eastAsia="en-US"/>
        </w:rPr>
        <w:t>واجعلْ</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أَمرَهم</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لِنَصرِ</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دِينِكَ،</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ولإعلاءِ</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 xml:space="preserve">كَلمتِكَ، </w:t>
      </w:r>
      <w:r w:rsidRPr="00D65858">
        <w:rPr>
          <w:rFonts w:cs="Traditional Arabic"/>
          <w:b/>
          <w:bCs/>
          <w:sz w:val="80"/>
          <w:szCs w:val="80"/>
          <w:rtl/>
        </w:rPr>
        <w:t>ووفقهمْ لما تحبُ وترضى، وانصرْ جنودَنا المرابطينَ، ورُدَّهُم سال</w:t>
      </w:r>
      <w:r w:rsidRPr="00D65858">
        <w:rPr>
          <w:rFonts w:cs="Traditional Arabic" w:hint="cs"/>
          <w:b/>
          <w:bCs/>
          <w:sz w:val="80"/>
          <w:szCs w:val="80"/>
          <w:rtl/>
        </w:rPr>
        <w:t>ـم</w:t>
      </w:r>
      <w:r w:rsidRPr="00D65858">
        <w:rPr>
          <w:rFonts w:cs="Traditional Arabic"/>
          <w:b/>
          <w:bCs/>
          <w:sz w:val="80"/>
          <w:szCs w:val="80"/>
          <w:rtl/>
        </w:rPr>
        <w:t>ينَ غان</w:t>
      </w:r>
      <w:r w:rsidRPr="00D65858">
        <w:rPr>
          <w:rFonts w:cs="Traditional Arabic" w:hint="cs"/>
          <w:b/>
          <w:bCs/>
          <w:sz w:val="80"/>
          <w:szCs w:val="80"/>
          <w:rtl/>
        </w:rPr>
        <w:t>ـ</w:t>
      </w:r>
      <w:r w:rsidRPr="00D65858">
        <w:rPr>
          <w:rFonts w:cs="Traditional Arabic"/>
          <w:b/>
          <w:bCs/>
          <w:sz w:val="80"/>
          <w:szCs w:val="80"/>
          <w:rtl/>
        </w:rPr>
        <w:t>مينَ</w:t>
      </w:r>
      <w:r w:rsidRPr="00D65858">
        <w:rPr>
          <w:rFonts w:cs="Traditional Arabic" w:hint="cs"/>
          <w:b/>
          <w:bCs/>
          <w:sz w:val="80"/>
          <w:szCs w:val="80"/>
          <w:rtl/>
        </w:rPr>
        <w:t>.</w:t>
      </w:r>
    </w:p>
    <w:p w14:paraId="73CF9E12" w14:textId="76E12F59" w:rsidR="00AE6A20" w:rsidRPr="009169C9" w:rsidRDefault="002F5AB9" w:rsidP="00AD578F">
      <w:pPr>
        <w:widowControl w:val="0"/>
        <w:suppressAutoHyphens w:val="0"/>
        <w:spacing w:line="240" w:lineRule="auto"/>
        <w:ind w:firstLine="720"/>
        <w:contextualSpacing/>
        <w:jc w:val="both"/>
        <w:rPr>
          <w:rFonts w:cs="Traditional Arabic"/>
          <w:b/>
          <w:bCs/>
          <w:sz w:val="80"/>
          <w:szCs w:val="80"/>
          <w:rtl/>
        </w:rPr>
      </w:pPr>
      <w:bookmarkStart w:id="4" w:name="_Hlk134716109"/>
      <w:bookmarkEnd w:id="1"/>
      <w:bookmarkEnd w:id="3"/>
      <w:r w:rsidRPr="00D65858">
        <w:rPr>
          <w:rFonts w:cs="Traditional Arabic" w:hint="cs"/>
          <w:b/>
          <w:bCs/>
          <w:sz w:val="80"/>
          <w:szCs w:val="80"/>
          <w:rtl/>
        </w:rPr>
        <w:t>اللهم صلِ وسلمْ وباركْ على نبيِنا محمدٍ، والحمدُ للهِ ربِ العالمين.</w:t>
      </w:r>
      <w:bookmarkEnd w:id="4"/>
    </w:p>
    <w:sectPr w:rsidR="00AE6A20" w:rsidRPr="009169C9"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587A4" w14:textId="77777777" w:rsidR="009B7DC3" w:rsidRDefault="009B7DC3">
      <w:pPr>
        <w:spacing w:after="0" w:line="240" w:lineRule="auto"/>
      </w:pPr>
      <w:r>
        <w:separator/>
      </w:r>
    </w:p>
  </w:endnote>
  <w:endnote w:type="continuationSeparator" w:id="0">
    <w:p w14:paraId="2F315DDA" w14:textId="77777777" w:rsidR="009B7DC3" w:rsidRDefault="009B7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1E356" w14:textId="77777777" w:rsidR="009B7DC3" w:rsidRDefault="009B7DC3">
      <w:pPr>
        <w:spacing w:after="0" w:line="240" w:lineRule="auto"/>
      </w:pPr>
      <w:r>
        <w:separator/>
      </w:r>
    </w:p>
  </w:footnote>
  <w:footnote w:type="continuationSeparator" w:id="0">
    <w:p w14:paraId="4C3A4720" w14:textId="77777777" w:rsidR="009B7DC3" w:rsidRDefault="009B7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780D"/>
    <w:rsid w:val="000630A1"/>
    <w:rsid w:val="00063E09"/>
    <w:rsid w:val="000645C8"/>
    <w:rsid w:val="00065687"/>
    <w:rsid w:val="0006608F"/>
    <w:rsid w:val="000664AB"/>
    <w:rsid w:val="00066ADD"/>
    <w:rsid w:val="00072BE8"/>
    <w:rsid w:val="00073077"/>
    <w:rsid w:val="00075CD4"/>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CA8"/>
    <w:rsid w:val="000C31C5"/>
    <w:rsid w:val="000C326E"/>
    <w:rsid w:val="000C69B7"/>
    <w:rsid w:val="000C6D44"/>
    <w:rsid w:val="000D4AEB"/>
    <w:rsid w:val="000D514C"/>
    <w:rsid w:val="000D556E"/>
    <w:rsid w:val="000D56BD"/>
    <w:rsid w:val="000D609F"/>
    <w:rsid w:val="000D6665"/>
    <w:rsid w:val="000E1AE7"/>
    <w:rsid w:val="000E6CF6"/>
    <w:rsid w:val="000F02A5"/>
    <w:rsid w:val="000F124A"/>
    <w:rsid w:val="000F715B"/>
    <w:rsid w:val="00101867"/>
    <w:rsid w:val="001041A9"/>
    <w:rsid w:val="001048B5"/>
    <w:rsid w:val="00110D0E"/>
    <w:rsid w:val="001157E5"/>
    <w:rsid w:val="00116070"/>
    <w:rsid w:val="00127B6A"/>
    <w:rsid w:val="00133407"/>
    <w:rsid w:val="001338AA"/>
    <w:rsid w:val="00133EDC"/>
    <w:rsid w:val="00137093"/>
    <w:rsid w:val="00145D1E"/>
    <w:rsid w:val="00147D64"/>
    <w:rsid w:val="001525C2"/>
    <w:rsid w:val="00154A36"/>
    <w:rsid w:val="00155006"/>
    <w:rsid w:val="001568DD"/>
    <w:rsid w:val="00157105"/>
    <w:rsid w:val="001579D9"/>
    <w:rsid w:val="001600C7"/>
    <w:rsid w:val="001604B9"/>
    <w:rsid w:val="00165516"/>
    <w:rsid w:val="001707F8"/>
    <w:rsid w:val="00173472"/>
    <w:rsid w:val="00175C67"/>
    <w:rsid w:val="00180413"/>
    <w:rsid w:val="00180B60"/>
    <w:rsid w:val="001817C1"/>
    <w:rsid w:val="001835F4"/>
    <w:rsid w:val="00192AB3"/>
    <w:rsid w:val="001973BA"/>
    <w:rsid w:val="001A0EDB"/>
    <w:rsid w:val="001A2C66"/>
    <w:rsid w:val="001A2F8D"/>
    <w:rsid w:val="001A4F29"/>
    <w:rsid w:val="001A5287"/>
    <w:rsid w:val="001A5A48"/>
    <w:rsid w:val="001B0A99"/>
    <w:rsid w:val="001B1C87"/>
    <w:rsid w:val="001B2EE2"/>
    <w:rsid w:val="001B751B"/>
    <w:rsid w:val="001C14D1"/>
    <w:rsid w:val="001C2F41"/>
    <w:rsid w:val="001D04E1"/>
    <w:rsid w:val="001D0FA2"/>
    <w:rsid w:val="001D0FD0"/>
    <w:rsid w:val="001D2380"/>
    <w:rsid w:val="001D50BB"/>
    <w:rsid w:val="001D54C5"/>
    <w:rsid w:val="001D7923"/>
    <w:rsid w:val="001E3021"/>
    <w:rsid w:val="001E3991"/>
    <w:rsid w:val="001E6684"/>
    <w:rsid w:val="001E7D80"/>
    <w:rsid w:val="001F17BC"/>
    <w:rsid w:val="001F5946"/>
    <w:rsid w:val="001F6485"/>
    <w:rsid w:val="00201B30"/>
    <w:rsid w:val="00204678"/>
    <w:rsid w:val="00207769"/>
    <w:rsid w:val="00211036"/>
    <w:rsid w:val="0021685E"/>
    <w:rsid w:val="00222D0F"/>
    <w:rsid w:val="002304E5"/>
    <w:rsid w:val="002321DE"/>
    <w:rsid w:val="00237613"/>
    <w:rsid w:val="00247C5B"/>
    <w:rsid w:val="00251B5F"/>
    <w:rsid w:val="002545AA"/>
    <w:rsid w:val="00261538"/>
    <w:rsid w:val="00263D25"/>
    <w:rsid w:val="00264620"/>
    <w:rsid w:val="00273D87"/>
    <w:rsid w:val="00280F7F"/>
    <w:rsid w:val="00284F56"/>
    <w:rsid w:val="00286E81"/>
    <w:rsid w:val="002944AC"/>
    <w:rsid w:val="00296B4A"/>
    <w:rsid w:val="002A1F52"/>
    <w:rsid w:val="002A20AD"/>
    <w:rsid w:val="002A2E27"/>
    <w:rsid w:val="002A364D"/>
    <w:rsid w:val="002A3DD6"/>
    <w:rsid w:val="002A3F18"/>
    <w:rsid w:val="002B22EA"/>
    <w:rsid w:val="002B41A2"/>
    <w:rsid w:val="002B6E72"/>
    <w:rsid w:val="002C1147"/>
    <w:rsid w:val="002D1944"/>
    <w:rsid w:val="002D306C"/>
    <w:rsid w:val="002D426E"/>
    <w:rsid w:val="002D65F3"/>
    <w:rsid w:val="002D7866"/>
    <w:rsid w:val="002D789F"/>
    <w:rsid w:val="002D7CD9"/>
    <w:rsid w:val="002E134E"/>
    <w:rsid w:val="002E45DC"/>
    <w:rsid w:val="002E4BCE"/>
    <w:rsid w:val="002F3873"/>
    <w:rsid w:val="002F3CDD"/>
    <w:rsid w:val="002F5AB9"/>
    <w:rsid w:val="00310786"/>
    <w:rsid w:val="003113FF"/>
    <w:rsid w:val="003137DC"/>
    <w:rsid w:val="00314DA2"/>
    <w:rsid w:val="003223BE"/>
    <w:rsid w:val="003246B7"/>
    <w:rsid w:val="003319C7"/>
    <w:rsid w:val="00334A79"/>
    <w:rsid w:val="00335789"/>
    <w:rsid w:val="003411E4"/>
    <w:rsid w:val="0034246C"/>
    <w:rsid w:val="003455D0"/>
    <w:rsid w:val="00353303"/>
    <w:rsid w:val="003542FC"/>
    <w:rsid w:val="00360678"/>
    <w:rsid w:val="0036075E"/>
    <w:rsid w:val="0036167F"/>
    <w:rsid w:val="003658DD"/>
    <w:rsid w:val="003673DF"/>
    <w:rsid w:val="00371A47"/>
    <w:rsid w:val="00372015"/>
    <w:rsid w:val="003763CB"/>
    <w:rsid w:val="00383CDE"/>
    <w:rsid w:val="003859F6"/>
    <w:rsid w:val="0038759E"/>
    <w:rsid w:val="003927D2"/>
    <w:rsid w:val="003975E5"/>
    <w:rsid w:val="003A0B70"/>
    <w:rsid w:val="003A1EEF"/>
    <w:rsid w:val="003A5563"/>
    <w:rsid w:val="003A7E97"/>
    <w:rsid w:val="003B068F"/>
    <w:rsid w:val="003B0838"/>
    <w:rsid w:val="003B12FD"/>
    <w:rsid w:val="003B473C"/>
    <w:rsid w:val="003B4B36"/>
    <w:rsid w:val="003B6D24"/>
    <w:rsid w:val="003B6F74"/>
    <w:rsid w:val="003B76E5"/>
    <w:rsid w:val="003C15AD"/>
    <w:rsid w:val="003C5596"/>
    <w:rsid w:val="003C5B7C"/>
    <w:rsid w:val="003D10C7"/>
    <w:rsid w:val="003D13EC"/>
    <w:rsid w:val="003D14F6"/>
    <w:rsid w:val="003D326B"/>
    <w:rsid w:val="003E0C31"/>
    <w:rsid w:val="003E40EE"/>
    <w:rsid w:val="003F0294"/>
    <w:rsid w:val="003F6078"/>
    <w:rsid w:val="003F6688"/>
    <w:rsid w:val="003F7126"/>
    <w:rsid w:val="00404873"/>
    <w:rsid w:val="00404B88"/>
    <w:rsid w:val="004050EC"/>
    <w:rsid w:val="00405396"/>
    <w:rsid w:val="00406D58"/>
    <w:rsid w:val="0040705B"/>
    <w:rsid w:val="00410C5E"/>
    <w:rsid w:val="00410DA5"/>
    <w:rsid w:val="00415216"/>
    <w:rsid w:val="00425B2B"/>
    <w:rsid w:val="00426560"/>
    <w:rsid w:val="00427602"/>
    <w:rsid w:val="004300B9"/>
    <w:rsid w:val="00430B33"/>
    <w:rsid w:val="00437B3E"/>
    <w:rsid w:val="0044009A"/>
    <w:rsid w:val="0044190B"/>
    <w:rsid w:val="00447335"/>
    <w:rsid w:val="00452081"/>
    <w:rsid w:val="00452999"/>
    <w:rsid w:val="00452EDA"/>
    <w:rsid w:val="00454038"/>
    <w:rsid w:val="00454BED"/>
    <w:rsid w:val="00457A09"/>
    <w:rsid w:val="00457F26"/>
    <w:rsid w:val="00462715"/>
    <w:rsid w:val="00464447"/>
    <w:rsid w:val="004665E9"/>
    <w:rsid w:val="004676D8"/>
    <w:rsid w:val="00471060"/>
    <w:rsid w:val="00477D1B"/>
    <w:rsid w:val="004809F5"/>
    <w:rsid w:val="004820E0"/>
    <w:rsid w:val="00483360"/>
    <w:rsid w:val="004845E7"/>
    <w:rsid w:val="00487859"/>
    <w:rsid w:val="004900E8"/>
    <w:rsid w:val="00490C54"/>
    <w:rsid w:val="00490DD8"/>
    <w:rsid w:val="00491033"/>
    <w:rsid w:val="004910B6"/>
    <w:rsid w:val="00495225"/>
    <w:rsid w:val="00497A12"/>
    <w:rsid w:val="004A32A5"/>
    <w:rsid w:val="004A69D3"/>
    <w:rsid w:val="004B2C65"/>
    <w:rsid w:val="004B5B38"/>
    <w:rsid w:val="004B603A"/>
    <w:rsid w:val="004B7315"/>
    <w:rsid w:val="004C68FA"/>
    <w:rsid w:val="004C7767"/>
    <w:rsid w:val="004D1B47"/>
    <w:rsid w:val="004D2281"/>
    <w:rsid w:val="004D2FC4"/>
    <w:rsid w:val="004D3697"/>
    <w:rsid w:val="004D4D76"/>
    <w:rsid w:val="004E20B9"/>
    <w:rsid w:val="004E2269"/>
    <w:rsid w:val="004E3BC6"/>
    <w:rsid w:val="004F5F16"/>
    <w:rsid w:val="00502A7C"/>
    <w:rsid w:val="0050340A"/>
    <w:rsid w:val="00507F77"/>
    <w:rsid w:val="0051125C"/>
    <w:rsid w:val="00511E0A"/>
    <w:rsid w:val="00512079"/>
    <w:rsid w:val="005156DE"/>
    <w:rsid w:val="005158EC"/>
    <w:rsid w:val="00516138"/>
    <w:rsid w:val="0052160D"/>
    <w:rsid w:val="00531BBB"/>
    <w:rsid w:val="00532EE9"/>
    <w:rsid w:val="005453BD"/>
    <w:rsid w:val="005474FB"/>
    <w:rsid w:val="00550EAD"/>
    <w:rsid w:val="005521B7"/>
    <w:rsid w:val="0055384A"/>
    <w:rsid w:val="00553D2A"/>
    <w:rsid w:val="00557BFA"/>
    <w:rsid w:val="0056173A"/>
    <w:rsid w:val="00561776"/>
    <w:rsid w:val="005620DB"/>
    <w:rsid w:val="00563B17"/>
    <w:rsid w:val="00563B97"/>
    <w:rsid w:val="00570E55"/>
    <w:rsid w:val="00574085"/>
    <w:rsid w:val="00575DAD"/>
    <w:rsid w:val="00584E9B"/>
    <w:rsid w:val="005908B9"/>
    <w:rsid w:val="005908CA"/>
    <w:rsid w:val="00591AFF"/>
    <w:rsid w:val="00593A21"/>
    <w:rsid w:val="0059416D"/>
    <w:rsid w:val="005965F1"/>
    <w:rsid w:val="005A1075"/>
    <w:rsid w:val="005A121E"/>
    <w:rsid w:val="005A3004"/>
    <w:rsid w:val="005B1C4B"/>
    <w:rsid w:val="005B691F"/>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60F7"/>
    <w:rsid w:val="005F758F"/>
    <w:rsid w:val="00600CD6"/>
    <w:rsid w:val="0060462A"/>
    <w:rsid w:val="006102DF"/>
    <w:rsid w:val="00612846"/>
    <w:rsid w:val="00615C81"/>
    <w:rsid w:val="00616A01"/>
    <w:rsid w:val="00616B48"/>
    <w:rsid w:val="0062137A"/>
    <w:rsid w:val="006222E4"/>
    <w:rsid w:val="00623359"/>
    <w:rsid w:val="0063251A"/>
    <w:rsid w:val="00633253"/>
    <w:rsid w:val="0063780E"/>
    <w:rsid w:val="006447E5"/>
    <w:rsid w:val="006460DD"/>
    <w:rsid w:val="00653D73"/>
    <w:rsid w:val="00656E2C"/>
    <w:rsid w:val="00660115"/>
    <w:rsid w:val="00661A68"/>
    <w:rsid w:val="006666EB"/>
    <w:rsid w:val="00673418"/>
    <w:rsid w:val="00681C52"/>
    <w:rsid w:val="00686EFB"/>
    <w:rsid w:val="00687068"/>
    <w:rsid w:val="006908D3"/>
    <w:rsid w:val="00694A52"/>
    <w:rsid w:val="006953BF"/>
    <w:rsid w:val="006A0DF3"/>
    <w:rsid w:val="006A14E2"/>
    <w:rsid w:val="006B098D"/>
    <w:rsid w:val="006B0A94"/>
    <w:rsid w:val="006B5ED8"/>
    <w:rsid w:val="006B69B5"/>
    <w:rsid w:val="006C324D"/>
    <w:rsid w:val="006C7FF2"/>
    <w:rsid w:val="006D03AA"/>
    <w:rsid w:val="006D0F82"/>
    <w:rsid w:val="006D2FAC"/>
    <w:rsid w:val="006D336E"/>
    <w:rsid w:val="006D503A"/>
    <w:rsid w:val="006D53D4"/>
    <w:rsid w:val="006D6754"/>
    <w:rsid w:val="006D6FC4"/>
    <w:rsid w:val="006E0D36"/>
    <w:rsid w:val="006E46AF"/>
    <w:rsid w:val="006E75D3"/>
    <w:rsid w:val="006E7961"/>
    <w:rsid w:val="006F29F1"/>
    <w:rsid w:val="006F3178"/>
    <w:rsid w:val="006F6044"/>
    <w:rsid w:val="0070211D"/>
    <w:rsid w:val="00704E9D"/>
    <w:rsid w:val="00705C5E"/>
    <w:rsid w:val="00707165"/>
    <w:rsid w:val="00713C79"/>
    <w:rsid w:val="00715042"/>
    <w:rsid w:val="007208DE"/>
    <w:rsid w:val="007209CD"/>
    <w:rsid w:val="00720F48"/>
    <w:rsid w:val="00721D74"/>
    <w:rsid w:val="00724A98"/>
    <w:rsid w:val="007254C4"/>
    <w:rsid w:val="0072581D"/>
    <w:rsid w:val="00727B6D"/>
    <w:rsid w:val="00727C71"/>
    <w:rsid w:val="00731C43"/>
    <w:rsid w:val="00732A69"/>
    <w:rsid w:val="007338F0"/>
    <w:rsid w:val="00736A19"/>
    <w:rsid w:val="00746175"/>
    <w:rsid w:val="00746B32"/>
    <w:rsid w:val="00747AAD"/>
    <w:rsid w:val="00747B77"/>
    <w:rsid w:val="007514DA"/>
    <w:rsid w:val="007514E7"/>
    <w:rsid w:val="007520C5"/>
    <w:rsid w:val="007610A3"/>
    <w:rsid w:val="00781132"/>
    <w:rsid w:val="00783B22"/>
    <w:rsid w:val="00786878"/>
    <w:rsid w:val="00787A35"/>
    <w:rsid w:val="00787EE5"/>
    <w:rsid w:val="007971DD"/>
    <w:rsid w:val="007A1862"/>
    <w:rsid w:val="007A51F7"/>
    <w:rsid w:val="007A7D43"/>
    <w:rsid w:val="007B301F"/>
    <w:rsid w:val="007B76A9"/>
    <w:rsid w:val="007D03D4"/>
    <w:rsid w:val="007D2796"/>
    <w:rsid w:val="007D4E99"/>
    <w:rsid w:val="007D65D4"/>
    <w:rsid w:val="007D677A"/>
    <w:rsid w:val="007D73DC"/>
    <w:rsid w:val="007E0343"/>
    <w:rsid w:val="007E12DF"/>
    <w:rsid w:val="007E6972"/>
    <w:rsid w:val="007E6A5B"/>
    <w:rsid w:val="007E7711"/>
    <w:rsid w:val="007F2A85"/>
    <w:rsid w:val="007F3F13"/>
    <w:rsid w:val="007F43F4"/>
    <w:rsid w:val="00802C57"/>
    <w:rsid w:val="00811514"/>
    <w:rsid w:val="0081221F"/>
    <w:rsid w:val="008138E5"/>
    <w:rsid w:val="00814EF4"/>
    <w:rsid w:val="00820522"/>
    <w:rsid w:val="00820D90"/>
    <w:rsid w:val="008242F7"/>
    <w:rsid w:val="00824F7A"/>
    <w:rsid w:val="008312F8"/>
    <w:rsid w:val="0083236E"/>
    <w:rsid w:val="00835753"/>
    <w:rsid w:val="00836EA0"/>
    <w:rsid w:val="008411AB"/>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643"/>
    <w:rsid w:val="008A27BF"/>
    <w:rsid w:val="008A2822"/>
    <w:rsid w:val="008A3666"/>
    <w:rsid w:val="008A3747"/>
    <w:rsid w:val="008A3D02"/>
    <w:rsid w:val="008A5B57"/>
    <w:rsid w:val="008A76DE"/>
    <w:rsid w:val="008B5486"/>
    <w:rsid w:val="008D55A1"/>
    <w:rsid w:val="008D5FB6"/>
    <w:rsid w:val="008D74C9"/>
    <w:rsid w:val="008D7AEB"/>
    <w:rsid w:val="008D7FD4"/>
    <w:rsid w:val="008E1482"/>
    <w:rsid w:val="008F16EA"/>
    <w:rsid w:val="008F3E46"/>
    <w:rsid w:val="008F5D53"/>
    <w:rsid w:val="008F5F76"/>
    <w:rsid w:val="008F6A9C"/>
    <w:rsid w:val="008F71F0"/>
    <w:rsid w:val="008F760A"/>
    <w:rsid w:val="009035B5"/>
    <w:rsid w:val="00903D99"/>
    <w:rsid w:val="00915D65"/>
    <w:rsid w:val="009169C9"/>
    <w:rsid w:val="009174D3"/>
    <w:rsid w:val="00924335"/>
    <w:rsid w:val="0093372A"/>
    <w:rsid w:val="00935E23"/>
    <w:rsid w:val="00935FB5"/>
    <w:rsid w:val="009447EF"/>
    <w:rsid w:val="009478D3"/>
    <w:rsid w:val="00953B38"/>
    <w:rsid w:val="009543A3"/>
    <w:rsid w:val="009561C9"/>
    <w:rsid w:val="00956B01"/>
    <w:rsid w:val="00957E51"/>
    <w:rsid w:val="00960CEC"/>
    <w:rsid w:val="00960F29"/>
    <w:rsid w:val="0097190A"/>
    <w:rsid w:val="0097457F"/>
    <w:rsid w:val="00975CE2"/>
    <w:rsid w:val="009764AB"/>
    <w:rsid w:val="00990C2F"/>
    <w:rsid w:val="009931A5"/>
    <w:rsid w:val="009977AD"/>
    <w:rsid w:val="00997D01"/>
    <w:rsid w:val="009A06FC"/>
    <w:rsid w:val="009A2AE0"/>
    <w:rsid w:val="009A3455"/>
    <w:rsid w:val="009B0328"/>
    <w:rsid w:val="009B1ED3"/>
    <w:rsid w:val="009B2F54"/>
    <w:rsid w:val="009B3DD6"/>
    <w:rsid w:val="009B4896"/>
    <w:rsid w:val="009B7DC3"/>
    <w:rsid w:val="009C0D07"/>
    <w:rsid w:val="009C0FB6"/>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492E"/>
    <w:rsid w:val="00A305C8"/>
    <w:rsid w:val="00A310E4"/>
    <w:rsid w:val="00A37ADC"/>
    <w:rsid w:val="00A460A7"/>
    <w:rsid w:val="00A46627"/>
    <w:rsid w:val="00A5137B"/>
    <w:rsid w:val="00A51CF9"/>
    <w:rsid w:val="00A56027"/>
    <w:rsid w:val="00A5640D"/>
    <w:rsid w:val="00A6051C"/>
    <w:rsid w:val="00A64B0E"/>
    <w:rsid w:val="00A663D6"/>
    <w:rsid w:val="00A701AA"/>
    <w:rsid w:val="00A739FC"/>
    <w:rsid w:val="00A8306A"/>
    <w:rsid w:val="00A84425"/>
    <w:rsid w:val="00A84D8D"/>
    <w:rsid w:val="00A85872"/>
    <w:rsid w:val="00A86340"/>
    <w:rsid w:val="00A87DAB"/>
    <w:rsid w:val="00A9167A"/>
    <w:rsid w:val="00A94E5E"/>
    <w:rsid w:val="00AA3217"/>
    <w:rsid w:val="00AB4307"/>
    <w:rsid w:val="00AB5B45"/>
    <w:rsid w:val="00AB77F2"/>
    <w:rsid w:val="00AB7A38"/>
    <w:rsid w:val="00AC17F0"/>
    <w:rsid w:val="00AC195A"/>
    <w:rsid w:val="00AC439D"/>
    <w:rsid w:val="00AC7BB8"/>
    <w:rsid w:val="00AD2D64"/>
    <w:rsid w:val="00AD399E"/>
    <w:rsid w:val="00AD578F"/>
    <w:rsid w:val="00AE10A2"/>
    <w:rsid w:val="00AE298C"/>
    <w:rsid w:val="00AE6A20"/>
    <w:rsid w:val="00AF02E7"/>
    <w:rsid w:val="00AF1848"/>
    <w:rsid w:val="00AF26EA"/>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3389"/>
    <w:rsid w:val="00B36438"/>
    <w:rsid w:val="00B36917"/>
    <w:rsid w:val="00B42675"/>
    <w:rsid w:val="00B44983"/>
    <w:rsid w:val="00B45131"/>
    <w:rsid w:val="00B45186"/>
    <w:rsid w:val="00B52F4D"/>
    <w:rsid w:val="00B568C6"/>
    <w:rsid w:val="00B57954"/>
    <w:rsid w:val="00B57D33"/>
    <w:rsid w:val="00B61054"/>
    <w:rsid w:val="00B62D75"/>
    <w:rsid w:val="00B63EE3"/>
    <w:rsid w:val="00B66759"/>
    <w:rsid w:val="00B701F7"/>
    <w:rsid w:val="00B7363B"/>
    <w:rsid w:val="00B73DA6"/>
    <w:rsid w:val="00B74587"/>
    <w:rsid w:val="00B767C1"/>
    <w:rsid w:val="00B80A67"/>
    <w:rsid w:val="00B82819"/>
    <w:rsid w:val="00B84E42"/>
    <w:rsid w:val="00B910B7"/>
    <w:rsid w:val="00B91882"/>
    <w:rsid w:val="00B92C66"/>
    <w:rsid w:val="00BA2415"/>
    <w:rsid w:val="00BA26E7"/>
    <w:rsid w:val="00BA37BC"/>
    <w:rsid w:val="00BA45E7"/>
    <w:rsid w:val="00BA7423"/>
    <w:rsid w:val="00BB708F"/>
    <w:rsid w:val="00BC5E59"/>
    <w:rsid w:val="00BE1A73"/>
    <w:rsid w:val="00BE2373"/>
    <w:rsid w:val="00BE53BB"/>
    <w:rsid w:val="00BE557F"/>
    <w:rsid w:val="00BF4A99"/>
    <w:rsid w:val="00C00101"/>
    <w:rsid w:val="00C007F7"/>
    <w:rsid w:val="00C00BCC"/>
    <w:rsid w:val="00C01509"/>
    <w:rsid w:val="00C02C03"/>
    <w:rsid w:val="00C04F8B"/>
    <w:rsid w:val="00C05449"/>
    <w:rsid w:val="00C10A6B"/>
    <w:rsid w:val="00C14716"/>
    <w:rsid w:val="00C16FAC"/>
    <w:rsid w:val="00C258E3"/>
    <w:rsid w:val="00C2763F"/>
    <w:rsid w:val="00C338EC"/>
    <w:rsid w:val="00C345B1"/>
    <w:rsid w:val="00C34DC4"/>
    <w:rsid w:val="00C36B2F"/>
    <w:rsid w:val="00C372D7"/>
    <w:rsid w:val="00C505C8"/>
    <w:rsid w:val="00C564EC"/>
    <w:rsid w:val="00C6054C"/>
    <w:rsid w:val="00C6080D"/>
    <w:rsid w:val="00C6138C"/>
    <w:rsid w:val="00C627D0"/>
    <w:rsid w:val="00C6343F"/>
    <w:rsid w:val="00C65794"/>
    <w:rsid w:val="00C6704F"/>
    <w:rsid w:val="00C74501"/>
    <w:rsid w:val="00C80FE8"/>
    <w:rsid w:val="00C821A0"/>
    <w:rsid w:val="00C82B4D"/>
    <w:rsid w:val="00C834C0"/>
    <w:rsid w:val="00C91434"/>
    <w:rsid w:val="00C91AD0"/>
    <w:rsid w:val="00C924E0"/>
    <w:rsid w:val="00C9365E"/>
    <w:rsid w:val="00C959AB"/>
    <w:rsid w:val="00CA0129"/>
    <w:rsid w:val="00CA06C3"/>
    <w:rsid w:val="00CA482B"/>
    <w:rsid w:val="00CA6E9F"/>
    <w:rsid w:val="00CC2A64"/>
    <w:rsid w:val="00CC3F58"/>
    <w:rsid w:val="00CC6D26"/>
    <w:rsid w:val="00CC6F34"/>
    <w:rsid w:val="00CC76D2"/>
    <w:rsid w:val="00CD0C48"/>
    <w:rsid w:val="00CD1F2C"/>
    <w:rsid w:val="00CE543A"/>
    <w:rsid w:val="00CE5C26"/>
    <w:rsid w:val="00CE6590"/>
    <w:rsid w:val="00CF14E1"/>
    <w:rsid w:val="00CF1B0A"/>
    <w:rsid w:val="00CF2113"/>
    <w:rsid w:val="00CF3B41"/>
    <w:rsid w:val="00CF60EE"/>
    <w:rsid w:val="00CF741A"/>
    <w:rsid w:val="00CF7602"/>
    <w:rsid w:val="00D04922"/>
    <w:rsid w:val="00D0560F"/>
    <w:rsid w:val="00D05C5B"/>
    <w:rsid w:val="00D07F1E"/>
    <w:rsid w:val="00D25C3F"/>
    <w:rsid w:val="00D3055F"/>
    <w:rsid w:val="00D30FDC"/>
    <w:rsid w:val="00D32F89"/>
    <w:rsid w:val="00D336E7"/>
    <w:rsid w:val="00D378BD"/>
    <w:rsid w:val="00D40400"/>
    <w:rsid w:val="00D44AA6"/>
    <w:rsid w:val="00D44E27"/>
    <w:rsid w:val="00D46510"/>
    <w:rsid w:val="00D51F0E"/>
    <w:rsid w:val="00D52B91"/>
    <w:rsid w:val="00D5457D"/>
    <w:rsid w:val="00D556E8"/>
    <w:rsid w:val="00D565DF"/>
    <w:rsid w:val="00D61021"/>
    <w:rsid w:val="00D611CF"/>
    <w:rsid w:val="00D629AD"/>
    <w:rsid w:val="00D7599F"/>
    <w:rsid w:val="00D7616E"/>
    <w:rsid w:val="00D816C4"/>
    <w:rsid w:val="00D81ADC"/>
    <w:rsid w:val="00D84883"/>
    <w:rsid w:val="00D86965"/>
    <w:rsid w:val="00D87A07"/>
    <w:rsid w:val="00D90434"/>
    <w:rsid w:val="00D929A9"/>
    <w:rsid w:val="00D92D09"/>
    <w:rsid w:val="00D9365D"/>
    <w:rsid w:val="00D9370E"/>
    <w:rsid w:val="00D93E91"/>
    <w:rsid w:val="00DB0203"/>
    <w:rsid w:val="00DB1E06"/>
    <w:rsid w:val="00DB3061"/>
    <w:rsid w:val="00DB7F84"/>
    <w:rsid w:val="00DC1013"/>
    <w:rsid w:val="00DC22AC"/>
    <w:rsid w:val="00DC418D"/>
    <w:rsid w:val="00DC59CF"/>
    <w:rsid w:val="00DC7F85"/>
    <w:rsid w:val="00DD12F3"/>
    <w:rsid w:val="00DD1AC2"/>
    <w:rsid w:val="00DD27A4"/>
    <w:rsid w:val="00DD439A"/>
    <w:rsid w:val="00DE46F5"/>
    <w:rsid w:val="00DE4CED"/>
    <w:rsid w:val="00DE719C"/>
    <w:rsid w:val="00DE7D6C"/>
    <w:rsid w:val="00DF4D84"/>
    <w:rsid w:val="00DF6859"/>
    <w:rsid w:val="00DF6861"/>
    <w:rsid w:val="00DF759F"/>
    <w:rsid w:val="00E0096B"/>
    <w:rsid w:val="00E02C70"/>
    <w:rsid w:val="00E105BD"/>
    <w:rsid w:val="00E10D9F"/>
    <w:rsid w:val="00E15F00"/>
    <w:rsid w:val="00E22466"/>
    <w:rsid w:val="00E257F5"/>
    <w:rsid w:val="00E3054A"/>
    <w:rsid w:val="00E30AE5"/>
    <w:rsid w:val="00E3208C"/>
    <w:rsid w:val="00E338A9"/>
    <w:rsid w:val="00E345C7"/>
    <w:rsid w:val="00E36967"/>
    <w:rsid w:val="00E36B1C"/>
    <w:rsid w:val="00E40C01"/>
    <w:rsid w:val="00E41254"/>
    <w:rsid w:val="00E4178F"/>
    <w:rsid w:val="00E43103"/>
    <w:rsid w:val="00E4483E"/>
    <w:rsid w:val="00E46B8F"/>
    <w:rsid w:val="00E46FEF"/>
    <w:rsid w:val="00E5386E"/>
    <w:rsid w:val="00E545FD"/>
    <w:rsid w:val="00E55ED6"/>
    <w:rsid w:val="00E57400"/>
    <w:rsid w:val="00E61427"/>
    <w:rsid w:val="00E61795"/>
    <w:rsid w:val="00E618C5"/>
    <w:rsid w:val="00E65825"/>
    <w:rsid w:val="00E670FA"/>
    <w:rsid w:val="00E75779"/>
    <w:rsid w:val="00E77FEE"/>
    <w:rsid w:val="00E85EA8"/>
    <w:rsid w:val="00E95472"/>
    <w:rsid w:val="00EA2A0F"/>
    <w:rsid w:val="00EA2FC5"/>
    <w:rsid w:val="00EA34C9"/>
    <w:rsid w:val="00EA4362"/>
    <w:rsid w:val="00EA4F59"/>
    <w:rsid w:val="00EB09D1"/>
    <w:rsid w:val="00EB2F47"/>
    <w:rsid w:val="00EB3B33"/>
    <w:rsid w:val="00EB43FD"/>
    <w:rsid w:val="00EC22E6"/>
    <w:rsid w:val="00EC26F1"/>
    <w:rsid w:val="00EC477C"/>
    <w:rsid w:val="00EC5292"/>
    <w:rsid w:val="00EC5DBC"/>
    <w:rsid w:val="00ED25A9"/>
    <w:rsid w:val="00EE1B6C"/>
    <w:rsid w:val="00EE6D7C"/>
    <w:rsid w:val="00EF3419"/>
    <w:rsid w:val="00EF643D"/>
    <w:rsid w:val="00EF6A15"/>
    <w:rsid w:val="00F04AF0"/>
    <w:rsid w:val="00F11750"/>
    <w:rsid w:val="00F200DD"/>
    <w:rsid w:val="00F20440"/>
    <w:rsid w:val="00F25307"/>
    <w:rsid w:val="00F315B6"/>
    <w:rsid w:val="00F33488"/>
    <w:rsid w:val="00F35C94"/>
    <w:rsid w:val="00F404B5"/>
    <w:rsid w:val="00F418AB"/>
    <w:rsid w:val="00F44524"/>
    <w:rsid w:val="00F44C92"/>
    <w:rsid w:val="00F546D4"/>
    <w:rsid w:val="00F65E99"/>
    <w:rsid w:val="00F67B67"/>
    <w:rsid w:val="00F74876"/>
    <w:rsid w:val="00F840E5"/>
    <w:rsid w:val="00F85838"/>
    <w:rsid w:val="00F86394"/>
    <w:rsid w:val="00F86A64"/>
    <w:rsid w:val="00F90882"/>
    <w:rsid w:val="00F94B7F"/>
    <w:rsid w:val="00FA0EF3"/>
    <w:rsid w:val="00FA3257"/>
    <w:rsid w:val="00FA35C4"/>
    <w:rsid w:val="00FB07EC"/>
    <w:rsid w:val="00FB30C2"/>
    <w:rsid w:val="00FB5EA5"/>
    <w:rsid w:val="00FC1181"/>
    <w:rsid w:val="00FC24B1"/>
    <w:rsid w:val="00FC404D"/>
    <w:rsid w:val="00FC446A"/>
    <w:rsid w:val="00FC4E98"/>
    <w:rsid w:val="00FC504A"/>
    <w:rsid w:val="00FC5793"/>
    <w:rsid w:val="00FD2BBC"/>
    <w:rsid w:val="00FD7176"/>
    <w:rsid w:val="00FD7E4A"/>
    <w:rsid w:val="00FE15E8"/>
    <w:rsid w:val="00FE2791"/>
    <w:rsid w:val="00FE28AD"/>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1078</Words>
  <Characters>6146</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XPRISTO</cp:lastModifiedBy>
  <cp:revision>11</cp:revision>
  <cp:lastPrinted>2023-05-26T05:38:00Z</cp:lastPrinted>
  <dcterms:created xsi:type="dcterms:W3CDTF">2023-05-25T01:10:00Z</dcterms:created>
  <dcterms:modified xsi:type="dcterms:W3CDTF">2023-05-26T05:39:00Z</dcterms:modified>
</cp:coreProperties>
</file>