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BC42" w14:textId="395E9224" w:rsidR="009D7F82" w:rsidRPr="00D33ADA" w:rsidRDefault="00434F11" w:rsidP="00D33ADA">
      <w:pPr>
        <w:jc w:val="both"/>
        <w:rPr>
          <w:rFonts w:ascii="Traditional Arabic" w:hAnsi="Traditional Arabic" w:cs="Traditional Arabic"/>
          <w:sz w:val="36"/>
          <w:szCs w:val="36"/>
          <w:rtl/>
        </w:rPr>
      </w:pPr>
      <w:r w:rsidRPr="00D33ADA">
        <w:rPr>
          <w:rFonts w:ascii="Traditional Arabic" w:hAnsi="Traditional Arabic" w:cs="Traditional Arabic"/>
          <w:sz w:val="36"/>
          <w:szCs w:val="36"/>
          <w:rtl/>
        </w:rPr>
        <w:t xml:space="preserve">خطبة عيد الفطر 1444 </w:t>
      </w:r>
      <w:proofErr w:type="gramStart"/>
      <w:r w:rsidRPr="00D33ADA">
        <w:rPr>
          <w:rFonts w:ascii="Traditional Arabic" w:hAnsi="Traditional Arabic" w:cs="Traditional Arabic"/>
          <w:sz w:val="36"/>
          <w:szCs w:val="36"/>
          <w:rtl/>
        </w:rPr>
        <w:t>( شكر</w:t>
      </w:r>
      <w:proofErr w:type="gramEnd"/>
      <w:r w:rsidRPr="00D33ADA">
        <w:rPr>
          <w:rFonts w:ascii="Traditional Arabic" w:hAnsi="Traditional Arabic" w:cs="Traditional Arabic"/>
          <w:sz w:val="36"/>
          <w:szCs w:val="36"/>
          <w:rtl/>
        </w:rPr>
        <w:t xml:space="preserve"> النعم والحذر من كفرها )</w:t>
      </w:r>
    </w:p>
    <w:p w14:paraId="7C1945EB" w14:textId="7C3C54D8" w:rsidR="00434F11" w:rsidRPr="00D33ADA" w:rsidRDefault="00434F11" w:rsidP="00D33ADA">
      <w:pPr>
        <w:jc w:val="both"/>
        <w:rPr>
          <w:rFonts w:ascii="Traditional Arabic" w:hAnsi="Traditional Arabic" w:cs="Traditional Arabic"/>
          <w:sz w:val="36"/>
          <w:szCs w:val="36"/>
          <w:rtl/>
        </w:rPr>
      </w:pPr>
      <w:r w:rsidRPr="00D33ADA">
        <w:rPr>
          <w:rFonts w:ascii="Traditional Arabic" w:hAnsi="Traditional Arabic" w:cs="Traditional Arabic"/>
          <w:sz w:val="36"/>
          <w:szCs w:val="36"/>
          <w:rtl/>
        </w:rPr>
        <w:t xml:space="preserve">إن الحمد لله (خطبة </w:t>
      </w:r>
      <w:proofErr w:type="gramStart"/>
      <w:r w:rsidRPr="00D33ADA">
        <w:rPr>
          <w:rFonts w:ascii="Traditional Arabic" w:hAnsi="Traditional Arabic" w:cs="Traditional Arabic"/>
          <w:sz w:val="36"/>
          <w:szCs w:val="36"/>
          <w:rtl/>
        </w:rPr>
        <w:t>الحاجة )</w:t>
      </w:r>
      <w:proofErr w:type="gramEnd"/>
      <w:r w:rsidRPr="00D33ADA">
        <w:rPr>
          <w:rFonts w:ascii="Traditional Arabic" w:hAnsi="Traditional Arabic" w:cs="Traditional Arabic"/>
          <w:sz w:val="36"/>
          <w:szCs w:val="36"/>
          <w:rtl/>
        </w:rPr>
        <w:t xml:space="preserve"> </w:t>
      </w:r>
    </w:p>
    <w:p w14:paraId="74711AD6" w14:textId="77777777" w:rsidR="006F6590" w:rsidRPr="00D33ADA" w:rsidRDefault="006F6590" w:rsidP="00D33ADA">
      <w:pPr>
        <w:jc w:val="both"/>
        <w:rPr>
          <w:rFonts w:ascii="Traditional Arabic" w:hAnsi="Traditional Arabic" w:cs="Traditional Arabic"/>
          <w:b/>
          <w:bCs/>
          <w:sz w:val="36"/>
          <w:szCs w:val="36"/>
          <w:rtl/>
        </w:rPr>
      </w:pPr>
      <w:r w:rsidRPr="00D33ADA">
        <w:rPr>
          <w:rFonts w:ascii="Traditional Arabic" w:hAnsi="Traditional Arabic" w:cs="Traditional Arabic"/>
          <w:b/>
          <w:bCs/>
          <w:sz w:val="36"/>
          <w:szCs w:val="36"/>
          <w:rtl/>
        </w:rPr>
        <w:t xml:space="preserve">أما بعد فيا أيها </w:t>
      </w:r>
      <w:proofErr w:type="gramStart"/>
      <w:r w:rsidRPr="00D33ADA">
        <w:rPr>
          <w:rFonts w:ascii="Traditional Arabic" w:hAnsi="Traditional Arabic" w:cs="Traditional Arabic"/>
          <w:b/>
          <w:bCs/>
          <w:sz w:val="36"/>
          <w:szCs w:val="36"/>
          <w:rtl/>
        </w:rPr>
        <w:t>الناس :</w:t>
      </w:r>
      <w:proofErr w:type="gramEnd"/>
      <w:r w:rsidRPr="00D33ADA">
        <w:rPr>
          <w:rFonts w:ascii="Traditional Arabic" w:hAnsi="Traditional Arabic" w:cs="Traditional Arabic"/>
          <w:b/>
          <w:bCs/>
          <w:sz w:val="36"/>
          <w:szCs w:val="36"/>
          <w:rtl/>
        </w:rPr>
        <w:t xml:space="preserve"> </w:t>
      </w:r>
    </w:p>
    <w:p w14:paraId="321F8020" w14:textId="77777777" w:rsidR="006F6590" w:rsidRPr="00D33ADA" w:rsidRDefault="006F6590" w:rsidP="00D33ADA">
      <w:pPr>
        <w:spacing w:line="240" w:lineRule="auto"/>
        <w:jc w:val="both"/>
        <w:rPr>
          <w:rFonts w:ascii="Traditional Arabic" w:hAnsi="Traditional Arabic" w:cs="Traditional Arabic"/>
          <w:b/>
          <w:bCs/>
          <w:sz w:val="36"/>
          <w:szCs w:val="36"/>
          <w:rtl/>
        </w:rPr>
      </w:pPr>
      <w:r w:rsidRPr="00D33ADA">
        <w:rPr>
          <w:rFonts w:ascii="Traditional Arabic" w:hAnsi="Traditional Arabic" w:cs="Traditional Arabic"/>
          <w:b/>
          <w:bCs/>
          <w:sz w:val="36"/>
          <w:szCs w:val="36"/>
          <w:rtl/>
        </w:rPr>
        <w:t xml:space="preserve"> الله أكبر </w:t>
      </w:r>
      <w:proofErr w:type="gramStart"/>
      <w:r w:rsidRPr="00D33ADA">
        <w:rPr>
          <w:rFonts w:ascii="Traditional Arabic" w:hAnsi="Traditional Arabic" w:cs="Traditional Arabic"/>
          <w:b/>
          <w:bCs/>
          <w:sz w:val="36"/>
          <w:szCs w:val="36"/>
          <w:rtl/>
        </w:rPr>
        <w:t>( تسع</w:t>
      </w:r>
      <w:proofErr w:type="gramEnd"/>
      <w:r w:rsidRPr="00D33ADA">
        <w:rPr>
          <w:rFonts w:ascii="Traditional Arabic" w:hAnsi="Traditional Arabic" w:cs="Traditional Arabic"/>
          <w:b/>
          <w:bCs/>
          <w:sz w:val="36"/>
          <w:szCs w:val="36"/>
          <w:rtl/>
        </w:rPr>
        <w:t xml:space="preserve"> مرات )</w:t>
      </w:r>
    </w:p>
    <w:p w14:paraId="7D83132E" w14:textId="77777777" w:rsidR="006F6590" w:rsidRPr="00D33ADA" w:rsidRDefault="006F6590" w:rsidP="00D33ADA">
      <w:pPr>
        <w:spacing w:line="240" w:lineRule="auto"/>
        <w:jc w:val="both"/>
        <w:rPr>
          <w:rFonts w:ascii="Traditional Arabic" w:hAnsi="Traditional Arabic" w:cs="Traditional Arabic"/>
          <w:b/>
          <w:bCs/>
          <w:sz w:val="36"/>
          <w:szCs w:val="36"/>
          <w:rtl/>
        </w:rPr>
      </w:pPr>
      <w:r w:rsidRPr="00D33ADA">
        <w:rPr>
          <w:rFonts w:ascii="Traditional Arabic" w:hAnsi="Traditional Arabic" w:cs="Traditional Arabic"/>
          <w:b/>
          <w:bCs/>
          <w:sz w:val="36"/>
          <w:szCs w:val="36"/>
          <w:rtl/>
        </w:rPr>
        <w:t>الله أكبر، الله أكبر، الله أكبر، لا إله إلا الله، الله أكبر، الله أكبر، ولله الحمد.</w:t>
      </w:r>
    </w:p>
    <w:p w14:paraId="2883B776" w14:textId="77777777" w:rsidR="006F6590" w:rsidRPr="00D33ADA" w:rsidRDefault="006F6590" w:rsidP="00D33ADA">
      <w:pPr>
        <w:spacing w:line="240" w:lineRule="auto"/>
        <w:jc w:val="both"/>
        <w:rPr>
          <w:rFonts w:ascii="Traditional Arabic" w:hAnsi="Traditional Arabic" w:cs="Traditional Arabic"/>
          <w:b/>
          <w:bCs/>
          <w:sz w:val="36"/>
          <w:szCs w:val="36"/>
          <w:rtl/>
        </w:rPr>
      </w:pPr>
      <w:r w:rsidRPr="00D33ADA">
        <w:rPr>
          <w:rFonts w:ascii="Traditional Arabic" w:hAnsi="Traditional Arabic" w:cs="Traditional Arabic"/>
          <w:b/>
          <w:bCs/>
          <w:sz w:val="36"/>
          <w:szCs w:val="36"/>
          <w:rtl/>
        </w:rPr>
        <w:t>الله أكبر كبيرا، والحمد لله كثيرا، وسبحان الله بكرة وأصيلا.</w:t>
      </w:r>
    </w:p>
    <w:p w14:paraId="318FCB25" w14:textId="2A52B7FC" w:rsidR="006F6590" w:rsidRPr="00D33ADA" w:rsidRDefault="006F6590" w:rsidP="00D33ADA">
      <w:pPr>
        <w:jc w:val="both"/>
        <w:rPr>
          <w:rFonts w:ascii="Traditional Arabic" w:hAnsi="Traditional Arabic" w:cs="Traditional Arabic"/>
          <w:sz w:val="36"/>
          <w:szCs w:val="36"/>
          <w:rtl/>
        </w:rPr>
      </w:pPr>
      <w:r w:rsidRPr="00D33ADA">
        <w:rPr>
          <w:rFonts w:ascii="Traditional Arabic" w:hAnsi="Traditional Arabic" w:cs="Traditional Arabic"/>
          <w:b/>
          <w:bCs/>
          <w:sz w:val="36"/>
          <w:szCs w:val="36"/>
          <w:rtl/>
        </w:rPr>
        <w:t>مع</w:t>
      </w:r>
      <w:r w:rsidR="008147E9" w:rsidRPr="00D33ADA">
        <w:rPr>
          <w:rFonts w:ascii="Traditional Arabic" w:hAnsi="Traditional Arabic" w:cs="Traditional Arabic"/>
          <w:b/>
          <w:bCs/>
          <w:sz w:val="36"/>
          <w:szCs w:val="36"/>
          <w:rtl/>
        </w:rPr>
        <w:t>ا</w:t>
      </w:r>
      <w:r w:rsidRPr="00D33ADA">
        <w:rPr>
          <w:rFonts w:ascii="Traditional Arabic" w:hAnsi="Traditional Arabic" w:cs="Traditional Arabic"/>
          <w:b/>
          <w:bCs/>
          <w:sz w:val="36"/>
          <w:szCs w:val="36"/>
          <w:rtl/>
        </w:rPr>
        <w:t xml:space="preserve">شر الصائمين </w:t>
      </w:r>
      <w:proofErr w:type="gramStart"/>
      <w:r w:rsidRPr="00D33ADA">
        <w:rPr>
          <w:rFonts w:ascii="Traditional Arabic" w:hAnsi="Traditional Arabic" w:cs="Traditional Arabic"/>
          <w:b/>
          <w:bCs/>
          <w:sz w:val="36"/>
          <w:szCs w:val="36"/>
          <w:rtl/>
        </w:rPr>
        <w:t>القائمين</w:t>
      </w:r>
      <w:r w:rsidRPr="00D33ADA">
        <w:rPr>
          <w:rFonts w:ascii="Traditional Arabic" w:hAnsi="Traditional Arabic" w:cs="Traditional Arabic"/>
          <w:sz w:val="36"/>
          <w:szCs w:val="36"/>
          <w:rtl/>
        </w:rPr>
        <w:t xml:space="preserve"> :</w:t>
      </w:r>
      <w:proofErr w:type="gramEnd"/>
      <w:r w:rsidRPr="00D33ADA">
        <w:rPr>
          <w:rFonts w:ascii="Traditional Arabic" w:hAnsi="Traditional Arabic" w:cs="Traditional Arabic"/>
          <w:sz w:val="36"/>
          <w:szCs w:val="36"/>
          <w:rtl/>
        </w:rPr>
        <w:t xml:space="preserve"> تقبل الله طاعتكم ، ورفع منزلتكم ، وجعلكم من عتقائه من النار ، ما أجمل شعور المسلم بالقبول بعد نهاية عمله ، فهنيئا لكم شهرا كاملا كنتم فيه من أهل البر والإحسان ، من أهل الطاعة والقربان ، من أهل الصوم والقيام ، فليكن حسن ظنك بالله عظيم أنه قد قبل منك عملك ، فربك كريم يقبل العمل على </w:t>
      </w:r>
      <w:proofErr w:type="spellStart"/>
      <w:r w:rsidRPr="00D33ADA">
        <w:rPr>
          <w:rFonts w:ascii="Traditional Arabic" w:hAnsi="Traditional Arabic" w:cs="Traditional Arabic"/>
          <w:sz w:val="36"/>
          <w:szCs w:val="36"/>
          <w:rtl/>
        </w:rPr>
        <w:t>مافيه</w:t>
      </w:r>
      <w:proofErr w:type="spellEnd"/>
      <w:r w:rsidRPr="00D33ADA">
        <w:rPr>
          <w:rFonts w:ascii="Traditional Arabic" w:hAnsi="Traditional Arabic" w:cs="Traditional Arabic"/>
          <w:sz w:val="36"/>
          <w:szCs w:val="36"/>
          <w:rtl/>
        </w:rPr>
        <w:t xml:space="preserve"> من التقصير ، ويثيب على القليل الكثير ، فهو الشكور الحميد جل في علاه .</w:t>
      </w:r>
    </w:p>
    <w:p w14:paraId="682FA82C" w14:textId="77777777" w:rsidR="006F6590" w:rsidRPr="00D33ADA" w:rsidRDefault="006F6590" w:rsidP="00D33ADA">
      <w:pPr>
        <w:spacing w:line="240" w:lineRule="auto"/>
        <w:jc w:val="both"/>
        <w:rPr>
          <w:rFonts w:ascii="Traditional Arabic" w:hAnsi="Traditional Arabic" w:cs="Traditional Arabic"/>
          <w:b/>
          <w:bCs/>
          <w:sz w:val="36"/>
          <w:szCs w:val="36"/>
          <w:rtl/>
        </w:rPr>
      </w:pPr>
      <w:r w:rsidRPr="00D33ADA">
        <w:rPr>
          <w:rFonts w:ascii="Traditional Arabic" w:hAnsi="Traditional Arabic" w:cs="Traditional Arabic"/>
          <w:b/>
          <w:bCs/>
          <w:sz w:val="36"/>
          <w:szCs w:val="36"/>
          <w:rtl/>
        </w:rPr>
        <w:t>الله أكبر، الله أكبر، الله أكبر، لا إله إلا الله، الله أكبر، الله أكبر، ولله الحمد.</w:t>
      </w:r>
    </w:p>
    <w:p w14:paraId="6FE61139" w14:textId="65880C49" w:rsidR="006F6590" w:rsidRPr="00D33ADA" w:rsidRDefault="008147E9" w:rsidP="00D33ADA">
      <w:pPr>
        <w:jc w:val="both"/>
        <w:rPr>
          <w:rFonts w:ascii="Traditional Arabic" w:hAnsi="Traditional Arabic" w:cs="Traditional Arabic"/>
          <w:sz w:val="36"/>
          <w:szCs w:val="36"/>
          <w:rtl/>
        </w:rPr>
      </w:pPr>
      <w:r w:rsidRPr="00D33ADA">
        <w:rPr>
          <w:rFonts w:ascii="Traditional Arabic" w:hAnsi="Traditional Arabic" w:cs="Traditional Arabic"/>
          <w:sz w:val="36"/>
          <w:szCs w:val="36"/>
          <w:rtl/>
        </w:rPr>
        <w:t xml:space="preserve">عبادات ودعوات صعدت إلى الرب </w:t>
      </w:r>
      <w:proofErr w:type="gramStart"/>
      <w:r w:rsidRPr="00D33ADA">
        <w:rPr>
          <w:rFonts w:ascii="Traditional Arabic" w:hAnsi="Traditional Arabic" w:cs="Traditional Arabic"/>
          <w:sz w:val="36"/>
          <w:szCs w:val="36"/>
          <w:rtl/>
        </w:rPr>
        <w:t>الكريم ،</w:t>
      </w:r>
      <w:proofErr w:type="gramEnd"/>
      <w:r w:rsidRPr="00D33ADA">
        <w:rPr>
          <w:rFonts w:ascii="Traditional Arabic" w:hAnsi="Traditional Arabic" w:cs="Traditional Arabic"/>
          <w:sz w:val="36"/>
          <w:szCs w:val="36"/>
          <w:rtl/>
        </w:rPr>
        <w:t xml:space="preserve"> ودموع وزفرات بدت في مناجاتك لربك ، وعكوف وتفرغ للعبادة حرصت عليه ، لن يضيع ذلك عند ربك ( وما كان الله ليضيع إيمانكم ) فلتقر عينك بتلك العبادات ، ولتكثر الحمد على التوفيق والتمام ، واحذر من تدنيس صحائفك بالذنوب بعد أن غسلتها بدموع التوبة </w:t>
      </w:r>
      <w:r w:rsidR="00936101">
        <w:rPr>
          <w:rFonts w:ascii="Traditional Arabic" w:hAnsi="Traditional Arabic" w:cs="Traditional Arabic" w:hint="cs"/>
          <w:sz w:val="36"/>
          <w:szCs w:val="36"/>
          <w:rtl/>
        </w:rPr>
        <w:t>، وإن تعثرت وسقطت في ذنب من جديد ، فقم بعزم وتوبة أخرى ، فلا يزال المؤمن يفتن ويتوب حتى يختم له بخير .</w:t>
      </w:r>
    </w:p>
    <w:p w14:paraId="0E16C1A7" w14:textId="77777777" w:rsidR="008147E9" w:rsidRPr="00D33ADA" w:rsidRDefault="008147E9" w:rsidP="00D33ADA">
      <w:pPr>
        <w:spacing w:line="240" w:lineRule="auto"/>
        <w:jc w:val="both"/>
        <w:rPr>
          <w:rFonts w:ascii="Traditional Arabic" w:hAnsi="Traditional Arabic" w:cs="Traditional Arabic"/>
          <w:b/>
          <w:bCs/>
          <w:sz w:val="36"/>
          <w:szCs w:val="36"/>
          <w:rtl/>
        </w:rPr>
      </w:pPr>
      <w:r w:rsidRPr="00D33ADA">
        <w:rPr>
          <w:rFonts w:ascii="Traditional Arabic" w:hAnsi="Traditional Arabic" w:cs="Traditional Arabic"/>
          <w:b/>
          <w:bCs/>
          <w:sz w:val="36"/>
          <w:szCs w:val="36"/>
          <w:rtl/>
        </w:rPr>
        <w:t>الله أكبر، الله أكبر، الله أكبر، لا إله إلا الله، الله أكبر، الله أكبر، ولله الحمد.</w:t>
      </w:r>
    </w:p>
    <w:p w14:paraId="59F10034" w14:textId="7C7FD12C" w:rsidR="008147E9" w:rsidRPr="00D33ADA" w:rsidRDefault="008147E9" w:rsidP="00D33ADA">
      <w:pPr>
        <w:jc w:val="both"/>
        <w:rPr>
          <w:rFonts w:ascii="Traditional Arabic" w:hAnsi="Traditional Arabic" w:cs="Traditional Arabic"/>
          <w:sz w:val="36"/>
          <w:szCs w:val="36"/>
          <w:rtl/>
        </w:rPr>
      </w:pPr>
      <w:r w:rsidRPr="00D33ADA">
        <w:rPr>
          <w:rFonts w:ascii="Traditional Arabic" w:hAnsi="Traditional Arabic" w:cs="Traditional Arabic"/>
          <w:sz w:val="36"/>
          <w:szCs w:val="36"/>
          <w:rtl/>
        </w:rPr>
        <w:t xml:space="preserve">عباد </w:t>
      </w:r>
      <w:proofErr w:type="gramStart"/>
      <w:r w:rsidRPr="00D33ADA">
        <w:rPr>
          <w:rFonts w:ascii="Traditional Arabic" w:hAnsi="Traditional Arabic" w:cs="Traditional Arabic"/>
          <w:sz w:val="36"/>
          <w:szCs w:val="36"/>
          <w:rtl/>
        </w:rPr>
        <w:t>الله :</w:t>
      </w:r>
      <w:proofErr w:type="gramEnd"/>
      <w:r w:rsidRPr="00D33ADA">
        <w:rPr>
          <w:rFonts w:ascii="Traditional Arabic" w:hAnsi="Traditional Arabic" w:cs="Traditional Arabic"/>
          <w:sz w:val="36"/>
          <w:szCs w:val="36"/>
          <w:rtl/>
        </w:rPr>
        <w:t xml:space="preserve"> يقول جل في علاه ( وآتاكم من كل ما سألتموه وإن تعدوا نعمة الله لا تحصوها ) </w:t>
      </w:r>
    </w:p>
    <w:p w14:paraId="4E8872FB" w14:textId="40C0118D" w:rsidR="008147E9" w:rsidRPr="00D33ADA" w:rsidRDefault="00A27F80" w:rsidP="00D33ADA">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ويقول </w:t>
      </w:r>
      <w:proofErr w:type="gramStart"/>
      <w:r w:rsidR="008147E9" w:rsidRPr="00D33ADA">
        <w:rPr>
          <w:rFonts w:ascii="Traditional Arabic" w:hAnsi="Traditional Arabic" w:cs="Traditional Arabic"/>
          <w:sz w:val="36"/>
          <w:szCs w:val="36"/>
          <w:rtl/>
        </w:rPr>
        <w:t>( ألم</w:t>
      </w:r>
      <w:proofErr w:type="gramEnd"/>
      <w:r w:rsidR="008147E9" w:rsidRPr="00D33ADA">
        <w:rPr>
          <w:rFonts w:ascii="Traditional Arabic" w:hAnsi="Traditional Arabic" w:cs="Traditional Arabic"/>
          <w:sz w:val="36"/>
          <w:szCs w:val="36"/>
          <w:rtl/>
        </w:rPr>
        <w:t xml:space="preserve"> تر أن الله سخر لكم ما في السموات</w:t>
      </w:r>
      <w:r w:rsidR="00D33ADA" w:rsidRPr="00D33ADA">
        <w:rPr>
          <w:rFonts w:ascii="Traditional Arabic" w:hAnsi="Traditional Arabic" w:cs="Traditional Arabic"/>
          <w:sz w:val="36"/>
          <w:szCs w:val="36"/>
          <w:rtl/>
        </w:rPr>
        <w:t xml:space="preserve"> </w:t>
      </w:r>
      <w:proofErr w:type="spellStart"/>
      <w:r w:rsidR="008147E9" w:rsidRPr="00D33ADA">
        <w:rPr>
          <w:rFonts w:ascii="Traditional Arabic" w:hAnsi="Traditional Arabic" w:cs="Traditional Arabic"/>
          <w:sz w:val="36"/>
          <w:szCs w:val="36"/>
          <w:rtl/>
        </w:rPr>
        <w:t>ومافي</w:t>
      </w:r>
      <w:proofErr w:type="spellEnd"/>
      <w:r w:rsidR="008147E9" w:rsidRPr="00D33ADA">
        <w:rPr>
          <w:rFonts w:ascii="Traditional Arabic" w:hAnsi="Traditional Arabic" w:cs="Traditional Arabic"/>
          <w:sz w:val="36"/>
          <w:szCs w:val="36"/>
          <w:rtl/>
        </w:rPr>
        <w:t xml:space="preserve"> الأرض وأسبغ عليكم نعمه ظاهرة وباطنة )</w:t>
      </w:r>
    </w:p>
    <w:p w14:paraId="4412FECB" w14:textId="313DE334" w:rsidR="00D33ADA" w:rsidRDefault="008147E9" w:rsidP="00D33ADA">
      <w:pPr>
        <w:jc w:val="both"/>
        <w:rPr>
          <w:rFonts w:ascii="Traditional Arabic" w:hAnsi="Traditional Arabic" w:cs="Traditional Arabic"/>
          <w:sz w:val="36"/>
          <w:szCs w:val="36"/>
          <w:rtl/>
        </w:rPr>
      </w:pPr>
      <w:r w:rsidRPr="00D33ADA">
        <w:rPr>
          <w:rFonts w:ascii="Traditional Arabic" w:hAnsi="Traditional Arabic" w:cs="Traditional Arabic"/>
          <w:sz w:val="36"/>
          <w:szCs w:val="36"/>
          <w:rtl/>
        </w:rPr>
        <w:lastRenderedPageBreak/>
        <w:t xml:space="preserve">كم هي النعم التي نتقلب </w:t>
      </w:r>
      <w:proofErr w:type="gramStart"/>
      <w:r w:rsidRPr="00D33ADA">
        <w:rPr>
          <w:rFonts w:ascii="Traditional Arabic" w:hAnsi="Traditional Arabic" w:cs="Traditional Arabic"/>
          <w:sz w:val="36"/>
          <w:szCs w:val="36"/>
          <w:rtl/>
        </w:rPr>
        <w:t>فيها ،</w:t>
      </w:r>
      <w:proofErr w:type="gramEnd"/>
      <w:r w:rsidRPr="00D33ADA">
        <w:rPr>
          <w:rFonts w:ascii="Traditional Arabic" w:hAnsi="Traditional Arabic" w:cs="Traditional Arabic"/>
          <w:sz w:val="36"/>
          <w:szCs w:val="36"/>
          <w:rtl/>
        </w:rPr>
        <w:t xml:space="preserve"> ولا نعرف قيمتها إلا حين نفقدها ، وكم هي النعم التي تحيط بنا ولا نشعر بها ، وإن الناظر إلى حالنا </w:t>
      </w:r>
      <w:r w:rsidR="00D33ADA" w:rsidRPr="00D33ADA">
        <w:rPr>
          <w:rFonts w:ascii="Traditional Arabic" w:hAnsi="Traditional Arabic" w:cs="Traditional Arabic"/>
          <w:sz w:val="36"/>
          <w:szCs w:val="36"/>
          <w:rtl/>
        </w:rPr>
        <w:t>ليعجب من الاستخفاف بالنعم التي نعيشها ، مع ما نراه من زوال نعم من حولنا من الدول ، والواجب علينا شكر هذه النعم لله تعالى ، ولا يتم الشكر إلا باللسان واليد والقلب جميعا. وبهذا المعنى يقول الشاعر</w:t>
      </w:r>
      <w:r w:rsidR="00D33ADA" w:rsidRPr="00D33ADA">
        <w:rPr>
          <w:rFonts w:ascii="Traditional Arabic" w:hAnsi="Traditional Arabic" w:cs="Traditional Arabic"/>
          <w:sz w:val="36"/>
          <w:szCs w:val="36"/>
        </w:rPr>
        <w:t>:</w:t>
      </w:r>
      <w:r w:rsidR="00A0569E">
        <w:rPr>
          <w:rFonts w:ascii="Traditional Arabic" w:hAnsi="Traditional Arabic" w:cs="Traditional Arabic" w:hint="cs"/>
          <w:sz w:val="36"/>
          <w:szCs w:val="36"/>
          <w:rtl/>
        </w:rPr>
        <w:t xml:space="preserve"> </w:t>
      </w:r>
    </w:p>
    <w:p w14:paraId="2E42222D" w14:textId="564B453B" w:rsidR="00A0569E" w:rsidRDefault="00A0569E" w:rsidP="00D33ADA">
      <w:pPr>
        <w:jc w:val="both"/>
        <w:rPr>
          <w:rFonts w:ascii="Traditional Arabic" w:hAnsi="Traditional Arabic" w:cs="Traditional Arabic"/>
          <w:sz w:val="36"/>
          <w:szCs w:val="36"/>
          <w:rtl/>
        </w:rPr>
      </w:pPr>
      <w:r>
        <w:rPr>
          <w:rFonts w:ascii="Traditional Arabic" w:hAnsi="Traditional Arabic" w:cs="Traditional Arabic" w:hint="cs"/>
          <w:sz w:val="36"/>
          <w:szCs w:val="36"/>
          <w:rtl/>
        </w:rPr>
        <w:t>أفادتكم النعماء</w:t>
      </w:r>
      <w:r w:rsidR="00A27F8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مني ثلاثة</w:t>
      </w:r>
      <w:r w:rsidR="00A27F8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يدي ولساني والضمير </w:t>
      </w:r>
      <w:proofErr w:type="spellStart"/>
      <w:r>
        <w:rPr>
          <w:rFonts w:ascii="Traditional Arabic" w:hAnsi="Traditional Arabic" w:cs="Traditional Arabic" w:hint="cs"/>
          <w:sz w:val="36"/>
          <w:szCs w:val="36"/>
          <w:rtl/>
        </w:rPr>
        <w:t>المحجا</w:t>
      </w:r>
      <w:proofErr w:type="spellEnd"/>
      <w:r>
        <w:rPr>
          <w:rFonts w:ascii="Traditional Arabic" w:hAnsi="Traditional Arabic" w:cs="Traditional Arabic" w:hint="cs"/>
          <w:sz w:val="36"/>
          <w:szCs w:val="36"/>
          <w:rtl/>
        </w:rPr>
        <w:t xml:space="preserve"> </w:t>
      </w:r>
    </w:p>
    <w:p w14:paraId="341BD72C" w14:textId="213B5DA7" w:rsidR="00A0569E" w:rsidRDefault="00A0569E" w:rsidP="00D33ADA">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فلا تكون شاكرا </w:t>
      </w:r>
      <w:proofErr w:type="gramStart"/>
      <w:r>
        <w:rPr>
          <w:rFonts w:ascii="Traditional Arabic" w:hAnsi="Traditional Arabic" w:cs="Traditional Arabic" w:hint="cs"/>
          <w:sz w:val="36"/>
          <w:szCs w:val="36"/>
          <w:rtl/>
        </w:rPr>
        <w:t>للنعم ،</w:t>
      </w:r>
      <w:proofErr w:type="gramEnd"/>
      <w:r>
        <w:rPr>
          <w:rFonts w:ascii="Traditional Arabic" w:hAnsi="Traditional Arabic" w:cs="Traditional Arabic" w:hint="cs"/>
          <w:sz w:val="36"/>
          <w:szCs w:val="36"/>
          <w:rtl/>
        </w:rPr>
        <w:t xml:space="preserve"> حتى تشكر الله بلسانك وبقلبك وعملك .</w:t>
      </w:r>
    </w:p>
    <w:p w14:paraId="67B0B91C" w14:textId="5B3B9DF7" w:rsidR="00D33ADA" w:rsidRDefault="00A0569E" w:rsidP="00681502">
      <w:pPr>
        <w:jc w:val="both"/>
        <w:rPr>
          <w:rFonts w:ascii="Traditional Arabic" w:hAnsi="Traditional Arabic" w:cs="Traditional Arabic"/>
          <w:sz w:val="36"/>
          <w:szCs w:val="36"/>
          <w:rtl/>
        </w:rPr>
      </w:pPr>
      <w:r>
        <w:rPr>
          <w:rFonts w:ascii="Traditional Arabic" w:hAnsi="Traditional Arabic" w:cs="Traditional Arabic" w:hint="cs"/>
          <w:sz w:val="36"/>
          <w:szCs w:val="36"/>
          <w:rtl/>
        </w:rPr>
        <w:t>فكثير من الناس تجده يشكر ربه بلسانه ، ولا يعرف الشكر بالقلب  ، ف</w:t>
      </w:r>
      <w:r w:rsidR="00D33ADA" w:rsidRPr="00D33ADA">
        <w:rPr>
          <w:rFonts w:ascii="Traditional Arabic" w:hAnsi="Traditional Arabic" w:cs="Traditional Arabic"/>
          <w:sz w:val="36"/>
          <w:szCs w:val="36"/>
          <w:rtl/>
        </w:rPr>
        <w:t xml:space="preserve">من الشكر بالقلب : </w:t>
      </w:r>
      <w:r w:rsidR="00936101" w:rsidRPr="00D33ADA">
        <w:rPr>
          <w:rFonts w:ascii="Traditional Arabic" w:hAnsi="Traditional Arabic" w:cs="Traditional Arabic"/>
          <w:sz w:val="36"/>
          <w:szCs w:val="36"/>
          <w:rtl/>
        </w:rPr>
        <w:t>أن تعتقد جازما أن العبادة حق لله وحده، ولا يستحقها أحد سواه</w:t>
      </w:r>
      <w:r w:rsidR="00936101" w:rsidRPr="00D33ADA">
        <w:rPr>
          <w:rFonts w:ascii="Traditional Arabic" w:hAnsi="Traditional Arabic" w:cs="Traditional Arabic"/>
          <w:sz w:val="36"/>
          <w:szCs w:val="36"/>
        </w:rPr>
        <w:t>.</w:t>
      </w:r>
      <w:r w:rsidR="00936101" w:rsidRPr="00D33ADA">
        <w:rPr>
          <w:rFonts w:ascii="Traditional Arabic" w:hAnsi="Traditional Arabic" w:cs="Traditional Arabic"/>
          <w:sz w:val="36"/>
          <w:szCs w:val="36"/>
        </w:rPr>
        <w:br/>
      </w:r>
      <w:r w:rsidR="00936101" w:rsidRPr="00D33ADA">
        <w:rPr>
          <w:rFonts w:ascii="Traditional Arabic" w:hAnsi="Traditional Arabic" w:cs="Traditional Arabic"/>
          <w:sz w:val="36"/>
          <w:szCs w:val="36"/>
          <w:rtl/>
        </w:rPr>
        <w:t xml:space="preserve">ومن الشكر بالقلب أيضا: </w:t>
      </w:r>
      <w:r w:rsidR="00D33ADA" w:rsidRPr="00D33ADA">
        <w:rPr>
          <w:rFonts w:ascii="Traditional Arabic" w:hAnsi="Traditional Arabic" w:cs="Traditional Arabic"/>
          <w:sz w:val="36"/>
          <w:szCs w:val="36"/>
          <w:rtl/>
        </w:rPr>
        <w:t>محبة المؤمنين والمرسلين وتصديقهم فيما جاءوا به ولا سيما نبينا محمد ﷺ، وأنهم بلغوا الرسالة وأدوا الأمانة، كما قال سبحانه</w:t>
      </w:r>
      <w:r w:rsidR="00D33ADA" w:rsidRPr="00D33ADA">
        <w:rPr>
          <w:rFonts w:ascii="Traditional Arabic" w:hAnsi="Traditional Arabic" w:cs="Traditional Arabic"/>
          <w:sz w:val="36"/>
          <w:szCs w:val="36"/>
        </w:rPr>
        <w:t>: </w:t>
      </w:r>
      <w:r w:rsidR="00D33ADA" w:rsidRPr="00D33ADA">
        <w:rPr>
          <w:rFonts w:ascii="Traditional Arabic" w:hAnsi="Traditional Arabic" w:cs="Traditional Arabic"/>
          <w:sz w:val="36"/>
          <w:szCs w:val="36"/>
          <w:rtl/>
        </w:rPr>
        <w:t>وَلَقَدْ بَعَثْنَا فِي كُلِّ أُمَّةٍ رَسُولًا أَنِ اُعْبُدُوا اللَّهَ وَاجْتَنِبُوا الطَّاغُوتَ</w:t>
      </w:r>
      <w:r w:rsidR="00D33ADA" w:rsidRPr="00D33ADA">
        <w:rPr>
          <w:rFonts w:ascii="Traditional Arabic" w:hAnsi="Traditional Arabic" w:cs="Traditional Arabic"/>
          <w:sz w:val="36"/>
          <w:szCs w:val="36"/>
        </w:rPr>
        <w:t> [</w:t>
      </w:r>
      <w:r w:rsidR="00D33ADA" w:rsidRPr="00D33ADA">
        <w:rPr>
          <w:rFonts w:ascii="Traditional Arabic" w:hAnsi="Traditional Arabic" w:cs="Traditional Arabic"/>
          <w:sz w:val="36"/>
          <w:szCs w:val="36"/>
          <w:rtl/>
        </w:rPr>
        <w:t>النحل:36</w:t>
      </w:r>
      <w:r w:rsidR="00D33ADA" w:rsidRPr="00D33ADA">
        <w:rPr>
          <w:rFonts w:ascii="Traditional Arabic" w:hAnsi="Traditional Arabic" w:cs="Traditional Arabic"/>
          <w:sz w:val="36"/>
          <w:szCs w:val="36"/>
        </w:rPr>
        <w:t>].</w:t>
      </w:r>
      <w:r w:rsidR="00D33ADA" w:rsidRPr="00D33ADA">
        <w:rPr>
          <w:rFonts w:ascii="Traditional Arabic" w:hAnsi="Traditional Arabic" w:cs="Traditional Arabic"/>
          <w:sz w:val="36"/>
          <w:szCs w:val="36"/>
        </w:rPr>
        <w:br/>
      </w:r>
      <w:r w:rsidR="00D33ADA" w:rsidRPr="00D33ADA">
        <w:rPr>
          <w:rFonts w:ascii="Traditional Arabic" w:hAnsi="Traditional Arabic" w:cs="Traditional Arabic"/>
          <w:sz w:val="36"/>
          <w:szCs w:val="36"/>
          <w:rtl/>
        </w:rPr>
        <w:t>ومن الشكر لله بالقلب: الخوف من الله ورجاؤه، ومحبته حبا يحملك على أداء حقه وترك معصيته، وأن تدعو إلى سبيله وتستقيم على ذلك</w:t>
      </w:r>
      <w:r w:rsidR="00D33ADA" w:rsidRPr="00D33ADA">
        <w:rPr>
          <w:rFonts w:ascii="Traditional Arabic" w:hAnsi="Traditional Arabic" w:cs="Traditional Arabic"/>
          <w:sz w:val="36"/>
          <w:szCs w:val="36"/>
        </w:rPr>
        <w:t>.</w:t>
      </w:r>
      <w:r w:rsidR="00D33ADA" w:rsidRPr="00D33ADA">
        <w:rPr>
          <w:rFonts w:ascii="Traditional Arabic" w:hAnsi="Traditional Arabic" w:cs="Traditional Arabic"/>
          <w:sz w:val="36"/>
          <w:szCs w:val="36"/>
        </w:rPr>
        <w:br/>
      </w:r>
      <w:r w:rsidR="006F34CF" w:rsidRPr="00D33ADA">
        <w:rPr>
          <w:rFonts w:ascii="Traditional Arabic" w:hAnsi="Traditional Arabic" w:cs="Traditional Arabic"/>
          <w:sz w:val="36"/>
          <w:szCs w:val="36"/>
          <w:rtl/>
        </w:rPr>
        <w:t xml:space="preserve">ومن الشكر بالقلب: الإخلاص لله ومحبته والخوف منه ورجاؤه </w:t>
      </w:r>
      <w:r w:rsidR="00D33ADA" w:rsidRPr="00D33ADA">
        <w:rPr>
          <w:rFonts w:ascii="Traditional Arabic" w:hAnsi="Traditional Arabic" w:cs="Traditional Arabic"/>
          <w:sz w:val="36"/>
          <w:szCs w:val="36"/>
        </w:rPr>
        <w:br/>
      </w:r>
      <w:r w:rsidR="00D33ADA" w:rsidRPr="00D33ADA">
        <w:rPr>
          <w:rFonts w:ascii="Traditional Arabic" w:hAnsi="Traditional Arabic" w:cs="Traditional Arabic"/>
          <w:sz w:val="36"/>
          <w:szCs w:val="36"/>
          <w:rtl/>
        </w:rPr>
        <w:t>وهناك نوع ثالث: وهو الشكر بالعمل... بعمل الجوارح والقلب؛ ومن عمل الجوارح أداء الفرائض والمحافظة عليها، كالصلاة والصيام والزكاة وحج بيت الله الحرام والجهاد في سبيل الله بالنفس والمال كما قال تعالى</w:t>
      </w:r>
      <w:r w:rsidR="00D33ADA" w:rsidRPr="00D33ADA">
        <w:rPr>
          <w:rFonts w:ascii="Traditional Arabic" w:hAnsi="Traditional Arabic" w:cs="Traditional Arabic"/>
          <w:sz w:val="36"/>
          <w:szCs w:val="36"/>
        </w:rPr>
        <w:t>: </w:t>
      </w:r>
      <w:r w:rsidR="00D33ADA" w:rsidRPr="00D33ADA">
        <w:rPr>
          <w:rFonts w:ascii="Traditional Arabic" w:hAnsi="Traditional Arabic" w:cs="Traditional Arabic"/>
          <w:sz w:val="36"/>
          <w:szCs w:val="36"/>
          <w:rtl/>
        </w:rPr>
        <w:t>انْفِرُوا خِفَافًا وَثِقَالًا وَجَاهِدُوا بِأَمْوَالِكُمْ وَأَنْفُسِكُمْ</w:t>
      </w:r>
      <w:r w:rsidR="00D33ADA" w:rsidRPr="00D33ADA">
        <w:rPr>
          <w:rFonts w:ascii="Traditional Arabic" w:hAnsi="Traditional Arabic" w:cs="Traditional Arabic"/>
          <w:sz w:val="36"/>
          <w:szCs w:val="36"/>
        </w:rPr>
        <w:t> </w:t>
      </w:r>
      <w:r w:rsidR="00D33ADA" w:rsidRPr="00D33ADA">
        <w:rPr>
          <w:rFonts w:ascii="Traditional Arabic" w:hAnsi="Traditional Arabic" w:cs="Traditional Arabic"/>
          <w:sz w:val="36"/>
          <w:szCs w:val="36"/>
          <w:rtl/>
        </w:rPr>
        <w:t>الآية [التوبة:41]</w:t>
      </w:r>
      <w:r w:rsidR="00D33ADA" w:rsidRPr="00D33ADA">
        <w:rPr>
          <w:rFonts w:ascii="Traditional Arabic" w:hAnsi="Traditional Arabic" w:cs="Traditional Arabic"/>
          <w:sz w:val="36"/>
          <w:szCs w:val="36"/>
        </w:rPr>
        <w:t>.</w:t>
      </w:r>
      <w:r w:rsidR="00D33ADA" w:rsidRPr="00D33ADA">
        <w:rPr>
          <w:rFonts w:ascii="Traditional Arabic" w:hAnsi="Traditional Arabic" w:cs="Traditional Arabic"/>
          <w:sz w:val="36"/>
          <w:szCs w:val="36"/>
        </w:rPr>
        <w:br/>
      </w:r>
      <w:r w:rsidR="00D33ADA" w:rsidRPr="00D33ADA">
        <w:rPr>
          <w:rFonts w:ascii="Traditional Arabic" w:hAnsi="Traditional Arabic" w:cs="Traditional Arabic"/>
          <w:sz w:val="36"/>
          <w:szCs w:val="36"/>
          <w:rtl/>
        </w:rPr>
        <w:t>والشكر لله سبب للمزيد من النعم، كما قال سبحانه</w:t>
      </w:r>
      <w:r w:rsidR="00D33ADA" w:rsidRPr="00D33ADA">
        <w:rPr>
          <w:rFonts w:ascii="Traditional Arabic" w:hAnsi="Traditional Arabic" w:cs="Traditional Arabic"/>
          <w:sz w:val="36"/>
          <w:szCs w:val="36"/>
        </w:rPr>
        <w:t>: </w:t>
      </w:r>
      <w:r w:rsidR="00D33ADA" w:rsidRPr="00D33ADA">
        <w:rPr>
          <w:rFonts w:ascii="Traditional Arabic" w:hAnsi="Traditional Arabic" w:cs="Traditional Arabic"/>
          <w:sz w:val="36"/>
          <w:szCs w:val="36"/>
          <w:rtl/>
        </w:rPr>
        <w:t>وَإِذْ تَأَذَّنَ رَبُّكُمْ لَئِنْ شَكَرْتُمْ لَأَزِيدَنَّكُمْ</w:t>
      </w:r>
      <w:r w:rsidR="00D33ADA" w:rsidRPr="00D33ADA">
        <w:rPr>
          <w:rFonts w:ascii="Traditional Arabic" w:hAnsi="Traditional Arabic" w:cs="Traditional Arabic"/>
          <w:sz w:val="36"/>
          <w:szCs w:val="36"/>
        </w:rPr>
        <w:t> </w:t>
      </w:r>
      <w:r w:rsidR="00D33ADA" w:rsidRPr="00D33ADA">
        <w:rPr>
          <w:rFonts w:ascii="Traditional Arabic" w:hAnsi="Traditional Arabic" w:cs="Traditional Arabic"/>
          <w:sz w:val="36"/>
          <w:szCs w:val="36"/>
          <w:rtl/>
        </w:rPr>
        <w:t>[إبراهيم:7] ومعنى تأذن: يعني أعلم عباده بذلك، وأخبرهم أنهم إن شكروا زادهم، وإن كفروا فعذابه شديد، ومن عذابه أن يسلبهم النعمة، ويعاجلهم بالعقوبة فيجعل بعد الصحة المرض وبعد الخصب الجدب وبعد الأمن الخوف وبعد الإسلام الكفر بالله عز وجل وبعد الطاعة المعصية</w:t>
      </w:r>
      <w:r w:rsidR="00D33ADA" w:rsidRPr="00D33ADA">
        <w:rPr>
          <w:rFonts w:ascii="Traditional Arabic" w:hAnsi="Traditional Arabic" w:cs="Traditional Arabic"/>
          <w:sz w:val="36"/>
          <w:szCs w:val="36"/>
        </w:rPr>
        <w:t>.</w:t>
      </w:r>
      <w:r w:rsidR="00D33ADA" w:rsidRPr="00D33ADA">
        <w:rPr>
          <w:rFonts w:ascii="Traditional Arabic" w:hAnsi="Traditional Arabic" w:cs="Traditional Arabic"/>
          <w:sz w:val="36"/>
          <w:szCs w:val="36"/>
        </w:rPr>
        <w:br/>
      </w:r>
      <w:r w:rsidR="00D33ADA" w:rsidRPr="00D33ADA">
        <w:rPr>
          <w:rFonts w:ascii="Traditional Arabic" w:hAnsi="Traditional Arabic" w:cs="Traditional Arabic"/>
          <w:sz w:val="36"/>
          <w:szCs w:val="36"/>
          <w:rtl/>
        </w:rPr>
        <w:lastRenderedPageBreak/>
        <w:t>فمن شكر الله عز وجل: أن تستقيم على أمره وتحافظ على شكره حتى يزيدك من نعمه، فإذا أبيت إلا كفران نعمه ومعصية أمره فإنك تتعرض بذلك لعذابه وغضبه، وعذابه أنواع؛ بعضه في الدنيا وبعضه في الآخرة</w:t>
      </w:r>
      <w:r w:rsidR="00D33ADA" w:rsidRPr="00D33ADA">
        <w:rPr>
          <w:rFonts w:ascii="Traditional Arabic" w:hAnsi="Traditional Arabic" w:cs="Traditional Arabic"/>
          <w:sz w:val="36"/>
          <w:szCs w:val="36"/>
        </w:rPr>
        <w:t>.</w:t>
      </w:r>
      <w:r w:rsidR="00D33ADA" w:rsidRPr="00D33ADA">
        <w:rPr>
          <w:rFonts w:ascii="Traditional Arabic" w:hAnsi="Traditional Arabic" w:cs="Traditional Arabic"/>
          <w:sz w:val="36"/>
          <w:szCs w:val="36"/>
        </w:rPr>
        <w:br/>
      </w:r>
      <w:r w:rsidR="00D33ADA" w:rsidRPr="00D33ADA">
        <w:rPr>
          <w:rFonts w:ascii="Traditional Arabic" w:hAnsi="Traditional Arabic" w:cs="Traditional Arabic"/>
          <w:sz w:val="36"/>
          <w:szCs w:val="36"/>
          <w:rtl/>
        </w:rPr>
        <w:t xml:space="preserve">ومن </w:t>
      </w:r>
      <w:r w:rsidR="00A27F80">
        <w:rPr>
          <w:rFonts w:ascii="Traditional Arabic" w:hAnsi="Traditional Arabic" w:cs="Traditional Arabic" w:hint="cs"/>
          <w:sz w:val="36"/>
          <w:szCs w:val="36"/>
          <w:rtl/>
        </w:rPr>
        <w:t xml:space="preserve">صور عذابه </w:t>
      </w:r>
      <w:r w:rsidR="00D33ADA" w:rsidRPr="00D33ADA">
        <w:rPr>
          <w:rFonts w:ascii="Traditional Arabic" w:hAnsi="Traditional Arabic" w:cs="Traditional Arabic"/>
          <w:sz w:val="36"/>
          <w:szCs w:val="36"/>
          <w:rtl/>
        </w:rPr>
        <w:t>سلب النعم كما قال تعالى</w:t>
      </w:r>
      <w:r w:rsidR="00D33ADA" w:rsidRPr="00D33ADA">
        <w:rPr>
          <w:rFonts w:ascii="Traditional Arabic" w:hAnsi="Traditional Arabic" w:cs="Traditional Arabic"/>
          <w:sz w:val="36"/>
          <w:szCs w:val="36"/>
        </w:rPr>
        <w:t>: </w:t>
      </w:r>
      <w:r w:rsidR="00D33ADA" w:rsidRPr="00D33ADA">
        <w:rPr>
          <w:rFonts w:ascii="Traditional Arabic" w:hAnsi="Traditional Arabic" w:cs="Traditional Arabic"/>
          <w:sz w:val="36"/>
          <w:szCs w:val="36"/>
          <w:rtl/>
        </w:rPr>
        <w:t>فَلَمَّا زَاغُوا أَزَاغَ اللَّهُ قُلُوبَهُمْ</w:t>
      </w:r>
      <w:r w:rsidR="00D33ADA" w:rsidRPr="00D33ADA">
        <w:rPr>
          <w:rFonts w:ascii="Traditional Arabic" w:hAnsi="Traditional Arabic" w:cs="Traditional Arabic"/>
          <w:sz w:val="36"/>
          <w:szCs w:val="36"/>
        </w:rPr>
        <w:t> </w:t>
      </w:r>
      <w:r w:rsidR="00D33ADA" w:rsidRPr="00D33ADA">
        <w:rPr>
          <w:rFonts w:ascii="Traditional Arabic" w:hAnsi="Traditional Arabic" w:cs="Traditional Arabic"/>
          <w:sz w:val="36"/>
          <w:szCs w:val="36"/>
          <w:rtl/>
        </w:rPr>
        <w:t>[الصف:5] وتسليط الأعداء، وعذاب الآخرة أشد وأعظم كما قال سبحانه</w:t>
      </w:r>
      <w:r w:rsidR="00D33ADA" w:rsidRPr="00D33ADA">
        <w:rPr>
          <w:rFonts w:ascii="Traditional Arabic" w:hAnsi="Traditional Arabic" w:cs="Traditional Arabic"/>
          <w:sz w:val="36"/>
          <w:szCs w:val="36"/>
        </w:rPr>
        <w:t>: </w:t>
      </w:r>
      <w:r w:rsidR="00D33ADA" w:rsidRPr="00D33ADA">
        <w:rPr>
          <w:rFonts w:ascii="Traditional Arabic" w:hAnsi="Traditional Arabic" w:cs="Traditional Arabic"/>
          <w:sz w:val="36"/>
          <w:szCs w:val="36"/>
          <w:rtl/>
        </w:rPr>
        <w:t>فَاذْكُرُونِي أَذْكُرْكُمْ وَاشْكُرُوا لِي وَلا تَكْفُرُونِ</w:t>
      </w:r>
      <w:r w:rsidR="00D33ADA" w:rsidRPr="00D33ADA">
        <w:rPr>
          <w:rFonts w:ascii="Traditional Arabic" w:hAnsi="Traditional Arabic" w:cs="Traditional Arabic"/>
          <w:sz w:val="36"/>
          <w:szCs w:val="36"/>
        </w:rPr>
        <w:t> </w:t>
      </w:r>
      <w:r w:rsidR="00D33ADA" w:rsidRPr="00D33ADA">
        <w:rPr>
          <w:rFonts w:ascii="Traditional Arabic" w:hAnsi="Traditional Arabic" w:cs="Traditional Arabic"/>
          <w:sz w:val="36"/>
          <w:szCs w:val="36"/>
          <w:rtl/>
        </w:rPr>
        <w:t>[البقرة:152] وقال تعالى</w:t>
      </w:r>
      <w:r w:rsidR="00D33ADA" w:rsidRPr="00D33ADA">
        <w:rPr>
          <w:rFonts w:ascii="Traditional Arabic" w:hAnsi="Traditional Arabic" w:cs="Traditional Arabic"/>
          <w:sz w:val="36"/>
          <w:szCs w:val="36"/>
        </w:rPr>
        <w:t>: </w:t>
      </w:r>
      <w:r w:rsidR="00D33ADA" w:rsidRPr="00D33ADA">
        <w:rPr>
          <w:rFonts w:ascii="Traditional Arabic" w:hAnsi="Traditional Arabic" w:cs="Traditional Arabic"/>
          <w:sz w:val="36"/>
          <w:szCs w:val="36"/>
          <w:rtl/>
        </w:rPr>
        <w:t>اعْمَلُوا آلَ دَاوُدَ شُكْرًا وَقَلِيلٌ مِنْ عِبَادِيَ الشَّكُورُ</w:t>
      </w:r>
      <w:r w:rsidR="00D33ADA" w:rsidRPr="00D33ADA">
        <w:rPr>
          <w:rFonts w:ascii="Traditional Arabic" w:hAnsi="Traditional Arabic" w:cs="Traditional Arabic"/>
          <w:sz w:val="36"/>
          <w:szCs w:val="36"/>
        </w:rPr>
        <w:t> </w:t>
      </w:r>
      <w:r w:rsidR="00D33ADA" w:rsidRPr="00D33ADA">
        <w:rPr>
          <w:rFonts w:ascii="Traditional Arabic" w:hAnsi="Traditional Arabic" w:cs="Traditional Arabic"/>
          <w:sz w:val="36"/>
          <w:szCs w:val="36"/>
          <w:rtl/>
        </w:rPr>
        <w:t>[سبأ:13] فأخبر سبحانه أن الشاكرين قليلون وأكثر الناس لا يشكرون</w:t>
      </w:r>
      <w:r w:rsidR="00D33ADA" w:rsidRPr="00D33ADA">
        <w:rPr>
          <w:rFonts w:ascii="Traditional Arabic" w:hAnsi="Traditional Arabic" w:cs="Traditional Arabic"/>
          <w:sz w:val="36"/>
          <w:szCs w:val="36"/>
        </w:rPr>
        <w:t>.</w:t>
      </w:r>
      <w:r w:rsidR="00D33ADA" w:rsidRPr="00D33ADA">
        <w:rPr>
          <w:rFonts w:ascii="Traditional Arabic" w:hAnsi="Traditional Arabic" w:cs="Traditional Arabic"/>
          <w:sz w:val="36"/>
          <w:szCs w:val="36"/>
        </w:rPr>
        <w:br/>
      </w:r>
      <w:r w:rsidR="00D33ADA" w:rsidRPr="00D33ADA">
        <w:rPr>
          <w:rFonts w:ascii="Traditional Arabic" w:hAnsi="Traditional Arabic" w:cs="Traditional Arabic"/>
          <w:sz w:val="36"/>
          <w:szCs w:val="36"/>
          <w:rtl/>
        </w:rPr>
        <w:t xml:space="preserve">فأكثر الناس يتمتع بنعم الله ويتقلب فيها ولكنهم لا يشكرونها، بل هم ساهون </w:t>
      </w:r>
      <w:proofErr w:type="spellStart"/>
      <w:r w:rsidR="00D33ADA" w:rsidRPr="00D33ADA">
        <w:rPr>
          <w:rFonts w:ascii="Traditional Arabic" w:hAnsi="Traditional Arabic" w:cs="Traditional Arabic"/>
          <w:sz w:val="36"/>
          <w:szCs w:val="36"/>
          <w:rtl/>
        </w:rPr>
        <w:t>لاهون</w:t>
      </w:r>
      <w:proofErr w:type="spellEnd"/>
      <w:r w:rsidR="00D33ADA" w:rsidRPr="00D33ADA">
        <w:rPr>
          <w:rFonts w:ascii="Traditional Arabic" w:hAnsi="Traditional Arabic" w:cs="Traditional Arabic"/>
          <w:sz w:val="36"/>
          <w:szCs w:val="36"/>
          <w:rtl/>
        </w:rPr>
        <w:t xml:space="preserve"> غافلون، كما قال تعالى</w:t>
      </w:r>
      <w:r w:rsidR="00D33ADA" w:rsidRPr="00D33ADA">
        <w:rPr>
          <w:rFonts w:ascii="Traditional Arabic" w:hAnsi="Traditional Arabic" w:cs="Traditional Arabic"/>
          <w:sz w:val="36"/>
          <w:szCs w:val="36"/>
        </w:rPr>
        <w:t>: </w:t>
      </w:r>
      <w:r w:rsidR="00D33ADA" w:rsidRPr="00D33ADA">
        <w:rPr>
          <w:rFonts w:ascii="Traditional Arabic" w:hAnsi="Traditional Arabic" w:cs="Traditional Arabic"/>
          <w:sz w:val="36"/>
          <w:szCs w:val="36"/>
          <w:rtl/>
        </w:rPr>
        <w:t>وَالَّذِينَ كَفَرُوا يَتَمَتَّعُونَ وَيَأْكُلُونَ كَمَا تَأْكُلُ الْأَنْعَامُ وَالنَّارُ مَثْوًى لَهُمْ</w:t>
      </w:r>
      <w:r w:rsidR="00D33ADA" w:rsidRPr="00D33ADA">
        <w:rPr>
          <w:rFonts w:ascii="Traditional Arabic" w:hAnsi="Traditional Arabic" w:cs="Traditional Arabic"/>
          <w:sz w:val="36"/>
          <w:szCs w:val="36"/>
        </w:rPr>
        <w:t> </w:t>
      </w:r>
      <w:r w:rsidR="00D33ADA" w:rsidRPr="00D33ADA">
        <w:rPr>
          <w:rFonts w:ascii="Traditional Arabic" w:hAnsi="Traditional Arabic" w:cs="Traditional Arabic"/>
          <w:sz w:val="36"/>
          <w:szCs w:val="36"/>
          <w:rtl/>
        </w:rPr>
        <w:t xml:space="preserve">[محمد:12] </w:t>
      </w:r>
      <w:r w:rsidR="00681502">
        <w:rPr>
          <w:rFonts w:ascii="Traditional Arabic" w:hAnsi="Traditional Arabic" w:cs="Traditional Arabic" w:hint="cs"/>
          <w:sz w:val="36"/>
          <w:szCs w:val="36"/>
          <w:rtl/>
        </w:rPr>
        <w:t>.</w:t>
      </w:r>
    </w:p>
    <w:p w14:paraId="149B21A8" w14:textId="77777777" w:rsidR="00681502" w:rsidRPr="00D33ADA" w:rsidRDefault="00681502" w:rsidP="00681502">
      <w:pPr>
        <w:spacing w:line="240" w:lineRule="auto"/>
        <w:jc w:val="both"/>
        <w:rPr>
          <w:rFonts w:ascii="Traditional Arabic" w:hAnsi="Traditional Arabic" w:cs="Traditional Arabic"/>
          <w:b/>
          <w:bCs/>
          <w:sz w:val="36"/>
          <w:szCs w:val="36"/>
          <w:rtl/>
        </w:rPr>
      </w:pPr>
      <w:r w:rsidRPr="00D33ADA">
        <w:rPr>
          <w:rFonts w:ascii="Traditional Arabic" w:hAnsi="Traditional Arabic" w:cs="Traditional Arabic"/>
          <w:b/>
          <w:bCs/>
          <w:sz w:val="36"/>
          <w:szCs w:val="36"/>
          <w:rtl/>
        </w:rPr>
        <w:t>الله أكبر، الله أكبر، الله أكبر، لا إله إلا الله، الله أكبر، الله أكبر، ولله الحمد.</w:t>
      </w:r>
    </w:p>
    <w:p w14:paraId="7AEDF059" w14:textId="69622EA5" w:rsidR="00681502" w:rsidRDefault="00681502" w:rsidP="00A0569E">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w:t>
      </w:r>
      <w:proofErr w:type="gramStart"/>
      <w:r>
        <w:rPr>
          <w:rFonts w:ascii="Traditional Arabic" w:hAnsi="Traditional Arabic" w:cs="Traditional Arabic" w:hint="cs"/>
          <w:sz w:val="36"/>
          <w:szCs w:val="36"/>
          <w:rtl/>
        </w:rPr>
        <w:t>المؤمنون :</w:t>
      </w:r>
      <w:proofErr w:type="gramEnd"/>
      <w:r>
        <w:rPr>
          <w:rFonts w:ascii="Traditional Arabic" w:hAnsi="Traditional Arabic" w:cs="Traditional Arabic" w:hint="cs"/>
          <w:sz w:val="36"/>
          <w:szCs w:val="36"/>
          <w:rtl/>
        </w:rPr>
        <w:t xml:space="preserve"> انظروا إلى من حولكم من الدول والشعوب ، فالبعض منهم كان غنيا في الصباح ولم يمسي إلا وقد افتقر ، والبعض كان غنيا في الماء ولم يصبح إلا وقد افتقر ، وآخرون باتوا آمنين وأصبحوا في خوف لا يأمنون ، فارعوا نعم الله فإنها تفر ممن كفرها ، قال سبحانه ( وضرب الله مثلا قرية كانت آمنة مطمئنة يأتيها رزقها رغدا من كل مكان فكفرت بأنعم الله فأذاقها الله لباس الجوع والخوف بما كانوا يصنعون )</w:t>
      </w:r>
    </w:p>
    <w:p w14:paraId="76A45910" w14:textId="660D8C96" w:rsidR="00681502" w:rsidRDefault="00681502" w:rsidP="00A0569E">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تفقدوا </w:t>
      </w:r>
      <w:proofErr w:type="spellStart"/>
      <w:r>
        <w:rPr>
          <w:rFonts w:ascii="Traditional Arabic" w:hAnsi="Traditional Arabic" w:cs="Traditional Arabic" w:hint="cs"/>
          <w:sz w:val="36"/>
          <w:szCs w:val="36"/>
          <w:rtl/>
        </w:rPr>
        <w:t>المحاويج</w:t>
      </w:r>
      <w:proofErr w:type="spellEnd"/>
      <w:r>
        <w:rPr>
          <w:rFonts w:ascii="Traditional Arabic" w:hAnsi="Traditional Arabic" w:cs="Traditional Arabic" w:hint="cs"/>
          <w:sz w:val="36"/>
          <w:szCs w:val="36"/>
          <w:rtl/>
        </w:rPr>
        <w:t xml:space="preserve"> ممن حولكم خصوصا </w:t>
      </w:r>
      <w:proofErr w:type="gramStart"/>
      <w:r>
        <w:rPr>
          <w:rFonts w:ascii="Traditional Arabic" w:hAnsi="Traditional Arabic" w:cs="Traditional Arabic" w:hint="cs"/>
          <w:sz w:val="36"/>
          <w:szCs w:val="36"/>
          <w:rtl/>
        </w:rPr>
        <w:t>أقاربكم ،</w:t>
      </w:r>
      <w:proofErr w:type="gramEnd"/>
      <w:r>
        <w:rPr>
          <w:rFonts w:ascii="Traditional Arabic" w:hAnsi="Traditional Arabic" w:cs="Traditional Arabic" w:hint="cs"/>
          <w:sz w:val="36"/>
          <w:szCs w:val="36"/>
          <w:rtl/>
        </w:rPr>
        <w:t xml:space="preserve"> تصدقوا وأنفقوا ، واسوا الفقراء ، فإن المال عارية عندكم ، والحياة دوارة ، عودوا أولادكم على احترام النعم ، وعدم الإسراف وكب النعم وترك الوجبات </w:t>
      </w:r>
      <w:r w:rsidR="008A4DB4">
        <w:rPr>
          <w:rFonts w:ascii="Traditional Arabic" w:hAnsi="Traditional Arabic" w:cs="Traditional Arabic" w:hint="cs"/>
          <w:sz w:val="36"/>
          <w:szCs w:val="36"/>
          <w:rtl/>
        </w:rPr>
        <w:t>، علموهم قدر النعمة قبل أن تسلب منهم .</w:t>
      </w:r>
    </w:p>
    <w:p w14:paraId="4B1B1667" w14:textId="77777777" w:rsidR="008A4DB4" w:rsidRPr="00D33ADA" w:rsidRDefault="008A4DB4" w:rsidP="008A4DB4">
      <w:pPr>
        <w:spacing w:line="240" w:lineRule="auto"/>
        <w:jc w:val="both"/>
        <w:rPr>
          <w:rFonts w:ascii="Traditional Arabic" w:hAnsi="Traditional Arabic" w:cs="Traditional Arabic"/>
          <w:b/>
          <w:bCs/>
          <w:sz w:val="36"/>
          <w:szCs w:val="36"/>
          <w:rtl/>
        </w:rPr>
      </w:pPr>
      <w:r w:rsidRPr="00D33ADA">
        <w:rPr>
          <w:rFonts w:ascii="Traditional Arabic" w:hAnsi="Traditional Arabic" w:cs="Traditional Arabic"/>
          <w:b/>
          <w:bCs/>
          <w:sz w:val="36"/>
          <w:szCs w:val="36"/>
          <w:rtl/>
        </w:rPr>
        <w:t>الله أكبر، الله أكبر، الله أكبر، لا إله إلا الله، الله أكبر، الله أكبر، ولله الحمد.</w:t>
      </w:r>
    </w:p>
    <w:p w14:paraId="0CC67075" w14:textId="2E355113" w:rsidR="008A4DB4" w:rsidRDefault="008A4DB4" w:rsidP="00A0569E">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أدم علينا </w:t>
      </w:r>
      <w:proofErr w:type="gramStart"/>
      <w:r>
        <w:rPr>
          <w:rFonts w:ascii="Traditional Arabic" w:hAnsi="Traditional Arabic" w:cs="Traditional Arabic" w:hint="cs"/>
          <w:sz w:val="36"/>
          <w:szCs w:val="36"/>
          <w:rtl/>
        </w:rPr>
        <w:t>نعمك ،</w:t>
      </w:r>
      <w:proofErr w:type="gramEnd"/>
      <w:r>
        <w:rPr>
          <w:rFonts w:ascii="Traditional Arabic" w:hAnsi="Traditional Arabic" w:cs="Traditional Arabic" w:hint="cs"/>
          <w:sz w:val="36"/>
          <w:szCs w:val="36"/>
          <w:rtl/>
        </w:rPr>
        <w:t xml:space="preserve"> وارزقنا شكرها أقول قولي هذا وأستغفر الله لي ولكم </w:t>
      </w:r>
    </w:p>
    <w:p w14:paraId="4E741061" w14:textId="69374FB9" w:rsidR="008A4DB4" w:rsidRDefault="008A4DB4" w:rsidP="00A0569E">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6329F756" w14:textId="77777777" w:rsidR="008A4DB4" w:rsidRPr="00D33ADA" w:rsidRDefault="008A4DB4" w:rsidP="008A4DB4">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sz w:val="36"/>
          <w:szCs w:val="36"/>
          <w:rtl/>
        </w:rPr>
        <w:lastRenderedPageBreak/>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w:t>
      </w:r>
      <w:r w:rsidRPr="00D33ADA">
        <w:rPr>
          <w:rFonts w:ascii="Traditional Arabic" w:hAnsi="Traditional Arabic" w:cs="Traditional Arabic"/>
          <w:b/>
          <w:bCs/>
          <w:sz w:val="36"/>
          <w:szCs w:val="36"/>
          <w:rtl/>
        </w:rPr>
        <w:t>الله أكبر، الله أكبر، الله أكبر، لا إله إلا الله، الله أكبر، الله أكبر، ولله الحمد.</w:t>
      </w:r>
    </w:p>
    <w:p w14:paraId="129738EF" w14:textId="4A7B5BAA" w:rsidR="008A4DB4" w:rsidRPr="00FA23AF" w:rsidRDefault="008A4DB4" w:rsidP="008A4DB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النساء </w:t>
      </w:r>
      <w:proofErr w:type="gramStart"/>
      <w:r>
        <w:rPr>
          <w:rFonts w:ascii="Traditional Arabic" w:hAnsi="Traditional Arabic" w:cs="Traditional Arabic" w:hint="cs"/>
          <w:sz w:val="36"/>
          <w:szCs w:val="36"/>
          <w:rtl/>
        </w:rPr>
        <w:t>المؤمنات :</w:t>
      </w:r>
      <w:proofErr w:type="gramEnd"/>
      <w:r>
        <w:rPr>
          <w:rFonts w:ascii="Traditional Arabic" w:hAnsi="Traditional Arabic" w:cs="Traditional Arabic" w:hint="cs"/>
          <w:sz w:val="36"/>
          <w:szCs w:val="36"/>
          <w:rtl/>
        </w:rPr>
        <w:t xml:space="preserve"> أنتم مصانع الرجال ، وستر البنات ، والقدوة في المجتمع ، بكن تصلح المجتمعات ، وبكن ت</w:t>
      </w:r>
      <w:r w:rsidR="00C77B37">
        <w:rPr>
          <w:rFonts w:ascii="Traditional Arabic" w:hAnsi="Traditional Arabic" w:cs="Traditional Arabic" w:hint="cs"/>
          <w:sz w:val="36"/>
          <w:szCs w:val="36"/>
          <w:rtl/>
        </w:rPr>
        <w:t>فسد</w:t>
      </w:r>
      <w:r>
        <w:rPr>
          <w:rFonts w:ascii="Traditional Arabic" w:hAnsi="Traditional Arabic" w:cs="Traditional Arabic" w:hint="cs"/>
          <w:sz w:val="36"/>
          <w:szCs w:val="36"/>
          <w:rtl/>
        </w:rPr>
        <w:t xml:space="preserve"> وتتفكك ، فاتق</w:t>
      </w:r>
      <w:r w:rsidR="00C77B37">
        <w:rPr>
          <w:rFonts w:ascii="Traditional Arabic" w:hAnsi="Traditional Arabic" w:cs="Traditional Arabic" w:hint="cs"/>
          <w:sz w:val="36"/>
          <w:szCs w:val="36"/>
          <w:rtl/>
        </w:rPr>
        <w:t>ين</w:t>
      </w:r>
      <w:r>
        <w:rPr>
          <w:rFonts w:ascii="Traditional Arabic" w:hAnsi="Traditional Arabic" w:cs="Traditional Arabic" w:hint="cs"/>
          <w:sz w:val="36"/>
          <w:szCs w:val="36"/>
          <w:rtl/>
        </w:rPr>
        <w:t xml:space="preserve"> الله أن تكن سببا في هلاك هذه الأمة ، أخرج مسلم في صحيحه من حديث أبي سعيد قال صلى الله عليه وسلم ( </w:t>
      </w:r>
      <w:r w:rsidRPr="008A4DB4">
        <w:rPr>
          <w:rFonts w:ascii="Traditional Arabic" w:hAnsi="Traditional Arabic" w:cs="Traditional Arabic"/>
          <w:sz w:val="36"/>
          <w:szCs w:val="36"/>
          <w:rtl/>
        </w:rPr>
        <w:t>إنَّ الدُّنْيَا حُلْوَةٌ خَضِرَةٌ، وإنَّ اللَّهَ مُسْتَخْلِفُكُمْ فِيهَا، فَيَنْظُرُ كيفَ تَعْمَلُونَ، فَاتَّقُوا الدُّنْيَا وَاتَّقُوا النِّسَاءَ؛ فإنَّ أَوَّلَ فِتْنَةِ بَنِي إِسْرَائِيلَ كَانَتْ في النِّسَاءِ. وفي روايةٍ: لِيَنْظُرَ كيفَ تَعْمَلُونَ</w:t>
      </w:r>
      <w:r w:rsidRPr="008A4DB4">
        <w:rPr>
          <w:rFonts w:ascii="Traditional Arabic" w:hAnsi="Traditional Arabic" w:cs="Traditional Arabic"/>
          <w:sz w:val="36"/>
          <w:szCs w:val="36"/>
        </w:rPr>
        <w:t>.</w:t>
      </w:r>
      <w:r w:rsidRPr="00FA23AF">
        <w:rPr>
          <w:rFonts w:ascii="Traditional Arabic" w:hAnsi="Traditional Arabic" w:cs="Traditional Arabic" w:hint="cs"/>
          <w:sz w:val="36"/>
          <w:szCs w:val="36"/>
          <w:rtl/>
        </w:rPr>
        <w:t xml:space="preserve">) </w:t>
      </w:r>
    </w:p>
    <w:p w14:paraId="340D2D4A" w14:textId="7B33484F" w:rsidR="00FA23AF" w:rsidRDefault="008A4DB4" w:rsidP="00FA23AF">
      <w:pPr>
        <w:jc w:val="both"/>
        <w:rPr>
          <w:rFonts w:ascii="Traditional Arabic" w:hAnsi="Traditional Arabic" w:cs="Traditional Arabic"/>
          <w:sz w:val="36"/>
          <w:szCs w:val="36"/>
          <w:rtl/>
        </w:rPr>
      </w:pPr>
      <w:r w:rsidRPr="00FA23AF">
        <w:rPr>
          <w:rFonts w:ascii="Traditional Arabic" w:hAnsi="Traditional Arabic" w:cs="Traditional Arabic" w:hint="cs"/>
          <w:sz w:val="36"/>
          <w:szCs w:val="36"/>
          <w:rtl/>
        </w:rPr>
        <w:t xml:space="preserve">قرن في بيوتكن ولا تبرجن تبرج الجاهلية </w:t>
      </w:r>
      <w:proofErr w:type="gramStart"/>
      <w:r w:rsidRPr="00FA23AF">
        <w:rPr>
          <w:rFonts w:ascii="Traditional Arabic" w:hAnsi="Traditional Arabic" w:cs="Traditional Arabic" w:hint="cs"/>
          <w:sz w:val="36"/>
          <w:szCs w:val="36"/>
          <w:rtl/>
        </w:rPr>
        <w:t>الأولى ،</w:t>
      </w:r>
      <w:proofErr w:type="gramEnd"/>
      <w:r w:rsidRPr="00FA23AF">
        <w:rPr>
          <w:rFonts w:ascii="Traditional Arabic" w:hAnsi="Traditional Arabic" w:cs="Traditional Arabic" w:hint="cs"/>
          <w:sz w:val="36"/>
          <w:szCs w:val="36"/>
          <w:rtl/>
        </w:rPr>
        <w:t xml:space="preserve"> احرصن على الستر وعدم  التكشف أمام الأجانب ، فإن ذلك من أسباب دخول النار ، </w:t>
      </w:r>
      <w:r w:rsidR="00FA23AF" w:rsidRPr="00FA23AF">
        <w:rPr>
          <w:rFonts w:ascii="Traditional Arabic" w:hAnsi="Traditional Arabic" w:cs="Traditional Arabic" w:hint="cs"/>
          <w:sz w:val="36"/>
          <w:szCs w:val="36"/>
          <w:rtl/>
        </w:rPr>
        <w:t xml:space="preserve">أخرج مسلم في صحيحه من حديث أبي هريرة قال صلى الله عليه وسلم : ( </w:t>
      </w:r>
      <w:r w:rsidR="00FA23AF" w:rsidRPr="00FA23AF">
        <w:rPr>
          <w:rFonts w:ascii="Traditional Arabic" w:hAnsi="Traditional Arabic" w:cs="Traditional Arabic"/>
          <w:sz w:val="36"/>
          <w:szCs w:val="36"/>
          <w:rtl/>
        </w:rPr>
        <w:t xml:space="preserve">صِنْفَانِ من أهلِ النارِ لمْ أَرَهُما بَعْدُ : قومٌ مَعَهُمْ سِياطٌ كَأَذْنابِ البَقَرِ يَضْرِبُونَ الناسَ بِها ، ونِساءٌ كَاسِياتٌ عَارِياتٌ ، </w:t>
      </w:r>
      <w:proofErr w:type="spellStart"/>
      <w:r w:rsidR="00FA23AF" w:rsidRPr="00FA23AF">
        <w:rPr>
          <w:rFonts w:ascii="Traditional Arabic" w:hAnsi="Traditional Arabic" w:cs="Traditional Arabic"/>
          <w:sz w:val="36"/>
          <w:szCs w:val="36"/>
          <w:rtl/>
        </w:rPr>
        <w:t>مُمِيلاتٌ</w:t>
      </w:r>
      <w:proofErr w:type="spellEnd"/>
      <w:r w:rsidR="00FA23AF" w:rsidRPr="00FA23AF">
        <w:rPr>
          <w:rFonts w:ascii="Traditional Arabic" w:hAnsi="Traditional Arabic" w:cs="Traditional Arabic"/>
          <w:sz w:val="36"/>
          <w:szCs w:val="36"/>
          <w:rtl/>
        </w:rPr>
        <w:t xml:space="preserve"> مائِلاتٌ ، رُؤوسُهُنَّ كَأَسْنِمَةِ البُخْتِ المائِلَةِ ، لا يَدْخُلَنَّ الجنةَ ، ولا يَجِدَنَّ رِيحَها ، وإِنَّ رِيحَها لَيوجَدُ من مَسِيرَةِ كذا وكذا</w:t>
      </w:r>
      <w:r w:rsidR="00FA23AF">
        <w:rPr>
          <w:rFonts w:ascii="Traditional Arabic" w:hAnsi="Traditional Arabic" w:cs="Traditional Arabic" w:hint="cs"/>
          <w:sz w:val="36"/>
          <w:szCs w:val="36"/>
          <w:rtl/>
        </w:rPr>
        <w:t xml:space="preserve"> )</w:t>
      </w:r>
    </w:p>
    <w:p w14:paraId="7969E785" w14:textId="0CB7A5F5" w:rsidR="00FA23AF" w:rsidRDefault="00FA23AF" w:rsidP="00FA23AF">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كن صانعات </w:t>
      </w:r>
      <w:proofErr w:type="gramStart"/>
      <w:r>
        <w:rPr>
          <w:rFonts w:ascii="Traditional Arabic" w:hAnsi="Traditional Arabic" w:cs="Traditional Arabic" w:hint="cs"/>
          <w:sz w:val="36"/>
          <w:szCs w:val="36"/>
          <w:rtl/>
        </w:rPr>
        <w:t>للأجيال ،</w:t>
      </w:r>
      <w:proofErr w:type="gramEnd"/>
      <w:r>
        <w:rPr>
          <w:rFonts w:ascii="Traditional Arabic" w:hAnsi="Traditional Arabic" w:cs="Traditional Arabic" w:hint="cs"/>
          <w:sz w:val="36"/>
          <w:szCs w:val="36"/>
          <w:rtl/>
        </w:rPr>
        <w:t xml:space="preserve"> مربيات للأبطال ، ولا تغرقن في تتبع الموضات ، والجري خلف المواقع والدعايات .</w:t>
      </w:r>
    </w:p>
    <w:p w14:paraId="1A2EFBF9" w14:textId="18979602" w:rsidR="00C77B37" w:rsidRDefault="00C77B37" w:rsidP="00FA23AF">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إذا وافق يوم العيد يوم جمعة ، جاز لمن حضر العيد أن يصلي الظهر أربعا في بيته ولا يشهد الجمعة ، وهذه رخصة لمن احتاج إليها ، وشهود الجمعة أفضل .</w:t>
      </w:r>
    </w:p>
    <w:p w14:paraId="7C6651BC" w14:textId="3E216106" w:rsidR="00FA23AF" w:rsidRDefault="00FA23AF" w:rsidP="00FA23AF">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تقبل منا الصيام والقيام </w:t>
      </w:r>
      <w:proofErr w:type="gramStart"/>
      <w:r>
        <w:rPr>
          <w:rFonts w:ascii="Traditional Arabic" w:hAnsi="Traditional Arabic" w:cs="Traditional Arabic" w:hint="cs"/>
          <w:sz w:val="36"/>
          <w:szCs w:val="36"/>
          <w:rtl/>
        </w:rPr>
        <w:t>والدعاء ،</w:t>
      </w:r>
      <w:proofErr w:type="gramEnd"/>
      <w:r>
        <w:rPr>
          <w:rFonts w:ascii="Traditional Arabic" w:hAnsi="Traditional Arabic" w:cs="Traditional Arabic" w:hint="cs"/>
          <w:sz w:val="36"/>
          <w:szCs w:val="36"/>
          <w:rtl/>
        </w:rPr>
        <w:t xml:space="preserve"> اللهم اجعلنا ممن فاز بالعتق من النيران ، اللهم ارزقنا الاستقامة على الطاعة ، وأذقنا لذتها وحلاوتها ، وحفظها من البطلان </w:t>
      </w:r>
    </w:p>
    <w:p w14:paraId="2193F321" w14:textId="25AC0466" w:rsidR="00FA23AF" w:rsidRPr="00FA23AF" w:rsidRDefault="00FA23AF" w:rsidP="00FA23AF">
      <w:pPr>
        <w:jc w:val="both"/>
        <w:rPr>
          <w:rFonts w:ascii="Traditional Arabic" w:hAnsi="Traditional Arabic" w:cs="Traditional Arabic"/>
          <w:sz w:val="36"/>
          <w:szCs w:val="36"/>
        </w:rPr>
      </w:pPr>
      <w:r>
        <w:rPr>
          <w:rFonts w:ascii="Traditional Arabic" w:hAnsi="Traditional Arabic" w:cs="Traditional Arabic" w:hint="cs"/>
          <w:sz w:val="36"/>
          <w:szCs w:val="36"/>
          <w:rtl/>
        </w:rPr>
        <w:t>اللهم أنج المستضعفين ...</w:t>
      </w:r>
    </w:p>
    <w:p w14:paraId="54548922" w14:textId="788F2D05" w:rsidR="008A4DB4" w:rsidRPr="00FA23AF" w:rsidRDefault="008A4DB4" w:rsidP="008A4DB4">
      <w:pPr>
        <w:jc w:val="both"/>
        <w:rPr>
          <w:rFonts w:ascii="Traditional Arabic" w:hAnsi="Traditional Arabic" w:cs="Traditional Arabic"/>
          <w:sz w:val="36"/>
          <w:szCs w:val="36"/>
          <w:rtl/>
        </w:rPr>
      </w:pPr>
    </w:p>
    <w:sectPr w:rsidR="008A4DB4" w:rsidRPr="00FA23AF"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11"/>
    <w:rsid w:val="00352439"/>
    <w:rsid w:val="00434F11"/>
    <w:rsid w:val="00681502"/>
    <w:rsid w:val="006F34CF"/>
    <w:rsid w:val="006F6590"/>
    <w:rsid w:val="00803F43"/>
    <w:rsid w:val="008147E9"/>
    <w:rsid w:val="008A4DB4"/>
    <w:rsid w:val="00936101"/>
    <w:rsid w:val="009D7F82"/>
    <w:rsid w:val="00A0569E"/>
    <w:rsid w:val="00A27F80"/>
    <w:rsid w:val="00C77B37"/>
    <w:rsid w:val="00D33ADA"/>
    <w:rsid w:val="00F10516"/>
    <w:rsid w:val="00FA2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EE7F"/>
  <w15:chartTrackingRefBased/>
  <w15:docId w15:val="{B9CF5D5E-FAB3-4091-BD00-AEBA0C57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Char"/>
    <w:uiPriority w:val="9"/>
    <w:qFormat/>
    <w:rsid w:val="00FA23AF"/>
    <w:pPr>
      <w:bidi w:val="0"/>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FA23AF"/>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59020">
      <w:bodyDiv w:val="1"/>
      <w:marLeft w:val="0"/>
      <w:marRight w:val="0"/>
      <w:marTop w:val="0"/>
      <w:marBottom w:val="0"/>
      <w:divBdr>
        <w:top w:val="none" w:sz="0" w:space="0" w:color="auto"/>
        <w:left w:val="none" w:sz="0" w:space="0" w:color="auto"/>
        <w:bottom w:val="none" w:sz="0" w:space="0" w:color="auto"/>
        <w:right w:val="none" w:sz="0" w:space="0" w:color="auto"/>
      </w:divBdr>
    </w:div>
    <w:div w:id="825433738">
      <w:bodyDiv w:val="1"/>
      <w:marLeft w:val="0"/>
      <w:marRight w:val="0"/>
      <w:marTop w:val="0"/>
      <w:marBottom w:val="0"/>
      <w:divBdr>
        <w:top w:val="none" w:sz="0" w:space="0" w:color="auto"/>
        <w:left w:val="none" w:sz="0" w:space="0" w:color="auto"/>
        <w:bottom w:val="none" w:sz="0" w:space="0" w:color="auto"/>
        <w:right w:val="none" w:sz="0" w:space="0" w:color="auto"/>
      </w:divBdr>
    </w:div>
    <w:div w:id="190514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1726</TotalTime>
  <Pages>4</Pages>
  <Words>925</Words>
  <Characters>5273</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4</cp:revision>
  <dcterms:created xsi:type="dcterms:W3CDTF">2023-04-15T01:40:00Z</dcterms:created>
  <dcterms:modified xsi:type="dcterms:W3CDTF">2023-04-18T09:45:00Z</dcterms:modified>
</cp:coreProperties>
</file>