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95A" w:rsidRDefault="00025A58" w:rsidP="00025A58">
      <w:pPr>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 xml:space="preserve">أقبلت العشْــرُ </w:t>
      </w:r>
      <w:proofErr w:type="gramStart"/>
      <w:r>
        <w:rPr>
          <w:rFonts w:ascii="Traditional Arabic" w:eastAsia="Times New Roman" w:hAnsi="Traditional Arabic" w:cs="Traditional Arabic" w:hint="cs"/>
          <w:b/>
          <w:bCs/>
          <w:sz w:val="32"/>
          <w:szCs w:val="32"/>
          <w:rtl/>
        </w:rPr>
        <w:t xml:space="preserve">الأواخر </w:t>
      </w:r>
      <w:r w:rsidR="00EE795A">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hint="cs"/>
          <w:b/>
          <w:bCs/>
          <w:sz w:val="32"/>
          <w:szCs w:val="32"/>
          <w:rtl/>
        </w:rPr>
        <w:t>16</w:t>
      </w:r>
      <w:proofErr w:type="gramEnd"/>
      <w:r w:rsidR="00EE795A">
        <w:rPr>
          <w:rFonts w:ascii="Traditional Arabic" w:eastAsia="Times New Roman" w:hAnsi="Traditional Arabic" w:cs="Traditional Arabic" w:hint="cs"/>
          <w:b/>
          <w:bCs/>
          <w:sz w:val="32"/>
          <w:szCs w:val="32"/>
          <w:rtl/>
        </w:rPr>
        <w:t xml:space="preserve"> رمضان 1444هـ </w:t>
      </w:r>
    </w:p>
    <w:p w:rsidR="00EE795A" w:rsidRPr="009A488D" w:rsidRDefault="00EE795A" w:rsidP="00EE795A">
      <w:pPr>
        <w:rPr>
          <w:rFonts w:ascii="Traditional Arabic" w:eastAsia="Times New Roman" w:hAnsi="Traditional Arabic" w:cs="Traditional Arabic"/>
          <w:sz w:val="32"/>
          <w:szCs w:val="32"/>
        </w:rPr>
      </w:pPr>
      <w:r w:rsidRPr="00047B3E">
        <w:rPr>
          <w:rFonts w:ascii="Traditional Arabic" w:eastAsia="Times New Roman" w:hAnsi="Traditional Arabic" w:cs="Traditional Arabic"/>
          <w:b/>
          <w:bCs/>
          <w:sz w:val="32"/>
          <w:szCs w:val="32"/>
          <w:rtl/>
        </w:rPr>
        <w:t>الخُطْبَةُ الأُولَى</w:t>
      </w:r>
      <w:r w:rsidRPr="00E4195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 xml:space="preserve"> </w:t>
      </w:r>
      <w:r w:rsidRPr="00E41953">
        <w:rPr>
          <w:rFonts w:ascii="Traditional Arabic" w:eastAsia="Times New Roman" w:hAnsi="Traditional Arabic" w:cs="Traditional Arabic" w:hint="cs"/>
          <w:b/>
          <w:bCs/>
          <w:sz w:val="32"/>
          <w:szCs w:val="32"/>
          <w:rtl/>
        </w:rPr>
        <w:t xml:space="preserve">إن </w:t>
      </w:r>
      <w:r w:rsidRPr="00E41953">
        <w:rPr>
          <w:rFonts w:ascii="Traditional Arabic" w:eastAsia="Times New Roman" w:hAnsi="Traditional Arabic" w:cs="Traditional Arabic"/>
          <w:b/>
          <w:bCs/>
          <w:sz w:val="32"/>
          <w:szCs w:val="32"/>
          <w:rtl/>
        </w:rPr>
        <w:t>الْحَمْد</w:t>
      </w:r>
      <w:r w:rsidRPr="00E41953">
        <w:rPr>
          <w:rFonts w:ascii="Traditional Arabic" w:eastAsia="Times New Roman" w:hAnsi="Traditional Arabic" w:cs="Traditional Arabic" w:hint="cs"/>
          <w:b/>
          <w:bCs/>
          <w:sz w:val="32"/>
          <w:szCs w:val="32"/>
          <w:rtl/>
        </w:rPr>
        <w:t>َ</w:t>
      </w:r>
      <w:r w:rsidRPr="00E41953">
        <w:rPr>
          <w:rFonts w:ascii="Traditional Arabic" w:eastAsia="Times New Roman" w:hAnsi="Traditional Arabic" w:cs="Traditional Arabic"/>
          <w:b/>
          <w:bCs/>
          <w:sz w:val="32"/>
          <w:szCs w:val="32"/>
          <w:rtl/>
        </w:rPr>
        <w:t xml:space="preserve"> لِلَّهِ</w:t>
      </w:r>
      <w:r w:rsidRPr="00E41953">
        <w:rPr>
          <w:rFonts w:ascii="Traditional Arabic" w:eastAsia="Times New Roman" w:hAnsi="Traditional Arabic" w:cs="Traditional Arabic"/>
          <w:sz w:val="32"/>
          <w:szCs w:val="32"/>
          <w:rtl/>
        </w:rPr>
        <w:t xml:space="preserve"> نَحْمَدُهُ </w:t>
      </w:r>
      <w:proofErr w:type="spellStart"/>
      <w:r w:rsidRPr="00E41953">
        <w:rPr>
          <w:rFonts w:ascii="Traditional Arabic" w:eastAsia="Times New Roman" w:hAnsi="Traditional Arabic" w:cs="Traditional Arabic"/>
          <w:sz w:val="32"/>
          <w:szCs w:val="32"/>
          <w:rtl/>
        </w:rPr>
        <w:t>وَنَسْتَعِينُهُ</w:t>
      </w:r>
      <w:proofErr w:type="spellEnd"/>
      <w:r w:rsidRPr="00E41953">
        <w:rPr>
          <w:rFonts w:ascii="Traditional Arabic" w:eastAsia="Times New Roman" w:hAnsi="Traditional Arabic" w:cs="Traditional Arabic"/>
          <w:sz w:val="32"/>
          <w:szCs w:val="32"/>
          <w:rtl/>
        </w:rPr>
        <w:t xml:space="preserve"> وَنَسْتَغْفِرُهُ،</w:t>
      </w:r>
      <w:r>
        <w:rPr>
          <w:rFonts w:ascii="Traditional Arabic" w:eastAsia="Times New Roman" w:hAnsi="Traditional Arabic" w:cs="Traditional Arabic" w:hint="cs"/>
          <w:sz w:val="32"/>
          <w:szCs w:val="32"/>
          <w:rtl/>
        </w:rPr>
        <w:t xml:space="preserve"> </w:t>
      </w:r>
      <w:r w:rsidRPr="00E46337">
        <w:rPr>
          <w:rFonts w:ascii="Traditional Arabic" w:eastAsia="Times New Roman" w:hAnsi="Traditional Arabic" w:cs="Traditional Arabic"/>
          <w:sz w:val="32"/>
          <w:szCs w:val="32"/>
          <w:rtl/>
        </w:rPr>
        <w:t xml:space="preserve">وَنَتُوبُ </w:t>
      </w:r>
      <w:proofErr w:type="gramStart"/>
      <w:r w:rsidRPr="00E46337">
        <w:rPr>
          <w:rFonts w:ascii="Traditional Arabic" w:eastAsia="Times New Roman" w:hAnsi="Traditional Arabic" w:cs="Traditional Arabic"/>
          <w:sz w:val="32"/>
          <w:szCs w:val="32"/>
          <w:rtl/>
        </w:rPr>
        <w:t xml:space="preserve">إلَيْهِ؛ </w:t>
      </w:r>
      <w:r w:rsidRPr="00E41953">
        <w:rPr>
          <w:rFonts w:ascii="Traditional Arabic" w:eastAsia="Times New Roman" w:hAnsi="Traditional Arabic" w:cs="Traditional Arabic"/>
          <w:sz w:val="32"/>
          <w:szCs w:val="32"/>
          <w:rtl/>
        </w:rPr>
        <w:t xml:space="preserve"> وَنَعُوذُ</w:t>
      </w:r>
      <w:proofErr w:type="gramEnd"/>
      <w:r w:rsidRPr="00E41953">
        <w:rPr>
          <w:rFonts w:ascii="Traditional Arabic" w:eastAsia="Times New Roman" w:hAnsi="Traditional Arabic" w:cs="Traditional Arabic"/>
          <w:sz w:val="32"/>
          <w:szCs w:val="32"/>
          <w:rtl/>
        </w:rPr>
        <w:t xml:space="preserve"> بِاللَّهِ مِنْ شُرُورِ أَنْفُسِنَا، وَمِنْ سَيِّئَاتِ أَعْمَالِنَا، مَنْ يَهْدِهِ </w:t>
      </w:r>
      <w:bookmarkStart w:id="0" w:name="_GoBack"/>
      <w:bookmarkEnd w:id="0"/>
      <w:r w:rsidRPr="00E41953">
        <w:rPr>
          <w:rFonts w:ascii="Traditional Arabic" w:eastAsia="Times New Roman" w:hAnsi="Traditional Arabic" w:cs="Traditional Arabic"/>
          <w:sz w:val="32"/>
          <w:szCs w:val="32"/>
          <w:rtl/>
        </w:rPr>
        <w:t>اللَّهُ فَلَا مُضِلَّ لَهُ، وَمَنْ يُضْلِلْ فَلَا هَادِيَ لَهُ، وَأَشْهَدُ أَنْ لَا إِلَهَ إِلَّا اللَّهُ وَحْدَهُ لَا شَرِيكَ لَهُ، وَأَشْهَدُ أَنَّ مُحَمَّدًا عَبْدُهُ وَرَسُولُهُ؛ صَلَّى اللهُ عَلَيْهِ</w:t>
      </w:r>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w:t>
      </w:r>
      <w:r w:rsidRPr="00E41953">
        <w:rPr>
          <w:rFonts w:ascii="Traditional Arabic" w:eastAsia="Times New Roman" w:hAnsi="Traditional Arabic" w:cs="Traditional Arabic" w:hint="cs"/>
          <w:sz w:val="32"/>
          <w:szCs w:val="32"/>
          <w:rtl/>
        </w:rPr>
        <w:t xml:space="preserve">على </w:t>
      </w:r>
      <w:proofErr w:type="spellStart"/>
      <w:r w:rsidRPr="00E41953">
        <w:rPr>
          <w:rFonts w:ascii="Traditional Arabic" w:eastAsia="Times New Roman" w:hAnsi="Traditional Arabic" w:cs="Traditional Arabic" w:hint="cs"/>
          <w:sz w:val="32"/>
          <w:szCs w:val="32"/>
          <w:rtl/>
        </w:rPr>
        <w:t>آله</w:t>
      </w:r>
      <w:proofErr w:type="spellEnd"/>
      <w:r w:rsidRPr="00E41953">
        <w:rPr>
          <w:rFonts w:ascii="Traditional Arabic" w:eastAsia="Times New Roman" w:hAnsi="Traditional Arabic" w:cs="Traditional Arabic" w:hint="cs"/>
          <w:sz w:val="32"/>
          <w:szCs w:val="32"/>
          <w:rtl/>
        </w:rPr>
        <w:t xml:space="preserve"> </w:t>
      </w:r>
      <w:r w:rsidRPr="00E41953">
        <w:rPr>
          <w:rFonts w:ascii="Traditional Arabic" w:eastAsia="Times New Roman" w:hAnsi="Traditional Arabic" w:cs="Traditional Arabic"/>
          <w:sz w:val="32"/>
          <w:szCs w:val="32"/>
          <w:rtl/>
        </w:rPr>
        <w:t>وَصَحْبِهِ</w:t>
      </w:r>
      <w:r w:rsidRPr="00E41953">
        <w:rPr>
          <w:rFonts w:ascii="Traditional Arabic" w:eastAsia="Times New Roman" w:hAnsi="Traditional Arabic" w:cs="Traditional Arabic" w:hint="cs"/>
          <w:sz w:val="32"/>
          <w:szCs w:val="32"/>
          <w:rtl/>
        </w:rPr>
        <w:t xml:space="preserve"> أجمعين و</w:t>
      </w:r>
      <w:r w:rsidRPr="00E41953">
        <w:rPr>
          <w:rFonts w:ascii="Traditional Arabic" w:eastAsia="Times New Roman" w:hAnsi="Traditional Arabic" w:cs="Traditional Arabic"/>
          <w:sz w:val="32"/>
          <w:szCs w:val="32"/>
          <w:rtl/>
        </w:rPr>
        <w:t>سَلَّمَ</w:t>
      </w:r>
      <w:r w:rsidRPr="00E41953">
        <w:rPr>
          <w:rFonts w:ascii="Traditional Arabic" w:eastAsia="Times New Roman" w:hAnsi="Traditional Arabic" w:cs="Traditional Arabic" w:hint="cs"/>
          <w:sz w:val="32"/>
          <w:szCs w:val="32"/>
          <w:rtl/>
        </w:rPr>
        <w:t xml:space="preserve"> تَسْـلِيمًا كَــثِيْــرا،</w:t>
      </w:r>
      <w:r w:rsidRPr="009A488D">
        <w:rPr>
          <w:rFonts w:ascii="Traditional Arabic" w:eastAsia="Times New Roman" w:hAnsi="Traditional Arabic" w:cs="Traditional Arabic"/>
          <w:sz w:val="32"/>
          <w:szCs w:val="32"/>
          <w:rtl/>
        </w:rPr>
        <w:t xml:space="preserve"> </w:t>
      </w:r>
      <w:r w:rsidRPr="009A488D">
        <w:rPr>
          <w:rFonts w:ascii="Traditional Arabic" w:eastAsia="Times New Roman" w:hAnsi="Traditional Arabic" w:cs="Traditional Arabic" w:hint="cs"/>
          <w:sz w:val="32"/>
          <w:szCs w:val="32"/>
          <w:rtl/>
        </w:rPr>
        <w:t xml:space="preserve">     </w:t>
      </w:r>
      <w:r w:rsidRPr="009A488D">
        <w:rPr>
          <w:rFonts w:ascii="Traditional Arabic" w:eastAsia="Times New Roman" w:hAnsi="Traditional Arabic" w:cs="Traditional Arabic"/>
          <w:sz w:val="32"/>
          <w:szCs w:val="32"/>
          <w:rtl/>
        </w:rPr>
        <w:t>أمَّا بَعْدُ</w:t>
      </w:r>
      <w:r w:rsidRPr="00E41953">
        <w:rPr>
          <w:rFonts w:ascii="Traditional Arabic" w:eastAsia="Times New Roman" w:hAnsi="Traditional Arabic" w:cs="Traditional Arabic" w:hint="cs"/>
          <w:sz w:val="32"/>
          <w:szCs w:val="32"/>
          <w:rtl/>
        </w:rPr>
        <w:t xml:space="preserve"> </w:t>
      </w:r>
      <w:r w:rsidRPr="009A488D">
        <w:rPr>
          <w:rFonts w:ascii="Traditional Arabic" w:eastAsia="Times New Roman" w:hAnsi="Traditional Arabic" w:cs="Traditional Arabic" w:hint="cs"/>
          <w:sz w:val="32"/>
          <w:szCs w:val="32"/>
          <w:rtl/>
        </w:rPr>
        <w:t>:</w:t>
      </w:r>
      <w:r w:rsidRPr="00E41953">
        <w:rPr>
          <w:rFonts w:ascii="Traditional Arabic" w:eastAsia="Times New Roman" w:hAnsi="Traditional Arabic" w:cs="Traditional Arabic" w:hint="cs"/>
          <w:sz w:val="32"/>
          <w:szCs w:val="32"/>
          <w:rtl/>
        </w:rPr>
        <w:t xml:space="preserve"> </w:t>
      </w:r>
    </w:p>
    <w:p w:rsidR="00A52A11" w:rsidRDefault="00EE795A">
      <w:pPr>
        <w:rPr>
          <w:rtl/>
        </w:rPr>
      </w:pPr>
      <w:r w:rsidRPr="009A488D">
        <w:rPr>
          <w:rFonts w:ascii="Traditional Arabic" w:eastAsia="Times New Roman" w:hAnsi="Traditional Arabic" w:cs="Traditional Arabic"/>
          <w:sz w:val="32"/>
          <w:szCs w:val="32"/>
          <w:rtl/>
        </w:rPr>
        <w:t xml:space="preserve">فَأُوصِيكُمْ </w:t>
      </w:r>
      <w:proofErr w:type="gramStart"/>
      <w:r w:rsidRPr="009A488D">
        <w:rPr>
          <w:rFonts w:ascii="Traditional Arabic" w:eastAsia="Times New Roman" w:hAnsi="Traditional Arabic" w:cs="Traditional Arabic"/>
          <w:sz w:val="32"/>
          <w:szCs w:val="32"/>
          <w:rtl/>
        </w:rPr>
        <w:t>- عِبَادَ</w:t>
      </w:r>
      <w:proofErr w:type="gramEnd"/>
      <w:r w:rsidRPr="009A488D">
        <w:rPr>
          <w:rFonts w:ascii="Traditional Arabic" w:eastAsia="Times New Roman" w:hAnsi="Traditional Arabic" w:cs="Traditional Arabic"/>
          <w:sz w:val="32"/>
          <w:szCs w:val="32"/>
          <w:rtl/>
        </w:rPr>
        <w:t xml:space="preserve"> اللَّ</w:t>
      </w:r>
      <w:r>
        <w:rPr>
          <w:rFonts w:ascii="Traditional Arabic" w:eastAsia="Times New Roman" w:hAnsi="Traditional Arabic" w:cs="Traditional Arabic"/>
          <w:sz w:val="32"/>
          <w:szCs w:val="32"/>
          <w:rtl/>
        </w:rPr>
        <w:t>هِ - وَنَفْسِي بِ</w:t>
      </w:r>
      <w:r>
        <w:rPr>
          <w:rFonts w:ascii="Traditional Arabic" w:eastAsia="Times New Roman" w:hAnsi="Traditional Arabic" w:cs="Traditional Arabic" w:hint="cs"/>
          <w:sz w:val="32"/>
          <w:szCs w:val="32"/>
          <w:rtl/>
        </w:rPr>
        <w:t xml:space="preserve">تقوى الله تعالى </w:t>
      </w:r>
      <w:r w:rsidRPr="001F0219">
        <w:rPr>
          <w:rFonts w:ascii="Traditional Arabic" w:eastAsia="Times New Roman" w:hAnsi="Traditional Arabic" w:cs="Traditional Arabic"/>
          <w:b/>
          <w:bCs/>
          <w:sz w:val="32"/>
          <w:szCs w:val="32"/>
          <w:rtl/>
        </w:rPr>
        <w:t>﴿ </w:t>
      </w:r>
      <w:proofErr w:type="spellStart"/>
      <w:r w:rsidRPr="009A45D0">
        <w:rPr>
          <w:rFonts w:ascii="Traditional Arabic" w:eastAsia="Times New Roman" w:hAnsi="Traditional Arabic" w:cs="Traditional Arabic"/>
          <w:b/>
          <w:bCs/>
          <w:sz w:val="32"/>
          <w:szCs w:val="32"/>
          <w:rtl/>
        </w:rPr>
        <w:t>يَاأَيُّهَا</w:t>
      </w:r>
      <w:proofErr w:type="spellEnd"/>
      <w:r w:rsidRPr="009A45D0">
        <w:rPr>
          <w:rFonts w:ascii="Traditional Arabic" w:eastAsia="Times New Roman" w:hAnsi="Traditional Arabic" w:cs="Traditional Arabic"/>
          <w:b/>
          <w:bCs/>
          <w:sz w:val="32"/>
          <w:szCs w:val="32"/>
          <w:rtl/>
        </w:rPr>
        <w:t xml:space="preserve"> الَّذِينَ آمَنُوا اتَّقُوا اللَّهَ حَقَّ تُقَاتِهِ وَلَا تَمُوتُنَّ إِلَّا وَأَنْتُمْ مُسْلِمُو</w:t>
      </w:r>
      <w:r>
        <w:rPr>
          <w:rFonts w:ascii="Traditional Arabic" w:eastAsia="Times New Roman" w:hAnsi="Traditional Arabic" w:cs="Traditional Arabic" w:hint="cs"/>
          <w:b/>
          <w:bCs/>
          <w:sz w:val="32"/>
          <w:szCs w:val="32"/>
          <w:rtl/>
        </w:rPr>
        <w:t>ن</w:t>
      </w:r>
      <w:r w:rsidRPr="001F0219">
        <w:rPr>
          <w:rFonts w:ascii="Traditional Arabic" w:eastAsia="Times New Roman" w:hAnsi="Traditional Arabic" w:cs="Traditional Arabic"/>
          <w:b/>
          <w:bCs/>
          <w:sz w:val="32"/>
          <w:szCs w:val="32"/>
          <w:rtl/>
        </w:rPr>
        <w:t>﴾</w:t>
      </w:r>
      <w:r w:rsidRPr="009A45D0">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hint="cs"/>
          <w:sz w:val="32"/>
          <w:szCs w:val="32"/>
          <w:rtl/>
        </w:rPr>
        <w:t xml:space="preserve">  </w:t>
      </w:r>
    </w:p>
    <w:p w:rsidR="00C6758E" w:rsidRPr="00C6758E" w:rsidRDefault="00C6758E" w:rsidP="00B22C98">
      <w:pPr>
        <w:rPr>
          <w:rFonts w:ascii="Traditional Arabic" w:eastAsia="Times New Roman" w:hAnsi="Traditional Arabic" w:cs="Traditional Arabic"/>
          <w:sz w:val="32"/>
          <w:szCs w:val="32"/>
          <w:rtl/>
        </w:rPr>
      </w:pPr>
      <w:r w:rsidRPr="0071377F">
        <w:rPr>
          <w:rFonts w:ascii="Traditional Arabic" w:eastAsia="Times New Roman" w:hAnsi="Traditional Arabic" w:cs="Traditional Arabic"/>
          <w:b/>
          <w:bCs/>
          <w:sz w:val="32"/>
          <w:szCs w:val="32"/>
          <w:rtl/>
        </w:rPr>
        <w:t>أيُّها المُسلمونَ</w:t>
      </w:r>
      <w:r w:rsidRPr="00C6758E">
        <w:rPr>
          <w:rFonts w:ascii="Traditional Arabic" w:eastAsia="Times New Roman" w:hAnsi="Traditional Arabic" w:cs="Traditional Arabic"/>
          <w:sz w:val="32"/>
          <w:szCs w:val="32"/>
          <w:rtl/>
        </w:rPr>
        <w:t xml:space="preserve"> الصَّائِمونَ، </w:t>
      </w:r>
      <w:proofErr w:type="gramStart"/>
      <w:r w:rsidRPr="00C6758E">
        <w:rPr>
          <w:rFonts w:ascii="Traditional Arabic" w:eastAsia="Times New Roman" w:hAnsi="Traditional Arabic" w:cs="Traditional Arabic" w:hint="cs"/>
          <w:sz w:val="32"/>
          <w:szCs w:val="32"/>
          <w:rtl/>
        </w:rPr>
        <w:t xml:space="preserve">لنتق </w:t>
      </w:r>
      <w:r w:rsidRPr="00C6758E">
        <w:rPr>
          <w:rFonts w:ascii="Traditional Arabic" w:eastAsia="Times New Roman" w:hAnsi="Traditional Arabic" w:cs="Traditional Arabic"/>
          <w:sz w:val="32"/>
          <w:szCs w:val="32"/>
          <w:rtl/>
        </w:rPr>
        <w:t xml:space="preserve"> اللهَ</w:t>
      </w:r>
      <w:proofErr w:type="gramEnd"/>
      <w:r w:rsidRPr="00C6758E">
        <w:rPr>
          <w:rFonts w:ascii="Traditional Arabic" w:eastAsia="Times New Roman" w:hAnsi="Traditional Arabic" w:cs="Traditional Arabic"/>
          <w:sz w:val="32"/>
          <w:szCs w:val="32"/>
          <w:rtl/>
        </w:rPr>
        <w:t xml:space="preserve"> تعالى, </w:t>
      </w:r>
      <w:r w:rsidRPr="00C6758E">
        <w:rPr>
          <w:rFonts w:ascii="Traditional Arabic" w:eastAsia="Times New Roman" w:hAnsi="Traditional Arabic" w:cs="Traditional Arabic" w:hint="cs"/>
          <w:sz w:val="32"/>
          <w:szCs w:val="32"/>
          <w:rtl/>
        </w:rPr>
        <w:t>ولنشكره أن جعلنا من خير أمة أخرجت للناس</w:t>
      </w:r>
      <w:r w:rsidR="00B22C98">
        <w:rPr>
          <w:rFonts w:ascii="Traditional Arabic" w:eastAsia="Times New Roman" w:hAnsi="Traditional Arabic" w:cs="Traditional Arabic" w:hint="cs"/>
          <w:sz w:val="32"/>
          <w:szCs w:val="32"/>
          <w:rtl/>
        </w:rPr>
        <w:t xml:space="preserve">، </w:t>
      </w:r>
      <w:r w:rsidR="00B22C98" w:rsidRPr="00B22C98">
        <w:rPr>
          <w:rFonts w:ascii="Traditional Arabic" w:eastAsia="Times New Roman" w:hAnsi="Traditional Arabic" w:cs="Traditional Arabic"/>
          <w:sz w:val="32"/>
          <w:szCs w:val="32"/>
          <w:rtl/>
        </w:rPr>
        <w:t>وَأَسْبَغَ عَلَيْ</w:t>
      </w:r>
      <w:r w:rsidR="00B22C98" w:rsidRPr="00B22C98">
        <w:rPr>
          <w:rFonts w:ascii="Traditional Arabic" w:eastAsia="Times New Roman" w:hAnsi="Traditional Arabic" w:cs="Traditional Arabic" w:hint="cs"/>
          <w:sz w:val="32"/>
          <w:szCs w:val="32"/>
          <w:rtl/>
        </w:rPr>
        <w:t>نَاْ</w:t>
      </w:r>
      <w:r w:rsidR="00B22C98" w:rsidRPr="00B22C98">
        <w:rPr>
          <w:rFonts w:ascii="Traditional Arabic" w:eastAsia="Times New Roman" w:hAnsi="Traditional Arabic" w:cs="Traditional Arabic"/>
          <w:sz w:val="32"/>
          <w:szCs w:val="32"/>
          <w:rtl/>
        </w:rPr>
        <w:t xml:space="preserve"> نِعَمَهُ ظَاهِرَةً وَبَاطِنَةً</w:t>
      </w:r>
      <w:r w:rsidR="00B22C98">
        <w:rPr>
          <w:rFonts w:ascii="Traditional Arabic" w:eastAsia="Times New Roman" w:hAnsi="Traditional Arabic" w:cs="Traditional Arabic" w:hint="cs"/>
          <w:sz w:val="32"/>
          <w:szCs w:val="32"/>
          <w:rtl/>
        </w:rPr>
        <w:t>، فله سبحانَهُ</w:t>
      </w:r>
      <w:r w:rsidRPr="00C6758E">
        <w:rPr>
          <w:rFonts w:ascii="Traditional Arabic" w:eastAsia="Times New Roman" w:hAnsi="Traditional Arabic" w:cs="Traditional Arabic" w:hint="cs"/>
          <w:sz w:val="32"/>
          <w:szCs w:val="32"/>
          <w:rtl/>
        </w:rPr>
        <w:t xml:space="preserve"> ال</w:t>
      </w:r>
      <w:r w:rsidR="00B22C98">
        <w:rPr>
          <w:rFonts w:ascii="Traditional Arabic" w:eastAsia="Times New Roman" w:hAnsi="Traditional Arabic" w:cs="Traditional Arabic" w:hint="cs"/>
          <w:sz w:val="32"/>
          <w:szCs w:val="32"/>
          <w:rtl/>
        </w:rPr>
        <w:t>ـ</w:t>
      </w:r>
      <w:r w:rsidRPr="00C6758E">
        <w:rPr>
          <w:rFonts w:ascii="Traditional Arabic" w:eastAsia="Times New Roman" w:hAnsi="Traditional Arabic" w:cs="Traditional Arabic" w:hint="cs"/>
          <w:sz w:val="32"/>
          <w:szCs w:val="32"/>
          <w:rtl/>
        </w:rPr>
        <w:t>م</w:t>
      </w:r>
      <w:r w:rsidR="00B22C98">
        <w:rPr>
          <w:rFonts w:ascii="Traditional Arabic" w:eastAsia="Times New Roman" w:hAnsi="Traditional Arabic" w:cs="Traditional Arabic" w:hint="cs"/>
          <w:sz w:val="32"/>
          <w:szCs w:val="32"/>
          <w:rtl/>
        </w:rPr>
        <w:t>ِ</w:t>
      </w:r>
      <w:r w:rsidRPr="00C6758E">
        <w:rPr>
          <w:rFonts w:ascii="Traditional Arabic" w:eastAsia="Times New Roman" w:hAnsi="Traditional Arabic" w:cs="Traditional Arabic" w:hint="cs"/>
          <w:sz w:val="32"/>
          <w:szCs w:val="32"/>
          <w:rtl/>
        </w:rPr>
        <w:t>ن</w:t>
      </w:r>
      <w:r w:rsidR="00B22C98">
        <w:rPr>
          <w:rFonts w:ascii="Traditional Arabic" w:eastAsia="Times New Roman" w:hAnsi="Traditional Arabic" w:cs="Traditional Arabic" w:hint="cs"/>
          <w:sz w:val="32"/>
          <w:szCs w:val="32"/>
          <w:rtl/>
        </w:rPr>
        <w:t>ّــ</w:t>
      </w:r>
      <w:r w:rsidRPr="00C6758E">
        <w:rPr>
          <w:rFonts w:ascii="Traditional Arabic" w:eastAsia="Times New Roman" w:hAnsi="Traditional Arabic" w:cs="Traditional Arabic" w:hint="cs"/>
          <w:sz w:val="32"/>
          <w:szCs w:val="32"/>
          <w:rtl/>
        </w:rPr>
        <w:t>ة</w:t>
      </w:r>
      <w:r w:rsidR="00B22C98">
        <w:rPr>
          <w:rFonts w:ascii="Traditional Arabic" w:eastAsia="Times New Roman" w:hAnsi="Traditional Arabic" w:cs="Traditional Arabic" w:hint="cs"/>
          <w:sz w:val="32"/>
          <w:szCs w:val="32"/>
          <w:rtl/>
        </w:rPr>
        <w:t>ُ،</w:t>
      </w:r>
      <w:r w:rsidRPr="00C6758E">
        <w:rPr>
          <w:rFonts w:ascii="Traditional Arabic" w:eastAsia="Times New Roman" w:hAnsi="Traditional Arabic" w:cs="Traditional Arabic" w:hint="cs"/>
          <w:sz w:val="32"/>
          <w:szCs w:val="32"/>
          <w:rtl/>
        </w:rPr>
        <w:t xml:space="preserve"> </w:t>
      </w:r>
      <w:r w:rsidR="00B22C98">
        <w:rPr>
          <w:rFonts w:ascii="Traditional Arabic" w:eastAsia="Times New Roman" w:hAnsi="Traditional Arabic" w:cs="Traditional Arabic" w:hint="cs"/>
          <w:sz w:val="32"/>
          <w:szCs w:val="32"/>
          <w:rtl/>
        </w:rPr>
        <w:t xml:space="preserve">ولَـهُ </w:t>
      </w:r>
      <w:r w:rsidRPr="00C6758E">
        <w:rPr>
          <w:rFonts w:ascii="Traditional Arabic" w:eastAsia="Times New Roman" w:hAnsi="Traditional Arabic" w:cs="Traditional Arabic" w:hint="cs"/>
          <w:sz w:val="32"/>
          <w:szCs w:val="32"/>
          <w:rtl/>
        </w:rPr>
        <w:t>الفضل</w:t>
      </w:r>
      <w:r w:rsidR="00B22C98">
        <w:rPr>
          <w:rFonts w:ascii="Traditional Arabic" w:eastAsia="Times New Roman" w:hAnsi="Traditional Arabic" w:cs="Traditional Arabic" w:hint="cs"/>
          <w:sz w:val="32"/>
          <w:szCs w:val="32"/>
          <w:rtl/>
        </w:rPr>
        <w:t>،</w:t>
      </w:r>
      <w:r w:rsidRPr="00C6758E">
        <w:rPr>
          <w:rFonts w:ascii="Traditional Arabic" w:eastAsia="Times New Roman" w:hAnsi="Traditional Arabic" w:cs="Traditional Arabic" w:hint="cs"/>
          <w:sz w:val="32"/>
          <w:szCs w:val="32"/>
          <w:rtl/>
        </w:rPr>
        <w:t xml:space="preserve"> وله</w:t>
      </w:r>
      <w:r w:rsidR="00B22C98">
        <w:rPr>
          <w:rFonts w:ascii="Traditional Arabic" w:eastAsia="Times New Roman" w:hAnsi="Traditional Arabic" w:cs="Traditional Arabic" w:hint="cs"/>
          <w:sz w:val="32"/>
          <w:szCs w:val="32"/>
          <w:rtl/>
        </w:rPr>
        <w:t>ُ</w:t>
      </w:r>
      <w:r w:rsidRPr="00C6758E">
        <w:rPr>
          <w:rFonts w:ascii="Traditional Arabic" w:eastAsia="Times New Roman" w:hAnsi="Traditional Arabic" w:cs="Traditional Arabic" w:hint="cs"/>
          <w:sz w:val="32"/>
          <w:szCs w:val="32"/>
          <w:rtl/>
        </w:rPr>
        <w:t xml:space="preserve"> الحمد</w:t>
      </w:r>
      <w:r w:rsidR="00B22C98">
        <w:rPr>
          <w:rFonts w:ascii="Traditional Arabic" w:eastAsia="Times New Roman" w:hAnsi="Traditional Arabic" w:cs="Traditional Arabic" w:hint="cs"/>
          <w:sz w:val="32"/>
          <w:szCs w:val="32"/>
          <w:rtl/>
        </w:rPr>
        <w:t>، وله الشكر.</w:t>
      </w:r>
    </w:p>
    <w:p w:rsidR="00C6758E" w:rsidRDefault="00C6758E" w:rsidP="00C6758E">
      <w:pPr>
        <w:rPr>
          <w:rFonts w:ascii="Traditional Arabic" w:eastAsia="Times New Roman" w:hAnsi="Traditional Arabic" w:cs="Traditional Arabic"/>
          <w:sz w:val="32"/>
          <w:szCs w:val="32"/>
          <w:rtl/>
        </w:rPr>
      </w:pPr>
      <w:proofErr w:type="gramStart"/>
      <w:r w:rsidRPr="00C6758E">
        <w:rPr>
          <w:rFonts w:ascii="Traditional Arabic" w:eastAsia="Times New Roman" w:hAnsi="Traditional Arabic" w:cs="Traditional Arabic" w:hint="cs"/>
          <w:sz w:val="32"/>
          <w:szCs w:val="32"/>
          <w:rtl/>
        </w:rPr>
        <w:t xml:space="preserve">وقد </w:t>
      </w:r>
      <w:r w:rsidRPr="00C6758E">
        <w:rPr>
          <w:rFonts w:ascii="Traditional Arabic" w:eastAsia="Times New Roman" w:hAnsi="Traditional Arabic" w:cs="Traditional Arabic"/>
          <w:sz w:val="32"/>
          <w:szCs w:val="32"/>
          <w:rtl/>
        </w:rPr>
        <w:t xml:space="preserve"> منَّ</w:t>
      </w:r>
      <w:proofErr w:type="gramEnd"/>
      <w:r w:rsidRPr="00C6758E">
        <w:rPr>
          <w:rFonts w:ascii="Traditional Arabic" w:eastAsia="Times New Roman" w:hAnsi="Traditional Arabic" w:cs="Traditional Arabic"/>
          <w:sz w:val="32"/>
          <w:szCs w:val="32"/>
          <w:rtl/>
        </w:rPr>
        <w:t xml:space="preserve"> عَلَي</w:t>
      </w:r>
      <w:r w:rsidRPr="00C6758E">
        <w:rPr>
          <w:rFonts w:ascii="Traditional Arabic" w:eastAsia="Times New Roman" w:hAnsi="Traditional Arabic" w:cs="Traditional Arabic" w:hint="cs"/>
          <w:sz w:val="32"/>
          <w:szCs w:val="32"/>
          <w:rtl/>
        </w:rPr>
        <w:t xml:space="preserve">نا بواسع </w:t>
      </w:r>
      <w:r>
        <w:rPr>
          <w:rFonts w:ascii="Traditional Arabic" w:eastAsia="Times New Roman" w:hAnsi="Traditional Arabic" w:cs="Traditional Arabic" w:hint="cs"/>
          <w:sz w:val="32"/>
          <w:szCs w:val="32"/>
          <w:rtl/>
        </w:rPr>
        <w:t>فضله فبلّغنا شهر الصيام والقيام، ونسأله سبحانه أن نكون م</w:t>
      </w:r>
      <w:r w:rsidR="00B22C98">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من صام أيام</w:t>
      </w:r>
      <w:r w:rsidR="00B22C98">
        <w:rPr>
          <w:rFonts w:ascii="Traditional Arabic" w:eastAsia="Times New Roman" w:hAnsi="Traditional Arabic" w:cs="Traditional Arabic" w:hint="cs"/>
          <w:sz w:val="32"/>
          <w:szCs w:val="32"/>
          <w:rtl/>
        </w:rPr>
        <w:t>َـــ</w:t>
      </w:r>
      <w:r>
        <w:rPr>
          <w:rFonts w:ascii="Traditional Arabic" w:eastAsia="Times New Roman" w:hAnsi="Traditional Arabic" w:cs="Traditional Arabic" w:hint="cs"/>
          <w:sz w:val="32"/>
          <w:szCs w:val="32"/>
          <w:rtl/>
        </w:rPr>
        <w:t>ه</w:t>
      </w:r>
      <w:r w:rsidR="00B22C9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وقام لياليه</w:t>
      </w:r>
      <w:r w:rsidR="00B22C98">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إيمانا واحتسابا.</w:t>
      </w:r>
    </w:p>
    <w:p w:rsidR="00C6758E" w:rsidRDefault="00C6758E" w:rsidP="0071377F">
      <w:pPr>
        <w:rPr>
          <w:rFonts w:ascii="Traditional Arabic" w:eastAsia="Times New Roman" w:hAnsi="Traditional Arabic" w:cs="Traditional Arabic" w:hint="cs"/>
          <w:sz w:val="32"/>
          <w:szCs w:val="32"/>
          <w:rtl/>
        </w:rPr>
      </w:pPr>
      <w:proofErr w:type="spellStart"/>
      <w:r w:rsidRPr="00B22C98">
        <w:rPr>
          <w:rFonts w:ascii="Traditional Arabic" w:eastAsia="Times New Roman" w:hAnsi="Traditional Arabic" w:cs="Traditional Arabic" w:hint="cs"/>
          <w:b/>
          <w:bCs/>
          <w:sz w:val="32"/>
          <w:szCs w:val="32"/>
          <w:rtl/>
        </w:rPr>
        <w:t>عبادالله</w:t>
      </w:r>
      <w:proofErr w:type="spellEnd"/>
      <w:r w:rsidRPr="00B22C98">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وفي هذا الأسبوع تدخل علينا ليال العشر الأواخر، هي خير ليالي الشهر، وفيها ليلة خير من ألف شهر، فليس العمل فيها كما يقول البعض يعادل ما يقارب ثلاثا وثمانين سنة وأربعة أشهر بل خير من ذلك </w:t>
      </w:r>
      <w:r w:rsidR="0071377F" w:rsidRPr="001F0219">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sz w:val="32"/>
          <w:szCs w:val="32"/>
          <w:rtl/>
        </w:rPr>
        <w:t xml:space="preserve"> </w:t>
      </w:r>
      <w:r w:rsidRPr="0071377F">
        <w:rPr>
          <w:rFonts w:ascii="Traditional Arabic" w:eastAsia="Times New Roman" w:hAnsi="Traditional Arabic" w:cs="Traditional Arabic" w:hint="cs"/>
          <w:b/>
          <w:bCs/>
          <w:sz w:val="32"/>
          <w:szCs w:val="32"/>
          <w:rtl/>
        </w:rPr>
        <w:t>خير من ألف شهر</w:t>
      </w:r>
      <w:r>
        <w:rPr>
          <w:rFonts w:ascii="Traditional Arabic" w:eastAsia="Times New Roman" w:hAnsi="Traditional Arabic" w:cs="Traditional Arabic" w:hint="cs"/>
          <w:sz w:val="32"/>
          <w:szCs w:val="32"/>
          <w:rtl/>
        </w:rPr>
        <w:t xml:space="preserve"> </w:t>
      </w:r>
      <w:r w:rsidR="0071377F" w:rsidRPr="00962652">
        <w:rPr>
          <w:rFonts w:ascii="Traditional Arabic" w:eastAsia="Times New Roman" w:hAnsi="Traditional Arabic" w:cs="Traditional Arabic"/>
          <w:sz w:val="32"/>
          <w:szCs w:val="32"/>
          <w:rtl/>
        </w:rPr>
        <w:t>﴾</w:t>
      </w:r>
      <w:r w:rsidR="0071377F" w:rsidRPr="00962652">
        <w:rPr>
          <w:rFonts w:ascii="Traditional Arabic" w:eastAsia="Times New Roman" w:hAnsi="Traditional Arabic" w:cs="Traditional Arabic" w:hint="cs"/>
          <w:sz w:val="32"/>
          <w:szCs w:val="32"/>
          <w:rtl/>
        </w:rPr>
        <w:t xml:space="preserve"> </w:t>
      </w:r>
      <w:proofErr w:type="spellStart"/>
      <w:r>
        <w:rPr>
          <w:rFonts w:ascii="Traditional Arabic" w:eastAsia="Times New Roman" w:hAnsi="Traditional Arabic" w:cs="Traditional Arabic"/>
          <w:sz w:val="32"/>
          <w:szCs w:val="32"/>
          <w:rtl/>
        </w:rPr>
        <w:t>ولاي</w:t>
      </w:r>
      <w:r w:rsidR="00B22C98">
        <w:rPr>
          <w:rFonts w:ascii="Traditional Arabic" w:eastAsia="Times New Roman" w:hAnsi="Traditional Arabic" w:cs="Traditional Arabic" w:hint="cs"/>
          <w:sz w:val="32"/>
          <w:szCs w:val="32"/>
          <w:rtl/>
        </w:rPr>
        <w:t>ُــ</w:t>
      </w:r>
      <w:r>
        <w:rPr>
          <w:rFonts w:ascii="Traditional Arabic" w:eastAsia="Times New Roman" w:hAnsi="Traditional Arabic" w:cs="Traditional Arabic"/>
          <w:sz w:val="32"/>
          <w:szCs w:val="32"/>
          <w:rtl/>
        </w:rPr>
        <w:t>فر</w:t>
      </w:r>
      <w:r w:rsidR="00B22C98">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ط</w:t>
      </w:r>
      <w:r w:rsidR="0071377F">
        <w:rPr>
          <w:rFonts w:ascii="Traditional Arabic" w:eastAsia="Times New Roman" w:hAnsi="Traditional Arabic" w:cs="Traditional Arabic" w:hint="cs"/>
          <w:sz w:val="32"/>
          <w:szCs w:val="32"/>
          <w:rtl/>
        </w:rPr>
        <w:t>ُ</w:t>
      </w:r>
      <w:proofErr w:type="spellEnd"/>
      <w:r>
        <w:rPr>
          <w:rFonts w:ascii="Traditional Arabic" w:eastAsia="Times New Roman" w:hAnsi="Traditional Arabic" w:cs="Traditional Arabic"/>
          <w:sz w:val="32"/>
          <w:szCs w:val="32"/>
          <w:rtl/>
        </w:rPr>
        <w:t xml:space="preserve"> في</w:t>
      </w:r>
      <w:r>
        <w:rPr>
          <w:rFonts w:ascii="Traditional Arabic" w:eastAsia="Times New Roman" w:hAnsi="Traditional Arabic" w:cs="Traditional Arabic" w:hint="cs"/>
          <w:sz w:val="32"/>
          <w:szCs w:val="32"/>
          <w:rtl/>
        </w:rPr>
        <w:t xml:space="preserve"> القيام في هذه العشر التي ت</w:t>
      </w:r>
      <w:r w:rsidR="0071377F">
        <w:rPr>
          <w:rFonts w:ascii="Traditional Arabic" w:eastAsia="Times New Roman" w:hAnsi="Traditional Arabic" w:cs="Traditional Arabic" w:hint="cs"/>
          <w:sz w:val="32"/>
          <w:szCs w:val="32"/>
          <w:rtl/>
        </w:rPr>
        <w:t>ُـ</w:t>
      </w:r>
      <w:r>
        <w:rPr>
          <w:rFonts w:ascii="Traditional Arabic" w:eastAsia="Times New Roman" w:hAnsi="Traditional Arabic" w:cs="Traditional Arabic" w:hint="cs"/>
          <w:sz w:val="32"/>
          <w:szCs w:val="32"/>
          <w:rtl/>
        </w:rPr>
        <w:t>ت</w:t>
      </w:r>
      <w:r w:rsidR="0071377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ح</w:t>
      </w:r>
      <w:r w:rsidR="0071377F">
        <w:rPr>
          <w:rFonts w:ascii="Traditional Arabic" w:eastAsia="Times New Roman" w:hAnsi="Traditional Arabic" w:cs="Traditional Arabic" w:hint="cs"/>
          <w:sz w:val="32"/>
          <w:szCs w:val="32"/>
          <w:rtl/>
        </w:rPr>
        <w:t>َـــ</w:t>
      </w:r>
      <w:r>
        <w:rPr>
          <w:rFonts w:ascii="Traditional Arabic" w:eastAsia="Times New Roman" w:hAnsi="Traditional Arabic" w:cs="Traditional Arabic" w:hint="cs"/>
          <w:sz w:val="32"/>
          <w:szCs w:val="32"/>
          <w:rtl/>
        </w:rPr>
        <w:t>ر</w:t>
      </w:r>
      <w:r w:rsidR="0071377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ى فيها ليلة</w:t>
      </w:r>
      <w:r w:rsidR="0071377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القدر</w:t>
      </w:r>
      <w:r w:rsidRPr="00C6758E">
        <w:rPr>
          <w:rFonts w:ascii="Traditional Arabic" w:eastAsia="Times New Roman" w:hAnsi="Traditional Arabic" w:cs="Traditional Arabic"/>
          <w:sz w:val="32"/>
          <w:szCs w:val="32"/>
          <w:rtl/>
        </w:rPr>
        <w:t xml:space="preserve"> إلا محروم ، </w:t>
      </w:r>
      <w:r w:rsidR="0071377F">
        <w:rPr>
          <w:rFonts w:ascii="Traditional Arabic" w:eastAsia="Times New Roman" w:hAnsi="Traditional Arabic" w:cs="Traditional Arabic" w:hint="cs"/>
          <w:sz w:val="32"/>
          <w:szCs w:val="32"/>
          <w:rtl/>
        </w:rPr>
        <w:t>ف</w:t>
      </w:r>
      <w:r w:rsidRPr="00C6758E">
        <w:rPr>
          <w:rFonts w:ascii="Traditional Arabic" w:eastAsia="Times New Roman" w:hAnsi="Traditional Arabic" w:cs="Traditional Arabic"/>
          <w:sz w:val="32"/>
          <w:szCs w:val="32"/>
          <w:rtl/>
        </w:rPr>
        <w:t>من الناس من يبدأ مجتهدا في أول رمضان</w:t>
      </w:r>
      <w:r w:rsidR="0071377F">
        <w:rPr>
          <w:rFonts w:ascii="Traditional Arabic" w:eastAsia="Times New Roman" w:hAnsi="Traditional Arabic" w:cs="Traditional Arabic" w:hint="cs"/>
          <w:sz w:val="32"/>
          <w:szCs w:val="32"/>
          <w:rtl/>
        </w:rPr>
        <w:t>،</w:t>
      </w:r>
      <w:r w:rsidRPr="00C6758E">
        <w:rPr>
          <w:rFonts w:ascii="Traditional Arabic" w:eastAsia="Times New Roman" w:hAnsi="Traditional Arabic" w:cs="Traditional Arabic"/>
          <w:sz w:val="32"/>
          <w:szCs w:val="32"/>
          <w:rtl/>
        </w:rPr>
        <w:t xml:space="preserve"> فإذا دخلت العشر دبّ إليه الكسل ،</w:t>
      </w:r>
      <w:r>
        <w:rPr>
          <w:rFonts w:ascii="Traditional Arabic" w:eastAsia="Times New Roman" w:hAnsi="Traditional Arabic" w:cs="Traditional Arabic" w:hint="cs"/>
          <w:sz w:val="32"/>
          <w:szCs w:val="32"/>
          <w:rtl/>
        </w:rPr>
        <w:t xml:space="preserve"> وحصل له التفريط، الله ، الله، </w:t>
      </w:r>
      <w:proofErr w:type="spellStart"/>
      <w:r>
        <w:rPr>
          <w:rFonts w:ascii="Traditional Arabic" w:eastAsia="Times New Roman" w:hAnsi="Traditional Arabic" w:cs="Traditional Arabic" w:hint="cs"/>
          <w:sz w:val="32"/>
          <w:szCs w:val="32"/>
          <w:rtl/>
        </w:rPr>
        <w:t>عبادالله</w:t>
      </w:r>
      <w:proofErr w:type="spellEnd"/>
      <w:r>
        <w:rPr>
          <w:rFonts w:ascii="Traditional Arabic" w:eastAsia="Times New Roman" w:hAnsi="Traditional Arabic" w:cs="Traditional Arabic" w:hint="cs"/>
          <w:sz w:val="32"/>
          <w:szCs w:val="32"/>
          <w:rtl/>
        </w:rPr>
        <w:t xml:space="preserve"> في لزوم المساجد في هذه الليالي المباركة، والصلاة، خلف إمام يتأنى في قراءته، ويخشع في ركوعه وسجوده</w:t>
      </w:r>
      <w:r w:rsidR="008F07B8">
        <w:rPr>
          <w:rFonts w:ascii="Traditional Arabic" w:eastAsia="Times New Roman" w:hAnsi="Traditional Arabic" w:cs="Traditional Arabic" w:hint="cs"/>
          <w:sz w:val="32"/>
          <w:szCs w:val="32"/>
          <w:rtl/>
        </w:rPr>
        <w:t xml:space="preserve">، </w:t>
      </w:r>
    </w:p>
    <w:p w:rsidR="008F07B8" w:rsidRPr="008F07B8" w:rsidRDefault="008F07B8" w:rsidP="0071377F">
      <w:pPr>
        <w:rPr>
          <w:rFonts w:ascii="Traditional Arabic" w:eastAsia="Times New Roman" w:hAnsi="Traditional Arabic" w:cs="Traditional Arabic" w:hint="cs"/>
          <w:sz w:val="32"/>
          <w:szCs w:val="32"/>
          <w:rtl/>
        </w:rPr>
      </w:pPr>
      <w:r>
        <w:rPr>
          <w:rFonts w:ascii="Traditional Arabic" w:eastAsia="Times New Roman" w:hAnsi="Traditional Arabic" w:cs="Traditional Arabic" w:hint="cs"/>
          <w:sz w:val="32"/>
          <w:szCs w:val="32"/>
          <w:rtl/>
        </w:rPr>
        <w:t>وإذا كان اللهُ سبحانه في سائر أيام السنة يفرح</w:t>
      </w:r>
      <w:r w:rsidR="0071377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بالعبد الذي ي</w:t>
      </w:r>
      <w:r w:rsidR="0071377F">
        <w:rPr>
          <w:rFonts w:ascii="Traditional Arabic" w:eastAsia="Times New Roman" w:hAnsi="Traditional Arabic" w:cs="Traditional Arabic" w:hint="cs"/>
          <w:sz w:val="32"/>
          <w:szCs w:val="32"/>
          <w:rtl/>
        </w:rPr>
        <w:t>جلس في المسجد،</w:t>
      </w:r>
      <w:r>
        <w:rPr>
          <w:rFonts w:ascii="Traditional Arabic" w:eastAsia="Times New Roman" w:hAnsi="Traditional Arabic" w:cs="Traditional Arabic" w:hint="cs"/>
          <w:sz w:val="32"/>
          <w:szCs w:val="32"/>
          <w:rtl/>
        </w:rPr>
        <w:t xml:space="preserve"> فكيف بفرحه سبحانه بعبده في هذه الليالي، قال رسول الله صلى الله عليه وسلم</w:t>
      </w:r>
      <w:r w:rsidR="0071377F">
        <w:rPr>
          <w:rFonts w:ascii="Traditional Arabic" w:eastAsia="Times New Roman" w:hAnsi="Traditional Arabic" w:cs="Traditional Arabic" w:hint="cs"/>
          <w:sz w:val="32"/>
          <w:szCs w:val="32"/>
          <w:rtl/>
        </w:rPr>
        <w:t xml:space="preserve">: </w:t>
      </w:r>
      <w:r w:rsidRPr="0071377F">
        <w:rPr>
          <w:rFonts w:ascii="Traditional Arabic" w:eastAsia="Times New Roman" w:hAnsi="Traditional Arabic" w:cs="Traditional Arabic"/>
          <w:b/>
          <w:bCs/>
          <w:sz w:val="32"/>
          <w:szCs w:val="32"/>
          <w:rtl/>
        </w:rPr>
        <w:t xml:space="preserve">«لَا يُوطِنُ رَجُلٌ مُسْلِمٌ الْمَسَاجِدَ لِلصَّلَاةِ وَالذِّكْرِ، إِلَّا </w:t>
      </w:r>
      <w:proofErr w:type="spellStart"/>
      <w:r w:rsidRPr="0071377F">
        <w:rPr>
          <w:rFonts w:ascii="Traditional Arabic" w:eastAsia="Times New Roman" w:hAnsi="Traditional Arabic" w:cs="Traditional Arabic"/>
          <w:b/>
          <w:bCs/>
          <w:sz w:val="32"/>
          <w:szCs w:val="32"/>
          <w:rtl/>
        </w:rPr>
        <w:t>تَبَشْبَشَ</w:t>
      </w:r>
      <w:proofErr w:type="spellEnd"/>
      <w:r w:rsidRPr="0071377F">
        <w:rPr>
          <w:rFonts w:ascii="Traditional Arabic" w:eastAsia="Times New Roman" w:hAnsi="Traditional Arabic" w:cs="Traditional Arabic"/>
          <w:b/>
          <w:bCs/>
          <w:sz w:val="32"/>
          <w:szCs w:val="32"/>
          <w:rtl/>
        </w:rPr>
        <w:t xml:space="preserve"> اللَّهُ بِهِ حِينَ يَخْرُجُ مِنْ بَيْتِهِ، كَمَا </w:t>
      </w:r>
      <w:proofErr w:type="spellStart"/>
      <w:r w:rsidRPr="0071377F">
        <w:rPr>
          <w:rFonts w:ascii="Traditional Arabic" w:eastAsia="Times New Roman" w:hAnsi="Traditional Arabic" w:cs="Traditional Arabic"/>
          <w:b/>
          <w:bCs/>
          <w:sz w:val="32"/>
          <w:szCs w:val="32"/>
          <w:rtl/>
        </w:rPr>
        <w:t>يَتَبَشْبَشُ</w:t>
      </w:r>
      <w:proofErr w:type="spellEnd"/>
      <w:r w:rsidRPr="0071377F">
        <w:rPr>
          <w:rFonts w:ascii="Traditional Arabic" w:eastAsia="Times New Roman" w:hAnsi="Traditional Arabic" w:cs="Traditional Arabic"/>
          <w:b/>
          <w:bCs/>
          <w:sz w:val="32"/>
          <w:szCs w:val="32"/>
          <w:rtl/>
        </w:rPr>
        <w:t xml:space="preserve"> أَهْلُ الْغَائِبِ بِغَائِبِهِمْ إِذَا قَدِمَ عَلَيْهِمْ»</w:t>
      </w:r>
      <w:r w:rsidRPr="008F07B8">
        <w:rPr>
          <w:rFonts w:ascii="Traditional Arabic" w:eastAsia="Times New Roman" w:hAnsi="Traditional Arabic" w:cs="Traditional Arabic" w:hint="cs"/>
          <w:sz w:val="32"/>
          <w:szCs w:val="32"/>
          <w:rtl/>
        </w:rPr>
        <w:t xml:space="preserve"> </w:t>
      </w:r>
      <w:r w:rsidRPr="0071377F">
        <w:rPr>
          <w:rFonts w:ascii="Traditional Arabic" w:eastAsia="Times New Roman" w:hAnsi="Traditional Arabic" w:cs="Traditional Arabic" w:hint="cs"/>
          <w:sz w:val="26"/>
          <w:szCs w:val="26"/>
          <w:rtl/>
        </w:rPr>
        <w:t>أخرجه أحمد</w:t>
      </w:r>
      <w:r w:rsidR="0071377F">
        <w:rPr>
          <w:rFonts w:ascii="Traditional Arabic" w:eastAsia="Times New Roman" w:hAnsi="Traditional Arabic" w:cs="Traditional Arabic" w:hint="cs"/>
          <w:sz w:val="26"/>
          <w:szCs w:val="26"/>
          <w:rtl/>
        </w:rPr>
        <w:t xml:space="preserve"> في مُسندِهِ،</w:t>
      </w:r>
      <w:r w:rsidRPr="0071377F">
        <w:rPr>
          <w:rFonts w:ascii="Traditional Arabic" w:eastAsia="Times New Roman" w:hAnsi="Traditional Arabic" w:cs="Traditional Arabic" w:hint="cs"/>
          <w:sz w:val="26"/>
          <w:szCs w:val="26"/>
          <w:rtl/>
        </w:rPr>
        <w:t xml:space="preserve"> وصححه الألباني</w:t>
      </w:r>
      <w:r w:rsidR="0071377F">
        <w:rPr>
          <w:rFonts w:ascii="Traditional Arabic" w:eastAsia="Times New Roman" w:hAnsi="Traditional Arabic" w:cs="Traditional Arabic" w:hint="cs"/>
          <w:sz w:val="26"/>
          <w:szCs w:val="26"/>
          <w:rtl/>
        </w:rPr>
        <w:t>.</w:t>
      </w:r>
    </w:p>
    <w:p w:rsidR="008F07B8" w:rsidRPr="00025A58" w:rsidRDefault="008F07B8" w:rsidP="008F07B8">
      <w:pPr>
        <w:autoSpaceDE w:val="0"/>
        <w:autoSpaceDN w:val="0"/>
        <w:adjustRightInd w:val="0"/>
        <w:spacing w:after="0" w:line="240" w:lineRule="auto"/>
        <w:rPr>
          <w:rFonts w:ascii="Traditional Arabic" w:eastAsia="Times New Roman" w:hAnsi="Traditional Arabic" w:cs="Traditional Arabic"/>
          <w:sz w:val="32"/>
          <w:szCs w:val="32"/>
          <w:rtl/>
        </w:rPr>
      </w:pPr>
      <w:r w:rsidRPr="008F07B8">
        <w:rPr>
          <w:rFonts w:ascii="Traditional Arabic" w:eastAsia="Times New Roman" w:hAnsi="Traditional Arabic" w:cs="Traditional Arabic" w:hint="cs"/>
          <w:sz w:val="32"/>
          <w:szCs w:val="32"/>
          <w:rtl/>
        </w:rPr>
        <w:t>وإن الله تعالى إذا فرح بالعبد أكرمه ببره</w:t>
      </w:r>
      <w:r w:rsidR="0071377F">
        <w:rPr>
          <w:rFonts w:ascii="Traditional Arabic" w:eastAsia="Times New Roman" w:hAnsi="Traditional Arabic" w:cs="Traditional Arabic" w:hint="cs"/>
          <w:sz w:val="32"/>
          <w:szCs w:val="32"/>
          <w:rtl/>
        </w:rPr>
        <w:t>،</w:t>
      </w:r>
      <w:r w:rsidRPr="008F07B8">
        <w:rPr>
          <w:rFonts w:ascii="Traditional Arabic" w:eastAsia="Times New Roman" w:hAnsi="Traditional Arabic" w:cs="Traditional Arabic" w:hint="cs"/>
          <w:sz w:val="32"/>
          <w:szCs w:val="32"/>
          <w:rtl/>
        </w:rPr>
        <w:t xml:space="preserve"> ورحمته، ووفقه للطاعة</w:t>
      </w:r>
      <w:r w:rsidRPr="00025A58">
        <w:rPr>
          <w:rFonts w:ascii="Traditional Arabic" w:eastAsia="Times New Roman" w:hAnsi="Traditional Arabic" w:cs="Traditional Arabic" w:hint="cs"/>
          <w:sz w:val="32"/>
          <w:szCs w:val="32"/>
          <w:rtl/>
        </w:rPr>
        <w:t>.</w:t>
      </w:r>
    </w:p>
    <w:p w:rsidR="00025A58" w:rsidRDefault="0071377F" w:rsidP="00025A58">
      <w:pPr>
        <w:autoSpaceDE w:val="0"/>
        <w:autoSpaceDN w:val="0"/>
        <w:adjustRightInd w:val="0"/>
        <w:spacing w:after="0" w:line="240" w:lineRule="auto"/>
        <w:rPr>
          <w:rFonts w:ascii="Traditional Arabic" w:eastAsia="Times New Roman" w:hAnsi="Traditional Arabic" w:cs="Traditional Arabic"/>
          <w:sz w:val="32"/>
          <w:szCs w:val="32"/>
          <w:rtl/>
        </w:rPr>
      </w:pPr>
      <w:r w:rsidRPr="0071377F">
        <w:rPr>
          <w:rFonts w:ascii="Traditional Arabic" w:eastAsia="Times New Roman" w:hAnsi="Traditional Arabic" w:cs="Traditional Arabic" w:hint="cs"/>
          <w:b/>
          <w:bCs/>
          <w:sz w:val="32"/>
          <w:szCs w:val="32"/>
          <w:rtl/>
        </w:rPr>
        <w:t>أيها المؤمنون:</w:t>
      </w:r>
      <w:r w:rsidRPr="0071377F">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sz w:val="32"/>
          <w:szCs w:val="32"/>
          <w:rtl/>
        </w:rPr>
        <w:t>لَيلَة</w:t>
      </w:r>
      <w:r>
        <w:rPr>
          <w:rFonts w:ascii="Traditional Arabic" w:eastAsia="Times New Roman" w:hAnsi="Traditional Arabic" w:cs="Traditional Arabic" w:hint="cs"/>
          <w:sz w:val="32"/>
          <w:szCs w:val="32"/>
          <w:rtl/>
        </w:rPr>
        <w:t xml:space="preserve">ُ </w:t>
      </w:r>
      <w:proofErr w:type="gramStart"/>
      <w:r>
        <w:rPr>
          <w:rFonts w:ascii="Traditional Arabic" w:eastAsia="Times New Roman" w:hAnsi="Traditional Arabic" w:cs="Traditional Arabic" w:hint="cs"/>
          <w:sz w:val="32"/>
          <w:szCs w:val="32"/>
          <w:rtl/>
        </w:rPr>
        <w:t xml:space="preserve">القدرِ،  </w:t>
      </w:r>
      <w:proofErr w:type="spellStart"/>
      <w:r w:rsidR="00025A58" w:rsidRPr="00025A58">
        <w:rPr>
          <w:rFonts w:ascii="Traditional Arabic" w:eastAsia="Times New Roman" w:hAnsi="Traditional Arabic" w:cs="Traditional Arabic"/>
          <w:sz w:val="32"/>
          <w:szCs w:val="32"/>
          <w:rtl/>
        </w:rPr>
        <w:t>لَيلَةٌ</w:t>
      </w:r>
      <w:proofErr w:type="spellEnd"/>
      <w:proofErr w:type="gramEnd"/>
      <w:r w:rsidR="00025A58" w:rsidRPr="00025A58">
        <w:rPr>
          <w:rFonts w:ascii="Traditional Arabic" w:eastAsia="Times New Roman" w:hAnsi="Traditional Arabic" w:cs="Traditional Arabic"/>
          <w:sz w:val="32"/>
          <w:szCs w:val="32"/>
        </w:rPr>
        <w:t xml:space="preserve"> </w:t>
      </w:r>
      <w:r w:rsidR="00025A58" w:rsidRPr="00025A58">
        <w:rPr>
          <w:rFonts w:ascii="Traditional Arabic" w:eastAsia="Times New Roman" w:hAnsi="Traditional Arabic" w:cs="Traditional Arabic"/>
          <w:sz w:val="32"/>
          <w:szCs w:val="32"/>
          <w:rtl/>
        </w:rPr>
        <w:t xml:space="preserve">غَيرُ مُعَيِّنَةٍ ، وَلَكِنَّهَا في العَشرِ الأَوَاخِرِ قَطعًا ، </w:t>
      </w:r>
      <w:r w:rsidR="00025A58" w:rsidRPr="0071377F">
        <w:rPr>
          <w:rFonts w:ascii="Traditional Arabic" w:eastAsia="Times New Roman" w:hAnsi="Traditional Arabic" w:cs="Traditional Arabic"/>
          <w:b/>
          <w:bCs/>
          <w:sz w:val="32"/>
          <w:szCs w:val="32"/>
          <w:rtl/>
        </w:rPr>
        <w:t>قَالَ ـ صَلَّى</w:t>
      </w:r>
      <w:r w:rsidR="00025A58" w:rsidRPr="0071377F">
        <w:rPr>
          <w:rFonts w:ascii="Traditional Arabic" w:eastAsia="Times New Roman" w:hAnsi="Traditional Arabic" w:cs="Traditional Arabic"/>
          <w:b/>
          <w:bCs/>
          <w:sz w:val="32"/>
          <w:szCs w:val="32"/>
        </w:rPr>
        <w:t xml:space="preserve"> </w:t>
      </w:r>
      <w:r w:rsidR="00025A58" w:rsidRPr="0071377F">
        <w:rPr>
          <w:rFonts w:ascii="Traditional Arabic" w:eastAsia="Times New Roman" w:hAnsi="Traditional Arabic" w:cs="Traditional Arabic"/>
          <w:b/>
          <w:bCs/>
          <w:sz w:val="32"/>
          <w:szCs w:val="32"/>
          <w:rtl/>
        </w:rPr>
        <w:t>اللهُ عَلَيهِ وَسَلَّمَ ـ : " إِنِّي أُرِيتُ لَيلَةَ القَدرِ</w:t>
      </w:r>
      <w:r w:rsidR="00025A58" w:rsidRPr="0071377F">
        <w:rPr>
          <w:rFonts w:ascii="Traditional Arabic" w:eastAsia="Times New Roman" w:hAnsi="Traditional Arabic" w:cs="Traditional Arabic"/>
          <w:b/>
          <w:bCs/>
          <w:sz w:val="32"/>
          <w:szCs w:val="32"/>
        </w:rPr>
        <w:t xml:space="preserve"> </w:t>
      </w:r>
      <w:r w:rsidR="00025A58" w:rsidRPr="0071377F">
        <w:rPr>
          <w:rFonts w:ascii="Traditional Arabic" w:eastAsia="Times New Roman" w:hAnsi="Traditional Arabic" w:cs="Traditional Arabic"/>
          <w:b/>
          <w:bCs/>
          <w:sz w:val="32"/>
          <w:szCs w:val="32"/>
          <w:rtl/>
        </w:rPr>
        <w:t>ثم أُنسِيتُهَا ،</w:t>
      </w:r>
      <w:r w:rsidR="00025A58" w:rsidRPr="0071377F">
        <w:rPr>
          <w:rFonts w:ascii="Traditional Arabic" w:eastAsia="Times New Roman" w:hAnsi="Traditional Arabic" w:cs="Traditional Arabic"/>
          <w:b/>
          <w:bCs/>
          <w:sz w:val="32"/>
          <w:szCs w:val="32"/>
        </w:rPr>
        <w:t xml:space="preserve"> </w:t>
      </w:r>
      <w:r w:rsidR="00025A58" w:rsidRPr="0071377F">
        <w:rPr>
          <w:rFonts w:ascii="Traditional Arabic" w:eastAsia="Times New Roman" w:hAnsi="Traditional Arabic" w:cs="Traditional Arabic"/>
          <w:b/>
          <w:bCs/>
          <w:sz w:val="32"/>
          <w:szCs w:val="32"/>
          <w:rtl/>
        </w:rPr>
        <w:t>فَالتَمِسُوهَا في العَشرِ الأَوَاخِرِ في الوِترِ "</w:t>
      </w:r>
      <w:r w:rsidR="00025A58" w:rsidRPr="00025A58">
        <w:rPr>
          <w:rFonts w:ascii="Traditional Arabic" w:eastAsia="Times New Roman" w:hAnsi="Traditional Arabic" w:cs="Traditional Arabic"/>
          <w:sz w:val="32"/>
          <w:szCs w:val="32"/>
          <w:rtl/>
        </w:rPr>
        <w:t xml:space="preserve"> مُتَّفَقٌ عَلَيهِ . وَإِنَّهُ</w:t>
      </w:r>
      <w:r w:rsidR="00025A58" w:rsidRPr="00025A58">
        <w:rPr>
          <w:rFonts w:ascii="Traditional Arabic" w:eastAsia="Times New Roman" w:hAnsi="Traditional Arabic" w:cs="Traditional Arabic"/>
          <w:sz w:val="32"/>
          <w:szCs w:val="32"/>
        </w:rPr>
        <w:t xml:space="preserve"> </w:t>
      </w:r>
      <w:r w:rsidR="00025A58" w:rsidRPr="00025A58">
        <w:rPr>
          <w:rFonts w:ascii="Traditional Arabic" w:eastAsia="Times New Roman" w:hAnsi="Traditional Arabic" w:cs="Traditional Arabic"/>
          <w:sz w:val="32"/>
          <w:szCs w:val="32"/>
          <w:rtl/>
        </w:rPr>
        <w:t>لا يُوَفَّقُ مُسلِمٌ لِقِيَامِ العَشرِ الأَخِيرَةِ كُلِّهَا إِلاَّ بُلِّغَ</w:t>
      </w:r>
      <w:r w:rsidR="00025A58" w:rsidRPr="00025A58">
        <w:rPr>
          <w:rFonts w:ascii="Traditional Arabic" w:eastAsia="Times New Roman" w:hAnsi="Traditional Arabic" w:cs="Traditional Arabic"/>
          <w:sz w:val="32"/>
          <w:szCs w:val="32"/>
        </w:rPr>
        <w:t xml:space="preserve"> </w:t>
      </w:r>
      <w:r w:rsidR="00025A58" w:rsidRPr="00025A58">
        <w:rPr>
          <w:rFonts w:ascii="Traditional Arabic" w:eastAsia="Times New Roman" w:hAnsi="Traditional Arabic" w:cs="Traditional Arabic"/>
          <w:sz w:val="32"/>
          <w:szCs w:val="32"/>
          <w:rtl/>
        </w:rPr>
        <w:t xml:space="preserve">لَيلَةَ القَدرِ وَلا </w:t>
      </w:r>
      <w:proofErr w:type="gramStart"/>
      <w:r w:rsidR="00025A58" w:rsidRPr="00025A58">
        <w:rPr>
          <w:rFonts w:ascii="Traditional Arabic" w:eastAsia="Times New Roman" w:hAnsi="Traditional Arabic" w:cs="Traditional Arabic"/>
          <w:sz w:val="32"/>
          <w:szCs w:val="32"/>
          <w:rtl/>
        </w:rPr>
        <w:t>بُدَّ ،</w:t>
      </w:r>
      <w:proofErr w:type="gramEnd"/>
      <w:r w:rsidR="00025A58" w:rsidRPr="00025A58">
        <w:rPr>
          <w:rFonts w:ascii="Traditional Arabic" w:eastAsia="Times New Roman" w:hAnsi="Traditional Arabic" w:cs="Traditional Arabic"/>
          <w:sz w:val="32"/>
          <w:szCs w:val="32"/>
          <w:rtl/>
        </w:rPr>
        <w:t xml:space="preserve"> وَتَاللهِ مَا هَذَا بِأَمرٍ عَسِيرٍ</w:t>
      </w:r>
      <w:r>
        <w:rPr>
          <w:rFonts w:ascii="Traditional Arabic" w:eastAsia="Times New Roman" w:hAnsi="Traditional Arabic" w:cs="Traditional Arabic" w:hint="cs"/>
          <w:sz w:val="32"/>
          <w:szCs w:val="32"/>
          <w:rtl/>
        </w:rPr>
        <w:t>،</w:t>
      </w:r>
      <w:r w:rsidR="00025A58" w:rsidRPr="00025A58">
        <w:rPr>
          <w:rFonts w:ascii="Traditional Arabic" w:eastAsia="Times New Roman" w:hAnsi="Traditional Arabic" w:cs="Traditional Arabic"/>
          <w:sz w:val="32"/>
          <w:szCs w:val="32"/>
          <w:rtl/>
        </w:rPr>
        <w:t xml:space="preserve"> وَلا </w:t>
      </w:r>
      <w:r w:rsidR="00025A58" w:rsidRPr="00025A58">
        <w:rPr>
          <w:rFonts w:ascii="Traditional Arabic" w:eastAsia="Times New Roman" w:hAnsi="Traditional Arabic" w:cs="Traditional Arabic"/>
          <w:sz w:val="32"/>
          <w:szCs w:val="32"/>
          <w:rtl/>
        </w:rPr>
        <w:lastRenderedPageBreak/>
        <w:t>مُستَحِيلٍ</w:t>
      </w:r>
      <w:r w:rsidR="00025A58" w:rsidRPr="00025A58">
        <w:rPr>
          <w:rFonts w:ascii="Traditional Arabic" w:eastAsia="Times New Roman" w:hAnsi="Traditional Arabic" w:cs="Traditional Arabic"/>
          <w:sz w:val="32"/>
          <w:szCs w:val="32"/>
        </w:rPr>
        <w:t xml:space="preserve"> </w:t>
      </w:r>
      <w:r w:rsidR="00025A58" w:rsidRPr="00025A58">
        <w:rPr>
          <w:rFonts w:ascii="Traditional Arabic" w:eastAsia="Times New Roman" w:hAnsi="Traditional Arabic" w:cs="Traditional Arabic"/>
          <w:sz w:val="32"/>
          <w:szCs w:val="32"/>
          <w:rtl/>
        </w:rPr>
        <w:t>، وَلَكِنَّهُ يَحتَاجُ إِلى عَزمٍ وَجِدٍّ وَتَشمِيرٍ ، وَاحتِسَابِ أَجرٍ</w:t>
      </w:r>
      <w:r w:rsidR="00025A58" w:rsidRPr="00025A58">
        <w:rPr>
          <w:rFonts w:ascii="Traditional Arabic" w:eastAsia="Times New Roman" w:hAnsi="Traditional Arabic" w:cs="Traditional Arabic"/>
          <w:sz w:val="32"/>
          <w:szCs w:val="32"/>
        </w:rPr>
        <w:t xml:space="preserve"> </w:t>
      </w:r>
      <w:r w:rsidR="00025A58" w:rsidRPr="00025A58">
        <w:rPr>
          <w:rFonts w:ascii="Traditional Arabic" w:eastAsia="Times New Roman" w:hAnsi="Traditional Arabic" w:cs="Traditional Arabic"/>
          <w:sz w:val="32"/>
          <w:szCs w:val="32"/>
          <w:rtl/>
        </w:rPr>
        <w:t xml:space="preserve">وَاحتِبَاسِ نَفسٍ وَصَبرٍ ، وَسُؤَالٍ للهِ الإِعَانَةَ وَالتَّوفِيقَ ، </w:t>
      </w:r>
    </w:p>
    <w:p w:rsidR="00025A58" w:rsidRPr="00025A58" w:rsidRDefault="00025A58" w:rsidP="0071377F">
      <w:pPr>
        <w:autoSpaceDE w:val="0"/>
        <w:autoSpaceDN w:val="0"/>
        <w:adjustRightInd w:val="0"/>
        <w:spacing w:after="0" w:line="240" w:lineRule="auto"/>
        <w:rPr>
          <w:rFonts w:ascii="Traditional Arabic" w:eastAsia="Times New Roman" w:hAnsi="Traditional Arabic" w:cs="Traditional Arabic"/>
          <w:sz w:val="32"/>
          <w:szCs w:val="32"/>
        </w:rPr>
      </w:pPr>
      <w:r w:rsidRPr="0071377F">
        <w:rPr>
          <w:rFonts w:ascii="Traditional Arabic" w:eastAsia="Times New Roman" w:hAnsi="Traditional Arabic" w:cs="Traditional Arabic"/>
          <w:b/>
          <w:bCs/>
          <w:sz w:val="32"/>
          <w:szCs w:val="32"/>
          <w:rtl/>
        </w:rPr>
        <w:t>أَيُّهَا</w:t>
      </w:r>
      <w:r w:rsidRPr="0071377F">
        <w:rPr>
          <w:rFonts w:ascii="Traditional Arabic" w:eastAsia="Times New Roman" w:hAnsi="Traditional Arabic" w:cs="Traditional Arabic"/>
          <w:b/>
          <w:bCs/>
          <w:sz w:val="32"/>
          <w:szCs w:val="32"/>
        </w:rPr>
        <w:t xml:space="preserve"> </w:t>
      </w:r>
      <w:proofErr w:type="gramStart"/>
      <w:r w:rsidRPr="0071377F">
        <w:rPr>
          <w:rFonts w:ascii="Traditional Arabic" w:eastAsia="Times New Roman" w:hAnsi="Traditional Arabic" w:cs="Traditional Arabic"/>
          <w:b/>
          <w:bCs/>
          <w:sz w:val="32"/>
          <w:szCs w:val="32"/>
          <w:rtl/>
        </w:rPr>
        <w:t>المُسلِمُونَ</w:t>
      </w:r>
      <w:r w:rsidRPr="00025A58">
        <w:rPr>
          <w:rFonts w:ascii="Traditional Arabic" w:eastAsia="Times New Roman" w:hAnsi="Traditional Arabic" w:cs="Traditional Arabic"/>
          <w:sz w:val="32"/>
          <w:szCs w:val="32"/>
          <w:rtl/>
        </w:rPr>
        <w:t xml:space="preserve"> ،</w:t>
      </w:r>
      <w:proofErr w:type="gramEnd"/>
      <w:r w:rsidRPr="00025A58">
        <w:rPr>
          <w:rFonts w:ascii="Traditional Arabic" w:eastAsia="Times New Roman" w:hAnsi="Traditional Arabic" w:cs="Traditional Arabic"/>
          <w:sz w:val="32"/>
          <w:szCs w:val="32"/>
          <w:rtl/>
        </w:rPr>
        <w:t xml:space="preserve"> لَقَد وَصَفَ اللهُ لَيلَةَ القَدرِ بِأَنَّهَا مُبَارَكَةٌ ،</w:t>
      </w:r>
      <w:r w:rsidRPr="00025A58">
        <w:rPr>
          <w:rFonts w:ascii="Traditional Arabic" w:eastAsia="Times New Roman" w:hAnsi="Traditional Arabic" w:cs="Traditional Arabic"/>
          <w:sz w:val="32"/>
          <w:szCs w:val="32"/>
        </w:rPr>
        <w:t xml:space="preserve"> </w:t>
      </w:r>
      <w:r w:rsidR="0071377F">
        <w:rPr>
          <w:rFonts w:ascii="Traditional Arabic" w:eastAsia="Times New Roman" w:hAnsi="Traditional Arabic" w:cs="Traditional Arabic"/>
          <w:sz w:val="32"/>
          <w:szCs w:val="32"/>
          <w:rtl/>
        </w:rPr>
        <w:t xml:space="preserve">فقَالَ ـ سُبحَانَهُ </w:t>
      </w:r>
      <w:r w:rsidR="0071377F">
        <w:rPr>
          <w:rFonts w:ascii="Traditional Arabic" w:eastAsia="Times New Roman" w:hAnsi="Traditional Arabic" w:cs="Traditional Arabic" w:hint="cs"/>
          <w:sz w:val="32"/>
          <w:szCs w:val="32"/>
          <w:rtl/>
        </w:rPr>
        <w:t>:</w:t>
      </w:r>
      <w:r w:rsidR="0071377F" w:rsidRPr="001F0219">
        <w:rPr>
          <w:rFonts w:ascii="Traditional Arabic" w:eastAsia="Times New Roman" w:hAnsi="Traditional Arabic" w:cs="Traditional Arabic"/>
          <w:b/>
          <w:bCs/>
          <w:sz w:val="32"/>
          <w:szCs w:val="32"/>
          <w:rtl/>
        </w:rPr>
        <w:t>﴿</w:t>
      </w:r>
      <w:r w:rsidRPr="0071377F">
        <w:rPr>
          <w:rFonts w:ascii="Traditional Arabic" w:eastAsia="Times New Roman" w:hAnsi="Traditional Arabic" w:cs="Traditional Arabic"/>
          <w:b/>
          <w:bCs/>
          <w:sz w:val="32"/>
          <w:szCs w:val="32"/>
          <w:rtl/>
        </w:rPr>
        <w:t xml:space="preserve">إِنَّا أَنزَلنَاهُ في لَيلَةٍ مُبَارَكَةٍ </w:t>
      </w:r>
      <w:r w:rsidR="0071377F" w:rsidRPr="00962652">
        <w:rPr>
          <w:rFonts w:ascii="Traditional Arabic" w:eastAsia="Times New Roman" w:hAnsi="Traditional Arabic" w:cs="Traditional Arabic"/>
          <w:sz w:val="32"/>
          <w:szCs w:val="32"/>
          <w:rtl/>
        </w:rPr>
        <w:t>﴾</w:t>
      </w:r>
    </w:p>
    <w:p w:rsidR="00025A58" w:rsidRPr="00025A58" w:rsidRDefault="0071377F" w:rsidP="0071377F">
      <w:pPr>
        <w:autoSpaceDE w:val="0"/>
        <w:autoSpaceDN w:val="0"/>
        <w:adjustRightInd w:val="0"/>
        <w:spacing w:after="0" w:line="240" w:lineRule="auto"/>
        <w:rPr>
          <w:rFonts w:ascii="Traditional Arabic" w:eastAsia="Times New Roman" w:hAnsi="Traditional Arabic" w:cs="Traditional Arabic" w:hint="cs"/>
          <w:sz w:val="32"/>
          <w:szCs w:val="32"/>
        </w:rPr>
      </w:pPr>
      <w:r>
        <w:rPr>
          <w:rFonts w:ascii="Traditional Arabic" w:eastAsia="Times New Roman" w:hAnsi="Traditional Arabic" w:cs="Traditional Arabic" w:hint="cs"/>
          <w:sz w:val="32"/>
          <w:szCs w:val="32"/>
          <w:rtl/>
        </w:rPr>
        <w:t>،</w:t>
      </w:r>
      <w:r w:rsidR="00025A58" w:rsidRPr="00025A58">
        <w:rPr>
          <w:rFonts w:ascii="Traditional Arabic" w:eastAsia="Times New Roman" w:hAnsi="Traditional Arabic" w:cs="Traditional Arabic"/>
          <w:sz w:val="32"/>
          <w:szCs w:val="32"/>
          <w:rtl/>
        </w:rPr>
        <w:t xml:space="preserve"> وَفِيهَا تَتَنَزَّلُ المَلائِكَةُ حَتى أَفضَلُهُم وَهُوَ</w:t>
      </w:r>
      <w:r w:rsidR="00025A58" w:rsidRPr="00025A58">
        <w:rPr>
          <w:rFonts w:ascii="Traditional Arabic" w:eastAsia="Times New Roman" w:hAnsi="Traditional Arabic" w:cs="Traditional Arabic"/>
          <w:sz w:val="32"/>
          <w:szCs w:val="32"/>
        </w:rPr>
        <w:t xml:space="preserve"> </w:t>
      </w:r>
      <w:r w:rsidR="00025A58" w:rsidRPr="00025A58">
        <w:rPr>
          <w:rFonts w:ascii="Traditional Arabic" w:eastAsia="Times New Roman" w:hAnsi="Traditional Arabic" w:cs="Traditional Arabic"/>
          <w:sz w:val="32"/>
          <w:szCs w:val="32"/>
          <w:rtl/>
        </w:rPr>
        <w:t>جِبرِيلُ</w:t>
      </w:r>
      <w:r w:rsidR="00025A58">
        <w:rPr>
          <w:rFonts w:ascii="Traditional Arabic" w:eastAsia="Times New Roman" w:hAnsi="Traditional Arabic" w:cs="Traditional Arabic" w:hint="cs"/>
          <w:sz w:val="32"/>
          <w:szCs w:val="32"/>
          <w:rtl/>
        </w:rPr>
        <w:t xml:space="preserve"> عليه </w:t>
      </w:r>
      <w:proofErr w:type="gramStart"/>
      <w:r w:rsidR="00025A58">
        <w:rPr>
          <w:rFonts w:ascii="Traditional Arabic" w:eastAsia="Times New Roman" w:hAnsi="Traditional Arabic" w:cs="Traditional Arabic" w:hint="cs"/>
          <w:sz w:val="32"/>
          <w:szCs w:val="32"/>
          <w:rtl/>
        </w:rPr>
        <w:t>السلام</w:t>
      </w:r>
      <w:r>
        <w:rPr>
          <w:rFonts w:ascii="Traditional Arabic" w:eastAsia="Times New Roman" w:hAnsi="Traditional Arabic" w:cs="Traditional Arabic" w:hint="cs"/>
          <w:sz w:val="32"/>
          <w:szCs w:val="32"/>
          <w:rtl/>
        </w:rPr>
        <w:t>،</w:t>
      </w:r>
      <w:r w:rsidR="00025A58">
        <w:rPr>
          <w:rFonts w:ascii="Traditional Arabic" w:eastAsia="Times New Roman" w:hAnsi="Traditional Arabic" w:cs="Traditional Arabic" w:hint="cs"/>
          <w:sz w:val="32"/>
          <w:szCs w:val="32"/>
          <w:rtl/>
        </w:rPr>
        <w:t xml:space="preserve"> </w:t>
      </w:r>
      <w:r w:rsidR="00025A58" w:rsidRPr="00025A58">
        <w:rPr>
          <w:rFonts w:ascii="Traditional Arabic" w:eastAsia="Times New Roman" w:hAnsi="Traditional Arabic" w:cs="Traditional Arabic"/>
          <w:sz w:val="32"/>
          <w:szCs w:val="32"/>
          <w:rtl/>
        </w:rPr>
        <w:t xml:space="preserve"> وَهِيَ</w:t>
      </w:r>
      <w:proofErr w:type="gramEnd"/>
      <w:r w:rsidR="00025A58" w:rsidRPr="00025A58">
        <w:rPr>
          <w:rFonts w:ascii="Traditional Arabic" w:eastAsia="Times New Roman" w:hAnsi="Traditional Arabic" w:cs="Traditional Arabic"/>
          <w:sz w:val="32"/>
          <w:szCs w:val="32"/>
          <w:rtl/>
        </w:rPr>
        <w:t xml:space="preserve"> سَلامٌ حَتَّى مَطلَعِ الفَجرِ ، يَسلَمُ فِيهَا</w:t>
      </w:r>
      <w:r w:rsidR="00025A58" w:rsidRPr="00025A58">
        <w:rPr>
          <w:rFonts w:ascii="Traditional Arabic" w:eastAsia="Times New Roman" w:hAnsi="Traditional Arabic" w:cs="Traditional Arabic"/>
          <w:sz w:val="32"/>
          <w:szCs w:val="32"/>
        </w:rPr>
        <w:t xml:space="preserve"> </w:t>
      </w:r>
      <w:r w:rsidR="00025A58" w:rsidRPr="00025A58">
        <w:rPr>
          <w:rFonts w:ascii="Traditional Arabic" w:eastAsia="Times New Roman" w:hAnsi="Traditional Arabic" w:cs="Traditional Arabic"/>
          <w:sz w:val="32"/>
          <w:szCs w:val="32"/>
          <w:rtl/>
        </w:rPr>
        <w:t>المُؤمِنُونَ مِنَ العِقَابِ وَالعَذَابِ بما يَقُومُونَ بِهِ مِن طَاعَةِ رَبِّهِم</w:t>
      </w:r>
      <w:r w:rsidR="00025A58" w:rsidRPr="00025A58">
        <w:rPr>
          <w:rFonts w:ascii="Traditional Arabic" w:eastAsia="Times New Roman" w:hAnsi="Traditional Arabic" w:cs="Traditional Arabic"/>
          <w:sz w:val="32"/>
          <w:szCs w:val="32"/>
        </w:rPr>
        <w:t xml:space="preserve"> </w:t>
      </w:r>
      <w:r w:rsidR="00025A58" w:rsidRPr="00025A58">
        <w:rPr>
          <w:rFonts w:ascii="Traditional Arabic" w:eastAsia="Times New Roman" w:hAnsi="Traditional Arabic" w:cs="Traditional Arabic"/>
          <w:sz w:val="32"/>
          <w:szCs w:val="32"/>
          <w:rtl/>
        </w:rPr>
        <w:t>، وَمَا يَرفَعُونَهُ</w:t>
      </w:r>
      <w:r w:rsidR="00025A58">
        <w:rPr>
          <w:rFonts w:ascii="Traditional Arabic" w:eastAsia="Times New Roman" w:hAnsi="Traditional Arabic" w:cs="Traditional Arabic"/>
          <w:sz w:val="32"/>
          <w:szCs w:val="32"/>
          <w:rtl/>
        </w:rPr>
        <w:t xml:space="preserve"> إِلَيهِ مِن دُعَاءٍ وَرَجَاءٍ </w:t>
      </w:r>
    </w:p>
    <w:p w:rsidR="00025A58" w:rsidRPr="00025A58" w:rsidRDefault="00025A58" w:rsidP="00025A58">
      <w:pPr>
        <w:autoSpaceDE w:val="0"/>
        <w:autoSpaceDN w:val="0"/>
        <w:adjustRightInd w:val="0"/>
        <w:spacing w:after="0" w:line="240" w:lineRule="auto"/>
        <w:rPr>
          <w:rFonts w:ascii="Traditional Arabic" w:eastAsia="Times New Roman" w:hAnsi="Traditional Arabic" w:cs="Traditional Arabic"/>
          <w:sz w:val="32"/>
          <w:szCs w:val="32"/>
        </w:rPr>
      </w:pPr>
      <w:r w:rsidRPr="0071377F">
        <w:rPr>
          <w:rFonts w:ascii="Traditional Arabic" w:eastAsia="Times New Roman" w:hAnsi="Traditional Arabic" w:cs="Traditional Arabic" w:hint="cs"/>
          <w:b/>
          <w:bCs/>
          <w:sz w:val="32"/>
          <w:szCs w:val="32"/>
          <w:rtl/>
        </w:rPr>
        <w:t>أيها الحريص على العمل الصالح</w:t>
      </w:r>
      <w:r>
        <w:rPr>
          <w:rFonts w:ascii="Traditional Arabic" w:eastAsia="Times New Roman" w:hAnsi="Traditional Arabic" w:cs="Traditional Arabic" w:hint="cs"/>
          <w:sz w:val="32"/>
          <w:szCs w:val="32"/>
          <w:rtl/>
        </w:rPr>
        <w:t xml:space="preserve">، أيها الحريص على عمل </w:t>
      </w:r>
      <w:proofErr w:type="spellStart"/>
      <w:r>
        <w:rPr>
          <w:rFonts w:ascii="Traditional Arabic" w:eastAsia="Times New Roman" w:hAnsi="Traditional Arabic" w:cs="Traditional Arabic" w:hint="cs"/>
          <w:sz w:val="32"/>
          <w:szCs w:val="32"/>
          <w:rtl/>
        </w:rPr>
        <w:t>ماينفعك</w:t>
      </w:r>
      <w:proofErr w:type="spellEnd"/>
      <w:r>
        <w:rPr>
          <w:rFonts w:ascii="Traditional Arabic" w:eastAsia="Times New Roman" w:hAnsi="Traditional Arabic" w:cs="Traditional Arabic" w:hint="cs"/>
          <w:sz w:val="32"/>
          <w:szCs w:val="32"/>
          <w:rtl/>
        </w:rPr>
        <w:t xml:space="preserve"> في قبرك وآخرتك، لقد بشّرَ النبي صلى الله عليه وسلم وهو</w:t>
      </w:r>
      <w:r w:rsidRPr="00025A58">
        <w:rPr>
          <w:rFonts w:ascii="Traditional Arabic" w:eastAsia="Times New Roman" w:hAnsi="Traditional Arabic" w:cs="Traditional Arabic"/>
          <w:sz w:val="32"/>
          <w:szCs w:val="32"/>
          <w:rtl/>
        </w:rPr>
        <w:t xml:space="preserve"> الصَّادِقُ المَصدُوقُ أَنَّ مَن قَامَهَا</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إِيمَانًا وَاحتِسَابًا غُفِرَ لَهُ مَا تَقَدَّمَ مِن ذَنبِهِ</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w:t>
      </w:r>
      <w:r w:rsidRPr="00025A58">
        <w:rPr>
          <w:rFonts w:ascii="Traditional Arabic" w:eastAsia="Times New Roman" w:hAnsi="Traditional Arabic" w:cs="Traditional Arabic"/>
          <w:sz w:val="32"/>
          <w:szCs w:val="32"/>
        </w:rPr>
        <w:t>!</w:t>
      </w:r>
    </w:p>
    <w:p w:rsidR="00025A58" w:rsidRPr="0071377F" w:rsidRDefault="00025A58" w:rsidP="0071377F">
      <w:pPr>
        <w:autoSpaceDE w:val="0"/>
        <w:autoSpaceDN w:val="0"/>
        <w:adjustRightInd w:val="0"/>
        <w:spacing w:after="0" w:line="240" w:lineRule="auto"/>
        <w:rPr>
          <w:rFonts w:ascii="Traditional Arabic" w:eastAsia="Times New Roman" w:hAnsi="Traditional Arabic" w:cs="Traditional Arabic"/>
          <w:b/>
          <w:bCs/>
          <w:sz w:val="32"/>
          <w:szCs w:val="32"/>
          <w:rtl/>
        </w:rPr>
      </w:pPr>
      <w:r w:rsidRPr="00025A58">
        <w:rPr>
          <w:rFonts w:ascii="Traditional Arabic" w:eastAsia="Times New Roman" w:hAnsi="Traditional Arabic" w:cs="Traditional Arabic"/>
          <w:sz w:val="32"/>
          <w:szCs w:val="32"/>
          <w:rtl/>
        </w:rPr>
        <w:t>أَيُّهَا المُؤمِنُونَ ـ ِ</w:t>
      </w:r>
      <w:r w:rsidRPr="00025A58">
        <w:rPr>
          <w:rFonts w:ascii="Traditional Arabic" w:eastAsia="Times New Roman" w:hAnsi="Traditional Arabic" w:cs="Traditional Arabic" w:hint="cs"/>
          <w:sz w:val="32"/>
          <w:szCs w:val="32"/>
          <w:rtl/>
        </w:rPr>
        <w:t>إ</w:t>
      </w:r>
      <w:r w:rsidRPr="00025A58">
        <w:rPr>
          <w:rFonts w:ascii="Traditional Arabic" w:eastAsia="Times New Roman" w:hAnsi="Traditional Arabic" w:cs="Traditional Arabic"/>
          <w:sz w:val="32"/>
          <w:szCs w:val="32"/>
          <w:rtl/>
        </w:rPr>
        <w:t>ذَا كَانَ رَسُولُ الهُدَى</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وَإِمَامُ المُتَّقِينَ ـ صَلَّى اللهُ عَلَيهِ وَسَلَّمَ ـ وَهُوَ المَغفُورُ لَهُ</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مَا تَقَدَّمَ مِن ذَنبِهِ وَمَا تَأَخَّرَ ، يَجتَهِدُ في العَشرِ الأَوَاخِرِ مَا</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لا يَجتَهِدُ في غَيرِها ، فَيَشُدُّ مِئزَرَهُ وَيُحيِي لَيلَهُ</w:t>
      </w:r>
      <w:r w:rsidR="0071377F">
        <w:rPr>
          <w:rFonts w:ascii="Traditional Arabic" w:eastAsia="Times New Roman" w:hAnsi="Traditional Arabic" w:cs="Traditional Arabic" w:hint="cs"/>
          <w:sz w:val="32"/>
          <w:szCs w:val="32"/>
          <w:rtl/>
        </w:rPr>
        <w:t>،</w:t>
      </w:r>
      <w:r w:rsidRPr="00025A58">
        <w:rPr>
          <w:rFonts w:ascii="Traditional Arabic" w:eastAsia="Times New Roman" w:hAnsi="Traditional Arabic" w:cs="Traditional Arabic"/>
          <w:sz w:val="32"/>
          <w:szCs w:val="32"/>
          <w:rtl/>
        </w:rPr>
        <w:t xml:space="preserve"> وَيُوقِظُ أَهلَهُ</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 فَكَيفَ بِنَا وَنَحنُ المُذنِبُونَ الم</w:t>
      </w:r>
      <w:r>
        <w:rPr>
          <w:rFonts w:ascii="Traditional Arabic" w:eastAsia="Times New Roman" w:hAnsi="Traditional Arabic" w:cs="Traditional Arabic"/>
          <w:sz w:val="32"/>
          <w:szCs w:val="32"/>
          <w:rtl/>
        </w:rPr>
        <w:t>ُخطِئُونَ ؟</w:t>
      </w:r>
      <w:r w:rsidRPr="00025A58">
        <w:rPr>
          <w:rFonts w:ascii="Traditional Arabic" w:eastAsia="Times New Roman" w:hAnsi="Traditional Arabic" w:cs="Traditional Arabic"/>
          <w:sz w:val="32"/>
          <w:szCs w:val="32"/>
          <w:rtl/>
        </w:rPr>
        <w:t>نَحنُ أَولى بِالعَمَلِ وَالاجتِهَادِ وَرَفعِ</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الدَّعَوَاتِ ، وَالتَّعَرُّضِ لِلرَّحَمَاتِ وَالنَّفَحَاتِ ، أَعُوذُ بِاللهِ</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 xml:space="preserve">مِنَ الشَّيطَانِ الرَّجِيمِ : </w:t>
      </w:r>
      <w:r w:rsidR="0071377F" w:rsidRPr="00962652">
        <w:rPr>
          <w:rFonts w:ascii="Traditional Arabic" w:eastAsia="Times New Roman" w:hAnsi="Traditional Arabic" w:cs="Traditional Arabic"/>
          <w:sz w:val="32"/>
          <w:szCs w:val="32"/>
          <w:rtl/>
        </w:rPr>
        <w:t>﴿</w:t>
      </w:r>
      <w:r w:rsidRPr="00025A58">
        <w:rPr>
          <w:rFonts w:ascii="Traditional Arabic" w:eastAsia="Times New Roman" w:hAnsi="Traditional Arabic" w:cs="Traditional Arabic"/>
          <w:sz w:val="32"/>
          <w:szCs w:val="32"/>
          <w:rtl/>
        </w:rPr>
        <w:t xml:space="preserve"> </w:t>
      </w:r>
      <w:r w:rsidRPr="0071377F">
        <w:rPr>
          <w:rFonts w:ascii="Traditional Arabic" w:eastAsia="Times New Roman" w:hAnsi="Traditional Arabic" w:cs="Traditional Arabic"/>
          <w:b/>
          <w:bCs/>
          <w:sz w:val="32"/>
          <w:szCs w:val="32"/>
          <w:rtl/>
        </w:rPr>
        <w:t>إِنَّا أَنزَلنَاهُ في لَيلَةِ القَدرِ . وَمَا</w:t>
      </w:r>
      <w:r w:rsidRPr="0071377F">
        <w:rPr>
          <w:rFonts w:ascii="Traditional Arabic" w:eastAsia="Times New Roman" w:hAnsi="Traditional Arabic" w:cs="Traditional Arabic"/>
          <w:b/>
          <w:bCs/>
          <w:sz w:val="32"/>
          <w:szCs w:val="32"/>
        </w:rPr>
        <w:t xml:space="preserve"> </w:t>
      </w:r>
      <w:r w:rsidRPr="0071377F">
        <w:rPr>
          <w:rFonts w:ascii="Traditional Arabic" w:eastAsia="Times New Roman" w:hAnsi="Traditional Arabic" w:cs="Traditional Arabic"/>
          <w:b/>
          <w:bCs/>
          <w:sz w:val="32"/>
          <w:szCs w:val="32"/>
          <w:rtl/>
        </w:rPr>
        <w:t xml:space="preserve">أَدرَاكَ مَا لَيلَةُ </w:t>
      </w:r>
      <w:proofErr w:type="gramStart"/>
      <w:r w:rsidRPr="0071377F">
        <w:rPr>
          <w:rFonts w:ascii="Traditional Arabic" w:eastAsia="Times New Roman" w:hAnsi="Traditional Arabic" w:cs="Traditional Arabic"/>
          <w:b/>
          <w:bCs/>
          <w:sz w:val="32"/>
          <w:szCs w:val="32"/>
          <w:rtl/>
        </w:rPr>
        <w:t>القَدرِ .</w:t>
      </w:r>
      <w:proofErr w:type="gramEnd"/>
      <w:r w:rsidRPr="0071377F">
        <w:rPr>
          <w:rFonts w:ascii="Traditional Arabic" w:eastAsia="Times New Roman" w:hAnsi="Traditional Arabic" w:cs="Traditional Arabic"/>
          <w:b/>
          <w:bCs/>
          <w:sz w:val="32"/>
          <w:szCs w:val="32"/>
          <w:rtl/>
        </w:rPr>
        <w:t xml:space="preserve"> لَيلَةُ القَدرِ خَيرٌ مِن أَلفِ </w:t>
      </w:r>
      <w:proofErr w:type="gramStart"/>
      <w:r w:rsidRPr="0071377F">
        <w:rPr>
          <w:rFonts w:ascii="Traditional Arabic" w:eastAsia="Times New Roman" w:hAnsi="Traditional Arabic" w:cs="Traditional Arabic"/>
          <w:b/>
          <w:bCs/>
          <w:sz w:val="32"/>
          <w:szCs w:val="32"/>
          <w:rtl/>
        </w:rPr>
        <w:t>شَهرٍ .</w:t>
      </w:r>
      <w:proofErr w:type="gramEnd"/>
      <w:r w:rsidRPr="0071377F">
        <w:rPr>
          <w:rFonts w:ascii="Traditional Arabic" w:eastAsia="Times New Roman" w:hAnsi="Traditional Arabic" w:cs="Traditional Arabic"/>
          <w:b/>
          <w:bCs/>
          <w:sz w:val="32"/>
          <w:szCs w:val="32"/>
          <w:rtl/>
        </w:rPr>
        <w:t xml:space="preserve"> تَنَزَّلُ</w:t>
      </w:r>
      <w:r w:rsidRPr="0071377F">
        <w:rPr>
          <w:rFonts w:ascii="Traditional Arabic" w:eastAsia="Times New Roman" w:hAnsi="Traditional Arabic" w:cs="Traditional Arabic"/>
          <w:b/>
          <w:bCs/>
          <w:sz w:val="32"/>
          <w:szCs w:val="32"/>
        </w:rPr>
        <w:t xml:space="preserve"> </w:t>
      </w:r>
      <w:r w:rsidRPr="0071377F">
        <w:rPr>
          <w:rFonts w:ascii="Traditional Arabic" w:eastAsia="Times New Roman" w:hAnsi="Traditional Arabic" w:cs="Traditional Arabic"/>
          <w:b/>
          <w:bCs/>
          <w:sz w:val="32"/>
          <w:szCs w:val="32"/>
          <w:rtl/>
        </w:rPr>
        <w:t xml:space="preserve">المَلَائِكَةُ وَالرُّوحُ فِيهَا بِإِذنِ رَبِّهِم مِن كُلِّ </w:t>
      </w:r>
      <w:proofErr w:type="gramStart"/>
      <w:r w:rsidRPr="0071377F">
        <w:rPr>
          <w:rFonts w:ascii="Traditional Arabic" w:eastAsia="Times New Roman" w:hAnsi="Traditional Arabic" w:cs="Traditional Arabic"/>
          <w:b/>
          <w:bCs/>
          <w:sz w:val="32"/>
          <w:szCs w:val="32"/>
          <w:rtl/>
        </w:rPr>
        <w:t>أَمرٍ .</w:t>
      </w:r>
      <w:proofErr w:type="gramEnd"/>
      <w:r w:rsidRPr="0071377F">
        <w:rPr>
          <w:rFonts w:ascii="Traditional Arabic" w:eastAsia="Times New Roman" w:hAnsi="Traditional Arabic" w:cs="Traditional Arabic"/>
          <w:b/>
          <w:bCs/>
          <w:sz w:val="32"/>
          <w:szCs w:val="32"/>
          <w:rtl/>
        </w:rPr>
        <w:t xml:space="preserve"> سَلَامٌ هِيَ</w:t>
      </w:r>
      <w:r w:rsidRPr="0071377F">
        <w:rPr>
          <w:rFonts w:ascii="Traditional Arabic" w:eastAsia="Times New Roman" w:hAnsi="Traditional Arabic" w:cs="Traditional Arabic"/>
          <w:b/>
          <w:bCs/>
          <w:sz w:val="32"/>
          <w:szCs w:val="32"/>
        </w:rPr>
        <w:t xml:space="preserve"> </w:t>
      </w:r>
      <w:r w:rsidRPr="0071377F">
        <w:rPr>
          <w:rFonts w:ascii="Traditional Arabic" w:eastAsia="Times New Roman" w:hAnsi="Traditional Arabic" w:cs="Traditional Arabic"/>
          <w:b/>
          <w:bCs/>
          <w:sz w:val="32"/>
          <w:szCs w:val="32"/>
          <w:rtl/>
        </w:rPr>
        <w:t>حَتَّى مَطلَعِ</w:t>
      </w:r>
      <w:r w:rsidR="0071377F" w:rsidRPr="0071377F">
        <w:rPr>
          <w:rFonts w:ascii="Traditional Arabic" w:eastAsia="Times New Roman" w:hAnsi="Traditional Arabic" w:cs="Traditional Arabic" w:hint="cs"/>
          <w:b/>
          <w:bCs/>
          <w:sz w:val="32"/>
          <w:szCs w:val="32"/>
          <w:rtl/>
        </w:rPr>
        <w:t xml:space="preserve"> </w:t>
      </w:r>
      <w:proofErr w:type="gramStart"/>
      <w:r w:rsidR="0071377F" w:rsidRPr="0071377F">
        <w:rPr>
          <w:rFonts w:ascii="Traditional Arabic" w:eastAsia="Times New Roman" w:hAnsi="Traditional Arabic" w:cs="Traditional Arabic" w:hint="cs"/>
          <w:b/>
          <w:bCs/>
          <w:sz w:val="32"/>
          <w:szCs w:val="32"/>
          <w:rtl/>
        </w:rPr>
        <w:t>الفجر</w:t>
      </w:r>
      <w:r w:rsidR="0071377F" w:rsidRPr="00962652">
        <w:rPr>
          <w:rFonts w:ascii="Traditional Arabic" w:eastAsia="Times New Roman" w:hAnsi="Traditional Arabic" w:cs="Traditional Arabic"/>
          <w:sz w:val="32"/>
          <w:szCs w:val="32"/>
          <w:rtl/>
        </w:rPr>
        <w:t>﴾</w:t>
      </w:r>
      <w:proofErr w:type="gramEnd"/>
    </w:p>
    <w:p w:rsidR="00EE795A" w:rsidRDefault="00025A58" w:rsidP="00025A58">
      <w:pPr>
        <w:rPr>
          <w:rtl/>
        </w:rPr>
      </w:pPr>
      <w:r>
        <w:rPr>
          <w:rFonts w:ascii="Traditional Arabic" w:eastAsia="Times New Roman" w:hAnsi="Traditional Arabic" w:cs="Traditional Arabic" w:hint="cs"/>
          <w:sz w:val="32"/>
          <w:szCs w:val="32"/>
          <w:rtl/>
        </w:rPr>
        <w:t>اللهم وفقنا</w:t>
      </w:r>
      <w:r w:rsidR="0071377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71377F">
        <w:rPr>
          <w:rFonts w:ascii="Traditional Arabic" w:eastAsia="Times New Roman" w:hAnsi="Traditional Arabic" w:cs="Traditional Arabic" w:hint="cs"/>
          <w:sz w:val="32"/>
          <w:szCs w:val="32"/>
          <w:rtl/>
        </w:rPr>
        <w:t xml:space="preserve">و </w:t>
      </w:r>
      <w:r>
        <w:rPr>
          <w:rFonts w:ascii="Traditional Arabic" w:eastAsia="Times New Roman" w:hAnsi="Traditional Arabic" w:cs="Traditional Arabic" w:hint="cs"/>
          <w:sz w:val="32"/>
          <w:szCs w:val="32"/>
          <w:rtl/>
        </w:rPr>
        <w:t>اكتبنا فيمن يصوم أيام</w:t>
      </w:r>
      <w:r w:rsidR="0071377F">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هذا الشهر ويقومه إيمانا واحتسابا ونسألك يا حي </w:t>
      </w:r>
      <w:proofErr w:type="spellStart"/>
      <w:r>
        <w:rPr>
          <w:rFonts w:ascii="Traditional Arabic" w:eastAsia="Times New Roman" w:hAnsi="Traditional Arabic" w:cs="Traditional Arabic" w:hint="cs"/>
          <w:sz w:val="32"/>
          <w:szCs w:val="32"/>
          <w:rtl/>
        </w:rPr>
        <w:t>ياقيوم</w:t>
      </w:r>
      <w:proofErr w:type="spellEnd"/>
      <w:r>
        <w:rPr>
          <w:rFonts w:ascii="Traditional Arabic" w:eastAsia="Times New Roman" w:hAnsi="Traditional Arabic" w:cs="Traditional Arabic" w:hint="cs"/>
          <w:sz w:val="32"/>
          <w:szCs w:val="32"/>
          <w:rtl/>
        </w:rPr>
        <w:t xml:space="preserve"> يا ذا الجلال والإكرام أن نكون ممن يقوم ليلة القدر إيمانا </w:t>
      </w:r>
      <w:proofErr w:type="gramStart"/>
      <w:r>
        <w:rPr>
          <w:rFonts w:ascii="Traditional Arabic" w:eastAsia="Times New Roman" w:hAnsi="Traditional Arabic" w:cs="Traditional Arabic" w:hint="cs"/>
          <w:sz w:val="32"/>
          <w:szCs w:val="32"/>
          <w:rtl/>
        </w:rPr>
        <w:t>واحتسابا .</w:t>
      </w:r>
      <w:proofErr w:type="gramEnd"/>
      <w:r>
        <w:rPr>
          <w:rFonts w:ascii="Traditional Arabic" w:eastAsia="Times New Roman" w:hAnsi="Traditional Arabic" w:cs="Traditional Arabic" w:hint="cs"/>
          <w:sz w:val="32"/>
          <w:szCs w:val="32"/>
          <w:rtl/>
        </w:rPr>
        <w:t xml:space="preserve"> </w:t>
      </w:r>
    </w:p>
    <w:p w:rsidR="00EE795A" w:rsidRPr="000829CC" w:rsidRDefault="00EE795A" w:rsidP="00EE795A">
      <w:pPr>
        <w:rPr>
          <w:rFonts w:ascii="Traditional Arabic" w:eastAsia="Times New Roman" w:hAnsi="Traditional Arabic" w:cs="Traditional Arabic"/>
          <w:sz w:val="32"/>
          <w:szCs w:val="32"/>
          <w:rtl/>
        </w:rPr>
      </w:pPr>
      <w:r w:rsidRPr="00C86AAA">
        <w:rPr>
          <w:rFonts w:ascii="Traditional Arabic" w:eastAsia="Times New Roman" w:hAnsi="Traditional Arabic" w:cs="Traditional Arabic"/>
          <w:b/>
          <w:bCs/>
          <w:sz w:val="30"/>
          <w:szCs w:val="30"/>
          <w:rtl/>
        </w:rPr>
        <w:t>باركَ اللّهُ لِي ولَكُم في الْقُرْآنِ الْعَظِيمِ</w:t>
      </w:r>
      <w:r w:rsidRPr="00962652">
        <w:rPr>
          <w:rFonts w:ascii="Traditional Arabic" w:eastAsia="Times New Roman" w:hAnsi="Traditional Arabic" w:cs="Traditional Arabic"/>
          <w:sz w:val="30"/>
          <w:szCs w:val="30"/>
          <w:rtl/>
        </w:rPr>
        <w:t xml:space="preserve">، </w:t>
      </w:r>
      <w:r w:rsidRPr="00962652">
        <w:rPr>
          <w:rFonts w:ascii="Traditional Arabic" w:eastAsia="Times New Roman" w:hAnsi="Traditional Arabic" w:cs="Traditional Arabic"/>
          <w:sz w:val="32"/>
          <w:szCs w:val="32"/>
          <w:rtl/>
        </w:rPr>
        <w:t>وَنَفَعَنِي وَإِيَّاكُمْ بـما فِــيهِ مِنَ الآيَاتِ والذِّكْرِ الْحَكِيمِ، أَقُوُلُ قَوْلِي هَذَا، وأَسْتَغْفِرُ اللهَ الْعَظِيمَ ا الْجَلِيلَ لي وَلَكم ولِسَائرِ الْمُسْلِمِينَ مِنْ كُلِّ ذَنْبٍ فَاسْتَغْفِرُوهُ، إِنّ</w:t>
      </w:r>
      <w:r>
        <w:rPr>
          <w:rFonts w:ascii="Traditional Arabic" w:eastAsia="Times New Roman" w:hAnsi="Traditional Arabic" w:cs="Traditional Arabic"/>
          <w:sz w:val="32"/>
          <w:szCs w:val="32"/>
          <w:rtl/>
        </w:rPr>
        <w:t>َهُ هُوَ الْغَفُورُ الرَّحِيمُ.</w:t>
      </w:r>
    </w:p>
    <w:p w:rsidR="00EE795A" w:rsidRPr="008D2FED" w:rsidRDefault="00EE795A" w:rsidP="00EE795A">
      <w:pPr>
        <w:autoSpaceDE w:val="0"/>
        <w:autoSpaceDN w:val="0"/>
        <w:adjustRightInd w:val="0"/>
        <w:spacing w:after="0" w:line="240" w:lineRule="auto"/>
        <w:rPr>
          <w:rFonts w:ascii="Traditional Arabic" w:eastAsia="Times New Roman" w:hAnsi="Traditional Arabic" w:cs="Traditional Arabic"/>
          <w:sz w:val="32"/>
          <w:szCs w:val="32"/>
        </w:rPr>
      </w:pPr>
      <w:r w:rsidRPr="00962652">
        <w:rPr>
          <w:rFonts w:ascii="Traditional Arabic" w:eastAsia="Times New Roman" w:hAnsi="Traditional Arabic" w:cs="Traditional Arabic"/>
          <w:b/>
          <w:bCs/>
          <w:sz w:val="32"/>
          <w:szCs w:val="32"/>
          <w:rtl/>
        </w:rPr>
        <w:t xml:space="preserve">الخُطْبَةُ </w:t>
      </w:r>
      <w:proofErr w:type="gramStart"/>
      <w:r w:rsidRPr="00962652">
        <w:rPr>
          <w:rFonts w:ascii="Traditional Arabic" w:eastAsia="Times New Roman" w:hAnsi="Traditional Arabic" w:cs="Traditional Arabic"/>
          <w:b/>
          <w:bCs/>
          <w:sz w:val="32"/>
          <w:szCs w:val="32"/>
          <w:rtl/>
        </w:rPr>
        <w:t>الثَانِيَةُ :</w:t>
      </w:r>
      <w:proofErr w:type="gramEnd"/>
      <w:r w:rsidRPr="00962652">
        <w:rPr>
          <w:rFonts w:ascii="Traditional Arabic" w:eastAsia="Times New Roman" w:hAnsi="Traditional Arabic" w:cs="Traditional Arabic"/>
          <w:sz w:val="32"/>
          <w:szCs w:val="32"/>
          <w:rtl/>
        </w:rPr>
        <w:t xml:space="preserve">  الْحَمْدُ للهِ عَلَى إِحْسَانِهِ، وَالشُّكْرُ لَهُ عَلَى تَوْفِيقِهِ وَامْتِنَانِهِ، وَأَشْهَدُ أَلَّا إِلَهَ إِلَّا اللَّهُ وحدهُ </w:t>
      </w:r>
      <w:proofErr w:type="spellStart"/>
      <w:r w:rsidRPr="00962652">
        <w:rPr>
          <w:rFonts w:ascii="Traditional Arabic" w:eastAsia="Times New Roman" w:hAnsi="Traditional Arabic" w:cs="Traditional Arabic"/>
          <w:sz w:val="32"/>
          <w:szCs w:val="32"/>
          <w:rtl/>
        </w:rPr>
        <w:t>لاشريك</w:t>
      </w:r>
      <w:proofErr w:type="spellEnd"/>
      <w:r w:rsidRPr="00962652">
        <w:rPr>
          <w:rFonts w:ascii="Traditional Arabic" w:eastAsia="Times New Roman" w:hAnsi="Traditional Arabic" w:cs="Traditional Arabic"/>
          <w:sz w:val="32"/>
          <w:szCs w:val="32"/>
          <w:rtl/>
        </w:rPr>
        <w:t xml:space="preserve"> لهُ، تَعْظِيمًا لِشَأنِهِ، وَأَشْهَدُ أَنَّ نَبِيَّنَا مُحَمَّدًا عَبْدُهُ وَرَسُولُهُ الدَّاعِي إِلَى رِضْوَانِهِ، صَلَّى اللهُ عَلَيْهِ وَعَلَى </w:t>
      </w:r>
      <w:proofErr w:type="spellStart"/>
      <w:r w:rsidRPr="00962652">
        <w:rPr>
          <w:rFonts w:ascii="Traditional Arabic" w:eastAsia="Times New Roman" w:hAnsi="Traditional Arabic" w:cs="Traditional Arabic"/>
          <w:sz w:val="32"/>
          <w:szCs w:val="32"/>
          <w:rtl/>
        </w:rPr>
        <w:t>آلِهِ</w:t>
      </w:r>
      <w:proofErr w:type="spellEnd"/>
      <w:r w:rsidRPr="00962652">
        <w:rPr>
          <w:rFonts w:ascii="Traditional Arabic" w:eastAsia="Times New Roman" w:hAnsi="Traditional Arabic" w:cs="Traditional Arabic"/>
          <w:sz w:val="32"/>
          <w:szCs w:val="32"/>
          <w:rtl/>
        </w:rPr>
        <w:t>، وَأَصْحَابِهِ، وَأَتْبَاعِهِ، إِلَى يَوْمِ الدِّينِ، وَسَلَّمَ تَسْلِيمًا كثيرا ، أمَّا بَعْدُ:</w:t>
      </w:r>
    </w:p>
    <w:p w:rsidR="00025A58" w:rsidRPr="001F0219" w:rsidRDefault="00025A58" w:rsidP="00025A58">
      <w:pPr>
        <w:rPr>
          <w:rFonts w:ascii="Traditional Arabic" w:eastAsia="Times New Roman" w:hAnsi="Traditional Arabic" w:cs="Traditional Arabic"/>
          <w:sz w:val="32"/>
          <w:szCs w:val="32"/>
          <w:rtl/>
        </w:rPr>
      </w:pPr>
      <w:r w:rsidRPr="00025A58">
        <w:rPr>
          <w:rFonts w:ascii="Traditional Arabic" w:eastAsia="Times New Roman" w:hAnsi="Traditional Arabic" w:cs="Traditional Arabic"/>
          <w:sz w:val="32"/>
          <w:szCs w:val="32"/>
          <w:rtl/>
        </w:rPr>
        <w:t xml:space="preserve">فَاتَّقُوا اللهَ ـ تَعَالى ـ </w:t>
      </w:r>
      <w:proofErr w:type="spellStart"/>
      <w:r w:rsidRPr="00025A58">
        <w:rPr>
          <w:rFonts w:ascii="Traditional Arabic" w:eastAsia="Times New Roman" w:hAnsi="Traditional Arabic" w:cs="Traditional Arabic"/>
          <w:sz w:val="32"/>
          <w:szCs w:val="32"/>
          <w:rtl/>
        </w:rPr>
        <w:t>وَأَطِيعُوهُ</w:t>
      </w:r>
      <w:proofErr w:type="spellEnd"/>
      <w:r w:rsidRPr="00025A58">
        <w:rPr>
          <w:rFonts w:ascii="Traditional Arabic" w:eastAsia="Times New Roman" w:hAnsi="Traditional Arabic" w:cs="Traditional Arabic"/>
          <w:sz w:val="32"/>
          <w:szCs w:val="32"/>
          <w:rtl/>
        </w:rPr>
        <w:t xml:space="preserve"> ، وَاشكُرُوهُ عَلَى مَا مَنَّ بِهِ</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عَلَيكُم مِن بُلُوغ مَا مَضَى مِن شَهرِكُمُ الكَرِيمِ ، مَن كَانَ مِنكُم أَحسَنَ</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فِيمَا مَضَى فَلْيُتِمَّ إِحسَانَهُ ، وَمَن كَانَ مُقَصِّرًا فَلْيَتَدَارَكْ</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نَفسَهُ فِيمَا بَقِيَ ؛ فَإِنَّمَا الأَعمَالُ بِالخَوَاتِيمِ ، وَالعِبرَةُ</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بِكَمَالِ النِّهَايَاتِ لا بِنَقصِ البِدَايَاتِ ، قَدِّمُوا لأَنفُسِكُم</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وَاجتَهِدُوا في طَاعَةِ رَبِّكُم ، مَن أَطَاقَ مِنكُمُ الاعتِكَافِ فَلْيَفعَلْ ؛</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فَقَد اعتَكَفَ نَبِيُّكُم وَاعتَكَفَ أَزوَاجُهُ مِن بَعدِهِ ، وَمَن لم يَستَطِعْ</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فَلا أَقَلَّ مِنَ المُحَافَظَةِ عَلَى الفَرَائِضِ في المَسَاجِدِ ، وَالحِرصِ</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عَلَى القِيَامِ مَعَ الإِمَامِ حَتى يَنصَرِفَ ، وَإِلاَّ فَمَا دُونَ ذَلِكَ</w:t>
      </w:r>
      <w:r w:rsidRPr="00025A58">
        <w:rPr>
          <w:rFonts w:ascii="Traditional Arabic" w:eastAsia="Times New Roman" w:hAnsi="Traditional Arabic" w:cs="Traditional Arabic"/>
          <w:sz w:val="32"/>
          <w:szCs w:val="32"/>
        </w:rPr>
        <w:t xml:space="preserve"> </w:t>
      </w:r>
      <w:r w:rsidRPr="00025A58">
        <w:rPr>
          <w:rFonts w:ascii="Traditional Arabic" w:eastAsia="Times New Roman" w:hAnsi="Traditional Arabic" w:cs="Traditional Arabic"/>
          <w:sz w:val="32"/>
          <w:szCs w:val="32"/>
          <w:rtl/>
        </w:rPr>
        <w:t xml:space="preserve">إِلاَّ الخَسَارَةُ وَالغَبنَ </w:t>
      </w:r>
      <w:r w:rsidRPr="00025A58">
        <w:rPr>
          <w:rFonts w:ascii="Traditional Arabic" w:eastAsia="Times New Roman" w:hAnsi="Traditional Arabic" w:cs="Traditional Arabic" w:hint="cs"/>
          <w:sz w:val="32"/>
          <w:szCs w:val="32"/>
          <w:rtl/>
        </w:rPr>
        <w:t>،وإن جاءكم من يقول رأى فلان رؤيا أن</w:t>
      </w:r>
      <w:r>
        <w:rPr>
          <w:rFonts w:ascii="Traditional Arabic" w:eastAsia="Times New Roman" w:hAnsi="Traditional Arabic" w:cs="Traditional Arabic" w:hint="cs"/>
          <w:sz w:val="32"/>
          <w:szCs w:val="32"/>
          <w:rtl/>
        </w:rPr>
        <w:t>َّ</w:t>
      </w:r>
      <w:r w:rsidRPr="00025A58">
        <w:rPr>
          <w:rFonts w:ascii="Traditional Arabic" w:eastAsia="Times New Roman" w:hAnsi="Traditional Arabic" w:cs="Traditional Arabic" w:hint="cs"/>
          <w:sz w:val="32"/>
          <w:szCs w:val="32"/>
          <w:rtl/>
        </w:rPr>
        <w:t xml:space="preserve"> ليلة</w:t>
      </w:r>
      <w:r>
        <w:rPr>
          <w:rFonts w:ascii="Traditional Arabic" w:eastAsia="Times New Roman" w:hAnsi="Traditional Arabic" w:cs="Traditional Arabic" w:hint="cs"/>
          <w:sz w:val="32"/>
          <w:szCs w:val="32"/>
          <w:rtl/>
        </w:rPr>
        <w:t>َ</w:t>
      </w:r>
      <w:r w:rsidRPr="00025A58">
        <w:rPr>
          <w:rFonts w:ascii="Traditional Arabic" w:eastAsia="Times New Roman" w:hAnsi="Traditional Arabic" w:cs="Traditional Arabic" w:hint="cs"/>
          <w:sz w:val="32"/>
          <w:szCs w:val="32"/>
          <w:rtl/>
        </w:rPr>
        <w:t xml:space="preserve"> القدر البارحة</w:t>
      </w:r>
      <w:r>
        <w:rPr>
          <w:rFonts w:ascii="Traditional Arabic" w:eastAsia="Times New Roman" w:hAnsi="Traditional Arabic" w:cs="Traditional Arabic" w:hint="cs"/>
          <w:sz w:val="32"/>
          <w:szCs w:val="32"/>
          <w:rtl/>
        </w:rPr>
        <w:t>،</w:t>
      </w:r>
      <w:r w:rsidRPr="00025A58">
        <w:rPr>
          <w:rFonts w:ascii="Traditional Arabic" w:eastAsia="Times New Roman" w:hAnsi="Traditional Arabic" w:cs="Traditional Arabic" w:hint="cs"/>
          <w:sz w:val="32"/>
          <w:szCs w:val="32"/>
          <w:rtl/>
        </w:rPr>
        <w:t xml:space="preserve"> أو أرسل لكم </w:t>
      </w:r>
      <w:r w:rsidRPr="00025A58">
        <w:rPr>
          <w:rFonts w:ascii="Traditional Arabic" w:eastAsia="Times New Roman" w:hAnsi="Traditional Arabic" w:cs="Traditional Arabic" w:hint="cs"/>
          <w:sz w:val="32"/>
          <w:szCs w:val="32"/>
          <w:rtl/>
        </w:rPr>
        <w:lastRenderedPageBreak/>
        <w:t>صور الشمس،  فلا تتكاسلوا فيما بقي من الليالي فإن كانت ليلة</w:t>
      </w:r>
      <w:r>
        <w:rPr>
          <w:rFonts w:ascii="Traditional Arabic" w:eastAsia="Times New Roman" w:hAnsi="Traditional Arabic" w:cs="Traditional Arabic" w:hint="cs"/>
          <w:sz w:val="32"/>
          <w:szCs w:val="32"/>
          <w:rtl/>
        </w:rPr>
        <w:t>ُ</w:t>
      </w:r>
      <w:r w:rsidRPr="00025A58">
        <w:rPr>
          <w:rFonts w:ascii="Traditional Arabic" w:eastAsia="Times New Roman" w:hAnsi="Traditional Arabic" w:cs="Traditional Arabic" w:hint="cs"/>
          <w:sz w:val="32"/>
          <w:szCs w:val="32"/>
          <w:rtl/>
        </w:rPr>
        <w:t xml:space="preserve"> القدر قد مر</w:t>
      </w:r>
      <w:r>
        <w:rPr>
          <w:rFonts w:ascii="Traditional Arabic" w:eastAsia="Times New Roman" w:hAnsi="Traditional Arabic" w:cs="Traditional Arabic" w:hint="cs"/>
          <w:sz w:val="32"/>
          <w:szCs w:val="32"/>
          <w:rtl/>
        </w:rPr>
        <w:t>ّ</w:t>
      </w:r>
      <w:r w:rsidRPr="00025A58">
        <w:rPr>
          <w:rFonts w:ascii="Traditional Arabic" w:eastAsia="Times New Roman" w:hAnsi="Traditional Arabic" w:cs="Traditional Arabic" w:hint="cs"/>
          <w:sz w:val="32"/>
          <w:szCs w:val="32"/>
          <w:rtl/>
        </w:rPr>
        <w:t>ت فالقيام لايزا</w:t>
      </w:r>
      <w:r>
        <w:rPr>
          <w:rFonts w:ascii="Traditional Arabic" w:eastAsia="Times New Roman" w:hAnsi="Traditional Arabic" w:cs="Traditional Arabic" w:hint="cs"/>
          <w:sz w:val="32"/>
          <w:szCs w:val="32"/>
          <w:rtl/>
        </w:rPr>
        <w:t>ُ</w:t>
      </w:r>
      <w:r w:rsidRPr="00025A58">
        <w:rPr>
          <w:rFonts w:ascii="Traditional Arabic" w:eastAsia="Times New Roman" w:hAnsi="Traditional Arabic" w:cs="Traditional Arabic" w:hint="cs"/>
          <w:sz w:val="32"/>
          <w:szCs w:val="32"/>
          <w:rtl/>
        </w:rPr>
        <w:t>ل مشروعا والأجر عليه ثابت</w:t>
      </w:r>
      <w:r>
        <w:rPr>
          <w:rFonts w:ascii="Traditional Arabic" w:eastAsia="Times New Roman" w:hAnsi="Traditional Arabic" w:cs="Traditional Arabic" w:hint="cs"/>
          <w:sz w:val="32"/>
          <w:szCs w:val="32"/>
          <w:rtl/>
        </w:rPr>
        <w:t>ٌ</w:t>
      </w:r>
      <w:r w:rsidRPr="00025A58">
        <w:rPr>
          <w:rFonts w:ascii="Traditional Arabic" w:eastAsia="Times New Roman" w:hAnsi="Traditional Arabic" w:cs="Traditional Arabic" w:hint="cs"/>
          <w:sz w:val="32"/>
          <w:szCs w:val="32"/>
          <w:rtl/>
        </w:rPr>
        <w:t xml:space="preserve"> وإن كانت لم ت</w:t>
      </w:r>
      <w:r>
        <w:rPr>
          <w:rFonts w:ascii="Traditional Arabic" w:eastAsia="Times New Roman" w:hAnsi="Traditional Arabic" w:cs="Traditional Arabic" w:hint="cs"/>
          <w:sz w:val="32"/>
          <w:szCs w:val="32"/>
          <w:rtl/>
        </w:rPr>
        <w:t>ـ</w:t>
      </w:r>
      <w:r w:rsidRPr="00025A58">
        <w:rPr>
          <w:rFonts w:ascii="Traditional Arabic" w:eastAsia="Times New Roman" w:hAnsi="Traditional Arabic" w:cs="Traditional Arabic" w:hint="cs"/>
          <w:sz w:val="32"/>
          <w:szCs w:val="32"/>
          <w:rtl/>
        </w:rPr>
        <w:t>مر فتكونوا قد أدركتم فضل</w:t>
      </w:r>
      <w:r>
        <w:rPr>
          <w:rFonts w:ascii="Traditional Arabic" w:eastAsia="Times New Roman" w:hAnsi="Traditional Arabic" w:cs="Traditional Arabic" w:hint="cs"/>
          <w:sz w:val="32"/>
          <w:szCs w:val="32"/>
          <w:rtl/>
        </w:rPr>
        <w:t>َ</w:t>
      </w:r>
      <w:r w:rsidRPr="00025A58">
        <w:rPr>
          <w:rFonts w:ascii="Traditional Arabic" w:eastAsia="Times New Roman" w:hAnsi="Traditional Arabic" w:cs="Traditional Arabic" w:hint="cs"/>
          <w:sz w:val="32"/>
          <w:szCs w:val="32"/>
          <w:rtl/>
        </w:rPr>
        <w:t>ها ولم يف</w:t>
      </w:r>
      <w:r>
        <w:rPr>
          <w:rFonts w:ascii="Traditional Arabic" w:eastAsia="Times New Roman" w:hAnsi="Traditional Arabic" w:cs="Traditional Arabic" w:hint="cs"/>
          <w:sz w:val="32"/>
          <w:szCs w:val="32"/>
          <w:rtl/>
        </w:rPr>
        <w:t>ُــــ</w:t>
      </w:r>
      <w:r w:rsidRPr="00025A58">
        <w:rPr>
          <w:rFonts w:ascii="Traditional Arabic" w:eastAsia="Times New Roman" w:hAnsi="Traditional Arabic" w:cs="Traditional Arabic" w:hint="cs"/>
          <w:sz w:val="32"/>
          <w:szCs w:val="32"/>
          <w:rtl/>
        </w:rPr>
        <w:t>ت</w:t>
      </w:r>
      <w:r>
        <w:rPr>
          <w:rFonts w:ascii="Traditional Arabic" w:eastAsia="Times New Roman" w:hAnsi="Traditional Arabic" w:cs="Traditional Arabic" w:hint="cs"/>
          <w:sz w:val="32"/>
          <w:szCs w:val="32"/>
          <w:rtl/>
        </w:rPr>
        <w:t>ْــــ</w:t>
      </w:r>
      <w:r w:rsidRPr="00025A58">
        <w:rPr>
          <w:rFonts w:ascii="Traditional Arabic" w:eastAsia="Times New Roman" w:hAnsi="Traditional Arabic" w:cs="Traditional Arabic" w:hint="cs"/>
          <w:sz w:val="32"/>
          <w:szCs w:val="32"/>
          <w:rtl/>
        </w:rPr>
        <w:t>كم أجر</w:t>
      </w:r>
      <w:r>
        <w:rPr>
          <w:rFonts w:ascii="Traditional Arabic" w:eastAsia="Times New Roman" w:hAnsi="Traditional Arabic" w:cs="Traditional Arabic" w:hint="cs"/>
          <w:sz w:val="32"/>
          <w:szCs w:val="32"/>
          <w:rtl/>
        </w:rPr>
        <w:t>َ</w:t>
      </w:r>
      <w:r w:rsidRPr="00025A58">
        <w:rPr>
          <w:rFonts w:ascii="Traditional Arabic" w:eastAsia="Times New Roman" w:hAnsi="Traditional Arabic" w:cs="Traditional Arabic" w:hint="cs"/>
          <w:sz w:val="32"/>
          <w:szCs w:val="32"/>
          <w:rtl/>
        </w:rPr>
        <w:t xml:space="preserve">ها </w:t>
      </w:r>
    </w:p>
    <w:p w:rsidR="00EE795A" w:rsidRPr="00962652" w:rsidRDefault="00EE795A" w:rsidP="00EE795A">
      <w:pPr>
        <w:rPr>
          <w:rFonts w:ascii="Traditional Arabic" w:eastAsia="Times New Roman" w:hAnsi="Traditional Arabic" w:cs="Traditional Arabic"/>
          <w:sz w:val="32"/>
          <w:szCs w:val="32"/>
          <w:rtl/>
        </w:rPr>
      </w:pPr>
      <w:proofErr w:type="spellStart"/>
      <w:r w:rsidRPr="00403F5A">
        <w:rPr>
          <w:rFonts w:ascii="Traditional Arabic" w:eastAsia="Times New Roman" w:hAnsi="Traditional Arabic" w:cs="Traditional Arabic" w:hint="cs"/>
          <w:b/>
          <w:bCs/>
          <w:sz w:val="32"/>
          <w:szCs w:val="32"/>
          <w:rtl/>
        </w:rPr>
        <w:t>عبادالله</w:t>
      </w:r>
      <w:proofErr w:type="spellEnd"/>
      <w:r w:rsidRPr="00962652">
        <w:rPr>
          <w:rFonts w:ascii="Traditional Arabic" w:eastAsia="Times New Roman" w:hAnsi="Traditional Arabic" w:cs="Traditional Arabic" w:hint="cs"/>
          <w:sz w:val="32"/>
          <w:szCs w:val="32"/>
          <w:rtl/>
        </w:rPr>
        <w:t xml:space="preserve">: </w:t>
      </w:r>
      <w:r w:rsidRPr="00962652">
        <w:rPr>
          <w:rFonts w:ascii="Traditional Arabic" w:eastAsia="Times New Roman" w:hAnsi="Traditional Arabic" w:cs="Traditional Arabic"/>
          <w:sz w:val="32"/>
          <w:szCs w:val="32"/>
          <w:rtl/>
        </w:rPr>
        <w:t xml:space="preserve">صَلُّوا وَسَلِّمُوا </w:t>
      </w:r>
      <w:r w:rsidRPr="00962652">
        <w:rPr>
          <w:rFonts w:ascii="Traditional Arabic" w:eastAsia="Times New Roman" w:hAnsi="Traditional Arabic" w:cs="Traditional Arabic" w:hint="cs"/>
          <w:sz w:val="32"/>
          <w:szCs w:val="32"/>
          <w:rtl/>
        </w:rPr>
        <w:t>-</w:t>
      </w:r>
      <w:r w:rsidRPr="00962652">
        <w:rPr>
          <w:rFonts w:ascii="Traditional Arabic" w:eastAsia="Times New Roman" w:hAnsi="Traditional Arabic" w:cs="Traditional Arabic"/>
          <w:sz w:val="32"/>
          <w:szCs w:val="32"/>
          <w:rtl/>
        </w:rPr>
        <w:t xml:space="preserve">رحمكم </w:t>
      </w:r>
      <w:proofErr w:type="gramStart"/>
      <w:r w:rsidRPr="00962652">
        <w:rPr>
          <w:rFonts w:ascii="Traditional Arabic" w:eastAsia="Times New Roman" w:hAnsi="Traditional Arabic" w:cs="Traditional Arabic"/>
          <w:sz w:val="32"/>
          <w:szCs w:val="32"/>
          <w:rtl/>
        </w:rPr>
        <w:t>الله</w:t>
      </w:r>
      <w:r w:rsidRPr="00962652">
        <w:rPr>
          <w:rFonts w:ascii="Traditional Arabic" w:eastAsia="Times New Roman" w:hAnsi="Traditional Arabic" w:cs="Traditional Arabic" w:hint="cs"/>
          <w:sz w:val="32"/>
          <w:szCs w:val="32"/>
          <w:rtl/>
        </w:rPr>
        <w:t>-</w:t>
      </w:r>
      <w:r w:rsidRPr="00962652">
        <w:rPr>
          <w:rFonts w:ascii="Traditional Arabic" w:eastAsia="Times New Roman" w:hAnsi="Traditional Arabic" w:cs="Traditional Arabic"/>
          <w:sz w:val="32"/>
          <w:szCs w:val="32"/>
          <w:rtl/>
        </w:rPr>
        <w:t xml:space="preserve"> على</w:t>
      </w:r>
      <w:proofErr w:type="gramEnd"/>
      <w:r w:rsidRPr="00962652">
        <w:rPr>
          <w:rFonts w:ascii="Traditional Arabic" w:eastAsia="Times New Roman" w:hAnsi="Traditional Arabic" w:cs="Traditional Arabic"/>
          <w:sz w:val="32"/>
          <w:szCs w:val="32"/>
          <w:rtl/>
        </w:rPr>
        <w:t xml:space="preserve"> </w:t>
      </w:r>
      <w:r w:rsidRPr="00962652">
        <w:rPr>
          <w:rFonts w:ascii="Traditional Arabic" w:eastAsia="Times New Roman" w:hAnsi="Traditional Arabic" w:cs="Traditional Arabic" w:hint="cs"/>
          <w:sz w:val="32"/>
          <w:szCs w:val="32"/>
          <w:rtl/>
        </w:rPr>
        <w:t>مَنْ أمركم الله بالصلاة عليه، فقال عَـــزّ مِنْ قائل:</w:t>
      </w:r>
    </w:p>
    <w:p w:rsidR="00EE795A" w:rsidRPr="00962652" w:rsidRDefault="00EE795A" w:rsidP="00EE795A">
      <w:pPr>
        <w:spacing w:line="240" w:lineRule="auto"/>
        <w:rPr>
          <w:rFonts w:ascii="Traditional Arabic" w:eastAsia="Times New Roman" w:hAnsi="Traditional Arabic" w:cs="Traditional Arabic"/>
          <w:sz w:val="32"/>
          <w:szCs w:val="32"/>
          <w:rtl/>
        </w:rPr>
      </w:pPr>
      <w:r w:rsidRPr="00962652">
        <w:rPr>
          <w:rFonts w:ascii="Traditional Arabic" w:eastAsia="Times New Roman" w:hAnsi="Traditional Arabic" w:cs="Traditional Arabic"/>
          <w:sz w:val="32"/>
          <w:szCs w:val="32"/>
        </w:rPr>
        <w:t> </w:t>
      </w:r>
      <w:r w:rsidRPr="00962652">
        <w:rPr>
          <w:rFonts w:ascii="Traditional Arabic" w:eastAsia="Times New Roman" w:hAnsi="Traditional Arabic" w:cs="Traditional Arabic"/>
          <w:sz w:val="32"/>
          <w:szCs w:val="32"/>
          <w:rtl/>
        </w:rPr>
        <w:t>﴿</w:t>
      </w:r>
      <w:r w:rsidRPr="00962652">
        <w:rPr>
          <w:rFonts w:ascii="Traditional Arabic" w:eastAsia="Times New Roman" w:hAnsi="Traditional Arabic" w:cs="Traditional Arabic" w:hint="cs"/>
          <w:sz w:val="32"/>
          <w:szCs w:val="32"/>
          <w:rtl/>
        </w:rPr>
        <w:t xml:space="preserve"> </w:t>
      </w:r>
      <w:r w:rsidRPr="002957CD">
        <w:rPr>
          <w:rFonts w:ascii="Traditional Arabic" w:eastAsia="Times New Roman" w:hAnsi="Traditional Arabic" w:cs="Traditional Arabic"/>
          <w:b/>
          <w:bCs/>
          <w:sz w:val="32"/>
          <w:szCs w:val="32"/>
          <w:rtl/>
        </w:rPr>
        <w:t xml:space="preserve">إِنَّ اللَّهَ وَمَلائِكَتَهُ يُصَلُّونَ عَلَى </w:t>
      </w:r>
      <w:proofErr w:type="gramStart"/>
      <w:r w:rsidRPr="002957CD">
        <w:rPr>
          <w:rFonts w:ascii="Traditional Arabic" w:eastAsia="Times New Roman" w:hAnsi="Traditional Arabic" w:cs="Traditional Arabic"/>
          <w:b/>
          <w:bCs/>
          <w:sz w:val="32"/>
          <w:szCs w:val="32"/>
          <w:rtl/>
        </w:rPr>
        <w:t>النَّبِيِّ</w:t>
      </w:r>
      <w:r w:rsidRPr="002957CD">
        <w:rPr>
          <w:rFonts w:ascii="Traditional Arabic" w:eastAsia="Times New Roman" w:hAnsi="Traditional Arabic" w:cs="Traditional Arabic" w:hint="cs"/>
          <w:b/>
          <w:bCs/>
          <w:sz w:val="32"/>
          <w:szCs w:val="32"/>
          <w:rtl/>
        </w:rPr>
        <w:t xml:space="preserve">  </w:t>
      </w:r>
      <w:r w:rsidRPr="002957CD">
        <w:rPr>
          <w:rFonts w:ascii="Traditional Arabic" w:eastAsia="Times New Roman" w:hAnsi="Traditional Arabic" w:cs="Traditional Arabic"/>
          <w:b/>
          <w:bCs/>
          <w:sz w:val="32"/>
          <w:szCs w:val="32"/>
          <w:rtl/>
        </w:rPr>
        <w:t>يَا</w:t>
      </w:r>
      <w:proofErr w:type="gramEnd"/>
      <w:r w:rsidRPr="002957CD">
        <w:rPr>
          <w:rFonts w:ascii="Traditional Arabic" w:eastAsia="Times New Roman" w:hAnsi="Traditional Arabic" w:cs="Traditional Arabic"/>
          <w:b/>
          <w:bCs/>
          <w:sz w:val="32"/>
          <w:szCs w:val="32"/>
          <w:rtl/>
        </w:rPr>
        <w:t xml:space="preserve"> أَيُّهَا الَّذِينَ آمَنُوا صَلُّوا عَلَيْهِ وَسَلِّمُوا تَسْلِيمًا</w:t>
      </w:r>
      <w:r w:rsidRPr="00962652">
        <w:rPr>
          <w:rFonts w:ascii="Traditional Arabic" w:eastAsia="Times New Roman" w:hAnsi="Traditional Arabic" w:cs="Traditional Arabic" w:hint="cs"/>
          <w:sz w:val="32"/>
          <w:szCs w:val="32"/>
          <w:rtl/>
        </w:rPr>
        <w:t xml:space="preserve"> </w:t>
      </w:r>
      <w:r w:rsidRPr="00962652">
        <w:rPr>
          <w:rFonts w:ascii="Traditional Arabic" w:eastAsia="Times New Roman" w:hAnsi="Traditional Arabic" w:cs="Traditional Arabic"/>
          <w:sz w:val="32"/>
          <w:szCs w:val="32"/>
          <w:rtl/>
        </w:rPr>
        <w:t>﴾</w:t>
      </w:r>
      <w:r w:rsidRPr="00962652">
        <w:rPr>
          <w:rFonts w:ascii="Traditional Arabic" w:eastAsia="Times New Roman" w:hAnsi="Traditional Arabic" w:cs="Traditional Arabic" w:hint="cs"/>
          <w:sz w:val="32"/>
          <w:szCs w:val="32"/>
          <w:rtl/>
        </w:rPr>
        <w:t xml:space="preserve"> </w:t>
      </w:r>
      <w:r w:rsidRPr="00962652">
        <w:rPr>
          <w:rFonts w:ascii="Traditional Arabic" w:eastAsia="Times New Roman" w:hAnsi="Traditional Arabic" w:cs="Traditional Arabic" w:hint="cs"/>
          <w:sz w:val="26"/>
          <w:szCs w:val="26"/>
          <w:rtl/>
        </w:rPr>
        <w:t>[</w:t>
      </w:r>
      <w:r w:rsidRPr="00962652">
        <w:rPr>
          <w:rFonts w:ascii="Traditional Arabic" w:eastAsia="Times New Roman" w:hAnsi="Traditional Arabic" w:cs="Traditional Arabic"/>
          <w:sz w:val="26"/>
          <w:szCs w:val="26"/>
        </w:rPr>
        <w:t> </w:t>
      </w:r>
      <w:r w:rsidRPr="00962652">
        <w:rPr>
          <w:rFonts w:ascii="Traditional Arabic" w:eastAsia="Times New Roman" w:hAnsi="Traditional Arabic" w:cs="Traditional Arabic"/>
          <w:sz w:val="26"/>
          <w:szCs w:val="26"/>
          <w:rtl/>
        </w:rPr>
        <w:t>الأحزاب:56</w:t>
      </w:r>
      <w:r w:rsidRPr="00962652">
        <w:rPr>
          <w:rFonts w:ascii="Traditional Arabic" w:eastAsia="Times New Roman" w:hAnsi="Traditional Arabic" w:cs="Traditional Arabic" w:hint="cs"/>
          <w:sz w:val="26"/>
          <w:szCs w:val="26"/>
          <w:rtl/>
        </w:rPr>
        <w:t>]</w:t>
      </w:r>
    </w:p>
    <w:p w:rsidR="00EE795A" w:rsidRPr="00962652" w:rsidRDefault="00EE795A" w:rsidP="00EE795A">
      <w:pPr>
        <w:spacing w:line="240" w:lineRule="auto"/>
        <w:rPr>
          <w:rFonts w:ascii="Traditional Arabic" w:eastAsia="Times New Roman" w:hAnsi="Traditional Arabic" w:cs="Traditional Arabic"/>
          <w:sz w:val="32"/>
          <w:szCs w:val="32"/>
          <w:rtl/>
        </w:rPr>
      </w:pPr>
      <w:r w:rsidRPr="00962652">
        <w:rPr>
          <w:rFonts w:ascii="Traditional Arabic" w:eastAsia="Times New Roman" w:hAnsi="Traditional Arabic" w:cs="Traditional Arabic"/>
          <w:sz w:val="32"/>
          <w:szCs w:val="32"/>
        </w:rPr>
        <w:t> </w:t>
      </w:r>
      <w:r w:rsidRPr="00962652">
        <w:rPr>
          <w:rFonts w:ascii="Traditional Arabic" w:eastAsia="Times New Roman" w:hAnsi="Traditional Arabic" w:cs="Traditional Arabic"/>
          <w:sz w:val="32"/>
          <w:szCs w:val="32"/>
          <w:rtl/>
        </w:rPr>
        <w:t>اللَّهُمَّ صَلِّ عَلَى مُحَمَّدٍ</w:t>
      </w:r>
      <w:r w:rsidRPr="00962652">
        <w:rPr>
          <w:rFonts w:ascii="Traditional Arabic" w:eastAsia="Times New Roman" w:hAnsi="Traditional Arabic" w:cs="Traditional Arabic" w:hint="cs"/>
          <w:sz w:val="32"/>
          <w:szCs w:val="32"/>
          <w:rtl/>
        </w:rPr>
        <w:t>،</w:t>
      </w:r>
      <w:r w:rsidRPr="00962652">
        <w:rPr>
          <w:rFonts w:ascii="Traditional Arabic" w:eastAsia="Times New Roman" w:hAnsi="Traditional Arabic" w:cs="Traditional Arabic"/>
          <w:sz w:val="32"/>
          <w:szCs w:val="32"/>
          <w:rtl/>
        </w:rPr>
        <w:t xml:space="preserve"> وَعَلَى </w:t>
      </w:r>
      <w:proofErr w:type="spellStart"/>
      <w:r w:rsidRPr="00962652">
        <w:rPr>
          <w:rFonts w:ascii="Traditional Arabic" w:eastAsia="Times New Roman" w:hAnsi="Traditional Arabic" w:cs="Traditional Arabic"/>
          <w:sz w:val="32"/>
          <w:szCs w:val="32"/>
          <w:rtl/>
        </w:rPr>
        <w:t>آلِ</w:t>
      </w:r>
      <w:r w:rsidRPr="00962652">
        <w:rPr>
          <w:rFonts w:ascii="Traditional Arabic" w:eastAsia="Times New Roman" w:hAnsi="Traditional Arabic" w:cs="Traditional Arabic" w:hint="cs"/>
          <w:sz w:val="32"/>
          <w:szCs w:val="32"/>
          <w:rtl/>
        </w:rPr>
        <w:t>هِ</w:t>
      </w:r>
      <w:proofErr w:type="spellEnd"/>
      <w:r w:rsidRPr="00962652">
        <w:rPr>
          <w:rFonts w:ascii="Traditional Arabic" w:eastAsia="Times New Roman" w:hAnsi="Traditional Arabic" w:cs="Traditional Arabic" w:hint="cs"/>
          <w:sz w:val="32"/>
          <w:szCs w:val="32"/>
          <w:rtl/>
        </w:rPr>
        <w:t xml:space="preserve"> </w:t>
      </w:r>
      <w:r w:rsidRPr="00962652">
        <w:rPr>
          <w:rFonts w:ascii="Traditional Arabic" w:eastAsia="Times New Roman" w:hAnsi="Traditional Arabic" w:cs="Traditional Arabic"/>
          <w:sz w:val="32"/>
          <w:szCs w:val="32"/>
          <w:rtl/>
        </w:rPr>
        <w:t>الطَّيِّبِينَ</w:t>
      </w:r>
      <w:r w:rsidRPr="00962652">
        <w:rPr>
          <w:rFonts w:ascii="Traditional Arabic" w:eastAsia="Times New Roman" w:hAnsi="Traditional Arabic" w:cs="Traditional Arabic" w:hint="cs"/>
          <w:sz w:val="32"/>
          <w:szCs w:val="32"/>
          <w:rtl/>
        </w:rPr>
        <w:t xml:space="preserve">، وَأَصْحَاْبِهِ </w:t>
      </w:r>
      <w:r w:rsidRPr="00962652">
        <w:rPr>
          <w:rFonts w:ascii="Traditional Arabic" w:eastAsia="Times New Roman" w:hAnsi="Traditional Arabic" w:cs="Traditional Arabic"/>
          <w:sz w:val="32"/>
          <w:szCs w:val="32"/>
          <w:rtl/>
        </w:rPr>
        <w:t>الطَّاهِرِينَ</w:t>
      </w:r>
      <w:r w:rsidRPr="00962652">
        <w:rPr>
          <w:rFonts w:ascii="Traditional Arabic" w:eastAsia="Times New Roman" w:hAnsi="Traditional Arabic" w:cs="Traditional Arabic" w:hint="cs"/>
          <w:sz w:val="32"/>
          <w:szCs w:val="32"/>
          <w:rtl/>
        </w:rPr>
        <w:t xml:space="preserve">، وَمَنْ </w:t>
      </w:r>
      <w:r w:rsidRPr="00962652">
        <w:rPr>
          <w:rFonts w:ascii="Traditional Arabic" w:eastAsia="Times New Roman" w:hAnsi="Traditional Arabic" w:cs="Traditional Arabic"/>
          <w:sz w:val="32"/>
          <w:szCs w:val="32"/>
          <w:rtl/>
        </w:rPr>
        <w:t>سَارَ عَلَى</w:t>
      </w:r>
      <w:r w:rsidRPr="00962652">
        <w:rPr>
          <w:rFonts w:ascii="Traditional Arabic" w:eastAsia="Times New Roman" w:hAnsi="Traditional Arabic" w:cs="Traditional Arabic" w:hint="cs"/>
          <w:sz w:val="32"/>
          <w:szCs w:val="32"/>
          <w:rtl/>
        </w:rPr>
        <w:t xml:space="preserve"> </w:t>
      </w:r>
      <w:r w:rsidRPr="00962652">
        <w:rPr>
          <w:rFonts w:ascii="Traditional Arabic" w:eastAsia="Times New Roman" w:hAnsi="Traditional Arabic" w:cs="Traditional Arabic"/>
          <w:sz w:val="32"/>
          <w:szCs w:val="32"/>
          <w:rtl/>
        </w:rPr>
        <w:t>نَهْج</w:t>
      </w:r>
      <w:r w:rsidRPr="00962652">
        <w:rPr>
          <w:rFonts w:ascii="Traditional Arabic" w:eastAsia="Times New Roman" w:hAnsi="Traditional Arabic" w:cs="Traditional Arabic" w:hint="cs"/>
          <w:sz w:val="32"/>
          <w:szCs w:val="32"/>
          <w:rtl/>
        </w:rPr>
        <w:t>ِهِ</w:t>
      </w:r>
      <w:r w:rsidRPr="00962652">
        <w:rPr>
          <w:rFonts w:ascii="Traditional Arabic" w:eastAsia="Times New Roman" w:hAnsi="Traditional Arabic" w:cs="Traditional Arabic"/>
          <w:sz w:val="32"/>
          <w:szCs w:val="32"/>
          <w:rtl/>
        </w:rPr>
        <w:t xml:space="preserve"> </w:t>
      </w:r>
      <w:proofErr w:type="gramStart"/>
      <w:r w:rsidRPr="00962652">
        <w:rPr>
          <w:rFonts w:ascii="Traditional Arabic" w:eastAsia="Times New Roman" w:hAnsi="Traditional Arabic" w:cs="Traditional Arabic" w:hint="cs"/>
          <w:sz w:val="32"/>
          <w:szCs w:val="32"/>
          <w:rtl/>
        </w:rPr>
        <w:t>وَ</w:t>
      </w:r>
      <w:r w:rsidRPr="00962652">
        <w:rPr>
          <w:rFonts w:ascii="Traditional Arabic" w:eastAsia="Times New Roman" w:hAnsi="Traditional Arabic" w:cs="Traditional Arabic"/>
          <w:sz w:val="32"/>
          <w:szCs w:val="32"/>
          <w:rtl/>
        </w:rPr>
        <w:t xml:space="preserve"> اقْتَفَى</w:t>
      </w:r>
      <w:proofErr w:type="gramEnd"/>
      <w:r w:rsidRPr="00962652">
        <w:rPr>
          <w:rFonts w:ascii="Traditional Arabic" w:eastAsia="Times New Roman" w:hAnsi="Traditional Arabic" w:cs="Traditional Arabic"/>
          <w:sz w:val="32"/>
          <w:szCs w:val="32"/>
          <w:rtl/>
        </w:rPr>
        <w:t xml:space="preserve"> </w:t>
      </w:r>
      <w:r w:rsidRPr="00962652">
        <w:rPr>
          <w:rFonts w:ascii="Traditional Arabic" w:eastAsia="Times New Roman" w:hAnsi="Traditional Arabic" w:cs="Traditional Arabic" w:hint="cs"/>
          <w:sz w:val="32"/>
          <w:szCs w:val="32"/>
          <w:rtl/>
        </w:rPr>
        <w:t xml:space="preserve">أَثَرَهُ إلى </w:t>
      </w:r>
      <w:r w:rsidRPr="00962652">
        <w:rPr>
          <w:rFonts w:ascii="Traditional Arabic" w:eastAsia="Times New Roman" w:hAnsi="Traditional Arabic" w:cs="Traditional Arabic"/>
          <w:sz w:val="32"/>
          <w:szCs w:val="32"/>
          <w:rtl/>
        </w:rPr>
        <w:t>يَوْمِ الدِّينِ</w:t>
      </w:r>
      <w:r w:rsidRPr="00962652">
        <w:rPr>
          <w:rFonts w:ascii="Traditional Arabic" w:eastAsia="Times New Roman" w:hAnsi="Traditional Arabic" w:cs="Traditional Arabic" w:hint="cs"/>
          <w:sz w:val="32"/>
          <w:szCs w:val="32"/>
          <w:rtl/>
        </w:rPr>
        <w:t>، وَ</w:t>
      </w:r>
      <w:r w:rsidRPr="00962652">
        <w:rPr>
          <w:rFonts w:ascii="Traditional Arabic" w:eastAsia="Times New Roman" w:hAnsi="Traditional Arabic" w:cs="Traditional Arabic"/>
          <w:sz w:val="32"/>
          <w:szCs w:val="32"/>
          <w:rtl/>
        </w:rPr>
        <w:t>عَنَّا</w:t>
      </w:r>
      <w:r w:rsidRPr="00962652">
        <w:rPr>
          <w:rFonts w:ascii="Traditional Arabic" w:eastAsia="Times New Roman" w:hAnsi="Traditional Arabic" w:cs="Traditional Arabic" w:hint="cs"/>
          <w:sz w:val="32"/>
          <w:szCs w:val="32"/>
          <w:rtl/>
        </w:rPr>
        <w:t xml:space="preserve"> </w:t>
      </w:r>
      <w:r w:rsidRPr="00962652">
        <w:rPr>
          <w:rFonts w:ascii="Traditional Arabic" w:eastAsia="Times New Roman" w:hAnsi="Traditional Arabic" w:cs="Traditional Arabic"/>
          <w:sz w:val="32"/>
          <w:szCs w:val="32"/>
          <w:rtl/>
        </w:rPr>
        <w:t>مَعَهُم</w:t>
      </w:r>
      <w:r w:rsidRPr="00962652">
        <w:rPr>
          <w:rFonts w:ascii="Traditional Arabic" w:eastAsia="Times New Roman" w:hAnsi="Traditional Arabic" w:cs="Traditional Arabic" w:hint="cs"/>
          <w:sz w:val="32"/>
          <w:szCs w:val="32"/>
          <w:rtl/>
        </w:rPr>
        <w:t xml:space="preserve"> بكرمكَ وَمَنّكَ، يَاْ </w:t>
      </w:r>
      <w:r w:rsidRPr="00962652">
        <w:rPr>
          <w:rFonts w:ascii="Traditional Arabic" w:eastAsia="Times New Roman" w:hAnsi="Traditional Arabic" w:cs="Traditional Arabic"/>
          <w:sz w:val="32"/>
          <w:szCs w:val="32"/>
          <w:rtl/>
        </w:rPr>
        <w:t>أَرْحَم</w:t>
      </w:r>
      <w:r w:rsidRPr="00962652">
        <w:rPr>
          <w:rFonts w:ascii="Traditional Arabic" w:eastAsia="Times New Roman" w:hAnsi="Traditional Arabic" w:cs="Traditional Arabic" w:hint="cs"/>
          <w:sz w:val="32"/>
          <w:szCs w:val="32"/>
          <w:rtl/>
        </w:rPr>
        <w:t>َ</w:t>
      </w:r>
      <w:r w:rsidRPr="00962652">
        <w:rPr>
          <w:rFonts w:ascii="Traditional Arabic" w:eastAsia="Times New Roman" w:hAnsi="Traditional Arabic" w:cs="Traditional Arabic"/>
          <w:sz w:val="32"/>
          <w:szCs w:val="32"/>
          <w:rtl/>
        </w:rPr>
        <w:t xml:space="preserve"> الرَّاحِمِينَ</w:t>
      </w:r>
      <w:r w:rsidRPr="00962652">
        <w:rPr>
          <w:rFonts w:ascii="Traditional Arabic" w:eastAsia="Times New Roman" w:hAnsi="Traditional Arabic" w:cs="Traditional Arabic" w:hint="cs"/>
          <w:sz w:val="32"/>
          <w:szCs w:val="32"/>
          <w:rtl/>
        </w:rPr>
        <w:t xml:space="preserve">، </w:t>
      </w:r>
      <w:r w:rsidRPr="00962652">
        <w:rPr>
          <w:rFonts w:ascii="Traditional Arabic" w:eastAsia="Times New Roman" w:hAnsi="Traditional Arabic" w:cs="Traditional Arabic"/>
          <w:sz w:val="32"/>
          <w:szCs w:val="32"/>
          <w:rtl/>
        </w:rPr>
        <w:t xml:space="preserve">رَبَّنَا هَبْ لَنَا مِنْ أَزْوَاجِنَا وَذُرِّيَّاتِنَا قُرَّةَ أَعْيُنٍ وَاجْعَلْنَا لِلْمُتَّقِينَ </w:t>
      </w:r>
      <w:proofErr w:type="spellStart"/>
      <w:r w:rsidRPr="00962652">
        <w:rPr>
          <w:rFonts w:ascii="Traditional Arabic" w:eastAsia="Times New Roman" w:hAnsi="Traditional Arabic" w:cs="Traditional Arabic"/>
          <w:sz w:val="32"/>
          <w:szCs w:val="32"/>
          <w:rtl/>
        </w:rPr>
        <w:t>إِمَامًا</w:t>
      </w:r>
      <w:r w:rsidRPr="00962652">
        <w:rPr>
          <w:rFonts w:ascii="Traditional Arabic" w:eastAsia="Times New Roman" w:hAnsi="Traditional Arabic" w:cs="Traditional Arabic" w:hint="cs"/>
          <w:sz w:val="32"/>
          <w:szCs w:val="32"/>
          <w:rtl/>
        </w:rPr>
        <w:t>.</w:t>
      </w:r>
      <w:r w:rsidRPr="00962652">
        <w:rPr>
          <w:rFonts w:ascii="Traditional Arabic" w:eastAsia="Times New Roman" w:hAnsi="Traditional Arabic" w:cs="Traditional Arabic"/>
          <w:sz w:val="32"/>
          <w:szCs w:val="32"/>
          <w:rtl/>
        </w:rPr>
        <w:t>اَللَّهُمَّ</w:t>
      </w:r>
      <w:proofErr w:type="spellEnd"/>
      <w:r w:rsidRPr="00962652">
        <w:rPr>
          <w:rFonts w:ascii="Traditional Arabic" w:eastAsia="Times New Roman" w:hAnsi="Traditional Arabic" w:cs="Traditional Arabic"/>
          <w:sz w:val="32"/>
          <w:szCs w:val="32"/>
          <w:rtl/>
        </w:rPr>
        <w:t xml:space="preserve"> آمِنَّا فِي أَوْطَانِنَا</w:t>
      </w:r>
      <w:r w:rsidRPr="00962652">
        <w:rPr>
          <w:rFonts w:ascii="Traditional Arabic" w:eastAsia="Times New Roman" w:hAnsi="Traditional Arabic" w:cs="Traditional Arabic" w:hint="cs"/>
          <w:sz w:val="32"/>
          <w:szCs w:val="32"/>
          <w:rtl/>
        </w:rPr>
        <w:t>،</w:t>
      </w:r>
      <w:r w:rsidRPr="00962652">
        <w:rPr>
          <w:rFonts w:ascii="Traditional Arabic" w:eastAsia="Times New Roman" w:hAnsi="Traditional Arabic" w:cs="Traditional Arabic"/>
          <w:sz w:val="32"/>
          <w:szCs w:val="32"/>
          <w:rtl/>
        </w:rPr>
        <w:t xml:space="preserve"> وَأَصْلِحْ أَئِمَّتَنَا وَوُلَاةَ أُمُوْرِنَا</w:t>
      </w:r>
      <w:r w:rsidRPr="00962652">
        <w:rPr>
          <w:rFonts w:ascii="Traditional Arabic" w:eastAsia="Times New Roman" w:hAnsi="Traditional Arabic" w:cs="Traditional Arabic" w:hint="cs"/>
          <w:sz w:val="32"/>
          <w:szCs w:val="32"/>
          <w:rtl/>
        </w:rPr>
        <w:t>،</w:t>
      </w:r>
      <w:r w:rsidRPr="00962652">
        <w:rPr>
          <w:rFonts w:ascii="Traditional Arabic" w:eastAsia="Times New Roman" w:hAnsi="Traditional Arabic" w:cs="Traditional Arabic"/>
          <w:sz w:val="32"/>
          <w:szCs w:val="32"/>
          <w:rtl/>
        </w:rPr>
        <w:t xml:space="preserve"> وَاجْعَلْ وِلَايَتَنَا فِيْمَنْ خَافَكَ</w:t>
      </w:r>
      <w:r w:rsidRPr="00962652">
        <w:rPr>
          <w:rFonts w:ascii="Traditional Arabic" w:eastAsia="Times New Roman" w:hAnsi="Traditional Arabic" w:cs="Traditional Arabic" w:hint="cs"/>
          <w:sz w:val="32"/>
          <w:szCs w:val="32"/>
          <w:rtl/>
        </w:rPr>
        <w:t>،</w:t>
      </w:r>
      <w:r w:rsidRPr="00962652">
        <w:rPr>
          <w:rFonts w:ascii="Traditional Arabic" w:eastAsia="Times New Roman" w:hAnsi="Traditional Arabic" w:cs="Traditional Arabic"/>
          <w:sz w:val="32"/>
          <w:szCs w:val="32"/>
          <w:rtl/>
        </w:rPr>
        <w:t xml:space="preserve"> وَاتَّقَاكَ</w:t>
      </w:r>
      <w:r w:rsidRPr="00962652">
        <w:rPr>
          <w:rFonts w:ascii="Traditional Arabic" w:eastAsia="Times New Roman" w:hAnsi="Traditional Arabic" w:cs="Traditional Arabic" w:hint="cs"/>
          <w:sz w:val="32"/>
          <w:szCs w:val="32"/>
          <w:rtl/>
        </w:rPr>
        <w:t>،</w:t>
      </w:r>
      <w:r w:rsidRPr="00962652">
        <w:rPr>
          <w:rFonts w:ascii="Traditional Arabic" w:eastAsia="Times New Roman" w:hAnsi="Traditional Arabic" w:cs="Traditional Arabic"/>
          <w:sz w:val="32"/>
          <w:szCs w:val="32"/>
          <w:rtl/>
        </w:rPr>
        <w:t xml:space="preserve"> وَاتَّبَعَ رِضَاكَ</w:t>
      </w:r>
      <w:r w:rsidRPr="00962652">
        <w:rPr>
          <w:rFonts w:ascii="Traditional Arabic" w:eastAsia="Times New Roman" w:hAnsi="Traditional Arabic" w:cs="Traditional Arabic" w:hint="cs"/>
          <w:sz w:val="32"/>
          <w:szCs w:val="32"/>
          <w:rtl/>
        </w:rPr>
        <w:t>.</w:t>
      </w:r>
    </w:p>
    <w:p w:rsidR="00EE795A" w:rsidRPr="00962652" w:rsidRDefault="00EE795A" w:rsidP="00EE795A">
      <w:pPr>
        <w:spacing w:line="240" w:lineRule="auto"/>
        <w:rPr>
          <w:rFonts w:ascii="Traditional Arabic" w:eastAsia="Times New Roman" w:hAnsi="Traditional Arabic" w:cs="Traditional Arabic"/>
          <w:sz w:val="32"/>
          <w:szCs w:val="32"/>
          <w:rtl/>
        </w:rPr>
      </w:pPr>
      <w:r w:rsidRPr="00962652">
        <w:rPr>
          <w:rFonts w:ascii="Traditional Arabic" w:eastAsia="Times New Roman" w:hAnsi="Traditional Arabic" w:cs="Traditional Arabic"/>
          <w:sz w:val="32"/>
          <w:szCs w:val="32"/>
          <w:rtl/>
        </w:rPr>
        <w:t>رَبِّ أَعِنّ</w:t>
      </w:r>
      <w:r w:rsidRPr="00962652">
        <w:rPr>
          <w:rFonts w:ascii="Traditional Arabic" w:eastAsia="Times New Roman" w:hAnsi="Traditional Arabic" w:cs="Traditional Arabic" w:hint="cs"/>
          <w:sz w:val="32"/>
          <w:szCs w:val="32"/>
          <w:rtl/>
        </w:rPr>
        <w:t>ا</w:t>
      </w:r>
      <w:r w:rsidRPr="00962652">
        <w:rPr>
          <w:rFonts w:ascii="Traditional Arabic" w:eastAsia="Times New Roman" w:hAnsi="Traditional Arabic" w:cs="Traditional Arabic"/>
          <w:sz w:val="32"/>
          <w:szCs w:val="32"/>
          <w:rtl/>
        </w:rPr>
        <w:t xml:space="preserve"> وَلَا تُعِنْ عَلَي</w:t>
      </w:r>
      <w:r w:rsidRPr="00962652">
        <w:rPr>
          <w:rFonts w:ascii="Traditional Arabic" w:eastAsia="Times New Roman" w:hAnsi="Traditional Arabic" w:cs="Traditional Arabic" w:hint="cs"/>
          <w:sz w:val="32"/>
          <w:szCs w:val="32"/>
          <w:rtl/>
        </w:rPr>
        <w:t>نا</w:t>
      </w:r>
      <w:r w:rsidRPr="00962652">
        <w:rPr>
          <w:rFonts w:ascii="Traditional Arabic" w:eastAsia="Times New Roman" w:hAnsi="Traditional Arabic" w:cs="Traditional Arabic"/>
          <w:sz w:val="32"/>
          <w:szCs w:val="32"/>
          <w:rtl/>
        </w:rPr>
        <w:t>، وَانْصُرْن</w:t>
      </w:r>
      <w:r w:rsidRPr="00962652">
        <w:rPr>
          <w:rFonts w:ascii="Traditional Arabic" w:eastAsia="Times New Roman" w:hAnsi="Traditional Arabic" w:cs="Traditional Arabic" w:hint="cs"/>
          <w:sz w:val="32"/>
          <w:szCs w:val="32"/>
          <w:rtl/>
        </w:rPr>
        <w:t>ا</w:t>
      </w:r>
      <w:r w:rsidRPr="00962652">
        <w:rPr>
          <w:rFonts w:ascii="Traditional Arabic" w:eastAsia="Times New Roman" w:hAnsi="Traditional Arabic" w:cs="Traditional Arabic"/>
          <w:sz w:val="32"/>
          <w:szCs w:val="32"/>
          <w:rtl/>
        </w:rPr>
        <w:t xml:space="preserve"> وَلَا تَنْصُرْ عَلَي</w:t>
      </w:r>
      <w:r w:rsidRPr="00962652">
        <w:rPr>
          <w:rFonts w:ascii="Traditional Arabic" w:eastAsia="Times New Roman" w:hAnsi="Traditional Arabic" w:cs="Traditional Arabic" w:hint="cs"/>
          <w:sz w:val="32"/>
          <w:szCs w:val="32"/>
          <w:rtl/>
        </w:rPr>
        <w:t>نا</w:t>
      </w:r>
      <w:r w:rsidRPr="00962652">
        <w:rPr>
          <w:rFonts w:ascii="Traditional Arabic" w:eastAsia="Times New Roman" w:hAnsi="Traditional Arabic" w:cs="Traditional Arabic"/>
          <w:sz w:val="32"/>
          <w:szCs w:val="32"/>
          <w:rtl/>
        </w:rPr>
        <w:t>، وَامْكُرْ لِ</w:t>
      </w:r>
      <w:r w:rsidRPr="00962652">
        <w:rPr>
          <w:rFonts w:ascii="Traditional Arabic" w:eastAsia="Times New Roman" w:hAnsi="Traditional Arabic" w:cs="Traditional Arabic" w:hint="cs"/>
          <w:sz w:val="32"/>
          <w:szCs w:val="32"/>
          <w:rtl/>
        </w:rPr>
        <w:t>نا</w:t>
      </w:r>
      <w:r w:rsidRPr="00962652">
        <w:rPr>
          <w:rFonts w:ascii="Traditional Arabic" w:eastAsia="Times New Roman" w:hAnsi="Traditional Arabic" w:cs="Traditional Arabic"/>
          <w:sz w:val="32"/>
          <w:szCs w:val="32"/>
          <w:rtl/>
        </w:rPr>
        <w:t xml:space="preserve"> وَلَا تَمْكُرْ عَلَي</w:t>
      </w:r>
      <w:r w:rsidRPr="00962652">
        <w:rPr>
          <w:rFonts w:ascii="Traditional Arabic" w:eastAsia="Times New Roman" w:hAnsi="Traditional Arabic" w:cs="Traditional Arabic" w:hint="cs"/>
          <w:sz w:val="32"/>
          <w:szCs w:val="32"/>
          <w:rtl/>
        </w:rPr>
        <w:t>نا</w:t>
      </w:r>
      <w:r w:rsidRPr="00962652">
        <w:rPr>
          <w:rFonts w:ascii="Traditional Arabic" w:eastAsia="Times New Roman" w:hAnsi="Traditional Arabic" w:cs="Traditional Arabic"/>
          <w:sz w:val="32"/>
          <w:szCs w:val="32"/>
          <w:rtl/>
        </w:rPr>
        <w:t>، وَاهْدِن</w:t>
      </w:r>
      <w:r w:rsidRPr="00962652">
        <w:rPr>
          <w:rFonts w:ascii="Traditional Arabic" w:eastAsia="Times New Roman" w:hAnsi="Traditional Arabic" w:cs="Traditional Arabic" w:hint="cs"/>
          <w:sz w:val="32"/>
          <w:szCs w:val="32"/>
          <w:rtl/>
        </w:rPr>
        <w:t>ا</w:t>
      </w:r>
      <w:r w:rsidRPr="00962652">
        <w:rPr>
          <w:rFonts w:ascii="Traditional Arabic" w:eastAsia="Times New Roman" w:hAnsi="Traditional Arabic" w:cs="Traditional Arabic"/>
          <w:sz w:val="32"/>
          <w:szCs w:val="32"/>
          <w:rtl/>
        </w:rPr>
        <w:t xml:space="preserve"> وَيَسِّرِ الهُدَى لِ</w:t>
      </w:r>
      <w:r w:rsidRPr="00962652">
        <w:rPr>
          <w:rFonts w:ascii="Traditional Arabic" w:eastAsia="Times New Roman" w:hAnsi="Traditional Arabic" w:cs="Traditional Arabic" w:hint="cs"/>
          <w:sz w:val="32"/>
          <w:szCs w:val="32"/>
          <w:rtl/>
        </w:rPr>
        <w:t>نا</w:t>
      </w:r>
      <w:r w:rsidRPr="00962652">
        <w:rPr>
          <w:rFonts w:ascii="Traditional Arabic" w:eastAsia="Times New Roman" w:hAnsi="Traditional Arabic" w:cs="Traditional Arabic"/>
          <w:sz w:val="32"/>
          <w:szCs w:val="32"/>
          <w:rtl/>
        </w:rPr>
        <w:t>، وَانْصُرْن</w:t>
      </w:r>
      <w:r w:rsidRPr="00962652">
        <w:rPr>
          <w:rFonts w:ascii="Traditional Arabic" w:eastAsia="Times New Roman" w:hAnsi="Traditional Arabic" w:cs="Traditional Arabic" w:hint="cs"/>
          <w:sz w:val="32"/>
          <w:szCs w:val="32"/>
          <w:rtl/>
        </w:rPr>
        <w:t>ا</w:t>
      </w:r>
      <w:r w:rsidRPr="00962652">
        <w:rPr>
          <w:rFonts w:ascii="Traditional Arabic" w:eastAsia="Times New Roman" w:hAnsi="Traditional Arabic" w:cs="Traditional Arabic"/>
          <w:sz w:val="32"/>
          <w:szCs w:val="32"/>
          <w:rtl/>
        </w:rPr>
        <w:t xml:space="preserve"> عَلَى مَنْ بَغَى عَلَيّ</w:t>
      </w:r>
      <w:r w:rsidRPr="00962652">
        <w:rPr>
          <w:rFonts w:ascii="Traditional Arabic" w:eastAsia="Times New Roman" w:hAnsi="Traditional Arabic" w:cs="Traditional Arabic" w:hint="cs"/>
          <w:sz w:val="32"/>
          <w:szCs w:val="32"/>
          <w:rtl/>
        </w:rPr>
        <w:t>نا.</w:t>
      </w:r>
    </w:p>
    <w:p w:rsidR="00EE795A" w:rsidRPr="001F0219" w:rsidRDefault="00EE795A" w:rsidP="00EE795A">
      <w:pPr>
        <w:spacing w:line="240" w:lineRule="auto"/>
        <w:rPr>
          <w:rFonts w:ascii="Traditional Arabic" w:eastAsia="Times New Roman" w:hAnsi="Traditional Arabic" w:cs="Traditional Arabic"/>
          <w:sz w:val="32"/>
          <w:szCs w:val="32"/>
        </w:rPr>
      </w:pPr>
      <w:proofErr w:type="spellStart"/>
      <w:proofErr w:type="gramStart"/>
      <w:r w:rsidRPr="00962652">
        <w:rPr>
          <w:rFonts w:ascii="Traditional Arabic" w:eastAsia="Times New Roman" w:hAnsi="Traditional Arabic" w:cs="Traditional Arabic" w:hint="cs"/>
          <w:sz w:val="32"/>
          <w:szCs w:val="32"/>
          <w:rtl/>
        </w:rPr>
        <w:t>عبادالله</w:t>
      </w:r>
      <w:proofErr w:type="spellEnd"/>
      <w:r w:rsidRPr="00962652">
        <w:rPr>
          <w:rFonts w:ascii="Traditional Arabic" w:eastAsia="Times New Roman" w:hAnsi="Traditional Arabic" w:cs="Traditional Arabic" w:hint="cs"/>
          <w:sz w:val="32"/>
          <w:szCs w:val="32"/>
          <w:rtl/>
        </w:rPr>
        <w:t xml:space="preserve"> :</w:t>
      </w:r>
      <w:proofErr w:type="gramEnd"/>
      <w:r w:rsidRPr="00962652">
        <w:rPr>
          <w:rFonts w:ascii="Traditional Arabic" w:eastAsia="Times New Roman" w:hAnsi="Traditional Arabic" w:cs="Traditional Arabic"/>
          <w:sz w:val="32"/>
          <w:szCs w:val="32"/>
          <w:rtl/>
        </w:rPr>
        <w:t>﴿</w:t>
      </w:r>
      <w:r w:rsidRPr="00962652">
        <w:rPr>
          <w:rFonts w:ascii="Traditional Arabic" w:eastAsia="Times New Roman" w:hAnsi="Traditional Arabic" w:cs="Traditional Arabic"/>
          <w:sz w:val="32"/>
          <w:szCs w:val="32"/>
        </w:rPr>
        <w:t> </w:t>
      </w:r>
      <w:r w:rsidRPr="002957CD">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w:t>
      </w:r>
      <w:r w:rsidRPr="00962652">
        <w:rPr>
          <w:rFonts w:ascii="Traditional Arabic" w:eastAsia="Times New Roman" w:hAnsi="Traditional Arabic" w:cs="Traditional Arabic"/>
          <w:sz w:val="32"/>
          <w:szCs w:val="32"/>
          <w:rtl/>
        </w:rPr>
        <w:t xml:space="preserve"> ﴾</w:t>
      </w:r>
      <w:r w:rsidRPr="00962652">
        <w:rPr>
          <w:rFonts w:ascii="Traditional Arabic" w:eastAsia="Times New Roman" w:hAnsi="Traditional Arabic" w:cs="Traditional Arabic" w:hint="cs"/>
          <w:sz w:val="32"/>
          <w:szCs w:val="32"/>
          <w:rtl/>
        </w:rPr>
        <w:t xml:space="preserve"> </w:t>
      </w:r>
      <w:r w:rsidRPr="00962652">
        <w:rPr>
          <w:rFonts w:ascii="Traditional Arabic" w:eastAsia="Times New Roman" w:hAnsi="Traditional Arabic" w:cs="Traditional Arabic" w:hint="cs"/>
          <w:sz w:val="26"/>
          <w:szCs w:val="26"/>
          <w:rtl/>
        </w:rPr>
        <w:t xml:space="preserve">[ </w:t>
      </w:r>
      <w:r w:rsidRPr="00962652">
        <w:rPr>
          <w:rFonts w:ascii="Traditional Arabic" w:eastAsia="Times New Roman" w:hAnsi="Traditional Arabic" w:cs="Traditional Arabic"/>
          <w:sz w:val="26"/>
          <w:szCs w:val="26"/>
          <w:rtl/>
        </w:rPr>
        <w:t>النحل:90</w:t>
      </w:r>
      <w:r w:rsidRPr="00962652">
        <w:rPr>
          <w:rFonts w:ascii="Traditional Arabic" w:eastAsia="Times New Roman" w:hAnsi="Traditional Arabic" w:cs="Traditional Arabic" w:hint="cs"/>
          <w:sz w:val="26"/>
          <w:szCs w:val="26"/>
          <w:rtl/>
        </w:rPr>
        <w:t>]</w:t>
      </w:r>
      <w:r w:rsidRPr="00962652">
        <w:rPr>
          <w:rFonts w:ascii="Traditional Arabic" w:eastAsia="Times New Roman" w:hAnsi="Traditional Arabic" w:cs="Traditional Arabic" w:hint="cs"/>
          <w:sz w:val="32"/>
          <w:szCs w:val="32"/>
          <w:rtl/>
        </w:rPr>
        <w:t xml:space="preserve"> </w:t>
      </w:r>
      <w:r w:rsidRPr="00962652">
        <w:rPr>
          <w:rFonts w:ascii="Traditional Arabic" w:eastAsia="Times New Roman" w:hAnsi="Traditional Arabic" w:cs="Traditional Arabic"/>
          <w:sz w:val="32"/>
          <w:szCs w:val="32"/>
          <w:rtl/>
        </w:rPr>
        <w:t>فَاذْكُرُوا اللَّهَ</w:t>
      </w:r>
      <w:r w:rsidRPr="00962652">
        <w:rPr>
          <w:rFonts w:ascii="Traditional Arabic" w:eastAsia="Times New Roman" w:hAnsi="Traditional Arabic" w:cs="Traditional Arabic" w:hint="cs"/>
          <w:sz w:val="32"/>
          <w:szCs w:val="32"/>
          <w:rtl/>
        </w:rPr>
        <w:t xml:space="preserve"> </w:t>
      </w:r>
      <w:r w:rsidRPr="00962652">
        <w:rPr>
          <w:rFonts w:ascii="Traditional Arabic" w:eastAsia="Times New Roman" w:hAnsi="Traditional Arabic" w:cs="Traditional Arabic"/>
          <w:sz w:val="32"/>
          <w:szCs w:val="32"/>
          <w:rtl/>
        </w:rPr>
        <w:t>الْعَظِيم</w:t>
      </w:r>
      <w:r w:rsidRPr="00962652">
        <w:rPr>
          <w:rFonts w:ascii="Traditional Arabic" w:eastAsia="Times New Roman" w:hAnsi="Traditional Arabic" w:cs="Traditional Arabic" w:hint="cs"/>
          <w:sz w:val="32"/>
          <w:szCs w:val="32"/>
          <w:rtl/>
        </w:rPr>
        <w:t>َ</w:t>
      </w:r>
      <w:r w:rsidRPr="00962652">
        <w:rPr>
          <w:rFonts w:ascii="Traditional Arabic" w:eastAsia="Times New Roman" w:hAnsi="Traditional Arabic" w:cs="Traditional Arabic"/>
          <w:sz w:val="32"/>
          <w:szCs w:val="32"/>
          <w:rtl/>
        </w:rPr>
        <w:t xml:space="preserve"> الْجَلِيل</w:t>
      </w:r>
      <w:r w:rsidRPr="00962652">
        <w:rPr>
          <w:rFonts w:ascii="Traditional Arabic" w:eastAsia="Times New Roman" w:hAnsi="Traditional Arabic" w:cs="Traditional Arabic" w:hint="cs"/>
          <w:sz w:val="32"/>
          <w:szCs w:val="32"/>
          <w:rtl/>
        </w:rPr>
        <w:t>َ</w:t>
      </w:r>
      <w:r w:rsidRPr="00962652">
        <w:rPr>
          <w:rFonts w:ascii="Traditional Arabic" w:eastAsia="Times New Roman" w:hAnsi="Traditional Arabic" w:cs="Traditional Arabic"/>
          <w:sz w:val="32"/>
          <w:szCs w:val="32"/>
          <w:rtl/>
        </w:rPr>
        <w:t xml:space="preserve"> يَذْكُرَكُمْ ، </w:t>
      </w:r>
      <w:r w:rsidRPr="00962652">
        <w:rPr>
          <w:rFonts w:ascii="Traditional Arabic" w:eastAsia="Times New Roman" w:hAnsi="Traditional Arabic" w:cs="Traditional Arabic" w:hint="cs"/>
          <w:sz w:val="32"/>
          <w:szCs w:val="32"/>
          <w:rtl/>
        </w:rPr>
        <w:t>وَ</w:t>
      </w:r>
      <w:r w:rsidRPr="00962652">
        <w:rPr>
          <w:rFonts w:ascii="Traditional Arabic" w:eastAsia="Times New Roman" w:hAnsi="Traditional Arabic" w:cs="Traditional Arabic"/>
          <w:sz w:val="32"/>
          <w:szCs w:val="32"/>
          <w:rtl/>
        </w:rPr>
        <w:t>اشْكُرُوهُ على</w:t>
      </w:r>
      <w:r w:rsidRPr="00962652">
        <w:rPr>
          <w:rFonts w:ascii="Traditional Arabic" w:eastAsia="Times New Roman" w:hAnsi="Traditional Arabic" w:cs="Traditional Arabic" w:hint="cs"/>
          <w:sz w:val="32"/>
          <w:szCs w:val="32"/>
          <w:rtl/>
        </w:rPr>
        <w:t xml:space="preserve"> نِعَمهِ</w:t>
      </w:r>
      <w:r w:rsidRPr="00962652">
        <w:rPr>
          <w:rFonts w:ascii="Traditional Arabic" w:eastAsia="Times New Roman" w:hAnsi="Traditional Arabic" w:cs="Traditional Arabic"/>
          <w:sz w:val="32"/>
          <w:szCs w:val="32"/>
          <w:rtl/>
        </w:rPr>
        <w:t xml:space="preserve"> يَزِدْكُمْ، وَلَذِكْرُ اللَّهِ أَكْبَرُ وَاللَّهُ يَعْلَمُ مَا تَصْنَعُونَ</w:t>
      </w:r>
      <w:r w:rsidRPr="00962652">
        <w:rPr>
          <w:rFonts w:ascii="Traditional Arabic" w:eastAsia="Times New Roman" w:hAnsi="Traditional Arabic" w:cs="Traditional Arabic" w:hint="cs"/>
          <w:sz w:val="32"/>
          <w:szCs w:val="32"/>
          <w:rtl/>
        </w:rPr>
        <w:t xml:space="preserve">.   </w:t>
      </w:r>
    </w:p>
    <w:p w:rsidR="00EE795A" w:rsidRPr="00EE795A" w:rsidRDefault="00EE795A"/>
    <w:sectPr w:rsidR="00EE795A" w:rsidRPr="00EE795A"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170" w:rsidRDefault="00527170" w:rsidP="00025A58">
      <w:pPr>
        <w:spacing w:after="0" w:line="240" w:lineRule="auto"/>
      </w:pPr>
      <w:r>
        <w:separator/>
      </w:r>
    </w:p>
  </w:endnote>
  <w:endnote w:type="continuationSeparator" w:id="0">
    <w:p w:rsidR="00527170" w:rsidRDefault="00527170" w:rsidP="0002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170" w:rsidRDefault="00527170" w:rsidP="00025A58">
      <w:pPr>
        <w:spacing w:after="0" w:line="240" w:lineRule="auto"/>
      </w:pPr>
      <w:r>
        <w:separator/>
      </w:r>
    </w:p>
  </w:footnote>
  <w:footnote w:type="continuationSeparator" w:id="0">
    <w:p w:rsidR="00527170" w:rsidRDefault="00527170" w:rsidP="00025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91571920"/>
      <w:docPartObj>
        <w:docPartGallery w:val="Page Numbers (Top of Page)"/>
        <w:docPartUnique/>
      </w:docPartObj>
    </w:sdtPr>
    <w:sdtContent>
      <w:p w:rsidR="00025A58" w:rsidRDefault="00025A58">
        <w:pPr>
          <w:pStyle w:val="a3"/>
          <w:jc w:val="center"/>
        </w:pPr>
        <w:r>
          <w:fldChar w:fldCharType="begin"/>
        </w:r>
        <w:r>
          <w:instrText>PAGE   \* MERGEFORMAT</w:instrText>
        </w:r>
        <w:r>
          <w:fldChar w:fldCharType="separate"/>
        </w:r>
        <w:r w:rsidR="0071377F" w:rsidRPr="0071377F">
          <w:rPr>
            <w:noProof/>
            <w:rtl/>
            <w:lang w:val="ar-SA"/>
          </w:rPr>
          <w:t>1</w:t>
        </w:r>
        <w:r>
          <w:fldChar w:fldCharType="end"/>
        </w:r>
      </w:p>
    </w:sdtContent>
  </w:sdt>
  <w:p w:rsidR="00025A58" w:rsidRDefault="00025A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5A"/>
    <w:rsid w:val="00016530"/>
    <w:rsid w:val="00025A58"/>
    <w:rsid w:val="00527170"/>
    <w:rsid w:val="0071377F"/>
    <w:rsid w:val="008F07B8"/>
    <w:rsid w:val="00956627"/>
    <w:rsid w:val="00A52A11"/>
    <w:rsid w:val="00B22C98"/>
    <w:rsid w:val="00C6758E"/>
    <w:rsid w:val="00EE7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09AB7-3E0F-4022-8186-497BFB49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95A"/>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A58"/>
    <w:pPr>
      <w:tabs>
        <w:tab w:val="center" w:pos="4153"/>
        <w:tab w:val="right" w:pos="8306"/>
      </w:tabs>
      <w:spacing w:after="0" w:line="240" w:lineRule="auto"/>
    </w:pPr>
  </w:style>
  <w:style w:type="character" w:customStyle="1" w:styleId="Char">
    <w:name w:val="رأس الصفحة Char"/>
    <w:basedOn w:val="a0"/>
    <w:link w:val="a3"/>
    <w:uiPriority w:val="99"/>
    <w:rsid w:val="00025A58"/>
  </w:style>
  <w:style w:type="paragraph" w:styleId="a4">
    <w:name w:val="footer"/>
    <w:basedOn w:val="a"/>
    <w:link w:val="Char0"/>
    <w:uiPriority w:val="99"/>
    <w:unhideWhenUsed/>
    <w:rsid w:val="00025A58"/>
    <w:pPr>
      <w:tabs>
        <w:tab w:val="center" w:pos="4153"/>
        <w:tab w:val="right" w:pos="8306"/>
      </w:tabs>
      <w:spacing w:after="0" w:line="240" w:lineRule="auto"/>
    </w:pPr>
  </w:style>
  <w:style w:type="character" w:customStyle="1" w:styleId="Char0">
    <w:name w:val="تذييل الصفحة Char"/>
    <w:basedOn w:val="a0"/>
    <w:link w:val="a4"/>
    <w:uiPriority w:val="99"/>
    <w:rsid w:val="00025A58"/>
  </w:style>
  <w:style w:type="paragraph" w:styleId="a5">
    <w:name w:val="Balloon Text"/>
    <w:basedOn w:val="a"/>
    <w:link w:val="Char1"/>
    <w:uiPriority w:val="99"/>
    <w:semiHidden/>
    <w:unhideWhenUsed/>
    <w:rsid w:val="00B22C98"/>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B22C9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1058</Words>
  <Characters>6036</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2023-04-07T08:48:00Z</cp:lastPrinted>
  <dcterms:created xsi:type="dcterms:W3CDTF">2023-04-07T08:04:00Z</dcterms:created>
  <dcterms:modified xsi:type="dcterms:W3CDTF">2023-04-07T10:45:00Z</dcterms:modified>
</cp:coreProperties>
</file>