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EC5" w:rsidRPr="006F3063" w:rsidRDefault="008C2EC5" w:rsidP="006F3063">
      <w:pPr>
        <w:rPr>
          <w:rFonts w:ascii="Traditional Arabic" w:hAnsi="Traditional Arabic"/>
          <w:b/>
          <w:bCs/>
          <w:color w:val="auto"/>
          <w:sz w:val="44"/>
          <w:szCs w:val="44"/>
          <w:rtl/>
        </w:rPr>
      </w:pPr>
      <w:r w:rsidRPr="006F3063">
        <w:rPr>
          <w:rFonts w:ascii="Traditional Arabic" w:hAnsi="Traditional Arabic"/>
          <w:b/>
          <w:bCs/>
          <w:color w:val="auto"/>
          <w:sz w:val="44"/>
          <w:szCs w:val="44"/>
          <w:rtl/>
        </w:rPr>
        <w:t xml:space="preserve">الخطبة الأولى : </w:t>
      </w:r>
      <w:r w:rsidR="0052213E" w:rsidRPr="006F3063">
        <w:rPr>
          <w:rFonts w:ascii="Traditional Arabic" w:hAnsi="Traditional Arabic" w:hint="cs"/>
          <w:b/>
          <w:bCs/>
          <w:color w:val="auto"/>
          <w:sz w:val="44"/>
          <w:szCs w:val="44"/>
          <w:rtl/>
        </w:rPr>
        <w:t xml:space="preserve">الاستطالةُ على الأعراض   </w:t>
      </w:r>
      <w:r w:rsidRPr="006F3063">
        <w:rPr>
          <w:rFonts w:ascii="Traditional Arabic" w:hAnsi="Traditional Arabic"/>
          <w:b/>
          <w:bCs/>
          <w:color w:val="auto"/>
          <w:sz w:val="44"/>
          <w:szCs w:val="44"/>
          <w:rtl/>
        </w:rPr>
        <w:t xml:space="preserve">   </w:t>
      </w:r>
      <w:r w:rsidR="00067E74" w:rsidRPr="006F3063">
        <w:rPr>
          <w:rFonts w:ascii="Traditional Arabic" w:hAnsi="Traditional Arabic" w:hint="cs"/>
          <w:b/>
          <w:bCs/>
          <w:color w:val="auto"/>
          <w:sz w:val="44"/>
          <w:szCs w:val="44"/>
          <w:rtl/>
        </w:rPr>
        <w:t>27/ 6 / 1444ه</w:t>
      </w:r>
    </w:p>
    <w:p w:rsidR="008C2EC5" w:rsidRPr="006F3063" w:rsidRDefault="008C2EC5" w:rsidP="006F3063">
      <w:pPr>
        <w:rPr>
          <w:rFonts w:ascii="Traditional Arabic" w:hAnsi="Traditional Arabic"/>
          <w:b/>
          <w:bCs/>
          <w:color w:val="auto"/>
          <w:sz w:val="46"/>
          <w:szCs w:val="46"/>
          <w:rtl/>
        </w:rPr>
      </w:pPr>
      <w:r w:rsidRPr="006F3063">
        <w:rPr>
          <w:rFonts w:ascii="Traditional Arabic" w:hAnsi="Traditional Arabic"/>
          <w:b/>
          <w:bCs/>
          <w:color w:val="auto"/>
          <w:sz w:val="46"/>
          <w:szCs w:val="46"/>
          <w:rtl/>
        </w:rPr>
        <w:t>الحمد لله ذي العزة التي لا ترام والملكِ الذي لا يضام، قيوم لا ينام، عزيز ذو انتقام، وأشهد ألا إله إلا الله وحده لا شريك له، وأشهد أن نبينا محمداً أما بعد عبدالله ورسوله ، صلى الله عليه وعلى آله وصحبه وسلّم مزيدا ....</w:t>
      </w:r>
    </w:p>
    <w:p w:rsidR="006F3063" w:rsidRPr="006F3063" w:rsidRDefault="006F3063" w:rsidP="006F3063">
      <w:pPr>
        <w:widowControl/>
        <w:autoSpaceDE w:val="0"/>
        <w:autoSpaceDN w:val="0"/>
        <w:adjustRightInd w:val="0"/>
        <w:ind w:firstLine="0"/>
        <w:rPr>
          <w:rFonts w:ascii="Traditional Arabic" w:hAnsi="Traditional Arabic"/>
          <w:b/>
          <w:bCs/>
          <w:color w:val="auto"/>
          <w:sz w:val="40"/>
          <w:szCs w:val="40"/>
          <w:rtl/>
          <w:lang w:eastAsia="en-US"/>
        </w:rPr>
      </w:pPr>
      <w:r w:rsidRPr="006F3063">
        <w:rPr>
          <w:rFonts w:ascii="Traditional Arabic" w:hAnsi="Traditional Arabic"/>
          <w:b/>
          <w:bCs/>
          <w:color w:val="auto"/>
          <w:sz w:val="40"/>
          <w:szCs w:val="40"/>
          <w:rtl/>
          <w:lang w:eastAsia="en-US"/>
        </w:rPr>
        <w:t xml:space="preserve">{يَا أَيُّهَا الَّذِينَ آمَنُوا اتَّقُوا اللَّهَ وَقُولُوا قَوْلًا سَدِيدًا </w:t>
      </w:r>
      <w:r w:rsidRPr="006F3063">
        <w:rPr>
          <w:rFonts w:ascii="Traditional Arabic" w:hAnsi="Traditional Arabic" w:hint="cs"/>
          <w:b/>
          <w:bCs/>
          <w:color w:val="auto"/>
          <w:sz w:val="40"/>
          <w:szCs w:val="40"/>
          <w:rtl/>
          <w:lang w:eastAsia="en-US"/>
        </w:rPr>
        <w:t>*</w:t>
      </w:r>
      <w:r w:rsidRPr="006F3063">
        <w:rPr>
          <w:rFonts w:ascii="Traditional Arabic" w:hAnsi="Traditional Arabic"/>
          <w:b/>
          <w:bCs/>
          <w:color w:val="auto"/>
          <w:sz w:val="40"/>
          <w:szCs w:val="40"/>
          <w:rtl/>
          <w:lang w:eastAsia="en-US"/>
        </w:rPr>
        <w:t xml:space="preserve"> يُصْلِحْ لَكُمْ أَعْمَالَكُمْ وَيَغْفِرْ لَكُمْ ذُنُوبَكُمْ وَمَنْ يُطِعِ اللَّهَ وَرَسُ</w:t>
      </w:r>
      <w:bookmarkStart w:id="0" w:name="_GoBack"/>
      <w:bookmarkEnd w:id="0"/>
      <w:r w:rsidRPr="006F3063">
        <w:rPr>
          <w:rFonts w:ascii="Traditional Arabic" w:hAnsi="Traditional Arabic"/>
          <w:b/>
          <w:bCs/>
          <w:color w:val="auto"/>
          <w:sz w:val="40"/>
          <w:szCs w:val="40"/>
          <w:rtl/>
          <w:lang w:eastAsia="en-US"/>
        </w:rPr>
        <w:t>ولَهُ فَ</w:t>
      </w:r>
      <w:r w:rsidRPr="006F3063">
        <w:rPr>
          <w:rFonts w:ascii="Traditional Arabic" w:hAnsi="Traditional Arabic"/>
          <w:b/>
          <w:bCs/>
          <w:color w:val="auto"/>
          <w:sz w:val="40"/>
          <w:szCs w:val="40"/>
          <w:rtl/>
          <w:lang w:eastAsia="en-US"/>
        </w:rPr>
        <w:t>قَدْ فَازَ فَوْزًا عَظِيمًا</w:t>
      </w:r>
      <w:r w:rsidRPr="006F3063">
        <w:rPr>
          <w:rFonts w:ascii="Traditional Arabic" w:hAnsi="Traditional Arabic"/>
          <w:b/>
          <w:bCs/>
          <w:color w:val="auto"/>
          <w:sz w:val="40"/>
          <w:szCs w:val="40"/>
          <w:rtl/>
          <w:lang w:eastAsia="en-US"/>
        </w:rPr>
        <w:t>}</w:t>
      </w:r>
    </w:p>
    <w:p w:rsidR="001E4FEB" w:rsidRPr="006F3063" w:rsidRDefault="008C2EC5" w:rsidP="006F3063">
      <w:pPr>
        <w:rPr>
          <w:rFonts w:ascii="Traditional Arabic" w:hAnsi="Traditional Arabic"/>
          <w:b/>
          <w:bCs/>
          <w:color w:val="auto"/>
          <w:sz w:val="46"/>
          <w:szCs w:val="46"/>
          <w:rtl/>
        </w:rPr>
      </w:pPr>
      <w:r w:rsidRPr="006F3063">
        <w:rPr>
          <w:rFonts w:ascii="Traditional Arabic" w:hAnsi="Traditional Arabic"/>
          <w:b/>
          <w:bCs/>
          <w:color w:val="auto"/>
          <w:sz w:val="46"/>
          <w:szCs w:val="46"/>
          <w:rtl/>
        </w:rPr>
        <w:t>قال ابن إسحاق إمام المغازي والسير بينما رسول الله ﷺ يسوي</w:t>
      </w:r>
      <w:r w:rsidR="001E4FEB" w:rsidRPr="006F3063">
        <w:rPr>
          <w:rFonts w:ascii="Traditional Arabic" w:hAnsi="Traditional Arabic" w:hint="cs"/>
          <w:b/>
          <w:bCs/>
          <w:color w:val="auto"/>
          <w:sz w:val="46"/>
          <w:szCs w:val="46"/>
          <w:rtl/>
        </w:rPr>
        <w:t xml:space="preserve"> </w:t>
      </w:r>
      <w:r w:rsidR="001E4FEB" w:rsidRPr="006F3063">
        <w:rPr>
          <w:rFonts w:ascii="Traditional Arabic" w:hAnsi="Traditional Arabic"/>
          <w:b/>
          <w:bCs/>
          <w:color w:val="auto"/>
          <w:sz w:val="44"/>
          <w:szCs w:val="44"/>
          <w:rtl/>
          <w:lang w:eastAsia="en-US"/>
        </w:rPr>
        <w:t xml:space="preserve">صُفُوفَ أَصْحَابِهِ يَوْمَ بَدْرٍ، وَفِي يَدِهِ قِدْحٌ يُعَدِّلُ بِهِ الْقَوْمَ، فَمَرَّ </w:t>
      </w:r>
      <w:r w:rsidR="00E80C97" w:rsidRPr="006F3063">
        <w:rPr>
          <w:rFonts w:ascii="Traditional Arabic" w:hAnsi="Traditional Arabic" w:hint="cs"/>
          <w:b/>
          <w:bCs/>
          <w:color w:val="auto"/>
          <w:sz w:val="44"/>
          <w:szCs w:val="44"/>
          <w:rtl/>
          <w:lang w:eastAsia="en-US"/>
        </w:rPr>
        <w:t>برجل من</w:t>
      </w:r>
      <w:r w:rsidR="001E4FEB" w:rsidRPr="006F3063">
        <w:rPr>
          <w:rFonts w:ascii="Traditional Arabic" w:hAnsi="Traditional Arabic"/>
          <w:b/>
          <w:bCs/>
          <w:color w:val="auto"/>
          <w:sz w:val="44"/>
          <w:szCs w:val="44"/>
          <w:rtl/>
          <w:lang w:eastAsia="en-US"/>
        </w:rPr>
        <w:t xml:space="preserve"> الْأَنْصَارِ </w:t>
      </w:r>
      <w:r w:rsidR="00E80C97" w:rsidRPr="006F3063">
        <w:rPr>
          <w:rFonts w:ascii="Traditional Arabic" w:hAnsi="Traditional Arabic" w:hint="cs"/>
          <w:b/>
          <w:bCs/>
          <w:color w:val="auto"/>
          <w:sz w:val="44"/>
          <w:szCs w:val="44"/>
          <w:rtl/>
          <w:lang w:eastAsia="en-US"/>
        </w:rPr>
        <w:t>يقال له</w:t>
      </w:r>
      <w:r w:rsidR="00E80C97" w:rsidRPr="006F3063">
        <w:rPr>
          <w:rFonts w:ascii="Traditional Arabic" w:hAnsi="Traditional Arabic"/>
          <w:b/>
          <w:bCs/>
          <w:color w:val="auto"/>
          <w:sz w:val="44"/>
          <w:szCs w:val="44"/>
          <w:rtl/>
          <w:lang w:eastAsia="en-US"/>
        </w:rPr>
        <w:t xml:space="preserve"> سَوَاد</w:t>
      </w:r>
      <w:r w:rsidR="00E80C97" w:rsidRPr="006F3063">
        <w:rPr>
          <w:rFonts w:ascii="Traditional Arabic" w:hAnsi="Traditional Arabic" w:hint="cs"/>
          <w:b/>
          <w:bCs/>
          <w:color w:val="auto"/>
          <w:sz w:val="44"/>
          <w:szCs w:val="44"/>
          <w:rtl/>
          <w:lang w:eastAsia="en-US"/>
        </w:rPr>
        <w:t xml:space="preserve">ُ </w:t>
      </w:r>
      <w:r w:rsidR="00E80C97" w:rsidRPr="006F3063">
        <w:rPr>
          <w:rFonts w:ascii="Traditional Arabic" w:hAnsi="Traditional Arabic"/>
          <w:b/>
          <w:bCs/>
          <w:color w:val="auto"/>
          <w:sz w:val="44"/>
          <w:szCs w:val="44"/>
          <w:rtl/>
          <w:lang w:eastAsia="en-US"/>
        </w:rPr>
        <w:t>بْن</w:t>
      </w:r>
      <w:r w:rsidR="00E80C97" w:rsidRPr="006F3063">
        <w:rPr>
          <w:rFonts w:ascii="Traditional Arabic" w:hAnsi="Traditional Arabic" w:hint="cs"/>
          <w:b/>
          <w:bCs/>
          <w:color w:val="auto"/>
          <w:sz w:val="44"/>
          <w:szCs w:val="44"/>
          <w:rtl/>
          <w:lang w:eastAsia="en-US"/>
        </w:rPr>
        <w:t>ُ</w:t>
      </w:r>
      <w:r w:rsidR="00E80C97" w:rsidRPr="006F3063">
        <w:rPr>
          <w:rFonts w:ascii="Traditional Arabic" w:hAnsi="Traditional Arabic"/>
          <w:b/>
          <w:bCs/>
          <w:color w:val="auto"/>
          <w:sz w:val="44"/>
          <w:szCs w:val="44"/>
          <w:rtl/>
          <w:lang w:eastAsia="en-US"/>
        </w:rPr>
        <w:t xml:space="preserve"> غَزِيَّةَ،</w:t>
      </w:r>
      <w:r w:rsidR="00E80C97" w:rsidRPr="006F3063">
        <w:rPr>
          <w:rFonts w:ascii="Traditional Arabic" w:hAnsi="Traditional Arabic" w:hint="cs"/>
          <w:b/>
          <w:bCs/>
          <w:color w:val="auto"/>
          <w:sz w:val="44"/>
          <w:szCs w:val="44"/>
          <w:rtl/>
          <w:lang w:eastAsia="en-US"/>
        </w:rPr>
        <w:t xml:space="preserve"> </w:t>
      </w:r>
      <w:r w:rsidR="001E4FEB" w:rsidRPr="006F3063">
        <w:rPr>
          <w:rFonts w:ascii="Traditional Arabic" w:hAnsi="Traditional Arabic"/>
          <w:b/>
          <w:bCs/>
          <w:color w:val="auto"/>
          <w:sz w:val="44"/>
          <w:szCs w:val="44"/>
          <w:rtl/>
          <w:lang w:eastAsia="en-US"/>
        </w:rPr>
        <w:t>فَطُعِنَ فِي بَطْنِهِ بِالْقِدْحِ، وَقَالَ: اسْتَوِ يَا سَوَّادُ فَقَالَ: يَا رَسُولَ اللَّهِ، أَوْجَعْتنِي وَقَدْ بَعَثَكَ اللَّهُ بِالْحَقِّ وَا</w:t>
      </w:r>
      <w:r w:rsidR="00E80C97" w:rsidRPr="006F3063">
        <w:rPr>
          <w:rFonts w:ascii="Traditional Arabic" w:hAnsi="Traditional Arabic"/>
          <w:b/>
          <w:bCs/>
          <w:color w:val="auto"/>
          <w:sz w:val="44"/>
          <w:szCs w:val="44"/>
          <w:rtl/>
          <w:lang w:eastAsia="en-US"/>
        </w:rPr>
        <w:t>لْعَدْلِ، قَالَ: فَأَقِدْنِي</w:t>
      </w:r>
      <w:r w:rsidR="001E4FEB" w:rsidRPr="006F3063">
        <w:rPr>
          <w:rFonts w:ascii="Traditional Arabic" w:hAnsi="Traditional Arabic"/>
          <w:b/>
          <w:bCs/>
          <w:color w:val="auto"/>
          <w:sz w:val="44"/>
          <w:szCs w:val="44"/>
          <w:rtl/>
          <w:lang w:eastAsia="en-US"/>
        </w:rPr>
        <w:t xml:space="preserve"> . فَكَشَفَ رَسُولُ اللَّهِ </w:t>
      </w:r>
      <w:r w:rsidR="00164F6C" w:rsidRPr="006F3063">
        <w:rPr>
          <w:rFonts w:ascii="Traditional Arabic" w:hAnsi="Traditional Arabic"/>
          <w:b/>
          <w:bCs/>
          <w:color w:val="auto"/>
          <w:sz w:val="44"/>
          <w:szCs w:val="44"/>
          <w:lang w:eastAsia="en-US"/>
        </w:rPr>
        <w:sym w:font="AGA Arabesque" w:char="F072"/>
      </w:r>
      <w:r w:rsidR="00164F6C" w:rsidRPr="006F3063">
        <w:rPr>
          <w:rFonts w:ascii="Traditional Arabic" w:hAnsi="Traditional Arabic" w:hint="cs"/>
          <w:b/>
          <w:bCs/>
          <w:color w:val="auto"/>
          <w:sz w:val="44"/>
          <w:szCs w:val="44"/>
          <w:rtl/>
          <w:lang w:eastAsia="en-US"/>
        </w:rPr>
        <w:t xml:space="preserve"> </w:t>
      </w:r>
      <w:r w:rsidR="001E4FEB" w:rsidRPr="006F3063">
        <w:rPr>
          <w:rFonts w:ascii="Traditional Arabic" w:hAnsi="Traditional Arabic"/>
          <w:b/>
          <w:bCs/>
          <w:color w:val="auto"/>
          <w:sz w:val="44"/>
          <w:szCs w:val="44"/>
          <w:rtl/>
          <w:lang w:eastAsia="en-US"/>
        </w:rPr>
        <w:t>عَنْ بَطْنِهِ، وَقَالَ: اسْتَقِدْ، قَالَ: فَاعْتَنَقَهُ فَقَبَّلَ بَطْنَهُ: فَقَالَ: مَا حَمَلَكَ عَلَى هَذَا يَا سَوَّادُ؟ قَالَ: يَا رَسُولَ اللَّهِ، حَضَرَ مَا تَرَى، فَأَرَدْتُ أَنْ يَكُونَ آخِرُ الْعَهْدِ بِكَ أَنْ يَمَسَّ جِلْدِي جِلْدَكَ.</w:t>
      </w:r>
      <w:r w:rsidR="00E80C97" w:rsidRPr="006F3063">
        <w:rPr>
          <w:rFonts w:ascii="Traditional Arabic" w:hAnsi="Traditional Arabic"/>
          <w:b/>
          <w:bCs/>
          <w:color w:val="auto"/>
          <w:sz w:val="44"/>
          <w:szCs w:val="44"/>
          <w:rtl/>
          <w:lang w:eastAsia="en-US"/>
        </w:rPr>
        <w:t xml:space="preserve"> فَدَعَا لَهُ رَسُولُ اللَّهِ </w:t>
      </w:r>
      <w:r w:rsidR="0052213E" w:rsidRPr="006F3063">
        <w:rPr>
          <w:rFonts w:ascii="Traditional Arabic" w:hAnsi="Traditional Arabic" w:hint="cs"/>
          <w:b/>
          <w:bCs/>
          <w:color w:val="auto"/>
          <w:sz w:val="44"/>
          <w:szCs w:val="44"/>
          <w:lang w:eastAsia="en-US"/>
        </w:rPr>
        <w:sym w:font="AGA Arabesque" w:char="F072"/>
      </w:r>
      <w:r w:rsidR="00E80C97" w:rsidRPr="006F3063">
        <w:rPr>
          <w:rFonts w:ascii="Traditional Arabic" w:hAnsi="Traditional Arabic"/>
          <w:b/>
          <w:bCs/>
          <w:color w:val="auto"/>
          <w:sz w:val="44"/>
          <w:szCs w:val="44"/>
          <w:rtl/>
          <w:lang w:eastAsia="en-US"/>
        </w:rPr>
        <w:t xml:space="preserve"> بِخَيْرِ</w:t>
      </w:r>
      <w:r w:rsidR="00E80C97" w:rsidRPr="006F3063">
        <w:rPr>
          <w:rFonts w:ascii="Traditional Arabic" w:hAnsi="Traditional Arabic" w:hint="cs"/>
          <w:b/>
          <w:bCs/>
          <w:color w:val="auto"/>
          <w:sz w:val="44"/>
          <w:szCs w:val="44"/>
          <w:rtl/>
          <w:lang w:eastAsia="en-US"/>
        </w:rPr>
        <w:t>.</w:t>
      </w:r>
    </w:p>
    <w:p w:rsidR="00E80C97" w:rsidRPr="006F3063" w:rsidRDefault="00E80C97" w:rsidP="006F3063">
      <w:pPr>
        <w:widowControl/>
        <w:autoSpaceDE w:val="0"/>
        <w:autoSpaceDN w:val="0"/>
        <w:adjustRightInd w:val="0"/>
        <w:ind w:firstLine="0"/>
        <w:rPr>
          <w:rFonts w:ascii="Traditional Arabic" w:hAnsi="Traditional Arabic"/>
          <w:b/>
          <w:bCs/>
          <w:color w:val="auto"/>
          <w:sz w:val="44"/>
          <w:szCs w:val="44"/>
          <w:rtl/>
          <w:lang w:eastAsia="en-US"/>
        </w:rPr>
      </w:pPr>
      <w:r w:rsidRPr="006F3063">
        <w:rPr>
          <w:rFonts w:ascii="Traditional Arabic" w:hAnsi="Traditional Arabic" w:hint="cs"/>
          <w:b/>
          <w:bCs/>
          <w:color w:val="auto"/>
          <w:sz w:val="44"/>
          <w:szCs w:val="44"/>
          <w:rtl/>
          <w:lang w:eastAsia="en-US"/>
        </w:rPr>
        <w:t xml:space="preserve">     </w:t>
      </w:r>
      <w:r w:rsidRPr="006F3063">
        <w:rPr>
          <w:rFonts w:ascii="Traditional Arabic" w:hAnsi="Traditional Arabic"/>
          <w:b/>
          <w:bCs/>
          <w:color w:val="auto"/>
          <w:sz w:val="44"/>
          <w:szCs w:val="44"/>
          <w:rtl/>
          <w:lang w:eastAsia="en-US"/>
        </w:rPr>
        <w:t>وأَحسنُ منكَ لم ترَ قطُّ عيني</w:t>
      </w:r>
      <w:r w:rsidRPr="006F3063">
        <w:rPr>
          <w:rFonts w:ascii="Traditional Arabic" w:hAnsi="Traditional Arabic" w:hint="cs"/>
          <w:b/>
          <w:bCs/>
          <w:color w:val="auto"/>
          <w:sz w:val="44"/>
          <w:szCs w:val="44"/>
          <w:rtl/>
          <w:lang w:eastAsia="en-US"/>
        </w:rPr>
        <w:t xml:space="preserve">          </w:t>
      </w:r>
      <w:r w:rsidRPr="006F3063">
        <w:rPr>
          <w:rFonts w:ascii="Traditional Arabic" w:hAnsi="Traditional Arabic"/>
          <w:b/>
          <w:bCs/>
          <w:color w:val="auto"/>
          <w:sz w:val="44"/>
          <w:szCs w:val="44"/>
          <w:rtl/>
          <w:lang w:eastAsia="en-US"/>
        </w:rPr>
        <w:t>وَأجْمَلُ مِنْكَ لَمْ تَلِدِ النّسَاءُ</w:t>
      </w:r>
    </w:p>
    <w:p w:rsidR="00E80C97" w:rsidRPr="006F3063" w:rsidRDefault="00E80C97" w:rsidP="006F3063">
      <w:pPr>
        <w:widowControl/>
        <w:autoSpaceDE w:val="0"/>
        <w:autoSpaceDN w:val="0"/>
        <w:adjustRightInd w:val="0"/>
        <w:ind w:firstLine="0"/>
        <w:rPr>
          <w:rFonts w:ascii="Traditional Arabic" w:hAnsi="Traditional Arabic"/>
          <w:b/>
          <w:bCs/>
          <w:color w:val="auto"/>
          <w:sz w:val="44"/>
          <w:szCs w:val="44"/>
          <w:rtl/>
          <w:lang w:eastAsia="en-US"/>
        </w:rPr>
      </w:pPr>
      <w:r w:rsidRPr="006F3063">
        <w:rPr>
          <w:rFonts w:ascii="Traditional Arabic" w:hAnsi="Traditional Arabic" w:hint="cs"/>
          <w:b/>
          <w:bCs/>
          <w:color w:val="auto"/>
          <w:sz w:val="44"/>
          <w:szCs w:val="44"/>
          <w:rtl/>
          <w:lang w:eastAsia="en-US"/>
        </w:rPr>
        <w:t xml:space="preserve">     </w:t>
      </w:r>
      <w:r w:rsidRPr="006F3063">
        <w:rPr>
          <w:rFonts w:ascii="Traditional Arabic" w:hAnsi="Traditional Arabic"/>
          <w:b/>
          <w:bCs/>
          <w:color w:val="auto"/>
          <w:sz w:val="44"/>
          <w:szCs w:val="44"/>
          <w:rtl/>
          <w:lang w:eastAsia="en-US"/>
        </w:rPr>
        <w:t>خلقتَ مبرأً منْ كلّ عي</w:t>
      </w:r>
      <w:r w:rsidRPr="006F3063">
        <w:rPr>
          <w:rFonts w:ascii="Traditional Arabic" w:hAnsi="Traditional Arabic" w:hint="cs"/>
          <w:b/>
          <w:bCs/>
          <w:color w:val="auto"/>
          <w:sz w:val="44"/>
          <w:szCs w:val="44"/>
          <w:rtl/>
          <w:lang w:eastAsia="en-US"/>
        </w:rPr>
        <w:t>ـــــــ</w:t>
      </w:r>
      <w:r w:rsidRPr="006F3063">
        <w:rPr>
          <w:rFonts w:ascii="Traditional Arabic" w:hAnsi="Traditional Arabic"/>
          <w:b/>
          <w:bCs/>
          <w:color w:val="auto"/>
          <w:sz w:val="44"/>
          <w:szCs w:val="44"/>
          <w:rtl/>
          <w:lang w:eastAsia="en-US"/>
        </w:rPr>
        <w:t>بٍ</w:t>
      </w:r>
      <w:r w:rsidRPr="006F3063">
        <w:rPr>
          <w:rFonts w:ascii="Traditional Arabic" w:hAnsi="Traditional Arabic" w:hint="cs"/>
          <w:b/>
          <w:bCs/>
          <w:color w:val="auto"/>
          <w:sz w:val="44"/>
          <w:szCs w:val="44"/>
          <w:rtl/>
          <w:lang w:eastAsia="en-US"/>
        </w:rPr>
        <w:t xml:space="preserve">           </w:t>
      </w:r>
      <w:r w:rsidRPr="006F3063">
        <w:rPr>
          <w:rFonts w:ascii="Traditional Arabic" w:hAnsi="Traditional Arabic"/>
          <w:b/>
          <w:bCs/>
          <w:color w:val="auto"/>
          <w:sz w:val="44"/>
          <w:szCs w:val="44"/>
          <w:rtl/>
          <w:lang w:eastAsia="en-US"/>
        </w:rPr>
        <w:t>كأنكَ قدْ خلقتَ كما تشاءُ</w:t>
      </w:r>
    </w:p>
    <w:p w:rsidR="006F3063" w:rsidRPr="006F3063" w:rsidRDefault="00E80C97" w:rsidP="006F3063">
      <w:pPr>
        <w:widowControl/>
        <w:autoSpaceDE w:val="0"/>
        <w:autoSpaceDN w:val="0"/>
        <w:adjustRightInd w:val="0"/>
        <w:ind w:firstLine="0"/>
        <w:rPr>
          <w:rFonts w:ascii="Simplified Arabic" w:hAnsi="Simplified Arabic" w:cs="Simplified Arabic" w:hint="cs"/>
          <w:color w:val="auto"/>
          <w:rtl/>
          <w:lang w:eastAsia="en-US"/>
        </w:rPr>
      </w:pPr>
      <w:r w:rsidRPr="006F3063">
        <w:rPr>
          <w:rFonts w:ascii="Traditional Arabic" w:hAnsi="Traditional Arabic"/>
          <w:b/>
          <w:bCs/>
          <w:color w:val="auto"/>
          <w:sz w:val="46"/>
          <w:szCs w:val="46"/>
          <w:rtl/>
        </w:rPr>
        <w:t xml:space="preserve"> </w:t>
      </w:r>
      <w:r w:rsidR="008C2EC5" w:rsidRPr="006F3063">
        <w:rPr>
          <w:rFonts w:ascii="Traditional Arabic" w:hAnsi="Traditional Arabic"/>
          <w:b/>
          <w:bCs/>
          <w:color w:val="auto"/>
          <w:sz w:val="44"/>
          <w:szCs w:val="44"/>
          <w:rtl/>
        </w:rPr>
        <w:t>رسالة</w:t>
      </w:r>
      <w:r w:rsidRPr="006F3063">
        <w:rPr>
          <w:rFonts w:ascii="Traditional Arabic" w:hAnsi="Traditional Arabic" w:hint="cs"/>
          <w:b/>
          <w:bCs/>
          <w:color w:val="auto"/>
          <w:sz w:val="44"/>
          <w:szCs w:val="44"/>
          <w:rtl/>
        </w:rPr>
        <w:t>ُ</w:t>
      </w:r>
      <w:r w:rsidR="008C2EC5" w:rsidRPr="006F3063">
        <w:rPr>
          <w:rFonts w:ascii="Traditional Arabic" w:hAnsi="Traditional Arabic"/>
          <w:b/>
          <w:bCs/>
          <w:color w:val="auto"/>
          <w:sz w:val="44"/>
          <w:szCs w:val="44"/>
          <w:rtl/>
        </w:rPr>
        <w:t xml:space="preserve"> وعظمة</w:t>
      </w:r>
      <w:r w:rsidRPr="006F3063">
        <w:rPr>
          <w:rFonts w:ascii="Traditional Arabic" w:hAnsi="Traditional Arabic" w:hint="cs"/>
          <w:b/>
          <w:bCs/>
          <w:color w:val="auto"/>
          <w:sz w:val="44"/>
          <w:szCs w:val="44"/>
          <w:rtl/>
        </w:rPr>
        <w:t>ُ</w:t>
      </w:r>
      <w:r w:rsidR="008C2EC5" w:rsidRPr="006F3063">
        <w:rPr>
          <w:rFonts w:ascii="Traditional Arabic" w:hAnsi="Traditional Arabic"/>
          <w:b/>
          <w:bCs/>
          <w:color w:val="auto"/>
          <w:sz w:val="44"/>
          <w:szCs w:val="44"/>
          <w:rtl/>
        </w:rPr>
        <w:t xml:space="preserve"> من هذا الرسول</w:t>
      </w:r>
      <w:r w:rsidRPr="006F3063">
        <w:rPr>
          <w:rFonts w:ascii="Traditional Arabic" w:hAnsi="Traditional Arabic" w:hint="cs"/>
          <w:b/>
          <w:bCs/>
          <w:color w:val="auto"/>
          <w:sz w:val="44"/>
          <w:szCs w:val="44"/>
          <w:rtl/>
        </w:rPr>
        <w:t>ِ</w:t>
      </w:r>
      <w:r w:rsidR="006F3063" w:rsidRPr="006F3063">
        <w:rPr>
          <w:rFonts w:ascii="Traditional Arabic" w:hAnsi="Traditional Arabic"/>
          <w:b/>
          <w:bCs/>
          <w:color w:val="auto"/>
          <w:sz w:val="44"/>
          <w:szCs w:val="44"/>
          <w:rtl/>
        </w:rPr>
        <w:t xml:space="preserve"> الكبير</w:t>
      </w:r>
      <w:r w:rsidR="008C2EC5" w:rsidRPr="006F3063">
        <w:rPr>
          <w:rFonts w:ascii="Traditional Arabic" w:hAnsi="Traditional Arabic"/>
          <w:b/>
          <w:bCs/>
          <w:color w:val="auto"/>
          <w:sz w:val="44"/>
          <w:szCs w:val="44"/>
          <w:rtl/>
        </w:rPr>
        <w:t>، أن</w:t>
      </w:r>
      <w:r w:rsidRPr="006F3063">
        <w:rPr>
          <w:rFonts w:ascii="Traditional Arabic" w:hAnsi="Traditional Arabic" w:hint="cs"/>
          <w:b/>
          <w:bCs/>
          <w:color w:val="auto"/>
          <w:sz w:val="44"/>
          <w:szCs w:val="44"/>
          <w:rtl/>
        </w:rPr>
        <w:t>ّ</w:t>
      </w:r>
      <w:r w:rsidR="008C2EC5" w:rsidRPr="006F3063">
        <w:rPr>
          <w:rFonts w:ascii="Traditional Arabic" w:hAnsi="Traditional Arabic"/>
          <w:b/>
          <w:bCs/>
          <w:color w:val="auto"/>
          <w:sz w:val="44"/>
          <w:szCs w:val="44"/>
          <w:rtl/>
        </w:rPr>
        <w:t xml:space="preserve"> كل</w:t>
      </w:r>
      <w:r w:rsidRPr="006F3063">
        <w:rPr>
          <w:rFonts w:ascii="Traditional Arabic" w:hAnsi="Traditional Arabic" w:hint="cs"/>
          <w:b/>
          <w:bCs/>
          <w:color w:val="auto"/>
          <w:sz w:val="44"/>
          <w:szCs w:val="44"/>
          <w:rtl/>
        </w:rPr>
        <w:t>َ</w:t>
      </w:r>
      <w:r w:rsidR="008C2EC5" w:rsidRPr="006F3063">
        <w:rPr>
          <w:rFonts w:ascii="Traditional Arabic" w:hAnsi="Traditional Arabic"/>
          <w:b/>
          <w:bCs/>
          <w:color w:val="auto"/>
          <w:sz w:val="44"/>
          <w:szCs w:val="44"/>
          <w:rtl/>
        </w:rPr>
        <w:t xml:space="preserve"> حق</w:t>
      </w:r>
      <w:r w:rsidRPr="006F3063">
        <w:rPr>
          <w:rFonts w:ascii="Traditional Arabic" w:hAnsi="Traditional Arabic" w:hint="cs"/>
          <w:b/>
          <w:bCs/>
          <w:color w:val="auto"/>
          <w:sz w:val="44"/>
          <w:szCs w:val="44"/>
          <w:rtl/>
        </w:rPr>
        <w:t>ٍ</w:t>
      </w:r>
      <w:r w:rsidR="008C2EC5" w:rsidRPr="006F3063">
        <w:rPr>
          <w:rFonts w:ascii="Traditional Arabic" w:hAnsi="Traditional Arabic"/>
          <w:b/>
          <w:bCs/>
          <w:color w:val="auto"/>
          <w:sz w:val="44"/>
          <w:szCs w:val="44"/>
          <w:rtl/>
        </w:rPr>
        <w:t xml:space="preserve"> أو </w:t>
      </w:r>
      <w:proofErr w:type="spellStart"/>
      <w:r w:rsidR="008C2EC5" w:rsidRPr="006F3063">
        <w:rPr>
          <w:rFonts w:ascii="Traditional Arabic" w:hAnsi="Traditional Arabic"/>
          <w:b/>
          <w:bCs/>
          <w:color w:val="auto"/>
          <w:sz w:val="44"/>
          <w:szCs w:val="44"/>
          <w:rtl/>
        </w:rPr>
        <w:t>عتداء</w:t>
      </w:r>
      <w:r w:rsidRPr="006F3063">
        <w:rPr>
          <w:rFonts w:ascii="Traditional Arabic" w:hAnsi="Traditional Arabic" w:hint="cs"/>
          <w:b/>
          <w:bCs/>
          <w:color w:val="auto"/>
          <w:sz w:val="44"/>
          <w:szCs w:val="44"/>
          <w:rtl/>
        </w:rPr>
        <w:t>ٍ</w:t>
      </w:r>
      <w:proofErr w:type="spellEnd"/>
      <w:r w:rsidR="008C2EC5" w:rsidRPr="006F3063">
        <w:rPr>
          <w:rFonts w:ascii="Traditional Arabic" w:hAnsi="Traditional Arabic"/>
          <w:b/>
          <w:bCs/>
          <w:color w:val="auto"/>
          <w:sz w:val="44"/>
          <w:szCs w:val="44"/>
          <w:rtl/>
        </w:rPr>
        <w:t xml:space="preserve"> في النفس</w:t>
      </w:r>
      <w:r w:rsidRPr="006F3063">
        <w:rPr>
          <w:rFonts w:ascii="Traditional Arabic" w:hAnsi="Traditional Arabic" w:hint="cs"/>
          <w:b/>
          <w:bCs/>
          <w:color w:val="auto"/>
          <w:sz w:val="44"/>
          <w:szCs w:val="44"/>
          <w:rtl/>
        </w:rPr>
        <w:t>ِ</w:t>
      </w:r>
      <w:r w:rsidR="008C2EC5" w:rsidRPr="006F3063">
        <w:rPr>
          <w:rFonts w:ascii="Traditional Arabic" w:hAnsi="Traditional Arabic"/>
          <w:b/>
          <w:bCs/>
          <w:color w:val="auto"/>
          <w:sz w:val="44"/>
          <w:szCs w:val="44"/>
          <w:rtl/>
        </w:rPr>
        <w:t xml:space="preserve"> أو في العرض</w:t>
      </w:r>
      <w:r w:rsidRPr="006F3063">
        <w:rPr>
          <w:rFonts w:ascii="Traditional Arabic" w:hAnsi="Traditional Arabic" w:hint="cs"/>
          <w:b/>
          <w:bCs/>
          <w:color w:val="auto"/>
          <w:sz w:val="44"/>
          <w:szCs w:val="44"/>
          <w:rtl/>
        </w:rPr>
        <w:t>ِ</w:t>
      </w:r>
      <w:r w:rsidR="008C2EC5" w:rsidRPr="006F3063">
        <w:rPr>
          <w:rFonts w:ascii="Traditional Arabic" w:hAnsi="Traditional Arabic"/>
          <w:b/>
          <w:bCs/>
          <w:color w:val="auto"/>
          <w:sz w:val="44"/>
          <w:szCs w:val="44"/>
          <w:rtl/>
        </w:rPr>
        <w:t xml:space="preserve"> أو في المال</w:t>
      </w:r>
      <w:r w:rsidRPr="006F3063">
        <w:rPr>
          <w:rFonts w:ascii="Traditional Arabic" w:hAnsi="Traditional Arabic" w:hint="cs"/>
          <w:b/>
          <w:bCs/>
          <w:color w:val="auto"/>
          <w:sz w:val="44"/>
          <w:szCs w:val="44"/>
          <w:rtl/>
        </w:rPr>
        <w:t>ِ</w:t>
      </w:r>
      <w:r w:rsidR="008C2EC5" w:rsidRPr="006F3063">
        <w:rPr>
          <w:rFonts w:ascii="Traditional Arabic" w:hAnsi="Traditional Arabic"/>
          <w:b/>
          <w:bCs/>
          <w:color w:val="auto"/>
          <w:sz w:val="44"/>
          <w:szCs w:val="44"/>
          <w:rtl/>
        </w:rPr>
        <w:t>، صغر</w:t>
      </w:r>
      <w:r w:rsidRPr="006F3063">
        <w:rPr>
          <w:rFonts w:ascii="Traditional Arabic" w:hAnsi="Traditional Arabic" w:hint="cs"/>
          <w:b/>
          <w:bCs/>
          <w:color w:val="auto"/>
          <w:sz w:val="44"/>
          <w:szCs w:val="44"/>
          <w:rtl/>
        </w:rPr>
        <w:t>َ</w:t>
      </w:r>
      <w:r w:rsidRPr="006F3063">
        <w:rPr>
          <w:rFonts w:ascii="Traditional Arabic" w:hAnsi="Traditional Arabic"/>
          <w:b/>
          <w:bCs/>
          <w:color w:val="auto"/>
          <w:sz w:val="44"/>
          <w:szCs w:val="44"/>
          <w:rtl/>
        </w:rPr>
        <w:t xml:space="preserve"> او كبر على أي مخلوق كان</w:t>
      </w:r>
      <w:r w:rsidR="008C2EC5" w:rsidRPr="006F3063">
        <w:rPr>
          <w:rFonts w:ascii="Traditional Arabic" w:hAnsi="Traditional Arabic"/>
          <w:b/>
          <w:bCs/>
          <w:color w:val="auto"/>
          <w:sz w:val="44"/>
          <w:szCs w:val="44"/>
          <w:rtl/>
        </w:rPr>
        <w:t xml:space="preserve"> لابد أن ي</w:t>
      </w:r>
      <w:r w:rsidRPr="006F3063">
        <w:rPr>
          <w:rFonts w:ascii="Traditional Arabic" w:hAnsi="Traditional Arabic" w:hint="cs"/>
          <w:b/>
          <w:bCs/>
          <w:color w:val="auto"/>
          <w:sz w:val="44"/>
          <w:szCs w:val="44"/>
          <w:rtl/>
        </w:rPr>
        <w:t>ُ</w:t>
      </w:r>
      <w:r w:rsidR="008C2EC5" w:rsidRPr="006F3063">
        <w:rPr>
          <w:rFonts w:ascii="Traditional Arabic" w:hAnsi="Traditional Arabic"/>
          <w:b/>
          <w:bCs/>
          <w:color w:val="auto"/>
          <w:sz w:val="44"/>
          <w:szCs w:val="44"/>
          <w:rtl/>
        </w:rPr>
        <w:t>رد</w:t>
      </w:r>
      <w:r w:rsidRPr="006F3063">
        <w:rPr>
          <w:rFonts w:ascii="Traditional Arabic" w:hAnsi="Traditional Arabic" w:hint="cs"/>
          <w:b/>
          <w:bCs/>
          <w:color w:val="auto"/>
          <w:sz w:val="44"/>
          <w:szCs w:val="44"/>
          <w:rtl/>
        </w:rPr>
        <w:t>ُ</w:t>
      </w:r>
      <w:r w:rsidR="008C2EC5" w:rsidRPr="006F3063">
        <w:rPr>
          <w:rFonts w:ascii="Traditional Arabic" w:hAnsi="Traditional Arabic"/>
          <w:b/>
          <w:bCs/>
          <w:color w:val="auto"/>
          <w:sz w:val="44"/>
          <w:szCs w:val="44"/>
          <w:rtl/>
        </w:rPr>
        <w:t xml:space="preserve"> وأن ي</w:t>
      </w:r>
      <w:r w:rsidRPr="006F3063">
        <w:rPr>
          <w:rFonts w:ascii="Traditional Arabic" w:hAnsi="Traditional Arabic" w:hint="cs"/>
          <w:b/>
          <w:bCs/>
          <w:color w:val="auto"/>
          <w:sz w:val="44"/>
          <w:szCs w:val="44"/>
          <w:rtl/>
        </w:rPr>
        <w:t>ُ</w:t>
      </w:r>
      <w:r w:rsidR="008C2EC5" w:rsidRPr="006F3063">
        <w:rPr>
          <w:rFonts w:ascii="Traditional Arabic" w:hAnsi="Traditional Arabic"/>
          <w:b/>
          <w:bCs/>
          <w:color w:val="auto"/>
          <w:sz w:val="44"/>
          <w:szCs w:val="44"/>
          <w:rtl/>
        </w:rPr>
        <w:t>قت</w:t>
      </w:r>
      <w:r w:rsidRPr="006F3063">
        <w:rPr>
          <w:rFonts w:ascii="Traditional Arabic" w:hAnsi="Traditional Arabic" w:hint="cs"/>
          <w:b/>
          <w:bCs/>
          <w:color w:val="auto"/>
          <w:sz w:val="44"/>
          <w:szCs w:val="44"/>
          <w:rtl/>
        </w:rPr>
        <w:t>َ</w:t>
      </w:r>
      <w:r w:rsidR="008C2EC5" w:rsidRPr="006F3063">
        <w:rPr>
          <w:rFonts w:ascii="Traditional Arabic" w:hAnsi="Traditional Arabic"/>
          <w:b/>
          <w:bCs/>
          <w:color w:val="auto"/>
          <w:sz w:val="44"/>
          <w:szCs w:val="44"/>
          <w:rtl/>
        </w:rPr>
        <w:t>ص</w:t>
      </w:r>
      <w:r w:rsidRPr="006F3063">
        <w:rPr>
          <w:rFonts w:ascii="Traditional Arabic" w:hAnsi="Traditional Arabic" w:hint="cs"/>
          <w:b/>
          <w:bCs/>
          <w:color w:val="auto"/>
          <w:sz w:val="44"/>
          <w:szCs w:val="44"/>
          <w:rtl/>
        </w:rPr>
        <w:t>َ</w:t>
      </w:r>
      <w:r w:rsidR="008C2EC5" w:rsidRPr="006F3063">
        <w:rPr>
          <w:rFonts w:ascii="Traditional Arabic" w:hAnsi="Traditional Arabic"/>
          <w:b/>
          <w:bCs/>
          <w:color w:val="auto"/>
          <w:sz w:val="44"/>
          <w:szCs w:val="44"/>
          <w:rtl/>
        </w:rPr>
        <w:t xml:space="preserve"> </w:t>
      </w:r>
      <w:proofErr w:type="spellStart"/>
      <w:r w:rsidR="008C2EC5" w:rsidRPr="006F3063">
        <w:rPr>
          <w:rFonts w:ascii="Traditional Arabic" w:hAnsi="Traditional Arabic"/>
          <w:b/>
          <w:bCs/>
          <w:color w:val="auto"/>
          <w:sz w:val="44"/>
          <w:szCs w:val="44"/>
          <w:rtl/>
        </w:rPr>
        <w:t>منه</w:t>
      </w:r>
      <w:r w:rsidRPr="006F3063">
        <w:rPr>
          <w:rFonts w:ascii="Traditional Arabic" w:hAnsi="Traditional Arabic"/>
          <w:b/>
          <w:bCs/>
          <w:color w:val="auto"/>
          <w:sz w:val="44"/>
          <w:szCs w:val="44"/>
          <w:rtl/>
          <w:lang w:eastAsia="en-US"/>
        </w:rPr>
        <w:t>«لَتُؤَدُّنَّ</w:t>
      </w:r>
      <w:proofErr w:type="spellEnd"/>
      <w:r w:rsidRPr="006F3063">
        <w:rPr>
          <w:rFonts w:ascii="Traditional Arabic" w:hAnsi="Traditional Arabic"/>
          <w:b/>
          <w:bCs/>
          <w:color w:val="auto"/>
          <w:sz w:val="44"/>
          <w:szCs w:val="44"/>
          <w:rtl/>
          <w:lang w:eastAsia="en-US"/>
        </w:rPr>
        <w:t xml:space="preserve"> الْحُقُوقَ إِلَى أَهْلِهَا يَوْمَ الْقِيَامَةِ، حَتَّى يُقَادَ لِلشَّاةِ الْجَلْحَاءِ، مِنَ الشَّاةِ </w:t>
      </w:r>
      <w:proofErr w:type="spellStart"/>
      <w:r w:rsidRPr="006F3063">
        <w:rPr>
          <w:rFonts w:ascii="Traditional Arabic" w:hAnsi="Traditional Arabic"/>
          <w:b/>
          <w:bCs/>
          <w:color w:val="auto"/>
          <w:sz w:val="44"/>
          <w:szCs w:val="44"/>
          <w:rtl/>
          <w:lang w:eastAsia="en-US"/>
        </w:rPr>
        <w:t>الْقَرْنَاءِ»</w:t>
      </w:r>
      <w:r w:rsidR="008C2EC5" w:rsidRPr="006F3063">
        <w:rPr>
          <w:rFonts w:ascii="Traditional Arabic" w:hAnsi="Traditional Arabic"/>
          <w:b/>
          <w:bCs/>
          <w:color w:val="auto"/>
          <w:rtl/>
        </w:rPr>
        <w:t>أخرجه</w:t>
      </w:r>
      <w:proofErr w:type="spellEnd"/>
      <w:r w:rsidR="008C2EC5" w:rsidRPr="006F3063">
        <w:rPr>
          <w:rFonts w:ascii="Traditional Arabic" w:hAnsi="Traditional Arabic"/>
          <w:b/>
          <w:bCs/>
          <w:color w:val="auto"/>
          <w:rtl/>
        </w:rPr>
        <w:t xml:space="preserve"> مسلم</w:t>
      </w:r>
    </w:p>
    <w:p w:rsidR="00164F6C" w:rsidRPr="006F3063" w:rsidRDefault="008C2EC5" w:rsidP="006F3063">
      <w:pPr>
        <w:widowControl/>
        <w:autoSpaceDE w:val="0"/>
        <w:autoSpaceDN w:val="0"/>
        <w:adjustRightInd w:val="0"/>
        <w:ind w:firstLine="0"/>
        <w:rPr>
          <w:rFonts w:ascii="Simplified Arabic" w:hAnsi="Simplified Arabic" w:cs="Simplified Arabic"/>
          <w:color w:val="auto"/>
          <w:sz w:val="28"/>
          <w:szCs w:val="28"/>
          <w:rtl/>
          <w:lang w:eastAsia="en-US"/>
        </w:rPr>
      </w:pPr>
      <w:r w:rsidRPr="006F3063">
        <w:rPr>
          <w:rFonts w:ascii="Traditional Arabic" w:hAnsi="Traditional Arabic"/>
          <w:b/>
          <w:bCs/>
          <w:color w:val="auto"/>
          <w:sz w:val="46"/>
          <w:szCs w:val="46"/>
          <w:rtl/>
        </w:rPr>
        <w:t>الاعتداء</w:t>
      </w:r>
      <w:r w:rsidR="00E80C97"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بغير</w:t>
      </w:r>
      <w:r w:rsidR="00E80C97"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حق</w:t>
      </w:r>
      <w:r w:rsidR="00E80C97"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على الضعفة</w:t>
      </w:r>
      <w:r w:rsidR="00E80C97"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والمساكين</w:t>
      </w:r>
      <w:r w:rsidR="00E80C97"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صغارا او كبارا شنيعة</w:t>
      </w:r>
      <w:r w:rsidR="00E80C97"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تستوجب النار</w:t>
      </w:r>
      <w:r w:rsidR="00E80C97"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قال عليه الصلاة والسلام: </w:t>
      </w:r>
      <w:r w:rsidR="00E80C97" w:rsidRPr="006F3063">
        <w:rPr>
          <w:rFonts w:ascii="Traditional Arabic" w:hAnsi="Traditional Arabic"/>
          <w:b/>
          <w:bCs/>
          <w:color w:val="auto"/>
          <w:sz w:val="44"/>
          <w:szCs w:val="44"/>
          <w:rtl/>
          <w:lang w:eastAsia="en-US"/>
        </w:rPr>
        <w:t>«صِنْفَانِ مِنْ أَهْلِ النَّارِ لَمْ أَرَهُمَا، قَوْمٌ مَعَهُمْ سِيَاطٌ كَأَذْنَابِ الْبَقَرِ يَضْرِبُونَ بِهَا النَّاسَ»</w:t>
      </w:r>
      <w:r w:rsidR="00164F6C" w:rsidRPr="006F3063">
        <w:rPr>
          <w:rFonts w:ascii="Traditional Arabic" w:hAnsi="Traditional Arabic" w:hint="cs"/>
          <w:b/>
          <w:bCs/>
          <w:color w:val="auto"/>
          <w:sz w:val="44"/>
          <w:szCs w:val="44"/>
          <w:rtl/>
          <w:lang w:eastAsia="en-US"/>
        </w:rPr>
        <w:t>.</w:t>
      </w:r>
    </w:p>
    <w:p w:rsidR="008C2EC5" w:rsidRPr="006F3063" w:rsidRDefault="00E80C97" w:rsidP="006F3063">
      <w:pPr>
        <w:widowControl/>
        <w:autoSpaceDE w:val="0"/>
        <w:autoSpaceDN w:val="0"/>
        <w:adjustRightInd w:val="0"/>
        <w:ind w:firstLine="0"/>
        <w:rPr>
          <w:rFonts w:ascii="Traditional Arabic" w:hAnsi="Traditional Arabic"/>
          <w:b/>
          <w:bCs/>
          <w:color w:val="auto"/>
          <w:sz w:val="44"/>
          <w:szCs w:val="44"/>
          <w:rtl/>
          <w:lang w:eastAsia="en-US"/>
        </w:rPr>
      </w:pPr>
      <w:r w:rsidRPr="006F3063">
        <w:rPr>
          <w:rFonts w:ascii="Simplified Arabic" w:hAnsi="Simplified Arabic" w:cs="Simplified Arabic" w:hint="cs"/>
          <w:color w:val="auto"/>
          <w:sz w:val="28"/>
          <w:szCs w:val="28"/>
          <w:rtl/>
          <w:lang w:eastAsia="en-US"/>
        </w:rPr>
        <w:lastRenderedPageBreak/>
        <w:t xml:space="preserve"> </w:t>
      </w:r>
      <w:r w:rsidR="00164F6C" w:rsidRPr="006F3063">
        <w:rPr>
          <w:rFonts w:ascii="Traditional Arabic" w:hAnsi="Traditional Arabic" w:hint="cs"/>
          <w:b/>
          <w:bCs/>
          <w:color w:val="auto"/>
          <w:sz w:val="44"/>
          <w:szCs w:val="44"/>
          <w:rtl/>
          <w:lang w:eastAsia="en-US"/>
        </w:rPr>
        <w:t>قال</w:t>
      </w:r>
      <w:r w:rsidR="00164F6C" w:rsidRPr="006F3063">
        <w:rPr>
          <w:rFonts w:ascii="Traditional Arabic" w:hAnsi="Traditional Arabic"/>
          <w:b/>
          <w:bCs/>
          <w:color w:val="auto"/>
          <w:sz w:val="44"/>
          <w:szCs w:val="44"/>
          <w:rtl/>
          <w:lang w:eastAsia="en-US"/>
        </w:rPr>
        <w:t xml:space="preserve"> أَب</w:t>
      </w:r>
      <w:r w:rsidR="00164F6C" w:rsidRPr="006F3063">
        <w:rPr>
          <w:rFonts w:ascii="Traditional Arabic" w:hAnsi="Traditional Arabic" w:hint="cs"/>
          <w:b/>
          <w:bCs/>
          <w:color w:val="auto"/>
          <w:sz w:val="44"/>
          <w:szCs w:val="44"/>
          <w:rtl/>
          <w:lang w:eastAsia="en-US"/>
        </w:rPr>
        <w:t>و</w:t>
      </w:r>
      <w:r w:rsidR="00164F6C" w:rsidRPr="006F3063">
        <w:rPr>
          <w:rFonts w:ascii="Traditional Arabic" w:hAnsi="Traditional Arabic"/>
          <w:b/>
          <w:bCs/>
          <w:color w:val="auto"/>
          <w:sz w:val="44"/>
          <w:szCs w:val="44"/>
          <w:rtl/>
          <w:lang w:eastAsia="en-US"/>
        </w:rPr>
        <w:t xml:space="preserve"> مَسْعُودٍ الْأَنْصَارِيِّ، قَالَ: كُنْتُ أَضْرِبُ غُلَامًا لِي، فَسَمِعْتُ مِنْ خَلْفِي صَوْتًا: «اعْلَمْ، أَبَا مَسْعُودٍ، لَلَّهُ أَقْدَرُ عَلَيْكَ مِنْكَ عَلَيْهِ»، فَالْتَفَتُّ فَإِذَا هُوَ رَسُولُ اللهِ </w:t>
      </w:r>
      <w:r w:rsidR="00164F6C" w:rsidRPr="006F3063">
        <w:rPr>
          <w:rFonts w:ascii="Traditional Arabic" w:hAnsi="Traditional Arabic"/>
          <w:b/>
          <w:bCs/>
          <w:color w:val="auto"/>
          <w:sz w:val="44"/>
          <w:szCs w:val="44"/>
          <w:lang w:eastAsia="en-US"/>
        </w:rPr>
        <w:sym w:font="AGA Arabesque" w:char="F072"/>
      </w:r>
      <w:r w:rsidR="00164F6C" w:rsidRPr="006F3063">
        <w:rPr>
          <w:rFonts w:ascii="Traditional Arabic" w:hAnsi="Traditional Arabic"/>
          <w:b/>
          <w:bCs/>
          <w:color w:val="auto"/>
          <w:sz w:val="44"/>
          <w:szCs w:val="44"/>
          <w:rtl/>
          <w:lang w:eastAsia="en-US"/>
        </w:rPr>
        <w:t>، فَقُلْتُ: يَا رَسُولَ اللهِ، هُوَ حُرٌّ لِوَجْهِ اللهِ، فَقَالَ: «أَمَا لَوْ لَمْ تَفْعَلْ لَلَفَحَتْكَ النَّارُ»، أَوْ «لَمَسَّتْكَ النَّارُ»</w:t>
      </w:r>
      <w:r w:rsidR="008C2EC5" w:rsidRPr="006F3063">
        <w:rPr>
          <w:rFonts w:ascii="Traditional Arabic" w:hAnsi="Traditional Arabic"/>
          <w:b/>
          <w:bCs/>
          <w:color w:val="auto"/>
          <w:sz w:val="46"/>
          <w:szCs w:val="46"/>
          <w:rtl/>
        </w:rPr>
        <w:t xml:space="preserve"> أخرجه مسلم.</w:t>
      </w:r>
    </w:p>
    <w:p w:rsidR="008C2EC5" w:rsidRPr="006F3063" w:rsidRDefault="008C2EC5" w:rsidP="006F3063">
      <w:pPr>
        <w:rPr>
          <w:rFonts w:ascii="Traditional Arabic" w:hAnsi="Traditional Arabic"/>
          <w:b/>
          <w:bCs/>
          <w:color w:val="auto"/>
          <w:sz w:val="46"/>
          <w:szCs w:val="46"/>
          <w:rtl/>
        </w:rPr>
      </w:pPr>
      <w:r w:rsidRPr="006F3063">
        <w:rPr>
          <w:rFonts w:ascii="Traditional Arabic" w:hAnsi="Traditional Arabic"/>
          <w:b/>
          <w:bCs/>
          <w:color w:val="auto"/>
          <w:sz w:val="46"/>
          <w:szCs w:val="46"/>
          <w:rtl/>
        </w:rPr>
        <w:t xml:space="preserve"> من أعظم ما يفكك بنيان الأمة، ويهد ،أركانها ويهدد الفضيلة الطعن في الأعراض والاستطالة على الحرمات .. </w:t>
      </w:r>
    </w:p>
    <w:p w:rsidR="008C2EC5" w:rsidRPr="006F3063" w:rsidRDefault="008C2EC5" w:rsidP="006F3063">
      <w:pPr>
        <w:rPr>
          <w:rFonts w:ascii="Traditional Arabic" w:hAnsi="Traditional Arabic"/>
          <w:b/>
          <w:bCs/>
          <w:color w:val="auto"/>
          <w:sz w:val="46"/>
          <w:szCs w:val="46"/>
          <w:rtl/>
        </w:rPr>
      </w:pPr>
      <w:r w:rsidRPr="006F3063">
        <w:rPr>
          <w:rFonts w:ascii="Traditional Arabic" w:hAnsi="Traditional Arabic"/>
          <w:b/>
          <w:bCs/>
          <w:color w:val="auto"/>
          <w:sz w:val="46"/>
          <w:szCs w:val="46"/>
          <w:rtl/>
        </w:rPr>
        <w:t xml:space="preserve">ذكرك أخاك بما يكره في حضوره سب وشتم وبما يكره في غيبته ؛ في بدنه، أو دينه أو دنياه، أو نفسه أو خَلقه، أو خُلقه أو ماله، أو ولده، أو زوجه، أو خادمه أو ثوبه أو حركته أو </w:t>
      </w:r>
      <w:proofErr w:type="spellStart"/>
      <w:r w:rsidRPr="006F3063">
        <w:rPr>
          <w:rFonts w:ascii="Traditional Arabic" w:hAnsi="Traditional Arabic"/>
          <w:b/>
          <w:bCs/>
          <w:color w:val="auto"/>
          <w:sz w:val="46"/>
          <w:szCs w:val="46"/>
          <w:rtl/>
        </w:rPr>
        <w:t>طلاقته</w:t>
      </w:r>
      <w:proofErr w:type="spellEnd"/>
      <w:r w:rsidRPr="006F3063">
        <w:rPr>
          <w:rFonts w:ascii="Traditional Arabic" w:hAnsi="Traditional Arabic"/>
          <w:b/>
          <w:bCs/>
          <w:color w:val="auto"/>
          <w:sz w:val="46"/>
          <w:szCs w:val="46"/>
          <w:rtl/>
        </w:rPr>
        <w:t xml:space="preserve"> أو عبوسه، ذكره بواحدة من هذه بلفظ، أو إشارة، أو رمز، أو كتابة غيبة إن كان فيه، فإن لم يكن فيه ما قلت فغيبة وبهتان وظلم وكذب ظلمات بعضها فوق بعض، مع تعد لحدود الله: {وَمَنْ يَتَعَدَّ حُدُودَ اللَّهِ فَأُولَئِكَ هُمُ الظَّالِمُونَ}.</w:t>
      </w:r>
    </w:p>
    <w:p w:rsidR="00C67A87" w:rsidRPr="006F3063" w:rsidRDefault="00C67A87" w:rsidP="006F3063">
      <w:pPr>
        <w:rPr>
          <w:rFonts w:ascii="Traditional Arabic" w:hAnsi="Traditional Arabic"/>
          <w:b/>
          <w:bCs/>
          <w:color w:val="auto"/>
          <w:sz w:val="46"/>
          <w:szCs w:val="46"/>
          <w:rtl/>
        </w:rPr>
      </w:pPr>
      <w:r w:rsidRPr="006F3063">
        <w:rPr>
          <w:rFonts w:ascii="Traditional Arabic" w:hAnsi="Traditional Arabic"/>
          <w:b/>
          <w:bCs/>
          <w:color w:val="auto"/>
          <w:sz w:val="46"/>
          <w:szCs w:val="46"/>
          <w:rtl/>
        </w:rPr>
        <w:t>أعراض</w:t>
      </w:r>
      <w:r w:rsidR="00164F6C"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المسلمين عظيمة</w:t>
      </w:r>
      <w:r w:rsidR="00164F6C"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ولو كانت بكلمات قصيرة</w:t>
      </w:r>
      <w:r w:rsidR="00067E74"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w:t>
      </w:r>
      <w:r w:rsidR="006F5CF6" w:rsidRPr="006F3063">
        <w:rPr>
          <w:rFonts w:ascii="Traditional Arabic" w:hAnsi="Traditional Arabic"/>
          <w:b/>
          <w:bCs/>
          <w:color w:val="auto"/>
          <w:sz w:val="46"/>
          <w:szCs w:val="46"/>
          <w:rtl/>
        </w:rPr>
        <w:t xml:space="preserve">قالت </w:t>
      </w:r>
      <w:r w:rsidRPr="006F3063">
        <w:rPr>
          <w:rFonts w:ascii="Traditional Arabic" w:hAnsi="Traditional Arabic"/>
          <w:b/>
          <w:bCs/>
          <w:color w:val="auto"/>
          <w:sz w:val="46"/>
          <w:szCs w:val="46"/>
          <w:rtl/>
          <w:lang w:eastAsia="en-US"/>
        </w:rPr>
        <w:t>عائشة</w:t>
      </w:r>
      <w:r w:rsidR="006F5CF6" w:rsidRPr="006F3063">
        <w:rPr>
          <w:rFonts w:ascii="Traditional Arabic" w:hAnsi="Traditional Arabic"/>
          <w:b/>
          <w:bCs/>
          <w:color w:val="auto"/>
          <w:sz w:val="46"/>
          <w:szCs w:val="46"/>
          <w:rtl/>
          <w:lang w:eastAsia="en-US"/>
        </w:rPr>
        <w:t xml:space="preserve"> رضي الله عنها</w:t>
      </w:r>
      <w:r w:rsidR="00067E74" w:rsidRPr="006F3063">
        <w:rPr>
          <w:rFonts w:ascii="Traditional Arabic" w:hAnsi="Traditional Arabic"/>
          <w:b/>
          <w:bCs/>
          <w:color w:val="auto"/>
          <w:sz w:val="46"/>
          <w:szCs w:val="46"/>
          <w:rtl/>
          <w:lang w:eastAsia="en-US"/>
        </w:rPr>
        <w:t>: قلت</w:t>
      </w:r>
      <w:r w:rsidR="006F5CF6" w:rsidRPr="006F3063">
        <w:rPr>
          <w:rFonts w:ascii="Traditional Arabic" w:hAnsi="Traditional Arabic"/>
          <w:b/>
          <w:bCs/>
          <w:color w:val="auto"/>
          <w:sz w:val="46"/>
          <w:szCs w:val="46"/>
          <w:rtl/>
          <w:lang w:eastAsia="en-US"/>
        </w:rPr>
        <w:t xml:space="preserve"> للنبي</w:t>
      </w:r>
      <w:r w:rsidRPr="006F3063">
        <w:rPr>
          <w:rFonts w:ascii="Traditional Arabic" w:hAnsi="Traditional Arabic"/>
          <w:b/>
          <w:bCs/>
          <w:color w:val="auto"/>
          <w:sz w:val="46"/>
          <w:szCs w:val="46"/>
          <w:rtl/>
          <w:lang w:eastAsia="en-US"/>
        </w:rPr>
        <w:t xml:space="preserve"> صلى الله عليه وسلم: حسبُكَ، من صفِيّة كذا وكذا - تعني قصيرةً- فقال: "لقد قلتِ كلمةً لو مُزِجَت بماء البحرِ لمزجتْه" قالت: وحكيتُ له إنساناً، فقال: "ما أُحِبُّ أنى حكيتُ إنساناً وإن لي كذا وكذا"</w:t>
      </w:r>
      <w:r w:rsidR="006F5CF6" w:rsidRPr="006F3063">
        <w:rPr>
          <w:rFonts w:ascii="Traditional Arabic" w:hAnsi="Traditional Arabic"/>
          <w:b/>
          <w:bCs/>
          <w:color w:val="auto"/>
          <w:sz w:val="46"/>
          <w:szCs w:val="46"/>
          <w:rtl/>
        </w:rPr>
        <w:t xml:space="preserve"> </w:t>
      </w:r>
      <w:r w:rsidR="00067E74" w:rsidRPr="006F3063">
        <w:rPr>
          <w:rFonts w:ascii="Traditional Arabic" w:hAnsi="Traditional Arabic" w:hint="cs"/>
          <w:b/>
          <w:bCs/>
          <w:color w:val="auto"/>
          <w:sz w:val="46"/>
          <w:szCs w:val="46"/>
          <w:rtl/>
        </w:rPr>
        <w:t>أخرجه أبوداود بسند صحيح.</w:t>
      </w:r>
    </w:p>
    <w:p w:rsidR="00164F6C" w:rsidRPr="006F3063" w:rsidRDefault="008C2EC5" w:rsidP="006F3063">
      <w:pPr>
        <w:widowControl/>
        <w:autoSpaceDE w:val="0"/>
        <w:autoSpaceDN w:val="0"/>
        <w:adjustRightInd w:val="0"/>
        <w:ind w:firstLine="0"/>
        <w:rPr>
          <w:rFonts w:ascii="Traditional Arabic" w:hAnsi="Traditional Arabic"/>
          <w:b/>
          <w:bCs/>
          <w:color w:val="auto"/>
          <w:sz w:val="44"/>
          <w:szCs w:val="44"/>
          <w:rtl/>
          <w:lang w:eastAsia="en-US"/>
        </w:rPr>
      </w:pPr>
      <w:r w:rsidRPr="006F3063">
        <w:rPr>
          <w:rFonts w:ascii="Traditional Arabic" w:hAnsi="Traditional Arabic"/>
          <w:b/>
          <w:bCs/>
          <w:color w:val="auto"/>
          <w:sz w:val="46"/>
          <w:szCs w:val="46"/>
          <w:rtl/>
        </w:rPr>
        <w:t xml:space="preserve"> </w:t>
      </w:r>
      <w:r w:rsidR="00164F6C" w:rsidRPr="006F3063">
        <w:rPr>
          <w:rFonts w:ascii="Traditional Arabic" w:hAnsi="Traditional Arabic"/>
          <w:b/>
          <w:bCs/>
          <w:color w:val="auto"/>
          <w:sz w:val="44"/>
          <w:szCs w:val="44"/>
          <w:rtl/>
          <w:lang w:eastAsia="en-US"/>
        </w:rPr>
        <w:t>وَمِنَ الْعَجَبِ أَنَّ</w:t>
      </w:r>
      <w:r w:rsidR="00164F6C" w:rsidRPr="006F3063">
        <w:rPr>
          <w:rFonts w:ascii="Traditional Arabic" w:hAnsi="Traditional Arabic" w:hint="cs"/>
          <w:b/>
          <w:bCs/>
          <w:color w:val="auto"/>
          <w:sz w:val="44"/>
          <w:szCs w:val="44"/>
          <w:rtl/>
          <w:lang w:eastAsia="en-US"/>
        </w:rPr>
        <w:t xml:space="preserve"> </w:t>
      </w:r>
      <w:r w:rsidR="00164F6C" w:rsidRPr="006F3063">
        <w:rPr>
          <w:rFonts w:ascii="Traditional Arabic" w:hAnsi="Traditional Arabic"/>
          <w:b/>
          <w:bCs/>
          <w:color w:val="auto"/>
          <w:sz w:val="44"/>
          <w:szCs w:val="44"/>
          <w:rtl/>
          <w:lang w:eastAsia="en-US"/>
        </w:rPr>
        <w:t>يَهُون</w:t>
      </w:r>
      <w:r w:rsidR="00164F6C" w:rsidRPr="006F3063">
        <w:rPr>
          <w:rFonts w:ascii="Traditional Arabic" w:hAnsi="Traditional Arabic" w:hint="cs"/>
          <w:b/>
          <w:bCs/>
          <w:color w:val="auto"/>
          <w:sz w:val="44"/>
          <w:szCs w:val="44"/>
          <w:rtl/>
          <w:lang w:eastAsia="en-US"/>
        </w:rPr>
        <w:t>َ على</w:t>
      </w:r>
      <w:r w:rsidR="00164F6C" w:rsidRPr="006F3063">
        <w:rPr>
          <w:rFonts w:ascii="Traditional Arabic" w:hAnsi="Traditional Arabic"/>
          <w:b/>
          <w:bCs/>
          <w:color w:val="auto"/>
          <w:sz w:val="44"/>
          <w:szCs w:val="44"/>
          <w:rtl/>
          <w:lang w:eastAsia="en-US"/>
        </w:rPr>
        <w:t xml:space="preserve"> الْإِنْسَان</w:t>
      </w:r>
      <w:r w:rsidR="00164F6C" w:rsidRPr="006F3063">
        <w:rPr>
          <w:rFonts w:ascii="Traditional Arabic" w:hAnsi="Traditional Arabic" w:hint="cs"/>
          <w:b/>
          <w:bCs/>
          <w:color w:val="auto"/>
          <w:sz w:val="44"/>
          <w:szCs w:val="44"/>
          <w:rtl/>
          <w:lang w:eastAsia="en-US"/>
        </w:rPr>
        <w:t>ِ</w:t>
      </w:r>
      <w:r w:rsidR="00164F6C" w:rsidRPr="006F3063">
        <w:rPr>
          <w:rFonts w:ascii="Traditional Arabic" w:hAnsi="Traditional Arabic"/>
          <w:b/>
          <w:bCs/>
          <w:color w:val="auto"/>
          <w:sz w:val="44"/>
          <w:szCs w:val="44"/>
          <w:rtl/>
          <w:lang w:eastAsia="en-US"/>
        </w:rPr>
        <w:t xml:space="preserve"> التَّحَفُّظُ وَالِاحْتِرَازُ مِنْ أَكْلِ الْحَرَامِ وَالظُّلْمِ وَالزِّنَى وَالسَّرِقَةِ وَشُرْبِ الْخَمْرِ، وَمِنَ النَّظَرِ الْمُحَرَّمِ ، وَيَصْعُبُ عَلَيْهِ التَّحَفُّظُ مِنْ حَرَكَةِ لِسَانِهِ، حَتَّى تَرَى الرَّجُلَ يُشَارُ إِلَيْهِ بِالدِّينِ وَالزُّهْدِ وَالْعِبَادَةِ، وَهُوَ يَتَكَلَّمُ بِالْكَلِمَاتِ مِنْ سَخَطِ اللَّهِ لَا يُلْقِي لَهَا بَالًا، يَنْزِلُ بِالْكَلِمَةِ الْوَاحِدَةِ مِنْهَا أَبْعَدَ مِمَّا بَيْنَ الْمَشْرِقِ وَالْمَغْرِبِ،</w:t>
      </w:r>
      <w:r w:rsidR="00164F6C" w:rsidRPr="006F3063">
        <w:rPr>
          <w:rFonts w:ascii="Traditional Arabic" w:hAnsi="Traditional Arabic"/>
          <w:b/>
          <w:bCs/>
          <w:color w:val="auto"/>
          <w:sz w:val="46"/>
          <w:szCs w:val="46"/>
          <w:rtl/>
        </w:rPr>
        <w:t xml:space="preserve"> كما قال ابن القيم رحمه الله</w:t>
      </w:r>
      <w:r w:rsidR="00164F6C" w:rsidRPr="006F3063">
        <w:rPr>
          <w:rFonts w:ascii="Traditional Arabic" w:hAnsi="Traditional Arabic"/>
          <w:b/>
          <w:bCs/>
          <w:color w:val="auto"/>
          <w:sz w:val="44"/>
          <w:szCs w:val="44"/>
          <w:rtl/>
          <w:lang w:eastAsia="en-US"/>
        </w:rPr>
        <w:t xml:space="preserve"> </w:t>
      </w:r>
      <w:r w:rsidR="00164F6C" w:rsidRPr="006F3063">
        <w:rPr>
          <w:rFonts w:ascii="Traditional Arabic" w:hAnsi="Traditional Arabic" w:hint="cs"/>
          <w:b/>
          <w:bCs/>
          <w:color w:val="auto"/>
          <w:sz w:val="44"/>
          <w:szCs w:val="44"/>
          <w:rtl/>
          <w:lang w:eastAsia="en-US"/>
        </w:rPr>
        <w:t>"ف</w:t>
      </w:r>
      <w:r w:rsidR="00164F6C" w:rsidRPr="006F3063">
        <w:rPr>
          <w:rFonts w:ascii="Traditional Arabic" w:hAnsi="Traditional Arabic"/>
          <w:b/>
          <w:bCs/>
          <w:color w:val="auto"/>
          <w:sz w:val="44"/>
          <w:szCs w:val="44"/>
          <w:rtl/>
          <w:lang w:eastAsia="en-US"/>
        </w:rPr>
        <w:t xml:space="preserve">َكَمْ تَرَى مِنْ رَجُلٍ مُتَوَرِّعٍ عَنِ الْفَوَاحِشِ وَالظُّلْمِ، وَلِسَانُهُ </w:t>
      </w:r>
      <w:r w:rsidR="00164F6C" w:rsidRPr="006F3063">
        <w:rPr>
          <w:rFonts w:ascii="Traditional Arabic" w:hAnsi="Traditional Arabic"/>
          <w:b/>
          <w:bCs/>
          <w:color w:val="auto"/>
          <w:sz w:val="44"/>
          <w:szCs w:val="44"/>
          <w:rtl/>
          <w:lang w:eastAsia="en-US"/>
        </w:rPr>
        <w:lastRenderedPageBreak/>
        <w:t>يَفْرِي فِي أَعْرَاضِ الْأَحْيَاءِ وَالْأَمْوَاتِ، وَلَا يُبَالِي</w:t>
      </w:r>
      <w:r w:rsidR="00164F6C" w:rsidRPr="006F3063">
        <w:rPr>
          <w:rFonts w:ascii="Traditional Arabic" w:hAnsi="Traditional Arabic" w:hint="cs"/>
          <w:b/>
          <w:bCs/>
          <w:color w:val="auto"/>
          <w:sz w:val="46"/>
          <w:szCs w:val="46"/>
          <w:rtl/>
        </w:rPr>
        <w:t xml:space="preserve">. </w:t>
      </w:r>
      <w:r w:rsidR="00164F6C" w:rsidRPr="006F3063">
        <w:rPr>
          <w:rFonts w:ascii="Traditional Arabic" w:hAnsi="Traditional Arabic"/>
          <w:b/>
          <w:bCs/>
          <w:color w:val="auto"/>
          <w:sz w:val="44"/>
          <w:szCs w:val="44"/>
          <w:rtl/>
          <w:lang w:eastAsia="en-US"/>
        </w:rPr>
        <w:t>وَهَلْ يَكُبُّ النَّاسَ عَلَى وُجُوهِهِمْ إِلَّا حَصَائِدُ أَلْسِنَتِهِمْ».</w:t>
      </w:r>
    </w:p>
    <w:p w:rsidR="008C2EC5" w:rsidRPr="006F3063" w:rsidRDefault="008C2EC5" w:rsidP="006F3063">
      <w:pPr>
        <w:rPr>
          <w:rFonts w:ascii="Traditional Arabic" w:hAnsi="Traditional Arabic"/>
          <w:b/>
          <w:bCs/>
          <w:color w:val="auto"/>
          <w:sz w:val="46"/>
          <w:szCs w:val="46"/>
          <w:rtl/>
        </w:rPr>
      </w:pPr>
      <w:r w:rsidRPr="006F3063">
        <w:rPr>
          <w:rFonts w:ascii="Traditional Arabic" w:hAnsi="Traditional Arabic"/>
          <w:b/>
          <w:bCs/>
          <w:color w:val="auto"/>
          <w:sz w:val="46"/>
          <w:szCs w:val="46"/>
          <w:rtl/>
        </w:rPr>
        <w:t>في سنن أبي داود قال عليه الصلاة والسلام</w:t>
      </w:r>
      <w:r w:rsidR="00067E74" w:rsidRPr="006F3063">
        <w:rPr>
          <w:rFonts w:ascii="Traditional Arabic" w:hAnsi="Traditional Arabic"/>
          <w:b/>
          <w:bCs/>
          <w:color w:val="auto"/>
          <w:sz w:val="44"/>
          <w:szCs w:val="44"/>
          <w:rtl/>
          <w:lang w:eastAsia="en-US"/>
        </w:rPr>
        <w:t>: "لما عُرج بي مررتُ بقوم لهم أظفارٌ من نُحاسٍ يخمُشونَ بها  وجُوهَهُم وصدُورَهُم، فقلت: مَن هؤلاء يا جبريلُ؟ قال: هؤلاء الذين يأكلُون لحومَ الناس، ويقعونَ في أعراضِهِم"</w:t>
      </w:r>
      <w:r w:rsidRPr="006F3063">
        <w:rPr>
          <w:rFonts w:ascii="Traditional Arabic" w:hAnsi="Traditional Arabic"/>
          <w:b/>
          <w:bCs/>
          <w:color w:val="auto"/>
          <w:sz w:val="46"/>
          <w:szCs w:val="46"/>
          <w:rtl/>
        </w:rPr>
        <w:t>. {جَزَاءً وفاقاً} {وَلَا يَظْلِمُ رَبُّكَ أَحَداً} .</w:t>
      </w:r>
    </w:p>
    <w:p w:rsidR="008C2EC5" w:rsidRPr="006F3063" w:rsidRDefault="008C2EC5" w:rsidP="006F3063">
      <w:pPr>
        <w:ind w:firstLine="0"/>
        <w:rPr>
          <w:rFonts w:ascii="Traditional Arabic" w:hAnsi="Traditional Arabic"/>
          <w:b/>
          <w:bCs/>
          <w:color w:val="auto"/>
          <w:sz w:val="46"/>
          <w:szCs w:val="46"/>
          <w:rtl/>
        </w:rPr>
      </w:pPr>
      <w:r w:rsidRPr="006F3063">
        <w:rPr>
          <w:rFonts w:ascii="Traditional Arabic" w:hAnsi="Traditional Arabic"/>
          <w:b/>
          <w:bCs/>
          <w:color w:val="auto"/>
          <w:sz w:val="46"/>
          <w:szCs w:val="46"/>
          <w:rtl/>
        </w:rPr>
        <w:t>بحروف ملفوظة أو مكتوبة يهوي المرء أو يرفع، ويُرضى عنه أو يُسخط عليه، إن العبد ليتكلم بالكلمة من رضوان الله لا يلقي لها بالاً يرفعه الله بها درجات في الجنة ، وإن العبد ليتكلم بالكلمة من سخط الله لا يلقي لها بالاً؛ يهوي بها في جهنم }.</w:t>
      </w:r>
    </w:p>
    <w:p w:rsidR="00A62F61" w:rsidRPr="006F3063" w:rsidRDefault="00A62F61" w:rsidP="006F3063">
      <w:pPr>
        <w:widowControl/>
        <w:autoSpaceDE w:val="0"/>
        <w:autoSpaceDN w:val="0"/>
        <w:adjustRightInd w:val="0"/>
        <w:ind w:firstLine="0"/>
        <w:rPr>
          <w:rFonts w:ascii="Traditional Arabic" w:hAnsi="Traditional Arabic"/>
          <w:b/>
          <w:bCs/>
          <w:color w:val="auto"/>
          <w:sz w:val="46"/>
          <w:szCs w:val="46"/>
          <w:rtl/>
          <w:lang w:eastAsia="en-US"/>
        </w:rPr>
      </w:pPr>
      <w:r w:rsidRPr="006F3063">
        <w:rPr>
          <w:rFonts w:ascii="Traditional Arabic" w:hAnsi="Traditional Arabic"/>
          <w:b/>
          <w:bCs/>
          <w:color w:val="auto"/>
          <w:sz w:val="46"/>
          <w:szCs w:val="46"/>
          <w:rtl/>
        </w:rPr>
        <w:t>إن من الغبن</w:t>
      </w:r>
      <w:r w:rsidR="00164F6C"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العظيم</w:t>
      </w:r>
      <w:r w:rsidR="00164F6C"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والخسران</w:t>
      </w:r>
      <w:r w:rsidR="00164F6C"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المبين أن </w:t>
      </w:r>
      <w:r w:rsidR="00164F6C" w:rsidRPr="006F3063">
        <w:rPr>
          <w:rFonts w:ascii="Traditional Arabic" w:hAnsi="Traditional Arabic" w:hint="cs"/>
          <w:b/>
          <w:bCs/>
          <w:color w:val="auto"/>
          <w:sz w:val="46"/>
          <w:szCs w:val="46"/>
          <w:rtl/>
        </w:rPr>
        <w:t>يجتهدَ</w:t>
      </w:r>
      <w:r w:rsidRPr="006F3063">
        <w:rPr>
          <w:rFonts w:ascii="Traditional Arabic" w:hAnsi="Traditional Arabic"/>
          <w:b/>
          <w:bCs/>
          <w:color w:val="auto"/>
          <w:sz w:val="46"/>
          <w:szCs w:val="46"/>
          <w:rtl/>
        </w:rPr>
        <w:t xml:space="preserve"> المرء</w:t>
      </w:r>
      <w:r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رجلاً كان أم امرأة بجمع حسنات</w:t>
      </w:r>
      <w:r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عظيمة</w:t>
      </w:r>
      <w:r w:rsidR="00164F6C"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من صلاة</w:t>
      </w:r>
      <w:r w:rsidR="00164F6C"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وصيام</w:t>
      </w:r>
      <w:r w:rsidR="00164F6C"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وبر</w:t>
      </w:r>
      <w:r w:rsidR="00164F6C"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وإحسان</w:t>
      </w:r>
      <w:r w:rsidR="00164F6C"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في</w:t>
      </w:r>
      <w:r w:rsidR="00164F6C"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هدر</w:t>
      </w:r>
      <w:r w:rsidR="00164F6C"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ها بكلمة</w:t>
      </w:r>
      <w:r w:rsidR="00164F6C"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تنقص</w:t>
      </w:r>
      <w:r w:rsidR="00164F6C"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أو </w:t>
      </w:r>
      <w:proofErr w:type="spellStart"/>
      <w:r w:rsidRPr="006F3063">
        <w:rPr>
          <w:rFonts w:ascii="Traditional Arabic" w:hAnsi="Traditional Arabic"/>
          <w:b/>
          <w:bCs/>
          <w:color w:val="auto"/>
          <w:sz w:val="46"/>
          <w:szCs w:val="46"/>
          <w:rtl/>
        </w:rPr>
        <w:t>إزدراء</w:t>
      </w:r>
      <w:r w:rsidR="00164F6C" w:rsidRPr="006F3063">
        <w:rPr>
          <w:rFonts w:ascii="Traditional Arabic" w:hAnsi="Traditional Arabic" w:hint="cs"/>
          <w:b/>
          <w:bCs/>
          <w:color w:val="auto"/>
          <w:sz w:val="46"/>
          <w:szCs w:val="46"/>
          <w:rtl/>
        </w:rPr>
        <w:t>ٍ</w:t>
      </w:r>
      <w:proofErr w:type="spellEnd"/>
      <w:r w:rsidRPr="006F3063">
        <w:rPr>
          <w:rFonts w:ascii="Traditional Arabic" w:hAnsi="Traditional Arabic"/>
          <w:b/>
          <w:bCs/>
          <w:color w:val="auto"/>
          <w:sz w:val="46"/>
          <w:szCs w:val="46"/>
          <w:rtl/>
        </w:rPr>
        <w:t xml:space="preserve"> </w:t>
      </w:r>
      <w:proofErr w:type="spellStart"/>
      <w:r w:rsidRPr="006F3063">
        <w:rPr>
          <w:rFonts w:ascii="Traditional Arabic" w:hAnsi="Traditional Arabic"/>
          <w:b/>
          <w:bCs/>
          <w:color w:val="auto"/>
          <w:sz w:val="46"/>
          <w:szCs w:val="46"/>
          <w:rtl/>
        </w:rPr>
        <w:t>أوتفكه</w:t>
      </w:r>
      <w:r w:rsidR="00164F6C" w:rsidRPr="006F3063">
        <w:rPr>
          <w:rFonts w:ascii="Traditional Arabic" w:hAnsi="Traditional Arabic" w:hint="cs"/>
          <w:b/>
          <w:bCs/>
          <w:color w:val="auto"/>
          <w:sz w:val="46"/>
          <w:szCs w:val="46"/>
          <w:rtl/>
        </w:rPr>
        <w:t>ٍ</w:t>
      </w:r>
      <w:proofErr w:type="spellEnd"/>
      <w:r w:rsidRPr="006F3063">
        <w:rPr>
          <w:rFonts w:ascii="Traditional Arabic" w:hAnsi="Traditional Arabic"/>
          <w:b/>
          <w:bCs/>
          <w:color w:val="auto"/>
          <w:sz w:val="46"/>
          <w:szCs w:val="46"/>
          <w:rtl/>
        </w:rPr>
        <w:t xml:space="preserve"> أو حسد</w:t>
      </w:r>
      <w:r w:rsidR="00164F6C"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لمسلمٍ أو مسلمة </w:t>
      </w:r>
      <w:r w:rsidRPr="006F3063">
        <w:rPr>
          <w:rFonts w:ascii="Traditional Arabic" w:hAnsi="Traditional Arabic"/>
          <w:b/>
          <w:bCs/>
          <w:color w:val="auto"/>
          <w:sz w:val="46"/>
          <w:szCs w:val="46"/>
          <w:rtl/>
          <w:lang w:eastAsia="en-US"/>
        </w:rPr>
        <w:t>«فَيُعْطَى هَذَا مِنْ حَسَنَاتِهِ، وَهَذَا مِنْ حَسَنَاتِهِ، فَإِنْ فَنِيَتْ حَسَنَاتُهُ قَبْلَ أَنْ يُقْضَى مَا عَلَيْهِ أُخِذَ مِنْ خَطَايَاهُمْ فَطُرِحَتْ عَلَيْهِ، ثُمَّ طُرِحَ فِي النَّارِ»</w:t>
      </w:r>
      <w:r w:rsidRPr="006F3063">
        <w:rPr>
          <w:rFonts w:ascii="Traditional Arabic" w:hAnsi="Traditional Arabic" w:hint="cs"/>
          <w:b/>
          <w:bCs/>
          <w:color w:val="auto"/>
          <w:sz w:val="46"/>
          <w:szCs w:val="46"/>
          <w:rtl/>
          <w:lang w:eastAsia="en-US"/>
        </w:rPr>
        <w:t>.</w:t>
      </w:r>
      <w:r w:rsidR="006514F1" w:rsidRPr="006F3063">
        <w:rPr>
          <w:rFonts w:ascii="Traditional Arabic" w:hAnsi="Traditional Arabic" w:hint="cs"/>
          <w:b/>
          <w:bCs/>
          <w:color w:val="auto"/>
          <w:sz w:val="46"/>
          <w:szCs w:val="46"/>
          <w:rtl/>
          <w:lang w:eastAsia="en-US"/>
        </w:rPr>
        <w:t xml:space="preserve"> </w:t>
      </w:r>
      <w:proofErr w:type="spellStart"/>
      <w:r w:rsidRPr="006F3063">
        <w:rPr>
          <w:rFonts w:ascii="Traditional Arabic" w:hAnsi="Traditional Arabic"/>
          <w:b/>
          <w:bCs/>
          <w:color w:val="auto"/>
          <w:sz w:val="46"/>
          <w:szCs w:val="46"/>
          <w:rtl/>
          <w:lang w:eastAsia="en-US"/>
        </w:rPr>
        <w:t>ووالله</w:t>
      </w:r>
      <w:proofErr w:type="spellEnd"/>
      <w:r w:rsidRPr="006F3063">
        <w:rPr>
          <w:rFonts w:ascii="Traditional Arabic" w:hAnsi="Traditional Arabic"/>
          <w:b/>
          <w:bCs/>
          <w:color w:val="auto"/>
          <w:sz w:val="46"/>
          <w:szCs w:val="46"/>
          <w:rtl/>
          <w:lang w:eastAsia="en-US"/>
        </w:rPr>
        <w:t xml:space="preserve"> </w:t>
      </w:r>
      <w:proofErr w:type="spellStart"/>
      <w:r w:rsidRPr="006F3063">
        <w:rPr>
          <w:rFonts w:ascii="Traditional Arabic" w:hAnsi="Traditional Arabic"/>
          <w:b/>
          <w:bCs/>
          <w:color w:val="auto"/>
          <w:sz w:val="46"/>
          <w:szCs w:val="46"/>
          <w:rtl/>
          <w:lang w:eastAsia="en-US"/>
        </w:rPr>
        <w:t>لايدخل</w:t>
      </w:r>
      <w:r w:rsidR="00164F6C" w:rsidRPr="006F3063">
        <w:rPr>
          <w:rFonts w:ascii="Traditional Arabic" w:hAnsi="Traditional Arabic" w:hint="cs"/>
          <w:b/>
          <w:bCs/>
          <w:color w:val="auto"/>
          <w:sz w:val="46"/>
          <w:szCs w:val="46"/>
          <w:rtl/>
          <w:lang w:eastAsia="en-US"/>
        </w:rPr>
        <w:t>ُ</w:t>
      </w:r>
      <w:proofErr w:type="spellEnd"/>
      <w:r w:rsidRPr="006F3063">
        <w:rPr>
          <w:rFonts w:ascii="Traditional Arabic" w:hAnsi="Traditional Arabic"/>
          <w:b/>
          <w:bCs/>
          <w:color w:val="auto"/>
          <w:sz w:val="46"/>
          <w:szCs w:val="46"/>
          <w:rtl/>
          <w:lang w:eastAsia="en-US"/>
        </w:rPr>
        <w:t xml:space="preserve"> أحدُ الجنة</w:t>
      </w:r>
      <w:r w:rsidR="00164F6C" w:rsidRPr="006F3063">
        <w:rPr>
          <w:rFonts w:ascii="Traditional Arabic" w:hAnsi="Traditional Arabic" w:hint="cs"/>
          <w:b/>
          <w:bCs/>
          <w:color w:val="auto"/>
          <w:sz w:val="46"/>
          <w:szCs w:val="46"/>
          <w:rtl/>
          <w:lang w:eastAsia="en-US"/>
        </w:rPr>
        <w:t>َ</w:t>
      </w:r>
      <w:r w:rsidRPr="006F3063">
        <w:rPr>
          <w:rFonts w:ascii="Traditional Arabic" w:hAnsi="Traditional Arabic"/>
          <w:b/>
          <w:bCs/>
          <w:color w:val="auto"/>
          <w:sz w:val="46"/>
          <w:szCs w:val="46"/>
          <w:rtl/>
          <w:lang w:eastAsia="en-US"/>
        </w:rPr>
        <w:t xml:space="preserve"> وعند</w:t>
      </w:r>
      <w:r w:rsidR="00164F6C" w:rsidRPr="006F3063">
        <w:rPr>
          <w:rFonts w:ascii="Traditional Arabic" w:hAnsi="Traditional Arabic" w:hint="cs"/>
          <w:b/>
          <w:bCs/>
          <w:color w:val="auto"/>
          <w:sz w:val="46"/>
          <w:szCs w:val="46"/>
          <w:rtl/>
          <w:lang w:eastAsia="en-US"/>
        </w:rPr>
        <w:t>َ</w:t>
      </w:r>
      <w:r w:rsidRPr="006F3063">
        <w:rPr>
          <w:rFonts w:ascii="Traditional Arabic" w:hAnsi="Traditional Arabic"/>
          <w:b/>
          <w:bCs/>
          <w:color w:val="auto"/>
          <w:sz w:val="46"/>
          <w:szCs w:val="46"/>
          <w:rtl/>
          <w:lang w:eastAsia="en-US"/>
        </w:rPr>
        <w:t>ه</w:t>
      </w:r>
      <w:r w:rsidR="00164F6C" w:rsidRPr="006F3063">
        <w:rPr>
          <w:rFonts w:ascii="Traditional Arabic" w:hAnsi="Traditional Arabic" w:hint="cs"/>
          <w:b/>
          <w:bCs/>
          <w:color w:val="auto"/>
          <w:sz w:val="46"/>
          <w:szCs w:val="46"/>
          <w:rtl/>
          <w:lang w:eastAsia="en-US"/>
        </w:rPr>
        <w:t>ُ</w:t>
      </w:r>
      <w:r w:rsidRPr="006F3063">
        <w:rPr>
          <w:rFonts w:ascii="Traditional Arabic" w:hAnsi="Traditional Arabic"/>
          <w:b/>
          <w:bCs/>
          <w:color w:val="auto"/>
          <w:sz w:val="46"/>
          <w:szCs w:val="46"/>
          <w:rtl/>
          <w:lang w:eastAsia="en-US"/>
        </w:rPr>
        <w:t xml:space="preserve"> مظل</w:t>
      </w:r>
      <w:r w:rsidR="00164F6C" w:rsidRPr="006F3063">
        <w:rPr>
          <w:rFonts w:ascii="Traditional Arabic" w:hAnsi="Traditional Arabic" w:hint="cs"/>
          <w:b/>
          <w:bCs/>
          <w:color w:val="auto"/>
          <w:sz w:val="46"/>
          <w:szCs w:val="46"/>
          <w:rtl/>
          <w:lang w:eastAsia="en-US"/>
        </w:rPr>
        <w:t>م</w:t>
      </w:r>
      <w:r w:rsidRPr="006F3063">
        <w:rPr>
          <w:rFonts w:ascii="Traditional Arabic" w:hAnsi="Traditional Arabic"/>
          <w:b/>
          <w:bCs/>
          <w:color w:val="auto"/>
          <w:sz w:val="46"/>
          <w:szCs w:val="46"/>
          <w:rtl/>
          <w:lang w:eastAsia="en-US"/>
        </w:rPr>
        <w:t>ة</w:t>
      </w:r>
      <w:r w:rsidR="00164F6C" w:rsidRPr="006F3063">
        <w:rPr>
          <w:rFonts w:ascii="Traditional Arabic" w:hAnsi="Traditional Arabic" w:hint="cs"/>
          <w:b/>
          <w:bCs/>
          <w:color w:val="auto"/>
          <w:sz w:val="46"/>
          <w:szCs w:val="46"/>
          <w:rtl/>
          <w:lang w:eastAsia="en-US"/>
        </w:rPr>
        <w:t>ٌ</w:t>
      </w:r>
      <w:r w:rsidR="00164F6C" w:rsidRPr="006F3063">
        <w:rPr>
          <w:rFonts w:ascii="Traditional Arabic" w:hAnsi="Traditional Arabic"/>
          <w:b/>
          <w:bCs/>
          <w:color w:val="auto"/>
          <w:sz w:val="46"/>
          <w:szCs w:val="46"/>
          <w:rtl/>
          <w:lang w:eastAsia="en-US"/>
        </w:rPr>
        <w:t xml:space="preserve"> لأخي</w:t>
      </w:r>
      <w:r w:rsidR="00164F6C" w:rsidRPr="006F3063">
        <w:rPr>
          <w:rFonts w:ascii="Traditional Arabic" w:hAnsi="Traditional Arabic" w:hint="cs"/>
          <w:b/>
          <w:bCs/>
          <w:color w:val="auto"/>
          <w:sz w:val="46"/>
          <w:szCs w:val="46"/>
          <w:rtl/>
          <w:lang w:eastAsia="en-US"/>
        </w:rPr>
        <w:t>هِ</w:t>
      </w:r>
      <w:r w:rsidRPr="006F3063">
        <w:rPr>
          <w:rFonts w:ascii="Traditional Arabic" w:hAnsi="Traditional Arabic"/>
          <w:b/>
          <w:bCs/>
          <w:color w:val="auto"/>
          <w:sz w:val="46"/>
          <w:szCs w:val="46"/>
          <w:rtl/>
          <w:lang w:eastAsia="en-US"/>
        </w:rPr>
        <w:t xml:space="preserve"> حتى ي</w:t>
      </w:r>
      <w:r w:rsidR="00164F6C" w:rsidRPr="006F3063">
        <w:rPr>
          <w:rFonts w:ascii="Traditional Arabic" w:hAnsi="Traditional Arabic" w:hint="cs"/>
          <w:b/>
          <w:bCs/>
          <w:color w:val="auto"/>
          <w:sz w:val="46"/>
          <w:szCs w:val="46"/>
          <w:rtl/>
          <w:lang w:eastAsia="en-US"/>
        </w:rPr>
        <w:t>ُ</w:t>
      </w:r>
      <w:r w:rsidRPr="006F3063">
        <w:rPr>
          <w:rFonts w:ascii="Traditional Arabic" w:hAnsi="Traditional Arabic"/>
          <w:b/>
          <w:bCs/>
          <w:color w:val="auto"/>
          <w:sz w:val="46"/>
          <w:szCs w:val="46"/>
          <w:rtl/>
          <w:lang w:eastAsia="en-US"/>
        </w:rPr>
        <w:t>قتص</w:t>
      </w:r>
      <w:r w:rsidR="00164F6C" w:rsidRPr="006F3063">
        <w:rPr>
          <w:rFonts w:ascii="Traditional Arabic" w:hAnsi="Traditional Arabic" w:hint="cs"/>
          <w:b/>
          <w:bCs/>
          <w:color w:val="auto"/>
          <w:sz w:val="46"/>
          <w:szCs w:val="46"/>
          <w:rtl/>
          <w:lang w:eastAsia="en-US"/>
        </w:rPr>
        <w:t>َ</w:t>
      </w:r>
      <w:r w:rsidRPr="006F3063">
        <w:rPr>
          <w:rFonts w:ascii="Traditional Arabic" w:hAnsi="Traditional Arabic"/>
          <w:b/>
          <w:bCs/>
          <w:color w:val="auto"/>
          <w:sz w:val="46"/>
          <w:szCs w:val="46"/>
          <w:rtl/>
          <w:lang w:eastAsia="en-US"/>
        </w:rPr>
        <w:t xml:space="preserve"> </w:t>
      </w:r>
      <w:proofErr w:type="spellStart"/>
      <w:r w:rsidRPr="006F3063">
        <w:rPr>
          <w:rFonts w:ascii="Traditional Arabic" w:hAnsi="Traditional Arabic"/>
          <w:b/>
          <w:bCs/>
          <w:color w:val="auto"/>
          <w:sz w:val="46"/>
          <w:szCs w:val="46"/>
          <w:rtl/>
          <w:lang w:eastAsia="en-US"/>
        </w:rPr>
        <w:t>منه..في</w:t>
      </w:r>
      <w:proofErr w:type="spellEnd"/>
      <w:r w:rsidRPr="006F3063">
        <w:rPr>
          <w:rFonts w:ascii="Traditional Arabic" w:hAnsi="Traditional Arabic"/>
          <w:b/>
          <w:bCs/>
          <w:color w:val="auto"/>
          <w:sz w:val="46"/>
          <w:szCs w:val="46"/>
          <w:rtl/>
          <w:lang w:eastAsia="en-US"/>
        </w:rPr>
        <w:t xml:space="preserve"> صحيح الإمام البخاري قال عليه الصلاة والسلام: " إِذَا خَلَصَ المُؤْمِنُونَ مِنَ النَّارِ حُبِسُوا بِقَنْطَرَةٍ بَيْنَ الجَنَّةِ وَالنَّارِ، </w:t>
      </w:r>
      <w:proofErr w:type="spellStart"/>
      <w:r w:rsidRPr="006F3063">
        <w:rPr>
          <w:rFonts w:ascii="Traditional Arabic" w:hAnsi="Traditional Arabic"/>
          <w:b/>
          <w:bCs/>
          <w:color w:val="auto"/>
          <w:sz w:val="46"/>
          <w:szCs w:val="46"/>
          <w:rtl/>
          <w:lang w:eastAsia="en-US"/>
        </w:rPr>
        <w:t>فَيَتَقَاصُّونَ</w:t>
      </w:r>
      <w:proofErr w:type="spellEnd"/>
      <w:r w:rsidRPr="006F3063">
        <w:rPr>
          <w:rFonts w:ascii="Traditional Arabic" w:hAnsi="Traditional Arabic"/>
          <w:b/>
          <w:bCs/>
          <w:color w:val="auto"/>
          <w:sz w:val="46"/>
          <w:szCs w:val="46"/>
          <w:rtl/>
          <w:lang w:eastAsia="en-US"/>
        </w:rPr>
        <w:t xml:space="preserve"> مَظَالِمَ كَانَتْ بَيْنَهُمْ فِي الدُّنْيَا حَتَّى إِذَا نُقُّوا وَهُذِّبُوا، أُذِنَ لَهُمْ بِدُخُولِ الجَنَّةِ،</w:t>
      </w:r>
    </w:p>
    <w:p w:rsidR="008C2EC5" w:rsidRPr="006F3063" w:rsidRDefault="008C2EC5" w:rsidP="006F3063">
      <w:pPr>
        <w:rPr>
          <w:rFonts w:ascii="Traditional Arabic" w:hAnsi="Traditional Arabic"/>
          <w:b/>
          <w:bCs/>
          <w:color w:val="auto"/>
          <w:sz w:val="46"/>
          <w:szCs w:val="46"/>
          <w:rtl/>
        </w:rPr>
      </w:pPr>
      <w:r w:rsidRPr="006F3063">
        <w:rPr>
          <w:rFonts w:ascii="Traditional Arabic" w:hAnsi="Traditional Arabic"/>
          <w:b/>
          <w:bCs/>
          <w:color w:val="auto"/>
          <w:sz w:val="46"/>
          <w:szCs w:val="46"/>
          <w:rtl/>
        </w:rPr>
        <w:t xml:space="preserve"> ومن </w:t>
      </w:r>
      <w:r w:rsidR="00164F6C" w:rsidRPr="006F3063">
        <w:rPr>
          <w:rFonts w:ascii="Traditional Arabic" w:hAnsi="Traditional Arabic" w:hint="cs"/>
          <w:b/>
          <w:bCs/>
          <w:color w:val="auto"/>
          <w:sz w:val="46"/>
          <w:szCs w:val="46"/>
          <w:rtl/>
        </w:rPr>
        <w:t>ال</w:t>
      </w:r>
      <w:r w:rsidRPr="006F3063">
        <w:rPr>
          <w:rFonts w:ascii="Traditional Arabic" w:hAnsi="Traditional Arabic"/>
          <w:b/>
          <w:bCs/>
          <w:color w:val="auto"/>
          <w:sz w:val="46"/>
          <w:szCs w:val="46"/>
          <w:rtl/>
        </w:rPr>
        <w:t>مصائب</w:t>
      </w:r>
      <w:r w:rsidR="00164F6C" w:rsidRPr="006F3063">
        <w:rPr>
          <w:rFonts w:ascii="Traditional Arabic" w:hAnsi="Traditional Arabic" w:hint="cs"/>
          <w:b/>
          <w:bCs/>
          <w:color w:val="auto"/>
          <w:sz w:val="46"/>
          <w:szCs w:val="46"/>
          <w:rtl/>
        </w:rPr>
        <w:t>ِ والمصائبُ جمةٌ</w:t>
      </w:r>
      <w:r w:rsidRPr="006F3063">
        <w:rPr>
          <w:rFonts w:ascii="Traditional Arabic" w:hAnsi="Traditional Arabic"/>
          <w:b/>
          <w:bCs/>
          <w:color w:val="auto"/>
          <w:sz w:val="46"/>
          <w:szCs w:val="46"/>
          <w:rtl/>
        </w:rPr>
        <w:t xml:space="preserve"> </w:t>
      </w:r>
      <w:r w:rsidR="006514F1" w:rsidRPr="006F3063">
        <w:rPr>
          <w:rFonts w:ascii="Traditional Arabic" w:hAnsi="Traditional Arabic" w:hint="cs"/>
          <w:b/>
          <w:bCs/>
          <w:color w:val="auto"/>
          <w:sz w:val="46"/>
          <w:szCs w:val="46"/>
          <w:rtl/>
        </w:rPr>
        <w:t xml:space="preserve">.. </w:t>
      </w:r>
      <w:r w:rsidRPr="006F3063">
        <w:rPr>
          <w:rFonts w:ascii="Traditional Arabic" w:hAnsi="Traditional Arabic"/>
          <w:b/>
          <w:bCs/>
          <w:color w:val="auto"/>
          <w:sz w:val="46"/>
          <w:szCs w:val="46"/>
          <w:rtl/>
        </w:rPr>
        <w:t>أن يبتلى المرء</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بصديق</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له يأمنه، ي</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عرف</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منه ما لا يعرفه غير</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ه</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فيغد</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ره</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بالسعي إلى عدوٍ له ذي سلطان</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أو جاه</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أو مال</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أو غيره</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لي</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ذ</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ك</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ر</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ه عند</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ه بغير الجميل، ويتعرض له بالوقيعة والأذية، </w:t>
      </w:r>
      <w:proofErr w:type="spellStart"/>
      <w:r w:rsidRPr="006F3063">
        <w:rPr>
          <w:rFonts w:ascii="Traditional Arabic" w:hAnsi="Traditional Arabic"/>
          <w:b/>
          <w:bCs/>
          <w:color w:val="auto"/>
          <w:sz w:val="46"/>
          <w:szCs w:val="46"/>
          <w:rtl/>
        </w:rPr>
        <w:t>لي</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جاز</w:t>
      </w:r>
      <w:r w:rsidR="006514F1" w:rsidRPr="006F3063">
        <w:rPr>
          <w:rFonts w:ascii="Traditional Arabic" w:hAnsi="Traditional Arabic" w:hint="cs"/>
          <w:b/>
          <w:bCs/>
          <w:color w:val="auto"/>
          <w:sz w:val="46"/>
          <w:szCs w:val="46"/>
          <w:rtl/>
        </w:rPr>
        <w:t>َى</w:t>
      </w:r>
      <w:proofErr w:type="spellEnd"/>
      <w:r w:rsidRPr="006F3063">
        <w:rPr>
          <w:rFonts w:ascii="Traditional Arabic" w:hAnsi="Traditional Arabic"/>
          <w:b/>
          <w:bCs/>
          <w:color w:val="auto"/>
          <w:sz w:val="46"/>
          <w:szCs w:val="46"/>
          <w:rtl/>
        </w:rPr>
        <w:t xml:space="preserve"> بجائزة</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إنما هي لعاعة</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من الدنيا، طعام</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أو كساء</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أو دينار</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أو إطراء ، إنما هي بمث</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لها في جهنم.. </w:t>
      </w:r>
      <w:r w:rsidRPr="006F3063">
        <w:rPr>
          <w:rFonts w:ascii="Traditional Arabic" w:hAnsi="Traditional Arabic"/>
          <w:b/>
          <w:bCs/>
          <w:color w:val="auto"/>
          <w:sz w:val="46"/>
          <w:szCs w:val="46"/>
          <w:rtl/>
        </w:rPr>
        <w:lastRenderedPageBreak/>
        <w:t xml:space="preserve">أخرج أبو داود في سننه وصححه الألباني أن رسول الله ﷺ قال: </w:t>
      </w:r>
      <w:r w:rsidR="00067E74" w:rsidRPr="006F3063">
        <w:rPr>
          <w:rFonts w:ascii="Traditional Arabic" w:hAnsi="Traditional Arabic"/>
          <w:b/>
          <w:bCs/>
          <w:color w:val="auto"/>
          <w:sz w:val="44"/>
          <w:szCs w:val="44"/>
          <w:rtl/>
          <w:lang w:eastAsia="en-US"/>
        </w:rPr>
        <w:t>"من أكل بِرجُلٍ مُسلم أكلةً فإنَّ اللهُ يطعمهُ مِثلَها مِن جهنَّم، ومن كُسِي ثوباً برجُلٍ مسلم فإنَّ الله يكسوه مِثْلَهُ من جهنَّم، ومن قام برجل مقام سُمعَةٍ ورِياء فإن الله يقومُ به مقامَ سُمعة ورِياء يومَ القيامَةِ"</w:t>
      </w:r>
      <w:r w:rsidRPr="006F3063">
        <w:rPr>
          <w:rFonts w:ascii="Traditional Arabic" w:hAnsi="Traditional Arabic"/>
          <w:b/>
          <w:bCs/>
          <w:color w:val="auto"/>
          <w:sz w:val="46"/>
          <w:szCs w:val="46"/>
          <w:rtl/>
        </w:rPr>
        <w:t>.</w:t>
      </w:r>
    </w:p>
    <w:p w:rsidR="008C2EC5" w:rsidRPr="006F3063" w:rsidRDefault="008C2EC5" w:rsidP="006F3063">
      <w:pPr>
        <w:ind w:firstLine="0"/>
        <w:rPr>
          <w:rFonts w:ascii="Traditional Arabic" w:hAnsi="Traditional Arabic"/>
          <w:b/>
          <w:bCs/>
          <w:color w:val="auto"/>
          <w:sz w:val="40"/>
          <w:szCs w:val="40"/>
          <w:rtl/>
        </w:rPr>
      </w:pPr>
      <w:r w:rsidRPr="006F3063">
        <w:rPr>
          <w:rFonts w:ascii="Traditional Arabic" w:hAnsi="Traditional Arabic"/>
          <w:b/>
          <w:bCs/>
          <w:color w:val="auto"/>
          <w:sz w:val="46"/>
          <w:szCs w:val="46"/>
          <w:rtl/>
        </w:rPr>
        <w:t xml:space="preserve"> ألا أبعد الله</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لقمةً </w:t>
      </w:r>
      <w:proofErr w:type="spellStart"/>
      <w:r w:rsidRPr="006F3063">
        <w:rPr>
          <w:rFonts w:ascii="Traditional Arabic" w:hAnsi="Traditional Arabic"/>
          <w:b/>
          <w:bCs/>
          <w:color w:val="auto"/>
          <w:sz w:val="46"/>
          <w:szCs w:val="46"/>
          <w:rtl/>
        </w:rPr>
        <w:t>أوخبزةً</w:t>
      </w:r>
      <w:proofErr w:type="spellEnd"/>
      <w:r w:rsidRPr="006F3063">
        <w:rPr>
          <w:rFonts w:ascii="Traditional Arabic" w:hAnsi="Traditional Arabic"/>
          <w:b/>
          <w:bCs/>
          <w:color w:val="auto"/>
          <w:sz w:val="46"/>
          <w:szCs w:val="46"/>
          <w:rtl/>
        </w:rPr>
        <w:t xml:space="preserve"> أهتك</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بها ديني وأخاطر</w:t>
      </w:r>
      <w:r w:rsidR="006514F1" w:rsidRPr="006F3063">
        <w:rPr>
          <w:rFonts w:ascii="Traditional Arabic" w:hAnsi="Traditional Arabic" w:hint="cs"/>
          <w:b/>
          <w:bCs/>
          <w:color w:val="auto"/>
          <w:sz w:val="46"/>
          <w:szCs w:val="46"/>
          <w:rtl/>
        </w:rPr>
        <w:t xml:space="preserve">ُ </w:t>
      </w:r>
      <w:r w:rsidRPr="006F3063">
        <w:rPr>
          <w:rFonts w:ascii="Traditional Arabic" w:hAnsi="Traditional Arabic"/>
          <w:b/>
          <w:bCs/>
          <w:color w:val="auto"/>
          <w:sz w:val="46"/>
          <w:szCs w:val="46"/>
          <w:rtl/>
        </w:rPr>
        <w:t>من أجل</w:t>
      </w:r>
      <w:r w:rsidR="006514F1" w:rsidRPr="006F3063">
        <w:rPr>
          <w:rFonts w:ascii="Traditional Arabic" w:hAnsi="Traditional Arabic" w:hint="cs"/>
          <w:b/>
          <w:bCs/>
          <w:color w:val="auto"/>
          <w:sz w:val="46"/>
          <w:szCs w:val="46"/>
          <w:rtl/>
        </w:rPr>
        <w:t>ِ</w:t>
      </w:r>
      <w:r w:rsidR="006514F1" w:rsidRPr="006F3063">
        <w:rPr>
          <w:rFonts w:ascii="Traditional Arabic" w:hAnsi="Traditional Arabic"/>
          <w:b/>
          <w:bCs/>
          <w:color w:val="auto"/>
          <w:sz w:val="46"/>
          <w:szCs w:val="46"/>
          <w:rtl/>
        </w:rPr>
        <w:t xml:space="preserve">ها </w:t>
      </w:r>
      <w:proofErr w:type="spellStart"/>
      <w:r w:rsidR="006514F1" w:rsidRPr="006F3063">
        <w:rPr>
          <w:rFonts w:ascii="Traditional Arabic" w:hAnsi="Traditional Arabic"/>
          <w:b/>
          <w:bCs/>
          <w:color w:val="auto"/>
          <w:sz w:val="46"/>
          <w:szCs w:val="46"/>
          <w:rtl/>
        </w:rPr>
        <w:t>بآخرتي.</w:t>
      </w:r>
      <w:r w:rsidR="006514F1" w:rsidRPr="006F3063">
        <w:rPr>
          <w:rFonts w:ascii="Traditional Arabic" w:hAnsi="Traditional Arabic" w:hint="cs"/>
          <w:b/>
          <w:bCs/>
          <w:color w:val="auto"/>
          <w:sz w:val="46"/>
          <w:szCs w:val="46"/>
          <w:rtl/>
        </w:rPr>
        <w:t>"</w:t>
      </w:r>
      <w:r w:rsidR="006514F1" w:rsidRPr="006F3063">
        <w:rPr>
          <w:rFonts w:ascii="Traditional Arabic" w:hAnsi="Traditional Arabic"/>
          <w:b/>
          <w:bCs/>
          <w:color w:val="auto"/>
          <w:sz w:val="44"/>
          <w:szCs w:val="44"/>
          <w:rtl/>
          <w:lang w:eastAsia="en-US"/>
        </w:rPr>
        <w:t>ومن</w:t>
      </w:r>
      <w:proofErr w:type="spellEnd"/>
      <w:r w:rsidR="006514F1" w:rsidRPr="006F3063">
        <w:rPr>
          <w:rFonts w:ascii="Traditional Arabic" w:hAnsi="Traditional Arabic"/>
          <w:b/>
          <w:bCs/>
          <w:color w:val="auto"/>
          <w:sz w:val="44"/>
          <w:szCs w:val="44"/>
          <w:rtl/>
          <w:lang w:eastAsia="en-US"/>
        </w:rPr>
        <w:t xml:space="preserve"> رمى مسلماً بشيءٍ يريدُ شَيْنَهُ بهِ حبسهُ الله على جسرِ جهنم، حتى يخرُجَ مما </w:t>
      </w:r>
      <w:proofErr w:type="spellStart"/>
      <w:r w:rsidR="006514F1" w:rsidRPr="006F3063">
        <w:rPr>
          <w:rFonts w:ascii="Traditional Arabic" w:hAnsi="Traditional Arabic"/>
          <w:b/>
          <w:bCs/>
          <w:color w:val="auto"/>
          <w:sz w:val="44"/>
          <w:szCs w:val="44"/>
          <w:rtl/>
          <w:lang w:eastAsia="en-US"/>
        </w:rPr>
        <w:t>قال"</w:t>
      </w:r>
      <w:r w:rsidRPr="006F3063">
        <w:rPr>
          <w:rFonts w:ascii="Traditional Arabic" w:hAnsi="Traditional Arabic"/>
          <w:b/>
          <w:bCs/>
          <w:color w:val="auto"/>
          <w:sz w:val="40"/>
          <w:szCs w:val="40"/>
          <w:rtl/>
        </w:rPr>
        <w:t>اخرجه</w:t>
      </w:r>
      <w:proofErr w:type="spellEnd"/>
      <w:r w:rsidRPr="006F3063">
        <w:rPr>
          <w:rFonts w:ascii="Traditional Arabic" w:hAnsi="Traditional Arabic"/>
          <w:b/>
          <w:bCs/>
          <w:color w:val="auto"/>
          <w:sz w:val="40"/>
          <w:szCs w:val="40"/>
          <w:rtl/>
        </w:rPr>
        <w:t xml:space="preserve"> اهل السنن.</w:t>
      </w:r>
    </w:p>
    <w:p w:rsidR="008C2EC5" w:rsidRPr="006F3063" w:rsidRDefault="008C2EC5" w:rsidP="006F3063">
      <w:pPr>
        <w:rPr>
          <w:rFonts w:ascii="Traditional Arabic" w:hAnsi="Traditional Arabic"/>
          <w:b/>
          <w:bCs/>
          <w:color w:val="auto"/>
          <w:sz w:val="46"/>
          <w:szCs w:val="46"/>
          <w:rtl/>
        </w:rPr>
      </w:pPr>
      <w:r w:rsidRPr="006F3063">
        <w:rPr>
          <w:rFonts w:ascii="Traditional Arabic" w:hAnsi="Traditional Arabic"/>
          <w:b/>
          <w:bCs/>
          <w:color w:val="auto"/>
          <w:sz w:val="46"/>
          <w:szCs w:val="46"/>
          <w:rtl/>
        </w:rPr>
        <w:t xml:space="preserve"> ألم تر أن الليث ليس يضيره </w:t>
      </w:r>
      <w:r w:rsidR="00067E74" w:rsidRPr="006F3063">
        <w:rPr>
          <w:rFonts w:ascii="Traditional Arabic" w:hAnsi="Traditional Arabic" w:hint="cs"/>
          <w:b/>
          <w:bCs/>
          <w:color w:val="auto"/>
          <w:sz w:val="46"/>
          <w:szCs w:val="46"/>
          <w:rtl/>
        </w:rPr>
        <w:t xml:space="preserve">      </w:t>
      </w:r>
      <w:r w:rsidRPr="006F3063">
        <w:rPr>
          <w:rFonts w:ascii="Traditional Arabic" w:hAnsi="Traditional Arabic"/>
          <w:b/>
          <w:bCs/>
          <w:color w:val="auto"/>
          <w:sz w:val="46"/>
          <w:szCs w:val="46"/>
          <w:rtl/>
        </w:rPr>
        <w:t xml:space="preserve">إذا نبحت يوماً عليه كلاب </w:t>
      </w:r>
    </w:p>
    <w:p w:rsidR="0052213E" w:rsidRPr="006F3063" w:rsidRDefault="008C2EC5" w:rsidP="006F3063">
      <w:pPr>
        <w:rPr>
          <w:rFonts w:ascii="Traditional Arabic" w:hAnsi="Traditional Arabic"/>
          <w:b/>
          <w:bCs/>
          <w:color w:val="auto"/>
          <w:sz w:val="44"/>
          <w:szCs w:val="44"/>
          <w:rtl/>
          <w:lang w:eastAsia="en-US"/>
        </w:rPr>
      </w:pPr>
      <w:r w:rsidRPr="006F3063">
        <w:rPr>
          <w:rFonts w:ascii="Traditional Arabic" w:hAnsi="Traditional Arabic"/>
          <w:b/>
          <w:bCs/>
          <w:color w:val="auto"/>
          <w:sz w:val="46"/>
          <w:szCs w:val="46"/>
          <w:rtl/>
        </w:rPr>
        <w:t>حق المسلم</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على أخيه</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أن ينصر</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ه إذا ظُلِم، وي</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ذب</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عن عرضه إذا خيض فيه، فإن في ذلك أجراً عظيماً، وفي </w:t>
      </w:r>
      <w:proofErr w:type="spellStart"/>
      <w:r w:rsidRPr="006F3063">
        <w:rPr>
          <w:rFonts w:ascii="Traditional Arabic" w:hAnsi="Traditional Arabic"/>
          <w:b/>
          <w:bCs/>
          <w:color w:val="auto"/>
          <w:sz w:val="46"/>
          <w:szCs w:val="46"/>
          <w:rtl/>
        </w:rPr>
        <w:t>خذلانه</w:t>
      </w:r>
      <w:proofErr w:type="spellEnd"/>
      <w:r w:rsidRPr="006F3063">
        <w:rPr>
          <w:rFonts w:ascii="Traditional Arabic" w:hAnsi="Traditional Arabic"/>
          <w:b/>
          <w:bCs/>
          <w:color w:val="auto"/>
          <w:sz w:val="46"/>
          <w:szCs w:val="46"/>
          <w:rtl/>
        </w:rPr>
        <w:t xml:space="preserve"> إثماً مبيناً، والمؤمن</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مرآة المؤمن</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يحوطه من ورائه . ثبت أن</w:t>
      </w:r>
      <w:r w:rsidR="006514F1" w:rsidRPr="006F3063">
        <w:rPr>
          <w:rFonts w:ascii="Traditional Arabic" w:hAnsi="Traditional Arabic" w:hint="cs"/>
          <w:b/>
          <w:bCs/>
          <w:color w:val="auto"/>
          <w:sz w:val="46"/>
          <w:szCs w:val="46"/>
          <w:rtl/>
        </w:rPr>
        <w:t xml:space="preserve"> عنه</w:t>
      </w:r>
      <w:r w:rsidRPr="006F3063">
        <w:rPr>
          <w:rFonts w:ascii="Traditional Arabic" w:hAnsi="Traditional Arabic"/>
          <w:b/>
          <w:bCs/>
          <w:color w:val="auto"/>
          <w:sz w:val="46"/>
          <w:szCs w:val="46"/>
          <w:rtl/>
        </w:rPr>
        <w:t xml:space="preserve"> عليه الصلاة والسلام</w:t>
      </w:r>
      <w:r w:rsidR="006514F1" w:rsidRPr="006F3063">
        <w:rPr>
          <w:rFonts w:ascii="Traditional Arabic" w:hAnsi="Traditional Arabic" w:hint="cs"/>
          <w:b/>
          <w:bCs/>
          <w:color w:val="auto"/>
          <w:sz w:val="46"/>
          <w:szCs w:val="46"/>
          <w:rtl/>
        </w:rPr>
        <w:t xml:space="preserve"> أنه</w:t>
      </w:r>
      <w:r w:rsidRPr="006F3063">
        <w:rPr>
          <w:rFonts w:ascii="Traditional Arabic" w:hAnsi="Traditional Arabic"/>
          <w:b/>
          <w:bCs/>
          <w:color w:val="auto"/>
          <w:sz w:val="46"/>
          <w:szCs w:val="46"/>
          <w:rtl/>
        </w:rPr>
        <w:t xml:space="preserve"> قال </w:t>
      </w:r>
      <w:r w:rsidR="00067E74" w:rsidRPr="006F3063">
        <w:rPr>
          <w:rFonts w:ascii="Traditional Arabic" w:hAnsi="Traditional Arabic"/>
          <w:b/>
          <w:bCs/>
          <w:color w:val="auto"/>
          <w:sz w:val="44"/>
          <w:szCs w:val="44"/>
          <w:rtl/>
          <w:lang w:eastAsia="en-US"/>
        </w:rPr>
        <w:t xml:space="preserve">" "من حمى مُؤمناً مِن مُنافِقٍ بعثَ اللهُ مَلَكاً يحمي لحمَه يوم القيامةِ من نارِ جهنم، </w:t>
      </w:r>
      <w:r w:rsidR="00067E74" w:rsidRPr="006F3063">
        <w:rPr>
          <w:rFonts w:ascii="Traditional Arabic" w:hAnsi="Traditional Arabic" w:hint="cs"/>
          <w:b/>
          <w:bCs/>
          <w:color w:val="auto"/>
          <w:sz w:val="44"/>
          <w:szCs w:val="44"/>
          <w:rtl/>
          <w:lang w:eastAsia="en-US"/>
        </w:rPr>
        <w:t>و</w:t>
      </w:r>
      <w:r w:rsidR="00067E74" w:rsidRPr="006F3063">
        <w:rPr>
          <w:rFonts w:ascii="Traditional Arabic" w:hAnsi="Traditional Arabic"/>
          <w:b/>
          <w:bCs/>
          <w:color w:val="auto"/>
          <w:sz w:val="44"/>
          <w:szCs w:val="44"/>
          <w:rtl/>
          <w:lang w:eastAsia="en-US"/>
        </w:rPr>
        <w:t>ما من امرئٍ يخذُلُ امرَأً مسلماً في موضعِ تُنتهَكُ فيه حرمتُهُ، ويُنتقَصُ فيه من عِرْضِهِ، إلا خذلَهُ الله في موطِنٍ يُحبُّ فيه نُصرَتَهُ، وما من امرئٍ ينصُرُ مُسلِماً في موضعِ يُنْتَقَصُ فيه مِن عِرْضِهِ، ويُنتهَكُ فيهِ من حُرمتِه إلا نصرَهُ الله عَزَّ وَجَلَّ في موطنٍ يُحِبُّ فيه نُصرتَه"</w:t>
      </w:r>
      <w:r w:rsidR="006514F1" w:rsidRPr="006F3063">
        <w:rPr>
          <w:rFonts w:ascii="Traditional Arabic" w:hAnsi="Traditional Arabic" w:hint="cs"/>
          <w:b/>
          <w:bCs/>
          <w:color w:val="auto"/>
          <w:sz w:val="46"/>
          <w:szCs w:val="46"/>
          <w:rtl/>
        </w:rPr>
        <w:t xml:space="preserve"> </w:t>
      </w:r>
      <w:r w:rsidRPr="006F3063">
        <w:rPr>
          <w:rFonts w:ascii="Traditional Arabic" w:hAnsi="Traditional Arabic"/>
          <w:b/>
          <w:bCs/>
          <w:color w:val="auto"/>
          <w:sz w:val="46"/>
          <w:szCs w:val="46"/>
          <w:rtl/>
        </w:rPr>
        <w:t xml:space="preserve">وهذا ما التزمه القدوات أصحاب رسول الله ﷺ في حق إخوانهم </w:t>
      </w:r>
      <w:r w:rsidR="00067E74" w:rsidRPr="006F3063">
        <w:rPr>
          <w:rFonts w:ascii="Traditional Arabic" w:hAnsi="Traditional Arabic" w:hint="cs"/>
          <w:b/>
          <w:bCs/>
          <w:color w:val="auto"/>
          <w:sz w:val="46"/>
          <w:szCs w:val="46"/>
          <w:rtl/>
        </w:rPr>
        <w:t xml:space="preserve">.. </w:t>
      </w:r>
      <w:r w:rsidR="006514F1" w:rsidRPr="006F3063">
        <w:rPr>
          <w:rFonts w:ascii="Traditional Arabic" w:hAnsi="Traditional Arabic"/>
          <w:b/>
          <w:bCs/>
          <w:color w:val="auto"/>
          <w:sz w:val="46"/>
          <w:szCs w:val="46"/>
          <w:rtl/>
        </w:rPr>
        <w:t>ثبت في الصحيحين أن رسول الله ﷺ</w:t>
      </w:r>
      <w:r w:rsidR="006514F1" w:rsidRPr="006F3063">
        <w:rPr>
          <w:rFonts w:ascii="Traditional Arabic" w:hAnsi="Traditional Arabic" w:hint="cs"/>
          <w:b/>
          <w:bCs/>
          <w:color w:val="auto"/>
          <w:sz w:val="46"/>
          <w:szCs w:val="46"/>
          <w:rtl/>
        </w:rPr>
        <w:t xml:space="preserve"> قال </w:t>
      </w:r>
      <w:r w:rsidR="006514F1" w:rsidRPr="006F3063">
        <w:rPr>
          <w:rFonts w:ascii="Traditional Arabic" w:hAnsi="Traditional Arabic"/>
          <w:b/>
          <w:bCs/>
          <w:color w:val="auto"/>
          <w:sz w:val="44"/>
          <w:szCs w:val="44"/>
          <w:rtl/>
          <w:lang w:eastAsia="en-US"/>
        </w:rPr>
        <w:t>وَهُوَ جَالِسٌ فِي الْقَوْمِ بِتَبُوكَ</w:t>
      </w:r>
      <w:r w:rsidR="006514F1" w:rsidRPr="006F3063">
        <w:rPr>
          <w:rFonts w:ascii="Traditional Arabic" w:hAnsi="Traditional Arabic" w:hint="cs"/>
          <w:b/>
          <w:bCs/>
          <w:color w:val="auto"/>
          <w:sz w:val="44"/>
          <w:szCs w:val="44"/>
          <w:rtl/>
          <w:lang w:eastAsia="en-US"/>
        </w:rPr>
        <w:t>:</w:t>
      </w:r>
      <w:r w:rsidR="006514F1" w:rsidRPr="006F3063">
        <w:rPr>
          <w:rFonts w:ascii="Traditional Arabic" w:hAnsi="Traditional Arabic"/>
          <w:b/>
          <w:bCs/>
          <w:color w:val="auto"/>
          <w:sz w:val="44"/>
          <w:szCs w:val="44"/>
          <w:rtl/>
          <w:lang w:eastAsia="en-US"/>
        </w:rPr>
        <w:t xml:space="preserve"> «مَا فَعَلَ كَعْبُ بْنُ مَالِكٍ؟» قَالَ رَجُلٌ مِنْ بَنِي سَلِمَةَ يَا رَسُولَ اللهِ حَبَسَهُ بُرْدَاهُ وَالنَّظَرُ فِي عِطْفَيْهِ، فَقَالَ لَهُ مُعَاذُ بْنُ جَبَلٍ: بِئْسَ مَا قُلْتَ، وَاللهِ يَا رَسُولَ اللهِ مَا عَلِمْنَا عَلَيْهِ إِلَّا خَيْرًا، فَسَكَتَ رَسُولُ اللهِ</w:t>
      </w:r>
      <w:r w:rsidRPr="006F3063">
        <w:rPr>
          <w:rFonts w:ascii="Traditional Arabic" w:hAnsi="Traditional Arabic"/>
          <w:b/>
          <w:bCs/>
          <w:color w:val="auto"/>
          <w:sz w:val="46"/>
          <w:szCs w:val="46"/>
          <w:rtl/>
        </w:rPr>
        <w:t xml:space="preserve"> ﷺ مقراً لإنكار معاذ على ذلك المغتاب لأخيه، ومشرعاً لمثله بالرد والذب. </w:t>
      </w:r>
    </w:p>
    <w:p w:rsidR="008C2EC5" w:rsidRPr="006F3063" w:rsidRDefault="0052213E" w:rsidP="006F3063">
      <w:pPr>
        <w:rPr>
          <w:rFonts w:ascii="Traditional Arabic" w:hAnsi="Traditional Arabic"/>
          <w:b/>
          <w:bCs/>
          <w:color w:val="auto"/>
          <w:sz w:val="46"/>
          <w:szCs w:val="46"/>
          <w:rtl/>
        </w:rPr>
      </w:pPr>
      <w:r w:rsidRPr="006F3063">
        <w:rPr>
          <w:rFonts w:ascii="Traditional Arabic" w:hAnsi="Traditional Arabic" w:hint="cs"/>
          <w:b/>
          <w:bCs/>
          <w:color w:val="auto"/>
          <w:sz w:val="44"/>
          <w:szCs w:val="44"/>
          <w:rtl/>
          <w:lang w:eastAsia="en-US"/>
        </w:rPr>
        <w:t xml:space="preserve">أقول </w:t>
      </w:r>
      <w:r w:rsidR="008C2EC5" w:rsidRPr="006F3063">
        <w:rPr>
          <w:rFonts w:ascii="Traditional Arabic" w:hAnsi="Traditional Arabic"/>
          <w:b/>
          <w:bCs/>
          <w:color w:val="auto"/>
          <w:sz w:val="40"/>
          <w:szCs w:val="40"/>
          <w:rtl/>
        </w:rPr>
        <w:t>أستغفر الله لي ولكم وللمسلمين والمسلمات فاستغفروه إن ربنا لغفور شكور</w:t>
      </w:r>
    </w:p>
    <w:p w:rsidR="00A62F61" w:rsidRPr="006F3063" w:rsidRDefault="008C2EC5" w:rsidP="006F3063">
      <w:pPr>
        <w:rPr>
          <w:rFonts w:ascii="Traditional Arabic" w:hAnsi="Traditional Arabic"/>
          <w:b/>
          <w:bCs/>
          <w:color w:val="auto"/>
          <w:sz w:val="46"/>
          <w:szCs w:val="46"/>
          <w:rtl/>
        </w:rPr>
      </w:pPr>
      <w:r w:rsidRPr="006F3063">
        <w:rPr>
          <w:rFonts w:ascii="Traditional Arabic" w:hAnsi="Traditional Arabic"/>
          <w:b/>
          <w:bCs/>
          <w:color w:val="auto"/>
          <w:sz w:val="46"/>
          <w:szCs w:val="46"/>
          <w:rtl/>
        </w:rPr>
        <w:lastRenderedPageBreak/>
        <w:t xml:space="preserve"> الخطبة الثانية : الحمد لله رب العالمين، والصلاة والسلام على خير خلق الله اجمعين اما .. بعد</w:t>
      </w:r>
    </w:p>
    <w:p w:rsidR="006F5CF6" w:rsidRPr="006F3063" w:rsidRDefault="008C2EC5" w:rsidP="006F3063">
      <w:pPr>
        <w:rPr>
          <w:rFonts w:ascii="Traditional Arabic" w:hAnsi="Traditional Arabic"/>
          <w:b/>
          <w:bCs/>
          <w:color w:val="auto"/>
          <w:sz w:val="46"/>
          <w:szCs w:val="46"/>
          <w:rtl/>
        </w:rPr>
      </w:pPr>
      <w:r w:rsidRPr="006F3063">
        <w:rPr>
          <w:rFonts w:ascii="Traditional Arabic" w:hAnsi="Traditional Arabic"/>
          <w:b/>
          <w:bCs/>
          <w:color w:val="auto"/>
          <w:sz w:val="46"/>
          <w:szCs w:val="46"/>
          <w:rtl/>
        </w:rPr>
        <w:t xml:space="preserve"> الوقيعة</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في الأعراض بضاعة</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الجبناء، وكفُّ اللسان</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عن المسلمين سمة</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العلماء، وكل</w:t>
      </w:r>
      <w:r w:rsidR="006514F1"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إلى جنسه يحن؛ العلماء الربانيون حفظوا الله فحفظهم وطهر ألسنتهم، اجتنبوا الغيبة</w:t>
      </w:r>
      <w:r w:rsidR="0052213E"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والطعن</w:t>
      </w:r>
      <w:r w:rsidR="0052213E"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والهمز</w:t>
      </w:r>
      <w:r w:rsidR="0052213E"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واللمز</w:t>
      </w:r>
      <w:r w:rsidR="0052213E"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كما تُجتنب النجاسات، لا يسمحون بأن تدار في مجالسهم كما لا يسمحون </w:t>
      </w:r>
      <w:proofErr w:type="spellStart"/>
      <w:r w:rsidRPr="006F3063">
        <w:rPr>
          <w:rFonts w:ascii="Traditional Arabic" w:hAnsi="Traditional Arabic"/>
          <w:b/>
          <w:bCs/>
          <w:color w:val="auto"/>
          <w:sz w:val="46"/>
          <w:szCs w:val="46"/>
          <w:rtl/>
        </w:rPr>
        <w:t>لكئوس</w:t>
      </w:r>
      <w:proofErr w:type="spellEnd"/>
      <w:r w:rsidRPr="006F3063">
        <w:rPr>
          <w:rFonts w:ascii="Traditional Arabic" w:hAnsi="Traditional Arabic"/>
          <w:b/>
          <w:bCs/>
          <w:color w:val="auto"/>
          <w:sz w:val="46"/>
          <w:szCs w:val="46"/>
          <w:rtl/>
        </w:rPr>
        <w:t xml:space="preserve"> الخمر أجارهم الله أن تدار فيها.</w:t>
      </w:r>
    </w:p>
    <w:p w:rsidR="00600781" w:rsidRPr="006F3063" w:rsidRDefault="008C2EC5" w:rsidP="006F3063">
      <w:pPr>
        <w:rPr>
          <w:rFonts w:ascii="Traditional Arabic" w:hAnsi="Traditional Arabic"/>
          <w:b/>
          <w:bCs/>
          <w:color w:val="auto"/>
          <w:sz w:val="46"/>
          <w:szCs w:val="46"/>
          <w:rtl/>
        </w:rPr>
      </w:pPr>
      <w:r w:rsidRPr="006F3063">
        <w:rPr>
          <w:rFonts w:ascii="Traditional Arabic" w:hAnsi="Traditional Arabic"/>
          <w:b/>
          <w:bCs/>
          <w:color w:val="auto"/>
          <w:sz w:val="46"/>
          <w:szCs w:val="46"/>
          <w:rtl/>
        </w:rPr>
        <w:t>يقول أحدهم: صحبت فلاناً عشرين سنة والله ما سمعت منه كلمة تعاب. ويقول آخر والله ما اغتبت مسل</w:t>
      </w:r>
      <w:r w:rsidR="00600781" w:rsidRPr="006F3063">
        <w:rPr>
          <w:rFonts w:ascii="Traditional Arabic" w:hAnsi="Traditional Arabic"/>
          <w:b/>
          <w:bCs/>
          <w:color w:val="auto"/>
          <w:sz w:val="46"/>
          <w:szCs w:val="46"/>
          <w:rtl/>
        </w:rPr>
        <w:t>ماً مذ علمت أن الله حرم الغيبة</w:t>
      </w:r>
      <w:r w:rsidR="00600781" w:rsidRPr="006F3063">
        <w:rPr>
          <w:rFonts w:ascii="Traditional Arabic" w:hAnsi="Traditional Arabic" w:hint="cs"/>
          <w:b/>
          <w:bCs/>
          <w:color w:val="auto"/>
          <w:sz w:val="46"/>
          <w:szCs w:val="46"/>
          <w:rtl/>
        </w:rPr>
        <w:t>.</w:t>
      </w:r>
    </w:p>
    <w:p w:rsidR="0052213E" w:rsidRPr="006F3063" w:rsidRDefault="008C2EC5" w:rsidP="006F3063">
      <w:pPr>
        <w:rPr>
          <w:rFonts w:ascii="Traditional Arabic" w:hAnsi="Traditional Arabic"/>
          <w:b/>
          <w:bCs/>
          <w:color w:val="auto"/>
          <w:sz w:val="46"/>
          <w:szCs w:val="46"/>
          <w:rtl/>
        </w:rPr>
      </w:pPr>
      <w:r w:rsidRPr="006F3063">
        <w:rPr>
          <w:rFonts w:ascii="Traditional Arabic" w:hAnsi="Traditional Arabic"/>
          <w:b/>
          <w:bCs/>
          <w:color w:val="auto"/>
          <w:sz w:val="46"/>
          <w:szCs w:val="46"/>
          <w:rtl/>
        </w:rPr>
        <w:t>الإمام</w:t>
      </w:r>
      <w:r w:rsidR="0052213E"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أبو عبدالله البخاري كان إذا أراد ان يُضعف رجلا في الحديث، قال: فيه نظر . وكان يقول: إني لأرجو أن ألقى ا</w:t>
      </w:r>
      <w:r w:rsidR="0052213E" w:rsidRPr="006F3063">
        <w:rPr>
          <w:rFonts w:ascii="Traditional Arabic" w:hAnsi="Traditional Arabic"/>
          <w:b/>
          <w:bCs/>
          <w:color w:val="auto"/>
          <w:sz w:val="46"/>
          <w:szCs w:val="46"/>
          <w:rtl/>
        </w:rPr>
        <w:t>لله ولا يحاسبني أني اغتبت أحداً</w:t>
      </w:r>
      <w:r w:rsidR="0052213E" w:rsidRPr="006F3063">
        <w:rPr>
          <w:rFonts w:ascii="Traditional Arabic" w:hAnsi="Traditional Arabic" w:hint="cs"/>
          <w:b/>
          <w:bCs/>
          <w:color w:val="auto"/>
          <w:sz w:val="46"/>
          <w:szCs w:val="46"/>
          <w:rtl/>
        </w:rPr>
        <w:t>.</w:t>
      </w:r>
    </w:p>
    <w:p w:rsidR="00A62F61" w:rsidRPr="006F3063" w:rsidRDefault="008C2EC5" w:rsidP="006F3063">
      <w:pPr>
        <w:rPr>
          <w:rFonts w:ascii="Traditional Arabic" w:hAnsi="Traditional Arabic"/>
          <w:b/>
          <w:bCs/>
          <w:color w:val="auto"/>
          <w:sz w:val="46"/>
          <w:szCs w:val="46"/>
          <w:rtl/>
        </w:rPr>
      </w:pPr>
      <w:r w:rsidRPr="006F3063">
        <w:rPr>
          <w:rFonts w:ascii="Traditional Arabic" w:hAnsi="Traditional Arabic"/>
          <w:b/>
          <w:bCs/>
          <w:color w:val="auto"/>
          <w:sz w:val="46"/>
          <w:szCs w:val="46"/>
          <w:rtl/>
        </w:rPr>
        <w:t xml:space="preserve"> قال ابن معين </w:t>
      </w:r>
      <w:r w:rsidR="0052213E"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إمام علم الرجال في الحديث</w:t>
      </w:r>
      <w:r w:rsidR="0052213E"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 انا لنطعن على اقوام لعلهم قد حطوا رحالهم في الجنة من مائتي سنة</w:t>
      </w:r>
      <w:r w:rsidR="0052213E"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قال ابن جنيد</w:t>
      </w:r>
      <w:r w:rsidR="0052213E"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فدخلت</w:t>
      </w:r>
      <w:r w:rsidR="0052213E"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على ابن</w:t>
      </w:r>
      <w:r w:rsidR="0052213E" w:rsidRPr="006F3063">
        <w:rPr>
          <w:rFonts w:ascii="Traditional Arabic" w:hAnsi="Traditional Arabic"/>
          <w:b/>
          <w:bCs/>
          <w:color w:val="auto"/>
          <w:sz w:val="46"/>
          <w:szCs w:val="46"/>
          <w:rtl/>
        </w:rPr>
        <w:t xml:space="preserve"> </w:t>
      </w:r>
      <w:r w:rsidR="0052213E" w:rsidRPr="006F3063">
        <w:rPr>
          <w:rFonts w:ascii="Traditional Arabic" w:hAnsi="Traditional Arabic" w:hint="cs"/>
          <w:b/>
          <w:bCs/>
          <w:color w:val="auto"/>
          <w:sz w:val="46"/>
          <w:szCs w:val="46"/>
          <w:rtl/>
        </w:rPr>
        <w:t>أ</w:t>
      </w:r>
      <w:r w:rsidRPr="006F3063">
        <w:rPr>
          <w:rFonts w:ascii="Traditional Arabic" w:hAnsi="Traditional Arabic"/>
          <w:b/>
          <w:bCs/>
          <w:color w:val="auto"/>
          <w:sz w:val="46"/>
          <w:szCs w:val="46"/>
          <w:rtl/>
        </w:rPr>
        <w:t>بى حاتم وهو يحدث بكتاب الجرح والتعديل</w:t>
      </w:r>
      <w:r w:rsidR="0052213E"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فحدثته بهذا</w:t>
      </w:r>
      <w:r w:rsidR="0052213E"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فبكى وارتعدت يداه وسقط الكتاب وجعل يبكى ويستعيدني الحكاية.</w:t>
      </w:r>
    </w:p>
    <w:p w:rsidR="00A62F61" w:rsidRPr="006F3063" w:rsidRDefault="008C2EC5" w:rsidP="006F3063">
      <w:pPr>
        <w:rPr>
          <w:rFonts w:ascii="Traditional Arabic" w:hAnsi="Traditional Arabic"/>
          <w:b/>
          <w:bCs/>
          <w:color w:val="auto"/>
          <w:sz w:val="46"/>
          <w:szCs w:val="46"/>
          <w:rtl/>
        </w:rPr>
      </w:pPr>
      <w:r w:rsidRPr="006F3063">
        <w:rPr>
          <w:rFonts w:ascii="Traditional Arabic" w:hAnsi="Traditional Arabic"/>
          <w:b/>
          <w:bCs/>
          <w:color w:val="auto"/>
          <w:sz w:val="46"/>
          <w:szCs w:val="46"/>
          <w:rtl/>
        </w:rPr>
        <w:t xml:space="preserve"> سلف</w:t>
      </w:r>
      <w:r w:rsidR="0052213E"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إذا مر الزمان</w:t>
      </w:r>
      <w:r w:rsidR="0052213E"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بذكرهم </w:t>
      </w:r>
      <w:r w:rsidR="00A62F61" w:rsidRPr="006F3063">
        <w:rPr>
          <w:rFonts w:ascii="Traditional Arabic" w:hAnsi="Traditional Arabic"/>
          <w:b/>
          <w:bCs/>
          <w:color w:val="auto"/>
          <w:sz w:val="46"/>
          <w:szCs w:val="46"/>
          <w:rtl/>
        </w:rPr>
        <w:t xml:space="preserve">  </w:t>
      </w:r>
      <w:r w:rsidR="0052213E" w:rsidRPr="006F3063">
        <w:rPr>
          <w:rFonts w:ascii="Traditional Arabic" w:hAnsi="Traditional Arabic" w:hint="cs"/>
          <w:b/>
          <w:bCs/>
          <w:color w:val="auto"/>
          <w:sz w:val="46"/>
          <w:szCs w:val="46"/>
          <w:rtl/>
        </w:rPr>
        <w:t xml:space="preserve">  </w:t>
      </w:r>
      <w:r w:rsidR="00A62F61" w:rsidRPr="006F3063">
        <w:rPr>
          <w:rFonts w:ascii="Traditional Arabic" w:hAnsi="Traditional Arabic"/>
          <w:b/>
          <w:bCs/>
          <w:color w:val="auto"/>
          <w:sz w:val="46"/>
          <w:szCs w:val="46"/>
          <w:rtl/>
        </w:rPr>
        <w:t xml:space="preserve"> </w:t>
      </w:r>
      <w:r w:rsidRPr="006F3063">
        <w:rPr>
          <w:rFonts w:ascii="Traditional Arabic" w:hAnsi="Traditional Arabic"/>
          <w:b/>
          <w:bCs/>
          <w:color w:val="auto"/>
          <w:sz w:val="46"/>
          <w:szCs w:val="46"/>
          <w:rtl/>
        </w:rPr>
        <w:t>وقف الزمان</w:t>
      </w:r>
      <w:r w:rsidR="0052213E" w:rsidRPr="006F3063">
        <w:rPr>
          <w:rFonts w:ascii="Traditional Arabic" w:hAnsi="Traditional Arabic" w:hint="cs"/>
          <w:b/>
          <w:bCs/>
          <w:color w:val="auto"/>
          <w:sz w:val="46"/>
          <w:szCs w:val="46"/>
          <w:rtl/>
        </w:rPr>
        <w:t>ُ</w:t>
      </w:r>
      <w:r w:rsidRPr="006F3063">
        <w:rPr>
          <w:rFonts w:ascii="Traditional Arabic" w:hAnsi="Traditional Arabic"/>
          <w:b/>
          <w:bCs/>
          <w:color w:val="auto"/>
          <w:sz w:val="46"/>
          <w:szCs w:val="46"/>
          <w:rtl/>
        </w:rPr>
        <w:t xml:space="preserve"> لهم مجلاً مكبرا</w:t>
      </w:r>
    </w:p>
    <w:p w:rsidR="00C5563F" w:rsidRPr="006F3063" w:rsidRDefault="008C2EC5" w:rsidP="006F3063">
      <w:pPr>
        <w:rPr>
          <w:rFonts w:ascii="Traditional Arabic" w:hAnsi="Traditional Arabic"/>
          <w:b/>
          <w:bCs/>
          <w:color w:val="auto"/>
          <w:sz w:val="46"/>
          <w:szCs w:val="46"/>
          <w:rtl/>
        </w:rPr>
      </w:pPr>
      <w:r w:rsidRPr="006F3063">
        <w:rPr>
          <w:rFonts w:ascii="Traditional Arabic" w:hAnsi="Traditional Arabic"/>
          <w:b/>
          <w:bCs/>
          <w:color w:val="auto"/>
          <w:sz w:val="46"/>
          <w:szCs w:val="46"/>
          <w:rtl/>
        </w:rPr>
        <w:t xml:space="preserve"> اللهم طهر قلوبنا من النفاق ، وألسنتنا من الغيبة وقول الزور ، واموالنا من الربا وأكل الحرام واحفظنا بحفظك واستر علينا بسترك يا عزيز </w:t>
      </w:r>
      <w:proofErr w:type="spellStart"/>
      <w:r w:rsidRPr="006F3063">
        <w:rPr>
          <w:rFonts w:ascii="Traditional Arabic" w:hAnsi="Traditional Arabic"/>
          <w:b/>
          <w:bCs/>
          <w:color w:val="auto"/>
          <w:sz w:val="46"/>
          <w:szCs w:val="46"/>
          <w:rtl/>
        </w:rPr>
        <w:t>يارحيم</w:t>
      </w:r>
      <w:proofErr w:type="spellEnd"/>
    </w:p>
    <w:p w:rsidR="0052213E" w:rsidRPr="006F3063" w:rsidRDefault="0052213E" w:rsidP="006F3063">
      <w:pPr>
        <w:rPr>
          <w:rFonts w:ascii="Traditional Arabic" w:hAnsi="Traditional Arabic"/>
          <w:b/>
          <w:bCs/>
          <w:color w:val="auto"/>
          <w:sz w:val="46"/>
          <w:szCs w:val="46"/>
        </w:rPr>
      </w:pPr>
      <w:r w:rsidRPr="006F3063">
        <w:rPr>
          <w:rFonts w:ascii="Traditional Arabic" w:hAnsi="Traditional Arabic" w:hint="cs"/>
          <w:b/>
          <w:bCs/>
          <w:color w:val="auto"/>
          <w:sz w:val="46"/>
          <w:szCs w:val="46"/>
          <w:rtl/>
        </w:rPr>
        <w:t>اللهم صل وسلم على عبدك ورسولك نبينا محمد ..</w:t>
      </w:r>
    </w:p>
    <w:sectPr w:rsidR="0052213E" w:rsidRPr="006F3063" w:rsidSect="008C2EC5">
      <w:footerReference w:type="default" r:id="rId8"/>
      <w:pgSz w:w="11906" w:h="16838"/>
      <w:pgMar w:top="426" w:right="424" w:bottom="142" w:left="993"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71D" w:rsidRDefault="00E9271D" w:rsidP="008C2EC5">
      <w:r>
        <w:separator/>
      </w:r>
    </w:p>
  </w:endnote>
  <w:endnote w:type="continuationSeparator" w:id="0">
    <w:p w:rsidR="00E9271D" w:rsidRDefault="00E9271D" w:rsidP="008C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8012177"/>
      <w:docPartObj>
        <w:docPartGallery w:val="Page Numbers (Bottom of Page)"/>
        <w:docPartUnique/>
      </w:docPartObj>
    </w:sdtPr>
    <w:sdtEndPr/>
    <w:sdtContent>
      <w:p w:rsidR="008C2EC5" w:rsidRDefault="008C2EC5">
        <w:pPr>
          <w:pStyle w:val="afc"/>
          <w:jc w:val="center"/>
        </w:pPr>
        <w:r>
          <w:fldChar w:fldCharType="begin"/>
        </w:r>
        <w:r>
          <w:instrText>PAGE   \* MERGEFORMAT</w:instrText>
        </w:r>
        <w:r>
          <w:fldChar w:fldCharType="separate"/>
        </w:r>
        <w:r w:rsidR="007B5FED" w:rsidRPr="007B5FED">
          <w:rPr>
            <w:noProof/>
            <w:rtl/>
            <w:lang w:val="ar-SA"/>
          </w:rPr>
          <w:t>5</w:t>
        </w:r>
        <w:r>
          <w:fldChar w:fldCharType="end"/>
        </w:r>
      </w:p>
    </w:sdtContent>
  </w:sdt>
  <w:p w:rsidR="008C2EC5" w:rsidRDefault="008C2EC5">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71D" w:rsidRDefault="00E9271D" w:rsidP="008C2EC5">
      <w:r>
        <w:separator/>
      </w:r>
    </w:p>
  </w:footnote>
  <w:footnote w:type="continuationSeparator" w:id="0">
    <w:p w:rsidR="00E9271D" w:rsidRDefault="00E9271D" w:rsidP="008C2E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825A8"/>
    <w:rsid w:val="00051AF1"/>
    <w:rsid w:val="00067E74"/>
    <w:rsid w:val="00075B92"/>
    <w:rsid w:val="000762B5"/>
    <w:rsid w:val="00083E2A"/>
    <w:rsid w:val="00097DCB"/>
    <w:rsid w:val="00097FFE"/>
    <w:rsid w:val="000A4F6E"/>
    <w:rsid w:val="000C08E4"/>
    <w:rsid w:val="000D202C"/>
    <w:rsid w:val="000E2621"/>
    <w:rsid w:val="000F66E4"/>
    <w:rsid w:val="001068B1"/>
    <w:rsid w:val="001128A7"/>
    <w:rsid w:val="00130CE9"/>
    <w:rsid w:val="00141577"/>
    <w:rsid w:val="001565A6"/>
    <w:rsid w:val="00164F6C"/>
    <w:rsid w:val="00166094"/>
    <w:rsid w:val="001B3220"/>
    <w:rsid w:val="001D052F"/>
    <w:rsid w:val="001D481B"/>
    <w:rsid w:val="001E4C5C"/>
    <w:rsid w:val="001E4FEB"/>
    <w:rsid w:val="00211079"/>
    <w:rsid w:val="00247F6A"/>
    <w:rsid w:val="00251DDA"/>
    <w:rsid w:val="0027116D"/>
    <w:rsid w:val="002A02E6"/>
    <w:rsid w:val="002B0C36"/>
    <w:rsid w:val="002C0C10"/>
    <w:rsid w:val="002C46BD"/>
    <w:rsid w:val="00305526"/>
    <w:rsid w:val="003342E2"/>
    <w:rsid w:val="00336EC0"/>
    <w:rsid w:val="00354155"/>
    <w:rsid w:val="00355E33"/>
    <w:rsid w:val="00396E40"/>
    <w:rsid w:val="003A21AB"/>
    <w:rsid w:val="003B1D08"/>
    <w:rsid w:val="003D7B61"/>
    <w:rsid w:val="003E7979"/>
    <w:rsid w:val="004445F8"/>
    <w:rsid w:val="00456458"/>
    <w:rsid w:val="004A3F44"/>
    <w:rsid w:val="004D35AB"/>
    <w:rsid w:val="00512C46"/>
    <w:rsid w:val="0052213E"/>
    <w:rsid w:val="00562912"/>
    <w:rsid w:val="005C7D9D"/>
    <w:rsid w:val="00600781"/>
    <w:rsid w:val="0064321A"/>
    <w:rsid w:val="006514F1"/>
    <w:rsid w:val="006722CA"/>
    <w:rsid w:val="0068596A"/>
    <w:rsid w:val="006E234E"/>
    <w:rsid w:val="006E6B72"/>
    <w:rsid w:val="006E6BA2"/>
    <w:rsid w:val="006F3063"/>
    <w:rsid w:val="006F4CA7"/>
    <w:rsid w:val="006F5CF6"/>
    <w:rsid w:val="0074520F"/>
    <w:rsid w:val="00777673"/>
    <w:rsid w:val="007825A8"/>
    <w:rsid w:val="00793F74"/>
    <w:rsid w:val="007B10E0"/>
    <w:rsid w:val="007B43CA"/>
    <w:rsid w:val="007B5D2B"/>
    <w:rsid w:val="007B5FED"/>
    <w:rsid w:val="007E23BE"/>
    <w:rsid w:val="007F6F87"/>
    <w:rsid w:val="00807F8F"/>
    <w:rsid w:val="008452E1"/>
    <w:rsid w:val="00875E98"/>
    <w:rsid w:val="00890336"/>
    <w:rsid w:val="008C2EC5"/>
    <w:rsid w:val="008F42FA"/>
    <w:rsid w:val="008F4869"/>
    <w:rsid w:val="00991E40"/>
    <w:rsid w:val="009A7ACE"/>
    <w:rsid w:val="009B682D"/>
    <w:rsid w:val="009B7238"/>
    <w:rsid w:val="009F26D1"/>
    <w:rsid w:val="00A342DF"/>
    <w:rsid w:val="00A44C74"/>
    <w:rsid w:val="00A62F61"/>
    <w:rsid w:val="00A65CAD"/>
    <w:rsid w:val="00A77F53"/>
    <w:rsid w:val="00AD4E8E"/>
    <w:rsid w:val="00B26F80"/>
    <w:rsid w:val="00B432B8"/>
    <w:rsid w:val="00BC6176"/>
    <w:rsid w:val="00C126BD"/>
    <w:rsid w:val="00C5563F"/>
    <w:rsid w:val="00C67A87"/>
    <w:rsid w:val="00CB6B30"/>
    <w:rsid w:val="00CC2130"/>
    <w:rsid w:val="00CD470B"/>
    <w:rsid w:val="00CE4C14"/>
    <w:rsid w:val="00D404E6"/>
    <w:rsid w:val="00D63D87"/>
    <w:rsid w:val="00D67B73"/>
    <w:rsid w:val="00DA2616"/>
    <w:rsid w:val="00DB31DB"/>
    <w:rsid w:val="00DB5871"/>
    <w:rsid w:val="00DE4C74"/>
    <w:rsid w:val="00E11D81"/>
    <w:rsid w:val="00E143F7"/>
    <w:rsid w:val="00E40ACF"/>
    <w:rsid w:val="00E40F6C"/>
    <w:rsid w:val="00E54FD6"/>
    <w:rsid w:val="00E61427"/>
    <w:rsid w:val="00E777A9"/>
    <w:rsid w:val="00E80C97"/>
    <w:rsid w:val="00E87AF8"/>
    <w:rsid w:val="00E9271D"/>
    <w:rsid w:val="00EC5007"/>
    <w:rsid w:val="00ED6969"/>
    <w:rsid w:val="00EE0FE9"/>
    <w:rsid w:val="00F033F4"/>
    <w:rsid w:val="00F04B3F"/>
    <w:rsid w:val="00F1412A"/>
    <w:rsid w:val="00F61602"/>
    <w:rsid w:val="00F70AF8"/>
    <w:rsid w:val="00F97628"/>
    <w:rsid w:val="00FA2C9F"/>
    <w:rsid w:val="00FB4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8C2EC5"/>
    <w:pPr>
      <w:tabs>
        <w:tab w:val="center" w:pos="4153"/>
        <w:tab w:val="right" w:pos="8306"/>
      </w:tabs>
    </w:pPr>
  </w:style>
  <w:style w:type="character" w:customStyle="1" w:styleId="Char">
    <w:name w:val="تذييل الصفحة Char"/>
    <w:basedOn w:val="a0"/>
    <w:link w:val="afc"/>
    <w:uiPriority w:val="99"/>
    <w:rsid w:val="008C2EC5"/>
    <w:rPr>
      <w:rFonts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1209</Words>
  <Characters>6892</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manal tu</dc:creator>
  <cp:lastModifiedBy>manal tu</cp:lastModifiedBy>
  <cp:revision>10</cp:revision>
  <cp:lastPrinted>2023-01-19T11:28:00Z</cp:lastPrinted>
  <dcterms:created xsi:type="dcterms:W3CDTF">2023-01-19T08:02:00Z</dcterms:created>
  <dcterms:modified xsi:type="dcterms:W3CDTF">2023-01-19T11:28:00Z</dcterms:modified>
</cp:coreProperties>
</file>