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855EC" w:rsidRPr="004A5D12" w:rsidRDefault="006855EC" w:rsidP="006855EC">
      <w:pPr>
        <w:jc w:val="center"/>
        <w:rPr>
          <w:rFonts w:cs="Simplified Arabic"/>
          <w:b/>
          <w:bCs/>
          <w:color w:val="7030A0"/>
          <w:sz w:val="32"/>
          <w:szCs w:val="32"/>
          <w:rtl/>
        </w:rPr>
      </w:pPr>
      <w:r>
        <w:rPr>
          <w:rFonts w:cs="Simplified Arabic" w:hint="cs"/>
          <w:b/>
          <w:bCs/>
          <w:color w:val="7030A0"/>
          <w:sz w:val="32"/>
          <w:szCs w:val="32"/>
          <w:rtl/>
        </w:rPr>
        <w:t>وأ</w:t>
      </w:r>
      <w:r w:rsidR="00CF6376">
        <w:rPr>
          <w:rFonts w:cs="Simplified Arabic" w:hint="cs"/>
          <w:b/>
          <w:bCs/>
          <w:color w:val="7030A0"/>
          <w:sz w:val="32"/>
          <w:szCs w:val="32"/>
          <w:rtl/>
        </w:rPr>
        <w:t>َ</w:t>
      </w:r>
      <w:r>
        <w:rPr>
          <w:rFonts w:cs="Simplified Arabic" w:hint="cs"/>
          <w:b/>
          <w:bCs/>
          <w:color w:val="7030A0"/>
          <w:sz w:val="32"/>
          <w:szCs w:val="32"/>
          <w:rtl/>
        </w:rPr>
        <w:t>س</w:t>
      </w:r>
      <w:r w:rsidR="00CF6376">
        <w:rPr>
          <w:rFonts w:cs="Simplified Arabic" w:hint="cs"/>
          <w:b/>
          <w:bCs/>
          <w:color w:val="7030A0"/>
          <w:sz w:val="32"/>
          <w:szCs w:val="32"/>
          <w:rtl/>
        </w:rPr>
        <w:t>ْ</w:t>
      </w:r>
      <w:r>
        <w:rPr>
          <w:rFonts w:cs="Simplified Arabic" w:hint="cs"/>
          <w:b/>
          <w:bCs/>
          <w:color w:val="7030A0"/>
          <w:sz w:val="32"/>
          <w:szCs w:val="32"/>
          <w:rtl/>
        </w:rPr>
        <w:t>ب</w:t>
      </w:r>
      <w:r w:rsidR="00CF6376">
        <w:rPr>
          <w:rFonts w:cs="Simplified Arabic" w:hint="cs"/>
          <w:b/>
          <w:bCs/>
          <w:color w:val="7030A0"/>
          <w:sz w:val="32"/>
          <w:szCs w:val="32"/>
          <w:rtl/>
        </w:rPr>
        <w:t>َ</w:t>
      </w:r>
      <w:r>
        <w:rPr>
          <w:rFonts w:cs="Simplified Arabic" w:hint="cs"/>
          <w:b/>
          <w:bCs/>
          <w:color w:val="7030A0"/>
          <w:sz w:val="32"/>
          <w:szCs w:val="32"/>
          <w:rtl/>
        </w:rPr>
        <w:t>غ</w:t>
      </w:r>
      <w:r w:rsidR="00CF6376">
        <w:rPr>
          <w:rFonts w:cs="Simplified Arabic" w:hint="cs"/>
          <w:b/>
          <w:bCs/>
          <w:color w:val="7030A0"/>
          <w:sz w:val="32"/>
          <w:szCs w:val="32"/>
          <w:rtl/>
        </w:rPr>
        <w:t>َ</w:t>
      </w:r>
      <w:r>
        <w:rPr>
          <w:rFonts w:cs="Simplified Arabic" w:hint="cs"/>
          <w:b/>
          <w:bCs/>
          <w:color w:val="7030A0"/>
          <w:sz w:val="32"/>
          <w:szCs w:val="32"/>
          <w:rtl/>
        </w:rPr>
        <w:t xml:space="preserve"> عليكم ن</w:t>
      </w:r>
      <w:r w:rsidR="00CF6376">
        <w:rPr>
          <w:rFonts w:cs="Simplified Arabic" w:hint="cs"/>
          <w:b/>
          <w:bCs/>
          <w:color w:val="7030A0"/>
          <w:sz w:val="32"/>
          <w:szCs w:val="32"/>
          <w:rtl/>
        </w:rPr>
        <w:t>ِ</w:t>
      </w:r>
      <w:r>
        <w:rPr>
          <w:rFonts w:cs="Simplified Arabic" w:hint="cs"/>
          <w:b/>
          <w:bCs/>
          <w:color w:val="7030A0"/>
          <w:sz w:val="32"/>
          <w:szCs w:val="32"/>
          <w:rtl/>
        </w:rPr>
        <w:t>ع</w:t>
      </w:r>
      <w:r w:rsidR="00CF6376">
        <w:rPr>
          <w:rFonts w:cs="Simplified Arabic" w:hint="cs"/>
          <w:b/>
          <w:bCs/>
          <w:color w:val="7030A0"/>
          <w:sz w:val="32"/>
          <w:szCs w:val="32"/>
          <w:rtl/>
        </w:rPr>
        <w:t>َ</w:t>
      </w:r>
      <w:r>
        <w:rPr>
          <w:rFonts w:cs="Simplified Arabic" w:hint="cs"/>
          <w:b/>
          <w:bCs/>
          <w:color w:val="7030A0"/>
          <w:sz w:val="32"/>
          <w:szCs w:val="32"/>
          <w:rtl/>
        </w:rPr>
        <w:t>م</w:t>
      </w:r>
      <w:r w:rsidR="00CF6376">
        <w:rPr>
          <w:rFonts w:cs="Simplified Arabic" w:hint="cs"/>
          <w:b/>
          <w:bCs/>
          <w:color w:val="7030A0"/>
          <w:sz w:val="32"/>
          <w:szCs w:val="32"/>
          <w:rtl/>
        </w:rPr>
        <w:t>َ</w:t>
      </w:r>
      <w:r>
        <w:rPr>
          <w:rFonts w:cs="Simplified Arabic" w:hint="cs"/>
          <w:b/>
          <w:bCs/>
          <w:color w:val="7030A0"/>
          <w:sz w:val="32"/>
          <w:szCs w:val="32"/>
          <w:rtl/>
        </w:rPr>
        <w:t>ه</w:t>
      </w:r>
      <w:r w:rsidR="00CF6376">
        <w:rPr>
          <w:rFonts w:cs="Simplified Arabic" w:hint="cs"/>
          <w:b/>
          <w:bCs/>
          <w:color w:val="7030A0"/>
          <w:sz w:val="32"/>
          <w:szCs w:val="32"/>
          <w:rtl/>
        </w:rPr>
        <w:t>ُ</w:t>
      </w:r>
      <w:r>
        <w:rPr>
          <w:rFonts w:cs="Simplified Arabic" w:hint="cs"/>
          <w:b/>
          <w:bCs/>
          <w:color w:val="7030A0"/>
          <w:sz w:val="32"/>
          <w:szCs w:val="32"/>
          <w:rtl/>
        </w:rPr>
        <w:t xml:space="preserve"> ظ</w:t>
      </w:r>
      <w:r w:rsidR="00CF6376">
        <w:rPr>
          <w:rFonts w:cs="Simplified Arabic" w:hint="cs"/>
          <w:b/>
          <w:bCs/>
          <w:color w:val="7030A0"/>
          <w:sz w:val="32"/>
          <w:szCs w:val="32"/>
          <w:rtl/>
        </w:rPr>
        <w:t>َ</w:t>
      </w:r>
      <w:r>
        <w:rPr>
          <w:rFonts w:cs="Simplified Arabic" w:hint="cs"/>
          <w:b/>
          <w:bCs/>
          <w:color w:val="7030A0"/>
          <w:sz w:val="32"/>
          <w:szCs w:val="32"/>
          <w:rtl/>
        </w:rPr>
        <w:t>اه</w:t>
      </w:r>
      <w:r w:rsidR="00CF6376">
        <w:rPr>
          <w:rFonts w:cs="Simplified Arabic" w:hint="cs"/>
          <w:b/>
          <w:bCs/>
          <w:color w:val="7030A0"/>
          <w:sz w:val="32"/>
          <w:szCs w:val="32"/>
          <w:rtl/>
        </w:rPr>
        <w:t>ِ</w:t>
      </w:r>
      <w:r>
        <w:rPr>
          <w:rFonts w:cs="Simplified Arabic" w:hint="cs"/>
          <w:b/>
          <w:bCs/>
          <w:color w:val="7030A0"/>
          <w:sz w:val="32"/>
          <w:szCs w:val="32"/>
          <w:rtl/>
        </w:rPr>
        <w:t>ر</w:t>
      </w:r>
      <w:r w:rsidR="00CF6376">
        <w:rPr>
          <w:rFonts w:cs="Simplified Arabic" w:hint="cs"/>
          <w:b/>
          <w:bCs/>
          <w:color w:val="7030A0"/>
          <w:sz w:val="32"/>
          <w:szCs w:val="32"/>
          <w:rtl/>
        </w:rPr>
        <w:t>َ</w:t>
      </w:r>
      <w:r>
        <w:rPr>
          <w:rFonts w:cs="Simplified Arabic" w:hint="cs"/>
          <w:b/>
          <w:bCs/>
          <w:color w:val="7030A0"/>
          <w:sz w:val="32"/>
          <w:szCs w:val="32"/>
          <w:rtl/>
        </w:rPr>
        <w:t>ة</w:t>
      </w:r>
      <w:r w:rsidR="00CF6376">
        <w:rPr>
          <w:rFonts w:cs="Simplified Arabic" w:hint="cs"/>
          <w:b/>
          <w:bCs/>
          <w:color w:val="7030A0"/>
          <w:sz w:val="32"/>
          <w:szCs w:val="32"/>
          <w:rtl/>
        </w:rPr>
        <w:t>ً</w:t>
      </w:r>
      <w:r>
        <w:rPr>
          <w:rFonts w:cs="Simplified Arabic" w:hint="cs"/>
          <w:b/>
          <w:bCs/>
          <w:color w:val="7030A0"/>
          <w:sz w:val="32"/>
          <w:szCs w:val="32"/>
          <w:rtl/>
        </w:rPr>
        <w:t xml:space="preserve"> وباط</w:t>
      </w:r>
      <w:r w:rsidR="00CF6376">
        <w:rPr>
          <w:rFonts w:cs="Simplified Arabic" w:hint="cs"/>
          <w:b/>
          <w:bCs/>
          <w:color w:val="7030A0"/>
          <w:sz w:val="32"/>
          <w:szCs w:val="32"/>
          <w:rtl/>
        </w:rPr>
        <w:t>ِ</w:t>
      </w:r>
      <w:r>
        <w:rPr>
          <w:rFonts w:cs="Simplified Arabic" w:hint="cs"/>
          <w:b/>
          <w:bCs/>
          <w:color w:val="7030A0"/>
          <w:sz w:val="32"/>
          <w:szCs w:val="32"/>
          <w:rtl/>
        </w:rPr>
        <w:t>ن</w:t>
      </w:r>
      <w:r w:rsidR="00CF6376">
        <w:rPr>
          <w:rFonts w:cs="Simplified Arabic" w:hint="cs"/>
          <w:b/>
          <w:bCs/>
          <w:color w:val="7030A0"/>
          <w:sz w:val="32"/>
          <w:szCs w:val="32"/>
          <w:rtl/>
        </w:rPr>
        <w:t>َ</w:t>
      </w:r>
      <w:r>
        <w:rPr>
          <w:rFonts w:cs="Simplified Arabic" w:hint="cs"/>
          <w:b/>
          <w:bCs/>
          <w:color w:val="7030A0"/>
          <w:sz w:val="32"/>
          <w:szCs w:val="32"/>
          <w:rtl/>
        </w:rPr>
        <w:t>ة</w:t>
      </w:r>
    </w:p>
    <w:p w:rsidR="006855EC" w:rsidRPr="004A5D12" w:rsidRDefault="006855EC" w:rsidP="006855EC">
      <w:pPr>
        <w:jc w:val="center"/>
        <w:rPr>
          <w:rFonts w:cs="Simplified Arabic"/>
          <w:b/>
          <w:bCs/>
          <w:color w:val="00B050"/>
          <w:sz w:val="32"/>
          <w:szCs w:val="32"/>
          <w:rtl/>
        </w:rPr>
      </w:pPr>
      <w:r w:rsidRPr="004A5D12">
        <w:rPr>
          <w:rFonts w:cs="Simplified Arabic" w:hint="cs"/>
          <w:b/>
          <w:bCs/>
          <w:color w:val="00B050"/>
          <w:sz w:val="32"/>
          <w:szCs w:val="32"/>
          <w:rtl/>
        </w:rPr>
        <w:t>د. محمود بن أحمد الدوسري</w:t>
      </w:r>
    </w:p>
    <w:p w:rsidR="00CF6376" w:rsidRDefault="006855EC" w:rsidP="00245CAC">
      <w:pPr>
        <w:ind w:firstLine="720"/>
        <w:jc w:val="both"/>
        <w:rPr>
          <w:rFonts w:ascii="Simplified Arabic" w:hAnsi="Simplified Arabic" w:cs="Simplified Arabic" w:hint="cs"/>
          <w:sz w:val="32"/>
          <w:szCs w:val="32"/>
          <w:rtl/>
        </w:rPr>
      </w:pPr>
      <w:r w:rsidRPr="00464CFD">
        <w:rPr>
          <w:rFonts w:ascii="Simplified Arabic" w:hAnsi="Simplified Arabic" w:cs="Simplified Arabic" w:hint="cs"/>
          <w:sz w:val="32"/>
          <w:szCs w:val="32"/>
          <w:rtl/>
        </w:rPr>
        <w:t xml:space="preserve">الحمد لله ربِّ العالمين, والصلاة والسلام على رسوله الكريم, وعلى آله وصحبه أجمعين, </w:t>
      </w:r>
      <w:r w:rsidRPr="00464CFD">
        <w:rPr>
          <w:rFonts w:ascii="Simplified Arabic" w:hAnsi="Simplified Arabic" w:cs="Simplified Arabic" w:hint="cs"/>
          <w:b/>
          <w:bCs/>
          <w:sz w:val="32"/>
          <w:szCs w:val="32"/>
          <w:rtl/>
        </w:rPr>
        <w:t>أمَّا بعد</w:t>
      </w:r>
      <w:r w:rsidRPr="00464CFD">
        <w:rPr>
          <w:rFonts w:ascii="Simplified Arabic" w:hAnsi="Simplified Arabic" w:cs="Simplified Arabic" w:hint="cs"/>
          <w:sz w:val="32"/>
          <w:szCs w:val="32"/>
          <w:rtl/>
        </w:rPr>
        <w:t>:</w:t>
      </w:r>
      <w:r w:rsidR="00CF6376">
        <w:rPr>
          <w:rFonts w:ascii="Simplified Arabic" w:hAnsi="Simplified Arabic" w:cs="Simplified Arabic" w:hint="cs"/>
          <w:sz w:val="32"/>
          <w:szCs w:val="32"/>
          <w:rtl/>
        </w:rPr>
        <w:t xml:space="preserve"> </w:t>
      </w:r>
      <w:r w:rsidR="00844144">
        <w:rPr>
          <w:rFonts w:ascii="Simplified Arabic" w:hAnsi="Simplified Arabic" w:cs="Simplified Arabic" w:hint="cs"/>
          <w:sz w:val="32"/>
          <w:szCs w:val="32"/>
          <w:rtl/>
        </w:rPr>
        <w:t>الله</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تبارك وتعالى هو القادر دون سواه على إيصال الن</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ف</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ع</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إلى خ</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ل</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ق</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ه, ود</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ف</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ع</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الض</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ر</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عنهم ب</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م</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ا شاء</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من الوسائل؛ لأنه غ</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ن</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ي</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عن ع</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باد</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ه, وهم ف</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قراء</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إليه: {</w:t>
      </w:r>
      <w:r w:rsidR="00FD7CA2" w:rsidRPr="002A3CCE">
        <w:rPr>
          <w:rFonts w:cs="Simplified Arabic"/>
          <w:b/>
          <w:bCs/>
          <w:sz w:val="32"/>
          <w:szCs w:val="32"/>
          <w:rtl/>
        </w:rPr>
        <w:t>يَا أَيُّهَا النَّاسُ أَنْتُمْ الْفُقَرَاءُ إِلَى اللَّهِ وَاللَّهُ هُوَ الْغَنِيُّ الْحَمِيدُ</w:t>
      </w:r>
      <w:r w:rsidR="00844144">
        <w:rPr>
          <w:rFonts w:ascii="Simplified Arabic" w:hAnsi="Simplified Arabic" w:cs="Simplified Arabic" w:hint="cs"/>
          <w:sz w:val="32"/>
          <w:szCs w:val="32"/>
          <w:rtl/>
        </w:rPr>
        <w:t>} [فاطر: 15]. وما حاجات</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الناس</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إلاَّ دليل</w:t>
      </w:r>
      <w:r w:rsidR="00245CAC">
        <w:rPr>
          <w:rFonts w:ascii="Simplified Arabic" w:hAnsi="Simplified Arabic" w:cs="Simplified Arabic" w:hint="cs"/>
          <w:sz w:val="32"/>
          <w:szCs w:val="32"/>
          <w:rtl/>
        </w:rPr>
        <w:t>َ</w:t>
      </w:r>
      <w:r w:rsidR="00844144">
        <w:rPr>
          <w:rFonts w:ascii="Simplified Arabic" w:hAnsi="Simplified Arabic" w:cs="Simplified Arabic" w:hint="cs"/>
          <w:sz w:val="32"/>
          <w:szCs w:val="32"/>
          <w:rtl/>
        </w:rPr>
        <w:t xml:space="preserve"> </w:t>
      </w:r>
      <w:r w:rsidR="00FD7CA2">
        <w:rPr>
          <w:rFonts w:ascii="Simplified Arabic" w:hAnsi="Simplified Arabic" w:cs="Simplified Arabic" w:hint="cs"/>
          <w:sz w:val="32"/>
          <w:szCs w:val="32"/>
          <w:rtl/>
        </w:rPr>
        <w:t>ف</w:t>
      </w:r>
      <w:r w:rsidR="00245CAC">
        <w:rPr>
          <w:rFonts w:ascii="Simplified Arabic" w:hAnsi="Simplified Arabic" w:cs="Simplified Arabic" w:hint="cs"/>
          <w:sz w:val="32"/>
          <w:szCs w:val="32"/>
          <w:rtl/>
        </w:rPr>
        <w:t>َ</w:t>
      </w:r>
      <w:r w:rsidR="00FD7CA2">
        <w:rPr>
          <w:rFonts w:ascii="Simplified Arabic" w:hAnsi="Simplified Arabic" w:cs="Simplified Arabic" w:hint="cs"/>
          <w:sz w:val="32"/>
          <w:szCs w:val="32"/>
          <w:rtl/>
        </w:rPr>
        <w:t>ق</w:t>
      </w:r>
      <w:r w:rsidR="00245CAC">
        <w:rPr>
          <w:rFonts w:ascii="Simplified Arabic" w:hAnsi="Simplified Arabic" w:cs="Simplified Arabic" w:hint="cs"/>
          <w:sz w:val="32"/>
          <w:szCs w:val="32"/>
          <w:rtl/>
        </w:rPr>
        <w:t>ْ</w:t>
      </w:r>
      <w:r w:rsidR="00FD7CA2">
        <w:rPr>
          <w:rFonts w:ascii="Simplified Arabic" w:hAnsi="Simplified Arabic" w:cs="Simplified Arabic" w:hint="cs"/>
          <w:sz w:val="32"/>
          <w:szCs w:val="32"/>
          <w:rtl/>
        </w:rPr>
        <w:t>ر</w:t>
      </w:r>
      <w:r w:rsidR="00245CAC">
        <w:rPr>
          <w:rFonts w:ascii="Simplified Arabic" w:hAnsi="Simplified Arabic" w:cs="Simplified Arabic" w:hint="cs"/>
          <w:sz w:val="32"/>
          <w:szCs w:val="32"/>
          <w:rtl/>
        </w:rPr>
        <w:t>ِ</w:t>
      </w:r>
      <w:r w:rsidR="00FD7CA2">
        <w:rPr>
          <w:rFonts w:ascii="Simplified Arabic" w:hAnsi="Simplified Arabic" w:cs="Simplified Arabic" w:hint="cs"/>
          <w:sz w:val="32"/>
          <w:szCs w:val="32"/>
          <w:rtl/>
        </w:rPr>
        <w:t>هم</w:t>
      </w:r>
      <w:r w:rsidR="00520F3B">
        <w:rPr>
          <w:rFonts w:ascii="Simplified Arabic" w:hAnsi="Simplified Arabic" w:cs="Simplified Arabic" w:hint="cs"/>
          <w:sz w:val="32"/>
          <w:szCs w:val="32"/>
          <w:rtl/>
        </w:rPr>
        <w:t>؛ وقال سبحانه: {</w:t>
      </w:r>
      <w:r w:rsidR="00520F3B" w:rsidRPr="002A3CCE">
        <w:rPr>
          <w:rFonts w:cs="Simplified Arabic"/>
          <w:b/>
          <w:bCs/>
          <w:sz w:val="32"/>
          <w:szCs w:val="32"/>
          <w:rtl/>
        </w:rPr>
        <w:t>وَمَا بِكُمْ مِنْ نِعْمَةٍ فَمِنْ اللَّهِ</w:t>
      </w:r>
      <w:r w:rsidR="00520F3B">
        <w:rPr>
          <w:rFonts w:ascii="Simplified Arabic" w:hAnsi="Simplified Arabic" w:cs="Simplified Arabic" w:hint="cs"/>
          <w:sz w:val="32"/>
          <w:szCs w:val="32"/>
          <w:rtl/>
        </w:rPr>
        <w:t>} [النحل: 53]. ولو أم</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ن</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ا الن</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ظ</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ر</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في ت</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ح</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د</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يد</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ن</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الله</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الظ</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اهرة على الإنسان؛ ل</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أ</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يانا ع</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د</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ها وح</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ص</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ر</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ها, ول</w:t>
      </w:r>
      <w:r w:rsidR="00245CAC">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ج</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ز</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نا عن 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لاح</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ق</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ت</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ها, ف</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ا 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ن</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ل</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ح</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ظ</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ة</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ولا غ</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ض</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ة</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ولا وَمْضَةٍ, ولا أ</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ق</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ل</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من ذلك, ولا أ</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ك</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ث</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ر</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إلاَّ ولله</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تعالى على الإنسان</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فيها ن</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كثيرة, ي</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ق</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ب</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ها ن</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أكثر! فكيف ي</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ك</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ن</w:t>
      </w:r>
      <w:r w:rsidR="00950B1D">
        <w:rPr>
          <w:rFonts w:ascii="Simplified Arabic" w:hAnsi="Simplified Arabic" w:cs="Simplified Arabic" w:hint="cs"/>
          <w:sz w:val="32"/>
          <w:szCs w:val="32"/>
          <w:rtl/>
        </w:rPr>
        <w:t>ُ</w:t>
      </w:r>
      <w:r w:rsidR="00520F3B">
        <w:rPr>
          <w:rFonts w:ascii="Simplified Arabic" w:hAnsi="Simplified Arabic" w:cs="Simplified Arabic" w:hint="cs"/>
          <w:sz w:val="32"/>
          <w:szCs w:val="32"/>
          <w:rtl/>
        </w:rPr>
        <w:t xml:space="preserve"> إحصاؤها؟  </w:t>
      </w:r>
    </w:p>
    <w:p w:rsidR="00F20CCA" w:rsidRPr="00F20CCA" w:rsidRDefault="00F20CCA" w:rsidP="00F20CCA">
      <w:pPr>
        <w:ind w:firstLine="720"/>
        <w:rPr>
          <w:rFonts w:ascii="Simplified Arabic" w:hAnsi="Simplified Arabic" w:cs="Simplified Arabic"/>
          <w:sz w:val="32"/>
          <w:szCs w:val="32"/>
          <w:rtl/>
        </w:rPr>
      </w:pPr>
      <w:r w:rsidRPr="00F20CCA">
        <w:rPr>
          <w:rFonts w:ascii="Simplified Arabic" w:hAnsi="Simplified Arabic" w:cs="Simplified Arabic"/>
          <w:sz w:val="32"/>
          <w:szCs w:val="32"/>
          <w:rtl/>
        </w:rPr>
        <w:t>إِذَا كَانَ شُكْرِي نِعْمَةَ اللَّهِ نِعْمَةٌ ... عَلَيَّ وَفِ</w:t>
      </w:r>
      <w:r>
        <w:rPr>
          <w:rFonts w:ascii="Simplified Arabic" w:hAnsi="Simplified Arabic" w:cs="Simplified Arabic" w:hint="cs"/>
          <w:sz w:val="32"/>
          <w:szCs w:val="32"/>
          <w:rtl/>
        </w:rPr>
        <w:t>ــ</w:t>
      </w:r>
      <w:r w:rsidRPr="00F20CCA">
        <w:rPr>
          <w:rFonts w:ascii="Simplified Arabic" w:hAnsi="Simplified Arabic" w:cs="Simplified Arabic"/>
          <w:sz w:val="32"/>
          <w:szCs w:val="32"/>
          <w:rtl/>
        </w:rPr>
        <w:t>ي أَمْ</w:t>
      </w:r>
      <w:r>
        <w:rPr>
          <w:rFonts w:ascii="Simplified Arabic" w:hAnsi="Simplified Arabic" w:cs="Simplified Arabic" w:hint="cs"/>
          <w:sz w:val="32"/>
          <w:szCs w:val="32"/>
          <w:rtl/>
        </w:rPr>
        <w:t>ـ</w:t>
      </w:r>
      <w:r w:rsidRPr="00F20CCA">
        <w:rPr>
          <w:rFonts w:ascii="Simplified Arabic" w:hAnsi="Simplified Arabic" w:cs="Simplified Arabic"/>
          <w:sz w:val="32"/>
          <w:szCs w:val="32"/>
          <w:rtl/>
        </w:rPr>
        <w:t>ثَالِهَا يَجِبُ الشُّكْرُ</w:t>
      </w:r>
    </w:p>
    <w:p w:rsidR="00520F3B" w:rsidRDefault="00F20CCA" w:rsidP="00F20CCA">
      <w:pPr>
        <w:ind w:firstLine="720"/>
        <w:jc w:val="both"/>
        <w:rPr>
          <w:rFonts w:ascii="Simplified Arabic" w:hAnsi="Simplified Arabic" w:cs="Simplified Arabic" w:hint="cs"/>
          <w:sz w:val="32"/>
          <w:szCs w:val="32"/>
          <w:rtl/>
        </w:rPr>
      </w:pPr>
      <w:r w:rsidRPr="00F20CCA">
        <w:rPr>
          <w:rFonts w:ascii="Simplified Arabic" w:hAnsi="Simplified Arabic" w:cs="Simplified Arabic"/>
          <w:sz w:val="32"/>
          <w:szCs w:val="32"/>
          <w:rtl/>
        </w:rPr>
        <w:t>فَكَيْفَ وُقُوعُ الشُّكْرِ إِلَّا بِفَضْلِهِ ... وَإِنْ طَ</w:t>
      </w:r>
      <w:r>
        <w:rPr>
          <w:rFonts w:ascii="Simplified Arabic" w:hAnsi="Simplified Arabic" w:cs="Simplified Arabic"/>
          <w:sz w:val="32"/>
          <w:szCs w:val="32"/>
          <w:rtl/>
        </w:rPr>
        <w:t>الَتِ الْأَيَّامُ وَاتَّصَلَ ال</w:t>
      </w:r>
      <w:r w:rsidRPr="00F20CCA">
        <w:rPr>
          <w:rFonts w:ascii="Simplified Arabic" w:hAnsi="Simplified Arabic" w:cs="Simplified Arabic"/>
          <w:sz w:val="32"/>
          <w:szCs w:val="32"/>
          <w:rtl/>
        </w:rPr>
        <w:t>عُمْرُ</w:t>
      </w:r>
    </w:p>
    <w:p w:rsidR="00FD7CA2" w:rsidRDefault="00BB6F72" w:rsidP="008A0AC3">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وكثير</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الناس إذا حدَّث</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عن الن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م؛ ان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ذ</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هن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ه إلى ما يقوم بالب</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الل</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ذة</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عيم, ون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ت</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قوم</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به الر</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وحُ؛ وهو الدِّين, فهو أع</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ام</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 بها على ع</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باده: {</w:t>
      </w:r>
      <w:r w:rsidRPr="002A3CCE">
        <w:rPr>
          <w:rFonts w:cs="Simplified Arabic"/>
          <w:b/>
          <w:bCs/>
          <w:sz w:val="32"/>
          <w:szCs w:val="32"/>
          <w:rtl/>
        </w:rPr>
        <w:t>لَقَدْ مَنَّ اللَّهُ عَلَى الْمُؤْمِنِينَ إِذْ بَعَثَ فِيهِمْ رَسُولًا مِنْ أَنْفُسِهِمْ يَتْلُوا عَلَيْهِمْ آيَاتِهِ وَيُزَكِّيهِمْ وَيُعَلِّمُهُمْ الْكِتَابَ وَالْحِكْمَةَ وَإِنْ كَانُوا مِنْ قَبْلُ لَفِي ضَلَالٍ مُبِينٍ</w:t>
      </w:r>
      <w:r>
        <w:rPr>
          <w:rFonts w:ascii="Simplified Arabic" w:hAnsi="Simplified Arabic" w:cs="Simplified Arabic" w:hint="cs"/>
          <w:sz w:val="32"/>
          <w:szCs w:val="32"/>
          <w:rtl/>
        </w:rPr>
        <w:t xml:space="preserve">} [آل عمران: 164]. </w:t>
      </w:r>
      <w:r w:rsidR="008A0AC3">
        <w:rPr>
          <w:rFonts w:ascii="Simplified Arabic" w:hAnsi="Simplified Arabic" w:cs="Simplified Arabic" w:hint="cs"/>
          <w:sz w:val="32"/>
          <w:szCs w:val="32"/>
          <w:rtl/>
        </w:rPr>
        <w:t>وقال سبحانه: {</w:t>
      </w:r>
      <w:r w:rsidR="008A0AC3" w:rsidRPr="002A3CCE">
        <w:rPr>
          <w:rFonts w:cs="Simplified Arabic"/>
          <w:b/>
          <w:bCs/>
          <w:sz w:val="32"/>
          <w:szCs w:val="32"/>
          <w:rtl/>
        </w:rPr>
        <w:t>الْيَوْمَ أَكْمَلْتُ لَكُمْ دِينَكُمْ وَأَتْمَمْتُ عَلَيْكُمْ نِعْمَتِي وَرَضِيتُ لَكُمْ الْإِسْلَامَ دِينًا</w:t>
      </w:r>
      <w:r w:rsidR="008A0AC3">
        <w:rPr>
          <w:rFonts w:ascii="Simplified Arabic" w:hAnsi="Simplified Arabic" w:cs="Simplified Arabic" w:hint="cs"/>
          <w:sz w:val="32"/>
          <w:szCs w:val="32"/>
          <w:rtl/>
        </w:rPr>
        <w:t>} [</w:t>
      </w:r>
      <w:r w:rsidR="004A5BED">
        <w:rPr>
          <w:rFonts w:ascii="Simplified Arabic" w:hAnsi="Simplified Arabic" w:cs="Simplified Arabic" w:hint="cs"/>
          <w:sz w:val="32"/>
          <w:szCs w:val="32"/>
          <w:rtl/>
        </w:rPr>
        <w:t xml:space="preserve">المائدة: </w:t>
      </w:r>
      <w:r w:rsidR="008A0AC3">
        <w:rPr>
          <w:rFonts w:ascii="Simplified Arabic" w:hAnsi="Simplified Arabic" w:cs="Simplified Arabic" w:hint="cs"/>
          <w:sz w:val="32"/>
          <w:szCs w:val="32"/>
          <w:rtl/>
        </w:rPr>
        <w:t>3].</w:t>
      </w:r>
    </w:p>
    <w:p w:rsidR="008A0AC3" w:rsidRDefault="008A0AC3" w:rsidP="00950B1D">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وبعض</w:t>
      </w:r>
      <w:r w:rsidR="00950B1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هم </w:t>
      </w:r>
      <w:r w:rsidR="00707553">
        <w:rPr>
          <w:rFonts w:ascii="Simplified Arabic" w:hAnsi="Simplified Arabic" w:cs="Simplified Arabic" w:hint="cs"/>
          <w:sz w:val="32"/>
          <w:szCs w:val="32"/>
          <w:rtl/>
        </w:rPr>
        <w:t>إذا حدَّث</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 ع</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ن الن</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م؛ ان</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ص</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ر</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ف</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 ذ</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هن</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ه إلى هذه الد</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نيا؛ ون</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س</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ي الن</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ع</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 الأ</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خروية</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 الد</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ائمة, الخاص</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ة</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 بالمؤمنين دون غيرهم, م</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م</w:t>
      </w:r>
      <w:r w:rsidR="00950B1D">
        <w:rPr>
          <w:rFonts w:ascii="Simplified Arabic" w:hAnsi="Simplified Arabic" w:cs="Simplified Arabic" w:hint="cs"/>
          <w:sz w:val="32"/>
          <w:szCs w:val="32"/>
          <w:rtl/>
        </w:rPr>
        <w:t>َّ</w:t>
      </w:r>
      <w:r w:rsidR="00707553">
        <w:rPr>
          <w:rFonts w:ascii="Simplified Arabic" w:hAnsi="Simplified Arabic" w:cs="Simplified Arabic" w:hint="cs"/>
          <w:sz w:val="32"/>
          <w:szCs w:val="32"/>
          <w:rtl/>
        </w:rPr>
        <w:t xml:space="preserve">ا </w:t>
      </w:r>
      <w:r w:rsidR="00950B1D">
        <w:rPr>
          <w:rFonts w:ascii="Simplified Arabic" w:hAnsi="Simplified Arabic" w:cs="Simplified Arabic"/>
          <w:sz w:val="32"/>
          <w:szCs w:val="32"/>
          <w:rtl/>
        </w:rPr>
        <w:t>لاَ عَيْن</w:t>
      </w:r>
      <w:r w:rsidR="00950B1D">
        <w:rPr>
          <w:rFonts w:ascii="Simplified Arabic" w:hAnsi="Simplified Arabic" w:cs="Simplified Arabic" w:hint="cs"/>
          <w:sz w:val="32"/>
          <w:szCs w:val="32"/>
          <w:rtl/>
        </w:rPr>
        <w:t>ٌ</w:t>
      </w:r>
      <w:r w:rsidR="00950B1D" w:rsidRPr="00950B1D">
        <w:rPr>
          <w:rFonts w:ascii="Simplified Arabic" w:hAnsi="Simplified Arabic" w:cs="Simplified Arabic"/>
          <w:sz w:val="32"/>
          <w:szCs w:val="32"/>
          <w:rtl/>
        </w:rPr>
        <w:t xml:space="preserve"> رَأَتْ</w:t>
      </w:r>
      <w:r w:rsidR="00950B1D">
        <w:rPr>
          <w:rFonts w:ascii="Simplified Arabic" w:hAnsi="Simplified Arabic" w:cs="Simplified Arabic" w:hint="cs"/>
          <w:sz w:val="32"/>
          <w:szCs w:val="32"/>
          <w:rtl/>
        </w:rPr>
        <w:t>,</w:t>
      </w:r>
      <w:r w:rsidR="00950B1D">
        <w:rPr>
          <w:rFonts w:ascii="Simplified Arabic" w:hAnsi="Simplified Arabic" w:cs="Simplified Arabic"/>
          <w:sz w:val="32"/>
          <w:szCs w:val="32"/>
          <w:rtl/>
        </w:rPr>
        <w:t xml:space="preserve"> وَلاَ أُذُن</w:t>
      </w:r>
      <w:r w:rsidR="00950B1D">
        <w:rPr>
          <w:rFonts w:ascii="Simplified Arabic" w:hAnsi="Simplified Arabic" w:cs="Simplified Arabic" w:hint="cs"/>
          <w:sz w:val="32"/>
          <w:szCs w:val="32"/>
          <w:rtl/>
        </w:rPr>
        <w:t>ٌ</w:t>
      </w:r>
      <w:r w:rsidR="00950B1D" w:rsidRPr="00950B1D">
        <w:rPr>
          <w:rFonts w:ascii="Simplified Arabic" w:hAnsi="Simplified Arabic" w:cs="Simplified Arabic"/>
          <w:sz w:val="32"/>
          <w:szCs w:val="32"/>
          <w:rtl/>
        </w:rPr>
        <w:t xml:space="preserve"> سَمِعَتْ</w:t>
      </w:r>
      <w:r w:rsidR="00950B1D">
        <w:rPr>
          <w:rFonts w:ascii="Simplified Arabic" w:hAnsi="Simplified Arabic" w:cs="Simplified Arabic" w:hint="cs"/>
          <w:sz w:val="32"/>
          <w:szCs w:val="32"/>
          <w:rtl/>
        </w:rPr>
        <w:t>,</w:t>
      </w:r>
      <w:r w:rsidR="00950B1D" w:rsidRPr="00950B1D">
        <w:rPr>
          <w:rFonts w:ascii="Simplified Arabic" w:hAnsi="Simplified Arabic" w:cs="Simplified Arabic"/>
          <w:sz w:val="32"/>
          <w:szCs w:val="32"/>
          <w:rtl/>
        </w:rPr>
        <w:t xml:space="preserve"> وَلاَ خَطَرَ عَلَى قَلْبِ بَشَرٍ</w:t>
      </w:r>
      <w:r w:rsidR="00707553">
        <w:rPr>
          <w:rFonts w:ascii="Simplified Arabic" w:hAnsi="Simplified Arabic" w:cs="Simplified Arabic" w:hint="cs"/>
          <w:sz w:val="32"/>
          <w:szCs w:val="32"/>
          <w:rtl/>
        </w:rPr>
        <w:t>.</w:t>
      </w:r>
    </w:p>
    <w:p w:rsidR="00707553" w:rsidRDefault="00707553" w:rsidP="007B2E5C">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أيها المسلمون .. </w:t>
      </w:r>
      <w:r w:rsidRPr="009B4DB4">
        <w:rPr>
          <w:rFonts w:ascii="Simplified Arabic" w:hAnsi="Simplified Arabic" w:cs="Simplified Arabic" w:hint="cs"/>
          <w:b/>
          <w:bCs/>
          <w:color w:val="0070C0"/>
          <w:sz w:val="32"/>
          <w:szCs w:val="32"/>
          <w:rtl/>
        </w:rPr>
        <w:t>إن</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 xml:space="preserve"> ن</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ع</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م</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 xml:space="preserve"> الله</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 xml:space="preserve"> على ع</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باده تنقسم إلى ق</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س</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م</w:t>
      </w:r>
      <w:r w:rsidR="00D43F98" w:rsidRP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ين: ظاه</w:t>
      </w:r>
      <w:r w:rsid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ر</w:t>
      </w:r>
      <w:r w:rsid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ة</w:t>
      </w:r>
      <w:r w:rsid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 xml:space="preserve"> وباط</w:t>
      </w:r>
      <w:r w:rsid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ن</w:t>
      </w:r>
      <w:r w:rsidR="009B4DB4">
        <w:rPr>
          <w:rFonts w:ascii="Simplified Arabic" w:hAnsi="Simplified Arabic" w:cs="Simplified Arabic" w:hint="cs"/>
          <w:b/>
          <w:bCs/>
          <w:color w:val="0070C0"/>
          <w:sz w:val="32"/>
          <w:szCs w:val="32"/>
          <w:rtl/>
        </w:rPr>
        <w:t>َ</w:t>
      </w:r>
      <w:r w:rsidRPr="009B4DB4">
        <w:rPr>
          <w:rFonts w:ascii="Simplified Arabic" w:hAnsi="Simplified Arabic" w:cs="Simplified Arabic" w:hint="cs"/>
          <w:b/>
          <w:bCs/>
          <w:color w:val="0070C0"/>
          <w:sz w:val="32"/>
          <w:szCs w:val="32"/>
          <w:rtl/>
        </w:rPr>
        <w:t>ة</w:t>
      </w:r>
      <w:r w:rsidR="009B4DB4">
        <w:rPr>
          <w:rFonts w:ascii="Simplified Arabic" w:hAnsi="Simplified Arabic" w:cs="Simplified Arabic" w:hint="cs"/>
          <w:b/>
          <w:bCs/>
          <w:color w:val="0070C0"/>
          <w:sz w:val="32"/>
          <w:szCs w:val="32"/>
          <w:rtl/>
        </w:rPr>
        <w:t>ً</w:t>
      </w:r>
      <w:r>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قال تعالى: {</w:t>
      </w:r>
      <w:r w:rsidR="007B2E5C" w:rsidRPr="002A3CCE">
        <w:rPr>
          <w:rFonts w:cs="Simplified Arabic"/>
          <w:b/>
          <w:bCs/>
          <w:sz w:val="32"/>
          <w:szCs w:val="32"/>
          <w:rtl/>
        </w:rPr>
        <w:t>أَلَمْ تَرَوْا أَنَّ اللَّهَ سَخَّرَ لَكُمْ مَا فِي السَّمَاوَاتِ وَمَا فِي الْأَرْضِ وَأَسْبَغَ عَلَيْكُمْ نِعَمَهُ ظَاهِرَةً وَبَاطِنَةً</w:t>
      </w:r>
      <w:r w:rsidR="007B2E5C" w:rsidRPr="007B2E5C">
        <w:rPr>
          <w:rFonts w:cs="Simplified Arabic"/>
          <w:b/>
          <w:bCs/>
          <w:sz w:val="32"/>
          <w:szCs w:val="32"/>
          <w:rtl/>
        </w:rPr>
        <w:t xml:space="preserve"> </w:t>
      </w:r>
      <w:r w:rsidR="007B2E5C" w:rsidRPr="002A3CCE">
        <w:rPr>
          <w:rFonts w:cs="Simplified Arabic"/>
          <w:b/>
          <w:bCs/>
          <w:sz w:val="32"/>
          <w:szCs w:val="32"/>
          <w:rtl/>
        </w:rPr>
        <w:t>وَمِنْ النَّاسِ مَنْ يُجَادِلُ فِي اللَّهِ بِغَيْرِ عِلْمٍ وَلَا هُدًى وَلَا كِتَابٍ مُنِيرٍ</w:t>
      </w:r>
      <w:r w:rsidR="007B2E5C">
        <w:rPr>
          <w:rFonts w:ascii="Simplified Arabic" w:hAnsi="Simplified Arabic" w:cs="Simplified Arabic" w:hint="cs"/>
          <w:sz w:val="32"/>
          <w:szCs w:val="32"/>
          <w:rtl/>
        </w:rPr>
        <w:t>} [لقمان: 20].</w:t>
      </w:r>
      <w:r>
        <w:rPr>
          <w:rFonts w:ascii="Simplified Arabic" w:hAnsi="Simplified Arabic" w:cs="Simplified Arabic" w:hint="cs"/>
          <w:sz w:val="32"/>
          <w:szCs w:val="32"/>
          <w:rtl/>
        </w:rPr>
        <w:t xml:space="preserve"> </w:t>
      </w:r>
      <w:r w:rsidR="007B2E5C">
        <w:rPr>
          <w:rFonts w:ascii="Simplified Arabic" w:hAnsi="Simplified Arabic" w:cs="Simplified Arabic" w:hint="cs"/>
          <w:sz w:val="32"/>
          <w:szCs w:val="32"/>
          <w:rtl/>
        </w:rPr>
        <w:t>فص</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د</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ر</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ت الآية</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بالاستفهام</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الت</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وب</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يخ</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ي للمشركين الذين </w:t>
      </w:r>
      <w:r w:rsidR="007B2E5C">
        <w:rPr>
          <w:rFonts w:ascii="Simplified Arabic" w:hAnsi="Simplified Arabic" w:cs="Simplified Arabic" w:hint="cs"/>
          <w:sz w:val="32"/>
          <w:szCs w:val="32"/>
          <w:rtl/>
        </w:rPr>
        <w:lastRenderedPageBreak/>
        <w:t>ي</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ص</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ر</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فون الع</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بادة</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ل</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غير</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الله تعالى, والمعنى: كيف تعل</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مون أنَّ الله</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وحده هو الذي س</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خ</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ر</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لكم ما في الس</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موات وما في الأرض, وأسب</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غ</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عليكم ن</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ع</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م</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ه</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ظاهرةً وباطنةً؛ ثم ت</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جاد</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لون في وحدانيته, وما ي</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ج</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ب</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له, وما ي</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م</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ت</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ن</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ع</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عليه, بغير</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ع</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ل</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م</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ولا ه</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د</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ى, ولا ك</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تاب</w:t>
      </w:r>
      <w:r w:rsidR="00D43F98">
        <w:rPr>
          <w:rFonts w:ascii="Simplified Arabic" w:hAnsi="Simplified Arabic" w:cs="Simplified Arabic" w:hint="cs"/>
          <w:sz w:val="32"/>
          <w:szCs w:val="32"/>
          <w:rtl/>
        </w:rPr>
        <w:t>ٍ</w:t>
      </w:r>
      <w:r w:rsidR="007B2E5C">
        <w:rPr>
          <w:rFonts w:ascii="Simplified Arabic" w:hAnsi="Simplified Arabic" w:cs="Simplified Arabic" w:hint="cs"/>
          <w:sz w:val="32"/>
          <w:szCs w:val="32"/>
          <w:rtl/>
        </w:rPr>
        <w:t xml:space="preserve"> م</w:t>
      </w:r>
      <w:r w:rsidR="001E4894">
        <w:rPr>
          <w:rFonts w:ascii="Simplified Arabic" w:hAnsi="Simplified Arabic" w:cs="Simplified Arabic" w:hint="cs"/>
          <w:sz w:val="32"/>
          <w:szCs w:val="32"/>
          <w:rtl/>
        </w:rPr>
        <w:t>ُ</w:t>
      </w:r>
      <w:r w:rsidR="007B2E5C">
        <w:rPr>
          <w:rFonts w:ascii="Simplified Arabic" w:hAnsi="Simplified Arabic" w:cs="Simplified Arabic" w:hint="cs"/>
          <w:sz w:val="32"/>
          <w:szCs w:val="32"/>
          <w:rtl/>
        </w:rPr>
        <w:t>ن</w:t>
      </w:r>
      <w:r w:rsidR="001E4894">
        <w:rPr>
          <w:rFonts w:ascii="Simplified Arabic" w:hAnsi="Simplified Arabic" w:cs="Simplified Arabic" w:hint="cs"/>
          <w:sz w:val="32"/>
          <w:szCs w:val="32"/>
          <w:rtl/>
        </w:rPr>
        <w:t>ِ</w:t>
      </w:r>
      <w:r w:rsidR="007B2E5C">
        <w:rPr>
          <w:rFonts w:ascii="Simplified Arabic" w:hAnsi="Simplified Arabic" w:cs="Simplified Arabic" w:hint="cs"/>
          <w:sz w:val="32"/>
          <w:szCs w:val="32"/>
          <w:rtl/>
        </w:rPr>
        <w:t>ير؟!</w:t>
      </w:r>
    </w:p>
    <w:p w:rsidR="007B2E5C" w:rsidRDefault="007B2E5C" w:rsidP="006E5D50">
      <w:pPr>
        <w:ind w:firstLine="720"/>
        <w:jc w:val="both"/>
        <w:rPr>
          <w:rFonts w:ascii="Simplified Arabic" w:hAnsi="Simplified Arabic" w:cs="Simplified Arabic" w:hint="cs"/>
          <w:sz w:val="32"/>
          <w:szCs w:val="32"/>
          <w:rtl/>
        </w:rPr>
      </w:pPr>
      <w:r w:rsidRPr="003617FE">
        <w:rPr>
          <w:rFonts w:ascii="Simplified Arabic" w:hAnsi="Simplified Arabic" w:cs="Simplified Arabic" w:hint="cs"/>
          <w:b/>
          <w:bCs/>
          <w:color w:val="0070C0"/>
          <w:sz w:val="32"/>
          <w:szCs w:val="32"/>
          <w:rtl/>
        </w:rPr>
        <w:t>فالم</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راد</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 xml:space="preserve"> بالن</w:t>
      </w:r>
      <w:r w:rsidR="009B4DB4">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ع</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م</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 xml:space="preserve"> الظ</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اهرة</w:t>
      </w:r>
      <w:r>
        <w:rPr>
          <w:rFonts w:ascii="Simplified Arabic" w:hAnsi="Simplified Arabic" w:cs="Simplified Arabic" w:hint="cs"/>
          <w:sz w:val="32"/>
          <w:szCs w:val="32"/>
          <w:rtl/>
        </w:rPr>
        <w:t>: ما ي</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بالع</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ل, أو الح</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اس؛ كالص</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حة</w:t>
      </w:r>
      <w:r w:rsidR="001E4894">
        <w:rPr>
          <w:rFonts w:ascii="Simplified Arabic" w:hAnsi="Simplified Arabic" w:cs="Simplified Arabic" w:hint="cs"/>
          <w:sz w:val="32"/>
          <w:szCs w:val="32"/>
          <w:rtl/>
        </w:rPr>
        <w:t>ِ</w:t>
      </w:r>
      <w:r>
        <w:rPr>
          <w:rFonts w:ascii="Simplified Arabic" w:hAnsi="Simplified Arabic" w:cs="Simplified Arabic" w:hint="cs"/>
          <w:sz w:val="32"/>
          <w:szCs w:val="32"/>
          <w:rtl/>
        </w:rPr>
        <w:t>, و</w:t>
      </w:r>
      <w:r w:rsidR="006E5D50">
        <w:rPr>
          <w:rFonts w:ascii="Simplified Arabic" w:hAnsi="Simplified Arabic" w:cs="Simplified Arabic" w:hint="cs"/>
          <w:sz w:val="32"/>
          <w:szCs w:val="32"/>
          <w:rtl/>
        </w:rPr>
        <w:t xml:space="preserve">اكْتِمالِ </w:t>
      </w:r>
      <w:r>
        <w:rPr>
          <w:rFonts w:ascii="Simplified Arabic" w:hAnsi="Simplified Arabic" w:cs="Simplified Arabic" w:hint="cs"/>
          <w:sz w:val="32"/>
          <w:szCs w:val="32"/>
          <w:rtl/>
        </w:rPr>
        <w:t>الخ</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ق, والمال</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والجاه</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والج</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مال</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وف</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عل</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الطاعات في الدنيا, وغير</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ها, وما س</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 من ن</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ون</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المُدْرَك</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بالع</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ل والح</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اس.</w:t>
      </w:r>
    </w:p>
    <w:p w:rsidR="0014563D" w:rsidRDefault="007B2E5C" w:rsidP="0025490F">
      <w:pPr>
        <w:ind w:firstLine="720"/>
        <w:jc w:val="both"/>
        <w:rPr>
          <w:rFonts w:ascii="Simplified Arabic" w:hAnsi="Simplified Arabic" w:cs="Simplified Arabic" w:hint="cs"/>
          <w:sz w:val="32"/>
          <w:szCs w:val="32"/>
          <w:rtl/>
        </w:rPr>
      </w:pPr>
      <w:r w:rsidRPr="003617FE">
        <w:rPr>
          <w:rFonts w:ascii="Simplified Arabic" w:hAnsi="Simplified Arabic" w:cs="Simplified Arabic" w:hint="cs"/>
          <w:b/>
          <w:bCs/>
          <w:color w:val="0070C0"/>
          <w:sz w:val="32"/>
          <w:szCs w:val="32"/>
          <w:rtl/>
        </w:rPr>
        <w:t>والم</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راد</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 xml:space="preserve"> بالن</w:t>
      </w:r>
      <w:r w:rsidR="003617FE" w:rsidRPr="003617FE">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ع</w:t>
      </w:r>
      <w:r w:rsidR="003617FE" w:rsidRPr="003617FE">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م</w:t>
      </w:r>
      <w:r w:rsidR="003617FE" w:rsidRPr="003617FE">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 xml:space="preserve"> الب</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اط</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ن</w:t>
      </w:r>
      <w:r w:rsidR="00901AE2">
        <w:rPr>
          <w:rFonts w:ascii="Simplified Arabic" w:hAnsi="Simplified Arabic" w:cs="Simplified Arabic" w:hint="cs"/>
          <w:b/>
          <w:bCs/>
          <w:color w:val="0070C0"/>
          <w:sz w:val="32"/>
          <w:szCs w:val="32"/>
          <w:rtl/>
        </w:rPr>
        <w:t>َ</w:t>
      </w:r>
      <w:r w:rsidRPr="003617FE">
        <w:rPr>
          <w:rFonts w:ascii="Simplified Arabic" w:hAnsi="Simplified Arabic" w:cs="Simplified Arabic" w:hint="cs"/>
          <w:b/>
          <w:bCs/>
          <w:color w:val="0070C0"/>
          <w:sz w:val="32"/>
          <w:szCs w:val="32"/>
          <w:rtl/>
        </w:rPr>
        <w:t>ة</w:t>
      </w:r>
      <w:r>
        <w:rPr>
          <w:rFonts w:ascii="Simplified Arabic" w:hAnsi="Simplified Arabic" w:cs="Simplified Arabic" w:hint="cs"/>
          <w:sz w:val="32"/>
          <w:szCs w:val="32"/>
          <w:rtl/>
        </w:rPr>
        <w:t>: ما لا ي</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للناس, وي</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ى عليهم؛ </w:t>
      </w:r>
      <w:r w:rsidR="0014563D">
        <w:rPr>
          <w:rFonts w:ascii="Simplified Arabic" w:hAnsi="Simplified Arabic" w:cs="Simplified Arabic" w:hint="cs"/>
          <w:sz w:val="32"/>
          <w:szCs w:val="32"/>
          <w:rtl/>
        </w:rPr>
        <w:t>كالم</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ع</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فة والع</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وما يجده المسلم</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العلم</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بالله, وح</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اليقين, وما ي</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ه اللهُ عن العبد</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الآفات, وما س</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ه الله</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عليه من الأعمال الس</w:t>
      </w:r>
      <w:r w:rsidR="006E5D50">
        <w:rPr>
          <w:rFonts w:ascii="Simplified Arabic" w:hAnsi="Simplified Arabic" w:cs="Simplified Arabic" w:hint="cs"/>
          <w:sz w:val="32"/>
          <w:szCs w:val="32"/>
          <w:rtl/>
        </w:rPr>
        <w:t>َّ</w:t>
      </w:r>
      <w:r>
        <w:rPr>
          <w:rFonts w:ascii="Simplified Arabic" w:hAnsi="Simplified Arabic" w:cs="Simplified Arabic" w:hint="cs"/>
          <w:sz w:val="32"/>
          <w:szCs w:val="32"/>
          <w:rtl/>
        </w:rPr>
        <w:t>يئة, و</w:t>
      </w:r>
      <w:r w:rsidR="0014563D">
        <w:rPr>
          <w:rFonts w:ascii="Simplified Arabic" w:hAnsi="Simplified Arabic" w:cs="Simplified Arabic" w:hint="cs"/>
          <w:sz w:val="32"/>
          <w:szCs w:val="32"/>
          <w:rtl/>
        </w:rPr>
        <w:t>ما س</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خ</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له من ن</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ع</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الكون</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التي لا تُد</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ك</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بالعقل والح</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س</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وما أع</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ه</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الله</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 xml:space="preserve"> من الن</w:t>
      </w:r>
      <w:r w:rsidR="006E5D50">
        <w:rPr>
          <w:rFonts w:ascii="Simplified Arabic" w:hAnsi="Simplified Arabic" w:cs="Simplified Arabic" w:hint="cs"/>
          <w:sz w:val="32"/>
          <w:szCs w:val="32"/>
          <w:rtl/>
        </w:rPr>
        <w:t>َّ</w:t>
      </w:r>
      <w:r w:rsidR="0014563D">
        <w:rPr>
          <w:rFonts w:ascii="Simplified Arabic" w:hAnsi="Simplified Arabic" w:cs="Simplified Arabic" w:hint="cs"/>
          <w:sz w:val="32"/>
          <w:szCs w:val="32"/>
          <w:rtl/>
        </w:rPr>
        <w:t>عيم للمؤمنين في الآخرة.</w:t>
      </w:r>
    </w:p>
    <w:p w:rsidR="007B2E5C" w:rsidRDefault="003617FE" w:rsidP="00202EEA">
      <w:pPr>
        <w:jc w:val="both"/>
        <w:rPr>
          <w:rFonts w:ascii="Simplified Arabic" w:hAnsi="Simplified Arabic" w:cs="Simplified Arabic" w:hint="cs"/>
          <w:sz w:val="32"/>
          <w:szCs w:val="32"/>
          <w:rtl/>
        </w:rPr>
      </w:pPr>
      <w:r w:rsidRPr="003617FE">
        <w:rPr>
          <w:rFonts w:ascii="Simplified Arabic" w:hAnsi="Simplified Arabic" w:cs="Simplified Arabic" w:hint="cs"/>
          <w:b/>
          <w:bCs/>
          <w:color w:val="C00000"/>
          <w:sz w:val="32"/>
          <w:szCs w:val="32"/>
          <w:rtl/>
        </w:rPr>
        <w:t>وم</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ن</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 xml:space="preserve"> أم</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ث</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ل</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ة</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 xml:space="preserve"> الن</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ع</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م</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 xml:space="preserve"> الظ</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اه</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ر</w:t>
      </w:r>
      <w:r w:rsidR="00901AE2">
        <w:rPr>
          <w:rFonts w:ascii="Simplified Arabic" w:hAnsi="Simplified Arabic" w:cs="Simplified Arabic" w:hint="cs"/>
          <w:b/>
          <w:bCs/>
          <w:color w:val="C00000"/>
          <w:sz w:val="32"/>
          <w:szCs w:val="32"/>
          <w:rtl/>
        </w:rPr>
        <w:t>َ</w:t>
      </w:r>
      <w:r w:rsidRPr="003617FE">
        <w:rPr>
          <w:rFonts w:ascii="Simplified Arabic" w:hAnsi="Simplified Arabic" w:cs="Simplified Arabic" w:hint="cs"/>
          <w:b/>
          <w:bCs/>
          <w:color w:val="C00000"/>
          <w:sz w:val="32"/>
          <w:szCs w:val="32"/>
          <w:rtl/>
        </w:rPr>
        <w:t>ة</w:t>
      </w:r>
      <w:r>
        <w:rPr>
          <w:rFonts w:ascii="Simplified Arabic" w:hAnsi="Simplified Arabic" w:cs="Simplified Arabic" w:hint="cs"/>
          <w:sz w:val="32"/>
          <w:szCs w:val="32"/>
          <w:rtl/>
        </w:rPr>
        <w:t xml:space="preserve">: </w:t>
      </w:r>
    </w:p>
    <w:p w:rsidR="00290C4C" w:rsidRDefault="00A07497" w:rsidP="00290C4C">
      <w:pPr>
        <w:jc w:val="both"/>
        <w:rPr>
          <w:rFonts w:ascii="Simplified Arabic" w:hAnsi="Simplified Arabic" w:cs="Simplified Arabic" w:hint="cs"/>
          <w:sz w:val="32"/>
          <w:szCs w:val="32"/>
          <w:rtl/>
        </w:rPr>
      </w:pPr>
      <w:r>
        <w:rPr>
          <w:rFonts w:ascii="Simplified Arabic" w:hAnsi="Simplified Arabic" w:cs="Simplified Arabic" w:hint="cs"/>
          <w:sz w:val="32"/>
          <w:szCs w:val="32"/>
          <w:rtl/>
        </w:rPr>
        <w:tab/>
      </w:r>
      <w:r w:rsidRPr="00290C4C">
        <w:rPr>
          <w:rFonts w:ascii="Simplified Arabic" w:hAnsi="Simplified Arabic" w:cs="Simplified Arabic" w:hint="cs"/>
          <w:b/>
          <w:bCs/>
          <w:color w:val="7030A0"/>
          <w:sz w:val="32"/>
          <w:szCs w:val="32"/>
          <w:rtl/>
        </w:rPr>
        <w:t xml:space="preserve">1- </w:t>
      </w:r>
      <w:r w:rsidR="00290C4C" w:rsidRPr="00290C4C">
        <w:rPr>
          <w:rFonts w:ascii="Simplified Arabic" w:hAnsi="Simplified Arabic" w:cs="Simplified Arabic" w:hint="cs"/>
          <w:b/>
          <w:bCs/>
          <w:color w:val="7030A0"/>
          <w:sz w:val="32"/>
          <w:szCs w:val="32"/>
          <w:rtl/>
        </w:rPr>
        <w:t>ن</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ع</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م</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ة</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 xml:space="preserve"> الإ</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يج</w:t>
      </w:r>
      <w:r w:rsidR="00901AE2">
        <w:rPr>
          <w:rFonts w:ascii="Simplified Arabic" w:hAnsi="Simplified Arabic" w:cs="Simplified Arabic" w:hint="cs"/>
          <w:b/>
          <w:bCs/>
          <w:color w:val="7030A0"/>
          <w:sz w:val="32"/>
          <w:szCs w:val="32"/>
          <w:rtl/>
        </w:rPr>
        <w:t>َ</w:t>
      </w:r>
      <w:r w:rsidR="00290C4C" w:rsidRPr="00290C4C">
        <w:rPr>
          <w:rFonts w:ascii="Simplified Arabic" w:hAnsi="Simplified Arabic" w:cs="Simplified Arabic" w:hint="cs"/>
          <w:b/>
          <w:bCs/>
          <w:color w:val="7030A0"/>
          <w:sz w:val="32"/>
          <w:szCs w:val="32"/>
          <w:rtl/>
        </w:rPr>
        <w:t>اد</w:t>
      </w:r>
      <w:r w:rsidR="00290C4C">
        <w:rPr>
          <w:rFonts w:ascii="Simplified Arabic" w:hAnsi="Simplified Arabic" w:cs="Simplified Arabic" w:hint="cs"/>
          <w:sz w:val="32"/>
          <w:szCs w:val="32"/>
          <w:rtl/>
        </w:rPr>
        <w:t>: فالله تعالى خال</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ك</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شيءٍ بعد</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أن</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ل</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ي</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ك</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ن</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قال سبحانه: {</w:t>
      </w:r>
      <w:r w:rsidR="00290C4C" w:rsidRPr="002A3CCE">
        <w:rPr>
          <w:rFonts w:cs="Simplified Arabic"/>
          <w:b/>
          <w:bCs/>
          <w:sz w:val="32"/>
          <w:szCs w:val="32"/>
          <w:rtl/>
        </w:rPr>
        <w:t>ذَلِكُمْ اللَّهُ رَبُّكُمْ خَالِقُ كُلِّ شَيْءٍ</w:t>
      </w:r>
      <w:r w:rsidR="00290C4C">
        <w:rPr>
          <w:rFonts w:cs="Simplified Arabic"/>
          <w:b/>
          <w:bCs/>
          <w:sz w:val="32"/>
          <w:szCs w:val="32"/>
          <w:rtl/>
        </w:rPr>
        <w:t xml:space="preserve"> لَا إِلَهَ إِلَّا هُوَ فَأَنَّ</w:t>
      </w:r>
      <w:r w:rsidR="00290C4C">
        <w:rPr>
          <w:rFonts w:cs="Simplified Arabic" w:hint="cs"/>
          <w:b/>
          <w:bCs/>
          <w:sz w:val="32"/>
          <w:szCs w:val="32"/>
          <w:rtl/>
        </w:rPr>
        <w:t>ى</w:t>
      </w:r>
      <w:r w:rsidR="00290C4C" w:rsidRPr="002A3CCE">
        <w:rPr>
          <w:rFonts w:cs="Simplified Arabic"/>
          <w:b/>
          <w:bCs/>
          <w:sz w:val="32"/>
          <w:szCs w:val="32"/>
          <w:rtl/>
        </w:rPr>
        <w:t xml:space="preserve"> تُؤْفَكُونَ</w:t>
      </w:r>
      <w:r w:rsidR="00290C4C">
        <w:rPr>
          <w:rFonts w:ascii="Simplified Arabic" w:hAnsi="Simplified Arabic" w:cs="Simplified Arabic" w:hint="cs"/>
          <w:sz w:val="32"/>
          <w:szCs w:val="32"/>
          <w:rtl/>
        </w:rPr>
        <w:t>} [غافر: 62]. و"كُلَّ" من أ</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فاظ</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العموم, و"</w:t>
      </w:r>
      <w:r w:rsidR="00290C4C" w:rsidRPr="00290C4C">
        <w:rPr>
          <w:rFonts w:cs="Simplified Arabic"/>
          <w:sz w:val="32"/>
          <w:szCs w:val="32"/>
          <w:rtl/>
        </w:rPr>
        <w:t>شَيْء</w:t>
      </w:r>
      <w:r w:rsidR="00290C4C">
        <w:rPr>
          <w:rFonts w:ascii="Simplified Arabic" w:hAnsi="Simplified Arabic" w:cs="Simplified Arabic" w:hint="cs"/>
          <w:sz w:val="32"/>
          <w:szCs w:val="32"/>
          <w:rtl/>
        </w:rPr>
        <w:t>" ن</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ك</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م</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ن</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و</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ن</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ةٌ تُف</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يد</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الع</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موم</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أي: ع</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موم</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الأشياء</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الم</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خ</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sidR="00290C4C">
        <w:rPr>
          <w:rFonts w:ascii="Simplified Arabic" w:hAnsi="Simplified Arabic" w:cs="Simplified Arabic" w:hint="cs"/>
          <w:sz w:val="32"/>
          <w:szCs w:val="32"/>
          <w:rtl/>
        </w:rPr>
        <w:t>وقة. ومنها الإنسان: {</w:t>
      </w:r>
      <w:r w:rsidR="00290C4C" w:rsidRPr="002A3CCE">
        <w:rPr>
          <w:rFonts w:cs="Simplified Arabic"/>
          <w:b/>
          <w:bCs/>
          <w:sz w:val="32"/>
          <w:szCs w:val="32"/>
          <w:rtl/>
        </w:rPr>
        <w:t>هُوَ الَّذِي خَلَقَكُمْ مِنْ تُرَابٍ ثُمَّ مِنْ نُطْفَةٍ ثُمَّ مِنْ عَلَقَةٍ ثُمَّ يُخْرِجُكُمْ طِفْلًا ثُمَّ لِتَبْلُغُوا أَشُدَّكُمْ ثُمَّ لِتَكُونُوا شُيُوخًا وَمِنْكُمْ مَنْ يُتَوَفَّى مِنْ قَبْلُ وَلِتَبْلُغُوا أَجَلًا مُسَمًّى وَلَعَلَّكُمْ تَعْقِلُونَ</w:t>
      </w:r>
      <w:r w:rsidR="00290C4C">
        <w:rPr>
          <w:rFonts w:ascii="Simplified Arabic" w:hAnsi="Simplified Arabic" w:cs="Simplified Arabic" w:hint="cs"/>
          <w:sz w:val="32"/>
          <w:szCs w:val="32"/>
          <w:rtl/>
        </w:rPr>
        <w:t xml:space="preserve">} [غافر: 67].  </w:t>
      </w:r>
    </w:p>
    <w:p w:rsidR="00A07497" w:rsidRDefault="00A07497" w:rsidP="006E5D50">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7030A0"/>
          <w:sz w:val="32"/>
          <w:szCs w:val="32"/>
          <w:rtl/>
        </w:rPr>
        <w:t xml:space="preserve">2- </w:t>
      </w:r>
      <w:r w:rsidR="00901AE2" w:rsidRPr="00290C4C">
        <w:rPr>
          <w:rFonts w:ascii="Simplified Arabic" w:hAnsi="Simplified Arabic" w:cs="Simplified Arabic" w:hint="cs"/>
          <w:b/>
          <w:bCs/>
          <w:color w:val="7030A0"/>
          <w:sz w:val="32"/>
          <w:szCs w:val="32"/>
          <w:rtl/>
        </w:rPr>
        <w:t>ن</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ع</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م</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ة</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ع</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ط</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ف</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الأ</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ب</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و</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ين</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و</w:t>
      </w:r>
      <w:r w:rsidR="0025490F">
        <w:rPr>
          <w:rFonts w:ascii="Simplified Arabic" w:hAnsi="Simplified Arabic" w:cs="Simplified Arabic" w:hint="cs"/>
          <w:b/>
          <w:bCs/>
          <w:color w:val="7030A0"/>
          <w:sz w:val="32"/>
          <w:szCs w:val="32"/>
          <w:rtl/>
        </w:rPr>
        <w:t>ر</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ح</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م</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ت</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ه</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ما</w:t>
      </w:r>
      <w:r>
        <w:rPr>
          <w:rFonts w:ascii="Simplified Arabic" w:hAnsi="Simplified Arabic" w:cs="Simplified Arabic" w:hint="cs"/>
          <w:sz w:val="32"/>
          <w:szCs w:val="32"/>
          <w:rtl/>
        </w:rPr>
        <w:t>:</w:t>
      </w:r>
      <w:r w:rsidR="00290C4C">
        <w:rPr>
          <w:rFonts w:ascii="Simplified Arabic" w:hAnsi="Simplified Arabic" w:cs="Simplified Arabic" w:hint="cs"/>
          <w:sz w:val="32"/>
          <w:szCs w:val="32"/>
          <w:rtl/>
        </w:rPr>
        <w:t xml:space="preserve"> </w:t>
      </w:r>
      <w:r w:rsidR="009346F0">
        <w:rPr>
          <w:rFonts w:ascii="Simplified Arabic" w:hAnsi="Simplified Arabic" w:cs="Simplified Arabic" w:hint="cs"/>
          <w:sz w:val="32"/>
          <w:szCs w:val="32"/>
          <w:rtl/>
        </w:rPr>
        <w:t>قال تعالى: {</w:t>
      </w:r>
      <w:r w:rsidR="009346F0" w:rsidRPr="002A3CCE">
        <w:rPr>
          <w:rFonts w:cs="Simplified Arabic"/>
          <w:b/>
          <w:bCs/>
          <w:sz w:val="32"/>
          <w:szCs w:val="32"/>
          <w:rtl/>
        </w:rPr>
        <w:t>وَوَصَّيْنَا الْإِنسَانَ بِوَالِدَيْهِ حَمَلَتْهُ أُمُّهُ وَهْنًا عَلَى وَهْنٍ وَفِصَالُهُ فِي عَامَيْنِ أَنْ اشْكُرْ لِي وَلِوَالِدَيْكَ إِلَيَّ الْمَصِيرُ</w:t>
      </w:r>
      <w:r w:rsidR="009346F0">
        <w:rPr>
          <w:rFonts w:ascii="Simplified Arabic" w:hAnsi="Simplified Arabic" w:cs="Simplified Arabic" w:hint="cs"/>
          <w:sz w:val="32"/>
          <w:szCs w:val="32"/>
          <w:rtl/>
        </w:rPr>
        <w:t xml:space="preserve">} [لقمان: 14], </w:t>
      </w:r>
      <w:r w:rsidR="00DF6895">
        <w:rPr>
          <w:rFonts w:ascii="Simplified Arabic" w:hAnsi="Simplified Arabic" w:cs="Simplified Arabic" w:hint="cs"/>
          <w:sz w:val="32"/>
          <w:szCs w:val="32"/>
          <w:rtl/>
        </w:rPr>
        <w:t>فم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ا 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 الم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ولود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من الر</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حمة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والش</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ف</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الم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وج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بة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للخدمة؛ 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ح</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ض</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مِنَّةٍ من الله تعالى على هذا الص</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غ</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ير</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العاج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ز, ز</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ع</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ها الله</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في قلوب الأ</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ب</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وين, حتى إنهما س</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مان راح</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هما لراحته, وي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مان راحت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 على راح</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هما, وس</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عاد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هما ل</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س</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عاد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 وحيات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هما لحياته. وما 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الأ</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من 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ش</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ق</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الح</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ل</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والو</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لادة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والت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ربية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والر</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عاية, وما 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ش</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 الأب</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من الص</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عاب</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والم</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خاط</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ر</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ل</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س</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د</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حاج</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ت</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ه</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وح</w:t>
      </w:r>
      <w:r w:rsidR="006E5D50">
        <w:rPr>
          <w:rFonts w:ascii="Simplified Arabic" w:hAnsi="Simplified Arabic" w:cs="Simplified Arabic" w:hint="cs"/>
          <w:sz w:val="32"/>
          <w:szCs w:val="32"/>
          <w:rtl/>
        </w:rPr>
        <w:t xml:space="preserve">ِمايتِه </w:t>
      </w:r>
      <w:r w:rsidR="00DF6895">
        <w:rPr>
          <w:rFonts w:ascii="Simplified Arabic" w:hAnsi="Simplified Arabic" w:cs="Simplified Arabic" w:hint="cs"/>
          <w:sz w:val="32"/>
          <w:szCs w:val="32"/>
          <w:rtl/>
        </w:rPr>
        <w:t>لَشَيءٌ 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ف</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وق</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الخ</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ي</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ال</w:t>
      </w:r>
      <w:r w:rsidR="006E5D50">
        <w:rPr>
          <w:rFonts w:ascii="Simplified Arabic" w:hAnsi="Simplified Arabic" w:cs="Simplified Arabic" w:hint="cs"/>
          <w:sz w:val="32"/>
          <w:szCs w:val="32"/>
          <w:rtl/>
        </w:rPr>
        <w:t>َ</w:t>
      </w:r>
      <w:r w:rsidR="00DF6895">
        <w:rPr>
          <w:rFonts w:ascii="Simplified Arabic" w:hAnsi="Simplified Arabic" w:cs="Simplified Arabic" w:hint="cs"/>
          <w:sz w:val="32"/>
          <w:szCs w:val="32"/>
          <w:rtl/>
        </w:rPr>
        <w:t>.</w:t>
      </w:r>
    </w:p>
    <w:p w:rsidR="00A07497" w:rsidRDefault="00A07497" w:rsidP="00901AE2">
      <w:pPr>
        <w:jc w:val="both"/>
        <w:rPr>
          <w:rFonts w:ascii="Simplified Arabic" w:hAnsi="Simplified Arabic" w:cs="Simplified Arabic" w:hint="cs"/>
          <w:sz w:val="32"/>
          <w:szCs w:val="32"/>
          <w:rtl/>
        </w:rPr>
      </w:pPr>
      <w:r>
        <w:rPr>
          <w:rFonts w:ascii="Simplified Arabic" w:hAnsi="Simplified Arabic" w:cs="Simplified Arabic" w:hint="cs"/>
          <w:sz w:val="32"/>
          <w:szCs w:val="32"/>
          <w:rtl/>
        </w:rPr>
        <w:tab/>
      </w:r>
      <w:r w:rsidRPr="00290C4C">
        <w:rPr>
          <w:rFonts w:ascii="Simplified Arabic" w:hAnsi="Simplified Arabic" w:cs="Simplified Arabic" w:hint="cs"/>
          <w:b/>
          <w:bCs/>
          <w:color w:val="7030A0"/>
          <w:sz w:val="32"/>
          <w:szCs w:val="32"/>
          <w:rtl/>
        </w:rPr>
        <w:t xml:space="preserve">3- </w:t>
      </w:r>
      <w:r w:rsidR="00901AE2" w:rsidRPr="00290C4C">
        <w:rPr>
          <w:rFonts w:ascii="Simplified Arabic" w:hAnsi="Simplified Arabic" w:cs="Simplified Arabic" w:hint="cs"/>
          <w:b/>
          <w:bCs/>
          <w:color w:val="7030A0"/>
          <w:sz w:val="32"/>
          <w:szCs w:val="32"/>
          <w:rtl/>
        </w:rPr>
        <w:t>ن</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ع</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م</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ة</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ت</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س</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خ</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ير</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أسباب</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ب</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قاء</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 xml:space="preserve"> الح</w:t>
      </w:r>
      <w:r w:rsidR="00901AE2">
        <w:rPr>
          <w:rFonts w:ascii="Simplified Arabic" w:hAnsi="Simplified Arabic" w:cs="Simplified Arabic" w:hint="cs"/>
          <w:b/>
          <w:bCs/>
          <w:color w:val="7030A0"/>
          <w:sz w:val="32"/>
          <w:szCs w:val="32"/>
          <w:rtl/>
        </w:rPr>
        <w:t>َ</w:t>
      </w:r>
      <w:r w:rsidRPr="00290C4C">
        <w:rPr>
          <w:rFonts w:ascii="Simplified Arabic" w:hAnsi="Simplified Arabic" w:cs="Simplified Arabic" w:hint="cs"/>
          <w:b/>
          <w:bCs/>
          <w:color w:val="7030A0"/>
          <w:sz w:val="32"/>
          <w:szCs w:val="32"/>
          <w:rtl/>
        </w:rPr>
        <w:t>ياة</w:t>
      </w:r>
      <w:r>
        <w:rPr>
          <w:rFonts w:ascii="Simplified Arabic" w:hAnsi="Simplified Arabic" w:cs="Simplified Arabic" w:hint="cs"/>
          <w:sz w:val="32"/>
          <w:szCs w:val="32"/>
          <w:rtl/>
        </w:rPr>
        <w:t>:</w:t>
      </w:r>
      <w:r w:rsidR="00DF6895">
        <w:rPr>
          <w:rFonts w:ascii="Simplified Arabic" w:hAnsi="Simplified Arabic" w:cs="Simplified Arabic" w:hint="cs"/>
          <w:sz w:val="32"/>
          <w:szCs w:val="32"/>
          <w:rtl/>
        </w:rPr>
        <w:t xml:space="preserve"> </w:t>
      </w:r>
      <w:r w:rsidR="001A553D">
        <w:rPr>
          <w:rFonts w:ascii="Simplified Arabic" w:hAnsi="Simplified Arabic" w:cs="Simplified Arabic" w:hint="cs"/>
          <w:sz w:val="32"/>
          <w:szCs w:val="32"/>
          <w:rtl/>
        </w:rPr>
        <w:t>ك</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لائ</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م</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ة</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تضار</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يس</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الأرض, والغ</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لاف</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الج</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و</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ي, والم</w:t>
      </w:r>
      <w:r w:rsidR="006E5D50">
        <w:rPr>
          <w:rFonts w:ascii="Simplified Arabic" w:hAnsi="Simplified Arabic" w:cs="Simplified Arabic" w:hint="cs"/>
          <w:sz w:val="32"/>
          <w:szCs w:val="32"/>
          <w:rtl/>
        </w:rPr>
        <w:t>ُ</w:t>
      </w:r>
      <w:r w:rsidR="001A553D">
        <w:rPr>
          <w:rFonts w:ascii="Simplified Arabic" w:hAnsi="Simplified Arabic" w:cs="Simplified Arabic" w:hint="cs"/>
          <w:sz w:val="32"/>
          <w:szCs w:val="32"/>
          <w:rtl/>
        </w:rPr>
        <w:t>ن</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اخ</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 وح</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ر</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ك</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ة</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الك</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واك</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ب, والم</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وار</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د</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المائ</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ي</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ة</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والن</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بات</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ية</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 والح</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ي</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وان</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ي</w:t>
      </w:r>
      <w:r w:rsidR="00005C95">
        <w:rPr>
          <w:rFonts w:ascii="Simplified Arabic" w:hAnsi="Simplified Arabic" w:cs="Simplified Arabic" w:hint="cs"/>
          <w:sz w:val="32"/>
          <w:szCs w:val="32"/>
          <w:rtl/>
        </w:rPr>
        <w:t>َّ</w:t>
      </w:r>
      <w:r w:rsidR="001A553D">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sidR="001A553D">
        <w:rPr>
          <w:rFonts w:ascii="Simplified Arabic" w:hAnsi="Simplified Arabic" w:cs="Simplified Arabic" w:hint="cs"/>
          <w:sz w:val="32"/>
          <w:szCs w:val="32"/>
          <w:rtl/>
        </w:rPr>
        <w:t xml:space="preserve"> له. </w:t>
      </w:r>
    </w:p>
    <w:p w:rsidR="0025490F" w:rsidRDefault="001A553D" w:rsidP="0025490F">
      <w:pPr>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ab/>
        <w:t>وس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 الم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اخ</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ناس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واه</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الج</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642F58">
        <w:rPr>
          <w:rFonts w:ascii="Simplified Arabic" w:hAnsi="Simplified Arabic" w:cs="Simplified Arabic" w:hint="cs"/>
          <w:sz w:val="32"/>
          <w:szCs w:val="32"/>
          <w:rtl/>
        </w:rPr>
        <w:t>؛ من ت</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عاق</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ب</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الف</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صول</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الأربعة, ودرجة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الحرارة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والب</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رودة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والر</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طوبة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والي</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بوس</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وت</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ص</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ر</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يف</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الر</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ياح</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وغ</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ز</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ار</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الأمطار, قال الله</w:t>
      </w:r>
      <w:r w:rsidR="00C55221">
        <w:rPr>
          <w:rFonts w:ascii="Simplified Arabic" w:hAnsi="Simplified Arabic" w:cs="Simplified Arabic" w:hint="cs"/>
          <w:sz w:val="32"/>
          <w:szCs w:val="32"/>
          <w:rtl/>
        </w:rPr>
        <w:t>ُ</w:t>
      </w:r>
      <w:r w:rsidR="00642F58">
        <w:rPr>
          <w:rFonts w:ascii="Simplified Arabic" w:hAnsi="Simplified Arabic" w:cs="Simplified Arabic" w:hint="cs"/>
          <w:sz w:val="32"/>
          <w:szCs w:val="32"/>
          <w:rtl/>
        </w:rPr>
        <w:t xml:space="preserve"> تعالى: {</w:t>
      </w:r>
      <w:r w:rsidR="00FD7155" w:rsidRPr="002A3CCE">
        <w:rPr>
          <w:rFonts w:cs="Simplified Arabic"/>
          <w:b/>
          <w:bCs/>
          <w:color w:val="000000"/>
          <w:sz w:val="32"/>
          <w:szCs w:val="32"/>
          <w:rtl/>
          <w:lang w:eastAsia="ar-SA"/>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00FD7155">
        <w:rPr>
          <w:rFonts w:ascii="Simplified Arabic" w:hAnsi="Simplified Arabic" w:cs="Simplified Arabic" w:hint="cs"/>
          <w:sz w:val="32"/>
          <w:szCs w:val="32"/>
          <w:rtl/>
        </w:rPr>
        <w:t>} [البقرة: 164].</w:t>
      </w:r>
    </w:p>
    <w:p w:rsidR="002C2EE0" w:rsidRDefault="00FD7155" w:rsidP="00901AE2">
      <w:pPr>
        <w:jc w:val="both"/>
        <w:rPr>
          <w:rFonts w:ascii="Simplified Arabic" w:hAnsi="Simplified Arabic" w:cs="Simplified Arabic" w:hint="cs"/>
          <w:sz w:val="32"/>
          <w:szCs w:val="32"/>
          <w:rtl/>
        </w:rPr>
      </w:pPr>
      <w:r>
        <w:rPr>
          <w:rFonts w:ascii="Simplified Arabic" w:hAnsi="Simplified Arabic" w:cs="Simplified Arabic" w:hint="cs"/>
          <w:sz w:val="32"/>
          <w:szCs w:val="32"/>
          <w:rtl/>
        </w:rPr>
        <w:tab/>
      </w:r>
      <w:r w:rsidR="00A07497" w:rsidRPr="00290C4C">
        <w:rPr>
          <w:rFonts w:ascii="Simplified Arabic" w:hAnsi="Simplified Arabic" w:cs="Simplified Arabic" w:hint="cs"/>
          <w:b/>
          <w:bCs/>
          <w:color w:val="7030A0"/>
          <w:sz w:val="32"/>
          <w:szCs w:val="32"/>
          <w:rtl/>
        </w:rPr>
        <w:t xml:space="preserve">4- </w:t>
      </w:r>
      <w:r w:rsidR="00901AE2" w:rsidRPr="00290C4C">
        <w:rPr>
          <w:rFonts w:ascii="Simplified Arabic" w:hAnsi="Simplified Arabic" w:cs="Simplified Arabic" w:hint="cs"/>
          <w:b/>
          <w:bCs/>
          <w:color w:val="7030A0"/>
          <w:sz w:val="32"/>
          <w:szCs w:val="32"/>
          <w:rtl/>
        </w:rPr>
        <w:t>ن</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ع</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م</w:t>
      </w:r>
      <w:r w:rsidR="00901AE2">
        <w:rPr>
          <w:rFonts w:ascii="Simplified Arabic" w:hAnsi="Simplified Arabic" w:cs="Simplified Arabic" w:hint="cs"/>
          <w:b/>
          <w:bCs/>
          <w:color w:val="7030A0"/>
          <w:sz w:val="32"/>
          <w:szCs w:val="32"/>
          <w:rtl/>
        </w:rPr>
        <w:t>َ</w:t>
      </w:r>
      <w:r w:rsidR="00901AE2" w:rsidRPr="00290C4C">
        <w:rPr>
          <w:rFonts w:ascii="Simplified Arabic" w:hAnsi="Simplified Arabic" w:cs="Simplified Arabic" w:hint="cs"/>
          <w:b/>
          <w:bCs/>
          <w:color w:val="7030A0"/>
          <w:sz w:val="32"/>
          <w:szCs w:val="32"/>
          <w:rtl/>
        </w:rPr>
        <w:t>ة</w:t>
      </w:r>
      <w:r w:rsidR="00901AE2">
        <w:rPr>
          <w:rFonts w:ascii="Simplified Arabic" w:hAnsi="Simplified Arabic" w:cs="Simplified Arabic" w:hint="cs"/>
          <w:b/>
          <w:bCs/>
          <w:color w:val="7030A0"/>
          <w:sz w:val="32"/>
          <w:szCs w:val="32"/>
          <w:rtl/>
        </w:rPr>
        <w:t>ُ</w:t>
      </w:r>
      <w:r w:rsidR="00A07497" w:rsidRPr="00290C4C">
        <w:rPr>
          <w:rFonts w:ascii="Simplified Arabic" w:hAnsi="Simplified Arabic" w:cs="Simplified Arabic" w:hint="cs"/>
          <w:b/>
          <w:bCs/>
          <w:color w:val="7030A0"/>
          <w:sz w:val="32"/>
          <w:szCs w:val="32"/>
          <w:rtl/>
        </w:rPr>
        <w:t xml:space="preserve"> الص</w:t>
      </w:r>
      <w:r w:rsidR="00901AE2">
        <w:rPr>
          <w:rFonts w:ascii="Simplified Arabic" w:hAnsi="Simplified Arabic" w:cs="Simplified Arabic" w:hint="cs"/>
          <w:b/>
          <w:bCs/>
          <w:color w:val="7030A0"/>
          <w:sz w:val="32"/>
          <w:szCs w:val="32"/>
          <w:rtl/>
        </w:rPr>
        <w:t>ِّ</w:t>
      </w:r>
      <w:r w:rsidR="00A07497" w:rsidRPr="00290C4C">
        <w:rPr>
          <w:rFonts w:ascii="Simplified Arabic" w:hAnsi="Simplified Arabic" w:cs="Simplified Arabic" w:hint="cs"/>
          <w:b/>
          <w:bCs/>
          <w:color w:val="7030A0"/>
          <w:sz w:val="32"/>
          <w:szCs w:val="32"/>
          <w:rtl/>
        </w:rPr>
        <w:t>حة</w:t>
      </w:r>
      <w:r w:rsidR="00A0749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فالله</w:t>
      </w:r>
      <w:r w:rsidR="004D10C4">
        <w:rPr>
          <w:rFonts w:ascii="Simplified Arabic" w:hAnsi="Simplified Arabic" w:cs="Simplified Arabic" w:hint="cs"/>
          <w:sz w:val="32"/>
          <w:szCs w:val="32"/>
          <w:rtl/>
        </w:rPr>
        <w:t>ُ</w:t>
      </w:r>
      <w:bookmarkStart w:id="0" w:name="_GoBack"/>
      <w:bookmarkEnd w:id="0"/>
      <w:r>
        <w:rPr>
          <w:rFonts w:ascii="Simplified Arabic" w:hAnsi="Simplified Arabic" w:cs="Simplified Arabic" w:hint="cs"/>
          <w:sz w:val="32"/>
          <w:szCs w:val="32"/>
          <w:rtl/>
        </w:rPr>
        <w:t xml:space="preserve"> تعالى ر</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ج</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الإنسان</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الكاف</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قاو</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الآفات</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والأمراض, وأ</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دَّه</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الح</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واس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اللا</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ز</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للت</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عام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مع 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ح</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ول</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ه؛ كالس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والب</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والل</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والذ</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والش</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مِّ, وغ</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ير</w:t>
      </w:r>
      <w:r w:rsidR="00C55221">
        <w:rPr>
          <w:rFonts w:ascii="Simplified Arabic" w:hAnsi="Simplified Arabic" w:cs="Simplified Arabic" w:hint="cs"/>
          <w:sz w:val="32"/>
          <w:szCs w:val="32"/>
          <w:rtl/>
        </w:rPr>
        <w:t>ِها.</w:t>
      </w:r>
      <w:r>
        <w:rPr>
          <w:rFonts w:ascii="Simplified Arabic" w:hAnsi="Simplified Arabic" w:cs="Simplified Arabic" w:hint="cs"/>
          <w:sz w:val="32"/>
          <w:szCs w:val="32"/>
          <w:rtl/>
        </w:rPr>
        <w:t xml:space="preserve"> والص</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حة</w:t>
      </w:r>
      <w:r w:rsidR="00C5522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هي الأ</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الإنسان, </w:t>
      </w:r>
      <w:r w:rsidR="000B4111">
        <w:rPr>
          <w:rFonts w:ascii="Simplified Arabic" w:hAnsi="Simplified Arabic" w:cs="Simplified Arabic" w:hint="cs"/>
          <w:sz w:val="32"/>
          <w:szCs w:val="32"/>
          <w:rtl/>
        </w:rPr>
        <w:t>و</w:t>
      </w:r>
      <w:r>
        <w:rPr>
          <w:rFonts w:ascii="Simplified Arabic" w:hAnsi="Simplified Arabic" w:cs="Simplified Arabic" w:hint="cs"/>
          <w:sz w:val="32"/>
          <w:szCs w:val="32"/>
          <w:rtl/>
        </w:rPr>
        <w:t>الم</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ض</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طار</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ئ</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وإذا ح</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ذلك الط</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ار</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ئ</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ض</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فإنَّ الله</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سبحانه هو الذي ي</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0B4111">
        <w:rPr>
          <w:rFonts w:ascii="Simplified Arabic" w:hAnsi="Simplified Arabic" w:cs="Simplified Arabic" w:hint="cs"/>
          <w:sz w:val="32"/>
          <w:szCs w:val="32"/>
          <w:rtl/>
        </w:rPr>
        <w:t>ِ</w:t>
      </w:r>
      <w:r>
        <w:rPr>
          <w:rFonts w:ascii="Simplified Arabic" w:hAnsi="Simplified Arabic" w:cs="Simplified Arabic" w:hint="cs"/>
          <w:sz w:val="32"/>
          <w:szCs w:val="32"/>
          <w:rtl/>
        </w:rPr>
        <w:t>ي ع</w:t>
      </w:r>
      <w:r w:rsidR="006C44EC">
        <w:rPr>
          <w:rFonts w:ascii="Simplified Arabic" w:hAnsi="Simplified Arabic" w:cs="Simplified Arabic" w:hint="cs"/>
          <w:sz w:val="32"/>
          <w:szCs w:val="32"/>
          <w:rtl/>
        </w:rPr>
        <w:t>ِ</w:t>
      </w:r>
      <w:r>
        <w:rPr>
          <w:rFonts w:ascii="Simplified Arabic" w:hAnsi="Simplified Arabic" w:cs="Simplified Arabic" w:hint="cs"/>
          <w:sz w:val="32"/>
          <w:szCs w:val="32"/>
          <w:rtl/>
        </w:rPr>
        <w:t>باد</w:t>
      </w:r>
      <w:r w:rsidR="006C44EC">
        <w:rPr>
          <w:rFonts w:ascii="Simplified Arabic" w:hAnsi="Simplified Arabic" w:cs="Simplified Arabic" w:hint="cs"/>
          <w:sz w:val="32"/>
          <w:szCs w:val="32"/>
          <w:rtl/>
        </w:rPr>
        <w:t>َ</w:t>
      </w:r>
      <w:r>
        <w:rPr>
          <w:rFonts w:ascii="Simplified Arabic" w:hAnsi="Simplified Arabic" w:cs="Simplified Arabic" w:hint="cs"/>
          <w:sz w:val="32"/>
          <w:szCs w:val="32"/>
          <w:rtl/>
        </w:rPr>
        <w:t>ه: {</w:t>
      </w:r>
      <w:r w:rsidRPr="002A3CCE">
        <w:rPr>
          <w:rFonts w:cs="Simplified Arabic"/>
          <w:b/>
          <w:bCs/>
          <w:sz w:val="32"/>
          <w:szCs w:val="32"/>
          <w:rtl/>
        </w:rPr>
        <w:t>وَإِذَا مَرِضْتُ فَهُوَ يَشْفِينِ</w:t>
      </w:r>
      <w:r>
        <w:rPr>
          <w:rFonts w:ascii="Simplified Arabic" w:hAnsi="Simplified Arabic" w:cs="Simplified Arabic" w:hint="cs"/>
          <w:sz w:val="32"/>
          <w:szCs w:val="32"/>
          <w:rtl/>
        </w:rPr>
        <w:t>} [الشعراء: 80], ف</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ا م</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د</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اء</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إلاَّ ل</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د</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واء</w:t>
      </w:r>
      <w:r w:rsidR="002B360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25490F" w:rsidRPr="002C2EE0" w:rsidRDefault="0025490F" w:rsidP="0025490F">
      <w:pPr>
        <w:jc w:val="center"/>
        <w:rPr>
          <w:rFonts w:cs="Simplified Arabic"/>
          <w:b/>
          <w:bCs/>
          <w:color w:val="92D050"/>
          <w:sz w:val="32"/>
          <w:szCs w:val="32"/>
          <w:rtl/>
        </w:rPr>
      </w:pPr>
      <w:r w:rsidRPr="002C2EE0">
        <w:rPr>
          <w:rFonts w:cs="Simplified Arabic" w:hint="cs"/>
          <w:b/>
          <w:bCs/>
          <w:color w:val="31849B" w:themeColor="accent5" w:themeShade="BF"/>
          <w:sz w:val="32"/>
          <w:szCs w:val="32"/>
          <w:rtl/>
        </w:rPr>
        <w:t>الخطبة الثانية</w:t>
      </w:r>
    </w:p>
    <w:p w:rsidR="00844144" w:rsidRPr="003617FE" w:rsidRDefault="0025490F" w:rsidP="00901AE2">
      <w:pPr>
        <w:ind w:firstLine="720"/>
        <w:jc w:val="both"/>
        <w:rPr>
          <w:rFonts w:ascii="Simplified Arabic" w:hAnsi="Simplified Arabic" w:cs="Simplified Arabic" w:hint="cs"/>
          <w:sz w:val="32"/>
          <w:szCs w:val="32"/>
          <w:rtl/>
        </w:rPr>
      </w:pPr>
      <w:r w:rsidRPr="00AA69A4">
        <w:rPr>
          <w:rFonts w:cs="Simplified Arabic" w:hint="cs"/>
          <w:sz w:val="32"/>
          <w:szCs w:val="32"/>
          <w:rtl/>
        </w:rPr>
        <w:t xml:space="preserve">الحمد لله ... </w:t>
      </w:r>
      <w:r w:rsidR="002C2EE0">
        <w:rPr>
          <w:rFonts w:cs="Simplified Arabic" w:hint="cs"/>
          <w:sz w:val="32"/>
          <w:szCs w:val="32"/>
          <w:rtl/>
        </w:rPr>
        <w:t>عِباد الله</w:t>
      </w:r>
      <w:r w:rsidRPr="00AA69A4">
        <w:rPr>
          <w:rFonts w:cs="Simplified Arabic" w:hint="cs"/>
          <w:sz w:val="32"/>
          <w:szCs w:val="32"/>
          <w:rtl/>
        </w:rPr>
        <w:t xml:space="preserve"> ..</w:t>
      </w:r>
      <w:r w:rsidR="002C2EE0">
        <w:rPr>
          <w:rFonts w:cs="Simplified Arabic" w:hint="cs"/>
          <w:sz w:val="32"/>
          <w:szCs w:val="32"/>
          <w:rtl/>
        </w:rPr>
        <w:t xml:space="preserve"> </w:t>
      </w:r>
      <w:r w:rsidR="00901AE2" w:rsidRPr="003617FE">
        <w:rPr>
          <w:rFonts w:ascii="Simplified Arabic" w:hAnsi="Simplified Arabic" w:cs="Simplified Arabic" w:hint="cs"/>
          <w:b/>
          <w:bCs/>
          <w:color w:val="C00000"/>
          <w:sz w:val="32"/>
          <w:szCs w:val="32"/>
          <w:rtl/>
        </w:rPr>
        <w:t>وم</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ن</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 xml:space="preserve"> أم</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ث</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ل</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ة</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 xml:space="preserve"> الن</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ع</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م</w:t>
      </w:r>
      <w:r w:rsidR="00901AE2">
        <w:rPr>
          <w:rFonts w:ascii="Simplified Arabic" w:hAnsi="Simplified Arabic" w:cs="Simplified Arabic" w:hint="cs"/>
          <w:b/>
          <w:bCs/>
          <w:color w:val="C00000"/>
          <w:sz w:val="32"/>
          <w:szCs w:val="32"/>
          <w:rtl/>
        </w:rPr>
        <w:t>ِ</w:t>
      </w:r>
      <w:r w:rsidR="00901AE2" w:rsidRPr="003617FE">
        <w:rPr>
          <w:rFonts w:ascii="Simplified Arabic" w:hAnsi="Simplified Arabic" w:cs="Simplified Arabic" w:hint="cs"/>
          <w:b/>
          <w:bCs/>
          <w:color w:val="C00000"/>
          <w:sz w:val="32"/>
          <w:szCs w:val="32"/>
          <w:rtl/>
        </w:rPr>
        <w:t xml:space="preserve"> </w:t>
      </w:r>
      <w:r w:rsidR="003617FE">
        <w:rPr>
          <w:rFonts w:ascii="Simplified Arabic" w:hAnsi="Simplified Arabic" w:cs="Simplified Arabic" w:hint="cs"/>
          <w:b/>
          <w:bCs/>
          <w:color w:val="C00000"/>
          <w:sz w:val="32"/>
          <w:szCs w:val="32"/>
          <w:rtl/>
        </w:rPr>
        <w:t>الب</w:t>
      </w:r>
      <w:r w:rsidR="00901AE2">
        <w:rPr>
          <w:rFonts w:ascii="Simplified Arabic" w:hAnsi="Simplified Arabic" w:cs="Simplified Arabic" w:hint="cs"/>
          <w:b/>
          <w:bCs/>
          <w:color w:val="C00000"/>
          <w:sz w:val="32"/>
          <w:szCs w:val="32"/>
          <w:rtl/>
        </w:rPr>
        <w:t>َ</w:t>
      </w:r>
      <w:r w:rsidR="003617FE">
        <w:rPr>
          <w:rFonts w:ascii="Simplified Arabic" w:hAnsi="Simplified Arabic" w:cs="Simplified Arabic" w:hint="cs"/>
          <w:b/>
          <w:bCs/>
          <w:color w:val="C00000"/>
          <w:sz w:val="32"/>
          <w:szCs w:val="32"/>
          <w:rtl/>
        </w:rPr>
        <w:t>اط</w:t>
      </w:r>
      <w:r w:rsidR="00901AE2">
        <w:rPr>
          <w:rFonts w:ascii="Simplified Arabic" w:hAnsi="Simplified Arabic" w:cs="Simplified Arabic" w:hint="cs"/>
          <w:b/>
          <w:bCs/>
          <w:color w:val="C00000"/>
          <w:sz w:val="32"/>
          <w:szCs w:val="32"/>
          <w:rtl/>
        </w:rPr>
        <w:t>ِ</w:t>
      </w:r>
      <w:r w:rsidR="003617FE">
        <w:rPr>
          <w:rFonts w:ascii="Simplified Arabic" w:hAnsi="Simplified Arabic" w:cs="Simplified Arabic" w:hint="cs"/>
          <w:b/>
          <w:bCs/>
          <w:color w:val="C00000"/>
          <w:sz w:val="32"/>
          <w:szCs w:val="32"/>
          <w:rtl/>
        </w:rPr>
        <w:t>ن</w:t>
      </w:r>
      <w:r w:rsidR="00901AE2">
        <w:rPr>
          <w:rFonts w:ascii="Simplified Arabic" w:hAnsi="Simplified Arabic" w:cs="Simplified Arabic" w:hint="cs"/>
          <w:b/>
          <w:bCs/>
          <w:color w:val="C00000"/>
          <w:sz w:val="32"/>
          <w:szCs w:val="32"/>
          <w:rtl/>
        </w:rPr>
        <w:t>َ</w:t>
      </w:r>
      <w:r w:rsidR="003617FE">
        <w:rPr>
          <w:rFonts w:ascii="Simplified Arabic" w:hAnsi="Simplified Arabic" w:cs="Simplified Arabic" w:hint="cs"/>
          <w:b/>
          <w:bCs/>
          <w:color w:val="C00000"/>
          <w:sz w:val="32"/>
          <w:szCs w:val="32"/>
          <w:rtl/>
        </w:rPr>
        <w:t>ة</w:t>
      </w:r>
      <w:r w:rsidR="003617FE">
        <w:rPr>
          <w:rFonts w:ascii="Simplified Arabic" w:hAnsi="Simplified Arabic" w:cs="Simplified Arabic" w:hint="cs"/>
          <w:sz w:val="32"/>
          <w:szCs w:val="32"/>
          <w:rtl/>
        </w:rPr>
        <w:t xml:space="preserve">: </w:t>
      </w:r>
    </w:p>
    <w:p w:rsidR="00844144" w:rsidRDefault="00A07497" w:rsidP="00320DC8">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 xml:space="preserve">1- </w:t>
      </w:r>
      <w:r w:rsidR="00901AE2" w:rsidRPr="00901AE2">
        <w:rPr>
          <w:rFonts w:ascii="Simplified Arabic" w:hAnsi="Simplified Arabic" w:cs="Simplified Arabic" w:hint="cs"/>
          <w:b/>
          <w:bCs/>
          <w:color w:val="0070C0"/>
          <w:sz w:val="32"/>
          <w:szCs w:val="32"/>
          <w:rtl/>
        </w:rPr>
        <w:t>نِعْمَةُ</w:t>
      </w:r>
      <w:r w:rsidRPr="00290C4C">
        <w:rPr>
          <w:rFonts w:ascii="Simplified Arabic" w:hAnsi="Simplified Arabic" w:cs="Simplified Arabic" w:hint="cs"/>
          <w:b/>
          <w:bCs/>
          <w:color w:val="0070C0"/>
          <w:sz w:val="32"/>
          <w:szCs w:val="32"/>
          <w:rtl/>
        </w:rPr>
        <w:t xml:space="preserve"> الع</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ق</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ل</w:t>
      </w:r>
      <w:r>
        <w:rPr>
          <w:rFonts w:ascii="Simplified Arabic" w:hAnsi="Simplified Arabic" w:cs="Simplified Arabic" w:hint="cs"/>
          <w:sz w:val="32"/>
          <w:szCs w:val="32"/>
          <w:rtl/>
        </w:rPr>
        <w:t>:</w:t>
      </w:r>
      <w:r w:rsidR="00FD7155">
        <w:rPr>
          <w:rFonts w:ascii="Simplified Arabic" w:hAnsi="Simplified Arabic" w:cs="Simplified Arabic" w:hint="cs"/>
          <w:sz w:val="32"/>
          <w:szCs w:val="32"/>
          <w:rtl/>
        </w:rPr>
        <w:t xml:space="preserve"> </w:t>
      </w:r>
      <w:r w:rsidR="00AD0A93">
        <w:rPr>
          <w:rFonts w:ascii="Simplified Arabic" w:hAnsi="Simplified Arabic" w:cs="Simplified Arabic" w:hint="cs"/>
          <w:sz w:val="32"/>
          <w:szCs w:val="32"/>
          <w:rtl/>
        </w:rPr>
        <w:t>والله</w:t>
      </w:r>
      <w:r w:rsidR="002B360E">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تعالى 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ز</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الإنسان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بالعقل عن سائ</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ر</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الح</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وان, وج</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 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ناط</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الت</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ك</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يف بالأحكام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الش</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رعية التي ك</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ر</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 الله</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بها, ول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ت</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أ</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في حال الذين س</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لَبَهُم الله</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ة</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قل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أو ض</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ف</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ت</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ند</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هم؛ </w:t>
      </w:r>
      <w:r w:rsidR="00320DC8">
        <w:rPr>
          <w:rFonts w:ascii="Simplified Arabic" w:hAnsi="Simplified Arabic" w:cs="Simplified Arabic" w:hint="cs"/>
          <w:sz w:val="32"/>
          <w:szCs w:val="32"/>
          <w:rtl/>
        </w:rPr>
        <w:t>فإنَّهم يَتَصَرَّفون أحيانًا</w:t>
      </w:r>
      <w:r w:rsidR="00AD0A93">
        <w:rPr>
          <w:rFonts w:ascii="Simplified Arabic" w:hAnsi="Simplified Arabic" w:cs="Simplified Arabic" w:hint="cs"/>
          <w:sz w:val="32"/>
          <w:szCs w:val="32"/>
          <w:rtl/>
        </w:rPr>
        <w:t xml:space="preserve"> ك</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ت</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ص</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ر</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ف</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الب</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هائ</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 ولا 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ؤ</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على شيء</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حتى على 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ف</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س</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 التي 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ح</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ها؛ لأن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 ب</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لا 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ق</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p>
    <w:p w:rsidR="00A07497" w:rsidRDefault="00A07497" w:rsidP="00320DC8">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 xml:space="preserve">2- </w:t>
      </w:r>
      <w:r w:rsidR="00901AE2" w:rsidRPr="00901AE2">
        <w:rPr>
          <w:rFonts w:ascii="Simplified Arabic" w:hAnsi="Simplified Arabic" w:cs="Simplified Arabic" w:hint="cs"/>
          <w:b/>
          <w:bCs/>
          <w:color w:val="0070C0"/>
          <w:sz w:val="32"/>
          <w:szCs w:val="32"/>
          <w:rtl/>
        </w:rPr>
        <w:t>نِعْمَةُ</w:t>
      </w:r>
      <w:r w:rsidRPr="00290C4C">
        <w:rPr>
          <w:rFonts w:ascii="Simplified Arabic" w:hAnsi="Simplified Arabic" w:cs="Simplified Arabic" w:hint="cs"/>
          <w:b/>
          <w:bCs/>
          <w:color w:val="0070C0"/>
          <w:sz w:val="32"/>
          <w:szCs w:val="32"/>
          <w:rtl/>
        </w:rPr>
        <w:t xml:space="preserve"> الع</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ل</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م</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بالله, وح</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س</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ن</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الي</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ق</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ين</w:t>
      </w:r>
      <w:r>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فهذه ج</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ة</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الله</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في الأرض لأوليائه وأصفيائه, وهذه الن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ة</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العظيمة</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لا 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ح</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ها الله</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إلاَّ مَنْ أحبَّ 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ع</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باد</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ه</w:t>
      </w:r>
      <w:r w:rsidR="00320DC8">
        <w:rPr>
          <w:rFonts w:ascii="Simplified Arabic" w:hAnsi="Simplified Arabic" w:cs="Simplified Arabic" w:hint="cs"/>
          <w:sz w:val="32"/>
          <w:szCs w:val="32"/>
          <w:rtl/>
        </w:rPr>
        <w:t>؛ لِ</w:t>
      </w:r>
      <w:r w:rsidR="00AD0A93">
        <w:rPr>
          <w:rFonts w:ascii="Simplified Arabic" w:hAnsi="Simplified Arabic" w:cs="Simplified Arabic" w:hint="cs"/>
          <w:sz w:val="32"/>
          <w:szCs w:val="32"/>
          <w:rtl/>
        </w:rPr>
        <w:t>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س</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بها من الش</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ك</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والح</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ي</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ر</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ة</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والاضطراب, وت</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د</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ف</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ع بها الو</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ساو</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س</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والأ</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وهام</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 عن قلب</w:t>
      </w:r>
      <w:r w:rsidR="00320DC8">
        <w:rPr>
          <w:rFonts w:ascii="Simplified Arabic" w:hAnsi="Simplified Arabic" w:cs="Simplified Arabic" w:hint="cs"/>
          <w:sz w:val="32"/>
          <w:szCs w:val="32"/>
          <w:rtl/>
        </w:rPr>
        <w:t>ِ</w:t>
      </w:r>
      <w:r w:rsidR="00AD0A93">
        <w:rPr>
          <w:rFonts w:ascii="Simplified Arabic" w:hAnsi="Simplified Arabic" w:cs="Simplified Arabic" w:hint="cs"/>
          <w:sz w:val="32"/>
          <w:szCs w:val="32"/>
          <w:rtl/>
        </w:rPr>
        <w:t xml:space="preserve">ه, </w:t>
      </w:r>
      <w:r w:rsidR="00F4222F">
        <w:rPr>
          <w:rFonts w:ascii="Simplified Arabic" w:hAnsi="Simplified Arabic" w:cs="Simplified Arabic" w:hint="cs"/>
          <w:sz w:val="32"/>
          <w:szCs w:val="32"/>
          <w:rtl/>
        </w:rPr>
        <w:t>وقد س</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ب</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ت</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هذه الن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عمة</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من الكفار الذين أبوا الإيمان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وأص</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ر</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وا على الكفر</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والع</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ناد. وام</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ت</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ح</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الله</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طائفةً م</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أذكياء</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المسلمين ب</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ف</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ق</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د</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هذه الن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عمة, عندما ات</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ك</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ل</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وا على ع</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قول</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هم يطلبون ص</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ح</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يح</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الإيمان</w:t>
      </w:r>
      <w:r w:rsidR="00320DC8">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والعلم</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بالله تعالى</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بالفلسفة</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وع</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ل</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م</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الكلام, فما ازدادوا إلاَّ ح</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ي</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F4222F">
        <w:rPr>
          <w:rFonts w:ascii="Simplified Arabic" w:hAnsi="Simplified Arabic" w:cs="Simplified Arabic" w:hint="cs"/>
          <w:sz w:val="32"/>
          <w:szCs w:val="32"/>
          <w:rtl/>
        </w:rPr>
        <w:t>ةً واضطرابًا.</w:t>
      </w:r>
    </w:p>
    <w:p w:rsidR="00A07497" w:rsidRDefault="00A07497" w:rsidP="00A66966">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 xml:space="preserve">3- </w:t>
      </w:r>
      <w:r w:rsidR="00901AE2" w:rsidRPr="00901AE2">
        <w:rPr>
          <w:rFonts w:ascii="Simplified Arabic" w:hAnsi="Simplified Arabic" w:cs="Simplified Arabic" w:hint="cs"/>
          <w:b/>
          <w:bCs/>
          <w:color w:val="0070C0"/>
          <w:sz w:val="32"/>
          <w:szCs w:val="32"/>
          <w:rtl/>
        </w:rPr>
        <w:t>نِعْمَةُ</w:t>
      </w:r>
      <w:r w:rsidRPr="00290C4C">
        <w:rPr>
          <w:rFonts w:ascii="Simplified Arabic" w:hAnsi="Simplified Arabic" w:cs="Simplified Arabic" w:hint="cs"/>
          <w:b/>
          <w:bCs/>
          <w:color w:val="0070C0"/>
          <w:sz w:val="32"/>
          <w:szCs w:val="32"/>
          <w:rtl/>
        </w:rPr>
        <w:t xml:space="preserve"> الت</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وفيق</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للط</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اعات, واك</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ت</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ساب</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الح</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س</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نات</w:t>
      </w:r>
      <w:r>
        <w:rPr>
          <w:rFonts w:ascii="Simplified Arabic" w:hAnsi="Simplified Arabic" w:cs="Simplified Arabic" w:hint="cs"/>
          <w:sz w:val="32"/>
          <w:szCs w:val="32"/>
          <w:rtl/>
        </w:rPr>
        <w:t>:</w:t>
      </w:r>
      <w:r w:rsidR="00F4222F">
        <w:rPr>
          <w:rFonts w:ascii="Simplified Arabic" w:hAnsi="Simplified Arabic" w:cs="Simplified Arabic" w:hint="cs"/>
          <w:sz w:val="32"/>
          <w:szCs w:val="32"/>
          <w:rtl/>
        </w:rPr>
        <w:t xml:space="preserve"> </w:t>
      </w:r>
      <w:r w:rsidR="00A66966">
        <w:rPr>
          <w:rFonts w:ascii="Simplified Arabic" w:hAnsi="Simplified Arabic" w:cs="Simplified Arabic" w:hint="cs"/>
          <w:sz w:val="32"/>
          <w:szCs w:val="32"/>
          <w:rtl/>
        </w:rPr>
        <w:t xml:space="preserve">وَفَّقَ اللهُ تعالى عِبادَه الصالحين لِفِعْلِ </w:t>
      </w:r>
      <w:r w:rsidR="00B163EC">
        <w:rPr>
          <w:rFonts w:ascii="Simplified Arabic" w:hAnsi="Simplified Arabic" w:cs="Simplified Arabic" w:hint="cs"/>
          <w:sz w:val="32"/>
          <w:szCs w:val="32"/>
          <w:rtl/>
        </w:rPr>
        <w:t>الط</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اعات التي بها ز</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كاة</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ن</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فوس</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هم, وان</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ش</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را</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ح</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ص</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در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وهم, ون</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شاط</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ج</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وار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ح</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هم, ور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ف</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ع</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درجات</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هم, وت</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ك</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ف</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ير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سيئات</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هم, وح</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ب</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ب</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ها إليهم, وز</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ي</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ها في قلوبهم, وك</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ه</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w:t>
      </w:r>
      <w:r w:rsidR="00B163EC">
        <w:rPr>
          <w:rFonts w:ascii="Simplified Arabic" w:hAnsi="Simplified Arabic" w:cs="Simplified Arabic" w:hint="cs"/>
          <w:sz w:val="32"/>
          <w:szCs w:val="32"/>
          <w:rtl/>
        </w:rPr>
        <w:lastRenderedPageBreak/>
        <w:t>إليهم الك</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فر</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والف</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سوق</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 xml:space="preserve"> والع</w:t>
      </w:r>
      <w:r w:rsidR="00A66966">
        <w:rPr>
          <w:rFonts w:ascii="Simplified Arabic" w:hAnsi="Simplified Arabic" w:cs="Simplified Arabic" w:hint="cs"/>
          <w:sz w:val="32"/>
          <w:szCs w:val="32"/>
          <w:rtl/>
        </w:rPr>
        <w:t>ِ</w:t>
      </w:r>
      <w:r w:rsidR="00B163EC">
        <w:rPr>
          <w:rFonts w:ascii="Simplified Arabic" w:hAnsi="Simplified Arabic" w:cs="Simplified Arabic" w:hint="cs"/>
          <w:sz w:val="32"/>
          <w:szCs w:val="32"/>
          <w:rtl/>
        </w:rPr>
        <w:t>صيان.</w:t>
      </w:r>
      <w:r w:rsidR="00A66966">
        <w:rPr>
          <w:rFonts w:ascii="Simplified Arabic" w:hAnsi="Simplified Arabic" w:cs="Simplified Arabic" w:hint="cs"/>
          <w:sz w:val="32"/>
          <w:szCs w:val="32"/>
          <w:rtl/>
        </w:rPr>
        <w:t xml:space="preserve"> ولو لَمْ</w:t>
      </w:r>
      <w:r w:rsidR="00CC30AE">
        <w:rPr>
          <w:rFonts w:ascii="Simplified Arabic" w:hAnsi="Simplified Arabic" w:cs="Simplified Arabic" w:hint="cs"/>
          <w:sz w:val="32"/>
          <w:szCs w:val="32"/>
          <w:rtl/>
        </w:rPr>
        <w:t xml:space="preserve"> ي</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ك</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في الط</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اعات</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إلاَّ ما ي</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ج</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د</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ه المؤم</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في قلب</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ه من الس</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عادة</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والل</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ذ</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ة</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والأم</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والر</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ضا, ل</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ك</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ان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ح</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يًّا بِمَنْ له ع</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ق</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ل</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أن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ي</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ق</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د</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هذه الن</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عمة</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 xml:space="preserve"> ق</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د</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ها, وي</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س</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ع</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ى جاهِدًا في استدام</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ت</w:t>
      </w:r>
      <w:r w:rsidR="00A66966">
        <w:rPr>
          <w:rFonts w:ascii="Simplified Arabic" w:hAnsi="Simplified Arabic" w:cs="Simplified Arabic" w:hint="cs"/>
          <w:sz w:val="32"/>
          <w:szCs w:val="32"/>
          <w:rtl/>
        </w:rPr>
        <w:t>ِ</w:t>
      </w:r>
      <w:r w:rsidR="00CC30AE">
        <w:rPr>
          <w:rFonts w:ascii="Simplified Arabic" w:hAnsi="Simplified Arabic" w:cs="Simplified Arabic" w:hint="cs"/>
          <w:sz w:val="32"/>
          <w:szCs w:val="32"/>
          <w:rtl/>
        </w:rPr>
        <w:t>ها.</w:t>
      </w:r>
    </w:p>
    <w:p w:rsidR="00A07497" w:rsidRDefault="00A07497" w:rsidP="00901AE2">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 xml:space="preserve">4- </w:t>
      </w:r>
      <w:r w:rsidR="00901AE2" w:rsidRPr="00901AE2">
        <w:rPr>
          <w:rFonts w:ascii="Simplified Arabic" w:hAnsi="Simplified Arabic" w:cs="Simplified Arabic" w:hint="cs"/>
          <w:b/>
          <w:bCs/>
          <w:color w:val="0070C0"/>
          <w:sz w:val="32"/>
          <w:szCs w:val="32"/>
          <w:rtl/>
        </w:rPr>
        <w:t>نِعْمَةُ</w:t>
      </w:r>
      <w:r w:rsidRPr="00290C4C">
        <w:rPr>
          <w:rFonts w:ascii="Simplified Arabic" w:hAnsi="Simplified Arabic" w:cs="Simplified Arabic" w:hint="cs"/>
          <w:b/>
          <w:bCs/>
          <w:color w:val="0070C0"/>
          <w:sz w:val="32"/>
          <w:szCs w:val="32"/>
          <w:rtl/>
        </w:rPr>
        <w:t xml:space="preserve"> د</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ف</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ع</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الش</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رور</w:t>
      </w:r>
      <w:r w:rsidR="00901AE2">
        <w:rPr>
          <w:rFonts w:ascii="Simplified Arabic" w:hAnsi="Simplified Arabic" w:cs="Simplified Arabic" w:hint="cs"/>
          <w:b/>
          <w:bCs/>
          <w:color w:val="0070C0"/>
          <w:sz w:val="32"/>
          <w:szCs w:val="32"/>
          <w:rtl/>
        </w:rPr>
        <w:t>ِ</w:t>
      </w:r>
      <w:r w:rsidRPr="00290C4C">
        <w:rPr>
          <w:rFonts w:ascii="Simplified Arabic" w:hAnsi="Simplified Arabic" w:cs="Simplified Arabic" w:hint="cs"/>
          <w:b/>
          <w:bCs/>
          <w:color w:val="0070C0"/>
          <w:sz w:val="32"/>
          <w:szCs w:val="32"/>
          <w:rtl/>
        </w:rPr>
        <w:t xml:space="preserve"> والآفات</w:t>
      </w:r>
      <w:r>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هذه الش</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رور</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والآفات</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ت</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ح</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يط</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بالمؤمن إحاط</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ة</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الس</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وار</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بالم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ع</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ص</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م, ولكن</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ط</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ف</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الله</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أع</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ظ</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م, حيث</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جعل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له 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ك</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ه</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ف</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جًا, ومن ك</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ض</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يق</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خ</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ر</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جًا, وحتى الكافر المضطر إن</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دعاه؛ ن</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ج</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اه, وأل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ب</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س</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ه</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ثوب</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العافية</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والس</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لامة: {</w:t>
      </w:r>
      <w:r w:rsidR="00C44D4E" w:rsidRPr="002A3CCE">
        <w:rPr>
          <w:rFonts w:cs="Simplified Arabic"/>
          <w:b/>
          <w:bCs/>
          <w:sz w:val="32"/>
          <w:szCs w:val="32"/>
          <w:rtl/>
        </w:rPr>
        <w:t>قُلْ مَنْ يُنَجِّيكُمْ مِنْ ظُلُمَاتِ الْبَرِّ وَالْبَحْرِ تَدْعُونَهُ تَضَرُّعًا وَخُفْيَةً لَئِنْ أَنجَانَا مِنْ هَذِهِ لَنَكُونَنَّ مِنْ الشَّاكِرِينَ</w:t>
      </w:r>
      <w:r w:rsidR="00C44D4E">
        <w:rPr>
          <w:rFonts w:cs="Simplified Arabic" w:hint="cs"/>
          <w:b/>
          <w:bCs/>
          <w:sz w:val="32"/>
          <w:szCs w:val="32"/>
          <w:rtl/>
        </w:rPr>
        <w:t xml:space="preserve"> * </w:t>
      </w:r>
      <w:r w:rsidR="00C44D4E" w:rsidRPr="002A3CCE">
        <w:rPr>
          <w:rFonts w:cs="Simplified Arabic"/>
          <w:b/>
          <w:bCs/>
          <w:sz w:val="32"/>
          <w:szCs w:val="32"/>
          <w:rtl/>
        </w:rPr>
        <w:t>قُلْ اللَّهُ يُنَجِّيكُمْ مِنْهَا وَمِنْ كُلِّ كَرْبٍ ثُمَّ أَنْتُمْ تُشْرِكُونَ</w:t>
      </w:r>
      <w:r w:rsidR="00C44D4E">
        <w:rPr>
          <w:rFonts w:ascii="Simplified Arabic" w:hAnsi="Simplified Arabic" w:cs="Simplified Arabic" w:hint="cs"/>
          <w:sz w:val="32"/>
          <w:szCs w:val="32"/>
          <w:rtl/>
        </w:rPr>
        <w:t>} [الأنعام: 63, 64]. وقال سبحانه: {</w:t>
      </w:r>
      <w:r w:rsidR="00C44D4E" w:rsidRPr="002A3CCE">
        <w:rPr>
          <w:rFonts w:cs="Simplified Arabic"/>
          <w:b/>
          <w:bCs/>
          <w:sz w:val="32"/>
          <w:szCs w:val="32"/>
          <w:rtl/>
        </w:rPr>
        <w:t>لَهُ مُعَقِّبَاتٌ مِنْ بَيْنِ يَدَيْهِ وَمِنْ خَلْفِهِ يَحْفَظُونَهُ مِنْ أَمْرِ اللَّهِ</w:t>
      </w:r>
      <w:r w:rsidR="00C44D4E">
        <w:rPr>
          <w:rFonts w:ascii="Simplified Arabic" w:hAnsi="Simplified Arabic" w:cs="Simplified Arabic" w:hint="cs"/>
          <w:sz w:val="32"/>
          <w:szCs w:val="32"/>
          <w:rtl/>
        </w:rPr>
        <w:t>} [الرعد: 11]. والمعنى: أنَّ الله</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تعالى له ملائكةٌ ك</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رام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أو</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ك</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ل</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هم ب</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ح</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ف</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ظ</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ب</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ن</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ي آدم؛ من أمام</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هم, ومن خلف</w:t>
      </w:r>
      <w:r w:rsidR="00A66966">
        <w:rPr>
          <w:rFonts w:ascii="Simplified Arabic" w:hAnsi="Simplified Arabic" w:cs="Simplified Arabic" w:hint="cs"/>
          <w:sz w:val="32"/>
          <w:szCs w:val="32"/>
          <w:rtl/>
        </w:rPr>
        <w:t>ِ</w:t>
      </w:r>
      <w:r w:rsidR="00C44D4E">
        <w:rPr>
          <w:rFonts w:ascii="Simplified Arabic" w:hAnsi="Simplified Arabic" w:cs="Simplified Arabic" w:hint="cs"/>
          <w:sz w:val="32"/>
          <w:szCs w:val="32"/>
          <w:rtl/>
        </w:rPr>
        <w:t>هم, ي</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د</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ف</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عون عنه الش</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رور</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والآفات.</w:t>
      </w:r>
    </w:p>
    <w:p w:rsidR="00A07497" w:rsidRDefault="00A07497" w:rsidP="00737904">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 xml:space="preserve">5- </w:t>
      </w:r>
      <w:r w:rsidR="00901AE2" w:rsidRPr="00901AE2">
        <w:rPr>
          <w:rFonts w:ascii="Simplified Arabic" w:hAnsi="Simplified Arabic" w:cs="Simplified Arabic" w:hint="cs"/>
          <w:b/>
          <w:bCs/>
          <w:color w:val="0070C0"/>
          <w:sz w:val="32"/>
          <w:szCs w:val="32"/>
          <w:rtl/>
        </w:rPr>
        <w:t>نِعْمَةُ</w:t>
      </w:r>
      <w:r w:rsidRPr="00290C4C">
        <w:rPr>
          <w:rFonts w:ascii="Simplified Arabic" w:hAnsi="Simplified Arabic" w:cs="Simplified Arabic" w:hint="cs"/>
          <w:b/>
          <w:bCs/>
          <w:color w:val="0070C0"/>
          <w:sz w:val="32"/>
          <w:szCs w:val="32"/>
          <w:rtl/>
        </w:rPr>
        <w:t xml:space="preserve"> السَّتْر</w:t>
      </w:r>
      <w:r>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فإن</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الله</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تعالى سِتِّير</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ي</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ح</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بُّ السَّت</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ر</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والصَّون</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في</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س</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ت</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ر</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على ع</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باد</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ه الكثير</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من الذ</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نوب</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 والع</w:t>
      </w:r>
      <w:r w:rsidR="00D04691">
        <w:rPr>
          <w:rFonts w:ascii="Simplified Arabic" w:hAnsi="Simplified Arabic" w:cs="Simplified Arabic" w:hint="cs"/>
          <w:sz w:val="32"/>
          <w:szCs w:val="32"/>
          <w:rtl/>
        </w:rPr>
        <w:t>ُ</w:t>
      </w:r>
      <w:r w:rsidR="00C44D4E">
        <w:rPr>
          <w:rFonts w:ascii="Simplified Arabic" w:hAnsi="Simplified Arabic" w:cs="Simplified Arabic" w:hint="cs"/>
          <w:sz w:val="32"/>
          <w:szCs w:val="32"/>
          <w:rtl/>
        </w:rPr>
        <w:t xml:space="preserve">يوب. </w:t>
      </w:r>
      <w:r w:rsidR="00C3431B">
        <w:rPr>
          <w:rFonts w:ascii="Simplified Arabic" w:hAnsi="Simplified Arabic" w:cs="Simplified Arabic" w:hint="cs"/>
          <w:sz w:val="32"/>
          <w:szCs w:val="32"/>
          <w:rtl/>
        </w:rPr>
        <w:t>وهذا السَّتْر</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يكون في الد</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نيا والآخ</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ر</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ة, ولولا س</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ت</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ر</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الله</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على ع</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ب</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يد</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ه ف</w:t>
      </w:r>
      <w:r w:rsidR="00D04691">
        <w:rPr>
          <w:rFonts w:ascii="Simplified Arabic" w:hAnsi="Simplified Arabic" w:cs="Simplified Arabic" w:hint="cs"/>
          <w:sz w:val="32"/>
          <w:szCs w:val="32"/>
          <w:rtl/>
        </w:rPr>
        <w:t>ي</w:t>
      </w:r>
      <w:r w:rsidR="00C3431B">
        <w:rPr>
          <w:rFonts w:ascii="Simplified Arabic" w:hAnsi="Simplified Arabic" w:cs="Simplified Arabic" w:hint="cs"/>
          <w:sz w:val="32"/>
          <w:szCs w:val="32"/>
          <w:rtl/>
        </w:rPr>
        <w:t xml:space="preserve"> الدنيا ما أ</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م</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ن</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بعض</w:t>
      </w:r>
      <w:r w:rsidR="00D04691">
        <w:rPr>
          <w:rFonts w:ascii="Simplified Arabic" w:hAnsi="Simplified Arabic" w:cs="Simplified Arabic" w:hint="cs"/>
          <w:sz w:val="32"/>
          <w:szCs w:val="32"/>
          <w:rtl/>
        </w:rPr>
        <w:t>ُ</w:t>
      </w:r>
      <w:r w:rsidR="00C3431B">
        <w:rPr>
          <w:rFonts w:ascii="Simplified Arabic" w:hAnsi="Simplified Arabic" w:cs="Simplified Arabic" w:hint="cs"/>
          <w:sz w:val="32"/>
          <w:szCs w:val="32"/>
          <w:rtl/>
        </w:rPr>
        <w:t>هم بعضًا, ول</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م</w:t>
      </w:r>
      <w:r w:rsidR="00737904">
        <w:rPr>
          <w:rFonts w:ascii="Simplified Arabic" w:hAnsi="Simplified Arabic" w:cs="Simplified Arabic" w:hint="cs"/>
          <w:sz w:val="32"/>
          <w:szCs w:val="32"/>
          <w:rtl/>
        </w:rPr>
        <w:t>َا</w:t>
      </w:r>
      <w:r w:rsidR="00C3431B">
        <w:rPr>
          <w:rFonts w:ascii="Simplified Arabic" w:hAnsi="Simplified Arabic" w:cs="Simplified Arabic" w:hint="cs"/>
          <w:sz w:val="32"/>
          <w:szCs w:val="32"/>
          <w:rtl/>
        </w:rPr>
        <w:t xml:space="preserve"> استطاع</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أحدٌ أن يُجال</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س</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أحدًا؛ م</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ن</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س</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و</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اد</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قبائ</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ح</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ه, وك</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ث</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ر</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ة</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م</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خاز</w:t>
      </w:r>
      <w:r w:rsidR="00737904">
        <w:rPr>
          <w:rFonts w:ascii="Simplified Arabic" w:hAnsi="Simplified Arabic" w:cs="Simplified Arabic" w:hint="cs"/>
          <w:sz w:val="32"/>
          <w:szCs w:val="32"/>
          <w:rtl/>
        </w:rPr>
        <w:t>ِ</w:t>
      </w:r>
      <w:r w:rsidR="00C3431B">
        <w:rPr>
          <w:rFonts w:ascii="Simplified Arabic" w:hAnsi="Simplified Arabic" w:cs="Simplified Arabic" w:hint="cs"/>
          <w:sz w:val="32"/>
          <w:szCs w:val="32"/>
          <w:rtl/>
        </w:rPr>
        <w:t>يه. قال رسول</w:t>
      </w:r>
      <w:r w:rsidR="00BA4380">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الله</w:t>
      </w:r>
      <w:r w:rsidR="00BA4380">
        <w:rPr>
          <w:rFonts w:ascii="Simplified Arabic" w:hAnsi="Simplified Arabic" w:cs="Simplified Arabic" w:hint="cs"/>
          <w:sz w:val="32"/>
          <w:szCs w:val="32"/>
          <w:rtl/>
        </w:rPr>
        <w:t>ِ</w:t>
      </w:r>
      <w:r w:rsidR="00C3431B">
        <w:rPr>
          <w:rFonts w:ascii="Simplified Arabic" w:hAnsi="Simplified Arabic" w:cs="Simplified Arabic" w:hint="cs"/>
          <w:sz w:val="32"/>
          <w:szCs w:val="32"/>
          <w:rtl/>
        </w:rPr>
        <w:t xml:space="preserve"> صلى الله عليه وسلم: </w:t>
      </w:r>
      <w:r w:rsidR="00C3431B" w:rsidRPr="00DE3CD5">
        <w:rPr>
          <w:rStyle w:val="a3"/>
          <w:rFonts w:ascii="Simplified Arabic" w:hAnsi="Simplified Arabic" w:cs="Simplified Arabic"/>
          <w:szCs w:val="32"/>
          <w:rtl/>
        </w:rPr>
        <w:t>«</w:t>
      </w:r>
      <w:r w:rsidR="00C3431B">
        <w:rPr>
          <w:rFonts w:ascii="Simplified Arabic" w:hAnsi="Simplified Arabic" w:cs="Simplified Arabic"/>
          <w:sz w:val="32"/>
          <w:szCs w:val="32"/>
          <w:rtl/>
        </w:rPr>
        <w:t>إِنَّ اللَّهَ يُدْنِ</w:t>
      </w:r>
      <w:r w:rsidR="00C3431B">
        <w:rPr>
          <w:rFonts w:ascii="Simplified Arabic" w:hAnsi="Simplified Arabic" w:cs="Simplified Arabic" w:hint="cs"/>
          <w:sz w:val="32"/>
          <w:szCs w:val="32"/>
          <w:rtl/>
        </w:rPr>
        <w:t>ي</w:t>
      </w:r>
      <w:r w:rsidR="00C3431B">
        <w:rPr>
          <w:rFonts w:ascii="Simplified Arabic" w:hAnsi="Simplified Arabic" w:cs="Simplified Arabic"/>
          <w:sz w:val="32"/>
          <w:szCs w:val="32"/>
          <w:rtl/>
        </w:rPr>
        <w:t xml:space="preserve"> ال</w:t>
      </w:r>
      <w:r w:rsidR="00C3431B" w:rsidRPr="00C3431B">
        <w:rPr>
          <w:rFonts w:ascii="Simplified Arabic" w:hAnsi="Simplified Arabic" w:cs="Simplified Arabic"/>
          <w:sz w:val="32"/>
          <w:szCs w:val="32"/>
          <w:rtl/>
        </w:rPr>
        <w:t>مُؤْمِنَ</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فَيَضَعُ عَلَيْهِ كَنَفَهُ</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وَيَسْتُرُهُ</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فَيَقُولُ</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أَتَعْرِفُ ذَنْبَ كَذَا</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أَتَعْرِفُ ذَنْبَ كَذَا</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فَيَقُولُ</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نَعَمْ</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أَ</w:t>
      </w:r>
      <w:r w:rsidR="00C3431B">
        <w:rPr>
          <w:rFonts w:ascii="Simplified Arabic" w:hAnsi="Simplified Arabic" w:cs="Simplified Arabic" w:hint="cs"/>
          <w:sz w:val="32"/>
          <w:szCs w:val="32"/>
          <w:rtl/>
        </w:rPr>
        <w:t>ي</w:t>
      </w:r>
      <w:r w:rsidR="00C3431B" w:rsidRPr="00C3431B">
        <w:rPr>
          <w:rFonts w:ascii="Simplified Arabic" w:hAnsi="Simplified Arabic" w:cs="Simplified Arabic"/>
          <w:sz w:val="32"/>
          <w:szCs w:val="32"/>
          <w:rtl/>
        </w:rPr>
        <w:t>ْ رَبِّ</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حَتَّى إِذَا قَرَّرَهُ بِذُنُوبِهِ</w:t>
      </w:r>
      <w:r w:rsidR="00C3431B">
        <w:rPr>
          <w:rFonts w:ascii="Simplified Arabic" w:hAnsi="Simplified Arabic" w:cs="Simplified Arabic" w:hint="cs"/>
          <w:sz w:val="32"/>
          <w:szCs w:val="32"/>
          <w:rtl/>
        </w:rPr>
        <w:t>,</w:t>
      </w:r>
      <w:r w:rsidR="00C3431B">
        <w:rPr>
          <w:rFonts w:ascii="Simplified Arabic" w:hAnsi="Simplified Arabic" w:cs="Simplified Arabic"/>
          <w:sz w:val="32"/>
          <w:szCs w:val="32"/>
          <w:rtl/>
        </w:rPr>
        <w:t xml:space="preserve"> وَرَأَى فِ</w:t>
      </w:r>
      <w:r w:rsidR="00C3431B">
        <w:rPr>
          <w:rFonts w:ascii="Simplified Arabic" w:hAnsi="Simplified Arabic" w:cs="Simplified Arabic" w:hint="cs"/>
          <w:sz w:val="32"/>
          <w:szCs w:val="32"/>
          <w:rtl/>
        </w:rPr>
        <w:t>ي</w:t>
      </w:r>
      <w:r w:rsidR="00C3431B" w:rsidRPr="00C3431B">
        <w:rPr>
          <w:rFonts w:ascii="Simplified Arabic" w:hAnsi="Simplified Arabic" w:cs="Simplified Arabic"/>
          <w:sz w:val="32"/>
          <w:szCs w:val="32"/>
          <w:rtl/>
        </w:rPr>
        <w:t xml:space="preserve"> نَفْسِهِ أَنَّهُ هَلَكَ</w:t>
      </w:r>
      <w:r w:rsidR="00C3431B">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قَالَ</w:t>
      </w:r>
      <w:r w:rsidR="00C3431B">
        <w:rPr>
          <w:rFonts w:ascii="Simplified Arabic" w:hAnsi="Simplified Arabic" w:cs="Simplified Arabic" w:hint="cs"/>
          <w:sz w:val="32"/>
          <w:szCs w:val="32"/>
          <w:rtl/>
        </w:rPr>
        <w:t>:</w:t>
      </w:r>
      <w:r w:rsidR="00C3431B">
        <w:rPr>
          <w:rFonts w:ascii="Simplified Arabic" w:hAnsi="Simplified Arabic" w:cs="Simplified Arabic"/>
          <w:sz w:val="32"/>
          <w:szCs w:val="32"/>
          <w:rtl/>
        </w:rPr>
        <w:t xml:space="preserve"> سَتَرْتُهَا عَلَيْكَ فِ</w:t>
      </w:r>
      <w:r w:rsidR="00C3431B">
        <w:rPr>
          <w:rFonts w:ascii="Simplified Arabic" w:hAnsi="Simplified Arabic" w:cs="Simplified Arabic" w:hint="cs"/>
          <w:sz w:val="32"/>
          <w:szCs w:val="32"/>
          <w:rtl/>
        </w:rPr>
        <w:t>ي</w:t>
      </w:r>
      <w:r w:rsidR="00C3431B" w:rsidRPr="00C3431B">
        <w:rPr>
          <w:rFonts w:ascii="Simplified Arabic" w:hAnsi="Simplified Arabic" w:cs="Simplified Arabic"/>
          <w:sz w:val="32"/>
          <w:szCs w:val="32"/>
          <w:rtl/>
        </w:rPr>
        <w:t xml:space="preserve"> الدُّنْيَا</w:t>
      </w:r>
      <w:r w:rsidR="00C3431B">
        <w:rPr>
          <w:rFonts w:ascii="Simplified Arabic" w:hAnsi="Simplified Arabic" w:cs="Simplified Arabic" w:hint="cs"/>
          <w:sz w:val="32"/>
          <w:szCs w:val="32"/>
          <w:rtl/>
        </w:rPr>
        <w:t>,</w:t>
      </w:r>
      <w:r w:rsidR="00FA4B62">
        <w:rPr>
          <w:rFonts w:ascii="Simplified Arabic" w:hAnsi="Simplified Arabic" w:cs="Simplified Arabic"/>
          <w:sz w:val="32"/>
          <w:szCs w:val="32"/>
          <w:rtl/>
        </w:rPr>
        <w:t xml:space="preserve"> وَأَنَا أَغْفِرُهَا لَكَ ال</w:t>
      </w:r>
      <w:r w:rsidR="00C3431B" w:rsidRPr="00C3431B">
        <w:rPr>
          <w:rFonts w:ascii="Simplified Arabic" w:hAnsi="Simplified Arabic" w:cs="Simplified Arabic"/>
          <w:sz w:val="32"/>
          <w:szCs w:val="32"/>
          <w:rtl/>
        </w:rPr>
        <w:t>يَوْمَ</w:t>
      </w:r>
      <w:r w:rsidR="00FA4B62">
        <w:rPr>
          <w:rFonts w:ascii="Simplified Arabic" w:hAnsi="Simplified Arabic" w:cs="Simplified Arabic" w:hint="cs"/>
          <w:sz w:val="32"/>
          <w:szCs w:val="32"/>
          <w:rtl/>
        </w:rPr>
        <w:t>,</w:t>
      </w:r>
      <w:r w:rsidR="00C3431B" w:rsidRPr="00C3431B">
        <w:rPr>
          <w:rFonts w:ascii="Simplified Arabic" w:hAnsi="Simplified Arabic" w:cs="Simplified Arabic"/>
          <w:sz w:val="32"/>
          <w:szCs w:val="32"/>
          <w:rtl/>
        </w:rPr>
        <w:t xml:space="preserve"> فَيُعْطَى كِتَابَ حَسَنَاتِهِ</w:t>
      </w:r>
      <w:r w:rsidR="00C3431B" w:rsidRPr="00DE3CD5">
        <w:rPr>
          <w:rStyle w:val="a3"/>
          <w:rFonts w:ascii="Simplified Arabic" w:hAnsi="Simplified Arabic" w:cs="Simplified Arabic"/>
          <w:szCs w:val="32"/>
          <w:rtl/>
        </w:rPr>
        <w:t>»</w:t>
      </w:r>
      <w:r w:rsidR="00FA4B62">
        <w:rPr>
          <w:rFonts w:ascii="Simplified Arabic" w:hAnsi="Simplified Arabic" w:cs="Simplified Arabic" w:hint="cs"/>
          <w:sz w:val="32"/>
          <w:szCs w:val="32"/>
          <w:rtl/>
        </w:rPr>
        <w:t xml:space="preserve"> رواه البخاري.</w:t>
      </w:r>
    </w:p>
    <w:p w:rsidR="00FA4B62" w:rsidRDefault="00A07497" w:rsidP="00901AE2">
      <w:pPr>
        <w:ind w:firstLine="720"/>
        <w:jc w:val="both"/>
        <w:rPr>
          <w:rFonts w:ascii="Simplified Arabic" w:hAnsi="Simplified Arabic" w:cs="Simplified Arabic" w:hint="cs"/>
          <w:sz w:val="32"/>
          <w:szCs w:val="32"/>
          <w:rtl/>
        </w:rPr>
      </w:pPr>
      <w:r w:rsidRPr="00290C4C">
        <w:rPr>
          <w:rFonts w:ascii="Simplified Arabic" w:hAnsi="Simplified Arabic" w:cs="Simplified Arabic" w:hint="cs"/>
          <w:b/>
          <w:bCs/>
          <w:color w:val="0070C0"/>
          <w:sz w:val="32"/>
          <w:szCs w:val="32"/>
          <w:rtl/>
        </w:rPr>
        <w:t>6-</w:t>
      </w:r>
      <w:r w:rsidR="005E64F2" w:rsidRPr="00290C4C">
        <w:rPr>
          <w:rFonts w:ascii="Simplified Arabic" w:hAnsi="Simplified Arabic" w:cs="Simplified Arabic" w:hint="cs"/>
          <w:b/>
          <w:bCs/>
          <w:color w:val="0070C0"/>
          <w:sz w:val="32"/>
          <w:szCs w:val="32"/>
          <w:rtl/>
        </w:rPr>
        <w:t xml:space="preserve"> </w:t>
      </w:r>
      <w:r w:rsidR="00901AE2" w:rsidRPr="00901AE2">
        <w:rPr>
          <w:rFonts w:ascii="Simplified Arabic" w:hAnsi="Simplified Arabic" w:cs="Simplified Arabic" w:hint="cs"/>
          <w:b/>
          <w:bCs/>
          <w:color w:val="0070C0"/>
          <w:sz w:val="32"/>
          <w:szCs w:val="32"/>
          <w:rtl/>
        </w:rPr>
        <w:t>نِعْمَةُ</w:t>
      </w:r>
      <w:r w:rsidR="005E64F2" w:rsidRPr="00290C4C">
        <w:rPr>
          <w:rFonts w:ascii="Simplified Arabic" w:hAnsi="Simplified Arabic" w:cs="Simplified Arabic" w:hint="cs"/>
          <w:b/>
          <w:bCs/>
          <w:color w:val="0070C0"/>
          <w:sz w:val="32"/>
          <w:szCs w:val="32"/>
          <w:rtl/>
        </w:rPr>
        <w:t xml:space="preserve"> ما أ</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ع</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د</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ه</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 xml:space="preserve"> الله</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 xml:space="preserve"> للمؤمنين في الآخ</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ر</w:t>
      </w:r>
      <w:r w:rsidR="00901AE2">
        <w:rPr>
          <w:rFonts w:ascii="Simplified Arabic" w:hAnsi="Simplified Arabic" w:cs="Simplified Arabic" w:hint="cs"/>
          <w:b/>
          <w:bCs/>
          <w:color w:val="0070C0"/>
          <w:sz w:val="32"/>
          <w:szCs w:val="32"/>
          <w:rtl/>
        </w:rPr>
        <w:t>َ</w:t>
      </w:r>
      <w:r w:rsidR="005E64F2" w:rsidRPr="00290C4C">
        <w:rPr>
          <w:rFonts w:ascii="Simplified Arabic" w:hAnsi="Simplified Arabic" w:cs="Simplified Arabic" w:hint="cs"/>
          <w:b/>
          <w:bCs/>
          <w:color w:val="0070C0"/>
          <w:sz w:val="32"/>
          <w:szCs w:val="32"/>
          <w:rtl/>
        </w:rPr>
        <w:t>ة</w:t>
      </w:r>
      <w:r w:rsidR="005E64F2">
        <w:rPr>
          <w:rFonts w:ascii="Simplified Arabic" w:hAnsi="Simplified Arabic" w:cs="Simplified Arabic" w:hint="cs"/>
          <w:sz w:val="32"/>
          <w:szCs w:val="32"/>
          <w:rtl/>
        </w:rPr>
        <w:t>:</w:t>
      </w:r>
      <w:r w:rsidR="00C2132A">
        <w:rPr>
          <w:rFonts w:ascii="Simplified Arabic" w:hAnsi="Simplified Arabic" w:cs="Simplified Arabic" w:hint="cs"/>
          <w:sz w:val="32"/>
          <w:szCs w:val="32"/>
          <w:rtl/>
        </w:rPr>
        <w:t xml:space="preserve"> إنَّ النِّ</w:t>
      </w:r>
      <w:r w:rsidR="00FA4B62">
        <w:rPr>
          <w:rFonts w:ascii="Simplified Arabic" w:hAnsi="Simplified Arabic" w:cs="Simplified Arabic" w:hint="cs"/>
          <w:sz w:val="32"/>
          <w:szCs w:val="32"/>
          <w:rtl/>
        </w:rPr>
        <w:t>ع</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في هذه الد</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نيا زائ</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ة</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وع</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ا 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يب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زائ</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ل</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ة</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فالس</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رور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بها إذا أ</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ل</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ت</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ش</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وب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الح</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ذ</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من ف</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راق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ها إذا أ</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د</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ت</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لا تُفْرِح</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بإ</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بال</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ها, حتى تُحْزِن</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بإ</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د</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ها. وأمَّا ن</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ع</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يم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الآخ</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ة</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فدائ</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لا ي</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ن</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ط</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ع</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س</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رور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وح</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بور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صور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وز</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هور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أنهار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وث</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أش</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جار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وأ</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ط</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يار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وح</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ياة</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ليس 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ع</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د</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ها موت</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وش</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باب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ليس 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عد</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ه ه</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وص</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ح</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ة</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ليس فيها س</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ق</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وج</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وار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ل</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ر</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ب</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 العال</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م</w:t>
      </w:r>
      <w:r w:rsidR="00C2132A">
        <w:rPr>
          <w:rFonts w:ascii="Simplified Arabic" w:hAnsi="Simplified Arabic" w:cs="Simplified Arabic" w:hint="cs"/>
          <w:sz w:val="32"/>
          <w:szCs w:val="32"/>
          <w:rtl/>
        </w:rPr>
        <w:t>ِ</w:t>
      </w:r>
      <w:r w:rsidR="00FA4B62">
        <w:rPr>
          <w:rFonts w:ascii="Simplified Arabic" w:hAnsi="Simplified Arabic" w:cs="Simplified Arabic" w:hint="cs"/>
          <w:sz w:val="32"/>
          <w:szCs w:val="32"/>
          <w:rtl/>
        </w:rPr>
        <w:t xml:space="preserve">ين. </w:t>
      </w:r>
    </w:p>
    <w:p w:rsidR="0025490F" w:rsidRDefault="0025490F" w:rsidP="00CF6376">
      <w:pPr>
        <w:jc w:val="center"/>
        <w:rPr>
          <w:rFonts w:cs="Simplified Arabic" w:hint="cs"/>
          <w:b/>
          <w:bCs/>
          <w:sz w:val="32"/>
          <w:szCs w:val="32"/>
          <w:rtl/>
        </w:rPr>
      </w:pPr>
    </w:p>
    <w:sectPr w:rsidR="0025490F"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A5C58"/>
    <w:multiLevelType w:val="hybridMultilevel"/>
    <w:tmpl w:val="CD76B5F0"/>
    <w:lvl w:ilvl="0" w:tplc="CFD22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EC"/>
    <w:rsid w:val="00005C95"/>
    <w:rsid w:val="000B4111"/>
    <w:rsid w:val="0014563D"/>
    <w:rsid w:val="001A553D"/>
    <w:rsid w:val="001E4894"/>
    <w:rsid w:val="00202EEA"/>
    <w:rsid w:val="00206A86"/>
    <w:rsid w:val="00245CAC"/>
    <w:rsid w:val="0025490F"/>
    <w:rsid w:val="00290C4C"/>
    <w:rsid w:val="002B360E"/>
    <w:rsid w:val="002B4081"/>
    <w:rsid w:val="002C2EE0"/>
    <w:rsid w:val="00320DC8"/>
    <w:rsid w:val="003617FE"/>
    <w:rsid w:val="004A5BED"/>
    <w:rsid w:val="004D10C4"/>
    <w:rsid w:val="00520F3B"/>
    <w:rsid w:val="005E64F2"/>
    <w:rsid w:val="00642F58"/>
    <w:rsid w:val="006855EC"/>
    <w:rsid w:val="006C44EC"/>
    <w:rsid w:val="006E5D50"/>
    <w:rsid w:val="00707553"/>
    <w:rsid w:val="00737904"/>
    <w:rsid w:val="007B2E5C"/>
    <w:rsid w:val="00844144"/>
    <w:rsid w:val="008A0AC3"/>
    <w:rsid w:val="00901AE2"/>
    <w:rsid w:val="009346F0"/>
    <w:rsid w:val="00950B1D"/>
    <w:rsid w:val="0096546A"/>
    <w:rsid w:val="009B4DB4"/>
    <w:rsid w:val="00A07497"/>
    <w:rsid w:val="00A66966"/>
    <w:rsid w:val="00AD0A93"/>
    <w:rsid w:val="00B163EC"/>
    <w:rsid w:val="00BA4380"/>
    <w:rsid w:val="00BB6F72"/>
    <w:rsid w:val="00C2132A"/>
    <w:rsid w:val="00C3431B"/>
    <w:rsid w:val="00C44D4E"/>
    <w:rsid w:val="00C55221"/>
    <w:rsid w:val="00CC30AE"/>
    <w:rsid w:val="00CF6376"/>
    <w:rsid w:val="00D04691"/>
    <w:rsid w:val="00D43F98"/>
    <w:rsid w:val="00DF6895"/>
    <w:rsid w:val="00EC50E0"/>
    <w:rsid w:val="00F20CCA"/>
    <w:rsid w:val="00F4222F"/>
    <w:rsid w:val="00FA4B62"/>
    <w:rsid w:val="00FD7155"/>
    <w:rsid w:val="00FD7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E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F6376"/>
  </w:style>
  <w:style w:type="paragraph" w:styleId="a4">
    <w:name w:val="List Paragraph"/>
    <w:basedOn w:val="a"/>
    <w:uiPriority w:val="34"/>
    <w:qFormat/>
    <w:rsid w:val="00361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EC"/>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F6376"/>
  </w:style>
  <w:style w:type="paragraph" w:styleId="a4">
    <w:name w:val="List Paragraph"/>
    <w:basedOn w:val="a"/>
    <w:uiPriority w:val="34"/>
    <w:qFormat/>
    <w:rsid w:val="00361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1465</TotalTime>
  <Pages>4</Pages>
  <Words>1371</Words>
  <Characters>7815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38</cp:revision>
  <dcterms:created xsi:type="dcterms:W3CDTF">2022-09-18T10:56:00Z</dcterms:created>
  <dcterms:modified xsi:type="dcterms:W3CDTF">2022-09-19T11:30:00Z</dcterms:modified>
</cp:coreProperties>
</file>