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53" w:rsidRPr="00753491" w:rsidRDefault="00B63D53" w:rsidP="00B63D53">
      <w:pPr>
        <w:jc w:val="lowKashida"/>
        <w:rPr>
          <w:rFonts w:cs="Traditional Arabic"/>
          <w:b/>
          <w:bCs/>
          <w:sz w:val="26"/>
          <w:szCs w:val="26"/>
        </w:rPr>
      </w:pPr>
      <w:r w:rsidRPr="00753491">
        <w:rPr>
          <w:rFonts w:cs="Traditional Arabic"/>
          <w:b/>
          <w:bCs/>
          <w:sz w:val="26"/>
          <w:szCs w:val="26"/>
          <w:rtl/>
        </w:rPr>
        <w:t xml:space="preserve">إنَّ الْحَمْدَ لِلَّهِ نَحْمَدُهُ </w:t>
      </w:r>
      <w:proofErr w:type="spellStart"/>
      <w:r w:rsidRPr="00753491">
        <w:rPr>
          <w:rFonts w:cs="Traditional Arabic"/>
          <w:b/>
          <w:bCs/>
          <w:sz w:val="26"/>
          <w:szCs w:val="26"/>
          <w:rtl/>
        </w:rPr>
        <w:t>وَنَسْتَعِينُهُ</w:t>
      </w:r>
      <w:proofErr w:type="spellEnd"/>
      <w:r w:rsidRPr="00753491">
        <w:rPr>
          <w:rFonts w:cs="Traditional Arabic"/>
          <w:b/>
          <w:bCs/>
          <w:sz w:val="26"/>
          <w:szCs w:val="26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B63D53" w:rsidRPr="00753491" w:rsidRDefault="00B63D53" w:rsidP="00B63D53">
      <w:pPr>
        <w:numPr>
          <w:ilvl w:val="0"/>
          <w:numId w:val="5"/>
        </w:numPr>
        <w:jc w:val="lowKashida"/>
        <w:rPr>
          <w:rFonts w:cs="Traditional Arabic"/>
          <w:b/>
          <w:bCs/>
          <w:sz w:val="20"/>
          <w:szCs w:val="20"/>
        </w:rPr>
      </w:pPr>
      <w:r w:rsidRPr="00753491">
        <w:rPr>
          <w:rFonts w:cs="Traditional Arabic"/>
          <w:b/>
          <w:bCs/>
          <w:sz w:val="20"/>
          <w:szCs w:val="20"/>
          <w:rtl/>
        </w:rPr>
        <w:t>(</w:t>
      </w:r>
      <w:proofErr w:type="spellStart"/>
      <w:r w:rsidRPr="00753491">
        <w:rPr>
          <w:rFonts w:cs="Traditional Arabic"/>
          <w:b/>
          <w:bCs/>
          <w:sz w:val="20"/>
          <w:szCs w:val="20"/>
          <w:rtl/>
        </w:rPr>
        <w:t>ياأيها</w:t>
      </w:r>
      <w:proofErr w:type="spellEnd"/>
      <w:r w:rsidRPr="00753491">
        <w:rPr>
          <w:rFonts w:cs="Traditional Arabic"/>
          <w:b/>
          <w:bCs/>
          <w:sz w:val="20"/>
          <w:szCs w:val="20"/>
          <w:rtl/>
        </w:rPr>
        <w:t xml:space="preserve"> الذين آمنوا اتقوا الله حق تقاته ولا تموتن إلا وأنتم مسلمون)</w:t>
      </w:r>
    </w:p>
    <w:p w:rsidR="00B63D53" w:rsidRPr="00753491" w:rsidRDefault="00B63D53" w:rsidP="00B63D53">
      <w:pPr>
        <w:numPr>
          <w:ilvl w:val="0"/>
          <w:numId w:val="5"/>
        </w:numPr>
        <w:jc w:val="lowKashida"/>
        <w:rPr>
          <w:rFonts w:cs="Traditional Arabic"/>
          <w:b/>
          <w:bCs/>
          <w:sz w:val="20"/>
          <w:szCs w:val="20"/>
        </w:rPr>
      </w:pPr>
      <w:r w:rsidRPr="00753491">
        <w:rPr>
          <w:rFonts w:cs="Traditional Arabic"/>
          <w:b/>
          <w:bCs/>
          <w:sz w:val="20"/>
          <w:szCs w:val="20"/>
          <w:rtl/>
        </w:rPr>
        <w:t>(يا أيها الناس اتقوا ربكم الذي خلقكم من نفس واحدة وخلق منها زوجها وبثّ منهما رجالاً كثيراً ونساءً واتقوا الله الذي تساءلون به والأرحام إن الله كان عليكم رقيباً)</w:t>
      </w:r>
    </w:p>
    <w:p w:rsidR="00B63D53" w:rsidRPr="00753491" w:rsidRDefault="00B63D53" w:rsidP="00B63D53">
      <w:pPr>
        <w:numPr>
          <w:ilvl w:val="0"/>
          <w:numId w:val="5"/>
        </w:numPr>
        <w:jc w:val="lowKashida"/>
        <w:rPr>
          <w:rFonts w:cs="Traditional Arabic"/>
          <w:b/>
          <w:bCs/>
          <w:sz w:val="20"/>
          <w:szCs w:val="20"/>
          <w:rtl/>
        </w:rPr>
      </w:pPr>
      <w:r w:rsidRPr="00753491">
        <w:rPr>
          <w:rFonts w:cs="Traditional Arabic"/>
          <w:b/>
          <w:bCs/>
          <w:sz w:val="20"/>
          <w:szCs w:val="20"/>
          <w:rtl/>
        </w:rPr>
        <w:t xml:space="preserve">( </w:t>
      </w:r>
      <w:proofErr w:type="spellStart"/>
      <w:r w:rsidRPr="00753491">
        <w:rPr>
          <w:rFonts w:cs="Traditional Arabic"/>
          <w:b/>
          <w:bCs/>
          <w:sz w:val="20"/>
          <w:szCs w:val="20"/>
          <w:rtl/>
        </w:rPr>
        <w:t>ياأيها</w:t>
      </w:r>
      <w:proofErr w:type="spellEnd"/>
      <w:r w:rsidRPr="00753491">
        <w:rPr>
          <w:rFonts w:cs="Traditional Arabic"/>
          <w:b/>
          <w:bCs/>
          <w:sz w:val="20"/>
          <w:szCs w:val="20"/>
          <w:rtl/>
        </w:rPr>
        <w:t xml:space="preserve"> الذي أمنوا اتقوا الله وقولوا قولاً سديداً يصلح لكم أعمالكم ويغفر لكم ذنوبكم ومن يطع الله ورسوله فقد فاز فوزاً عظيماً)</w:t>
      </w:r>
    </w:p>
    <w:p w:rsidR="00B63D53" w:rsidRPr="00753491" w:rsidRDefault="00B63D53" w:rsidP="00B63D53">
      <w:pPr>
        <w:ind w:left="720"/>
        <w:jc w:val="lowKashida"/>
        <w:rPr>
          <w:rFonts w:cs="Traditional Arabic"/>
          <w:b/>
          <w:bCs/>
          <w:sz w:val="6"/>
          <w:szCs w:val="6"/>
        </w:rPr>
      </w:pPr>
    </w:p>
    <w:p w:rsidR="004F01FC" w:rsidRPr="00753491" w:rsidRDefault="00B63D53" w:rsidP="004F01FC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Monotype Koufi" w:hint="cs"/>
          <w:b/>
          <w:bCs/>
          <w:sz w:val="28"/>
          <w:szCs w:val="28"/>
          <w:rtl/>
        </w:rPr>
        <w:t>أيها</w:t>
      </w:r>
      <w:r w:rsidR="00F411DC" w:rsidRPr="00753491">
        <w:rPr>
          <w:rFonts w:cs="Andalus" w:hint="cs"/>
          <w:b/>
          <w:bCs/>
          <w:sz w:val="28"/>
          <w:szCs w:val="28"/>
          <w:rtl/>
        </w:rPr>
        <w:t xml:space="preserve"> </w:t>
      </w:r>
      <w:r w:rsidRPr="00753491">
        <w:rPr>
          <w:rFonts w:cs="Monotype Koufi" w:hint="cs"/>
          <w:b/>
          <w:bCs/>
          <w:sz w:val="28"/>
          <w:szCs w:val="28"/>
          <w:rtl/>
        </w:rPr>
        <w:t>المسلمون</w:t>
      </w:r>
      <w:r w:rsidRPr="00753491">
        <w:rPr>
          <w:rFonts w:cs="Andalus"/>
          <w:b/>
          <w:bCs/>
          <w:sz w:val="30"/>
          <w:szCs w:val="30"/>
          <w:rtl/>
        </w:rPr>
        <w:t>:</w:t>
      </w:r>
      <w:r w:rsidR="002B0041" w:rsidRPr="0075349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دَرْبُ الفَضِيْلَةِ دَرْبٌ كَرِيْم</w:t>
      </w:r>
      <w:r w:rsidR="002A6E3A" w:rsidRPr="00753491">
        <w:rPr>
          <w:rFonts w:cs="Traditional Arabic" w:hint="cs"/>
          <w:b/>
          <w:bCs/>
          <w:sz w:val="36"/>
          <w:szCs w:val="36"/>
          <w:rtl/>
        </w:rPr>
        <w:t>ٌ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.. يَسِيْرُ فيه الع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ظماءُ، و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م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ض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3F323B" w:rsidRPr="00753491">
        <w:rPr>
          <w:rFonts w:cs="Traditional Arabic" w:hint="cs"/>
          <w:b/>
          <w:bCs/>
          <w:sz w:val="36"/>
          <w:szCs w:val="36"/>
          <w:rtl/>
        </w:rPr>
        <w:t>ي فيه الشُرَفاءُ، ويُسابِقُ فيه ال</w:t>
      </w:r>
      <w:r w:rsidR="0036423B" w:rsidRPr="00753491">
        <w:rPr>
          <w:rFonts w:cs="Traditional Arabic" w:hint="cs"/>
          <w:b/>
          <w:bCs/>
          <w:sz w:val="36"/>
          <w:szCs w:val="36"/>
          <w:rtl/>
        </w:rPr>
        <w:t xml:space="preserve">نُّجَبَاءَ.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رِجَالٌ ونِسَاءٌ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 xml:space="preserve"> يَتَأَلَّقونَ في س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م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>اءِ الط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>ّ</w:t>
      </w:r>
      <w:r w:rsidR="002B0041" w:rsidRPr="00753491">
        <w:rPr>
          <w:rFonts w:cs="Traditional Arabic" w:hint="cs"/>
          <w:b/>
          <w:bCs/>
          <w:sz w:val="36"/>
          <w:szCs w:val="36"/>
          <w:rtl/>
        </w:rPr>
        <w:t xml:space="preserve">ُهرِ، ويَرْتَقُونَ في 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>مَرَاقِي الأَخ</w:t>
      </w:r>
      <w:r w:rsidR="0036423B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 xml:space="preserve">لاقِ، 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>ويُحَلِّقونَ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>في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 xml:space="preserve"> قِمَمِ القِيَم.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F01FC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3F323B" w:rsidRPr="00753491" w:rsidRDefault="003F323B" w:rsidP="003F323B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وإذا الفَضِيْلَةُ في النِّسَاءِ تَسَابَقَتْ  </w:t>
      </w:r>
      <w:r w:rsidRPr="00753491">
        <w:rPr>
          <w:rFonts w:cs="Monotype Koufi" w:hint="cs"/>
          <w:b/>
          <w:bCs/>
          <w:sz w:val="28"/>
          <w:szCs w:val="28"/>
          <w:rtl/>
        </w:rPr>
        <w:t>**</w:t>
      </w:r>
      <w:r w:rsidR="003252A1" w:rsidRPr="00753491"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753491">
        <w:rPr>
          <w:rFonts w:cs="Monotype Koufi" w:hint="cs"/>
          <w:b/>
          <w:bCs/>
          <w:sz w:val="28"/>
          <w:szCs w:val="28"/>
          <w:rtl/>
        </w:rPr>
        <w:t xml:space="preserve"> </w:t>
      </w:r>
      <w:r w:rsidRPr="00753491">
        <w:rPr>
          <w:rFonts w:cs="Traditional Arabic" w:hint="cs"/>
          <w:b/>
          <w:bCs/>
          <w:sz w:val="36"/>
          <w:szCs w:val="36"/>
          <w:rtl/>
        </w:rPr>
        <w:t>فالعِفَّةُ الأُولى بِكُلِّ سِبَاقِ</w:t>
      </w:r>
    </w:p>
    <w:p w:rsidR="00574815" w:rsidRPr="00753491" w:rsidRDefault="002A6E3A" w:rsidP="003B7620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عِفَّةٌ</w:t>
      </w:r>
      <w:r w:rsidR="00E6226E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تَصُوْنُ النفسَ عَن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لوثَاتٍ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تُدَنِّسُهُا، 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وتَح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م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ه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ا م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ن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 xml:space="preserve"> أَه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واءٍ تُد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انِي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>ه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AC3B05" w:rsidRPr="00753491">
        <w:rPr>
          <w:rFonts w:cs="Traditional Arabic" w:hint="cs"/>
          <w:b/>
          <w:bCs/>
          <w:sz w:val="36"/>
          <w:szCs w:val="36"/>
          <w:rtl/>
        </w:rPr>
        <w:t xml:space="preserve">ا. 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 xml:space="preserve">عِفَّةٌ.. تَتَحَلَّى بِها </w:t>
      </w:r>
      <w:r w:rsidR="002F3DE0" w:rsidRPr="00753491">
        <w:rPr>
          <w:rFonts w:cs="Traditional Arabic" w:hint="cs"/>
          <w:b/>
          <w:bCs/>
          <w:sz w:val="36"/>
          <w:szCs w:val="36"/>
          <w:rtl/>
        </w:rPr>
        <w:t>الفتاةُ</w:t>
      </w:r>
      <w:r w:rsidR="008F1596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6143D" w:rsidRPr="00753491">
        <w:rPr>
          <w:rFonts w:cs="Traditional Arabic" w:hint="cs"/>
          <w:b/>
          <w:bCs/>
          <w:sz w:val="36"/>
          <w:szCs w:val="36"/>
          <w:rtl/>
        </w:rPr>
        <w:t>فلا يُرْقَى لِقَامَتِها. في ع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66143D" w:rsidRPr="00753491">
        <w:rPr>
          <w:rFonts w:cs="Traditional Arabic" w:hint="cs"/>
          <w:b/>
          <w:bCs/>
          <w:sz w:val="36"/>
          <w:szCs w:val="36"/>
          <w:rtl/>
        </w:rPr>
        <w:t xml:space="preserve">الَمِ 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الطُّهْرِ</w:t>
      </w:r>
      <w:r w:rsidR="0066143D" w:rsidRPr="00753491">
        <w:rPr>
          <w:rFonts w:cs="Traditional Arabic" w:hint="cs"/>
          <w:b/>
          <w:bCs/>
          <w:sz w:val="36"/>
          <w:szCs w:val="36"/>
          <w:rtl/>
        </w:rPr>
        <w:t xml:space="preserve"> يَسْمُو ذِكْرُها فيهِ. </w:t>
      </w:r>
      <w:r w:rsidR="00AC3B05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>عِفَّةٌ.. تكْتَسِيْ بها الحُرَّةُ.. فتَتَحَرَّرُ من كُلِّ فِعْلٍ وقَولٍ وخُلُقٍ يُزْرِيْ بِها، فلا تَدْن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>و مِنْ م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>ز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>الِقِ الأَهواءِ، ولا تَقْتَرِبُ مِن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574815" w:rsidRPr="00753491">
        <w:rPr>
          <w:rFonts w:cs="Traditional Arabic" w:hint="cs"/>
          <w:b/>
          <w:bCs/>
          <w:sz w:val="36"/>
          <w:szCs w:val="36"/>
          <w:rtl/>
        </w:rPr>
        <w:t xml:space="preserve"> خَوَارِمِ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 xml:space="preserve"> الح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>اءِ، ولا ت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>ت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>ج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 xml:space="preserve">اسَرُ في طُرُقاتِ 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الانْحِطَاطْ</w:t>
      </w:r>
      <w:r w:rsidR="00DC3883" w:rsidRPr="00753491">
        <w:rPr>
          <w:rFonts w:cs="Traditional Arabic" w:hint="cs"/>
          <w:b/>
          <w:bCs/>
          <w:sz w:val="36"/>
          <w:szCs w:val="36"/>
          <w:rtl/>
        </w:rPr>
        <w:t>.</w:t>
      </w:r>
    </w:p>
    <w:p w:rsidR="00E52F41" w:rsidRPr="00753491" w:rsidRDefault="00DC3883" w:rsidP="00E52F41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فَتَاةٌ عَفِيْفَةٌ.. تَقِفُ أَمامَ كُلِّ شُبهةٍ على حَذَر، فلا تُصْغِيْ ل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Pr="00753491">
        <w:rPr>
          <w:rFonts w:cs="Traditional Arabic" w:hint="cs"/>
          <w:b/>
          <w:bCs/>
          <w:sz w:val="36"/>
          <w:szCs w:val="36"/>
          <w:rtl/>
        </w:rPr>
        <w:t>ك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ُلِّ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ن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اعِقٍ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ولا</w:t>
      </w:r>
      <w:r w:rsidR="00FD6E18" w:rsidRPr="00753491">
        <w:rPr>
          <w:rFonts w:cs="Traditional Arabic" w:hint="cs"/>
          <w:b/>
          <w:bCs/>
          <w:sz w:val="36"/>
          <w:szCs w:val="36"/>
          <w:rtl/>
        </w:rPr>
        <w:t xml:space="preserve"> تَغْتَرُّ بِكُلِّ إِغْراءٍ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ولا يَسْتَمِيْلُها كُلُّ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فَتَّان</w:t>
      </w:r>
      <w:r w:rsidRPr="00753491">
        <w:rPr>
          <w:rFonts w:cs="Traditional Arabic" w:hint="cs"/>
          <w:b/>
          <w:bCs/>
          <w:sz w:val="36"/>
          <w:szCs w:val="36"/>
          <w:rtl/>
        </w:rPr>
        <w:t>.</w:t>
      </w:r>
      <w:r w:rsidR="00B21643" w:rsidRPr="00753491">
        <w:rPr>
          <w:rFonts w:cs="Traditional Arabic" w:hint="cs"/>
          <w:b/>
          <w:bCs/>
          <w:sz w:val="36"/>
          <w:szCs w:val="36"/>
          <w:rtl/>
        </w:rPr>
        <w:t xml:space="preserve"> لَها </w:t>
      </w:r>
      <w:r w:rsidR="00CF7D14" w:rsidRPr="00753491">
        <w:rPr>
          <w:rFonts w:cs="Traditional Arabic" w:hint="cs"/>
          <w:b/>
          <w:bCs/>
          <w:sz w:val="36"/>
          <w:szCs w:val="36"/>
          <w:rtl/>
        </w:rPr>
        <w:t xml:space="preserve">عَقْلٌ يُبَصِّرُها،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و</w:t>
      </w:r>
      <w:r w:rsidR="00CF7D14" w:rsidRPr="00753491">
        <w:rPr>
          <w:rFonts w:cs="Traditional Arabic" w:hint="cs"/>
          <w:b/>
          <w:bCs/>
          <w:sz w:val="36"/>
          <w:szCs w:val="36"/>
          <w:rtl/>
        </w:rPr>
        <w:t xml:space="preserve">خُلُقٌ يُقَوِمُها،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وحَياءٌ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 مِنْ الخَوَارِمِ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 xml:space="preserve">يَحْمِيْها.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تَعصِفُ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 بِسَاحَتِها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 xml:space="preserve"> رياحُ الهوى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 فَتَحتَمِي بالدِّين، 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>وتَتَلاطَمُ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 بِمَرْكَبِها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 xml:space="preserve"> أَمواجُ الفِتَنِ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56C9" w:rsidRPr="00753491">
        <w:rPr>
          <w:rFonts w:cs="Traditional Arabic" w:hint="cs"/>
          <w:b/>
          <w:bCs/>
          <w:sz w:val="36"/>
          <w:szCs w:val="36"/>
          <w:rtl/>
        </w:rPr>
        <w:t>فتَعْتَصِمُ بالله.</w:t>
      </w:r>
      <w:r w:rsidR="00C84EED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060164" w:rsidRPr="00753491" w:rsidRDefault="00DC3883" w:rsidP="00060164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فتاةٌ ع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ف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فةٌ.. </w:t>
      </w:r>
      <w:r w:rsidR="00CF7D14" w:rsidRPr="00753491">
        <w:rPr>
          <w:rFonts w:cs="Traditional Arabic" w:hint="cs"/>
          <w:b/>
          <w:bCs/>
          <w:sz w:val="36"/>
          <w:szCs w:val="36"/>
          <w:rtl/>
        </w:rPr>
        <w:t>تَعِيْشُ في زَمَنِّ الطَيْشِ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فَلا تَخْتَلُّ، 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>وتُشَاهِدُ صُوَراً للسُّفُورِ</w:t>
      </w:r>
      <w:r w:rsidR="003B7620" w:rsidRPr="00753491">
        <w:rPr>
          <w:rFonts w:cs="Traditional Arabic" w:hint="cs"/>
          <w:b/>
          <w:bCs/>
          <w:sz w:val="36"/>
          <w:szCs w:val="36"/>
          <w:rtl/>
        </w:rPr>
        <w:t xml:space="preserve"> فَلا تَنْحَلّ</w:t>
      </w:r>
      <w:r w:rsidR="00FD6E18" w:rsidRPr="00753491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>حَصِيْفَةٌ</w:t>
      </w:r>
      <w:r w:rsidR="006456C9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 xml:space="preserve"> لا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يَ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هُزُّها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لَمْزُ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 xml:space="preserve"> اللامِزِيِنْ، ولا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يَـ</w:t>
      </w:r>
      <w:r w:rsidR="009F1568" w:rsidRPr="00753491">
        <w:rPr>
          <w:rFonts w:cs="Traditional Arabic" w:hint="cs"/>
          <w:b/>
          <w:bCs/>
          <w:sz w:val="36"/>
          <w:szCs w:val="36"/>
          <w:rtl/>
        </w:rPr>
        <w:t>خْدَعُها تَحْرِيْضُ المُتآمِرِينْ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 xml:space="preserve">. فَلا تَدْنو مِنْ سَاحَةٍ 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>يُخْشى على العِفَّةِ</w:t>
      </w:r>
      <w:r w:rsidR="00FD6E18" w:rsidRPr="00753491">
        <w:rPr>
          <w:rFonts w:cs="Traditional Arabic" w:hint="cs"/>
          <w:b/>
          <w:bCs/>
          <w:sz w:val="36"/>
          <w:szCs w:val="36"/>
          <w:rtl/>
        </w:rPr>
        <w:t xml:space="preserve"> فِيه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ا</w:t>
      </w:r>
      <w:r w:rsidR="006456C9" w:rsidRPr="00753491">
        <w:rPr>
          <w:rFonts w:cs="Traditional Arabic" w:hint="cs"/>
          <w:b/>
          <w:bCs/>
          <w:sz w:val="36"/>
          <w:szCs w:val="36"/>
          <w:rtl/>
        </w:rPr>
        <w:t xml:space="preserve"> أَن تُخْدَشْ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>،  ولا تَقْتَرِبُ مِنْ عَملٍ يُخْشى على الحياءٍ</w:t>
      </w:r>
      <w:r w:rsidR="006456C9" w:rsidRPr="00753491">
        <w:rPr>
          <w:rFonts w:cs="Traditional Arabic" w:hint="cs"/>
          <w:b/>
          <w:bCs/>
          <w:sz w:val="36"/>
          <w:szCs w:val="36"/>
          <w:rtl/>
        </w:rPr>
        <w:t xml:space="preserve"> فِيهِ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456C9" w:rsidRPr="00753491">
        <w:rPr>
          <w:rFonts w:cs="Traditional Arabic" w:hint="cs"/>
          <w:b/>
          <w:bCs/>
          <w:sz w:val="36"/>
          <w:szCs w:val="36"/>
          <w:rtl/>
        </w:rPr>
        <w:t>أَنْ يُسْلَبْ</w:t>
      </w:r>
      <w:r w:rsidR="003252A1" w:rsidRPr="00753491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6456C9" w:rsidRPr="00753491" w:rsidRDefault="006456C9" w:rsidP="0006016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lastRenderedPageBreak/>
        <w:t>ومدادُ العِفَةِ ماءُ الحياء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Pr="00753491">
        <w:rPr>
          <w:rFonts w:cs="Traditional Arabic" w:hint="cs"/>
          <w:b/>
          <w:bCs/>
          <w:sz w:val="36"/>
          <w:szCs w:val="36"/>
          <w:rtl/>
        </w:rPr>
        <w:t>.. وإ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Pr="00753491">
        <w:rPr>
          <w:rFonts w:cs="Traditional Arabic" w:hint="cs"/>
          <w:b/>
          <w:bCs/>
          <w:sz w:val="36"/>
          <w:szCs w:val="36"/>
          <w:rtl/>
        </w:rPr>
        <w:t>ذ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ا م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ا الح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اءُ ي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و</w:t>
      </w:r>
      <w:r w:rsidR="007814C1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ماً تَوَلَّى. دُنِّسَتْ في الفتاةِ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كُلُّ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الصفاتِ</w:t>
      </w:r>
    </w:p>
    <w:p w:rsidR="006456C9" w:rsidRPr="00753491" w:rsidRDefault="007814C1" w:rsidP="007814C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وَلَئِنْ كَانَ الحَيَاءُ في الرِّجَالِ جَلالٌ.. فَهْوَ فِي الفتاةِ رَأَسُ الجَمَالِ.</w:t>
      </w:r>
    </w:p>
    <w:p w:rsidR="007954C1" w:rsidRPr="00753491" w:rsidRDefault="007814C1" w:rsidP="007954C1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وما وُصِفَ في الف</w:t>
      </w:r>
      <w:r w:rsidR="00EE068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ت</w:t>
      </w:r>
      <w:r w:rsidR="00EE068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اةِ جَمالٌ</w:t>
      </w:r>
      <w:r w:rsidR="00EE0685" w:rsidRPr="00753491">
        <w:rPr>
          <w:rFonts w:cs="Traditional Arabic" w:hint="cs"/>
          <w:b/>
          <w:bCs/>
          <w:sz w:val="36"/>
          <w:szCs w:val="36"/>
          <w:rtl/>
        </w:rPr>
        <w:t>، أَ</w:t>
      </w:r>
      <w:r w:rsidRPr="00753491">
        <w:rPr>
          <w:rFonts w:cs="Traditional Arabic" w:hint="cs"/>
          <w:b/>
          <w:bCs/>
          <w:sz w:val="36"/>
          <w:szCs w:val="36"/>
          <w:rtl/>
        </w:rPr>
        <w:t>رقى م</w:t>
      </w:r>
      <w:r w:rsidR="008C0544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Pr="00753491">
        <w:rPr>
          <w:rFonts w:cs="Traditional Arabic" w:hint="cs"/>
          <w:b/>
          <w:bCs/>
          <w:sz w:val="36"/>
          <w:szCs w:val="36"/>
          <w:rtl/>
        </w:rPr>
        <w:t>ن</w:t>
      </w:r>
      <w:r w:rsidR="008C0544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>عفافٍ و</w:t>
      </w:r>
      <w:r w:rsidRPr="00753491">
        <w:rPr>
          <w:rFonts w:cs="Traditional Arabic" w:hint="cs"/>
          <w:b/>
          <w:bCs/>
          <w:sz w:val="36"/>
          <w:szCs w:val="36"/>
          <w:rtl/>
        </w:rPr>
        <w:t>ح</w:t>
      </w:r>
      <w:r w:rsidR="008C0544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8C0544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اءٍ يُلازِمُها</w:t>
      </w:r>
      <w:r w:rsidR="00EE0685" w:rsidRPr="00753491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8C0544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 xml:space="preserve">وحِينَ عُدَّتْ 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أَوصافُ الكَمَالِ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ل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>ر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>س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>و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 xml:space="preserve">لِ اللهِ </w:t>
      </w:r>
      <w:r w:rsidR="00B7338D" w:rsidRPr="00753491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B7338D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وسِيِقَ وصْفُ ح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 xml:space="preserve">ائِه،  كانَتِ العذراءُ مَضرِبَ المَثَلِ عن أَبي سعيدٍ </w:t>
      </w:r>
      <w:proofErr w:type="spellStart"/>
      <w:r w:rsidR="00AB05A4" w:rsidRPr="00753491">
        <w:rPr>
          <w:rFonts w:cs="Traditional Arabic" w:hint="cs"/>
          <w:b/>
          <w:bCs/>
          <w:sz w:val="36"/>
          <w:szCs w:val="36"/>
          <w:rtl/>
        </w:rPr>
        <w:t>الخدري</w:t>
      </w:r>
      <w:proofErr w:type="spellEnd"/>
      <w:r w:rsidR="00AB05A4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B05A4" w:rsidRPr="00753491">
        <w:rPr>
          <w:rFonts w:cs="Farsi Simple Bold" w:hint="cs"/>
          <w:b/>
          <w:bCs/>
          <w:sz w:val="16"/>
          <w:szCs w:val="16"/>
          <w:rtl/>
        </w:rPr>
        <w:t>رضي الله عنه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 xml:space="preserve"> ق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ال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>: (</w:t>
      </w:r>
      <w:r w:rsidR="00AB05A4" w:rsidRPr="00753491">
        <w:rPr>
          <w:rFonts w:cs="Traditional Arabic"/>
          <w:b/>
          <w:bCs/>
          <w:sz w:val="36"/>
          <w:szCs w:val="36"/>
          <w:rtl/>
        </w:rPr>
        <w:t>ك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AB05A4" w:rsidRPr="00753491">
        <w:rPr>
          <w:rFonts w:cs="Traditional Arabic"/>
          <w:b/>
          <w:bCs/>
          <w:sz w:val="36"/>
          <w:szCs w:val="36"/>
          <w:rtl/>
        </w:rPr>
        <w:t xml:space="preserve">انَ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رَسُولُ اللهِ</w:t>
      </w:r>
      <w:r w:rsidR="00AB05A4" w:rsidRPr="00753491">
        <w:rPr>
          <w:rFonts w:cs="Traditional Arabic"/>
          <w:b/>
          <w:bCs/>
          <w:sz w:val="36"/>
          <w:szCs w:val="36"/>
          <w:rtl/>
        </w:rPr>
        <w:t xml:space="preserve"> </w:t>
      </w:r>
      <w:r w:rsidR="00AB05A4" w:rsidRPr="00753491">
        <w:rPr>
          <w:rFonts w:cs="Farsi Simple Bold"/>
          <w:b/>
          <w:bCs/>
          <w:sz w:val="16"/>
          <w:szCs w:val="16"/>
          <w:rtl/>
        </w:rPr>
        <w:t>صَلَّى اللهُ عليه وسلَّمَ</w:t>
      </w:r>
      <w:r w:rsidR="00AB05A4" w:rsidRPr="00753491">
        <w:rPr>
          <w:rFonts w:cs="Traditional Arabic"/>
          <w:b/>
          <w:bCs/>
          <w:sz w:val="36"/>
          <w:szCs w:val="36"/>
          <w:rtl/>
        </w:rPr>
        <w:t xml:space="preserve"> أشَدَّ حَيَاءً مِنَ العَذْرَاءِ في خِدْرِهَا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AB05A4" w:rsidRPr="00753491">
        <w:rPr>
          <w:rFonts w:cs="Farsi Simple Bold" w:hint="cs"/>
          <w:b/>
          <w:bCs/>
          <w:sz w:val="16"/>
          <w:szCs w:val="16"/>
          <w:rtl/>
        </w:rPr>
        <w:t>متفق عليه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C3B0F" w:rsidRPr="00753491">
        <w:rPr>
          <w:rFonts w:cs="Traditional Arabic" w:hint="cs"/>
          <w:b/>
          <w:bCs/>
          <w:sz w:val="36"/>
          <w:szCs w:val="36"/>
          <w:rtl/>
        </w:rPr>
        <w:t>في خِدْرِها في بَيتِها تُرْوَىَ عُرُوْقُ حَيَائِه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َا.. في النَّأَيِ عَنْ ذَاكَ القَرَارِ ج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ف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افُ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إذا ما بَ</w:t>
      </w:r>
      <w:r w:rsidR="006333A5" w:rsidRPr="00753491">
        <w:rPr>
          <w:rFonts w:cs="Traditional Arabic" w:hint="cs"/>
          <w:b/>
          <w:bCs/>
          <w:sz w:val="36"/>
          <w:szCs w:val="36"/>
          <w:rtl/>
        </w:rPr>
        <w:t>نَتْ للخ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6333A5" w:rsidRPr="00753491">
        <w:rPr>
          <w:rFonts w:cs="Traditional Arabic" w:hint="cs"/>
          <w:b/>
          <w:bCs/>
          <w:sz w:val="36"/>
          <w:szCs w:val="36"/>
          <w:rtl/>
        </w:rPr>
        <w:t>ر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6333A5" w:rsidRPr="00753491">
        <w:rPr>
          <w:rFonts w:cs="Traditional Arabic" w:hint="cs"/>
          <w:b/>
          <w:bCs/>
          <w:sz w:val="36"/>
          <w:szCs w:val="36"/>
          <w:rtl/>
        </w:rPr>
        <w:t>و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6333A5" w:rsidRPr="00753491">
        <w:rPr>
          <w:rFonts w:cs="Traditional Arabic" w:hint="cs"/>
          <w:b/>
          <w:bCs/>
          <w:sz w:val="36"/>
          <w:szCs w:val="36"/>
          <w:rtl/>
        </w:rPr>
        <w:t>جِ دَرْباً فَسِي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6333A5" w:rsidRPr="00753491">
        <w:rPr>
          <w:rFonts w:cs="Traditional Arabic" w:hint="cs"/>
          <w:b/>
          <w:bCs/>
          <w:sz w:val="36"/>
          <w:szCs w:val="36"/>
          <w:rtl/>
        </w:rPr>
        <w:t xml:space="preserve">حاً.. 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واس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>ت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E52F41" w:rsidRPr="00753491">
        <w:rPr>
          <w:rFonts w:cs="Traditional Arabic" w:hint="cs"/>
          <w:b/>
          <w:bCs/>
          <w:sz w:val="36"/>
          <w:szCs w:val="36"/>
          <w:rtl/>
        </w:rPr>
        <w:t xml:space="preserve">حَبَّتْ 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 xml:space="preserve">طَرَائِقَ اللاهِيَاتِ. 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انْـحَنَتْ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للغُرُوبِ شَمسُ عُلاها،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 xml:space="preserve"> وتَضَيَّفَتْ 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شَمْسُ عِزِّها</w:t>
      </w:r>
      <w:r w:rsidR="00F964BC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لِ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ل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 xml:space="preserve">مَغِيْبِ. </w:t>
      </w:r>
    </w:p>
    <w:p w:rsidR="00641DE3" w:rsidRPr="00753491" w:rsidRDefault="00641DE3" w:rsidP="007954C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فَتَاةٌ عَفِيْفَةٌ.. </w:t>
      </w:r>
      <w:r w:rsidR="00AB05A4" w:rsidRPr="00753491">
        <w:rPr>
          <w:rFonts w:cs="Traditional Arabic" w:hint="cs"/>
          <w:b/>
          <w:bCs/>
          <w:sz w:val="36"/>
          <w:szCs w:val="36"/>
          <w:rtl/>
        </w:rPr>
        <w:t xml:space="preserve">عَذْراءُ حَيِيّةٌ.. سَلَبَتْ عقولَ الحازِمِينَ الكُمَّلِ. </w:t>
      </w:r>
    </w:p>
    <w:p w:rsidR="00B7338D" w:rsidRPr="00753491" w:rsidRDefault="008C0544" w:rsidP="007954C1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عَفَّتْ فَتاةٌ ف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ع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افَتْ مَوْرِدَ الذَّمِّ </w:t>
      </w:r>
      <w:r w:rsidRPr="00753491">
        <w:rPr>
          <w:rFonts w:cs="Monotype Koufi" w:hint="cs"/>
          <w:b/>
          <w:bCs/>
          <w:sz w:val="28"/>
          <w:szCs w:val="28"/>
          <w:rtl/>
        </w:rPr>
        <w:t xml:space="preserve">**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أَمهَرْتُها القَلْبَ </w:t>
      </w:r>
      <w:r w:rsidR="007954C1" w:rsidRPr="00753491">
        <w:rPr>
          <w:rFonts w:cs="Traditional Arabic" w:hint="cs"/>
          <w:b/>
          <w:bCs/>
          <w:sz w:val="36"/>
          <w:szCs w:val="36"/>
          <w:rtl/>
        </w:rPr>
        <w:t>والرَّقْرَاقَ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مِنْ دَمّي</w:t>
      </w:r>
    </w:p>
    <w:p w:rsidR="007954C1" w:rsidRPr="00753491" w:rsidRDefault="007954C1" w:rsidP="002109AF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تَمْضِيْ الفتاةُ بِعِفَّتِها..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عَزيزَةٌ </w:t>
      </w:r>
      <w:r w:rsidRPr="00753491">
        <w:rPr>
          <w:rFonts w:cs="Traditional Arabic" w:hint="cs"/>
          <w:b/>
          <w:bCs/>
          <w:sz w:val="36"/>
          <w:szCs w:val="36"/>
          <w:rtl/>
        </w:rPr>
        <w:t>رَاقِيَةٌ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، كريمةٌ </w:t>
      </w:r>
      <w:r w:rsidRPr="00753491">
        <w:rPr>
          <w:rFonts w:cs="Traditional Arabic" w:hint="cs"/>
          <w:b/>
          <w:bCs/>
          <w:sz w:val="36"/>
          <w:szCs w:val="36"/>
          <w:rtl/>
        </w:rPr>
        <w:t>بَاقِيَةٌ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.  لها أُسْوَةٌ </w:t>
      </w:r>
      <w:r w:rsidR="00471D77" w:rsidRPr="00753491">
        <w:rPr>
          <w:rFonts w:cs="Traditional Arabic" w:hint="cs"/>
          <w:b/>
          <w:bCs/>
          <w:sz w:val="36"/>
          <w:szCs w:val="36"/>
          <w:rtl/>
        </w:rPr>
        <w:t>في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كَرِيْمَاتِ سَبَقْنَها.. مَضَيْ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نَ على دَرْبِ الكَرَامَةِ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ثابِتات</w:t>
      </w:r>
      <w:r w:rsidRPr="00753491">
        <w:rPr>
          <w:rFonts w:cs="Traditional Arabic" w:hint="cs"/>
          <w:b/>
          <w:bCs/>
          <w:sz w:val="36"/>
          <w:szCs w:val="36"/>
          <w:rtl/>
        </w:rPr>
        <w:t>.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>سِرْنَ على دَرْبِ الطهارةِ شامِخات. هُنَّ لَها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 xml:space="preserve"> في العِفَّةِ والكرامةِ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قُدُوات</w:t>
      </w:r>
      <w:r w:rsidRPr="00753491">
        <w:rPr>
          <w:rFonts w:cs="Traditional Arabic" w:hint="cs"/>
          <w:b/>
          <w:bCs/>
          <w:sz w:val="36"/>
          <w:szCs w:val="36"/>
          <w:rtl/>
        </w:rPr>
        <w:t>.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.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 لَئِنْ لَ</w:t>
      </w:r>
      <w:r w:rsidRPr="00753491">
        <w:rPr>
          <w:rFonts w:cs="Traditional Arabic" w:hint="cs"/>
          <w:b/>
          <w:bCs/>
          <w:sz w:val="36"/>
          <w:szCs w:val="36"/>
          <w:rtl/>
        </w:rPr>
        <w:t>مْ تَرَهُنَّ في الحياةِ يوماً،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فلَقَدْ رَأَت</w:t>
      </w:r>
      <w:r w:rsidR="00471D77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 لَهُنَّ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أَزْكَى المآثِر.  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>أَنجَبنَ للأُمةِ ج</w:t>
      </w:r>
      <w:r w:rsidR="002109AF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2109AF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>لاً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جَلِيْلاً</w:t>
      </w:r>
      <w:r w:rsidR="00641DE3" w:rsidRPr="00753491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 xml:space="preserve">وبَنَيْنَ </w:t>
      </w:r>
      <w:r w:rsidR="002109AF" w:rsidRPr="00753491">
        <w:rPr>
          <w:rFonts w:cs="Traditional Arabic" w:hint="cs"/>
          <w:b/>
          <w:bCs/>
          <w:sz w:val="36"/>
          <w:szCs w:val="36"/>
          <w:rtl/>
        </w:rPr>
        <w:t>للمَجْدِ صَرْحاً أَثِيْلا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471D77" w:rsidRPr="00753491" w:rsidRDefault="00471D77" w:rsidP="002109A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وَهَلْ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صُنِعَ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العُلماءُ والعُظماءُ والأَبطالُ والقادَةُ.. إلا في أَحْضَانِ أُمهاتٍ راقيات، قانتاتٍ صالِحات. تَرَبَيْنَ على الطُّهْرِ والعفافِ، والقَناعةَ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والكَفَافْ</w:t>
      </w:r>
      <w:r w:rsidRPr="00753491">
        <w:rPr>
          <w:rFonts w:cs="Traditional Arabic" w:hint="cs"/>
          <w:b/>
          <w:bCs/>
          <w:sz w:val="36"/>
          <w:szCs w:val="36"/>
          <w:rtl/>
        </w:rPr>
        <w:t>. يَحِميِنَ ثَغْرَ البيتِ مِنْ ب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ع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Pr="00753491">
        <w:rPr>
          <w:rFonts w:cs="Traditional Arabic" w:hint="cs"/>
          <w:b/>
          <w:bCs/>
          <w:sz w:val="36"/>
          <w:szCs w:val="36"/>
          <w:rtl/>
        </w:rPr>
        <w:t>دِ رَبِّهِ،  وي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ـ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َخْلُفْنَ </w:t>
      </w:r>
      <w:r w:rsidR="002109AF" w:rsidRPr="00753491">
        <w:rPr>
          <w:rFonts w:cs="Traditional Arabic" w:hint="cs"/>
          <w:b/>
          <w:bCs/>
          <w:sz w:val="36"/>
          <w:szCs w:val="36"/>
          <w:rtl/>
        </w:rPr>
        <w:t>زَوْجاً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109AF" w:rsidRPr="00753491">
        <w:rPr>
          <w:rFonts w:cs="Traditional Arabic" w:hint="cs"/>
          <w:b/>
          <w:bCs/>
          <w:sz w:val="36"/>
          <w:szCs w:val="36"/>
          <w:rtl/>
        </w:rPr>
        <w:t>قاَمَ يَسْعىَ ويَكْدَحُ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109AF" w:rsidRPr="00753491">
        <w:rPr>
          <w:rFonts w:cs="Traditional Arabic" w:hint="cs"/>
          <w:b/>
          <w:bCs/>
          <w:sz w:val="36"/>
          <w:szCs w:val="36"/>
          <w:rtl/>
        </w:rPr>
        <w:t>.</w:t>
      </w:r>
    </w:p>
    <w:p w:rsidR="001F5E8B" w:rsidRPr="00753491" w:rsidRDefault="00471D77" w:rsidP="00664743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والأُمُّ مدْرَسَةٌ إذا أَعدَدتَها  </w:t>
      </w:r>
      <w:r w:rsidRPr="00753491">
        <w:rPr>
          <w:rFonts w:cs="Monotype Koufi" w:hint="cs"/>
          <w:b/>
          <w:bCs/>
          <w:sz w:val="28"/>
          <w:szCs w:val="28"/>
          <w:rtl/>
        </w:rPr>
        <w:t xml:space="preserve">**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أَعْدَدْتَ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ش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Pr="00753491">
        <w:rPr>
          <w:rFonts w:cs="Traditional Arabic" w:hint="cs"/>
          <w:b/>
          <w:bCs/>
          <w:sz w:val="36"/>
          <w:szCs w:val="36"/>
          <w:rtl/>
        </w:rPr>
        <w:t>ع</w:t>
      </w:r>
      <w:r w:rsidR="00664743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Pr="00753491">
        <w:rPr>
          <w:rFonts w:cs="Traditional Arabic" w:hint="cs"/>
          <w:b/>
          <w:bCs/>
          <w:sz w:val="36"/>
          <w:szCs w:val="36"/>
          <w:rtl/>
        </w:rPr>
        <w:t>باً طِيّبَ الأَعراقِ</w:t>
      </w:r>
    </w:p>
    <w:p w:rsidR="001F5E8B" w:rsidRPr="00753491" w:rsidRDefault="001F5E8B" w:rsidP="0006016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فتاةٌ عَفِيْفَةٌ.. لَها أُسْوَةٌ في كَرِيْمَاتِ سَبَقْنَها. لَمْ تَنْجَرِفْ يَوْمَ انْهِيارِ الطُهرِ والأَخلاقِ.</w:t>
      </w:r>
    </w:p>
    <w:p w:rsidR="005665A5" w:rsidRPr="00753491" w:rsidRDefault="001F5E8B" w:rsidP="00060164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تَفْدِي </w:t>
      </w:r>
      <w:r w:rsidR="00896F43" w:rsidRPr="00753491">
        <w:rPr>
          <w:rFonts w:cs="Traditional Arabic" w:hint="cs"/>
          <w:b/>
          <w:bCs/>
          <w:sz w:val="36"/>
          <w:szCs w:val="36"/>
          <w:rtl/>
        </w:rPr>
        <w:t>حَياءَها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بالنَّفسِ والمالِ وما مَلَكوا.</w:t>
      </w:r>
      <w:r w:rsidR="00896F43" w:rsidRPr="00753491">
        <w:rPr>
          <w:rFonts w:cs="Traditional Arabic" w:hint="cs"/>
          <w:b/>
          <w:bCs/>
          <w:sz w:val="36"/>
          <w:szCs w:val="36"/>
          <w:rtl/>
        </w:rPr>
        <w:t xml:space="preserve"> لا تَقْتَحِمُ 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>لِلكَسْبِ مَوقِعَ شُبْهَةٍ..</w:t>
      </w:r>
      <w:r w:rsidR="00896F43" w:rsidRPr="00753491">
        <w:rPr>
          <w:rFonts w:cs="Traditional Arabic" w:hint="cs"/>
          <w:b/>
          <w:bCs/>
          <w:sz w:val="36"/>
          <w:szCs w:val="36"/>
          <w:rtl/>
        </w:rPr>
        <w:t xml:space="preserve"> لا تَشْتَرِي بالعِفَةِ 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>الأَموالَ. لا تَقتَرِبْ مِنْ سَاحَةٍ مَوبُوءَةٍ. جَمَعَتْ خَلِيطاً نِسوَةً ورِجالا</w:t>
      </w:r>
    </w:p>
    <w:p w:rsidR="001F5E8B" w:rsidRPr="00753491" w:rsidRDefault="001F5E8B" w:rsidP="001F5E8B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/>
          <w:b/>
          <w:bCs/>
          <w:sz w:val="36"/>
          <w:szCs w:val="36"/>
          <w:rtl/>
        </w:rPr>
        <w:t>أَصونُ عِرضي بِمالي لا أُدَنِّسُهُ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753491">
        <w:rPr>
          <w:rFonts w:cs="Monotype Koufi" w:hint="cs"/>
          <w:b/>
          <w:bCs/>
          <w:sz w:val="28"/>
          <w:szCs w:val="28"/>
          <w:rtl/>
        </w:rPr>
        <w:t xml:space="preserve">**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53491">
        <w:rPr>
          <w:rFonts w:cs="Traditional Arabic"/>
          <w:b/>
          <w:bCs/>
          <w:sz w:val="36"/>
          <w:szCs w:val="36"/>
          <w:rtl/>
        </w:rPr>
        <w:t>لا بارَكَ اللَهُ بَعدَ العِرضِ بِالمالِ</w:t>
      </w:r>
    </w:p>
    <w:p w:rsidR="00D61547" w:rsidRPr="00753491" w:rsidRDefault="001F5E8B" w:rsidP="00BD763D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فتاةٌ عَفِيْفَةٌ.. </w:t>
      </w:r>
      <w:r w:rsidR="00BD763D" w:rsidRPr="00753491">
        <w:rPr>
          <w:rFonts w:cs="Traditional Arabic" w:hint="cs"/>
          <w:b/>
          <w:bCs/>
          <w:sz w:val="36"/>
          <w:szCs w:val="36"/>
          <w:rtl/>
        </w:rPr>
        <w:t>سَمِعَتْ كَلامَ اللهِ خاطَبَ ثُلَّةً.. على مَرْكَبْ الطُّهْرِ الرَّفِيْعِ مَضَينَ. سَمِعَتْ كَلامَ اللهِ يَدْعُوْ مَن</w:t>
      </w:r>
      <w:r w:rsidRPr="00753491">
        <w:rPr>
          <w:rFonts w:cs="Traditional Arabic" w:hint="cs"/>
          <w:b/>
          <w:bCs/>
          <w:sz w:val="36"/>
          <w:szCs w:val="36"/>
          <w:rtl/>
        </w:rPr>
        <w:t>ْ اهْتَدَت،</w:t>
      </w:r>
      <w:r w:rsidR="00BD763D" w:rsidRPr="00753491">
        <w:rPr>
          <w:rFonts w:cs="Traditional Arabic" w:hint="cs"/>
          <w:b/>
          <w:bCs/>
          <w:sz w:val="36"/>
          <w:szCs w:val="36"/>
          <w:rtl/>
        </w:rPr>
        <w:t xml:space="preserve"> فَلَم</w:t>
      </w:r>
      <w:r w:rsidR="00D61547" w:rsidRPr="00753491">
        <w:rPr>
          <w:rFonts w:cs="Traditional Arabic" w:hint="cs"/>
          <w:b/>
          <w:bCs/>
          <w:sz w:val="36"/>
          <w:szCs w:val="36"/>
          <w:rtl/>
        </w:rPr>
        <w:t>ْ تَرضَ أَن تَنْأى عَن الدعواتِ.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5665A5" w:rsidRPr="00753491" w:rsidRDefault="001F5E8B" w:rsidP="00F411DC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سَمِعَت كلامً اللهِ</w:t>
      </w:r>
      <w:r w:rsidR="00D61547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أَصْغَتْ وأَنْصَتَتْ</w:t>
      </w:r>
      <w:r w:rsidR="00D61547" w:rsidRPr="00753491">
        <w:rPr>
          <w:rFonts w:cs="Traditional Arabic" w:hint="cs"/>
          <w:b/>
          <w:bCs/>
          <w:sz w:val="36"/>
          <w:szCs w:val="36"/>
          <w:rtl/>
        </w:rPr>
        <w:t>، فَلَبَّتْ بِصِدِقٍ واسْتَجَابَت وذَلَّتِ</w:t>
      </w:r>
      <w:r w:rsidR="00BD763D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D763D" w:rsidRPr="00753491">
        <w:rPr>
          <w:rFonts w:cs="DecoType Naskh" w:hint="cs"/>
          <w:b/>
          <w:bCs/>
          <w:sz w:val="28"/>
          <w:szCs w:val="28"/>
          <w:rtl/>
        </w:rPr>
        <w:t>{</w:t>
      </w:r>
      <w:r w:rsidR="00BD763D" w:rsidRPr="00753491">
        <w:rPr>
          <w:rFonts w:cs="DecoType Naskh"/>
          <w:b/>
          <w:bCs/>
          <w:sz w:val="28"/>
          <w:szCs w:val="28"/>
          <w:rtl/>
        </w:rPr>
        <w:t xml:space="preserve">يَا أَيُّهَا النَّبِيُّ قُل لِّأَزْوَاجِكَ وَبَنَاتِكَ وَنِسَاءِ الْمُؤْمِنِينَ </w:t>
      </w:r>
      <w:proofErr w:type="spellStart"/>
      <w:r w:rsidR="00BD763D" w:rsidRPr="00753491">
        <w:rPr>
          <w:rFonts w:cs="DecoType Naskh"/>
          <w:b/>
          <w:bCs/>
          <w:sz w:val="28"/>
          <w:szCs w:val="28"/>
          <w:rtl/>
        </w:rPr>
        <w:t>يُدْنِينَ</w:t>
      </w:r>
      <w:proofErr w:type="spellEnd"/>
      <w:r w:rsidR="00BD763D" w:rsidRPr="00753491">
        <w:rPr>
          <w:rFonts w:cs="DecoType Naskh"/>
          <w:b/>
          <w:bCs/>
          <w:sz w:val="28"/>
          <w:szCs w:val="28"/>
          <w:rtl/>
        </w:rPr>
        <w:t xml:space="preserve"> عَلَيْهِنَّ مِن جَلَابِيبِهِنَّ </w:t>
      </w:r>
      <w:proofErr w:type="spellStart"/>
      <w:r w:rsidR="00BD763D" w:rsidRPr="00753491">
        <w:rPr>
          <w:rFonts w:cs="DecoType Naskh"/>
          <w:b/>
          <w:bCs/>
          <w:sz w:val="28"/>
          <w:szCs w:val="28"/>
          <w:rtl/>
        </w:rPr>
        <w:t>ذَ</w:t>
      </w:r>
      <w:proofErr w:type="spellEnd"/>
      <w:r w:rsidR="00BD763D" w:rsidRPr="00753491">
        <w:rPr>
          <w:rFonts w:cs="DecoType Naskh"/>
          <w:b/>
          <w:bCs/>
          <w:sz w:val="28"/>
          <w:szCs w:val="28"/>
          <w:rtl/>
        </w:rPr>
        <w:t>ٰ</w:t>
      </w:r>
      <w:proofErr w:type="spellStart"/>
      <w:r w:rsidR="00BD763D" w:rsidRPr="00753491">
        <w:rPr>
          <w:rFonts w:cs="DecoType Naskh"/>
          <w:b/>
          <w:bCs/>
          <w:sz w:val="28"/>
          <w:szCs w:val="28"/>
          <w:rtl/>
        </w:rPr>
        <w:t>لِكَ</w:t>
      </w:r>
      <w:proofErr w:type="spellEnd"/>
      <w:r w:rsidR="00BD763D" w:rsidRPr="00753491">
        <w:rPr>
          <w:rFonts w:cs="DecoType Naskh"/>
          <w:b/>
          <w:bCs/>
          <w:sz w:val="28"/>
          <w:szCs w:val="28"/>
          <w:rtl/>
        </w:rPr>
        <w:t xml:space="preserve"> أَدْنَىٰ أَن يُعْرَفْنَ فَلَا </w:t>
      </w:r>
      <w:proofErr w:type="spellStart"/>
      <w:r w:rsidR="00BD763D" w:rsidRPr="00753491">
        <w:rPr>
          <w:rFonts w:cs="DecoType Naskh"/>
          <w:b/>
          <w:bCs/>
          <w:sz w:val="28"/>
          <w:szCs w:val="28"/>
          <w:rtl/>
        </w:rPr>
        <w:t>يُؤْذَيْنَ</w:t>
      </w:r>
      <w:proofErr w:type="spellEnd"/>
      <w:r w:rsidR="00BD763D" w:rsidRPr="00753491">
        <w:rPr>
          <w:rFonts w:cs="DecoType Naskh"/>
          <w:b/>
          <w:bCs/>
          <w:sz w:val="28"/>
          <w:szCs w:val="28"/>
          <w:rtl/>
        </w:rPr>
        <w:t xml:space="preserve"> وَكَانَ اللَّهُ غَفُورًا رَّحِيمًا</w:t>
      </w:r>
      <w:r w:rsidR="00BD763D" w:rsidRPr="00753491">
        <w:rPr>
          <w:rFonts w:cs="DecoType Naskh" w:hint="cs"/>
          <w:b/>
          <w:bCs/>
          <w:sz w:val="28"/>
          <w:szCs w:val="28"/>
          <w:rtl/>
        </w:rPr>
        <w:t>}</w:t>
      </w:r>
      <w:r w:rsidR="00F411DC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D763D" w:rsidRPr="00753491">
        <w:rPr>
          <w:rFonts w:cs="Traditional Arabic" w:hint="cs"/>
          <w:b/>
          <w:bCs/>
          <w:sz w:val="36"/>
          <w:szCs w:val="36"/>
          <w:rtl/>
        </w:rPr>
        <w:t>نِداءُ العِفَّةِ يَدْعُو لِلحِجَابْ.. ي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>َدْعُو لِسِتْرٍ يَحفظُ الأعراضَ.</w:t>
      </w:r>
      <w:r w:rsidR="00BD763D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580BD6" w:rsidRPr="00753491" w:rsidRDefault="00BD763D" w:rsidP="00580BD6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حِجابٌ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>يَحِجِبُ الفِتْنةَ لا يَنشُرها،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>يَكْسُر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 xml:space="preserve">ُ النَّظْرَةَ لا يَسْتَثِيرها، 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>يُخفي الجَمالَ لا يَصْنَعُهُ.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حِجابٌ.. 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>يُخْمِدُ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في المجتمعِ لَهِيبُ الخَطَر. 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>ويَعْصِمُ الغافِلَ من أضرارِ النَّظَر. حِجاب</w:t>
      </w:r>
      <w:r w:rsidR="007668FF" w:rsidRPr="00753491">
        <w:rPr>
          <w:rFonts w:cs="Traditional Arabic" w:hint="cs"/>
          <w:b/>
          <w:bCs/>
          <w:sz w:val="36"/>
          <w:szCs w:val="36"/>
          <w:rtl/>
        </w:rPr>
        <w:t xml:space="preserve">ٌ هو للفتاةِ دِينٌ وشَرِيعةٌ. </w:t>
      </w:r>
      <w:r w:rsidR="00E44720" w:rsidRPr="00753491">
        <w:rPr>
          <w:rFonts w:cs="Traditional Arabic" w:hint="cs"/>
          <w:b/>
          <w:bCs/>
          <w:sz w:val="36"/>
          <w:szCs w:val="36"/>
          <w:rtl/>
        </w:rPr>
        <w:t xml:space="preserve"> ولا تُحْسِنُ الحِجابَ إلا مُؤْمِنة.</w:t>
      </w:r>
      <w:r w:rsidR="007668FF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A2763" w:rsidRPr="00753491">
        <w:rPr>
          <w:rFonts w:cs="Traditional Arabic" w:hint="cs"/>
          <w:b/>
          <w:bCs/>
          <w:sz w:val="36"/>
          <w:szCs w:val="36"/>
          <w:rtl/>
        </w:rPr>
        <w:t xml:space="preserve">وكمالُ الحجابِ مقرونٌ بِعُمْقِ الحياءِ، وما تَدَثَّرَتْ بالحِجابِ إلا تَقِيَّة. </w:t>
      </w:r>
      <w:r w:rsidR="007A4D9C" w:rsidRPr="00753491">
        <w:rPr>
          <w:rFonts w:cs="Traditional Arabic" w:hint="cs"/>
          <w:b/>
          <w:bCs/>
          <w:sz w:val="36"/>
          <w:szCs w:val="36"/>
          <w:rtl/>
        </w:rPr>
        <w:t xml:space="preserve">مَنْ جعَلَتْ 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>مِنَ</w:t>
      </w:r>
      <w:r w:rsidR="007A4D9C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665A5" w:rsidRPr="00753491">
        <w:rPr>
          <w:rFonts w:cs="Traditional Arabic" w:hint="cs"/>
          <w:b/>
          <w:bCs/>
          <w:sz w:val="36"/>
          <w:szCs w:val="36"/>
          <w:rtl/>
        </w:rPr>
        <w:t>الحِجَابِ</w:t>
      </w:r>
      <w:r w:rsidR="007A4D9C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80BD6" w:rsidRPr="00753491">
        <w:rPr>
          <w:rFonts w:cs="Traditional Arabic" w:hint="cs"/>
          <w:b/>
          <w:bCs/>
          <w:sz w:val="36"/>
          <w:szCs w:val="36"/>
          <w:rtl/>
        </w:rPr>
        <w:t>مًصدَراً للفِتْنةِ</w:t>
      </w:r>
      <w:r w:rsidR="00060164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="007A4D9C" w:rsidRPr="00753491">
        <w:rPr>
          <w:rFonts w:cs="Traditional Arabic" w:hint="cs"/>
          <w:b/>
          <w:bCs/>
          <w:sz w:val="36"/>
          <w:szCs w:val="36"/>
          <w:rtl/>
        </w:rPr>
        <w:t xml:space="preserve"> وأَشْعَلَتْ في الحجابَ نار </w:t>
      </w:r>
      <w:r w:rsidR="00060164" w:rsidRPr="00753491">
        <w:rPr>
          <w:rFonts w:cs="Traditional Arabic" w:hint="cs"/>
          <w:b/>
          <w:bCs/>
          <w:sz w:val="36"/>
          <w:szCs w:val="36"/>
          <w:rtl/>
        </w:rPr>
        <w:t>إِثارَة</w:t>
      </w:r>
      <w:r w:rsidR="007A4D9C" w:rsidRPr="00753491">
        <w:rPr>
          <w:rFonts w:cs="Traditional Arabic" w:hint="cs"/>
          <w:b/>
          <w:bCs/>
          <w:sz w:val="36"/>
          <w:szCs w:val="36"/>
          <w:rtl/>
        </w:rPr>
        <w:t>.</w:t>
      </w:r>
      <w:r w:rsidR="00060164" w:rsidRPr="00753491">
        <w:rPr>
          <w:rFonts w:cs="Traditional Arabic" w:hint="cs"/>
          <w:b/>
          <w:bCs/>
          <w:sz w:val="36"/>
          <w:szCs w:val="36"/>
          <w:rtl/>
        </w:rPr>
        <w:t xml:space="preserve"> أَوقَدَتْ للبَلاءَ أَعْتا حَرِيقٍ.. واضْطِرامُ النارِ يَبْدُو مِنْ شرارة.</w:t>
      </w:r>
      <w:r w:rsidR="00D15D30" w:rsidRPr="00753491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580BD6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7A4D9C" w:rsidRPr="00753491" w:rsidRDefault="007A4D9C" w:rsidP="00580BD6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فتاةٌ عَفِيْفَةٌ.. تَسْتَمْسِكُ بِحجابِها في أَقسَى مواقفِ الشِّدَّةِ، ولا تَتَخَلَّى عنه في </w:t>
      </w:r>
      <w:r w:rsidR="00060164" w:rsidRPr="00753491">
        <w:rPr>
          <w:rFonts w:cs="Traditional Arabic" w:hint="cs"/>
          <w:b/>
          <w:bCs/>
          <w:sz w:val="36"/>
          <w:szCs w:val="36"/>
          <w:rtl/>
        </w:rPr>
        <w:t>أَصْعَبِ م</w:t>
      </w:r>
      <w:r w:rsidR="00580BD6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060164" w:rsidRPr="00753491">
        <w:rPr>
          <w:rFonts w:cs="Traditional Arabic" w:hint="cs"/>
          <w:b/>
          <w:bCs/>
          <w:sz w:val="36"/>
          <w:szCs w:val="36"/>
          <w:rtl/>
        </w:rPr>
        <w:t>راحِلِ الخَطَر</w:t>
      </w:r>
      <w:r w:rsidR="00580BD6" w:rsidRPr="00753491">
        <w:rPr>
          <w:rFonts w:cs="Traditional Arabic" w:hint="cs"/>
          <w:b/>
          <w:bCs/>
          <w:sz w:val="36"/>
          <w:szCs w:val="36"/>
          <w:rtl/>
        </w:rPr>
        <w:t>.  عَفيفةٌ.. والعِفَّةُ دِينُ وخُلُقُ ورُقِيٌ وطَهارَة..</w:t>
      </w:r>
    </w:p>
    <w:p w:rsidR="00D15D30" w:rsidRPr="00753491" w:rsidRDefault="007A4D9C" w:rsidP="00D15D30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/>
          <w:b/>
          <w:bCs/>
          <w:sz w:val="36"/>
          <w:szCs w:val="36"/>
          <w:rtl/>
        </w:rPr>
        <w:t xml:space="preserve">سَقَطَ النَّصِيفُ وَلَم تُرِد إِسْقَاطَهُ‏  </w:t>
      </w:r>
      <w:r w:rsidRPr="00753491">
        <w:rPr>
          <w:rFonts w:cs="Monotype Koufi" w:hint="cs"/>
          <w:b/>
          <w:bCs/>
          <w:sz w:val="28"/>
          <w:szCs w:val="28"/>
          <w:rtl/>
        </w:rPr>
        <w:t>**</w:t>
      </w:r>
      <w:r w:rsidRPr="00753491">
        <w:rPr>
          <w:rFonts w:cs="Traditional Arabic"/>
          <w:b/>
          <w:bCs/>
          <w:sz w:val="36"/>
          <w:szCs w:val="36"/>
          <w:rtl/>
        </w:rPr>
        <w:t xml:space="preserve">  فَتَناوَلَتهُ وَاِتَّقَتنا بِاليَدِ‏</w:t>
      </w:r>
    </w:p>
    <w:p w:rsidR="00F411DC" w:rsidRPr="00753491" w:rsidRDefault="00580BD6" w:rsidP="00580BD6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عَفِيفَةٌ..</w:t>
      </w:r>
      <w:r w:rsidR="00D15D30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53491">
        <w:rPr>
          <w:rFonts w:cs="Traditional Arabic" w:hint="cs"/>
          <w:b/>
          <w:bCs/>
          <w:sz w:val="36"/>
          <w:szCs w:val="36"/>
          <w:rtl/>
        </w:rPr>
        <w:t>و</w:t>
      </w:r>
      <w:r w:rsidR="00D15D30" w:rsidRPr="00753491">
        <w:rPr>
          <w:rFonts w:cs="Traditional Arabic" w:hint="cs"/>
          <w:b/>
          <w:bCs/>
          <w:sz w:val="36"/>
          <w:szCs w:val="36"/>
          <w:rtl/>
        </w:rPr>
        <w:t xml:space="preserve">حَرَامٌ على الأَخْباثِ وَطْءُ بِساطِها </w:t>
      </w:r>
      <w:r w:rsidR="00D15D30" w:rsidRPr="00753491">
        <w:rPr>
          <w:rFonts w:cs="DecoType Naskh" w:hint="cs"/>
          <w:b/>
          <w:bCs/>
          <w:sz w:val="28"/>
          <w:szCs w:val="28"/>
          <w:rtl/>
        </w:rPr>
        <w:t>{</w:t>
      </w:r>
      <w:r w:rsidR="00D15D30" w:rsidRPr="00753491">
        <w:rPr>
          <w:rFonts w:cs="DecoType Naskh"/>
          <w:b/>
          <w:bCs/>
          <w:sz w:val="28"/>
          <w:szCs w:val="28"/>
          <w:rtl/>
        </w:rPr>
        <w:t>وَالطَّيِّبَاتُ لِلطَّيِّبِينَ وَالطَّيِّبُونَ لِلطَّيِّبَاتِ أُولَٰ</w:t>
      </w:r>
      <w:proofErr w:type="spellStart"/>
      <w:r w:rsidR="00D15D30" w:rsidRPr="00753491">
        <w:rPr>
          <w:rFonts w:cs="DecoType Naskh"/>
          <w:b/>
          <w:bCs/>
          <w:sz w:val="28"/>
          <w:szCs w:val="28"/>
          <w:rtl/>
        </w:rPr>
        <w:t>ئِكَ</w:t>
      </w:r>
      <w:proofErr w:type="spellEnd"/>
      <w:r w:rsidR="00D15D30" w:rsidRPr="00753491">
        <w:rPr>
          <w:rFonts w:cs="DecoType Naskh"/>
          <w:b/>
          <w:bCs/>
          <w:sz w:val="28"/>
          <w:szCs w:val="28"/>
          <w:rtl/>
        </w:rPr>
        <w:t xml:space="preserve"> مُبَرَّءُونَ مِمَّا يَقُولُونَ لَهُم مَّغْفِرَةٌ وَرِزْقٌ كَرِيمٌ</w:t>
      </w:r>
      <w:r w:rsidR="00D15D30" w:rsidRPr="00753491">
        <w:rPr>
          <w:rFonts w:cs="DecoType Naskh" w:hint="cs"/>
          <w:b/>
          <w:bCs/>
          <w:sz w:val="28"/>
          <w:szCs w:val="28"/>
          <w:rtl/>
        </w:rPr>
        <w:t>}</w:t>
      </w:r>
      <w:r w:rsidR="00D15D30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411DC" w:rsidRPr="00753491">
        <w:rPr>
          <w:rFonts w:cs="Farsi Simple Bold" w:hint="cs"/>
          <w:b/>
          <w:bCs/>
          <w:rtl/>
        </w:rPr>
        <w:t>بارك الله لي ولكم..</w:t>
      </w:r>
      <w:r w:rsidR="00F411DC" w:rsidRPr="00753491">
        <w:rPr>
          <w:rFonts w:cs="Traditional Arabic"/>
          <w:b/>
          <w:bCs/>
          <w:sz w:val="36"/>
          <w:szCs w:val="36"/>
          <w:rtl/>
        </w:rPr>
        <w:br w:type="page"/>
      </w:r>
    </w:p>
    <w:p w:rsidR="002870F4" w:rsidRPr="00753491" w:rsidRDefault="00F411DC" w:rsidP="002870F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lastRenderedPageBreak/>
        <w:t>الحمد لله رب العالمين، وأشهد أن لا إله إلا الله ولي الصالحين، وأشهد أَن محمداً رسول رب العالمين، صلى الله وسلم وبارك عليه وعلى آله وأصحابِه أجمعين. وسلم تسليماً .  أما بعد: فاتقوا الله عباد الله لعلكم ترحمون.</w:t>
      </w:r>
    </w:p>
    <w:p w:rsidR="009A6B41" w:rsidRPr="00753491" w:rsidRDefault="00F411DC" w:rsidP="00F73A10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Monotype Koufi" w:hint="cs"/>
          <w:b/>
          <w:bCs/>
          <w:sz w:val="28"/>
          <w:szCs w:val="28"/>
          <w:rtl/>
        </w:rPr>
        <w:t>أيها</w:t>
      </w:r>
      <w:r w:rsidRPr="00753491">
        <w:rPr>
          <w:rFonts w:cs="Andalus" w:hint="cs"/>
          <w:b/>
          <w:bCs/>
          <w:sz w:val="28"/>
          <w:szCs w:val="28"/>
          <w:rtl/>
        </w:rPr>
        <w:t xml:space="preserve"> </w:t>
      </w:r>
      <w:r w:rsidRPr="00753491">
        <w:rPr>
          <w:rFonts w:cs="Monotype Koufi" w:hint="cs"/>
          <w:b/>
          <w:bCs/>
          <w:sz w:val="28"/>
          <w:szCs w:val="28"/>
          <w:rtl/>
        </w:rPr>
        <w:t>المسلمون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 xml:space="preserve">فَتاةٌ 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مُؤمِنَةٌ</w:t>
      </w:r>
      <w:r w:rsidR="003135A1" w:rsidRPr="00753491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عَفِيفةٌ في سُلُوكِها، عَفِيفةٌ في أَخلاقِها، عَفِيفةٌ إِنْ قَرَّتْ، عَفِيفةٌ إِن خَرَجَت. حَيِيَّةٌ فِيْ مِشْيَتِها،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A6B41" w:rsidRPr="00753491">
        <w:rPr>
          <w:rFonts w:cs="Traditional Arabic"/>
          <w:b/>
          <w:bCs/>
          <w:sz w:val="36"/>
          <w:szCs w:val="36"/>
          <w:rtl/>
        </w:rPr>
        <w:t>حَيِيَّةٌ في لِبَاسِها،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 xml:space="preserve"> حَيِيَّةٌ فِيْ حَدِيث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ه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ا،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 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لا تَخضَعُ بالقَوْلِ أَمامَ الرِّجَالْ. ولا تَضْرِبْ بالرِّجْلِ تُبْدِي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 xml:space="preserve"> خَفايا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 xml:space="preserve"> الجَمالْ </w:t>
      </w:r>
      <w:r w:rsidR="00D636A6" w:rsidRPr="00753491">
        <w:rPr>
          <w:rFonts w:cs="DecoType Naskh" w:hint="cs"/>
          <w:b/>
          <w:bCs/>
          <w:sz w:val="28"/>
          <w:szCs w:val="28"/>
          <w:rtl/>
        </w:rPr>
        <w:t>{</w:t>
      </w:r>
      <w:r w:rsidR="00D636A6" w:rsidRPr="00753491">
        <w:rPr>
          <w:rFonts w:cs="DecoType Naskh"/>
          <w:b/>
          <w:bCs/>
          <w:sz w:val="28"/>
          <w:szCs w:val="28"/>
          <w:rtl/>
        </w:rPr>
        <w:t xml:space="preserve">وَلَا يَضْرِبْنَ بِأَرْجُلِهِنَّ لِيُعْلَمَ مَا </w:t>
      </w:r>
      <w:proofErr w:type="spellStart"/>
      <w:r w:rsidR="00D636A6" w:rsidRPr="00753491">
        <w:rPr>
          <w:rFonts w:cs="DecoType Naskh"/>
          <w:b/>
          <w:bCs/>
          <w:sz w:val="28"/>
          <w:szCs w:val="28"/>
          <w:rtl/>
        </w:rPr>
        <w:t>يُخْفِينَ</w:t>
      </w:r>
      <w:proofErr w:type="spellEnd"/>
      <w:r w:rsidR="00D636A6" w:rsidRPr="00753491">
        <w:rPr>
          <w:rFonts w:cs="DecoType Naskh"/>
          <w:b/>
          <w:bCs/>
          <w:sz w:val="28"/>
          <w:szCs w:val="28"/>
          <w:rtl/>
        </w:rPr>
        <w:t xml:space="preserve"> مِن زِينَتِهِنَّ</w:t>
      </w:r>
      <w:r w:rsidR="00D636A6" w:rsidRPr="00753491">
        <w:rPr>
          <w:rFonts w:cs="DecoType Naskh" w:hint="cs"/>
          <w:b/>
          <w:bCs/>
          <w:sz w:val="28"/>
          <w:szCs w:val="28"/>
          <w:rtl/>
        </w:rPr>
        <w:t>}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 xml:space="preserve">  تُخْفِي معالِمَ الزِّيْنَةِ ما 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قَدِرَتْ،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 xml:space="preserve"> وتُبدِي 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معالِمَ الحِشْمَةِ ما استطاعَت.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تَنْثَنِي ح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ي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اءً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 فتَنْثَني القلوبُ 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>بِها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 إ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ع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ج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اباً. جَلَسَ م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و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س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ى </w:t>
      </w:r>
      <w:r w:rsidR="00D636A6" w:rsidRPr="00753491">
        <w:rPr>
          <w:rFonts w:cs="Farsi Simple Bold" w:hint="cs"/>
          <w:b/>
          <w:bCs/>
          <w:sz w:val="16"/>
          <w:szCs w:val="16"/>
          <w:rtl/>
        </w:rPr>
        <w:t>عليه السلامُ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 في ا</w:t>
      </w:r>
      <w:r w:rsidR="003F1D74" w:rsidRPr="00753491">
        <w:rPr>
          <w:rFonts w:cs="Traditional Arabic"/>
          <w:b/>
          <w:bCs/>
          <w:sz w:val="36"/>
          <w:szCs w:val="36"/>
          <w:rtl/>
        </w:rPr>
        <w:t>لظِلِّ بعدَ أَن سَقَى للمرأتينِ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 xml:space="preserve">. وبَعدَ هُنَيْهَةٍ </w:t>
      </w:r>
      <w:r w:rsidR="00D636A6" w:rsidRPr="00753491">
        <w:rPr>
          <w:rFonts w:cs="DecoType Naskh" w:hint="cs"/>
          <w:b/>
          <w:bCs/>
          <w:sz w:val="28"/>
          <w:szCs w:val="28"/>
          <w:rtl/>
        </w:rPr>
        <w:t xml:space="preserve">{فَجَاءَتْهُ إِحْدَاهُمَا تَمْشِي عَلَى اسْتِحْيَاءٍ قَالَتْ إِنَّ أَبِي يَدْعُوكَ لِيَجْزِيَكَ أَجْرَ مَا سَقَيْتَ لَنَا} 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على اسْتِحْياءٍ 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ج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>اءَتْ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>، وعَلَى اسْتِحْياءٍ</w:t>
      </w:r>
      <w:r w:rsidR="00D636A6" w:rsidRPr="00753491">
        <w:rPr>
          <w:rFonts w:cs="Traditional Arabic" w:hint="cs"/>
          <w:b/>
          <w:bCs/>
          <w:sz w:val="36"/>
          <w:szCs w:val="36"/>
          <w:rtl/>
        </w:rPr>
        <w:t xml:space="preserve"> مَشَتْ، وعلى اسْتِحياءٍ</w:t>
      </w:r>
      <w:r w:rsidR="00D636A6" w:rsidRPr="00753491">
        <w:rPr>
          <w:rFonts w:cs="Traditional Arabic"/>
          <w:b/>
          <w:bCs/>
          <w:sz w:val="36"/>
          <w:szCs w:val="36"/>
          <w:rtl/>
        </w:rPr>
        <w:t xml:space="preserve"> قَالَت.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 xml:space="preserve">أَباَنَتْ قَولَها بِوُضُوْحْ، 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 xml:space="preserve">ولَمْ 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تَزْرَعَ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 xml:space="preserve"> في النُفُوسِ 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سُوءَ الظُنونِ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3F1C05" w:rsidRPr="00753491">
        <w:rPr>
          <w:rFonts w:cs="Traditional Arabic" w:hint="cs"/>
          <w:b/>
          <w:bCs/>
          <w:sz w:val="36"/>
          <w:szCs w:val="36"/>
          <w:rtl/>
        </w:rPr>
        <w:t>ف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 xml:space="preserve">أَدْرَكتْ بِالحَيَاءِ عِزَّ الحياةِ. 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فكانَتْ زوجةً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 xml:space="preserve"> لِذاك الرَّسولِ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3F1D74" w:rsidRPr="00753491">
        <w:rPr>
          <w:rFonts w:cs="Traditional Arabic" w:hint="cs"/>
          <w:b/>
          <w:bCs/>
          <w:sz w:val="36"/>
          <w:szCs w:val="36"/>
          <w:rtl/>
        </w:rPr>
        <w:t xml:space="preserve">ولولا الحياءُ 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>ما ف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9A6B41" w:rsidRPr="00753491">
        <w:rPr>
          <w:rFonts w:cs="Traditional Arabic" w:hint="cs"/>
          <w:b/>
          <w:bCs/>
          <w:sz w:val="36"/>
          <w:szCs w:val="36"/>
          <w:rtl/>
        </w:rPr>
        <w:t>ازَتْ وما كَرُمَت.</w:t>
      </w:r>
    </w:p>
    <w:p w:rsidR="00CA7F44" w:rsidRPr="00753491" w:rsidRDefault="00CA7F44" w:rsidP="003B09C2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عَلِمَتْ العَفِيفَةُ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أَنْهُ لا يَلِيقُ بِها أَنْ تُطِيْلَ الحديثَ مَعَ الرِّجال، 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 xml:space="preserve">ولا أَنُ تَتَجَرأَ على </w:t>
      </w:r>
      <w:r w:rsidR="003B09C2" w:rsidRPr="00753491">
        <w:rPr>
          <w:rFonts w:cs="Traditional Arabic" w:hint="cs"/>
          <w:b/>
          <w:bCs/>
          <w:sz w:val="36"/>
          <w:szCs w:val="36"/>
          <w:rtl/>
        </w:rPr>
        <w:t>مُخَاطَبَتِهِم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 xml:space="preserve"> إلا في أَضْيَقِ الأَحوال.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فأَسنَدَتْ 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 xml:space="preserve">مُفاوَضَةَ </w:t>
      </w:r>
      <w:r w:rsidRPr="00753491">
        <w:rPr>
          <w:rFonts w:cs="Traditional Arabic" w:hint="cs"/>
          <w:b/>
          <w:bCs/>
          <w:sz w:val="36"/>
          <w:szCs w:val="36"/>
          <w:rtl/>
        </w:rPr>
        <w:t>الرجالِ للرجال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53491">
        <w:rPr>
          <w:rFonts w:cs="DecoType Naskh" w:hint="cs"/>
          <w:b/>
          <w:bCs/>
          <w:sz w:val="28"/>
          <w:szCs w:val="28"/>
          <w:rtl/>
        </w:rPr>
        <w:t>{</w:t>
      </w:r>
      <w:r w:rsidRPr="00753491">
        <w:rPr>
          <w:rFonts w:cs="DecoType Naskh"/>
          <w:b/>
          <w:bCs/>
          <w:sz w:val="28"/>
          <w:szCs w:val="28"/>
          <w:rtl/>
        </w:rPr>
        <w:t>قَالَتْ إِحْدَاهُمَا يَا أَبَتِ اسْتَأْجِرْهُ</w:t>
      </w:r>
      <w:r w:rsidRPr="00753491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Pr="00753491">
        <w:rPr>
          <w:rFonts w:cs="DecoType Naskh"/>
          <w:b/>
          <w:bCs/>
          <w:sz w:val="28"/>
          <w:szCs w:val="28"/>
          <w:rtl/>
        </w:rPr>
        <w:t xml:space="preserve"> إِنَّ خَيْرَ مَنِ اسْتَأْجَرْتَ الْقَوِيُّ الْأَمِينُ</w:t>
      </w:r>
      <w:r w:rsidRPr="00753491">
        <w:rPr>
          <w:rFonts w:cs="DecoType Naskh" w:hint="cs"/>
          <w:b/>
          <w:bCs/>
          <w:sz w:val="28"/>
          <w:szCs w:val="28"/>
          <w:rtl/>
        </w:rPr>
        <w:t>}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عَفِيْفَةٌ تَرَبَّتْ في أَكنافِ الفَضِيلَة</w:t>
      </w:r>
      <w:r w:rsidR="00F73A10" w:rsidRPr="00753491">
        <w:rPr>
          <w:rFonts w:cs="Traditional Arabic" w:hint="cs"/>
          <w:b/>
          <w:bCs/>
          <w:sz w:val="36"/>
          <w:szCs w:val="36"/>
          <w:rtl/>
        </w:rPr>
        <w:t>.</w:t>
      </w:r>
    </w:p>
    <w:p w:rsidR="00E94278" w:rsidRPr="00753491" w:rsidRDefault="003B09C2" w:rsidP="009412A6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وما حُمِيَتِ 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العِفَّةُ و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حُفِظَ 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>الحَياءُ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.. بِمِثْلِ زَرْعِ الإيمانِ في القُلُوب. ثُمَّ زَرْعِ مَع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اني الاع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ت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>ز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 xml:space="preserve">ازِ بالقِيَم.  فإِنَّ مَنْ لَم تَعْتَزَّ </w:t>
      </w:r>
      <w:r w:rsidRPr="00753491">
        <w:rPr>
          <w:rFonts w:cs="Traditional Arabic" w:hint="cs"/>
          <w:b/>
          <w:bCs/>
          <w:sz w:val="36"/>
          <w:szCs w:val="36"/>
          <w:rtl/>
        </w:rPr>
        <w:t>بِقِيَمِها</w:t>
      </w:r>
      <w:r w:rsidR="00E94278" w:rsidRPr="00753491">
        <w:rPr>
          <w:rFonts w:cs="Traditional Arabic" w:hint="cs"/>
          <w:b/>
          <w:bCs/>
          <w:sz w:val="36"/>
          <w:szCs w:val="36"/>
          <w:rtl/>
        </w:rPr>
        <w:t>..</w:t>
      </w:r>
      <w:r w:rsidR="005A471A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94278" w:rsidRPr="00753491">
        <w:rPr>
          <w:rFonts w:cs="Traditional Arabic" w:hint="cs"/>
          <w:b/>
          <w:bCs/>
          <w:sz w:val="36"/>
          <w:szCs w:val="36"/>
          <w:rtl/>
        </w:rPr>
        <w:t>تَتَهاوى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حِينَ تَبدو 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>المَطَامِعُ</w:t>
      </w:r>
      <w:r w:rsidRPr="00753491">
        <w:rPr>
          <w:rFonts w:cs="Traditional Arabic" w:hint="cs"/>
          <w:b/>
          <w:bCs/>
          <w:sz w:val="36"/>
          <w:szCs w:val="36"/>
          <w:rtl/>
        </w:rPr>
        <w:t>.</w:t>
      </w:r>
    </w:p>
    <w:p w:rsidR="003B09C2" w:rsidRPr="00753491" w:rsidRDefault="00E94278" w:rsidP="009412A6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للثَّابِتاتِ الصَّامِدَاتِ</w:t>
      </w:r>
      <w:r w:rsidR="003B09C2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 xml:space="preserve">عزائمٌ  </w:t>
      </w:r>
      <w:r w:rsidR="009412A6" w:rsidRPr="00753491">
        <w:rPr>
          <w:rFonts w:cs="Monotype Koufi" w:hint="cs"/>
          <w:b/>
          <w:bCs/>
          <w:sz w:val="28"/>
          <w:szCs w:val="28"/>
          <w:rtl/>
        </w:rPr>
        <w:t>**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B09C2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73A10" w:rsidRPr="00753491">
        <w:rPr>
          <w:rFonts w:cs="Traditional Arabic" w:hint="cs"/>
          <w:b/>
          <w:bCs/>
          <w:sz w:val="36"/>
          <w:szCs w:val="36"/>
          <w:rtl/>
        </w:rPr>
        <w:t>يَكْسِ</w:t>
      </w:r>
      <w:r w:rsidRPr="00753491">
        <w:rPr>
          <w:rFonts w:cs="Traditional Arabic" w:hint="cs"/>
          <w:b/>
          <w:bCs/>
          <w:sz w:val="36"/>
          <w:szCs w:val="36"/>
          <w:rtl/>
        </w:rPr>
        <w:t>رْنَ قَرْنَ المُفسِدِ المأَفونِ.</w:t>
      </w:r>
    </w:p>
    <w:p w:rsidR="00F94C6F" w:rsidRPr="00753491" w:rsidRDefault="00E94278" w:rsidP="00F94C6F">
      <w:pPr>
        <w:jc w:val="center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يَرْفَعَنَ رَأَسَ العِزِّ في وَجهِ الخنا</w:t>
      </w:r>
      <w:r w:rsidR="009412A6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412A6" w:rsidRPr="00753491">
        <w:rPr>
          <w:rFonts w:cs="Monotype Koufi" w:hint="cs"/>
          <w:b/>
          <w:bCs/>
          <w:sz w:val="28"/>
          <w:szCs w:val="28"/>
          <w:rtl/>
        </w:rPr>
        <w:t xml:space="preserve">**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94C6F" w:rsidRPr="00753491">
        <w:rPr>
          <w:rFonts w:cs="Traditional Arabic" w:hint="cs"/>
          <w:b/>
          <w:bCs/>
          <w:sz w:val="36"/>
          <w:szCs w:val="36"/>
          <w:rtl/>
        </w:rPr>
        <w:t>لا يَسْتَعْضَنَ عن السَناءِ بِدُونِ</w:t>
      </w:r>
    </w:p>
    <w:p w:rsidR="00D34E31" w:rsidRPr="00753491" w:rsidRDefault="00F73A10" w:rsidP="0075349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Monotype Koufi" w:hint="cs"/>
          <w:b/>
          <w:bCs/>
          <w:sz w:val="28"/>
          <w:szCs w:val="28"/>
          <w:rtl/>
        </w:rPr>
        <w:lastRenderedPageBreak/>
        <w:t>عباد الله</w:t>
      </w:r>
      <w:r w:rsidRPr="00753491">
        <w:rPr>
          <w:rFonts w:cs="Traditional Arabic" w:hint="cs"/>
          <w:b/>
          <w:bCs/>
          <w:sz w:val="36"/>
          <w:szCs w:val="36"/>
          <w:rtl/>
        </w:rPr>
        <w:t>: ويُحمى الحياءُ، وتُرعى العِفَّةُ مُنذُ الصِّغَر.. فَ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أَطفالُنا في بُيوتِنا.. شُجيراتٌ تَن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م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و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مَعَ الزَّمانٍ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 وتَشْتَدُّ.  إِن</w:t>
      </w:r>
      <w:r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 غُرِسَتْ</w:t>
      </w:r>
      <w:r w:rsidR="0075349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العِفَةُ</w:t>
      </w:r>
      <w:r w:rsidR="00753491" w:rsidRPr="00753491">
        <w:rPr>
          <w:rFonts w:cs="Traditional Arabic" w:hint="cs"/>
          <w:b/>
          <w:bCs/>
          <w:sz w:val="36"/>
          <w:szCs w:val="36"/>
          <w:rtl/>
        </w:rPr>
        <w:t xml:space="preserve"> فيهم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وسُقُوا بماءِ الحياءِ مُنذُ الصِغَر،  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نَمَتْ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 الف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ض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ي</w:t>
      </w:r>
      <w:r w:rsidR="008A3DAB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لةُ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فيهم 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وتَجذَّرَتْ </w:t>
      </w:r>
      <w:r w:rsidR="00FB26C9" w:rsidRPr="00753491">
        <w:rPr>
          <w:rFonts w:cs="Traditional Arabic" w:hint="cs"/>
          <w:b/>
          <w:bCs/>
          <w:sz w:val="36"/>
          <w:szCs w:val="36"/>
          <w:rtl/>
        </w:rPr>
        <w:t>حينَ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 الكِبَر.</w:t>
      </w:r>
      <w:r w:rsidR="00753491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 xml:space="preserve">وتَجِفُّ يَنَابِيِعَ الحَياءِ فِيْ نُفوسِ الصَّغِيراتِ حينَ تُحتَقَرُ مَدارِكُهُن، </w:t>
      </w:r>
      <w:proofErr w:type="spellStart"/>
      <w:r w:rsidR="00701FA2" w:rsidRPr="00753491">
        <w:rPr>
          <w:rFonts w:cs="Traditional Arabic" w:hint="cs"/>
          <w:b/>
          <w:bCs/>
          <w:sz w:val="36"/>
          <w:szCs w:val="36"/>
          <w:rtl/>
        </w:rPr>
        <w:t>فَ</w:t>
      </w:r>
      <w:r w:rsidR="008075D4" w:rsidRPr="00753491">
        <w:rPr>
          <w:rFonts w:cs="Traditional Arabic" w:hint="cs"/>
          <w:b/>
          <w:bCs/>
          <w:sz w:val="36"/>
          <w:szCs w:val="36"/>
          <w:rtl/>
        </w:rPr>
        <w:t>يُستهانُ</w:t>
      </w:r>
      <w:proofErr w:type="spellEnd"/>
      <w:r w:rsidR="008075D4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>بِلِباسِهِنَّ.</w:t>
      </w:r>
      <w:r w:rsidR="00D34E31" w:rsidRPr="00753491">
        <w:rPr>
          <w:rFonts w:cs="Traditional Arabic" w:hint="cs"/>
          <w:b/>
          <w:bCs/>
          <w:sz w:val="36"/>
          <w:szCs w:val="36"/>
          <w:rtl/>
        </w:rPr>
        <w:t xml:space="preserve"> يَكْبُرْنَ ويَكْبُرُ في نفوسِه</w:t>
      </w:r>
      <w:r w:rsidR="00CA7F44" w:rsidRPr="00753491">
        <w:rPr>
          <w:rFonts w:cs="Traditional Arabic" w:hint="cs"/>
          <w:b/>
          <w:bCs/>
          <w:sz w:val="36"/>
          <w:szCs w:val="36"/>
          <w:rtl/>
        </w:rPr>
        <w:t>ِنَّ حُبُّ</w:t>
      </w:r>
      <w:r w:rsidR="00D34E31" w:rsidRPr="00753491">
        <w:rPr>
          <w:rFonts w:cs="Traditional Arabic" w:hint="cs"/>
          <w:b/>
          <w:bCs/>
          <w:sz w:val="36"/>
          <w:szCs w:val="36"/>
          <w:rtl/>
        </w:rPr>
        <w:t xml:space="preserve"> لباسٍ أَلِفنَه مُنذُ الصِّغَرْ.  </w:t>
      </w:r>
    </w:p>
    <w:p w:rsidR="00D34E31" w:rsidRPr="00753491" w:rsidRDefault="00D34E31" w:rsidP="00701FA2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 xml:space="preserve">فيَرَينَ في لُبْسِ </w:t>
      </w:r>
      <w:r w:rsidR="00095C11" w:rsidRPr="00753491">
        <w:rPr>
          <w:rFonts w:cs="Traditional Arabic" w:hint="cs"/>
          <w:b/>
          <w:bCs/>
          <w:sz w:val="36"/>
          <w:szCs w:val="36"/>
          <w:rtl/>
        </w:rPr>
        <w:t xml:space="preserve">الحَيَاءِ تَخَلُّفٌ  </w:t>
      </w:r>
      <w:r w:rsidR="00095C11" w:rsidRPr="00753491">
        <w:rPr>
          <w:rFonts w:cs="Monotype Koufi" w:hint="cs"/>
          <w:b/>
          <w:bCs/>
          <w:sz w:val="28"/>
          <w:szCs w:val="28"/>
          <w:rtl/>
        </w:rPr>
        <w:t>**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ويَرَينَ في 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 xml:space="preserve">لُبْسِ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العُرِيِّ </w:t>
      </w:r>
      <w:r w:rsidR="00095C11" w:rsidRPr="00753491">
        <w:rPr>
          <w:rFonts w:cs="Traditional Arabic" w:hint="cs"/>
          <w:b/>
          <w:bCs/>
          <w:sz w:val="36"/>
          <w:szCs w:val="36"/>
          <w:rtl/>
        </w:rPr>
        <w:t>وَضاءُ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095C11" w:rsidRPr="00753491" w:rsidRDefault="00CA7F44" w:rsidP="00066DF8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وأَصْعَبُ صَنْعَةٍ في التَّرْبِيةِ.. تَغْييرُ سُلُوكٍ خاطئٍ بَعدَ طُولِ إقرا</w:t>
      </w:r>
      <w:r w:rsidR="00066DF8" w:rsidRPr="00753491">
        <w:rPr>
          <w:rFonts w:cs="Traditional Arabic" w:hint="cs"/>
          <w:b/>
          <w:bCs/>
          <w:sz w:val="36"/>
          <w:szCs w:val="36"/>
          <w:rtl/>
        </w:rPr>
        <w:t xml:space="preserve">رٍ. </w:t>
      </w:r>
    </w:p>
    <w:p w:rsidR="00095C11" w:rsidRPr="00753491" w:rsidRDefault="00095C11" w:rsidP="00095C11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/>
          <w:b/>
          <w:bCs/>
          <w:sz w:val="36"/>
          <w:szCs w:val="36"/>
          <w:rtl/>
        </w:rPr>
        <w:t xml:space="preserve">إنَّ الْغُصُونَ إذَا قَوَّمْتَهَا اعْتَدَلَتْ </w:t>
      </w:r>
      <w:r w:rsidRPr="00753491">
        <w:rPr>
          <w:rFonts w:cs="Monotype Koufi" w:hint="cs"/>
          <w:b/>
          <w:bCs/>
          <w:sz w:val="28"/>
          <w:szCs w:val="28"/>
          <w:rtl/>
        </w:rPr>
        <w:t>**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53491">
        <w:rPr>
          <w:rFonts w:cs="Traditional Arabic"/>
          <w:b/>
          <w:bCs/>
          <w:sz w:val="36"/>
          <w:szCs w:val="36"/>
          <w:rtl/>
        </w:rPr>
        <w:t>وَلَا يَلِينُ إذَا قَوَّمْتَهُ الْخَشَبُ</w:t>
      </w:r>
    </w:p>
    <w:p w:rsidR="00066DF8" w:rsidRPr="00753491" w:rsidRDefault="00095C11" w:rsidP="00066DF8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/>
          <w:b/>
          <w:bCs/>
          <w:sz w:val="36"/>
          <w:szCs w:val="36"/>
          <w:rtl/>
        </w:rPr>
        <w:t xml:space="preserve">قَدْ يَنْفَعُ الْأَدَبُ الْأَحْدَاثَ فِي </w:t>
      </w:r>
      <w:r w:rsidR="00066DF8" w:rsidRPr="00753491">
        <w:rPr>
          <w:rFonts w:cs="Traditional Arabic" w:hint="cs"/>
          <w:b/>
          <w:bCs/>
          <w:sz w:val="36"/>
          <w:szCs w:val="36"/>
          <w:rtl/>
        </w:rPr>
        <w:t>الصِّغَرِ</w:t>
      </w:r>
      <w:r w:rsidRPr="00753491">
        <w:rPr>
          <w:rFonts w:cs="Traditional Arabic"/>
          <w:b/>
          <w:bCs/>
          <w:sz w:val="36"/>
          <w:szCs w:val="36"/>
          <w:rtl/>
        </w:rPr>
        <w:t xml:space="preserve"> </w:t>
      </w:r>
      <w:r w:rsidRPr="00753491">
        <w:rPr>
          <w:rFonts w:cs="Monotype Koufi" w:hint="cs"/>
          <w:b/>
          <w:bCs/>
          <w:sz w:val="28"/>
          <w:szCs w:val="28"/>
          <w:rtl/>
        </w:rPr>
        <w:t>**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66DF8" w:rsidRPr="00753491">
        <w:rPr>
          <w:rFonts w:cs="Traditional Arabic" w:hint="cs"/>
          <w:b/>
          <w:bCs/>
          <w:sz w:val="36"/>
          <w:szCs w:val="36"/>
          <w:rtl/>
        </w:rPr>
        <w:t xml:space="preserve">وكَمْ يطولٌ عناءُ النُصْحِ في الكِبَرِ </w:t>
      </w:r>
    </w:p>
    <w:p w:rsidR="00171158" w:rsidRPr="00753491" w:rsidRDefault="00066DF8" w:rsidP="00701FA2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والوَالِدَانِ.. أَعَانَ اللهُ الوَالِدَيْ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>ن.. يَجِبُّ أَن يحمِلُهُمْ حُبُّ الأَولادِ على حُسنِ التَّرْبِيةِ، فالمسؤُوليةُ أَمامَ اللهِ عُظْمى، قالَ عبدُاللهِ بنُ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 xml:space="preserve"> عُمرَ </w:t>
      </w:r>
      <w:r w:rsidR="00171158" w:rsidRPr="00753491">
        <w:rPr>
          <w:rFonts w:cs="Farsi Simple Bold" w:hint="cs"/>
          <w:b/>
          <w:bCs/>
          <w:sz w:val="16"/>
          <w:szCs w:val="16"/>
          <w:rtl/>
        </w:rPr>
        <w:t>رضي الله عنهما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 xml:space="preserve"> سَمِعتُ رسولَ اللهِ </w:t>
      </w:r>
      <w:r w:rsidR="00171158" w:rsidRPr="00753491">
        <w:rPr>
          <w:rFonts w:cs="Farsi Simple Bold"/>
          <w:b/>
          <w:bCs/>
          <w:sz w:val="16"/>
          <w:szCs w:val="16"/>
          <w:rtl/>
        </w:rPr>
        <w:t>صَلَّى اللهُ عليه وسلَّمَ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 xml:space="preserve"> يَقُوْلُ: (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ك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لُّك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م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 ر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اعٍ وكلُّكم مسؤولٌ عن رعيتِهِ 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ــ ثُمَّ قال ــ :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 والرجلُ ر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اعٍ ع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ى أ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ه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لِ ب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ي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تِهِ 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ه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 م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س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ؤ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لٌ ع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ن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ه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م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>،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 والمرأةُ ر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اعيةٌ ع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ى ب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ي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تِ ب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ع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ه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ا 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دِهِ 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ه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ي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="00171158" w:rsidRPr="00753491">
        <w:rPr>
          <w:rFonts w:cs="Traditional Arabic"/>
          <w:b/>
          <w:bCs/>
          <w:sz w:val="36"/>
          <w:szCs w:val="36"/>
          <w:rtl/>
        </w:rPr>
        <w:t>م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س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ؤ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و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ل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ةٌ</w:t>
      </w:r>
      <w:proofErr w:type="spellEnd"/>
      <w:r w:rsidR="00171158" w:rsidRPr="00753491">
        <w:rPr>
          <w:rFonts w:cs="Traditional Arabic"/>
          <w:b/>
          <w:bCs/>
          <w:sz w:val="36"/>
          <w:szCs w:val="36"/>
          <w:rtl/>
        </w:rPr>
        <w:t xml:space="preserve"> ع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ن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ه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>ُ</w:t>
      </w:r>
      <w:r w:rsidR="00171158" w:rsidRPr="00753491">
        <w:rPr>
          <w:rFonts w:cs="Traditional Arabic"/>
          <w:b/>
          <w:bCs/>
          <w:sz w:val="36"/>
          <w:szCs w:val="36"/>
          <w:rtl/>
        </w:rPr>
        <w:t>م</w:t>
      </w:r>
      <w:r w:rsidR="00171158" w:rsidRPr="00753491">
        <w:rPr>
          <w:rFonts w:cs="Traditional Arabic" w:hint="cs"/>
          <w:b/>
          <w:bCs/>
          <w:sz w:val="36"/>
          <w:szCs w:val="36"/>
          <w:rtl/>
        </w:rPr>
        <w:t xml:space="preserve">..) </w:t>
      </w:r>
      <w:r w:rsidR="00171158" w:rsidRPr="00753491">
        <w:rPr>
          <w:rFonts w:cs="Farsi Simple Bold" w:hint="cs"/>
          <w:b/>
          <w:bCs/>
          <w:sz w:val="16"/>
          <w:szCs w:val="16"/>
          <w:rtl/>
        </w:rPr>
        <w:t>متفق عليه</w:t>
      </w:r>
    </w:p>
    <w:p w:rsidR="00753491" w:rsidRPr="00753491" w:rsidRDefault="00171158" w:rsidP="00753491">
      <w:pPr>
        <w:jc w:val="both"/>
        <w:rPr>
          <w:rFonts w:cs="Traditional Arabic" w:hint="cs"/>
          <w:b/>
          <w:bCs/>
          <w:sz w:val="36"/>
          <w:szCs w:val="36"/>
          <w:rtl/>
        </w:rPr>
      </w:pPr>
      <w:r w:rsidRPr="00753491">
        <w:rPr>
          <w:rFonts w:cs="Traditional Arabic" w:hint="cs"/>
          <w:b/>
          <w:bCs/>
          <w:sz w:val="36"/>
          <w:szCs w:val="36"/>
          <w:rtl/>
        </w:rPr>
        <w:t>ومُشاهَدَةِ</w:t>
      </w:r>
      <w:r w:rsidR="00C32258" w:rsidRPr="00753491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السَّافِراتِ عَبْرَ البرامِجِ والمواقعِ والقنوات.. </w:t>
      </w:r>
      <w:r w:rsidR="00C32258" w:rsidRPr="00753491">
        <w:rPr>
          <w:rFonts w:cs="Traditional Arabic" w:hint="cs"/>
          <w:b/>
          <w:bCs/>
          <w:sz w:val="36"/>
          <w:szCs w:val="36"/>
          <w:rtl/>
        </w:rPr>
        <w:t>يُضْعِفُ المَناعةَ</w:t>
      </w:r>
      <w:r w:rsidRPr="00753491">
        <w:rPr>
          <w:rFonts w:cs="Traditional Arabic" w:hint="cs"/>
          <w:b/>
          <w:bCs/>
          <w:sz w:val="36"/>
          <w:szCs w:val="36"/>
          <w:rtl/>
        </w:rPr>
        <w:t xml:space="preserve"> في </w:t>
      </w:r>
      <w:r w:rsidR="00C32258" w:rsidRPr="00753491">
        <w:rPr>
          <w:rFonts w:cs="Traditional Arabic" w:hint="cs"/>
          <w:b/>
          <w:bCs/>
          <w:sz w:val="36"/>
          <w:szCs w:val="36"/>
          <w:rtl/>
        </w:rPr>
        <w:t>نَفْسِ العَفِيْفَةِ، ويُوهِنُ فيها عَزِيمةَ الثَّبات.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 xml:space="preserve">ومَنْ كانَتْ في نَبْذِ الحياءِ أُسوةٌ، فَاقتدى بِها مَنْ اقتدى، حَمَلَتْ من </w:t>
      </w:r>
      <w:r w:rsidR="00701FA2" w:rsidRPr="00753491">
        <w:rPr>
          <w:rFonts w:cs="Traditional Arabic" w:hint="cs"/>
          <w:b/>
          <w:bCs/>
          <w:sz w:val="36"/>
          <w:szCs w:val="36"/>
          <w:rtl/>
        </w:rPr>
        <w:t>الأَوزار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 xml:space="preserve"> مِثْلَ ما </w:t>
      </w:r>
      <w:proofErr w:type="spellStart"/>
      <w:r w:rsidR="00753491" w:rsidRPr="00753491">
        <w:rPr>
          <w:rFonts w:cs="Traditional Arabic" w:hint="cs"/>
          <w:b/>
          <w:bCs/>
          <w:sz w:val="36"/>
          <w:szCs w:val="36"/>
          <w:rtl/>
        </w:rPr>
        <w:t>حَمَلُو</w:t>
      </w:r>
      <w:proofErr w:type="spellEnd"/>
      <w:r w:rsidR="00B46F45" w:rsidRPr="00753491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>ومَنْ سَنَّ في الإسلامِ سُنَّةً سَيِّئةً كان عليه وزرُها ووزرُ من عمِلَ بها من بعدِه م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>ن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 xml:space="preserve"> غ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>ي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>ر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ِ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 xml:space="preserve"> أ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َ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>ن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ْ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 xml:space="preserve"> يَنقُصَ من أوزارِهم شيءٌ</w:t>
      </w:r>
      <w:r w:rsidR="00B46F45" w:rsidRPr="00753491">
        <w:rPr>
          <w:rFonts w:cs="Traditional Arabic" w:hint="cs"/>
          <w:b/>
          <w:bCs/>
          <w:sz w:val="36"/>
          <w:szCs w:val="36"/>
          <w:rtl/>
        </w:rPr>
        <w:t>)</w:t>
      </w:r>
      <w:r w:rsidR="00B46F45" w:rsidRPr="00753491">
        <w:rPr>
          <w:rFonts w:cs="Traditional Arabic"/>
          <w:b/>
          <w:bCs/>
          <w:sz w:val="36"/>
          <w:szCs w:val="36"/>
          <w:rtl/>
        </w:rPr>
        <w:t xml:space="preserve"> </w:t>
      </w:r>
      <w:r w:rsidR="00B46F45" w:rsidRPr="00753491">
        <w:rPr>
          <w:rFonts w:cs="Farsi Simple Bold"/>
          <w:b/>
          <w:bCs/>
          <w:sz w:val="16"/>
          <w:szCs w:val="16"/>
          <w:rtl/>
        </w:rPr>
        <w:t>رواه مسلم</w:t>
      </w:r>
    </w:p>
    <w:p w:rsidR="006C2BAE" w:rsidRPr="00753491" w:rsidRDefault="00B46F45" w:rsidP="00753491">
      <w:pPr>
        <w:jc w:val="both"/>
        <w:rPr>
          <w:rFonts w:cs="Traditional Arabic"/>
          <w:b/>
          <w:bCs/>
          <w:sz w:val="36"/>
          <w:szCs w:val="36"/>
        </w:rPr>
      </w:pPr>
      <w:r w:rsidRPr="00753491">
        <w:rPr>
          <w:rFonts w:cs="Farsi Simple Bold" w:hint="cs"/>
          <w:b/>
          <w:bCs/>
          <w:rtl/>
        </w:rPr>
        <w:t xml:space="preserve">اللهم أَصلح أحوال المسلمين، </w:t>
      </w:r>
      <w:proofErr w:type="spellStart"/>
      <w:r w:rsidRPr="00753491">
        <w:rPr>
          <w:rFonts w:cs="Farsi Simple Bold" w:hint="cs"/>
          <w:b/>
          <w:bCs/>
          <w:rtl/>
        </w:rPr>
        <w:t>واحفظ</w:t>
      </w:r>
      <w:proofErr w:type="spellEnd"/>
      <w:r w:rsidRPr="00753491">
        <w:rPr>
          <w:rFonts w:cs="Farsi Simple Bold" w:hint="cs"/>
          <w:b/>
          <w:bCs/>
          <w:rtl/>
        </w:rPr>
        <w:t xml:space="preserve"> لهم الدنيا والدين..</w:t>
      </w:r>
    </w:p>
    <w:sectPr w:rsidR="006C2BAE" w:rsidRPr="00753491" w:rsidSect="009C2DEF">
      <w:pgSz w:w="11906" w:h="16838"/>
      <w:pgMar w:top="2268" w:right="2041" w:bottom="3459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characterSpacingControl w:val="doNotCompress"/>
  <w:compat/>
  <w:rsids>
    <w:rsidRoot w:val="00010C9A"/>
    <w:rsid w:val="00001C38"/>
    <w:rsid w:val="00001C9A"/>
    <w:rsid w:val="0000240E"/>
    <w:rsid w:val="00003030"/>
    <w:rsid w:val="00005C1A"/>
    <w:rsid w:val="00007321"/>
    <w:rsid w:val="00010C9A"/>
    <w:rsid w:val="00011356"/>
    <w:rsid w:val="00022EA9"/>
    <w:rsid w:val="00025CA0"/>
    <w:rsid w:val="000277E8"/>
    <w:rsid w:val="000328B2"/>
    <w:rsid w:val="0004465B"/>
    <w:rsid w:val="00047F69"/>
    <w:rsid w:val="00054CE1"/>
    <w:rsid w:val="00060164"/>
    <w:rsid w:val="00063C26"/>
    <w:rsid w:val="00066DF8"/>
    <w:rsid w:val="000753D6"/>
    <w:rsid w:val="00077399"/>
    <w:rsid w:val="00080411"/>
    <w:rsid w:val="0008653A"/>
    <w:rsid w:val="00095C11"/>
    <w:rsid w:val="00096825"/>
    <w:rsid w:val="0009713A"/>
    <w:rsid w:val="000A024D"/>
    <w:rsid w:val="000A2763"/>
    <w:rsid w:val="000A53B7"/>
    <w:rsid w:val="000B277E"/>
    <w:rsid w:val="000B2D4C"/>
    <w:rsid w:val="000B5037"/>
    <w:rsid w:val="000C0037"/>
    <w:rsid w:val="000C57A2"/>
    <w:rsid w:val="000C7B6A"/>
    <w:rsid w:val="000E2D57"/>
    <w:rsid w:val="000E3083"/>
    <w:rsid w:val="000E5B30"/>
    <w:rsid w:val="000F476C"/>
    <w:rsid w:val="000F5528"/>
    <w:rsid w:val="000F781E"/>
    <w:rsid w:val="00103604"/>
    <w:rsid w:val="00103A3A"/>
    <w:rsid w:val="0011124B"/>
    <w:rsid w:val="00114822"/>
    <w:rsid w:val="001149F2"/>
    <w:rsid w:val="00120237"/>
    <w:rsid w:val="0012081E"/>
    <w:rsid w:val="001341E9"/>
    <w:rsid w:val="00143FC8"/>
    <w:rsid w:val="00161B7E"/>
    <w:rsid w:val="00171158"/>
    <w:rsid w:val="00174969"/>
    <w:rsid w:val="00175582"/>
    <w:rsid w:val="00176BDA"/>
    <w:rsid w:val="00180F15"/>
    <w:rsid w:val="00191551"/>
    <w:rsid w:val="00191DA2"/>
    <w:rsid w:val="001A4107"/>
    <w:rsid w:val="001A5CAD"/>
    <w:rsid w:val="001B7FD9"/>
    <w:rsid w:val="001C7372"/>
    <w:rsid w:val="001D46A2"/>
    <w:rsid w:val="001F278E"/>
    <w:rsid w:val="001F27BE"/>
    <w:rsid w:val="001F3819"/>
    <w:rsid w:val="001F4068"/>
    <w:rsid w:val="001F5E8B"/>
    <w:rsid w:val="002011F1"/>
    <w:rsid w:val="00203C3F"/>
    <w:rsid w:val="002049F5"/>
    <w:rsid w:val="00205F0F"/>
    <w:rsid w:val="0021044D"/>
    <w:rsid w:val="002109AF"/>
    <w:rsid w:val="002138B9"/>
    <w:rsid w:val="00217514"/>
    <w:rsid w:val="00224BB2"/>
    <w:rsid w:val="00227981"/>
    <w:rsid w:val="00233887"/>
    <w:rsid w:val="00242131"/>
    <w:rsid w:val="00254200"/>
    <w:rsid w:val="002617BC"/>
    <w:rsid w:val="00272E63"/>
    <w:rsid w:val="00286DB5"/>
    <w:rsid w:val="002870F4"/>
    <w:rsid w:val="00290653"/>
    <w:rsid w:val="002924DE"/>
    <w:rsid w:val="002966DD"/>
    <w:rsid w:val="002A6689"/>
    <w:rsid w:val="002A6E3A"/>
    <w:rsid w:val="002B0041"/>
    <w:rsid w:val="002B5623"/>
    <w:rsid w:val="002B647C"/>
    <w:rsid w:val="002B7647"/>
    <w:rsid w:val="002C3B0F"/>
    <w:rsid w:val="002D4EA3"/>
    <w:rsid w:val="002E3030"/>
    <w:rsid w:val="002E561C"/>
    <w:rsid w:val="002E580B"/>
    <w:rsid w:val="002F2407"/>
    <w:rsid w:val="002F2D42"/>
    <w:rsid w:val="002F3DE0"/>
    <w:rsid w:val="002F4A84"/>
    <w:rsid w:val="002F5FFE"/>
    <w:rsid w:val="00300A26"/>
    <w:rsid w:val="00310407"/>
    <w:rsid w:val="00311307"/>
    <w:rsid w:val="003135A1"/>
    <w:rsid w:val="00322FBE"/>
    <w:rsid w:val="003252A1"/>
    <w:rsid w:val="00325B4E"/>
    <w:rsid w:val="00333A5F"/>
    <w:rsid w:val="00336560"/>
    <w:rsid w:val="00341157"/>
    <w:rsid w:val="003434F0"/>
    <w:rsid w:val="0034750B"/>
    <w:rsid w:val="00351150"/>
    <w:rsid w:val="003601ED"/>
    <w:rsid w:val="0036423B"/>
    <w:rsid w:val="00364D86"/>
    <w:rsid w:val="00370CC4"/>
    <w:rsid w:val="00370E3A"/>
    <w:rsid w:val="00374262"/>
    <w:rsid w:val="003745ED"/>
    <w:rsid w:val="00375CAF"/>
    <w:rsid w:val="00382EED"/>
    <w:rsid w:val="0039011C"/>
    <w:rsid w:val="00394E0B"/>
    <w:rsid w:val="003964B6"/>
    <w:rsid w:val="00396941"/>
    <w:rsid w:val="003979EE"/>
    <w:rsid w:val="003A5407"/>
    <w:rsid w:val="003B05D4"/>
    <w:rsid w:val="003B09C2"/>
    <w:rsid w:val="003B2090"/>
    <w:rsid w:val="003B7620"/>
    <w:rsid w:val="003B7E21"/>
    <w:rsid w:val="003C2A0F"/>
    <w:rsid w:val="003C4F31"/>
    <w:rsid w:val="003C540A"/>
    <w:rsid w:val="003D199D"/>
    <w:rsid w:val="003D42BA"/>
    <w:rsid w:val="003E49D8"/>
    <w:rsid w:val="003E7A0C"/>
    <w:rsid w:val="003F1C05"/>
    <w:rsid w:val="003F1D74"/>
    <w:rsid w:val="003F323B"/>
    <w:rsid w:val="003F4978"/>
    <w:rsid w:val="003F4E27"/>
    <w:rsid w:val="004060DB"/>
    <w:rsid w:val="00411BFF"/>
    <w:rsid w:val="00421C5C"/>
    <w:rsid w:val="00426220"/>
    <w:rsid w:val="004335C9"/>
    <w:rsid w:val="00433DA4"/>
    <w:rsid w:val="00437669"/>
    <w:rsid w:val="00437827"/>
    <w:rsid w:val="00440EA0"/>
    <w:rsid w:val="00443226"/>
    <w:rsid w:val="00444ADC"/>
    <w:rsid w:val="0044554E"/>
    <w:rsid w:val="00466473"/>
    <w:rsid w:val="0047138F"/>
    <w:rsid w:val="00471D77"/>
    <w:rsid w:val="00473786"/>
    <w:rsid w:val="0047696C"/>
    <w:rsid w:val="00481D4A"/>
    <w:rsid w:val="00484AB8"/>
    <w:rsid w:val="00485000"/>
    <w:rsid w:val="004878F6"/>
    <w:rsid w:val="004A25A7"/>
    <w:rsid w:val="004A6A81"/>
    <w:rsid w:val="004C42A7"/>
    <w:rsid w:val="004C60D2"/>
    <w:rsid w:val="004F010E"/>
    <w:rsid w:val="004F01FC"/>
    <w:rsid w:val="004F0418"/>
    <w:rsid w:val="004F1CBC"/>
    <w:rsid w:val="004F4E90"/>
    <w:rsid w:val="004F7E7A"/>
    <w:rsid w:val="005024B6"/>
    <w:rsid w:val="00512BCB"/>
    <w:rsid w:val="00522353"/>
    <w:rsid w:val="0052279D"/>
    <w:rsid w:val="0052432A"/>
    <w:rsid w:val="005329C8"/>
    <w:rsid w:val="00534FDE"/>
    <w:rsid w:val="005353F8"/>
    <w:rsid w:val="005402C0"/>
    <w:rsid w:val="005406B9"/>
    <w:rsid w:val="00544392"/>
    <w:rsid w:val="00560569"/>
    <w:rsid w:val="005638DA"/>
    <w:rsid w:val="005665A5"/>
    <w:rsid w:val="00571610"/>
    <w:rsid w:val="00573B59"/>
    <w:rsid w:val="00574815"/>
    <w:rsid w:val="00575FBD"/>
    <w:rsid w:val="00576B00"/>
    <w:rsid w:val="00580BD6"/>
    <w:rsid w:val="00581928"/>
    <w:rsid w:val="00584B45"/>
    <w:rsid w:val="0059087E"/>
    <w:rsid w:val="00595666"/>
    <w:rsid w:val="005A1C6A"/>
    <w:rsid w:val="005A370D"/>
    <w:rsid w:val="005A40A4"/>
    <w:rsid w:val="005A429D"/>
    <w:rsid w:val="005A471A"/>
    <w:rsid w:val="005A7F0D"/>
    <w:rsid w:val="005B753C"/>
    <w:rsid w:val="005D0BE1"/>
    <w:rsid w:val="005D39F4"/>
    <w:rsid w:val="005D3FD2"/>
    <w:rsid w:val="005E0BBE"/>
    <w:rsid w:val="005E22C7"/>
    <w:rsid w:val="005F05F4"/>
    <w:rsid w:val="00601CE7"/>
    <w:rsid w:val="00605774"/>
    <w:rsid w:val="006117E2"/>
    <w:rsid w:val="00613EA9"/>
    <w:rsid w:val="006213D3"/>
    <w:rsid w:val="00623C13"/>
    <w:rsid w:val="00624A0E"/>
    <w:rsid w:val="006333A5"/>
    <w:rsid w:val="006339E6"/>
    <w:rsid w:val="00641AFB"/>
    <w:rsid w:val="00641DE3"/>
    <w:rsid w:val="00642764"/>
    <w:rsid w:val="00643777"/>
    <w:rsid w:val="006456C9"/>
    <w:rsid w:val="00657C9B"/>
    <w:rsid w:val="0066143D"/>
    <w:rsid w:val="00663532"/>
    <w:rsid w:val="00664743"/>
    <w:rsid w:val="006655DE"/>
    <w:rsid w:val="00666741"/>
    <w:rsid w:val="00673ECA"/>
    <w:rsid w:val="00676282"/>
    <w:rsid w:val="0067741A"/>
    <w:rsid w:val="00681EFD"/>
    <w:rsid w:val="00685B25"/>
    <w:rsid w:val="00696D42"/>
    <w:rsid w:val="006A3FFC"/>
    <w:rsid w:val="006A780E"/>
    <w:rsid w:val="006B2758"/>
    <w:rsid w:val="006B6D57"/>
    <w:rsid w:val="006C2BAE"/>
    <w:rsid w:val="006D36DB"/>
    <w:rsid w:val="006D7668"/>
    <w:rsid w:val="006E3FC0"/>
    <w:rsid w:val="006E52CE"/>
    <w:rsid w:val="006F3F35"/>
    <w:rsid w:val="007017BF"/>
    <w:rsid w:val="00701FA2"/>
    <w:rsid w:val="00704045"/>
    <w:rsid w:val="007075F9"/>
    <w:rsid w:val="007125F9"/>
    <w:rsid w:val="00714959"/>
    <w:rsid w:val="0072449C"/>
    <w:rsid w:val="00735C92"/>
    <w:rsid w:val="007507BE"/>
    <w:rsid w:val="00751754"/>
    <w:rsid w:val="00753491"/>
    <w:rsid w:val="00755FD3"/>
    <w:rsid w:val="00761C79"/>
    <w:rsid w:val="00764E82"/>
    <w:rsid w:val="007668FF"/>
    <w:rsid w:val="0076775C"/>
    <w:rsid w:val="007772A9"/>
    <w:rsid w:val="007814C1"/>
    <w:rsid w:val="00793ABF"/>
    <w:rsid w:val="007954C1"/>
    <w:rsid w:val="00795DCD"/>
    <w:rsid w:val="007A01E1"/>
    <w:rsid w:val="007A350C"/>
    <w:rsid w:val="007A4D9C"/>
    <w:rsid w:val="007A7B1F"/>
    <w:rsid w:val="007B198F"/>
    <w:rsid w:val="007C204C"/>
    <w:rsid w:val="007D15A4"/>
    <w:rsid w:val="007E02AB"/>
    <w:rsid w:val="007E4510"/>
    <w:rsid w:val="007F188E"/>
    <w:rsid w:val="00800FD4"/>
    <w:rsid w:val="00801911"/>
    <w:rsid w:val="00802870"/>
    <w:rsid w:val="0080738A"/>
    <w:rsid w:val="008075D4"/>
    <w:rsid w:val="00807B97"/>
    <w:rsid w:val="00810E78"/>
    <w:rsid w:val="008112A1"/>
    <w:rsid w:val="0081191C"/>
    <w:rsid w:val="00816F91"/>
    <w:rsid w:val="0082167C"/>
    <w:rsid w:val="00822E22"/>
    <w:rsid w:val="00823A07"/>
    <w:rsid w:val="00850B54"/>
    <w:rsid w:val="00852442"/>
    <w:rsid w:val="008564B6"/>
    <w:rsid w:val="00877C36"/>
    <w:rsid w:val="00880729"/>
    <w:rsid w:val="00896F43"/>
    <w:rsid w:val="008A19FB"/>
    <w:rsid w:val="008A3DAB"/>
    <w:rsid w:val="008A60B7"/>
    <w:rsid w:val="008B5F5A"/>
    <w:rsid w:val="008B60E2"/>
    <w:rsid w:val="008B639D"/>
    <w:rsid w:val="008C0544"/>
    <w:rsid w:val="008D0728"/>
    <w:rsid w:val="008D0C99"/>
    <w:rsid w:val="008D11BD"/>
    <w:rsid w:val="008E0A16"/>
    <w:rsid w:val="008E11D1"/>
    <w:rsid w:val="008E4E61"/>
    <w:rsid w:val="008F01A3"/>
    <w:rsid w:val="008F1596"/>
    <w:rsid w:val="008F25DE"/>
    <w:rsid w:val="008F7090"/>
    <w:rsid w:val="008F7C62"/>
    <w:rsid w:val="0090595F"/>
    <w:rsid w:val="0090683C"/>
    <w:rsid w:val="0092691A"/>
    <w:rsid w:val="009372A6"/>
    <w:rsid w:val="009412A6"/>
    <w:rsid w:val="00941FA6"/>
    <w:rsid w:val="00950004"/>
    <w:rsid w:val="0095357D"/>
    <w:rsid w:val="009569F0"/>
    <w:rsid w:val="00963904"/>
    <w:rsid w:val="0096542A"/>
    <w:rsid w:val="00974FF9"/>
    <w:rsid w:val="009810E9"/>
    <w:rsid w:val="00983A33"/>
    <w:rsid w:val="009851EF"/>
    <w:rsid w:val="009860B7"/>
    <w:rsid w:val="00990FF4"/>
    <w:rsid w:val="00993924"/>
    <w:rsid w:val="00994E5A"/>
    <w:rsid w:val="009A23DF"/>
    <w:rsid w:val="009A2678"/>
    <w:rsid w:val="009A6B41"/>
    <w:rsid w:val="009A76F0"/>
    <w:rsid w:val="009B41F0"/>
    <w:rsid w:val="009B426F"/>
    <w:rsid w:val="009C143F"/>
    <w:rsid w:val="009C2442"/>
    <w:rsid w:val="009C2DEF"/>
    <w:rsid w:val="009C5C2B"/>
    <w:rsid w:val="009D4B99"/>
    <w:rsid w:val="009E3DFD"/>
    <w:rsid w:val="009E52A0"/>
    <w:rsid w:val="009F1568"/>
    <w:rsid w:val="00A130D3"/>
    <w:rsid w:val="00A165DB"/>
    <w:rsid w:val="00A175E7"/>
    <w:rsid w:val="00A23E9B"/>
    <w:rsid w:val="00A274E1"/>
    <w:rsid w:val="00A31560"/>
    <w:rsid w:val="00A31A67"/>
    <w:rsid w:val="00A32B22"/>
    <w:rsid w:val="00A32C0E"/>
    <w:rsid w:val="00A371ED"/>
    <w:rsid w:val="00A437C4"/>
    <w:rsid w:val="00A479A0"/>
    <w:rsid w:val="00A47E54"/>
    <w:rsid w:val="00A504D2"/>
    <w:rsid w:val="00A55388"/>
    <w:rsid w:val="00A65CB2"/>
    <w:rsid w:val="00A66541"/>
    <w:rsid w:val="00A7486A"/>
    <w:rsid w:val="00A74CD9"/>
    <w:rsid w:val="00A75A04"/>
    <w:rsid w:val="00AA1D6A"/>
    <w:rsid w:val="00AA3896"/>
    <w:rsid w:val="00AA4DCC"/>
    <w:rsid w:val="00AA6340"/>
    <w:rsid w:val="00AA6F7D"/>
    <w:rsid w:val="00AB05A4"/>
    <w:rsid w:val="00AB0646"/>
    <w:rsid w:val="00AB3ADE"/>
    <w:rsid w:val="00AB432C"/>
    <w:rsid w:val="00AB536A"/>
    <w:rsid w:val="00AB746C"/>
    <w:rsid w:val="00AC3B05"/>
    <w:rsid w:val="00AC6CC4"/>
    <w:rsid w:val="00AD4FB5"/>
    <w:rsid w:val="00AE0D94"/>
    <w:rsid w:val="00AF310A"/>
    <w:rsid w:val="00AF4413"/>
    <w:rsid w:val="00AF588F"/>
    <w:rsid w:val="00B10D08"/>
    <w:rsid w:val="00B122AE"/>
    <w:rsid w:val="00B13182"/>
    <w:rsid w:val="00B14251"/>
    <w:rsid w:val="00B146CF"/>
    <w:rsid w:val="00B153B3"/>
    <w:rsid w:val="00B1736D"/>
    <w:rsid w:val="00B21643"/>
    <w:rsid w:val="00B21E05"/>
    <w:rsid w:val="00B342BD"/>
    <w:rsid w:val="00B36745"/>
    <w:rsid w:val="00B446ED"/>
    <w:rsid w:val="00B46F45"/>
    <w:rsid w:val="00B577B4"/>
    <w:rsid w:val="00B63D53"/>
    <w:rsid w:val="00B66ACE"/>
    <w:rsid w:val="00B679AC"/>
    <w:rsid w:val="00B73205"/>
    <w:rsid w:val="00B7338D"/>
    <w:rsid w:val="00B76B1E"/>
    <w:rsid w:val="00B94133"/>
    <w:rsid w:val="00B9650F"/>
    <w:rsid w:val="00BA6D50"/>
    <w:rsid w:val="00BB135C"/>
    <w:rsid w:val="00BB5C8C"/>
    <w:rsid w:val="00BB712B"/>
    <w:rsid w:val="00BC0EEF"/>
    <w:rsid w:val="00BC75B8"/>
    <w:rsid w:val="00BD4C18"/>
    <w:rsid w:val="00BD763D"/>
    <w:rsid w:val="00BE3B7F"/>
    <w:rsid w:val="00BE7EEF"/>
    <w:rsid w:val="00BF1E37"/>
    <w:rsid w:val="00BF79E4"/>
    <w:rsid w:val="00C163DA"/>
    <w:rsid w:val="00C224FD"/>
    <w:rsid w:val="00C2481E"/>
    <w:rsid w:val="00C30AF6"/>
    <w:rsid w:val="00C32258"/>
    <w:rsid w:val="00C337E6"/>
    <w:rsid w:val="00C34B4A"/>
    <w:rsid w:val="00C3784C"/>
    <w:rsid w:val="00C557E6"/>
    <w:rsid w:val="00C5682B"/>
    <w:rsid w:val="00C6173A"/>
    <w:rsid w:val="00C62115"/>
    <w:rsid w:val="00C7401B"/>
    <w:rsid w:val="00C74033"/>
    <w:rsid w:val="00C84EED"/>
    <w:rsid w:val="00C85B20"/>
    <w:rsid w:val="00C86B08"/>
    <w:rsid w:val="00C90AFD"/>
    <w:rsid w:val="00C9664C"/>
    <w:rsid w:val="00CA29F4"/>
    <w:rsid w:val="00CA3FE0"/>
    <w:rsid w:val="00CA443C"/>
    <w:rsid w:val="00CA4B56"/>
    <w:rsid w:val="00CA7F44"/>
    <w:rsid w:val="00CB437C"/>
    <w:rsid w:val="00CC2EB7"/>
    <w:rsid w:val="00CC3087"/>
    <w:rsid w:val="00CC39E3"/>
    <w:rsid w:val="00CC4362"/>
    <w:rsid w:val="00CC52DE"/>
    <w:rsid w:val="00CD1530"/>
    <w:rsid w:val="00CD1CC0"/>
    <w:rsid w:val="00CD3FAC"/>
    <w:rsid w:val="00CE143C"/>
    <w:rsid w:val="00CE3CE4"/>
    <w:rsid w:val="00CE41DD"/>
    <w:rsid w:val="00CF2FA3"/>
    <w:rsid w:val="00CF4186"/>
    <w:rsid w:val="00CF4AAE"/>
    <w:rsid w:val="00CF7D14"/>
    <w:rsid w:val="00D0319F"/>
    <w:rsid w:val="00D076D7"/>
    <w:rsid w:val="00D12109"/>
    <w:rsid w:val="00D1577E"/>
    <w:rsid w:val="00D15D30"/>
    <w:rsid w:val="00D16F68"/>
    <w:rsid w:val="00D34E31"/>
    <w:rsid w:val="00D45C03"/>
    <w:rsid w:val="00D5053D"/>
    <w:rsid w:val="00D52BD1"/>
    <w:rsid w:val="00D5605D"/>
    <w:rsid w:val="00D61547"/>
    <w:rsid w:val="00D636A6"/>
    <w:rsid w:val="00D638BA"/>
    <w:rsid w:val="00D657FF"/>
    <w:rsid w:val="00D80698"/>
    <w:rsid w:val="00D91C8E"/>
    <w:rsid w:val="00D95A22"/>
    <w:rsid w:val="00D96E15"/>
    <w:rsid w:val="00DA0F34"/>
    <w:rsid w:val="00DA1385"/>
    <w:rsid w:val="00DC2391"/>
    <w:rsid w:val="00DC3883"/>
    <w:rsid w:val="00DD02F4"/>
    <w:rsid w:val="00DD1E83"/>
    <w:rsid w:val="00E110C2"/>
    <w:rsid w:val="00E171BB"/>
    <w:rsid w:val="00E226C9"/>
    <w:rsid w:val="00E44720"/>
    <w:rsid w:val="00E476B9"/>
    <w:rsid w:val="00E52F41"/>
    <w:rsid w:val="00E54B38"/>
    <w:rsid w:val="00E553FC"/>
    <w:rsid w:val="00E57313"/>
    <w:rsid w:val="00E60643"/>
    <w:rsid w:val="00E6226E"/>
    <w:rsid w:val="00E66EA2"/>
    <w:rsid w:val="00E741B0"/>
    <w:rsid w:val="00E748CB"/>
    <w:rsid w:val="00E80752"/>
    <w:rsid w:val="00E8711A"/>
    <w:rsid w:val="00E90E96"/>
    <w:rsid w:val="00E91BB0"/>
    <w:rsid w:val="00E94278"/>
    <w:rsid w:val="00E95719"/>
    <w:rsid w:val="00EB117E"/>
    <w:rsid w:val="00EB49B3"/>
    <w:rsid w:val="00EB708F"/>
    <w:rsid w:val="00ED666E"/>
    <w:rsid w:val="00EE0685"/>
    <w:rsid w:val="00EE12FE"/>
    <w:rsid w:val="00EE2948"/>
    <w:rsid w:val="00EE7F5C"/>
    <w:rsid w:val="00EF6A0D"/>
    <w:rsid w:val="00EF7E05"/>
    <w:rsid w:val="00F14448"/>
    <w:rsid w:val="00F34D9F"/>
    <w:rsid w:val="00F354DD"/>
    <w:rsid w:val="00F3642E"/>
    <w:rsid w:val="00F411DC"/>
    <w:rsid w:val="00F43B48"/>
    <w:rsid w:val="00F43D15"/>
    <w:rsid w:val="00F47277"/>
    <w:rsid w:val="00F5392F"/>
    <w:rsid w:val="00F5535D"/>
    <w:rsid w:val="00F55DCB"/>
    <w:rsid w:val="00F7389B"/>
    <w:rsid w:val="00F73A10"/>
    <w:rsid w:val="00F9000A"/>
    <w:rsid w:val="00F91235"/>
    <w:rsid w:val="00F94C6F"/>
    <w:rsid w:val="00F9604B"/>
    <w:rsid w:val="00F964BC"/>
    <w:rsid w:val="00FA724F"/>
    <w:rsid w:val="00FB26C9"/>
    <w:rsid w:val="00FC38B3"/>
    <w:rsid w:val="00FD32C4"/>
    <w:rsid w:val="00FD6E18"/>
    <w:rsid w:val="00FE2152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paragraph" w:styleId="a3">
    <w:name w:val="Normal (Web)"/>
    <w:basedOn w:val="a"/>
    <w:uiPriority w:val="99"/>
    <w:unhideWhenUsed/>
    <w:rsid w:val="004F7E7A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7E7A"/>
    <w:rPr>
      <w:b/>
      <w:bCs/>
    </w:rPr>
  </w:style>
  <w:style w:type="character" w:styleId="Hyperlink">
    <w:name w:val="Hyperlink"/>
    <w:basedOn w:val="a0"/>
    <w:uiPriority w:val="99"/>
    <w:unhideWhenUsed/>
    <w:rsid w:val="004F7E7A"/>
    <w:rPr>
      <w:color w:val="0000FF"/>
      <w:u w:val="single"/>
    </w:rPr>
  </w:style>
  <w:style w:type="character" w:customStyle="1" w:styleId="color-ae8422">
    <w:name w:val="color-ae8422"/>
    <w:basedOn w:val="a0"/>
    <w:rsid w:val="00EE2948"/>
  </w:style>
  <w:style w:type="character" w:customStyle="1" w:styleId="hadith">
    <w:name w:val="hadith"/>
    <w:basedOn w:val="a0"/>
    <w:rsid w:val="00522353"/>
  </w:style>
  <w:style w:type="character" w:customStyle="1" w:styleId="t3">
    <w:name w:val="t3"/>
    <w:basedOn w:val="a0"/>
    <w:rsid w:val="00077399"/>
  </w:style>
  <w:style w:type="character" w:customStyle="1" w:styleId="t2">
    <w:name w:val="t2"/>
    <w:basedOn w:val="a0"/>
    <w:rsid w:val="00077399"/>
  </w:style>
  <w:style w:type="character" w:customStyle="1" w:styleId="greetingphrases">
    <w:name w:val="greetingphrases"/>
    <w:basedOn w:val="a0"/>
    <w:rsid w:val="00993924"/>
  </w:style>
  <w:style w:type="character" w:customStyle="1" w:styleId="script-arabic">
    <w:name w:val="script-arabic"/>
    <w:basedOn w:val="a0"/>
    <w:rsid w:val="0099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527">
              <w:marLeft w:val="25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34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53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14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07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010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350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2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8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094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2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75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35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723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6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A133-2CBB-495D-AC67-AFEFCAE5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44</cp:revision>
  <cp:lastPrinted>2019-08-09T22:30:00Z</cp:lastPrinted>
  <dcterms:created xsi:type="dcterms:W3CDTF">2022-07-17T08:15:00Z</dcterms:created>
  <dcterms:modified xsi:type="dcterms:W3CDTF">2022-08-25T10:54:00Z</dcterms:modified>
</cp:coreProperties>
</file>