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70E2D" w14:textId="12701652" w:rsidR="00B4601D" w:rsidRDefault="007E764C" w:rsidP="00B4601D">
      <w:pPr>
        <w:ind w:left="396"/>
        <w:jc w:val="center"/>
        <w:rPr>
          <w:rFonts w:ascii="Traditional Arabic" w:eastAsia="Traditional Arabic" w:hAnsi="Traditional Arabic" w:cs="Traditional Arabic"/>
          <w:b/>
          <w:bCs/>
          <w:sz w:val="62"/>
          <w:szCs w:val="62"/>
          <w:rtl/>
        </w:rPr>
      </w:pPr>
      <w:r w:rsidRPr="00892C61">
        <w:rPr>
          <w:rFonts w:ascii="Traditional Arabic" w:eastAsia="Traditional Arabic" w:hAnsi="Traditional Arabic" w:cs="Traditional Arabic"/>
          <w:b/>
          <w:bCs/>
          <w:sz w:val="60"/>
          <w:szCs w:val="60"/>
          <w:rtl/>
        </w:rPr>
        <w:t xml:space="preserve">خطبة </w:t>
      </w:r>
      <w:r w:rsidR="00B4601D">
        <w:rPr>
          <w:rFonts w:ascii="Traditional Arabic" w:eastAsia="Traditional Arabic" w:hAnsi="Traditional Arabic" w:cs="Traditional Arabic" w:hint="cs"/>
          <w:b/>
          <w:bCs/>
          <w:sz w:val="60"/>
          <w:szCs w:val="60"/>
          <w:rtl/>
        </w:rPr>
        <w:t>صور النصر في غزوة بدر</w:t>
      </w:r>
    </w:p>
    <w:p w14:paraId="00000002" w14:textId="77777777" w:rsidR="00796F64" w:rsidRPr="00892C61" w:rsidRDefault="007E764C">
      <w:pPr>
        <w:ind w:left="396"/>
        <w:jc w:val="left"/>
        <w:rPr>
          <w:rFonts w:ascii="Traditional Arabic" w:eastAsia="Traditional Arabic" w:hAnsi="Traditional Arabic" w:cs="Traditional Arabic"/>
          <w:b/>
          <w:bCs/>
          <w:sz w:val="66"/>
          <w:szCs w:val="66"/>
        </w:rPr>
      </w:pPr>
      <w:r w:rsidRPr="00892C61">
        <w:rPr>
          <w:rFonts w:ascii="Traditional Arabic" w:eastAsia="Traditional Arabic" w:hAnsi="Traditional Arabic" w:cs="Traditional Arabic"/>
          <w:b/>
          <w:bCs/>
          <w:sz w:val="66"/>
          <w:szCs w:val="66"/>
          <w:rtl/>
        </w:rPr>
        <w:t>ماجد بلال، جامع الرحمن بتبوك 19/10/1443ه</w:t>
      </w:r>
    </w:p>
    <w:p w14:paraId="4983B8FD" w14:textId="77777777" w:rsidR="00673CAE" w:rsidRPr="00892C61" w:rsidRDefault="00673CAE" w:rsidP="00673CAE">
      <w:pPr>
        <w:pStyle w:val="a6"/>
        <w:shd w:val="clear" w:color="auto" w:fill="FFFFFF"/>
        <w:bidi/>
        <w:spacing w:before="0" w:beforeAutospacing="0" w:after="0" w:afterAutospacing="0"/>
        <w:rPr>
          <w:b/>
          <w:bCs/>
          <w:rtl/>
        </w:rPr>
      </w:pPr>
      <w:r w:rsidRPr="00892C61">
        <w:rPr>
          <w:rFonts w:ascii="Traditional Arabic" w:hAnsi="Traditional Arabic" w:cs="Traditional Arabic"/>
          <w:b/>
          <w:bCs/>
          <w:color w:val="2A2A2A"/>
          <w:sz w:val="66"/>
          <w:szCs w:val="66"/>
          <w:rtl/>
        </w:rPr>
        <w:t>لطالما تفاخر الناس بأمجادهم وبطولاتهم ومغازيهم، </w:t>
      </w:r>
    </w:p>
    <w:p w14:paraId="5D5C8B7D" w14:textId="77777777" w:rsidR="00673CAE" w:rsidRPr="00892C61" w:rsidRDefault="00673CAE" w:rsidP="00673CAE">
      <w:pPr>
        <w:pStyle w:val="a6"/>
        <w:shd w:val="clear" w:color="auto" w:fill="FFFFFF"/>
        <w:bidi/>
        <w:spacing w:before="0" w:beforeAutospacing="0" w:after="0" w:afterAutospacing="0"/>
        <w:rPr>
          <w:b/>
          <w:bCs/>
          <w:rtl/>
        </w:rPr>
      </w:pPr>
      <w:r w:rsidRPr="00892C61">
        <w:rPr>
          <w:rFonts w:ascii="Traditional Arabic" w:hAnsi="Traditional Arabic" w:cs="Traditional Arabic"/>
          <w:b/>
          <w:bCs/>
          <w:color w:val="2A2A2A"/>
          <w:sz w:val="66"/>
          <w:szCs w:val="66"/>
          <w:rtl/>
        </w:rPr>
        <w:t>ولما جاءت امة محمد صلى الله عليه وسلم آخر أمة كانت خير أمة سبقتها كلها الأمم لتأخذ منها التجارب والعضات.</w:t>
      </w:r>
    </w:p>
    <w:p w14:paraId="4260227C" w14:textId="77777777" w:rsidR="00673CAE" w:rsidRPr="00892C61" w:rsidRDefault="00673CAE" w:rsidP="00673CAE">
      <w:pPr>
        <w:pStyle w:val="a6"/>
        <w:shd w:val="clear" w:color="auto" w:fill="FFFFFF"/>
        <w:bidi/>
        <w:spacing w:before="0" w:beforeAutospacing="0" w:after="0" w:afterAutospacing="0"/>
        <w:rPr>
          <w:b/>
          <w:bCs/>
          <w:rtl/>
        </w:rPr>
      </w:pPr>
      <w:r w:rsidRPr="00892C61">
        <w:rPr>
          <w:rFonts w:ascii="Traditional Arabic" w:hAnsi="Traditional Arabic" w:cs="Traditional Arabic"/>
          <w:b/>
          <w:bCs/>
          <w:color w:val="2A2A2A"/>
          <w:sz w:val="66"/>
          <w:szCs w:val="66"/>
          <w:rtl/>
        </w:rPr>
        <w:t xml:space="preserve">لذلك كان تاريخ المسلمين وبطولاتهم ومغازيهم أفضل وأعظم بطولات على مر التاريخ، ولا يمكن لأحد أن يفاخر بأعظم مما قدمه التاريخ لنا من بطولات الرسول صلى الله عليه وسلم والصحابة والمسلمين الأوائل، فكان حري بنا أن نعض عليها بالنواجذ وألا تقل أهمية عن </w:t>
      </w:r>
      <w:proofErr w:type="spellStart"/>
      <w:r w:rsidRPr="00892C61">
        <w:rPr>
          <w:rFonts w:ascii="Traditional Arabic" w:hAnsi="Traditional Arabic" w:cs="Traditional Arabic"/>
          <w:b/>
          <w:bCs/>
          <w:color w:val="2A2A2A"/>
          <w:sz w:val="66"/>
          <w:szCs w:val="66"/>
          <w:rtl/>
        </w:rPr>
        <w:t>اهتماننا</w:t>
      </w:r>
      <w:proofErr w:type="spellEnd"/>
      <w:r w:rsidRPr="00892C61">
        <w:rPr>
          <w:rFonts w:ascii="Traditional Arabic" w:hAnsi="Traditional Arabic" w:cs="Traditional Arabic"/>
          <w:b/>
          <w:bCs/>
          <w:color w:val="2A2A2A"/>
          <w:sz w:val="66"/>
          <w:szCs w:val="66"/>
          <w:rtl/>
        </w:rPr>
        <w:t xml:space="preserve"> بكتاب الله والسنة المطهرة، فهي جزء لا يتجزأ فإذا كان القرآن والسنة الجزء التنظيري لحياة المسلم، فإن السيرة والمغازي، هي الجانب التطبيقي النموذجي الأمثل الذي لا مثيل له على وجه الأرض، وبهذا يشهد القاصي قبل الداني، والعدو قبل الصديق.</w:t>
      </w:r>
    </w:p>
    <w:p w14:paraId="0AEBFAD0" w14:textId="5DF1D805" w:rsidR="00DE6877" w:rsidRPr="00892C61" w:rsidRDefault="00DE6877" w:rsidP="00DE6877">
      <w:pPr>
        <w:widowControl/>
        <w:shd w:val="clear" w:color="auto" w:fill="FFFFFF"/>
        <w:spacing w:before="240" w:after="240"/>
        <w:ind w:firstLine="0"/>
        <w:jc w:val="left"/>
        <w:rPr>
          <w:rFonts w:ascii="Traditional Arabic" w:eastAsia="Traditional Arabic" w:hAnsi="Traditional Arabic" w:cs="Traditional Arabic"/>
          <w:b/>
          <w:bCs/>
          <w:color w:val="2A2A2A"/>
          <w:sz w:val="66"/>
          <w:szCs w:val="66"/>
          <w:highlight w:val="white"/>
          <w:rtl/>
        </w:rPr>
      </w:pPr>
      <w:r w:rsidRPr="00892C61">
        <w:rPr>
          <w:rFonts w:ascii="Traditional Arabic" w:eastAsia="Traditional Arabic" w:hAnsi="Traditional Arabic" w:cs="Traditional Arabic"/>
          <w:b/>
          <w:bCs/>
          <w:color w:val="2A2A2A"/>
          <w:sz w:val="66"/>
          <w:szCs w:val="66"/>
          <w:highlight w:val="white"/>
          <w:rtl/>
        </w:rPr>
        <w:lastRenderedPageBreak/>
        <w:t>غزوة بدر معجزة من الله وآية من آياته على صدق رسالة الإسلام، بدليل ان</w:t>
      </w:r>
      <w:r w:rsidR="007C01EF">
        <w:rPr>
          <w:rFonts w:ascii="Traditional Arabic" w:eastAsia="Traditional Arabic" w:hAnsi="Traditional Arabic" w:cs="Traditional Arabic" w:hint="cs"/>
          <w:b/>
          <w:bCs/>
          <w:color w:val="2A2A2A"/>
          <w:sz w:val="66"/>
          <w:szCs w:val="66"/>
          <w:highlight w:val="white"/>
          <w:rtl/>
        </w:rPr>
        <w:t>ت</w:t>
      </w:r>
      <w:r w:rsidRPr="00892C61">
        <w:rPr>
          <w:rFonts w:ascii="Traditional Arabic" w:eastAsia="Traditional Arabic" w:hAnsi="Traditional Arabic" w:cs="Traditional Arabic"/>
          <w:b/>
          <w:bCs/>
          <w:color w:val="2A2A2A"/>
          <w:sz w:val="66"/>
          <w:szCs w:val="66"/>
          <w:highlight w:val="white"/>
          <w:rtl/>
        </w:rPr>
        <w:t xml:space="preserve">صار المسلمين على المشركين، إذ انتصرت الفئة القليلة من المؤمنين، على الفئة الكثيرة من المشركين، وهذا خلاف القوانين والسنن العقلية والحسابية، التي تقول </w:t>
      </w:r>
      <w:proofErr w:type="gramStart"/>
      <w:r w:rsidRPr="00892C61">
        <w:rPr>
          <w:rFonts w:ascii="Traditional Arabic" w:eastAsia="Traditional Arabic" w:hAnsi="Traditional Arabic" w:cs="Traditional Arabic"/>
          <w:b/>
          <w:bCs/>
          <w:color w:val="2A2A2A"/>
          <w:sz w:val="66"/>
          <w:szCs w:val="66"/>
          <w:highlight w:val="white"/>
          <w:rtl/>
        </w:rPr>
        <w:t>أن</w:t>
      </w:r>
      <w:proofErr w:type="gramEnd"/>
      <w:r w:rsidRPr="00892C61">
        <w:rPr>
          <w:rFonts w:ascii="Traditional Arabic" w:eastAsia="Traditional Arabic" w:hAnsi="Traditional Arabic" w:cs="Traditional Arabic"/>
          <w:b/>
          <w:bCs/>
          <w:color w:val="2A2A2A"/>
          <w:sz w:val="66"/>
          <w:szCs w:val="66"/>
          <w:highlight w:val="white"/>
          <w:rtl/>
        </w:rPr>
        <w:t xml:space="preserve"> النصر مع الكثرة، فأثبت الله للبشرية أن النصر من عند الله بقوانين النصر التي وضعها الله، لا بقوانين العقل التي وضعها البشر.</w:t>
      </w:r>
    </w:p>
    <w:p w14:paraId="00000004" w14:textId="77777777" w:rsidR="00796F64" w:rsidRPr="00892C61" w:rsidRDefault="00796F64">
      <w:pPr>
        <w:widowControl/>
        <w:shd w:val="clear" w:color="auto" w:fill="FFFFFF"/>
        <w:ind w:firstLine="0"/>
        <w:jc w:val="left"/>
        <w:rPr>
          <w:rFonts w:ascii="Traditional Arabic" w:eastAsia="Traditional Arabic" w:hAnsi="Traditional Arabic" w:cs="Traditional Arabic"/>
          <w:b/>
          <w:bCs/>
          <w:color w:val="2A2A2A"/>
          <w:sz w:val="66"/>
          <w:szCs w:val="66"/>
          <w:rtl/>
        </w:rPr>
      </w:pPr>
    </w:p>
    <w:p w14:paraId="29656172" w14:textId="77777777" w:rsidR="00AC69DA" w:rsidRPr="00892C61" w:rsidRDefault="00AC69DA" w:rsidP="00AC69DA">
      <w:pPr>
        <w:widowControl/>
        <w:shd w:val="clear" w:color="auto" w:fill="FFFFFF"/>
        <w:ind w:firstLine="0"/>
        <w:jc w:val="left"/>
        <w:rPr>
          <w:rFonts w:ascii="Traditional Arabic" w:eastAsia="Traditional Arabic" w:hAnsi="Traditional Arabic" w:cs="Traditional Arabic" w:hint="cs"/>
          <w:b/>
          <w:bCs/>
          <w:color w:val="FF0000"/>
          <w:sz w:val="66"/>
          <w:szCs w:val="66"/>
          <w:rtl/>
        </w:rPr>
      </w:pPr>
      <w:r w:rsidRPr="00892C61">
        <w:rPr>
          <w:rFonts w:ascii="Traditional Arabic" w:eastAsia="Traditional Arabic" w:hAnsi="Traditional Arabic" w:cs="Traditional Arabic" w:hint="cs"/>
          <w:b/>
          <w:bCs/>
          <w:color w:val="FF0000"/>
          <w:sz w:val="66"/>
          <w:szCs w:val="66"/>
          <w:rtl/>
        </w:rPr>
        <w:t>الأخطار والمنغصات قبل المعركة:</w:t>
      </w:r>
    </w:p>
    <w:p w14:paraId="7FB02015" w14:textId="5ABE0F7B" w:rsidR="00AC69DA" w:rsidRPr="00892C61" w:rsidRDefault="00AC69DA" w:rsidP="00AC69DA">
      <w:pPr>
        <w:pStyle w:val="a5"/>
        <w:widowControl/>
        <w:numPr>
          <w:ilvl w:val="0"/>
          <w:numId w:val="4"/>
        </w:numPr>
        <w:shd w:val="clear" w:color="auto" w:fill="FFFFFF"/>
        <w:jc w:val="left"/>
        <w:rPr>
          <w:rFonts w:ascii="Traditional Arabic" w:eastAsia="Traditional Arabic" w:hAnsi="Traditional Arabic" w:cs="Traditional Arabic" w:hint="cs"/>
          <w:b/>
          <w:bCs/>
          <w:color w:val="FF0000"/>
          <w:sz w:val="66"/>
          <w:szCs w:val="66"/>
          <w:rtl/>
        </w:rPr>
      </w:pPr>
      <w:r w:rsidRPr="00892C61">
        <w:rPr>
          <w:rFonts w:ascii="Traditional Arabic" w:eastAsia="Traditional Arabic" w:hAnsi="Traditional Arabic" w:cs="Traditional Arabic" w:hint="cs"/>
          <w:b/>
          <w:bCs/>
          <w:color w:val="FF0000"/>
          <w:sz w:val="66"/>
          <w:szCs w:val="66"/>
          <w:rtl/>
        </w:rPr>
        <w:t>فرار القافلة:</w:t>
      </w:r>
    </w:p>
    <w:p w14:paraId="24FACE7B" w14:textId="35BE058A" w:rsidR="00345521" w:rsidRPr="00892C61" w:rsidRDefault="00E25285" w:rsidP="00875C87">
      <w:pPr>
        <w:widowControl/>
        <w:shd w:val="clear" w:color="auto" w:fill="FFFFFF"/>
        <w:ind w:left="454" w:firstLine="0"/>
        <w:jc w:val="left"/>
        <w:rPr>
          <w:rFonts w:ascii="Traditional Arabic" w:hAnsi="Traditional Arabic" w:cs="Traditional Arabic"/>
          <w:b/>
          <w:bCs/>
          <w:color w:val="000000"/>
          <w:sz w:val="66"/>
          <w:szCs w:val="66"/>
          <w:rtl/>
        </w:rPr>
      </w:pPr>
      <w:r w:rsidRPr="00892C61">
        <w:rPr>
          <w:rFonts w:ascii="Traditional Arabic" w:hAnsi="Traditional Arabic" w:cs="Traditional Arabic" w:hint="cs"/>
          <w:b/>
          <w:bCs/>
          <w:color w:val="000000"/>
          <w:sz w:val="66"/>
          <w:szCs w:val="66"/>
          <w:rtl/>
        </w:rPr>
        <w:t xml:space="preserve">وصل المسلمون </w:t>
      </w:r>
      <w:r w:rsidR="002F1052" w:rsidRPr="00892C61">
        <w:rPr>
          <w:rFonts w:ascii="Traditional Arabic" w:hAnsi="Traditional Arabic" w:cs="Traditional Arabic"/>
          <w:b/>
          <w:bCs/>
          <w:color w:val="000000"/>
          <w:sz w:val="66"/>
          <w:szCs w:val="66"/>
          <w:rtl/>
        </w:rPr>
        <w:t xml:space="preserve">إلى بدر واكتشفوا </w:t>
      </w:r>
      <w:r w:rsidR="002F1052" w:rsidRPr="00892C61">
        <w:rPr>
          <w:rFonts w:ascii="Traditional Arabic" w:hAnsi="Traditional Arabic" w:cs="Traditional Arabic" w:hint="cs"/>
          <w:b/>
          <w:bCs/>
          <w:color w:val="000000"/>
          <w:sz w:val="66"/>
          <w:szCs w:val="66"/>
          <w:rtl/>
        </w:rPr>
        <w:t>أن القافلة فرت وأن قريشا</w:t>
      </w:r>
      <w:r w:rsidR="00B459F2" w:rsidRPr="00892C61">
        <w:rPr>
          <w:rFonts w:ascii="Traditional Arabic" w:hAnsi="Traditional Arabic" w:cs="Traditional Arabic" w:hint="cs"/>
          <w:b/>
          <w:bCs/>
          <w:color w:val="000000"/>
          <w:sz w:val="66"/>
          <w:szCs w:val="66"/>
          <w:rtl/>
        </w:rPr>
        <w:t>ً اقبلت، فكره ذلك بعض المؤمنين، وذلك أن فاتتهم الغنيمة البار</w:t>
      </w:r>
      <w:r w:rsidR="00B64BF2" w:rsidRPr="00892C61">
        <w:rPr>
          <w:rFonts w:ascii="Traditional Arabic" w:hAnsi="Traditional Arabic" w:cs="Traditional Arabic" w:hint="cs"/>
          <w:b/>
          <w:bCs/>
          <w:color w:val="000000"/>
          <w:sz w:val="66"/>
          <w:szCs w:val="66"/>
          <w:rtl/>
        </w:rPr>
        <w:t>د</w:t>
      </w:r>
      <w:r w:rsidR="00B459F2" w:rsidRPr="00892C61">
        <w:rPr>
          <w:rFonts w:ascii="Traditional Arabic" w:hAnsi="Traditional Arabic" w:cs="Traditional Arabic" w:hint="cs"/>
          <w:b/>
          <w:bCs/>
          <w:color w:val="000000"/>
          <w:sz w:val="66"/>
          <w:szCs w:val="66"/>
          <w:rtl/>
        </w:rPr>
        <w:t xml:space="preserve">ة، </w:t>
      </w:r>
      <w:r w:rsidR="00345521" w:rsidRPr="00892C61">
        <w:rPr>
          <w:rFonts w:ascii="Traditional Arabic" w:hAnsi="Traditional Arabic" w:cs="Traditional Arabic"/>
          <w:b/>
          <w:bCs/>
          <w:color w:val="000000"/>
          <w:sz w:val="66"/>
          <w:szCs w:val="66"/>
          <w:rtl/>
        </w:rPr>
        <w:t>غير أن الله أراد لعباده غنيمة أكبر</w:t>
      </w:r>
      <w:r w:rsidR="00B459F2" w:rsidRPr="00892C61">
        <w:rPr>
          <w:rFonts w:ascii="Traditional Arabic" w:hAnsi="Traditional Arabic" w:cs="Traditional Arabic" w:hint="cs"/>
          <w:b/>
          <w:bCs/>
          <w:color w:val="000000"/>
          <w:sz w:val="66"/>
          <w:szCs w:val="66"/>
          <w:rtl/>
        </w:rPr>
        <w:t xml:space="preserve">، </w:t>
      </w:r>
      <w:r w:rsidR="00B459F2" w:rsidRPr="00892C61">
        <w:rPr>
          <w:rFonts w:ascii="Traditional Arabic" w:hAnsi="Traditional Arabic" w:cs="Traditional Arabic" w:hint="cs"/>
          <w:b/>
          <w:bCs/>
          <w:color w:val="000000"/>
          <w:sz w:val="66"/>
          <w:szCs w:val="66"/>
          <w:rtl/>
        </w:rPr>
        <w:lastRenderedPageBreak/>
        <w:t>وإن كان فيها ألم ومشقة</w:t>
      </w:r>
      <w:r w:rsidR="00345521" w:rsidRPr="00892C61">
        <w:rPr>
          <w:rFonts w:ascii="Traditional Arabic" w:hAnsi="Traditional Arabic" w:cs="Traditional Arabic"/>
          <w:b/>
          <w:bCs/>
          <w:color w:val="000000"/>
          <w:sz w:val="66"/>
          <w:szCs w:val="66"/>
          <w:rtl/>
        </w:rPr>
        <w:t>، ونصرا أعظم،</w:t>
      </w:r>
      <w:r w:rsidR="00B459F2" w:rsidRPr="00892C61">
        <w:rPr>
          <w:rFonts w:ascii="Traditional Arabic" w:hAnsi="Traditional Arabic" w:cs="Traditional Arabic" w:hint="cs"/>
          <w:b/>
          <w:bCs/>
          <w:color w:val="000000"/>
          <w:sz w:val="66"/>
          <w:szCs w:val="66"/>
          <w:rtl/>
        </w:rPr>
        <w:t xml:space="preserve"> ليس لهم فقط </w:t>
      </w:r>
      <w:r w:rsidR="00B64BF2" w:rsidRPr="00892C61">
        <w:rPr>
          <w:rFonts w:ascii="Traditional Arabic" w:hAnsi="Traditional Arabic" w:cs="Traditional Arabic" w:hint="cs"/>
          <w:b/>
          <w:bCs/>
          <w:color w:val="000000"/>
          <w:sz w:val="66"/>
          <w:szCs w:val="66"/>
          <w:rtl/>
        </w:rPr>
        <w:t>بل نصر للمسلمين على مر التاريخ.</w:t>
      </w:r>
    </w:p>
    <w:p w14:paraId="61E791F4" w14:textId="77777777" w:rsidR="00CE540B" w:rsidRPr="00892C61" w:rsidRDefault="00CE540B" w:rsidP="00875C87">
      <w:pPr>
        <w:widowControl/>
        <w:shd w:val="clear" w:color="auto" w:fill="FFFFFF"/>
        <w:ind w:left="454" w:firstLine="0"/>
        <w:jc w:val="left"/>
        <w:rPr>
          <w:rFonts w:ascii="Traditional Arabic" w:hAnsi="Traditional Arabic" w:cs="Traditional Arabic"/>
          <w:b/>
          <w:bCs/>
          <w:color w:val="000000"/>
          <w:sz w:val="66"/>
          <w:szCs w:val="66"/>
          <w:rtl/>
        </w:rPr>
      </w:pPr>
    </w:p>
    <w:p w14:paraId="1055F60C" w14:textId="1E78A76E" w:rsidR="007B7E9E" w:rsidRPr="00892C61" w:rsidRDefault="007B7E9E" w:rsidP="00C76069">
      <w:pPr>
        <w:pStyle w:val="a5"/>
        <w:widowControl/>
        <w:numPr>
          <w:ilvl w:val="0"/>
          <w:numId w:val="4"/>
        </w:numPr>
        <w:shd w:val="clear" w:color="auto" w:fill="FFFFFF"/>
        <w:jc w:val="left"/>
        <w:rPr>
          <w:rFonts w:ascii="Traditional Arabic" w:eastAsia="Traditional Arabic" w:hAnsi="Traditional Arabic" w:cs="Traditional Arabic"/>
          <w:b/>
          <w:bCs/>
          <w:color w:val="FF0000"/>
          <w:sz w:val="66"/>
          <w:szCs w:val="66"/>
          <w:rtl/>
        </w:rPr>
      </w:pPr>
      <w:r w:rsidRPr="00892C61">
        <w:rPr>
          <w:rFonts w:ascii="Traditional Arabic" w:eastAsia="Traditional Arabic" w:hAnsi="Traditional Arabic" w:cs="Traditional Arabic" w:hint="cs"/>
          <w:b/>
          <w:bCs/>
          <w:color w:val="FF0000"/>
          <w:sz w:val="66"/>
          <w:szCs w:val="66"/>
          <w:rtl/>
        </w:rPr>
        <w:t>عدد المشركين واستعدادهم للقتال:</w:t>
      </w:r>
    </w:p>
    <w:p w14:paraId="4CCCDDAF" w14:textId="3B40BC67" w:rsidR="007B7E9E" w:rsidRPr="00892C61" w:rsidRDefault="00057E7F" w:rsidP="00057E7F">
      <w:pPr>
        <w:widowControl/>
        <w:shd w:val="clear" w:color="auto" w:fill="FFFFFF"/>
        <w:spacing w:before="100" w:beforeAutospacing="1" w:after="100" w:afterAutospacing="1" w:line="336" w:lineRule="atLeast"/>
        <w:ind w:firstLine="0"/>
        <w:rPr>
          <w:rFonts w:ascii="Traditional Arabic" w:eastAsia="Traditional Arabic" w:hAnsi="Traditional Arabic" w:cs="Traditional Arabic"/>
          <w:b/>
          <w:bCs/>
          <w:color w:val="2A2A2A"/>
          <w:sz w:val="30"/>
          <w:szCs w:val="30"/>
        </w:rPr>
      </w:pPr>
      <w:r w:rsidRPr="00892C61">
        <w:rPr>
          <w:rFonts w:ascii="Traditional Arabic" w:hAnsi="Traditional Arabic" w:cs="Traditional Arabic" w:hint="cs"/>
          <w:b/>
          <w:bCs/>
          <w:sz w:val="66"/>
          <w:szCs w:val="66"/>
          <w:rtl/>
        </w:rPr>
        <w:t>وسبب آخر للكراهة،</w:t>
      </w:r>
      <w:r w:rsidRPr="00892C61">
        <w:rPr>
          <w:rFonts w:ascii="Traditional Arabic" w:eastAsia="Traditional Arabic" w:hAnsi="Traditional Arabic" w:cs="Traditional Arabic" w:hint="cs"/>
          <w:b/>
          <w:bCs/>
          <w:color w:val="2A2A2A"/>
          <w:sz w:val="66"/>
          <w:szCs w:val="66"/>
          <w:rtl/>
        </w:rPr>
        <w:t xml:space="preserve"> وهو</w:t>
      </w:r>
      <w:r w:rsidR="007B7E9E" w:rsidRPr="00892C61">
        <w:rPr>
          <w:rFonts w:ascii="Traditional Arabic" w:eastAsia="Traditional Arabic" w:hAnsi="Traditional Arabic" w:cs="Traditional Arabic"/>
          <w:b/>
          <w:bCs/>
          <w:color w:val="2A2A2A"/>
          <w:sz w:val="66"/>
          <w:szCs w:val="66"/>
          <w:rtl/>
        </w:rPr>
        <w:t xml:space="preserve"> أن قريشاً تأهبت للحرب على عكسهم تمام فليس معهم سلاح الحرب، وعدد المشركين ألف والمسلمون ثلاثمائة، كما أخبر سبحانه وتعالى:(</w:t>
      </w:r>
      <w:r w:rsidR="007B7E9E" w:rsidRPr="00892C61">
        <w:rPr>
          <w:rFonts w:ascii="Traditional Arabic" w:eastAsia="Traditional Arabic" w:hAnsi="Traditional Arabic" w:cs="Traditional Arabic"/>
          <w:b/>
          <w:bCs/>
          <w:color w:val="008000"/>
          <w:sz w:val="66"/>
          <w:szCs w:val="66"/>
          <w:rtl/>
        </w:rPr>
        <w:t xml:space="preserve">قَد كَانَ لَكُم ءَايَة فِي فِئَتَينِ </w:t>
      </w:r>
      <w:proofErr w:type="spellStart"/>
      <w:r w:rsidR="007B7E9E" w:rsidRPr="00892C61">
        <w:rPr>
          <w:rFonts w:ascii="Traditional Arabic" w:eastAsia="Traditional Arabic" w:hAnsi="Traditional Arabic" w:cs="Traditional Arabic"/>
          <w:b/>
          <w:bCs/>
          <w:color w:val="008000"/>
          <w:sz w:val="66"/>
          <w:szCs w:val="66"/>
          <w:rtl/>
        </w:rPr>
        <w:t>ٱلتَقَتَا</w:t>
      </w:r>
      <w:proofErr w:type="spellEnd"/>
      <w:r w:rsidR="007B7E9E" w:rsidRPr="00892C61">
        <w:rPr>
          <w:rFonts w:ascii="Traditional Arabic" w:eastAsia="Traditional Arabic" w:hAnsi="Traditional Arabic" w:cs="Traditional Arabic"/>
          <w:b/>
          <w:bCs/>
          <w:color w:val="008000"/>
          <w:sz w:val="66"/>
          <w:szCs w:val="66"/>
          <w:rtl/>
        </w:rPr>
        <w:t xml:space="preserve"> فِئَة </w:t>
      </w:r>
      <w:proofErr w:type="spellStart"/>
      <w:r w:rsidR="007B7E9E" w:rsidRPr="00892C61">
        <w:rPr>
          <w:rFonts w:ascii="Traditional Arabic" w:eastAsia="Traditional Arabic" w:hAnsi="Traditional Arabic" w:cs="Traditional Arabic"/>
          <w:b/>
          <w:bCs/>
          <w:color w:val="008000"/>
          <w:sz w:val="66"/>
          <w:szCs w:val="66"/>
          <w:rtl/>
        </w:rPr>
        <w:t>تُقَٰتِلُ</w:t>
      </w:r>
      <w:proofErr w:type="spellEnd"/>
      <w:r w:rsidR="007B7E9E" w:rsidRPr="00892C61">
        <w:rPr>
          <w:rFonts w:ascii="Traditional Arabic" w:eastAsia="Traditional Arabic" w:hAnsi="Traditional Arabic" w:cs="Traditional Arabic"/>
          <w:b/>
          <w:bCs/>
          <w:color w:val="008000"/>
          <w:sz w:val="66"/>
          <w:szCs w:val="66"/>
          <w:rtl/>
        </w:rPr>
        <w:t xml:space="preserve"> فِي سَبِيلِ </w:t>
      </w:r>
      <w:proofErr w:type="spellStart"/>
      <w:r w:rsidR="007B7E9E" w:rsidRPr="00892C61">
        <w:rPr>
          <w:rFonts w:ascii="Traditional Arabic" w:eastAsia="Traditional Arabic" w:hAnsi="Traditional Arabic" w:cs="Traditional Arabic"/>
          <w:b/>
          <w:bCs/>
          <w:color w:val="008000"/>
          <w:sz w:val="66"/>
          <w:szCs w:val="66"/>
          <w:rtl/>
        </w:rPr>
        <w:t>ٱللَّهِ</w:t>
      </w:r>
      <w:proofErr w:type="spellEnd"/>
      <w:r w:rsidR="007B7E9E" w:rsidRPr="00892C61">
        <w:rPr>
          <w:rFonts w:ascii="Traditional Arabic" w:eastAsia="Traditional Arabic" w:hAnsi="Traditional Arabic" w:cs="Traditional Arabic"/>
          <w:b/>
          <w:bCs/>
          <w:color w:val="008000"/>
          <w:sz w:val="66"/>
          <w:szCs w:val="66"/>
          <w:rtl/>
        </w:rPr>
        <w:t xml:space="preserve"> </w:t>
      </w:r>
      <w:proofErr w:type="spellStart"/>
      <w:r w:rsidR="007B7E9E" w:rsidRPr="00892C61">
        <w:rPr>
          <w:rFonts w:ascii="Traditional Arabic" w:eastAsia="Traditional Arabic" w:hAnsi="Traditional Arabic" w:cs="Traditional Arabic"/>
          <w:b/>
          <w:bCs/>
          <w:color w:val="008000"/>
          <w:sz w:val="66"/>
          <w:szCs w:val="66"/>
          <w:rtl/>
        </w:rPr>
        <w:t>وَأُخرَىٰ</w:t>
      </w:r>
      <w:proofErr w:type="spellEnd"/>
      <w:r w:rsidR="007B7E9E" w:rsidRPr="00892C61">
        <w:rPr>
          <w:rFonts w:ascii="Traditional Arabic" w:eastAsia="Traditional Arabic" w:hAnsi="Traditional Arabic" w:cs="Traditional Arabic"/>
          <w:b/>
          <w:bCs/>
          <w:color w:val="008000"/>
          <w:sz w:val="66"/>
          <w:szCs w:val="66"/>
          <w:rtl/>
        </w:rPr>
        <w:t xml:space="preserve"> كَافِرَة يَرَونَهُم ‌مِّثلَيهِم رَأيَ </w:t>
      </w:r>
      <w:proofErr w:type="spellStart"/>
      <w:r w:rsidR="007B7E9E" w:rsidRPr="00892C61">
        <w:rPr>
          <w:rFonts w:ascii="Traditional Arabic" w:eastAsia="Traditional Arabic" w:hAnsi="Traditional Arabic" w:cs="Traditional Arabic"/>
          <w:b/>
          <w:bCs/>
          <w:color w:val="008000"/>
          <w:sz w:val="66"/>
          <w:szCs w:val="66"/>
          <w:rtl/>
        </w:rPr>
        <w:t>ٱلعين</w:t>
      </w:r>
      <w:proofErr w:type="spellEnd"/>
      <w:r w:rsidR="007B7E9E" w:rsidRPr="00892C61">
        <w:rPr>
          <w:rFonts w:ascii="Traditional Arabic" w:eastAsia="Traditional Arabic" w:hAnsi="Traditional Arabic" w:cs="Traditional Arabic"/>
          <w:b/>
          <w:bCs/>
          <w:color w:val="008000"/>
          <w:sz w:val="66"/>
          <w:szCs w:val="66"/>
          <w:rtl/>
        </w:rPr>
        <w:t xml:space="preserve"> </w:t>
      </w:r>
      <w:proofErr w:type="spellStart"/>
      <w:r w:rsidR="007B7E9E" w:rsidRPr="00892C61">
        <w:rPr>
          <w:rFonts w:ascii="Traditional Arabic" w:eastAsia="Traditional Arabic" w:hAnsi="Traditional Arabic" w:cs="Traditional Arabic"/>
          <w:b/>
          <w:bCs/>
          <w:color w:val="008000"/>
          <w:sz w:val="66"/>
          <w:szCs w:val="66"/>
          <w:rtl/>
        </w:rPr>
        <w:t>وَٱللَّهُ</w:t>
      </w:r>
      <w:proofErr w:type="spellEnd"/>
      <w:r w:rsidR="007B7E9E" w:rsidRPr="00892C61">
        <w:rPr>
          <w:rFonts w:ascii="Traditional Arabic" w:eastAsia="Traditional Arabic" w:hAnsi="Traditional Arabic" w:cs="Traditional Arabic"/>
          <w:b/>
          <w:bCs/>
          <w:color w:val="008000"/>
          <w:sz w:val="66"/>
          <w:szCs w:val="66"/>
          <w:rtl/>
        </w:rPr>
        <w:t xml:space="preserve"> يُؤَيِّدُ </w:t>
      </w:r>
      <w:proofErr w:type="spellStart"/>
      <w:r w:rsidR="007B7E9E" w:rsidRPr="00892C61">
        <w:rPr>
          <w:rFonts w:ascii="Traditional Arabic" w:eastAsia="Traditional Arabic" w:hAnsi="Traditional Arabic" w:cs="Traditional Arabic"/>
          <w:b/>
          <w:bCs/>
          <w:color w:val="008000"/>
          <w:sz w:val="66"/>
          <w:szCs w:val="66"/>
          <w:rtl/>
        </w:rPr>
        <w:t>بِنَصرِهِۦ</w:t>
      </w:r>
      <w:proofErr w:type="spellEnd"/>
      <w:r w:rsidR="007B7E9E" w:rsidRPr="00892C61">
        <w:rPr>
          <w:rFonts w:ascii="Traditional Arabic" w:eastAsia="Traditional Arabic" w:hAnsi="Traditional Arabic" w:cs="Traditional Arabic"/>
          <w:b/>
          <w:bCs/>
          <w:color w:val="008000"/>
          <w:sz w:val="66"/>
          <w:szCs w:val="66"/>
          <w:rtl/>
        </w:rPr>
        <w:t xml:space="preserve"> مَن </w:t>
      </w:r>
      <w:proofErr w:type="spellStart"/>
      <w:r w:rsidR="007B7E9E" w:rsidRPr="00892C61">
        <w:rPr>
          <w:rFonts w:ascii="Traditional Arabic" w:eastAsia="Traditional Arabic" w:hAnsi="Traditional Arabic" w:cs="Traditional Arabic"/>
          <w:b/>
          <w:bCs/>
          <w:color w:val="008000"/>
          <w:sz w:val="66"/>
          <w:szCs w:val="66"/>
          <w:rtl/>
        </w:rPr>
        <w:t>يَشَآءُ</w:t>
      </w:r>
      <w:proofErr w:type="spellEnd"/>
      <w:r w:rsidR="007B7E9E" w:rsidRPr="00892C61">
        <w:rPr>
          <w:rFonts w:ascii="Traditional Arabic" w:eastAsia="Traditional Arabic" w:hAnsi="Traditional Arabic" w:cs="Traditional Arabic"/>
          <w:b/>
          <w:bCs/>
          <w:color w:val="008000"/>
          <w:sz w:val="66"/>
          <w:szCs w:val="66"/>
          <w:rtl/>
        </w:rPr>
        <w:t xml:space="preserve"> إِنَّ فِي </w:t>
      </w:r>
      <w:proofErr w:type="spellStart"/>
      <w:r w:rsidR="007B7E9E" w:rsidRPr="00892C61">
        <w:rPr>
          <w:rFonts w:ascii="Traditional Arabic" w:eastAsia="Traditional Arabic" w:hAnsi="Traditional Arabic" w:cs="Traditional Arabic"/>
          <w:b/>
          <w:bCs/>
          <w:color w:val="008000"/>
          <w:sz w:val="66"/>
          <w:szCs w:val="66"/>
          <w:rtl/>
        </w:rPr>
        <w:t>ذَٰلِكَ</w:t>
      </w:r>
      <w:proofErr w:type="spellEnd"/>
      <w:r w:rsidR="007B7E9E" w:rsidRPr="00892C61">
        <w:rPr>
          <w:rFonts w:ascii="Traditional Arabic" w:eastAsia="Traditional Arabic" w:hAnsi="Traditional Arabic" w:cs="Traditional Arabic"/>
          <w:b/>
          <w:bCs/>
          <w:color w:val="008000"/>
          <w:sz w:val="66"/>
          <w:szCs w:val="66"/>
          <w:rtl/>
        </w:rPr>
        <w:t xml:space="preserve"> لَعِبرَة لِّأُوْلِي </w:t>
      </w:r>
      <w:proofErr w:type="spellStart"/>
      <w:r w:rsidR="007B7E9E" w:rsidRPr="00892C61">
        <w:rPr>
          <w:rFonts w:ascii="Traditional Arabic" w:eastAsia="Traditional Arabic" w:hAnsi="Traditional Arabic" w:cs="Traditional Arabic"/>
          <w:b/>
          <w:bCs/>
          <w:color w:val="008000"/>
          <w:sz w:val="66"/>
          <w:szCs w:val="66"/>
          <w:rtl/>
        </w:rPr>
        <w:t>ٱلأَبصَٰر</w:t>
      </w:r>
      <w:proofErr w:type="spellEnd"/>
      <w:r w:rsidR="007B7E9E" w:rsidRPr="00892C61">
        <w:rPr>
          <w:rFonts w:ascii="Traditional Arabic" w:eastAsia="Traditional Arabic" w:hAnsi="Traditional Arabic" w:cs="Traditional Arabic"/>
          <w:b/>
          <w:bCs/>
          <w:color w:val="008000"/>
          <w:sz w:val="66"/>
          <w:szCs w:val="66"/>
          <w:rtl/>
        </w:rPr>
        <w:t xml:space="preserve">) </w:t>
      </w:r>
      <w:r w:rsidR="007B7E9E" w:rsidRPr="00892C61">
        <w:rPr>
          <w:rFonts w:ascii="Traditional Arabic" w:eastAsia="Traditional Arabic" w:hAnsi="Traditional Arabic" w:cs="Traditional Arabic"/>
          <w:b/>
          <w:bCs/>
          <w:color w:val="2A2A2A"/>
          <w:sz w:val="30"/>
          <w:szCs w:val="30"/>
          <w:rtl/>
        </w:rPr>
        <w:t>[آل عمران: 13]</w:t>
      </w:r>
    </w:p>
    <w:p w14:paraId="6A616CAC" w14:textId="77777777" w:rsidR="007B7E9E" w:rsidRPr="00892C61" w:rsidRDefault="007B7E9E" w:rsidP="007B7E9E">
      <w:pPr>
        <w:widowControl/>
        <w:shd w:val="clear" w:color="auto" w:fill="FFFFFF"/>
        <w:ind w:firstLine="0"/>
        <w:jc w:val="left"/>
        <w:rPr>
          <w:rFonts w:ascii="Traditional Arabic" w:eastAsia="Traditional Arabic" w:hAnsi="Traditional Arabic" w:cs="Traditional Arabic"/>
          <w:b/>
          <w:bCs/>
          <w:color w:val="2A2A2A"/>
          <w:sz w:val="66"/>
          <w:szCs w:val="66"/>
        </w:rPr>
      </w:pPr>
      <w:r w:rsidRPr="00892C61">
        <w:rPr>
          <w:rFonts w:ascii="Traditional Arabic" w:eastAsia="Traditional Arabic" w:hAnsi="Traditional Arabic" w:cs="Traditional Arabic"/>
          <w:b/>
          <w:bCs/>
          <w:color w:val="2A2A2A"/>
          <w:sz w:val="66"/>
          <w:szCs w:val="66"/>
          <w:highlight w:val="white"/>
          <w:rtl/>
        </w:rPr>
        <w:t xml:space="preserve">روى مسلم في صحيحه من حديث عمر بن الخطاب - رضي الله عنه - قال: لما كان يوم بدر، نظر رسول الله - صلى الله عليه وسلم - إلى المشركين وهم ألف، وأصحابه ثلاثمائة وتسعة عشر رجلاً، فاستقبل نبي الله - صلى الله </w:t>
      </w:r>
      <w:r w:rsidRPr="00892C61">
        <w:rPr>
          <w:rFonts w:ascii="Traditional Arabic" w:eastAsia="Traditional Arabic" w:hAnsi="Traditional Arabic" w:cs="Traditional Arabic"/>
          <w:b/>
          <w:bCs/>
          <w:color w:val="2A2A2A"/>
          <w:sz w:val="66"/>
          <w:szCs w:val="66"/>
          <w:highlight w:val="white"/>
          <w:rtl/>
        </w:rPr>
        <w:lastRenderedPageBreak/>
        <w:t xml:space="preserve">عليه وسلم - القبلة، ثم مد يديه، فجعل يهتف بربه «اللهم أنجز لي ما وعدتني، اللهم آت ما وعدتني، اللهم إن تهلك هذه العصابة من أهل الإسلام لا تعبد في الأرض»، فما زال يهتف بربه ماداً يديه، مستقبل القبلة، حتى سقط رداؤه عن منكبيه، فأتاه أبو بكر فأخذ رداءه فألقاه على منكبيه، ثم التزمه من ورائه، وقال: يا نبي الله! كفاك مناشدتك ربك، فإنه سينجز لك ما وعدك، فأنزل الله عز </w:t>
      </w:r>
      <w:proofErr w:type="gramStart"/>
      <w:r w:rsidRPr="00892C61">
        <w:rPr>
          <w:rFonts w:ascii="Traditional Arabic" w:eastAsia="Traditional Arabic" w:hAnsi="Traditional Arabic" w:cs="Traditional Arabic"/>
          <w:b/>
          <w:bCs/>
          <w:color w:val="2A2A2A"/>
          <w:sz w:val="66"/>
          <w:szCs w:val="66"/>
          <w:highlight w:val="white"/>
          <w:rtl/>
        </w:rPr>
        <w:t>وجل ﴿</w:t>
      </w:r>
      <w:proofErr w:type="gramEnd"/>
      <w:r w:rsidRPr="00892C61">
        <w:rPr>
          <w:rFonts w:ascii="Traditional Arabic" w:eastAsia="Traditional Arabic" w:hAnsi="Traditional Arabic" w:cs="Traditional Arabic"/>
          <w:b/>
          <w:bCs/>
          <w:color w:val="2A2A2A"/>
          <w:sz w:val="66"/>
          <w:szCs w:val="66"/>
          <w:highlight w:val="white"/>
          <w:rtl/>
        </w:rPr>
        <w:t xml:space="preserve"> </w:t>
      </w:r>
      <w:r w:rsidRPr="00892C61">
        <w:rPr>
          <w:rFonts w:ascii="Traditional Arabic" w:eastAsia="Traditional Arabic" w:hAnsi="Traditional Arabic" w:cs="Traditional Arabic"/>
          <w:b/>
          <w:bCs/>
          <w:color w:val="008000"/>
          <w:sz w:val="66"/>
          <w:szCs w:val="66"/>
          <w:rtl/>
        </w:rPr>
        <w:t>إِذْ تَسْتَغِيثُونَ رَبَّكُمْ فَاسْتَجَابَ لَكُمْ …</w:t>
      </w:r>
      <w:r w:rsidRPr="00892C61">
        <w:rPr>
          <w:rFonts w:ascii="Traditional Arabic" w:eastAsia="Traditional Arabic" w:hAnsi="Traditional Arabic" w:cs="Traditional Arabic"/>
          <w:b/>
          <w:bCs/>
          <w:color w:val="2A2A2A"/>
          <w:sz w:val="66"/>
          <w:szCs w:val="66"/>
          <w:highlight w:val="white"/>
          <w:rtl/>
        </w:rPr>
        <w:t>﴾</w:t>
      </w:r>
      <w:r w:rsidRPr="00892C61">
        <w:rPr>
          <w:rFonts w:ascii="Traditional Arabic" w:eastAsia="Traditional Arabic" w:hAnsi="Traditional Arabic" w:cs="Traditional Arabic"/>
          <w:b/>
          <w:bCs/>
          <w:color w:val="2A2A2A"/>
          <w:sz w:val="66"/>
          <w:szCs w:val="66"/>
          <w:highlight w:val="white"/>
        </w:rPr>
        <w:t xml:space="preserve">. </w:t>
      </w:r>
      <w:r w:rsidRPr="00892C61">
        <w:rPr>
          <w:rFonts w:ascii="Traditional Arabic" w:eastAsia="Traditional Arabic" w:hAnsi="Traditional Arabic" w:cs="Traditional Arabic"/>
          <w:b/>
          <w:bCs/>
          <w:color w:val="2A2A2A"/>
          <w:sz w:val="66"/>
          <w:szCs w:val="66"/>
        </w:rPr>
        <w:t xml:space="preserve">       </w:t>
      </w:r>
    </w:p>
    <w:p w14:paraId="3692E41E" w14:textId="77777777" w:rsidR="007B7E9E" w:rsidRPr="00892C61" w:rsidRDefault="007B7E9E" w:rsidP="007B7E9E">
      <w:pPr>
        <w:widowControl/>
        <w:shd w:val="clear" w:color="auto" w:fill="FFFFFF"/>
        <w:ind w:firstLine="0"/>
        <w:jc w:val="left"/>
        <w:rPr>
          <w:rFonts w:ascii="Traditional Arabic" w:eastAsia="Traditional Arabic" w:hAnsi="Traditional Arabic" w:cs="Traditional Arabic"/>
          <w:b/>
          <w:bCs/>
          <w:color w:val="2A2A2A"/>
          <w:sz w:val="66"/>
          <w:szCs w:val="66"/>
          <w:rtl/>
        </w:rPr>
      </w:pPr>
      <w:r w:rsidRPr="00892C61">
        <w:rPr>
          <w:rFonts w:ascii="Traditional Arabic" w:eastAsia="Traditional Arabic" w:hAnsi="Traditional Arabic" w:cs="Traditional Arabic"/>
          <w:b/>
          <w:bCs/>
          <w:color w:val="2A2A2A"/>
          <w:sz w:val="66"/>
          <w:szCs w:val="66"/>
          <w:rtl/>
        </w:rPr>
        <w:t>والأصل أن الإنسان في هذه الأحوال لا يأتيه النوم ولا النعاس من شدة الخوف.</w:t>
      </w:r>
    </w:p>
    <w:p w14:paraId="73935272" w14:textId="77777777" w:rsidR="00C76069" w:rsidRPr="00892C61" w:rsidRDefault="00C76069" w:rsidP="007B7E9E">
      <w:pPr>
        <w:widowControl/>
        <w:shd w:val="clear" w:color="auto" w:fill="FFFFFF"/>
        <w:ind w:firstLine="0"/>
        <w:jc w:val="left"/>
        <w:rPr>
          <w:rFonts w:ascii="Traditional Arabic" w:eastAsia="Traditional Arabic" w:hAnsi="Traditional Arabic" w:cs="Traditional Arabic"/>
          <w:b/>
          <w:bCs/>
          <w:color w:val="2A2A2A"/>
          <w:sz w:val="66"/>
          <w:szCs w:val="66"/>
          <w:rtl/>
        </w:rPr>
      </w:pPr>
    </w:p>
    <w:p w14:paraId="0A48BC03" w14:textId="6CBCD31D" w:rsidR="007B7E9E" w:rsidRPr="00892C61" w:rsidRDefault="007B7E9E" w:rsidP="00C76069">
      <w:pPr>
        <w:pStyle w:val="a5"/>
        <w:widowControl/>
        <w:numPr>
          <w:ilvl w:val="0"/>
          <w:numId w:val="4"/>
        </w:numPr>
        <w:shd w:val="clear" w:color="auto" w:fill="FFFFFF"/>
        <w:jc w:val="left"/>
        <w:rPr>
          <w:rFonts w:ascii="Traditional Arabic" w:eastAsia="Traditional Arabic" w:hAnsi="Traditional Arabic" w:cs="Traditional Arabic"/>
          <w:b/>
          <w:bCs/>
          <w:color w:val="FF0000"/>
          <w:sz w:val="66"/>
          <w:szCs w:val="66"/>
        </w:rPr>
      </w:pPr>
      <w:r w:rsidRPr="00892C61">
        <w:rPr>
          <w:rFonts w:ascii="Traditional Arabic" w:eastAsia="Traditional Arabic" w:hAnsi="Traditional Arabic" w:cs="Traditional Arabic" w:hint="cs"/>
          <w:b/>
          <w:bCs/>
          <w:color w:val="FF0000"/>
          <w:sz w:val="66"/>
          <w:szCs w:val="66"/>
          <w:rtl/>
        </w:rPr>
        <w:t>تحريم التولي يوم الزحف.</w:t>
      </w:r>
    </w:p>
    <w:p w14:paraId="570342B1" w14:textId="5055A4B6" w:rsidR="005F770D" w:rsidRPr="00892C61" w:rsidRDefault="00E10ECC" w:rsidP="00E61AA3">
      <w:pPr>
        <w:widowControl/>
        <w:shd w:val="clear" w:color="auto" w:fill="FFFFFF"/>
        <w:spacing w:before="100" w:beforeAutospacing="1" w:after="100" w:afterAutospacing="1" w:line="336" w:lineRule="atLeast"/>
        <w:ind w:left="454" w:firstLine="0"/>
        <w:rPr>
          <w:rFonts w:ascii="Traditional Arabic" w:hAnsi="Traditional Arabic" w:cs="Traditional Arabic"/>
          <w:b/>
          <w:bCs/>
          <w:sz w:val="66"/>
          <w:szCs w:val="66"/>
          <w:rtl/>
        </w:rPr>
      </w:pPr>
      <w:r w:rsidRPr="00892C61">
        <w:rPr>
          <w:rFonts w:ascii="Traditional Arabic" w:hAnsi="Traditional Arabic" w:cs="Traditional Arabic" w:hint="cs"/>
          <w:b/>
          <w:bCs/>
          <w:sz w:val="66"/>
          <w:szCs w:val="66"/>
          <w:rtl/>
        </w:rPr>
        <w:t xml:space="preserve">ومما </w:t>
      </w:r>
      <w:r w:rsidR="00870D0F" w:rsidRPr="00892C61">
        <w:rPr>
          <w:rFonts w:ascii="Traditional Arabic" w:hAnsi="Traditional Arabic" w:cs="Traditional Arabic" w:hint="cs"/>
          <w:b/>
          <w:bCs/>
          <w:sz w:val="66"/>
          <w:szCs w:val="66"/>
          <w:rtl/>
        </w:rPr>
        <w:t xml:space="preserve">زاد الأمر صعوبة، </w:t>
      </w:r>
      <w:r w:rsidR="00DD5F71" w:rsidRPr="00892C61">
        <w:rPr>
          <w:rFonts w:ascii="Traditional Arabic" w:hAnsi="Traditional Arabic" w:cs="Traditional Arabic" w:hint="cs"/>
          <w:b/>
          <w:bCs/>
          <w:sz w:val="66"/>
          <w:szCs w:val="66"/>
          <w:rtl/>
        </w:rPr>
        <w:t>عل</w:t>
      </w:r>
      <w:r w:rsidR="00290F01" w:rsidRPr="00892C61">
        <w:rPr>
          <w:rFonts w:ascii="Traditional Arabic" w:hAnsi="Traditional Arabic" w:cs="Traditional Arabic" w:hint="cs"/>
          <w:b/>
          <w:bCs/>
          <w:sz w:val="66"/>
          <w:szCs w:val="66"/>
          <w:rtl/>
        </w:rPr>
        <w:t>م</w:t>
      </w:r>
      <w:r w:rsidR="00DD5F71" w:rsidRPr="00892C61">
        <w:rPr>
          <w:rFonts w:ascii="Traditional Arabic" w:hAnsi="Traditional Arabic" w:cs="Traditional Arabic" w:hint="cs"/>
          <w:b/>
          <w:bCs/>
          <w:sz w:val="66"/>
          <w:szCs w:val="66"/>
          <w:rtl/>
        </w:rPr>
        <w:t xml:space="preserve">هم بتحريم التولي يوم الزحف </w:t>
      </w:r>
      <w:r w:rsidR="00E61AA3" w:rsidRPr="00892C61">
        <w:rPr>
          <w:rFonts w:ascii="Traditional Arabic" w:hAnsi="Traditional Arabic" w:cs="Traditional Arabic" w:hint="cs"/>
          <w:b/>
          <w:bCs/>
          <w:sz w:val="66"/>
          <w:szCs w:val="66"/>
          <w:rtl/>
        </w:rPr>
        <w:t>وأنه من</w:t>
      </w:r>
      <w:r w:rsidR="00DD5F71" w:rsidRPr="00892C61">
        <w:rPr>
          <w:rFonts w:ascii="Traditional Arabic" w:hAnsi="Traditional Arabic" w:cs="Traditional Arabic" w:hint="cs"/>
          <w:b/>
          <w:bCs/>
          <w:sz w:val="66"/>
          <w:szCs w:val="66"/>
          <w:rtl/>
        </w:rPr>
        <w:t xml:space="preserve"> السبع</w:t>
      </w:r>
      <w:r w:rsidR="00DD5F71" w:rsidRPr="00892C61">
        <w:rPr>
          <w:rFonts w:ascii="Traditional Arabic" w:hAnsi="Traditional Arabic" w:cs="Traditional Arabic" w:hint="cs"/>
          <w:b/>
          <w:bCs/>
          <w:sz w:val="66"/>
          <w:szCs w:val="66"/>
          <w:rtl/>
        </w:rPr>
        <w:t xml:space="preserve"> الموبقات</w:t>
      </w:r>
      <w:r w:rsidR="00700070" w:rsidRPr="00892C61">
        <w:rPr>
          <w:rFonts w:ascii="Traditional Arabic" w:hAnsi="Traditional Arabic" w:cs="Traditional Arabic" w:hint="cs"/>
          <w:b/>
          <w:bCs/>
          <w:sz w:val="66"/>
          <w:szCs w:val="66"/>
          <w:rtl/>
        </w:rPr>
        <w:t>،</w:t>
      </w:r>
      <w:r w:rsidR="00DD5F71" w:rsidRPr="00892C61">
        <w:rPr>
          <w:rFonts w:ascii="Traditional Arabic" w:hAnsi="Traditional Arabic" w:cs="Traditional Arabic" w:hint="cs"/>
          <w:b/>
          <w:bCs/>
          <w:sz w:val="66"/>
          <w:szCs w:val="66"/>
          <w:rtl/>
        </w:rPr>
        <w:t xml:space="preserve"> وقال بعض الفسرين أن الآيات</w:t>
      </w:r>
      <w:r w:rsidR="00E07E78" w:rsidRPr="00892C61">
        <w:rPr>
          <w:rFonts w:ascii="Traditional Arabic" w:hAnsi="Traditional Arabic" w:cs="Traditional Arabic" w:hint="cs"/>
          <w:b/>
          <w:bCs/>
          <w:sz w:val="66"/>
          <w:szCs w:val="66"/>
          <w:rtl/>
        </w:rPr>
        <w:t>ِ</w:t>
      </w:r>
      <w:r w:rsidR="00DD5F71" w:rsidRPr="00892C61">
        <w:rPr>
          <w:rFonts w:ascii="Traditional Arabic" w:hAnsi="Traditional Arabic" w:cs="Traditional Arabic" w:hint="cs"/>
          <w:b/>
          <w:bCs/>
          <w:sz w:val="66"/>
          <w:szCs w:val="66"/>
          <w:rtl/>
        </w:rPr>
        <w:t xml:space="preserve"> نزلت </w:t>
      </w:r>
      <w:r w:rsidR="00DD5F71" w:rsidRPr="00892C61">
        <w:rPr>
          <w:rFonts w:ascii="Traditional Arabic" w:hAnsi="Traditional Arabic" w:cs="Traditional Arabic" w:hint="cs"/>
          <w:b/>
          <w:bCs/>
          <w:sz w:val="66"/>
          <w:szCs w:val="66"/>
          <w:rtl/>
        </w:rPr>
        <w:lastRenderedPageBreak/>
        <w:t>يوم بدر، ومما يؤيده أن ا</w:t>
      </w:r>
      <w:r w:rsidRPr="00892C61">
        <w:rPr>
          <w:rFonts w:ascii="Traditional Arabic" w:hAnsi="Traditional Arabic" w:cs="Traditional Arabic" w:hint="cs"/>
          <w:b/>
          <w:bCs/>
          <w:sz w:val="66"/>
          <w:szCs w:val="66"/>
          <w:rtl/>
        </w:rPr>
        <w:t>لمؤمنين كانوا هم العصابة الوحيدة</w:t>
      </w:r>
      <w:r w:rsidR="00E07E78" w:rsidRPr="00892C61">
        <w:rPr>
          <w:rFonts w:ascii="Traditional Arabic" w:hAnsi="Traditional Arabic" w:cs="Traditional Arabic" w:hint="cs"/>
          <w:b/>
          <w:bCs/>
          <w:sz w:val="66"/>
          <w:szCs w:val="66"/>
          <w:rtl/>
        </w:rPr>
        <w:t xml:space="preserve"> المؤمنة</w:t>
      </w:r>
      <w:r w:rsidRPr="00892C61">
        <w:rPr>
          <w:rFonts w:ascii="Traditional Arabic" w:hAnsi="Traditional Arabic" w:cs="Traditional Arabic" w:hint="cs"/>
          <w:b/>
          <w:bCs/>
          <w:sz w:val="66"/>
          <w:szCs w:val="66"/>
          <w:rtl/>
        </w:rPr>
        <w:t xml:space="preserve"> على وجه الأرض، فكان وقوفه</w:t>
      </w:r>
      <w:r w:rsidR="005F770D" w:rsidRPr="00892C61">
        <w:rPr>
          <w:rFonts w:ascii="Traditional Arabic" w:hAnsi="Traditional Arabic" w:cs="Traditional Arabic" w:hint="cs"/>
          <w:b/>
          <w:bCs/>
          <w:sz w:val="66"/>
          <w:szCs w:val="66"/>
          <w:rtl/>
        </w:rPr>
        <w:t>م وثباتهم في جه الأعداء فرض</w:t>
      </w:r>
      <w:r w:rsidR="00D45CE7" w:rsidRPr="00892C61">
        <w:rPr>
          <w:rFonts w:ascii="Traditional Arabic" w:hAnsi="Traditional Arabic" w:cs="Traditional Arabic" w:hint="cs"/>
          <w:b/>
          <w:bCs/>
          <w:sz w:val="66"/>
          <w:szCs w:val="66"/>
          <w:rtl/>
        </w:rPr>
        <w:t>َ</w:t>
      </w:r>
      <w:r w:rsidR="005F770D" w:rsidRPr="00892C61">
        <w:rPr>
          <w:rFonts w:ascii="Traditional Arabic" w:hAnsi="Traditional Arabic" w:cs="Traditional Arabic" w:hint="cs"/>
          <w:b/>
          <w:bCs/>
          <w:sz w:val="66"/>
          <w:szCs w:val="66"/>
          <w:rtl/>
        </w:rPr>
        <w:t xml:space="preserve"> عين</w:t>
      </w:r>
      <w:r w:rsidR="00B840DF" w:rsidRPr="00892C61">
        <w:rPr>
          <w:rFonts w:ascii="Traditional Arabic" w:hAnsi="Traditional Arabic" w:cs="Traditional Arabic" w:hint="cs"/>
          <w:b/>
          <w:bCs/>
          <w:sz w:val="66"/>
          <w:szCs w:val="66"/>
          <w:rtl/>
        </w:rPr>
        <w:t>،</w:t>
      </w:r>
      <w:r w:rsidR="00084E30" w:rsidRPr="00892C61">
        <w:rPr>
          <w:rFonts w:ascii="Traditional Arabic" w:hAnsi="Traditional Arabic" w:cs="Traditional Arabic" w:hint="cs"/>
          <w:b/>
          <w:bCs/>
          <w:sz w:val="66"/>
          <w:szCs w:val="66"/>
          <w:rtl/>
        </w:rPr>
        <w:t xml:space="preserve"> قال الله تعالى:</w:t>
      </w:r>
      <w:r w:rsidR="00B840DF" w:rsidRPr="00892C61">
        <w:rPr>
          <w:rFonts w:ascii="Traditional Arabic" w:hAnsi="Traditional Arabic" w:cs="Traditional Arabic" w:hint="cs"/>
          <w:b/>
          <w:bCs/>
          <w:sz w:val="66"/>
          <w:szCs w:val="66"/>
          <w:rtl/>
        </w:rPr>
        <w:t xml:space="preserve"> </w:t>
      </w:r>
      <w:r w:rsidR="00DB2454" w:rsidRPr="00892C61">
        <w:rPr>
          <w:rFonts w:ascii="Traditional Arabic" w:hAnsi="Traditional Arabic" w:cs="Traditional Arabic" w:hint="cs"/>
          <w:b/>
          <w:bCs/>
          <w:sz w:val="66"/>
          <w:szCs w:val="66"/>
          <w:rtl/>
        </w:rPr>
        <w:t>(</w:t>
      </w:r>
      <w:proofErr w:type="spellStart"/>
      <w:r w:rsidR="005F770D" w:rsidRPr="00892C61">
        <w:rPr>
          <w:rFonts w:ascii="Traditional Arabic" w:hAnsi="Traditional Arabic" w:cs="Traditional Arabic"/>
          <w:b/>
          <w:bCs/>
          <w:color w:val="008000"/>
          <w:sz w:val="66"/>
          <w:szCs w:val="66"/>
          <w:rtl/>
        </w:rPr>
        <w:t>يَاأَيُّهَا</w:t>
      </w:r>
      <w:proofErr w:type="spellEnd"/>
      <w:r w:rsidR="005F770D" w:rsidRPr="00892C61">
        <w:rPr>
          <w:rFonts w:ascii="Traditional Arabic" w:hAnsi="Traditional Arabic" w:cs="Traditional Arabic"/>
          <w:b/>
          <w:bCs/>
          <w:color w:val="008000"/>
          <w:sz w:val="66"/>
          <w:szCs w:val="66"/>
          <w:rtl/>
        </w:rPr>
        <w:t xml:space="preserve"> الَّذِينَ آمَنُوا إِذَا لَقِيتُمُ الَّذِينَ كَفَرُوا زَحْفًا فَلَا تُوَلُّوهُمُ الْأَدْبَارَ (15) وَمَنْ يُوَلِّهِمْ يَوْمَئِذٍ دُبُرَهُ إِلَّا مُتَحَرِّفًا لِقِتَالٍ أَوْ مُتَحَيِّزًا إِلَى فِئَةٍ فَقَدْ بَاءَ بِغَضَبٍ مِنَ اللَّهِ وَمَأْوَاهُ جَهَنَّمُ وَبِئْسَ الْمَصِيرُ</w:t>
      </w:r>
      <w:r w:rsidR="005F770D" w:rsidRPr="00892C61">
        <w:rPr>
          <w:rFonts w:ascii="Traditional Arabic" w:hAnsi="Traditional Arabic" w:cs="Traditional Arabic"/>
          <w:b/>
          <w:bCs/>
          <w:sz w:val="66"/>
          <w:szCs w:val="66"/>
          <w:rtl/>
        </w:rPr>
        <w:t xml:space="preserve"> (16)</w:t>
      </w:r>
      <w:r w:rsidR="005F770D" w:rsidRPr="00892C61">
        <w:rPr>
          <w:rFonts w:ascii="Traditional Arabic" w:hAnsi="Traditional Arabic" w:cs="Traditional Arabic" w:hint="cs"/>
          <w:b/>
          <w:bCs/>
          <w:sz w:val="66"/>
          <w:szCs w:val="66"/>
          <w:rtl/>
        </w:rPr>
        <w:t xml:space="preserve"> </w:t>
      </w:r>
      <w:r w:rsidR="005F770D" w:rsidRPr="00892C61">
        <w:rPr>
          <w:rFonts w:ascii="Traditional Arabic" w:hAnsi="Traditional Arabic" w:cs="Traditional Arabic"/>
          <w:b/>
          <w:bCs/>
          <w:sz w:val="44"/>
          <w:szCs w:val="44"/>
          <w:rtl/>
        </w:rPr>
        <w:t>تفسير ابن كثير ت سلامة (4/ 27)</w:t>
      </w:r>
    </w:p>
    <w:p w14:paraId="2BC99799" w14:textId="2AE5FF0F" w:rsidR="009E7E1E" w:rsidRPr="00892C61" w:rsidRDefault="009E7E1E" w:rsidP="00322036">
      <w:pPr>
        <w:widowControl/>
        <w:shd w:val="clear" w:color="auto" w:fill="FFFFFF"/>
        <w:spacing w:before="100" w:beforeAutospacing="1" w:after="100" w:afterAutospacing="1" w:line="336" w:lineRule="atLeast"/>
        <w:ind w:firstLine="0"/>
        <w:rPr>
          <w:rFonts w:ascii="Traditional Arabic" w:hAnsi="Traditional Arabic" w:cs="Traditional Arabic"/>
          <w:b/>
          <w:bCs/>
          <w:color w:val="008000"/>
          <w:sz w:val="66"/>
          <w:szCs w:val="66"/>
          <w:rtl/>
        </w:rPr>
      </w:pPr>
      <w:r w:rsidRPr="00892C61">
        <w:rPr>
          <w:rFonts w:ascii="Traditional Arabic" w:hAnsi="Traditional Arabic" w:cs="Traditional Arabic" w:hint="cs"/>
          <w:b/>
          <w:bCs/>
          <w:sz w:val="66"/>
          <w:szCs w:val="66"/>
          <w:rtl/>
        </w:rPr>
        <w:t>وكان يجب على الجندي المسلم</w:t>
      </w:r>
      <w:r w:rsidR="00322036" w:rsidRPr="00892C61">
        <w:rPr>
          <w:rFonts w:ascii="Traditional Arabic" w:hAnsi="Traditional Arabic" w:cs="Traditional Arabic" w:hint="cs"/>
          <w:b/>
          <w:bCs/>
          <w:sz w:val="66"/>
          <w:szCs w:val="66"/>
          <w:rtl/>
        </w:rPr>
        <w:t xml:space="preserve"> الواحد</w:t>
      </w:r>
      <w:r w:rsidRPr="00892C61">
        <w:rPr>
          <w:rFonts w:ascii="Traditional Arabic" w:hAnsi="Traditional Arabic" w:cs="Traditional Arabic" w:hint="cs"/>
          <w:b/>
          <w:bCs/>
          <w:sz w:val="66"/>
          <w:szCs w:val="66"/>
          <w:rtl/>
        </w:rPr>
        <w:t xml:space="preserve"> أن يقابل عشرة من المشركين </w:t>
      </w:r>
      <w:r w:rsidR="000417F0" w:rsidRPr="00892C61">
        <w:rPr>
          <w:rFonts w:ascii="Traditional Arabic" w:hAnsi="Traditional Arabic" w:cs="Traditional Arabic" w:hint="cs"/>
          <w:b/>
          <w:bCs/>
          <w:color w:val="008000"/>
          <w:sz w:val="66"/>
          <w:szCs w:val="66"/>
          <w:rtl/>
        </w:rPr>
        <w:t>(</w:t>
      </w:r>
      <w:proofErr w:type="spellStart"/>
      <w:r w:rsidR="000417F0" w:rsidRPr="00892C61">
        <w:rPr>
          <w:rFonts w:ascii="Traditional Arabic" w:hAnsi="Traditional Arabic" w:cs="Traditional Arabic"/>
          <w:b/>
          <w:bCs/>
          <w:color w:val="008000"/>
          <w:sz w:val="66"/>
          <w:szCs w:val="66"/>
          <w:rtl/>
        </w:rPr>
        <w:t>يَاأَيُّهَا</w:t>
      </w:r>
      <w:proofErr w:type="spellEnd"/>
      <w:r w:rsidR="000417F0" w:rsidRPr="00892C61">
        <w:rPr>
          <w:rFonts w:ascii="Traditional Arabic" w:hAnsi="Traditional Arabic" w:cs="Traditional Arabic"/>
          <w:b/>
          <w:bCs/>
          <w:color w:val="008000"/>
          <w:sz w:val="66"/>
          <w:szCs w:val="66"/>
          <w:rtl/>
        </w:rPr>
        <w:t xml:space="preserve"> النَّبِيُّ حَرِّضِ الْمُؤْمِنِينَ عَلَى الْقِتَالِ إِنْ يَكُنْ مِنْكُمْ عِشْرُونَ صَابِرُونَ يَغْلِبُوا مِائَتَيْنِ وَإِنْ يَكُنْ مِنْكُمْ مِائَةٌ يَغْلِبُوا أَلْفًا مِنَ الَّذِينَ كَفَرُوا بِأَنَّهُمْ قَوْمٌ لَا يَفْقَهُونَ</w:t>
      </w:r>
      <w:r w:rsidR="000417F0" w:rsidRPr="00892C61">
        <w:rPr>
          <w:rFonts w:ascii="Traditional Arabic" w:hAnsi="Traditional Arabic" w:cs="Traditional Arabic" w:hint="cs"/>
          <w:b/>
          <w:bCs/>
          <w:color w:val="008000"/>
          <w:sz w:val="66"/>
          <w:szCs w:val="66"/>
          <w:rtl/>
        </w:rPr>
        <w:t>)</w:t>
      </w:r>
      <w:r w:rsidR="00DD5F71" w:rsidRPr="00892C61">
        <w:rPr>
          <w:rFonts w:ascii="Traditional Arabic" w:hAnsi="Traditional Arabic" w:cs="Traditional Arabic" w:hint="cs"/>
          <w:b/>
          <w:bCs/>
          <w:color w:val="008000"/>
          <w:sz w:val="66"/>
          <w:szCs w:val="66"/>
          <w:rtl/>
        </w:rPr>
        <w:t xml:space="preserve">، </w:t>
      </w:r>
    </w:p>
    <w:p w14:paraId="35EB5C5F" w14:textId="214371B8" w:rsidR="000417F0" w:rsidRPr="00892C61" w:rsidRDefault="00E10ECC" w:rsidP="000417F0">
      <w:pPr>
        <w:widowControl/>
        <w:shd w:val="clear" w:color="auto" w:fill="FFFFFF"/>
        <w:spacing w:before="100" w:beforeAutospacing="1" w:after="100" w:afterAutospacing="1" w:line="336" w:lineRule="atLeast"/>
        <w:ind w:firstLine="0"/>
        <w:rPr>
          <w:rFonts w:ascii="Traditional Arabic" w:hAnsi="Traditional Arabic" w:cs="Traditional Arabic" w:hint="cs"/>
          <w:b/>
          <w:bCs/>
          <w:sz w:val="66"/>
          <w:szCs w:val="66"/>
          <w:rtl/>
        </w:rPr>
      </w:pPr>
      <w:r w:rsidRPr="00892C61">
        <w:rPr>
          <w:rFonts w:ascii="Traditional Arabic" w:eastAsia="Traditional Arabic" w:hAnsi="Traditional Arabic" w:cs="Traditional Arabic" w:hint="cs"/>
          <w:b/>
          <w:bCs/>
          <w:color w:val="2A2A2A"/>
          <w:sz w:val="66"/>
          <w:szCs w:val="66"/>
          <w:rtl/>
        </w:rPr>
        <w:t xml:space="preserve"> </w:t>
      </w:r>
      <w:r w:rsidR="000417F0" w:rsidRPr="00892C61">
        <w:rPr>
          <w:rFonts w:ascii="Traditional Arabic" w:hAnsi="Traditional Arabic" w:cs="Traditional Arabic" w:hint="cs"/>
          <w:b/>
          <w:bCs/>
          <w:sz w:val="66"/>
          <w:szCs w:val="66"/>
          <w:rtl/>
        </w:rPr>
        <w:t xml:space="preserve">ثم خفف الله عنهم بعد </w:t>
      </w:r>
      <w:proofErr w:type="gramStart"/>
      <w:r w:rsidR="000417F0" w:rsidRPr="00892C61">
        <w:rPr>
          <w:rFonts w:ascii="Traditional Arabic" w:hAnsi="Traditional Arabic" w:cs="Traditional Arabic" w:hint="cs"/>
          <w:b/>
          <w:bCs/>
          <w:sz w:val="66"/>
          <w:szCs w:val="66"/>
          <w:rtl/>
        </w:rPr>
        <w:t xml:space="preserve">ذلك </w:t>
      </w:r>
      <w:r w:rsidR="000417F0" w:rsidRPr="00892C61">
        <w:rPr>
          <w:rFonts w:ascii="Traditional Arabic" w:hAnsi="Traditional Arabic" w:cs="Traditional Arabic" w:hint="cs"/>
          <w:b/>
          <w:bCs/>
          <w:sz w:val="66"/>
          <w:szCs w:val="66"/>
          <w:rtl/>
        </w:rPr>
        <w:t>.</w:t>
      </w:r>
      <w:proofErr w:type="gramEnd"/>
    </w:p>
    <w:p w14:paraId="54C323DD" w14:textId="77777777" w:rsidR="00EE5407" w:rsidRDefault="00EE5407">
      <w:pPr>
        <w:widowControl/>
        <w:shd w:val="clear" w:color="auto" w:fill="FFFFFF"/>
        <w:ind w:firstLine="0"/>
        <w:jc w:val="left"/>
        <w:rPr>
          <w:rFonts w:ascii="Traditional Arabic" w:eastAsia="Traditional Arabic" w:hAnsi="Traditional Arabic" w:cs="Traditional Arabic"/>
          <w:b/>
          <w:bCs/>
          <w:color w:val="FF0000"/>
          <w:sz w:val="66"/>
          <w:szCs w:val="66"/>
          <w:rtl/>
        </w:rPr>
      </w:pPr>
    </w:p>
    <w:p w14:paraId="38FB1F64" w14:textId="77777777" w:rsidR="00892C61" w:rsidRPr="00892C61" w:rsidRDefault="00892C61">
      <w:pPr>
        <w:widowControl/>
        <w:shd w:val="clear" w:color="auto" w:fill="FFFFFF"/>
        <w:ind w:firstLine="0"/>
        <w:jc w:val="left"/>
        <w:rPr>
          <w:rFonts w:ascii="Traditional Arabic" w:eastAsia="Traditional Arabic" w:hAnsi="Traditional Arabic" w:cs="Traditional Arabic"/>
          <w:b/>
          <w:bCs/>
          <w:color w:val="FF0000"/>
          <w:sz w:val="66"/>
          <w:szCs w:val="66"/>
          <w:rtl/>
        </w:rPr>
      </w:pPr>
    </w:p>
    <w:p w14:paraId="585B0B34" w14:textId="55F2A0EE" w:rsidR="002626A7" w:rsidRPr="00892C61" w:rsidRDefault="002626A7">
      <w:pPr>
        <w:widowControl/>
        <w:shd w:val="clear" w:color="auto" w:fill="FFFFFF"/>
        <w:ind w:firstLine="0"/>
        <w:jc w:val="left"/>
        <w:rPr>
          <w:rFonts w:ascii="Traditional Arabic" w:eastAsia="Traditional Arabic" w:hAnsi="Traditional Arabic" w:cs="Traditional Arabic"/>
          <w:b/>
          <w:bCs/>
          <w:color w:val="FF0000"/>
          <w:sz w:val="66"/>
          <w:szCs w:val="66"/>
        </w:rPr>
      </w:pPr>
      <w:proofErr w:type="gramStart"/>
      <w:r w:rsidRPr="00892C61">
        <w:rPr>
          <w:rFonts w:ascii="Traditional Arabic" w:eastAsia="Traditional Arabic" w:hAnsi="Traditional Arabic" w:cs="Traditional Arabic" w:hint="cs"/>
          <w:b/>
          <w:bCs/>
          <w:color w:val="FF0000"/>
          <w:sz w:val="66"/>
          <w:szCs w:val="66"/>
          <w:rtl/>
        </w:rPr>
        <w:lastRenderedPageBreak/>
        <w:t>2- قلة</w:t>
      </w:r>
      <w:proofErr w:type="gramEnd"/>
      <w:r w:rsidRPr="00892C61">
        <w:rPr>
          <w:rFonts w:ascii="Traditional Arabic" w:eastAsia="Traditional Arabic" w:hAnsi="Traditional Arabic" w:cs="Traditional Arabic" w:hint="cs"/>
          <w:b/>
          <w:bCs/>
          <w:color w:val="FF0000"/>
          <w:sz w:val="66"/>
          <w:szCs w:val="66"/>
          <w:rtl/>
        </w:rPr>
        <w:t xml:space="preserve"> الماء عند المؤمنين، والغبار والرمل:</w:t>
      </w:r>
    </w:p>
    <w:p w14:paraId="00000011" w14:textId="76FA9833" w:rsidR="00796F64" w:rsidRPr="00892C61" w:rsidRDefault="007E764C">
      <w:pPr>
        <w:widowControl/>
        <w:shd w:val="clear" w:color="auto" w:fill="FFFFFF"/>
        <w:ind w:firstLine="0"/>
        <w:jc w:val="left"/>
        <w:rPr>
          <w:rFonts w:ascii="Traditional Arabic" w:eastAsia="Traditional Arabic" w:hAnsi="Traditional Arabic" w:cs="Traditional Arabic"/>
          <w:b/>
          <w:bCs/>
          <w:color w:val="2A2A2A"/>
          <w:sz w:val="66"/>
          <w:szCs w:val="66"/>
          <w:rtl/>
        </w:rPr>
      </w:pPr>
      <w:r w:rsidRPr="00892C61">
        <w:rPr>
          <w:rFonts w:ascii="Traditional Arabic" w:eastAsia="Traditional Arabic" w:hAnsi="Traditional Arabic" w:cs="Traditional Arabic"/>
          <w:b/>
          <w:bCs/>
          <w:color w:val="2A2A2A"/>
          <w:sz w:val="66"/>
          <w:szCs w:val="66"/>
          <w:rtl/>
        </w:rPr>
        <w:t>وزاد الأمرَ سوءاً أن كانت الآبار في جهة المشركين فعطش المسلمون وأصابت بعضَهم الجنابةُ، وكانت أرضهم رملاً تغوص بها أقدامهم، دعصةً لها غبار، «وَأَلْقَى الشَّيْطَانُ فِي قُلُوبِهِمِ الْغَيْظَ، يُوَسْوِسُ بَيْنَهُمْ: تَزْعُمُونَ أَنَّكُمْ أَوْلِيَاءُ اللَّهِ تَعَالَى وَفِيكُمْ رَسُولُهُ، وَقَدْ غَلَبَكُمُ الْمُشْرِكُونَ عَلَى الْمَاءِ، وَأَنْتُمْ تُصَلُّونَ مُجْنِبِينَ!</w:t>
      </w:r>
      <w:r w:rsidR="009C0A85" w:rsidRPr="00892C61">
        <w:rPr>
          <w:rFonts w:ascii="Traditional Arabic" w:eastAsia="Traditional Arabic" w:hAnsi="Traditional Arabic" w:cs="Traditional Arabic" w:hint="cs"/>
          <w:b/>
          <w:bCs/>
          <w:color w:val="2A2A2A"/>
          <w:sz w:val="66"/>
          <w:szCs w:val="66"/>
          <w:rtl/>
        </w:rPr>
        <w:t xml:space="preserve"> </w:t>
      </w:r>
      <w:r w:rsidRPr="00892C61">
        <w:rPr>
          <w:rFonts w:ascii="Traditional Arabic" w:eastAsia="Traditional Arabic" w:hAnsi="Traditional Arabic" w:cs="Traditional Arabic"/>
          <w:b/>
          <w:bCs/>
          <w:color w:val="2A2A2A"/>
          <w:sz w:val="66"/>
          <w:szCs w:val="66"/>
          <w:rtl/>
        </w:rPr>
        <w:t>فتَعَ</w:t>
      </w:r>
      <w:r w:rsidR="00457675" w:rsidRPr="00892C61">
        <w:rPr>
          <w:rFonts w:ascii="Traditional Arabic" w:eastAsia="Traditional Arabic" w:hAnsi="Traditional Arabic" w:cs="Traditional Arabic"/>
          <w:b/>
          <w:bCs/>
          <w:color w:val="2A2A2A"/>
          <w:sz w:val="66"/>
          <w:szCs w:val="66"/>
          <w:rtl/>
        </w:rPr>
        <w:t>اظَمُوا ذَلِكَ فِي صُدُورِهِمْ</w:t>
      </w:r>
      <w:r w:rsidR="00457675" w:rsidRPr="00892C61">
        <w:rPr>
          <w:rFonts w:ascii="Traditional Arabic" w:eastAsia="Traditional Arabic" w:hAnsi="Traditional Arabic" w:cs="Traditional Arabic" w:hint="cs"/>
          <w:b/>
          <w:bCs/>
          <w:color w:val="2A2A2A"/>
          <w:sz w:val="66"/>
          <w:szCs w:val="66"/>
          <w:rtl/>
        </w:rPr>
        <w:t>.</w:t>
      </w:r>
    </w:p>
    <w:p w14:paraId="3E4D0582" w14:textId="77777777" w:rsidR="00052FEF" w:rsidRPr="00892C61" w:rsidRDefault="00052FEF">
      <w:pPr>
        <w:widowControl/>
        <w:shd w:val="clear" w:color="auto" w:fill="FFFFFF"/>
        <w:ind w:firstLine="0"/>
        <w:jc w:val="left"/>
        <w:rPr>
          <w:rFonts w:ascii="Traditional Arabic" w:eastAsia="Traditional Arabic" w:hAnsi="Traditional Arabic" w:cs="Traditional Arabic"/>
          <w:b/>
          <w:bCs/>
          <w:color w:val="2A2A2A"/>
          <w:sz w:val="66"/>
          <w:szCs w:val="66"/>
          <w:rtl/>
        </w:rPr>
      </w:pPr>
    </w:p>
    <w:p w14:paraId="417FAF6A" w14:textId="77777777" w:rsidR="00052FEF" w:rsidRPr="00892C61" w:rsidRDefault="00052FEF" w:rsidP="00052FEF">
      <w:pPr>
        <w:widowControl/>
        <w:shd w:val="clear" w:color="auto" w:fill="FFFFFF"/>
        <w:ind w:firstLine="0"/>
        <w:jc w:val="left"/>
        <w:rPr>
          <w:rFonts w:ascii="Traditional Arabic" w:eastAsia="Traditional Arabic" w:hAnsi="Traditional Arabic" w:cs="Traditional Arabic"/>
          <w:b/>
          <w:bCs/>
          <w:color w:val="FF0000"/>
          <w:sz w:val="66"/>
          <w:szCs w:val="66"/>
          <w:rtl/>
        </w:rPr>
      </w:pPr>
      <w:r w:rsidRPr="00892C61">
        <w:rPr>
          <w:rFonts w:ascii="Traditional Arabic" w:eastAsia="Traditional Arabic" w:hAnsi="Traditional Arabic" w:cs="Traditional Arabic" w:hint="cs"/>
          <w:b/>
          <w:bCs/>
          <w:color w:val="FF0000"/>
          <w:sz w:val="66"/>
          <w:szCs w:val="66"/>
          <w:rtl/>
        </w:rPr>
        <w:t>المبشرات قبل المعركة:</w:t>
      </w:r>
    </w:p>
    <w:p w14:paraId="76F982AD" w14:textId="7B88B7F3" w:rsidR="0049158E" w:rsidRPr="00892C61" w:rsidRDefault="0049158E" w:rsidP="0049158E">
      <w:pPr>
        <w:pStyle w:val="a5"/>
        <w:widowControl/>
        <w:numPr>
          <w:ilvl w:val="0"/>
          <w:numId w:val="1"/>
        </w:numPr>
        <w:shd w:val="clear" w:color="auto" w:fill="FFFFFF"/>
        <w:jc w:val="left"/>
        <w:rPr>
          <w:rFonts w:ascii="Traditional Arabic" w:eastAsia="Traditional Arabic" w:hAnsi="Traditional Arabic" w:cs="Traditional Arabic" w:hint="cs"/>
          <w:b/>
          <w:bCs/>
          <w:color w:val="FF0000"/>
          <w:sz w:val="66"/>
          <w:szCs w:val="66"/>
        </w:rPr>
      </w:pPr>
      <w:r w:rsidRPr="00892C61">
        <w:rPr>
          <w:rFonts w:ascii="Traditional Arabic" w:eastAsia="Traditional Arabic" w:hAnsi="Traditional Arabic" w:cs="Traditional Arabic" w:hint="cs"/>
          <w:b/>
          <w:bCs/>
          <w:color w:val="FF0000"/>
          <w:sz w:val="66"/>
          <w:szCs w:val="66"/>
          <w:rtl/>
        </w:rPr>
        <w:t>بشارة النبي لهم بالنصر:</w:t>
      </w:r>
    </w:p>
    <w:p w14:paraId="4705EA9D" w14:textId="77777777" w:rsidR="0049158E" w:rsidRPr="00892C61" w:rsidRDefault="0049158E" w:rsidP="00AF5423">
      <w:pPr>
        <w:widowControl/>
        <w:shd w:val="clear" w:color="auto" w:fill="FFFFFF"/>
        <w:spacing w:before="100" w:beforeAutospacing="1" w:after="100" w:afterAutospacing="1" w:line="336" w:lineRule="atLeast"/>
        <w:ind w:left="360" w:firstLine="0"/>
        <w:rPr>
          <w:rFonts w:ascii="Traditional Arabic" w:hAnsi="Traditional Arabic" w:cs="Traditional Arabic"/>
          <w:b/>
          <w:bCs/>
          <w:sz w:val="66"/>
          <w:szCs w:val="66"/>
          <w:rtl/>
        </w:rPr>
      </w:pPr>
      <w:r w:rsidRPr="00892C61">
        <w:rPr>
          <w:rFonts w:ascii="Traditional Arabic" w:hAnsi="Traditional Arabic" w:cs="Traditional Arabic" w:hint="cs"/>
          <w:b/>
          <w:bCs/>
          <w:sz w:val="66"/>
          <w:szCs w:val="66"/>
          <w:rtl/>
        </w:rPr>
        <w:t xml:space="preserve">وكان اختبارا حقيقا من الله تعالى لهم، حتى شاورهم النبي </w:t>
      </w:r>
      <w:r w:rsidRPr="00892C61">
        <w:rPr>
          <w:b/>
          <w:bCs/>
        </w:rPr>
        <w:sym w:font="AGA Arabesque" w:char="F065"/>
      </w:r>
      <w:r w:rsidRPr="00892C61">
        <w:rPr>
          <w:rFonts w:ascii="Traditional Arabic" w:hAnsi="Traditional Arabic" w:cs="Traditional Arabic" w:hint="cs"/>
          <w:b/>
          <w:bCs/>
          <w:sz w:val="66"/>
          <w:szCs w:val="66"/>
          <w:rtl/>
        </w:rPr>
        <w:t xml:space="preserve"> وتكلم سعد بن معاذ فقال مقولته الشهيرة في تحميس المسلمين، والأنصار، -ولا عجب أن يهتز عرش الرحمن لسعد ابن معاذ </w:t>
      </w:r>
      <w:r w:rsidRPr="00892C61">
        <w:rPr>
          <w:b/>
          <w:bCs/>
        </w:rPr>
        <w:sym w:font="AGA Arabesque" w:char="F074"/>
      </w:r>
      <w:r w:rsidRPr="00892C61">
        <w:rPr>
          <w:rFonts w:ascii="Traditional Arabic" w:hAnsi="Traditional Arabic" w:cs="Traditional Arabic" w:hint="cs"/>
          <w:b/>
          <w:bCs/>
          <w:sz w:val="66"/>
          <w:szCs w:val="66"/>
          <w:rtl/>
        </w:rPr>
        <w:t xml:space="preserve"> وهذه هي مواقف الأبطال- </w:t>
      </w:r>
      <w:proofErr w:type="spellStart"/>
      <w:r w:rsidRPr="00892C61">
        <w:rPr>
          <w:rFonts w:ascii="Traditional Arabic" w:hAnsi="Traditional Arabic" w:cs="Traditional Arabic" w:hint="cs"/>
          <w:b/>
          <w:bCs/>
          <w:sz w:val="66"/>
          <w:szCs w:val="66"/>
          <w:rtl/>
        </w:rPr>
        <w:t>ووافقه</w:t>
      </w:r>
      <w:proofErr w:type="spellEnd"/>
      <w:r w:rsidRPr="00892C61">
        <w:rPr>
          <w:rFonts w:ascii="Traditional Arabic" w:hAnsi="Traditional Arabic" w:cs="Traditional Arabic" w:hint="cs"/>
          <w:b/>
          <w:bCs/>
          <w:sz w:val="66"/>
          <w:szCs w:val="66"/>
          <w:rtl/>
        </w:rPr>
        <w:t xml:space="preserve"> </w:t>
      </w:r>
      <w:r w:rsidRPr="00892C61">
        <w:rPr>
          <w:rFonts w:ascii="Traditional Arabic" w:hAnsi="Traditional Arabic" w:cs="Traditional Arabic" w:hint="cs"/>
          <w:b/>
          <w:bCs/>
          <w:sz w:val="66"/>
          <w:szCs w:val="66"/>
          <w:rtl/>
        </w:rPr>
        <w:lastRenderedPageBreak/>
        <w:t xml:space="preserve">الصحابة والأنصار على رأيه، وتحمسوا وتشجعوا للقتال، ونجحوا في الاختبار، فتهلل وجه النبي </w:t>
      </w:r>
      <w:r w:rsidRPr="00892C61">
        <w:rPr>
          <w:b/>
          <w:bCs/>
        </w:rPr>
        <w:sym w:font="AGA Arabesque" w:char="F065"/>
      </w:r>
      <w:r w:rsidRPr="00892C61">
        <w:rPr>
          <w:rFonts w:ascii="Traditional Arabic" w:hAnsi="Traditional Arabic" w:cs="Traditional Arabic" w:hint="cs"/>
          <w:b/>
          <w:bCs/>
          <w:sz w:val="66"/>
          <w:szCs w:val="66"/>
          <w:rtl/>
        </w:rPr>
        <w:t xml:space="preserve"> وبشرهم</w:t>
      </w:r>
      <w:r w:rsidRPr="00892C61">
        <w:rPr>
          <w:rFonts w:ascii="Traditional Arabic" w:hAnsi="Traditional Arabic" w:cs="Traditional Arabic"/>
          <w:b/>
          <w:bCs/>
          <w:sz w:val="66"/>
          <w:szCs w:val="66"/>
          <w:rtl/>
        </w:rPr>
        <w:t xml:space="preserve"> وقال: « إن الله تعالى وعدني إحدى الطائفتين</w:t>
      </w:r>
      <w:bookmarkStart w:id="0" w:name="_ftnref15"/>
      <w:r w:rsidRPr="00892C61">
        <w:rPr>
          <w:rFonts w:ascii="Traditional Arabic" w:hAnsi="Traditional Arabic" w:cs="Traditional Arabic"/>
          <w:b/>
          <w:bCs/>
          <w:sz w:val="66"/>
          <w:szCs w:val="66"/>
          <w:rtl/>
        </w:rPr>
        <w:fldChar w:fldCharType="begin"/>
      </w:r>
      <w:r w:rsidRPr="00892C61">
        <w:rPr>
          <w:rFonts w:ascii="Traditional Arabic" w:hAnsi="Traditional Arabic" w:cs="Traditional Arabic"/>
          <w:b/>
          <w:bCs/>
          <w:sz w:val="66"/>
          <w:szCs w:val="66"/>
          <w:rtl/>
        </w:rPr>
        <w:instrText xml:space="preserve"> </w:instrText>
      </w:r>
      <w:r w:rsidRPr="00892C61">
        <w:rPr>
          <w:rFonts w:ascii="Traditional Arabic" w:hAnsi="Traditional Arabic" w:cs="Traditional Arabic"/>
          <w:b/>
          <w:bCs/>
          <w:sz w:val="66"/>
          <w:szCs w:val="66"/>
        </w:rPr>
        <w:instrText>HYPERLINK "https://www.alukah.net/sharia/0/71872/%D9%86%D8%B8%D8%B1%D8%A9-%D8%B9%D8%A7%D9%85%D8%A9-%D9%84%D9%85%D8%A7-%D9%86%D8%B2%D9%84-%D9%81%D9%8A-%D8%A8%D8%AF%D8%B1-%D9%85%D9%86-%D8%A7%D9%84%D9%82%D8%B1%D8%A2%D9%86/" \l "_ftn15</w:instrText>
      </w:r>
      <w:r w:rsidRPr="00892C61">
        <w:rPr>
          <w:rFonts w:ascii="Traditional Arabic" w:hAnsi="Traditional Arabic" w:cs="Traditional Arabic"/>
          <w:b/>
          <w:bCs/>
          <w:sz w:val="66"/>
          <w:szCs w:val="66"/>
          <w:rtl/>
        </w:rPr>
        <w:instrText xml:space="preserve">" </w:instrText>
      </w:r>
      <w:r w:rsidRPr="00892C61">
        <w:rPr>
          <w:rFonts w:ascii="Traditional Arabic" w:hAnsi="Traditional Arabic" w:cs="Traditional Arabic"/>
          <w:b/>
          <w:bCs/>
          <w:sz w:val="66"/>
          <w:szCs w:val="66"/>
          <w:rtl/>
        </w:rPr>
        <w:fldChar w:fldCharType="separate"/>
      </w:r>
      <w:r w:rsidRPr="00892C61">
        <w:rPr>
          <w:rFonts w:ascii="Traditional Arabic" w:hAnsi="Traditional Arabic" w:cs="Traditional Arabic"/>
          <w:b/>
          <w:bCs/>
          <w:color w:val="08731F"/>
          <w:sz w:val="66"/>
          <w:szCs w:val="66"/>
          <w:rtl/>
        </w:rPr>
        <w:t>[15]</w:t>
      </w:r>
      <w:r w:rsidRPr="00892C61">
        <w:rPr>
          <w:rFonts w:ascii="Traditional Arabic" w:hAnsi="Traditional Arabic" w:cs="Traditional Arabic"/>
          <w:b/>
          <w:bCs/>
          <w:sz w:val="66"/>
          <w:szCs w:val="66"/>
          <w:rtl/>
        </w:rPr>
        <w:fldChar w:fldCharType="end"/>
      </w:r>
      <w:bookmarkEnd w:id="0"/>
      <w:r w:rsidRPr="00892C61">
        <w:rPr>
          <w:rFonts w:ascii="Traditional Arabic" w:hAnsi="Traditional Arabic" w:cs="Traditional Arabic"/>
          <w:b/>
          <w:bCs/>
          <w:sz w:val="66"/>
          <w:szCs w:val="66"/>
          <w:rtl/>
        </w:rPr>
        <w:t>»،</w:t>
      </w:r>
    </w:p>
    <w:p w14:paraId="49065889" w14:textId="77777777" w:rsidR="0049158E" w:rsidRPr="00892C61" w:rsidRDefault="0049158E" w:rsidP="00AF5423">
      <w:pPr>
        <w:widowControl/>
        <w:shd w:val="clear" w:color="auto" w:fill="FFFFFF"/>
        <w:spacing w:before="100" w:beforeAutospacing="1" w:after="100" w:afterAutospacing="1" w:line="336" w:lineRule="atLeast"/>
        <w:ind w:left="360" w:firstLine="0"/>
        <w:rPr>
          <w:rFonts w:ascii="Traditional Arabic" w:hAnsi="Traditional Arabic" w:cs="Traditional Arabic"/>
          <w:b/>
          <w:bCs/>
          <w:sz w:val="66"/>
          <w:szCs w:val="66"/>
          <w:rtl/>
        </w:rPr>
      </w:pPr>
      <w:r w:rsidRPr="00892C61">
        <w:rPr>
          <w:rFonts w:ascii="Traditional Arabic" w:hAnsi="Traditional Arabic" w:cs="Traditional Arabic" w:hint="cs"/>
          <w:b/>
          <w:bCs/>
          <w:sz w:val="66"/>
          <w:szCs w:val="66"/>
          <w:rtl/>
        </w:rPr>
        <w:t>وذلك مصداق قوله تعالى:</w:t>
      </w:r>
      <w:r w:rsidRPr="00892C61">
        <w:rPr>
          <w:rFonts w:ascii="Traditional Arabic" w:hAnsi="Traditional Arabic" w:cs="Traditional Arabic"/>
          <w:b/>
          <w:bCs/>
          <w:sz w:val="66"/>
          <w:szCs w:val="66"/>
          <w:rtl/>
        </w:rPr>
        <w:t xml:space="preserve"> ﴿ </w:t>
      </w:r>
      <w:r w:rsidRPr="00892C61">
        <w:rPr>
          <w:rFonts w:ascii="Traditional Arabic" w:hAnsi="Traditional Arabic" w:cs="Traditional Arabic"/>
          <w:b/>
          <w:bCs/>
          <w:color w:val="008000"/>
          <w:sz w:val="66"/>
          <w:szCs w:val="66"/>
          <w:rtl/>
        </w:rPr>
        <w:t>كَمَا أَخْرَجَكَ رَبُّكَ مِنْ بَيْتِكَ بِالْحَقِّ وَإِنَّ فَرِيقاً مِنْ الْمُؤْمِنِينَ لَكَارِهُونَ </w:t>
      </w:r>
      <w:r w:rsidRPr="00892C61">
        <w:rPr>
          <w:rFonts w:ascii="Traditional Arabic" w:hAnsi="Traditional Arabic" w:cs="Traditional Arabic"/>
          <w:b/>
          <w:bCs/>
          <w:color w:val="FF0000"/>
          <w:sz w:val="66"/>
          <w:szCs w:val="66"/>
          <w:rtl/>
        </w:rPr>
        <w:t>*</w:t>
      </w:r>
      <w:r w:rsidRPr="00892C61">
        <w:rPr>
          <w:rFonts w:ascii="Traditional Arabic" w:hAnsi="Traditional Arabic" w:cs="Traditional Arabic"/>
          <w:b/>
          <w:bCs/>
          <w:color w:val="008000"/>
          <w:sz w:val="66"/>
          <w:szCs w:val="66"/>
          <w:rtl/>
        </w:rPr>
        <w:t> يُجَادِلُونَكَ فِي الْحَقِّ بَعْدَ مَا تَبَيَّنَ كَأَنَّمَا يُسَاقُونَ إِلَى الْمَوْتِ وَهُمْ يَنظُرُونَ </w:t>
      </w:r>
      <w:r w:rsidRPr="00892C61">
        <w:rPr>
          <w:rFonts w:ascii="Traditional Arabic" w:hAnsi="Traditional Arabic" w:cs="Traditional Arabic"/>
          <w:b/>
          <w:bCs/>
          <w:color w:val="FF0000"/>
          <w:sz w:val="66"/>
          <w:szCs w:val="66"/>
          <w:rtl/>
        </w:rPr>
        <w:t>*</w:t>
      </w:r>
      <w:r w:rsidRPr="00892C61">
        <w:rPr>
          <w:rFonts w:ascii="Traditional Arabic" w:hAnsi="Traditional Arabic" w:cs="Traditional Arabic"/>
          <w:b/>
          <w:bCs/>
          <w:color w:val="008000"/>
          <w:sz w:val="66"/>
          <w:szCs w:val="66"/>
          <w:rtl/>
        </w:rPr>
        <w:t> وَإِذْ يَعِدُكُمْ اللَّهُ إِحْدَى الطَّائِفَتَيْنِ أَنَّهَا لَكُمْ وَتَوَدُّونَ أَنَّ غَيْرَ ذَاتِ الشَّوْكَةِ تَكُونُ لَكُمْ وَيُرِيدُ اللَّهُ أَنْ يُحِقَّ الْحَقَّ بِكَلِمَاتِهِ وَيَقْطَعَ دَابِرَ الْكَافِرِينَ </w:t>
      </w:r>
      <w:r w:rsidRPr="00892C61">
        <w:rPr>
          <w:rFonts w:ascii="Traditional Arabic" w:hAnsi="Traditional Arabic" w:cs="Traditional Arabic"/>
          <w:b/>
          <w:bCs/>
          <w:color w:val="FF0000"/>
          <w:sz w:val="66"/>
          <w:szCs w:val="66"/>
          <w:rtl/>
        </w:rPr>
        <w:t>*</w:t>
      </w:r>
      <w:r w:rsidRPr="00892C61">
        <w:rPr>
          <w:rFonts w:ascii="Traditional Arabic" w:hAnsi="Traditional Arabic" w:cs="Traditional Arabic"/>
          <w:b/>
          <w:bCs/>
          <w:color w:val="008000"/>
          <w:sz w:val="66"/>
          <w:szCs w:val="66"/>
          <w:rtl/>
        </w:rPr>
        <w:t> لِيُحِقَّ الْحَقَّ وَيُبْطِلَ الْبَاطِلَ وَلَوْ كَرِهَ الْمُجْرِمُونَ </w:t>
      </w:r>
      <w:r w:rsidRPr="00892C61">
        <w:rPr>
          <w:rFonts w:ascii="Traditional Arabic" w:hAnsi="Traditional Arabic" w:cs="Traditional Arabic"/>
          <w:b/>
          <w:bCs/>
          <w:sz w:val="66"/>
          <w:szCs w:val="66"/>
          <w:rtl/>
        </w:rPr>
        <w:t>﴾ [الأنفال: 5-8].</w:t>
      </w:r>
    </w:p>
    <w:p w14:paraId="2FB63129" w14:textId="77777777" w:rsidR="0049158E" w:rsidRPr="00892C61" w:rsidRDefault="0049158E" w:rsidP="00AF5423">
      <w:pPr>
        <w:widowControl/>
        <w:shd w:val="clear" w:color="auto" w:fill="FFFFFF"/>
        <w:ind w:left="360" w:firstLine="0"/>
        <w:jc w:val="left"/>
        <w:rPr>
          <w:rFonts w:ascii="Traditional Arabic" w:eastAsia="Traditional Arabic" w:hAnsi="Traditional Arabic" w:cs="Traditional Arabic" w:hint="cs"/>
          <w:b/>
          <w:bCs/>
          <w:color w:val="FF0000"/>
          <w:sz w:val="66"/>
          <w:szCs w:val="66"/>
          <w:rtl/>
        </w:rPr>
      </w:pPr>
    </w:p>
    <w:p w14:paraId="081D9129" w14:textId="33F029FA" w:rsidR="00735D98" w:rsidRPr="00892C61" w:rsidRDefault="00342748" w:rsidP="00342748">
      <w:pPr>
        <w:pStyle w:val="a5"/>
        <w:widowControl/>
        <w:numPr>
          <w:ilvl w:val="0"/>
          <w:numId w:val="1"/>
        </w:numPr>
        <w:shd w:val="clear" w:color="auto" w:fill="FFFFFF"/>
        <w:jc w:val="left"/>
        <w:rPr>
          <w:rFonts w:ascii="Traditional Arabic" w:eastAsia="Traditional Arabic" w:hAnsi="Traditional Arabic" w:cs="Traditional Arabic"/>
          <w:b/>
          <w:bCs/>
          <w:color w:val="FF0000"/>
          <w:sz w:val="66"/>
          <w:szCs w:val="66"/>
          <w:rtl/>
        </w:rPr>
      </w:pPr>
      <w:r w:rsidRPr="00892C61">
        <w:rPr>
          <w:rFonts w:ascii="Traditional Arabic" w:eastAsia="Traditional Arabic" w:hAnsi="Traditional Arabic" w:cs="Traditional Arabic" w:hint="cs"/>
          <w:b/>
          <w:bCs/>
          <w:color w:val="FF0000"/>
          <w:sz w:val="66"/>
          <w:szCs w:val="66"/>
          <w:rtl/>
        </w:rPr>
        <w:t xml:space="preserve">إنزال </w:t>
      </w:r>
      <w:r w:rsidR="00735D98" w:rsidRPr="00892C61">
        <w:rPr>
          <w:rFonts w:ascii="Traditional Arabic" w:eastAsia="Traditional Arabic" w:hAnsi="Traditional Arabic" w:cs="Traditional Arabic" w:hint="cs"/>
          <w:b/>
          <w:bCs/>
          <w:color w:val="FF0000"/>
          <w:sz w:val="66"/>
          <w:szCs w:val="66"/>
          <w:rtl/>
        </w:rPr>
        <w:t>المطر</w:t>
      </w:r>
      <w:r w:rsidRPr="00892C61">
        <w:rPr>
          <w:rFonts w:ascii="Traditional Arabic" w:eastAsia="Traditional Arabic" w:hAnsi="Traditional Arabic" w:cs="Traditional Arabic" w:hint="cs"/>
          <w:b/>
          <w:bCs/>
          <w:color w:val="FF0000"/>
          <w:sz w:val="66"/>
          <w:szCs w:val="66"/>
          <w:rtl/>
        </w:rPr>
        <w:t>:</w:t>
      </w:r>
    </w:p>
    <w:p w14:paraId="00000012" w14:textId="77777777" w:rsidR="00796F64" w:rsidRPr="00892C61" w:rsidRDefault="007E764C">
      <w:pPr>
        <w:widowControl/>
        <w:shd w:val="clear" w:color="auto" w:fill="FFFFFF"/>
        <w:ind w:firstLine="0"/>
        <w:jc w:val="left"/>
        <w:rPr>
          <w:rFonts w:ascii="Traditional Arabic" w:eastAsia="Traditional Arabic" w:hAnsi="Traditional Arabic" w:cs="Traditional Arabic"/>
          <w:b/>
          <w:bCs/>
          <w:color w:val="2A2A2A"/>
          <w:sz w:val="42"/>
          <w:szCs w:val="42"/>
        </w:rPr>
      </w:pPr>
      <w:r w:rsidRPr="00892C61">
        <w:rPr>
          <w:rFonts w:ascii="Traditional Arabic" w:eastAsia="Traditional Arabic" w:hAnsi="Traditional Arabic" w:cs="Traditional Arabic"/>
          <w:b/>
          <w:bCs/>
          <w:color w:val="2A2A2A"/>
          <w:sz w:val="66"/>
          <w:szCs w:val="66"/>
          <w:rtl/>
        </w:rPr>
        <w:t xml:space="preserve">ثم جاء الفرج من الله سبحانه وتعالى وجاءتهم آيات النصر والتمكين والتأييد فَأَمْطَرَ اللَّهُ عَلَيْهِمْ مَطَرًا شَدِيدًا، فَشَرِبَ </w:t>
      </w:r>
      <w:r w:rsidRPr="00892C61">
        <w:rPr>
          <w:rFonts w:ascii="Traditional Arabic" w:eastAsia="Traditional Arabic" w:hAnsi="Traditional Arabic" w:cs="Traditional Arabic"/>
          <w:b/>
          <w:bCs/>
          <w:color w:val="2A2A2A"/>
          <w:sz w:val="66"/>
          <w:szCs w:val="66"/>
          <w:rtl/>
        </w:rPr>
        <w:lastRenderedPageBreak/>
        <w:t xml:space="preserve">الْمُؤْمِنُونَ، وَمَلَئُوا الْأَسْقِيَةَ، وَسَقَوُا الرِّكَابَ (7) وَاغْتَسَلُوا مِنَ الْجَنَابَةِ، فَجَعَلَ اللَّهُ فِي ذَلِكَ طَهُورًا، وَأَذْهَبَ اللَّهُ عَنْهُمْ رِجْزَ الشَّيْطَانِ، وَانْشَفَّ (5) الرَّمْلُ حِينَ أَصَابَهُ الْمَطَرُ وثبت الله به الأقدام وَمَشَى النَّاسُ عَلَيْهِ وَالدَّوَابُّ بفضل الله، وطابت نفوسهم، وكان المطر وحلاً وزلقاً على المشركين» </w:t>
      </w:r>
      <w:r w:rsidRPr="00892C61">
        <w:rPr>
          <w:rFonts w:ascii="Traditional Arabic" w:eastAsia="Traditional Arabic" w:hAnsi="Traditional Arabic" w:cs="Traditional Arabic"/>
          <w:b/>
          <w:bCs/>
          <w:color w:val="2A2A2A"/>
          <w:sz w:val="42"/>
          <w:szCs w:val="42"/>
          <w:rtl/>
        </w:rPr>
        <w:t>«تفسير ابن كثير - ت السلامة» (4/ 23):</w:t>
      </w:r>
    </w:p>
    <w:p w14:paraId="41C91FB4" w14:textId="77777777" w:rsidR="00647101" w:rsidRPr="00892C61" w:rsidRDefault="00647101">
      <w:pPr>
        <w:widowControl/>
        <w:shd w:val="clear" w:color="auto" w:fill="FFFFFF"/>
        <w:ind w:firstLine="0"/>
        <w:jc w:val="left"/>
        <w:rPr>
          <w:rFonts w:ascii="Traditional Arabic" w:eastAsia="Traditional Arabic" w:hAnsi="Traditional Arabic" w:cs="Traditional Arabic"/>
          <w:b/>
          <w:bCs/>
          <w:color w:val="FF0000"/>
          <w:sz w:val="66"/>
          <w:szCs w:val="66"/>
          <w:rtl/>
        </w:rPr>
      </w:pPr>
    </w:p>
    <w:p w14:paraId="2A2F8171" w14:textId="74F8D897" w:rsidR="00735D98" w:rsidRPr="00892C61" w:rsidRDefault="00647101" w:rsidP="00647101">
      <w:pPr>
        <w:widowControl/>
        <w:shd w:val="clear" w:color="auto" w:fill="FFFFFF"/>
        <w:ind w:firstLine="0"/>
        <w:jc w:val="left"/>
        <w:rPr>
          <w:rFonts w:ascii="Traditional Arabic" w:eastAsia="Traditional Arabic" w:hAnsi="Traditional Arabic" w:cs="Traditional Arabic"/>
          <w:b/>
          <w:bCs/>
          <w:color w:val="FF0000"/>
          <w:sz w:val="66"/>
          <w:szCs w:val="66"/>
          <w:rtl/>
        </w:rPr>
      </w:pPr>
      <w:proofErr w:type="gramStart"/>
      <w:r w:rsidRPr="00892C61">
        <w:rPr>
          <w:rFonts w:ascii="Traditional Arabic" w:eastAsia="Traditional Arabic" w:hAnsi="Traditional Arabic" w:cs="Traditional Arabic" w:hint="cs"/>
          <w:b/>
          <w:bCs/>
          <w:color w:val="FF0000"/>
          <w:sz w:val="66"/>
          <w:szCs w:val="66"/>
          <w:rtl/>
        </w:rPr>
        <w:t>2- ألقى</w:t>
      </w:r>
      <w:proofErr w:type="gramEnd"/>
      <w:r w:rsidRPr="00892C61">
        <w:rPr>
          <w:rFonts w:ascii="Traditional Arabic" w:eastAsia="Traditional Arabic" w:hAnsi="Traditional Arabic" w:cs="Traditional Arabic" w:hint="cs"/>
          <w:b/>
          <w:bCs/>
          <w:color w:val="FF0000"/>
          <w:sz w:val="66"/>
          <w:szCs w:val="66"/>
          <w:rtl/>
        </w:rPr>
        <w:t xml:space="preserve"> الله </w:t>
      </w:r>
      <w:r w:rsidR="00735D98" w:rsidRPr="00892C61">
        <w:rPr>
          <w:rFonts w:ascii="Traditional Arabic" w:eastAsia="Traditional Arabic" w:hAnsi="Traditional Arabic" w:cs="Traditional Arabic" w:hint="cs"/>
          <w:b/>
          <w:bCs/>
          <w:color w:val="FF0000"/>
          <w:sz w:val="66"/>
          <w:szCs w:val="66"/>
          <w:rtl/>
        </w:rPr>
        <w:t>النوم والنعاس</w:t>
      </w:r>
      <w:r w:rsidRPr="00892C61">
        <w:rPr>
          <w:rFonts w:ascii="Traditional Arabic" w:eastAsia="Traditional Arabic" w:hAnsi="Traditional Arabic" w:cs="Traditional Arabic" w:hint="cs"/>
          <w:b/>
          <w:bCs/>
          <w:color w:val="FF0000"/>
          <w:sz w:val="66"/>
          <w:szCs w:val="66"/>
          <w:rtl/>
        </w:rPr>
        <w:t xml:space="preserve"> على المؤمنين</w:t>
      </w:r>
      <w:r w:rsidR="00735D98" w:rsidRPr="00892C61">
        <w:rPr>
          <w:rFonts w:ascii="Traditional Arabic" w:eastAsia="Traditional Arabic" w:hAnsi="Traditional Arabic" w:cs="Traditional Arabic" w:hint="cs"/>
          <w:b/>
          <w:bCs/>
          <w:color w:val="FF0000"/>
          <w:sz w:val="66"/>
          <w:szCs w:val="66"/>
          <w:rtl/>
        </w:rPr>
        <w:t>:</w:t>
      </w:r>
    </w:p>
    <w:p w14:paraId="00000013" w14:textId="77777777" w:rsidR="00796F64" w:rsidRPr="00892C61" w:rsidRDefault="007E764C">
      <w:pPr>
        <w:widowControl/>
        <w:shd w:val="clear" w:color="auto" w:fill="FFFFFF"/>
        <w:ind w:firstLine="0"/>
        <w:jc w:val="left"/>
        <w:rPr>
          <w:rFonts w:ascii="Traditional Arabic" w:eastAsia="Traditional Arabic" w:hAnsi="Traditional Arabic" w:cs="Traditional Arabic"/>
          <w:b/>
          <w:bCs/>
          <w:color w:val="2A2A2A"/>
          <w:sz w:val="66"/>
          <w:szCs w:val="66"/>
        </w:rPr>
      </w:pPr>
      <w:r w:rsidRPr="00892C61">
        <w:rPr>
          <w:rFonts w:ascii="Traditional Arabic" w:eastAsia="Traditional Arabic" w:hAnsi="Traditional Arabic" w:cs="Traditional Arabic"/>
          <w:b/>
          <w:bCs/>
          <w:color w:val="2A2A2A"/>
          <w:sz w:val="66"/>
          <w:szCs w:val="66"/>
          <w:rtl/>
        </w:rPr>
        <w:t xml:space="preserve"> وبعد أن هدأت نفوس </w:t>
      </w:r>
      <w:proofErr w:type="spellStart"/>
      <w:r w:rsidRPr="00892C61">
        <w:rPr>
          <w:rFonts w:ascii="Traditional Arabic" w:eastAsia="Traditional Arabic" w:hAnsi="Traditional Arabic" w:cs="Traditional Arabic"/>
          <w:b/>
          <w:bCs/>
          <w:color w:val="2A2A2A"/>
          <w:sz w:val="66"/>
          <w:szCs w:val="66"/>
          <w:rtl/>
        </w:rPr>
        <w:t>المؤنين</w:t>
      </w:r>
      <w:proofErr w:type="spellEnd"/>
      <w:r w:rsidRPr="00892C61">
        <w:rPr>
          <w:rFonts w:ascii="Traditional Arabic" w:eastAsia="Traditional Arabic" w:hAnsi="Traditional Arabic" w:cs="Traditional Arabic"/>
          <w:b/>
          <w:bCs/>
          <w:color w:val="2A2A2A"/>
          <w:sz w:val="66"/>
          <w:szCs w:val="66"/>
          <w:rtl/>
        </w:rPr>
        <w:t xml:space="preserve"> زادهم الله طمأنينة بعد المطر</w:t>
      </w:r>
    </w:p>
    <w:p w14:paraId="00000014" w14:textId="77777777" w:rsidR="00796F64" w:rsidRPr="00892C61" w:rsidRDefault="007E764C">
      <w:pPr>
        <w:widowControl/>
        <w:shd w:val="clear" w:color="auto" w:fill="FFFFFF"/>
        <w:ind w:firstLine="0"/>
        <w:jc w:val="left"/>
        <w:rPr>
          <w:rFonts w:ascii="Traditional Arabic" w:eastAsia="Traditional Arabic" w:hAnsi="Traditional Arabic" w:cs="Traditional Arabic"/>
          <w:b/>
          <w:bCs/>
          <w:color w:val="2A2A2A"/>
          <w:sz w:val="66"/>
          <w:szCs w:val="66"/>
        </w:rPr>
      </w:pPr>
      <w:r w:rsidRPr="00892C61">
        <w:rPr>
          <w:rFonts w:ascii="Traditional Arabic" w:eastAsia="Traditional Arabic" w:hAnsi="Traditional Arabic" w:cs="Traditional Arabic"/>
          <w:b/>
          <w:bCs/>
          <w:color w:val="2A2A2A"/>
          <w:sz w:val="66"/>
          <w:szCs w:val="66"/>
          <w:rtl/>
        </w:rPr>
        <w:t xml:space="preserve">فسلط الله عليهم النعاس وذلك لإذهاب الخوف والرهبة من الكافرين، فِي الصَّحِيحِ (2) أَنَّ رَسُولَ اللَّهِ صَلَّى اللَّهُ عليه وسلم لما كَانَ يَوْمَ بَدْرٍ فِي الْعَرِيشِ مَعَ الصِّدِّيقِ، رَضِيَ اللَّهُ عَنْهُ، وَهُمَا يَدْعُوَانِ، أَخَذَتْ رَسُولَ اللَّهِ سِنَةٌ مِنَ النَّوْمِ، ثُمَّ اسْتَيْقَظَ مُتَبَسِّمًا فَقَالَ: "أَبْشِرْ يَا أَبَا بَكْرٍ، هَذَا جِبْرِيلُ عَلَى ثَنَايَاهُ النَّقْعُ" ثُمَّ خَرَجَ مِنْ بَابِ الْعَرِيشِ، وَهُوَ يَتْلُو قَوْلَهُ </w:t>
      </w:r>
      <w:r w:rsidRPr="00892C61">
        <w:rPr>
          <w:rFonts w:ascii="Traditional Arabic" w:eastAsia="Traditional Arabic" w:hAnsi="Traditional Arabic" w:cs="Traditional Arabic"/>
          <w:b/>
          <w:bCs/>
          <w:color w:val="2A2A2A"/>
          <w:sz w:val="66"/>
          <w:szCs w:val="66"/>
          <w:rtl/>
        </w:rPr>
        <w:lastRenderedPageBreak/>
        <w:t>تَعَالَى: {سَيُهْزَمُ الْجَمْعُ وَيُوَلُّونَ الدُّبُرَ} [الْقَمَرِ: 45] «تفسير ابن كثير - ت السلامة» (4/ 23):</w:t>
      </w:r>
    </w:p>
    <w:p w14:paraId="00000016" w14:textId="4FA716C9" w:rsidR="00796F64" w:rsidRPr="00892C61" w:rsidRDefault="007E764C">
      <w:pPr>
        <w:widowControl/>
        <w:shd w:val="clear" w:color="auto" w:fill="FFFFFF"/>
        <w:ind w:firstLine="0"/>
        <w:jc w:val="left"/>
        <w:rPr>
          <w:rFonts w:ascii="Traditional Arabic" w:eastAsia="Traditional Arabic" w:hAnsi="Traditional Arabic" w:cs="Traditional Arabic" w:hint="cs"/>
          <w:b/>
          <w:bCs/>
          <w:color w:val="FF0000"/>
          <w:sz w:val="66"/>
          <w:szCs w:val="66"/>
        </w:rPr>
      </w:pPr>
      <w:r w:rsidRPr="00892C61">
        <w:rPr>
          <w:rFonts w:ascii="Traditional Arabic" w:eastAsia="Traditional Arabic" w:hAnsi="Traditional Arabic" w:cs="Traditional Arabic"/>
          <w:b/>
          <w:bCs/>
          <w:color w:val="2A2A2A"/>
          <w:sz w:val="66"/>
          <w:szCs w:val="66"/>
          <w:rtl/>
        </w:rPr>
        <w:t>قال الله تعالى: (</w:t>
      </w:r>
      <w:r w:rsidRPr="00892C61">
        <w:rPr>
          <w:rFonts w:ascii="Traditional Arabic" w:eastAsia="Traditional Arabic" w:hAnsi="Traditional Arabic" w:cs="Traditional Arabic"/>
          <w:b/>
          <w:bCs/>
          <w:color w:val="008000"/>
          <w:sz w:val="66"/>
          <w:szCs w:val="66"/>
          <w:rtl/>
        </w:rPr>
        <w:t>إِذْ يُغَشِّيكُمْ النُّعَاسَ أَمَنَةً مِنْهُ وَيُنَزِّلُ عَلَيْكُمْ مِنْ السَّمَاءِ مَاءً لِيُطَهِّرَكُمْ بِهِ وَيُذْهِبَ عَنكُمْ رِجْزَ الشَّيْطَانِ وَلِيَرْبِطَ عَلَى قُلُوبِكُمْ وَيُثَبِّتَ بِهِ الأَقْدَ</w:t>
      </w:r>
      <w:r w:rsidR="00413F34" w:rsidRPr="00892C61">
        <w:rPr>
          <w:rFonts w:ascii="Traditional Arabic" w:eastAsia="Traditional Arabic" w:hAnsi="Traditional Arabic" w:cs="Traditional Arabic"/>
          <w:b/>
          <w:bCs/>
          <w:color w:val="008000"/>
          <w:sz w:val="66"/>
          <w:szCs w:val="66"/>
          <w:rtl/>
        </w:rPr>
        <w:t>امَ</w:t>
      </w:r>
      <w:r w:rsidR="00413F34" w:rsidRPr="00892C61">
        <w:rPr>
          <w:rFonts w:ascii="Traditional Arabic" w:eastAsia="Traditional Arabic" w:hAnsi="Traditional Arabic" w:cs="Traditional Arabic" w:hint="cs"/>
          <w:b/>
          <w:bCs/>
          <w:color w:val="008000"/>
          <w:sz w:val="66"/>
          <w:szCs w:val="66"/>
          <w:rtl/>
        </w:rPr>
        <w:t>).</w:t>
      </w:r>
    </w:p>
    <w:p w14:paraId="3DFA2E25" w14:textId="77777777" w:rsidR="00647101" w:rsidRPr="00892C61" w:rsidRDefault="00647101">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tl/>
        </w:rPr>
      </w:pPr>
    </w:p>
    <w:p w14:paraId="00000017" w14:textId="249122CC" w:rsidR="00796F64" w:rsidRPr="00892C61" w:rsidRDefault="00BC4FD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Pr>
      </w:pPr>
      <w:r w:rsidRPr="00892C61">
        <w:rPr>
          <w:rFonts w:ascii="Traditional Arabic" w:eastAsia="Traditional Arabic" w:hAnsi="Traditional Arabic" w:cs="Traditional Arabic" w:hint="cs"/>
          <w:b/>
          <w:bCs/>
          <w:color w:val="FF0000"/>
          <w:sz w:val="66"/>
          <w:szCs w:val="66"/>
          <w:rtl/>
        </w:rPr>
        <w:t>3-تقليل</w:t>
      </w:r>
      <w:r w:rsidR="00C01CE6" w:rsidRPr="00892C61">
        <w:rPr>
          <w:rFonts w:ascii="Traditional Arabic" w:eastAsia="Traditional Arabic" w:hAnsi="Traditional Arabic" w:cs="Traditional Arabic" w:hint="cs"/>
          <w:b/>
          <w:bCs/>
          <w:color w:val="FF0000"/>
          <w:sz w:val="66"/>
          <w:szCs w:val="66"/>
          <w:rtl/>
        </w:rPr>
        <w:t xml:space="preserve"> </w:t>
      </w:r>
      <w:r w:rsidR="00647101" w:rsidRPr="00892C61">
        <w:rPr>
          <w:rFonts w:ascii="Traditional Arabic" w:eastAsia="Traditional Arabic" w:hAnsi="Traditional Arabic" w:cs="Traditional Arabic" w:hint="cs"/>
          <w:b/>
          <w:bCs/>
          <w:color w:val="FF0000"/>
          <w:sz w:val="66"/>
          <w:szCs w:val="66"/>
          <w:rtl/>
        </w:rPr>
        <w:t>المشركين في أعينهم</w:t>
      </w:r>
      <w:r w:rsidR="00C01CE6" w:rsidRPr="00892C61">
        <w:rPr>
          <w:rFonts w:ascii="Traditional Arabic" w:eastAsia="Traditional Arabic" w:hAnsi="Traditional Arabic" w:cs="Traditional Arabic" w:hint="cs"/>
          <w:b/>
          <w:bCs/>
          <w:color w:val="FF0000"/>
          <w:sz w:val="66"/>
          <w:szCs w:val="66"/>
          <w:rtl/>
        </w:rPr>
        <w:t>:</w:t>
      </w:r>
    </w:p>
    <w:p w14:paraId="00000018" w14:textId="0191E357" w:rsidR="00796F64" w:rsidRPr="00892C61" w:rsidRDefault="0083317F">
      <w:pPr>
        <w:widowControl/>
        <w:shd w:val="clear" w:color="auto" w:fill="FFFFFF"/>
        <w:ind w:firstLine="0"/>
        <w:jc w:val="left"/>
        <w:rPr>
          <w:rFonts w:ascii="Traditional Arabic" w:eastAsia="Traditional Arabic" w:hAnsi="Traditional Arabic" w:cs="Traditional Arabic"/>
          <w:b/>
          <w:bCs/>
          <w:color w:val="2A2A2A"/>
          <w:sz w:val="66"/>
          <w:szCs w:val="66"/>
        </w:rPr>
      </w:pPr>
      <w:r w:rsidRPr="00892C61">
        <w:rPr>
          <w:rFonts w:ascii="Traditional Arabic" w:eastAsia="Traditional Arabic" w:hAnsi="Traditional Arabic" w:cs="Traditional Arabic" w:hint="cs"/>
          <w:b/>
          <w:bCs/>
          <w:color w:val="2A2A2A"/>
          <w:sz w:val="66"/>
          <w:szCs w:val="66"/>
          <w:rtl/>
        </w:rPr>
        <w:t>ومن صور النصر للمؤمنين أن الله قلل المشركين في أعين المؤمنين</w:t>
      </w:r>
      <w:r w:rsidR="00150381" w:rsidRPr="00892C61">
        <w:rPr>
          <w:rFonts w:ascii="Traditional Arabic" w:eastAsia="Traditional Arabic" w:hAnsi="Traditional Arabic" w:cs="Traditional Arabic" w:hint="cs"/>
          <w:b/>
          <w:bCs/>
          <w:color w:val="2A2A2A"/>
          <w:sz w:val="66"/>
          <w:szCs w:val="66"/>
          <w:rtl/>
        </w:rPr>
        <w:t xml:space="preserve"> فجعلهم يتحمسون ويتشجعون للقتال، </w:t>
      </w:r>
    </w:p>
    <w:p w14:paraId="51CE4E71" w14:textId="77777777" w:rsidR="00F14718" w:rsidRPr="00892C61" w:rsidRDefault="00F14718" w:rsidP="00F14718">
      <w:pPr>
        <w:widowControl/>
        <w:autoSpaceDE w:val="0"/>
        <w:autoSpaceDN w:val="0"/>
        <w:adjustRightInd w:val="0"/>
        <w:ind w:firstLine="0"/>
        <w:jc w:val="left"/>
        <w:rPr>
          <w:rFonts w:ascii="Traditional Arabic" w:hAnsi="Traditional Arabic"/>
          <w:b/>
          <w:bCs/>
          <w:sz w:val="50"/>
          <w:szCs w:val="50"/>
          <w:rtl/>
        </w:rPr>
      </w:pPr>
    </w:p>
    <w:p w14:paraId="72A438F6" w14:textId="60103294" w:rsidR="00F14718" w:rsidRPr="00892C61" w:rsidRDefault="00F14718" w:rsidP="00F14718">
      <w:pPr>
        <w:widowControl/>
        <w:autoSpaceDE w:val="0"/>
        <w:autoSpaceDN w:val="0"/>
        <w:adjustRightInd w:val="0"/>
        <w:ind w:firstLine="0"/>
        <w:jc w:val="left"/>
        <w:rPr>
          <w:rFonts w:ascii="Traditional Arabic" w:eastAsia="Traditional Arabic" w:hAnsi="Traditional Arabic" w:cs="Traditional Arabic"/>
          <w:b/>
          <w:bCs/>
          <w:color w:val="2A2A2A"/>
          <w:sz w:val="66"/>
          <w:szCs w:val="66"/>
          <w:rtl/>
        </w:rPr>
      </w:pPr>
      <w:r w:rsidRPr="00892C61">
        <w:rPr>
          <w:rFonts w:ascii="Traditional Arabic" w:eastAsia="Traditional Arabic" w:hAnsi="Traditional Arabic" w:cs="Traditional Arabic"/>
          <w:b/>
          <w:bCs/>
          <w:color w:val="2A2A2A"/>
          <w:sz w:val="66"/>
          <w:szCs w:val="66"/>
          <w:rtl/>
        </w:rPr>
        <w:t>أَرَا اللَّهُ</w:t>
      </w:r>
      <w:r w:rsidRPr="00892C61">
        <w:rPr>
          <w:rFonts w:ascii="Traditional Arabic" w:eastAsia="Traditional Arabic" w:hAnsi="Traditional Arabic" w:cs="Traditional Arabic" w:hint="cs"/>
          <w:b/>
          <w:bCs/>
          <w:color w:val="2A2A2A"/>
          <w:sz w:val="66"/>
          <w:szCs w:val="66"/>
          <w:rtl/>
        </w:rPr>
        <w:t xml:space="preserve"> </w:t>
      </w:r>
      <w:proofErr w:type="gramStart"/>
      <w:r w:rsidRPr="00892C61">
        <w:rPr>
          <w:rFonts w:ascii="Traditional Arabic" w:eastAsia="Traditional Arabic" w:hAnsi="Traditional Arabic" w:cs="Traditional Arabic" w:hint="cs"/>
          <w:b/>
          <w:bCs/>
          <w:color w:val="2A2A2A"/>
          <w:sz w:val="66"/>
          <w:szCs w:val="66"/>
          <w:rtl/>
        </w:rPr>
        <w:t>النبي</w:t>
      </w:r>
      <w:r w:rsidR="00735D98" w:rsidRPr="00892C61">
        <w:rPr>
          <w:rFonts w:ascii="Traditional Arabic" w:eastAsia="Traditional Arabic" w:hAnsi="Traditional Arabic" w:cs="Traditional Arabic" w:hint="cs"/>
          <w:b/>
          <w:bCs/>
          <w:color w:val="2A2A2A"/>
          <w:sz w:val="66"/>
          <w:szCs w:val="66"/>
          <w:rtl/>
        </w:rPr>
        <w:t>َ</w:t>
      </w:r>
      <w:r w:rsidRPr="00892C61">
        <w:rPr>
          <w:rFonts w:ascii="Traditional Arabic" w:eastAsia="Traditional Arabic" w:hAnsi="Traditional Arabic" w:cs="Traditional Arabic" w:hint="cs"/>
          <w:b/>
          <w:bCs/>
          <w:color w:val="2A2A2A"/>
          <w:sz w:val="66"/>
          <w:szCs w:val="66"/>
          <w:rtl/>
        </w:rPr>
        <w:t xml:space="preserve"> </w:t>
      </w:r>
      <w:r w:rsidRPr="00892C61">
        <w:rPr>
          <w:rFonts w:ascii="Traditional Arabic" w:eastAsia="Traditional Arabic" w:hAnsi="Traditional Arabic" w:cs="Traditional Arabic"/>
          <w:b/>
          <w:bCs/>
          <w:color w:val="2A2A2A"/>
          <w:sz w:val="66"/>
          <w:szCs w:val="66"/>
        </w:rPr>
        <w:sym w:font="AGA Arabesque" w:char="F065"/>
      </w:r>
      <w:r w:rsidRPr="00892C61">
        <w:rPr>
          <w:rFonts w:ascii="Traditional Arabic" w:eastAsia="Traditional Arabic" w:hAnsi="Traditional Arabic" w:cs="Traditional Arabic" w:hint="cs"/>
          <w:b/>
          <w:bCs/>
          <w:color w:val="2A2A2A"/>
          <w:sz w:val="66"/>
          <w:szCs w:val="66"/>
          <w:rtl/>
        </w:rPr>
        <w:t xml:space="preserve"> المشركين</w:t>
      </w:r>
      <w:proofErr w:type="gramEnd"/>
      <w:r w:rsidRPr="00892C61">
        <w:rPr>
          <w:rFonts w:ascii="Traditional Arabic" w:eastAsia="Traditional Arabic" w:hAnsi="Traditional Arabic" w:cs="Traditional Arabic"/>
          <w:b/>
          <w:bCs/>
          <w:color w:val="2A2A2A"/>
          <w:sz w:val="66"/>
          <w:szCs w:val="66"/>
          <w:rtl/>
        </w:rPr>
        <w:t xml:space="preserve"> قَلِيلًا فَأَخْبَرَ النَّبِيُّ </w:t>
      </w:r>
      <w:r w:rsidRPr="00892C61">
        <w:rPr>
          <w:rFonts w:ascii="Traditional Arabic" w:eastAsia="Traditional Arabic" w:hAnsi="Traditional Arabic" w:cs="Traditional Arabic"/>
          <w:b/>
          <w:bCs/>
          <w:color w:val="2A2A2A"/>
          <w:sz w:val="66"/>
          <w:szCs w:val="66"/>
        </w:rPr>
        <w:sym w:font="AGA Arabesque" w:char="F065"/>
      </w:r>
      <w:r w:rsidRPr="00892C61">
        <w:rPr>
          <w:rFonts w:ascii="Traditional Arabic" w:eastAsia="Traditional Arabic" w:hAnsi="Traditional Arabic" w:cs="Traditional Arabic" w:hint="cs"/>
          <w:b/>
          <w:bCs/>
          <w:color w:val="2A2A2A"/>
          <w:sz w:val="66"/>
          <w:szCs w:val="66"/>
          <w:rtl/>
        </w:rPr>
        <w:t xml:space="preserve"> </w:t>
      </w:r>
      <w:r w:rsidRPr="00892C61">
        <w:rPr>
          <w:rFonts w:ascii="Traditional Arabic" w:eastAsia="Traditional Arabic" w:hAnsi="Traditional Arabic" w:cs="Traditional Arabic"/>
          <w:b/>
          <w:bCs/>
          <w:color w:val="2A2A2A"/>
          <w:sz w:val="66"/>
          <w:szCs w:val="66"/>
          <w:rtl/>
        </w:rPr>
        <w:t>أَصْحَابَهُ بِذَلِكَ، فَكَانَ تَثْبِيتًا لَهُمْ.</w:t>
      </w:r>
    </w:p>
    <w:p w14:paraId="212A357F" w14:textId="54E806D1" w:rsidR="00F14718" w:rsidRPr="00892C61" w:rsidRDefault="00421ADE" w:rsidP="00F14718">
      <w:pPr>
        <w:rPr>
          <w:rFonts w:ascii="Traditional Arabic" w:eastAsia="Traditional Arabic" w:hAnsi="Traditional Arabic" w:cs="Traditional Arabic"/>
          <w:b/>
          <w:bCs/>
          <w:color w:val="2A2A2A"/>
          <w:sz w:val="66"/>
          <w:szCs w:val="66"/>
          <w:rtl/>
        </w:rPr>
      </w:pPr>
      <w:r w:rsidRPr="00892C61">
        <w:rPr>
          <w:rFonts w:ascii="Traditional Arabic" w:eastAsia="Traditional Arabic" w:hAnsi="Traditional Arabic" w:cs="Traditional Arabic" w:hint="cs"/>
          <w:b/>
          <w:bCs/>
          <w:color w:val="2A2A2A"/>
          <w:sz w:val="66"/>
          <w:szCs w:val="66"/>
          <w:rtl/>
        </w:rPr>
        <w:t xml:space="preserve">نقل ابن كثير </w:t>
      </w:r>
      <w:r w:rsidR="00F14718" w:rsidRPr="00892C61">
        <w:rPr>
          <w:rFonts w:ascii="Traditional Arabic" w:eastAsia="Traditional Arabic" w:hAnsi="Traditional Arabic" w:cs="Traditional Arabic"/>
          <w:b/>
          <w:bCs/>
          <w:color w:val="2A2A2A"/>
          <w:sz w:val="66"/>
          <w:szCs w:val="66"/>
          <w:rtl/>
        </w:rPr>
        <w:t>قَالَ عَبْدُ اللَّهِ بْنُ مَسْعُودٍ: وَقَدْ نَظَرْنَا إِلَى الْمُشْرِكِينَ فَرَأَيْنَاهُمْ يُضْعَفون عَلَيْنَا، ثُمَّ نَظَرْنَا إِلَيْهِمْ فَمَا رَأَيْنَاهُمْ يَزِيدُونَ عَلَيْنَا رَجُلًا وَاحِدًا،</w:t>
      </w:r>
    </w:p>
    <w:p w14:paraId="6B5313FD" w14:textId="77777777" w:rsidR="00F14718" w:rsidRPr="00892C61" w:rsidRDefault="00F14718" w:rsidP="00F14718">
      <w:pPr>
        <w:rPr>
          <w:rFonts w:ascii="Traditional Arabic" w:eastAsia="Traditional Arabic" w:hAnsi="Traditional Arabic" w:cs="Traditional Arabic"/>
          <w:b/>
          <w:bCs/>
          <w:color w:val="2A2A2A"/>
          <w:sz w:val="66"/>
          <w:szCs w:val="66"/>
          <w:rtl/>
        </w:rPr>
      </w:pPr>
      <w:r w:rsidRPr="00892C61">
        <w:rPr>
          <w:rFonts w:ascii="Traditional Arabic" w:eastAsia="Traditional Arabic" w:hAnsi="Traditional Arabic" w:cs="Traditional Arabic" w:hint="cs"/>
          <w:b/>
          <w:bCs/>
          <w:color w:val="2A2A2A"/>
          <w:sz w:val="66"/>
          <w:szCs w:val="66"/>
          <w:rtl/>
        </w:rPr>
        <w:lastRenderedPageBreak/>
        <w:t>و</w:t>
      </w:r>
      <w:r w:rsidRPr="00892C61">
        <w:rPr>
          <w:rFonts w:ascii="Traditional Arabic" w:eastAsia="Traditional Arabic" w:hAnsi="Traditional Arabic" w:cs="Traditional Arabic"/>
          <w:b/>
          <w:bCs/>
          <w:color w:val="2A2A2A"/>
          <w:sz w:val="66"/>
          <w:szCs w:val="66"/>
          <w:rtl/>
        </w:rPr>
        <w:t>قَالَ: لَقَدْ قُلِّلُوا فِي أَعْيُنِنَا حَتَّى قُلْتُ لِرَجُلٍ إِلَى جَانِبِي (9) تَرَاهُمْ سَبْعِينَ؟ قَالَ: أَرَاهُمْ مِائَةً. قَالَ: فَأَسَرْنَا رَجُلًا مِنْهُمْ فَقُلْنَا: كَمْ كُنْتُمْ؟ قَالَ: أَلْفَا.</w:t>
      </w:r>
      <w:r w:rsidRPr="00892C61">
        <w:rPr>
          <w:rFonts w:ascii="Traditional Arabic" w:eastAsia="Traditional Arabic" w:hAnsi="Traditional Arabic" w:cs="Traditional Arabic" w:hint="cs"/>
          <w:b/>
          <w:bCs/>
          <w:color w:val="2A2A2A"/>
          <w:sz w:val="66"/>
          <w:szCs w:val="66"/>
          <w:rtl/>
        </w:rPr>
        <w:t xml:space="preserve"> (</w:t>
      </w:r>
      <w:r w:rsidRPr="00892C61">
        <w:rPr>
          <w:rFonts w:ascii="Traditional Arabic" w:eastAsia="Traditional Arabic" w:hAnsi="Traditional Arabic" w:cs="Traditional Arabic"/>
          <w:b/>
          <w:bCs/>
          <w:color w:val="2A2A2A"/>
          <w:sz w:val="66"/>
          <w:szCs w:val="66"/>
          <w:rtl/>
        </w:rPr>
        <w:t>تفسير ابن كثير ت سلامة (2/ 18)</w:t>
      </w:r>
    </w:p>
    <w:p w14:paraId="6D32BC5B" w14:textId="77777777" w:rsidR="00F14718" w:rsidRPr="00892C61" w:rsidRDefault="00F14718" w:rsidP="00F14718">
      <w:pPr>
        <w:rPr>
          <w:rFonts w:ascii="Traditional Arabic" w:hAnsi="Traditional Arabic"/>
          <w:b/>
          <w:bCs/>
          <w:sz w:val="50"/>
          <w:szCs w:val="50"/>
        </w:rPr>
      </w:pPr>
    </w:p>
    <w:p w14:paraId="685FED04" w14:textId="782EE1E2" w:rsidR="00C01CE6" w:rsidRPr="00892C61" w:rsidRDefault="00735D98" w:rsidP="00C01CE6">
      <w:pPr>
        <w:widowControl/>
        <w:shd w:val="clear" w:color="auto" w:fill="FFFFFF"/>
        <w:ind w:firstLine="0"/>
        <w:jc w:val="left"/>
        <w:rPr>
          <w:rFonts w:ascii="Traditional Arabic" w:eastAsia="Traditional Arabic" w:hAnsi="Traditional Arabic" w:cs="Traditional Arabic"/>
          <w:b/>
          <w:bCs/>
          <w:color w:val="2A2A2A"/>
          <w:sz w:val="66"/>
          <w:szCs w:val="66"/>
          <w:highlight w:val="white"/>
        </w:rPr>
      </w:pPr>
      <w:r w:rsidRPr="00892C61">
        <w:rPr>
          <w:rFonts w:ascii="Traditional Arabic" w:eastAsia="Traditional Arabic" w:hAnsi="Traditional Arabic" w:cs="Traditional Arabic" w:hint="cs"/>
          <w:b/>
          <w:bCs/>
          <w:color w:val="2A2A2A"/>
          <w:sz w:val="66"/>
          <w:szCs w:val="66"/>
          <w:rtl/>
        </w:rPr>
        <w:t xml:space="preserve">وفي </w:t>
      </w:r>
      <w:r w:rsidR="00C01CE6" w:rsidRPr="00892C61">
        <w:rPr>
          <w:rFonts w:ascii="Traditional Arabic" w:eastAsia="Traditional Arabic" w:hAnsi="Traditional Arabic" w:cs="Traditional Arabic" w:hint="cs"/>
          <w:b/>
          <w:bCs/>
          <w:color w:val="2A2A2A"/>
          <w:sz w:val="66"/>
          <w:szCs w:val="66"/>
          <w:rtl/>
        </w:rPr>
        <w:t>ذلك يقول الله سبحانه وتعالى</w:t>
      </w:r>
      <w:proofErr w:type="gramStart"/>
      <w:r w:rsidR="00C01CE6" w:rsidRPr="00892C61">
        <w:rPr>
          <w:rFonts w:ascii="Traditional Arabic" w:eastAsia="Traditional Arabic" w:hAnsi="Traditional Arabic" w:cs="Traditional Arabic" w:hint="cs"/>
          <w:b/>
          <w:bCs/>
          <w:color w:val="2A2A2A"/>
          <w:sz w:val="66"/>
          <w:szCs w:val="66"/>
          <w:rtl/>
        </w:rPr>
        <w:t xml:space="preserve">: </w:t>
      </w:r>
      <w:r w:rsidR="00C01CE6" w:rsidRPr="00892C61">
        <w:rPr>
          <w:rFonts w:ascii="Traditional Arabic" w:eastAsia="Traditional Arabic" w:hAnsi="Traditional Arabic" w:cs="Traditional Arabic"/>
          <w:b/>
          <w:bCs/>
          <w:color w:val="2A2A2A"/>
          <w:sz w:val="66"/>
          <w:szCs w:val="66"/>
          <w:highlight w:val="white"/>
          <w:rtl/>
        </w:rPr>
        <w:t>﴿</w:t>
      </w:r>
      <w:proofErr w:type="gramEnd"/>
      <w:r w:rsidR="00C01CE6" w:rsidRPr="00892C61">
        <w:rPr>
          <w:rFonts w:ascii="Traditional Arabic" w:eastAsia="Traditional Arabic" w:hAnsi="Traditional Arabic" w:cs="Traditional Arabic"/>
          <w:b/>
          <w:bCs/>
          <w:color w:val="008000"/>
          <w:sz w:val="66"/>
          <w:szCs w:val="66"/>
          <w:rtl/>
        </w:rPr>
        <w:t xml:space="preserve"> إِذْ يُرِيكَهُمْ اللَّهُ فِي مَنَامِكَ قَلِيلاً وَلَوْ أَرَاكَهُمْ كَثِيراً لَفَشِلْتُمْ وَلَتَنَازَعْتُمْ فِي الأَمْرِ وَلَكِنَّ اللَّهَ سَلَّمَ إِنَّهُ عَلِيمٌ بِذَاتِ الصُّدُورِ </w:t>
      </w:r>
      <w:r w:rsidR="00C01CE6" w:rsidRPr="00892C61">
        <w:rPr>
          <w:rFonts w:ascii="Traditional Arabic" w:eastAsia="Traditional Arabic" w:hAnsi="Traditional Arabic" w:cs="Traditional Arabic"/>
          <w:b/>
          <w:bCs/>
          <w:color w:val="FF0000"/>
          <w:sz w:val="66"/>
          <w:szCs w:val="66"/>
        </w:rPr>
        <w:t>*</w:t>
      </w:r>
      <w:r w:rsidR="00C01CE6" w:rsidRPr="00892C61">
        <w:rPr>
          <w:rFonts w:ascii="Traditional Arabic" w:eastAsia="Traditional Arabic" w:hAnsi="Traditional Arabic" w:cs="Traditional Arabic"/>
          <w:b/>
          <w:bCs/>
          <w:color w:val="008000"/>
          <w:sz w:val="66"/>
          <w:szCs w:val="66"/>
          <w:rtl/>
        </w:rPr>
        <w:t xml:space="preserve"> وَإِذْ يُرِيكُمُوهُمْ إِذِ الْتَقَيْتُمْ فِي أَعْيُنِكُمْ قَلِيلاً وَيُقَلِّلُكُمْ فِي أَعْيُنِهِمْ وَيُقَلِّلُكُمْ فِي أَعْيُنِهِمْ لِيَقْضِيَ اللَّهُ أَمْراً كَانَ مَفْعُولاً وَإِلَى اللَّهِ تُرْجَعُ الأُمُورُ</w:t>
      </w:r>
      <w:r w:rsidR="00C01CE6" w:rsidRPr="00892C61">
        <w:rPr>
          <w:rFonts w:ascii="Traditional Arabic" w:eastAsia="Traditional Arabic" w:hAnsi="Traditional Arabic" w:cs="Traditional Arabic"/>
          <w:b/>
          <w:bCs/>
          <w:color w:val="2A2A2A"/>
          <w:sz w:val="66"/>
          <w:szCs w:val="66"/>
          <w:highlight w:val="white"/>
          <w:rtl/>
        </w:rPr>
        <w:t xml:space="preserve"> ﴾  [الأنفال: 41-44].</w:t>
      </w:r>
    </w:p>
    <w:p w14:paraId="1200C7F2" w14:textId="77777777" w:rsidR="00253186" w:rsidRPr="00892C61" w:rsidRDefault="00253186">
      <w:pPr>
        <w:widowControl/>
        <w:shd w:val="clear" w:color="auto" w:fill="FFFFFF"/>
        <w:ind w:firstLine="0"/>
        <w:jc w:val="left"/>
        <w:rPr>
          <w:rFonts w:ascii="Traditional Arabic" w:eastAsia="Traditional Arabic" w:hAnsi="Traditional Arabic" w:cs="Traditional Arabic"/>
          <w:b/>
          <w:bCs/>
          <w:color w:val="2A2A2A"/>
          <w:sz w:val="66"/>
          <w:szCs w:val="66"/>
        </w:rPr>
      </w:pPr>
    </w:p>
    <w:p w14:paraId="0000001A" w14:textId="3E645358" w:rsidR="00796F64" w:rsidRPr="00892C61" w:rsidRDefault="00647101">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Pr>
      </w:pPr>
      <w:proofErr w:type="gramStart"/>
      <w:r w:rsidRPr="00892C61">
        <w:rPr>
          <w:rFonts w:ascii="Traditional Arabic" w:eastAsia="Traditional Arabic" w:hAnsi="Traditional Arabic" w:cs="Traditional Arabic" w:hint="cs"/>
          <w:b/>
          <w:bCs/>
          <w:color w:val="FF0000"/>
          <w:sz w:val="66"/>
          <w:szCs w:val="66"/>
          <w:rtl/>
        </w:rPr>
        <w:t xml:space="preserve">4- </w:t>
      </w:r>
      <w:r w:rsidR="00DD2CEF" w:rsidRPr="00892C61">
        <w:rPr>
          <w:rFonts w:ascii="Traditional Arabic" w:eastAsia="Traditional Arabic" w:hAnsi="Traditional Arabic" w:cs="Traditional Arabic"/>
          <w:b/>
          <w:bCs/>
          <w:color w:val="FF0000"/>
          <w:sz w:val="66"/>
          <w:szCs w:val="66"/>
          <w:rtl/>
        </w:rPr>
        <w:t>ألقى</w:t>
      </w:r>
      <w:proofErr w:type="gramEnd"/>
      <w:r w:rsidR="00DD2CEF" w:rsidRPr="00892C61">
        <w:rPr>
          <w:rFonts w:ascii="Traditional Arabic" w:eastAsia="Traditional Arabic" w:hAnsi="Traditional Arabic" w:cs="Traditional Arabic"/>
          <w:b/>
          <w:bCs/>
          <w:color w:val="FF0000"/>
          <w:sz w:val="66"/>
          <w:szCs w:val="66"/>
          <w:rtl/>
        </w:rPr>
        <w:t xml:space="preserve"> الرعب في قلوب المشركين</w:t>
      </w:r>
      <w:r w:rsidR="00AD2C17" w:rsidRPr="00892C61">
        <w:rPr>
          <w:rFonts w:ascii="Traditional Arabic" w:eastAsia="Traditional Arabic" w:hAnsi="Traditional Arabic" w:cs="Traditional Arabic" w:hint="cs"/>
          <w:b/>
          <w:bCs/>
          <w:color w:val="FF0000"/>
          <w:sz w:val="66"/>
          <w:szCs w:val="66"/>
          <w:rtl/>
        </w:rPr>
        <w:t>:</w:t>
      </w:r>
    </w:p>
    <w:p w14:paraId="0000001B" w14:textId="77777777" w:rsidR="00796F64" w:rsidRPr="00892C61" w:rsidRDefault="007E764C">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r w:rsidRPr="00892C61">
        <w:rPr>
          <w:rFonts w:ascii="Traditional Arabic" w:eastAsia="Traditional Arabic" w:hAnsi="Traditional Arabic" w:cs="Traditional Arabic"/>
          <w:b/>
          <w:bCs/>
          <w:color w:val="2A2A2A"/>
          <w:sz w:val="66"/>
          <w:szCs w:val="66"/>
          <w:rtl/>
        </w:rPr>
        <w:t xml:space="preserve">ومن صور النصر من الله للمؤمنين في غزوة بدر أن الله ألقى الرعب في قلوب المشركين وهو أن المسلمين مع قلتهم لم </w:t>
      </w:r>
      <w:r w:rsidRPr="00892C61">
        <w:rPr>
          <w:rFonts w:ascii="Traditional Arabic" w:eastAsia="Traditional Arabic" w:hAnsi="Traditional Arabic" w:cs="Traditional Arabic"/>
          <w:b/>
          <w:bCs/>
          <w:color w:val="2A2A2A"/>
          <w:sz w:val="66"/>
          <w:szCs w:val="66"/>
          <w:rtl/>
        </w:rPr>
        <w:lastRenderedPageBreak/>
        <w:t xml:space="preserve">يفروا ويهربوا بل ثبتوا واستعدوا للقتال مما يدل على قوتهم وشجاعتهم، فخاف منهم المشركون وقالوا (والله لئن حملوا علينا </w:t>
      </w:r>
      <w:proofErr w:type="spellStart"/>
      <w:r w:rsidRPr="00892C61">
        <w:rPr>
          <w:rFonts w:ascii="Traditional Arabic" w:eastAsia="Traditional Arabic" w:hAnsi="Traditional Arabic" w:cs="Traditional Arabic"/>
          <w:b/>
          <w:bCs/>
          <w:color w:val="2A2A2A"/>
          <w:sz w:val="66"/>
          <w:szCs w:val="66"/>
          <w:rtl/>
        </w:rPr>
        <w:t>لننكشفن</w:t>
      </w:r>
      <w:proofErr w:type="spellEnd"/>
      <w:r w:rsidRPr="00892C61">
        <w:rPr>
          <w:rFonts w:ascii="Traditional Arabic" w:eastAsia="Traditional Arabic" w:hAnsi="Traditional Arabic" w:cs="Traditional Arabic"/>
          <w:b/>
          <w:bCs/>
          <w:color w:val="2A2A2A"/>
          <w:sz w:val="66"/>
          <w:szCs w:val="66"/>
          <w:rtl/>
        </w:rPr>
        <w:t xml:space="preserve">) فسمع المؤمنين بمقالتهم فازدادوا ثباتاً وقوة </w:t>
      </w:r>
    </w:p>
    <w:p w14:paraId="0265F4FC" w14:textId="25C7230F" w:rsidR="00E64A88" w:rsidRDefault="009B75E2" w:rsidP="005B5E1B">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tl/>
        </w:rPr>
      </w:pPr>
      <w:r w:rsidRPr="00892C61">
        <w:rPr>
          <w:rFonts w:ascii="Traditional Arabic" w:eastAsia="Traditional Arabic" w:hAnsi="Traditional Arabic" w:cs="Traditional Arabic"/>
          <w:b/>
          <w:bCs/>
          <w:color w:val="2A2A2A"/>
          <w:sz w:val="66"/>
          <w:szCs w:val="66"/>
          <w:rtl/>
        </w:rPr>
        <w:t>وقال الله: (</w:t>
      </w:r>
      <w:r w:rsidRPr="00892C61">
        <w:rPr>
          <w:rFonts w:ascii="Traditional Arabic" w:eastAsia="Traditional Arabic" w:hAnsi="Traditional Arabic" w:cs="Traditional Arabic"/>
          <w:b/>
          <w:bCs/>
          <w:color w:val="008000"/>
          <w:sz w:val="66"/>
          <w:szCs w:val="66"/>
          <w:rtl/>
        </w:rPr>
        <w:t>إِذْ يُوحِي رَبُّكَ إِلَى الْمَلائِكَةِ أَنِّي مَعَكُمْ فَثَبِّتُوا الَّذِينَ آمَنُوا سَأُلْقِي فِي قُلُوبِ الَّذِينَ كَفَرُوا الرُّعْبَ فَاضْرِبُوا فَوْقَ الأَعْنَاقِ وَاضْرِبُوا مِنْهُمْ كُلَّ بَنَانٍ </w:t>
      </w:r>
      <w:r w:rsidRPr="00892C61">
        <w:rPr>
          <w:rFonts w:ascii="Traditional Arabic" w:eastAsia="Traditional Arabic" w:hAnsi="Traditional Arabic" w:cs="Traditional Arabic"/>
          <w:b/>
          <w:bCs/>
          <w:color w:val="FF0000"/>
          <w:sz w:val="66"/>
          <w:szCs w:val="66"/>
        </w:rPr>
        <w:t>*</w:t>
      </w:r>
      <w:r w:rsidRPr="00892C61">
        <w:rPr>
          <w:rFonts w:ascii="Traditional Arabic" w:eastAsia="Traditional Arabic" w:hAnsi="Traditional Arabic" w:cs="Traditional Arabic"/>
          <w:b/>
          <w:bCs/>
          <w:color w:val="008000"/>
          <w:sz w:val="66"/>
          <w:szCs w:val="66"/>
          <w:rtl/>
        </w:rPr>
        <w:t> ذَلِكَ بِأَنَّهُمْ شَاقُّوا اللَّهَ وَرَسُولَهُ وَمَنْ يُشَاقِقْ اللَّهَ وَرَسُولَهُ فَإِنَّ اللَّهَ شَدِيدُ الْعِقَابِ </w:t>
      </w:r>
      <w:r w:rsidRPr="00892C61">
        <w:rPr>
          <w:rFonts w:ascii="Traditional Arabic" w:eastAsia="Traditional Arabic" w:hAnsi="Traditional Arabic" w:cs="Traditional Arabic"/>
          <w:b/>
          <w:bCs/>
          <w:color w:val="FF0000"/>
          <w:sz w:val="66"/>
          <w:szCs w:val="66"/>
        </w:rPr>
        <w:t>*</w:t>
      </w:r>
      <w:r w:rsidRPr="00892C61">
        <w:rPr>
          <w:rFonts w:ascii="Traditional Arabic" w:eastAsia="Traditional Arabic" w:hAnsi="Traditional Arabic" w:cs="Traditional Arabic"/>
          <w:b/>
          <w:bCs/>
          <w:color w:val="008000"/>
          <w:sz w:val="66"/>
          <w:szCs w:val="66"/>
          <w:rtl/>
        </w:rPr>
        <w:t xml:space="preserve"> ذَلِكُمْ </w:t>
      </w:r>
      <w:proofErr w:type="spellStart"/>
      <w:r w:rsidRPr="00892C61">
        <w:rPr>
          <w:rFonts w:ascii="Traditional Arabic" w:eastAsia="Traditional Arabic" w:hAnsi="Traditional Arabic" w:cs="Traditional Arabic"/>
          <w:b/>
          <w:bCs/>
          <w:color w:val="008000"/>
          <w:sz w:val="66"/>
          <w:szCs w:val="66"/>
          <w:rtl/>
        </w:rPr>
        <w:t>فَذُوقُوهُ</w:t>
      </w:r>
      <w:proofErr w:type="spellEnd"/>
      <w:r w:rsidRPr="00892C61">
        <w:rPr>
          <w:rFonts w:ascii="Traditional Arabic" w:eastAsia="Traditional Arabic" w:hAnsi="Traditional Arabic" w:cs="Traditional Arabic"/>
          <w:b/>
          <w:bCs/>
          <w:color w:val="008000"/>
          <w:sz w:val="66"/>
          <w:szCs w:val="66"/>
          <w:rtl/>
        </w:rPr>
        <w:t xml:space="preserve"> وَأَنَّ لِلْكَافِرِينَ ٍعَذَابَ النَّارِ </w:t>
      </w:r>
      <w:proofErr w:type="gramStart"/>
      <w:r w:rsidRPr="00892C61">
        <w:rPr>
          <w:rFonts w:ascii="Traditional Arabic" w:eastAsia="Traditional Arabic" w:hAnsi="Traditional Arabic" w:cs="Traditional Arabic"/>
          <w:b/>
          <w:bCs/>
          <w:sz w:val="66"/>
          <w:szCs w:val="66"/>
          <w:highlight w:val="white"/>
          <w:rtl/>
        </w:rPr>
        <w:t>﴾</w:t>
      </w:r>
      <w:r w:rsidRPr="00892C61">
        <w:rPr>
          <w:rFonts w:ascii="Traditional Arabic" w:eastAsia="Traditional Arabic" w:hAnsi="Traditional Arabic" w:cs="Traditional Arabic"/>
          <w:b/>
          <w:bCs/>
          <w:sz w:val="66"/>
          <w:szCs w:val="66"/>
          <w:highlight w:val="white"/>
        </w:rPr>
        <w:t xml:space="preserve"> </w:t>
      </w:r>
      <w:r w:rsidRPr="00892C61">
        <w:rPr>
          <w:rFonts w:ascii="Traditional Arabic" w:eastAsia="Traditional Arabic" w:hAnsi="Traditional Arabic" w:cs="Traditional Arabic"/>
          <w:b/>
          <w:bCs/>
          <w:sz w:val="42"/>
          <w:szCs w:val="42"/>
          <w:highlight w:val="white"/>
          <w:rtl/>
        </w:rPr>
        <w:t>[</w:t>
      </w:r>
      <w:proofErr w:type="gramEnd"/>
      <w:r w:rsidRPr="00892C61">
        <w:rPr>
          <w:rFonts w:ascii="Traditional Arabic" w:eastAsia="Traditional Arabic" w:hAnsi="Traditional Arabic" w:cs="Traditional Arabic"/>
          <w:b/>
          <w:bCs/>
          <w:sz w:val="42"/>
          <w:szCs w:val="42"/>
          <w:highlight w:val="white"/>
          <w:rtl/>
        </w:rPr>
        <w:t>الأنفال: 9-14].</w:t>
      </w:r>
      <w:r w:rsidRPr="00892C61">
        <w:rPr>
          <w:rFonts w:ascii="Traditional Arabic" w:eastAsia="Traditional Arabic" w:hAnsi="Traditional Arabic" w:cs="Traditional Arabic"/>
          <w:b/>
          <w:bCs/>
          <w:sz w:val="66"/>
          <w:szCs w:val="66"/>
          <w:rtl/>
        </w:rPr>
        <w:br/>
      </w:r>
    </w:p>
    <w:p w14:paraId="06884548" w14:textId="38348F44" w:rsidR="0029715C" w:rsidRPr="00892C61" w:rsidRDefault="0029715C">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hint="cs"/>
          <w:b/>
          <w:bCs/>
          <w:color w:val="FF0000"/>
          <w:sz w:val="66"/>
          <w:szCs w:val="66"/>
          <w:rtl/>
        </w:rPr>
      </w:pPr>
      <w:r w:rsidRPr="00892C61">
        <w:rPr>
          <w:rFonts w:ascii="Traditional Arabic" w:eastAsia="Traditional Arabic" w:hAnsi="Traditional Arabic" w:cs="Traditional Arabic" w:hint="cs"/>
          <w:b/>
          <w:bCs/>
          <w:color w:val="FF0000"/>
          <w:sz w:val="66"/>
          <w:szCs w:val="66"/>
          <w:rtl/>
        </w:rPr>
        <w:t xml:space="preserve">تحرض </w:t>
      </w:r>
      <w:proofErr w:type="gramStart"/>
      <w:r w:rsidRPr="00892C61">
        <w:rPr>
          <w:rFonts w:ascii="Traditional Arabic" w:eastAsia="Traditional Arabic" w:hAnsi="Traditional Arabic" w:cs="Traditional Arabic" w:hint="cs"/>
          <w:b/>
          <w:bCs/>
          <w:color w:val="FF0000"/>
          <w:sz w:val="66"/>
          <w:szCs w:val="66"/>
          <w:rtl/>
        </w:rPr>
        <w:t xml:space="preserve">الرسول </w:t>
      </w:r>
      <w:r w:rsidRPr="00892C61">
        <w:rPr>
          <w:rFonts w:ascii="Traditional Arabic" w:eastAsia="Traditional Arabic" w:hAnsi="Traditional Arabic" w:cs="Traditional Arabic"/>
          <w:b/>
          <w:bCs/>
          <w:color w:val="FF0000"/>
          <w:sz w:val="66"/>
          <w:szCs w:val="66"/>
        </w:rPr>
        <w:sym w:font="AGA Arabesque" w:char="F065"/>
      </w:r>
      <w:r w:rsidRPr="00892C61">
        <w:rPr>
          <w:rFonts w:ascii="Traditional Arabic" w:eastAsia="Traditional Arabic" w:hAnsi="Traditional Arabic" w:cs="Traditional Arabic" w:hint="cs"/>
          <w:b/>
          <w:bCs/>
          <w:color w:val="FF0000"/>
          <w:sz w:val="66"/>
          <w:szCs w:val="66"/>
          <w:rtl/>
        </w:rPr>
        <w:t xml:space="preserve"> المؤمنين</w:t>
      </w:r>
      <w:proofErr w:type="gramEnd"/>
      <w:r w:rsidRPr="00892C61">
        <w:rPr>
          <w:rFonts w:ascii="Traditional Arabic" w:eastAsia="Traditional Arabic" w:hAnsi="Traditional Arabic" w:cs="Traditional Arabic" w:hint="cs"/>
          <w:b/>
          <w:bCs/>
          <w:color w:val="FF0000"/>
          <w:sz w:val="66"/>
          <w:szCs w:val="66"/>
          <w:rtl/>
        </w:rPr>
        <w:t xml:space="preserve"> على القتال:</w:t>
      </w:r>
    </w:p>
    <w:p w14:paraId="7F5A7D93" w14:textId="5D2836E0" w:rsidR="0029715C" w:rsidRPr="00892C61" w:rsidRDefault="00D43666"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tl/>
        </w:rPr>
      </w:pPr>
      <w:r w:rsidRPr="00892C61">
        <w:rPr>
          <w:rFonts w:ascii="Traditional Arabic" w:eastAsia="Traditional Arabic" w:hAnsi="Traditional Arabic" w:cs="Traditional Arabic" w:hint="cs"/>
          <w:b/>
          <w:bCs/>
          <w:color w:val="2A2A2A"/>
          <w:sz w:val="66"/>
          <w:szCs w:val="66"/>
          <w:rtl/>
        </w:rPr>
        <w:t xml:space="preserve">استجاب النبي </w:t>
      </w:r>
      <w:r w:rsidR="0029715C" w:rsidRPr="00892C61">
        <w:rPr>
          <w:rFonts w:ascii="Traditional Arabic" w:eastAsia="Traditional Arabic" w:hAnsi="Traditional Arabic" w:cs="Traditional Arabic"/>
          <w:b/>
          <w:bCs/>
          <w:color w:val="2A2A2A"/>
          <w:sz w:val="66"/>
          <w:szCs w:val="66"/>
          <w:rtl/>
        </w:rPr>
        <w:t xml:space="preserve">صَلَّى اللَّهُ عَلَيْهِ وَسَلَّمَ </w:t>
      </w:r>
      <w:r w:rsidR="00EE7715">
        <w:rPr>
          <w:rFonts w:ascii="Traditional Arabic" w:eastAsia="Traditional Arabic" w:hAnsi="Traditional Arabic" w:cs="Traditional Arabic" w:hint="cs"/>
          <w:b/>
          <w:bCs/>
          <w:color w:val="2A2A2A"/>
          <w:sz w:val="66"/>
          <w:szCs w:val="66"/>
          <w:rtl/>
        </w:rPr>
        <w:t xml:space="preserve">لله سبحانه وتعالى </w:t>
      </w:r>
      <w:r w:rsidRPr="00892C61">
        <w:rPr>
          <w:rFonts w:ascii="Traditional Arabic" w:eastAsia="Traditional Arabic" w:hAnsi="Traditional Arabic" w:cs="Traditional Arabic" w:hint="cs"/>
          <w:b/>
          <w:bCs/>
          <w:color w:val="2A2A2A"/>
          <w:sz w:val="66"/>
          <w:szCs w:val="66"/>
          <w:rtl/>
        </w:rPr>
        <w:t xml:space="preserve">وحرّض </w:t>
      </w:r>
      <w:r w:rsidR="00C84237" w:rsidRPr="00892C61">
        <w:rPr>
          <w:rFonts w:ascii="Traditional Arabic" w:eastAsia="Traditional Arabic" w:hAnsi="Traditional Arabic" w:cs="Traditional Arabic" w:hint="cs"/>
          <w:b/>
          <w:bCs/>
          <w:color w:val="2A2A2A"/>
          <w:sz w:val="66"/>
          <w:szCs w:val="66"/>
          <w:rtl/>
        </w:rPr>
        <w:t>المؤمنين</w:t>
      </w:r>
      <w:r w:rsidR="0029715C" w:rsidRPr="00892C61">
        <w:rPr>
          <w:rFonts w:ascii="Traditional Arabic" w:eastAsia="Traditional Arabic" w:hAnsi="Traditional Arabic" w:cs="Traditional Arabic"/>
          <w:b/>
          <w:bCs/>
          <w:color w:val="2A2A2A"/>
          <w:sz w:val="66"/>
          <w:szCs w:val="66"/>
          <w:rtl/>
        </w:rPr>
        <w:t xml:space="preserve"> عَلَى الْقِتَالِ عِنْدَ صَفِّهِمْ وَمُوَاجَهَةِ الْعَدُوِّ، كَمَا قَالَ لِأَصْحَابِهِ يَوْمَ بَدْرٍ، حِينَ أَقْبَلَ الْمُشْرِكُونَ فِي عَدَدهم وعُدَدهم: "قُومُوا إلى جنة عرضها </w:t>
      </w:r>
      <w:proofErr w:type="gramStart"/>
      <w:r w:rsidR="0029715C" w:rsidRPr="00892C61">
        <w:rPr>
          <w:rFonts w:ascii="Traditional Arabic" w:eastAsia="Traditional Arabic" w:hAnsi="Traditional Arabic" w:cs="Traditional Arabic"/>
          <w:b/>
          <w:bCs/>
          <w:color w:val="2A2A2A"/>
          <w:sz w:val="66"/>
          <w:szCs w:val="66"/>
          <w:rtl/>
        </w:rPr>
        <w:t>السموات</w:t>
      </w:r>
      <w:proofErr w:type="gramEnd"/>
      <w:r w:rsidR="0029715C" w:rsidRPr="00892C61">
        <w:rPr>
          <w:rFonts w:ascii="Traditional Arabic" w:eastAsia="Traditional Arabic" w:hAnsi="Traditional Arabic" w:cs="Traditional Arabic"/>
          <w:b/>
          <w:bCs/>
          <w:color w:val="2A2A2A"/>
          <w:sz w:val="66"/>
          <w:szCs w:val="66"/>
          <w:rtl/>
        </w:rPr>
        <w:t xml:space="preserve"> </w:t>
      </w:r>
      <w:r w:rsidR="0029715C" w:rsidRPr="00892C61">
        <w:rPr>
          <w:rFonts w:ascii="Traditional Arabic" w:eastAsia="Traditional Arabic" w:hAnsi="Traditional Arabic" w:cs="Traditional Arabic"/>
          <w:b/>
          <w:bCs/>
          <w:color w:val="2A2A2A"/>
          <w:sz w:val="66"/>
          <w:szCs w:val="66"/>
          <w:rtl/>
        </w:rPr>
        <w:lastRenderedPageBreak/>
        <w:t xml:space="preserve">والأرض". فقال عمير بن الحُمام: عرضها </w:t>
      </w:r>
      <w:proofErr w:type="gramStart"/>
      <w:r w:rsidR="0029715C" w:rsidRPr="00892C61">
        <w:rPr>
          <w:rFonts w:ascii="Traditional Arabic" w:eastAsia="Traditional Arabic" w:hAnsi="Traditional Arabic" w:cs="Traditional Arabic"/>
          <w:b/>
          <w:bCs/>
          <w:color w:val="2A2A2A"/>
          <w:sz w:val="66"/>
          <w:szCs w:val="66"/>
          <w:rtl/>
        </w:rPr>
        <w:t>السموات</w:t>
      </w:r>
      <w:proofErr w:type="gramEnd"/>
      <w:r w:rsidR="0029715C" w:rsidRPr="00892C61">
        <w:rPr>
          <w:rFonts w:ascii="Traditional Arabic" w:eastAsia="Traditional Arabic" w:hAnsi="Traditional Arabic" w:cs="Traditional Arabic"/>
          <w:b/>
          <w:bCs/>
          <w:color w:val="2A2A2A"/>
          <w:sz w:val="66"/>
          <w:szCs w:val="66"/>
          <w:rtl/>
        </w:rPr>
        <w:t xml:space="preserve"> وَالْأَرْضِ؟! فَقَالَ رَسُولُ اللَّهِ صَلَّى اللَّهُ عَلَيْهِ وَسَلَّمَ: "نَعَمْ" فَقَالَ: بَخٍ </w:t>
      </w:r>
      <w:proofErr w:type="spellStart"/>
      <w:r w:rsidR="0029715C" w:rsidRPr="00892C61">
        <w:rPr>
          <w:rFonts w:ascii="Traditional Arabic" w:eastAsia="Traditional Arabic" w:hAnsi="Traditional Arabic" w:cs="Traditional Arabic"/>
          <w:b/>
          <w:bCs/>
          <w:color w:val="2A2A2A"/>
          <w:sz w:val="66"/>
          <w:szCs w:val="66"/>
          <w:rtl/>
        </w:rPr>
        <w:t>بَخٍ</w:t>
      </w:r>
      <w:proofErr w:type="spellEnd"/>
      <w:r w:rsidR="0029715C" w:rsidRPr="00892C61">
        <w:rPr>
          <w:rFonts w:ascii="Traditional Arabic" w:eastAsia="Traditional Arabic" w:hAnsi="Traditional Arabic" w:cs="Traditional Arabic"/>
          <w:b/>
          <w:bCs/>
          <w:color w:val="2A2A2A"/>
          <w:sz w:val="66"/>
          <w:szCs w:val="66"/>
          <w:rtl/>
        </w:rPr>
        <w:t xml:space="preserve">، فَقَالَ: "مَا يَحْمِلُكَ عَلَى قَوْلِكَ بَخٍ </w:t>
      </w:r>
      <w:proofErr w:type="spellStart"/>
      <w:r w:rsidR="0029715C" w:rsidRPr="00892C61">
        <w:rPr>
          <w:rFonts w:ascii="Traditional Arabic" w:eastAsia="Traditional Arabic" w:hAnsi="Traditional Arabic" w:cs="Traditional Arabic"/>
          <w:b/>
          <w:bCs/>
          <w:color w:val="2A2A2A"/>
          <w:sz w:val="66"/>
          <w:szCs w:val="66"/>
          <w:rtl/>
        </w:rPr>
        <w:t>بَخٍ</w:t>
      </w:r>
      <w:proofErr w:type="spellEnd"/>
      <w:r w:rsidR="0029715C" w:rsidRPr="00892C61">
        <w:rPr>
          <w:rFonts w:ascii="Traditional Arabic" w:eastAsia="Traditional Arabic" w:hAnsi="Traditional Arabic" w:cs="Traditional Arabic"/>
          <w:b/>
          <w:bCs/>
          <w:color w:val="2A2A2A"/>
          <w:sz w:val="66"/>
          <w:szCs w:val="66"/>
          <w:rtl/>
        </w:rPr>
        <w:t>؟ " قَالَ (6) رَجَاءَ أَنْ أَكُونَ مِنْ أَهْلِهَا! قَالَ: "فَإِنَّكَ مِنْ أَهْلِهَا" فَتَقَدَّمَ الرَّجُلُ فَكَسَرَ جَفْنَ سَيْفِهِ، وَأَخْرَجَ تَمَرَاتٍ فَجَعَلَ يَأْكُلُ مِنْهُنَّ، ثُمَّ أَلْقَى بَقِيَّتَهُنَّ مِنْ يَدِهِ، وَقَالَ: لَئِنْ أَنَا حَيِيتُ حَتَّى آكُلَهُنَّ إِنَّهَا لَحَيَاةٌ طَوِيلَةٌ! ثُمَّ تَقَدَّمَ فَقَاتَلَ حتى قتل، رضي الله عنه (7)</w:t>
      </w:r>
      <w:r w:rsidR="004B69F9">
        <w:rPr>
          <w:rFonts w:ascii="Traditional Arabic" w:eastAsia="Traditional Arabic" w:hAnsi="Traditional Arabic" w:cs="Traditional Arabic" w:hint="cs"/>
          <w:b/>
          <w:bCs/>
          <w:color w:val="2A2A2A"/>
          <w:sz w:val="66"/>
          <w:szCs w:val="66"/>
          <w:rtl/>
        </w:rPr>
        <w:t xml:space="preserve"> </w:t>
      </w:r>
      <w:r w:rsidR="0029715C" w:rsidRPr="004B69F9">
        <w:rPr>
          <w:rFonts w:ascii="Traditional Arabic" w:eastAsia="Traditional Arabic" w:hAnsi="Traditional Arabic" w:cs="Traditional Arabic"/>
          <w:color w:val="2A2A2A"/>
          <w:sz w:val="46"/>
          <w:szCs w:val="46"/>
          <w:rtl/>
        </w:rPr>
        <w:t>تفسير ابن كثير ت سلامة (4/ 86)</w:t>
      </w:r>
    </w:p>
    <w:p w14:paraId="21904F07" w14:textId="77777777" w:rsidR="0029715C" w:rsidRPr="00892C61" w:rsidRDefault="0029715C">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tl/>
        </w:rPr>
      </w:pPr>
    </w:p>
    <w:p w14:paraId="318D8F9B" w14:textId="77777777" w:rsidR="004B69F9" w:rsidRPr="00892C61" w:rsidRDefault="004B69F9"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r w:rsidRPr="00892C61">
        <w:rPr>
          <w:rFonts w:ascii="Traditional Arabic" w:eastAsia="Traditional Arabic" w:hAnsi="Traditional Arabic" w:cs="Traditional Arabic"/>
          <w:b/>
          <w:bCs/>
          <w:color w:val="2A2A2A"/>
          <w:sz w:val="66"/>
          <w:szCs w:val="66"/>
          <w:rtl/>
        </w:rPr>
        <w:t xml:space="preserve">بارك الله لك ولكم في القرآن العظيم </w:t>
      </w:r>
      <w:proofErr w:type="gramStart"/>
      <w:r w:rsidRPr="00892C61">
        <w:rPr>
          <w:rFonts w:ascii="Traditional Arabic" w:eastAsia="Traditional Arabic" w:hAnsi="Traditional Arabic" w:cs="Traditional Arabic"/>
          <w:b/>
          <w:bCs/>
          <w:color w:val="2A2A2A"/>
          <w:sz w:val="66"/>
          <w:szCs w:val="66"/>
          <w:rtl/>
        </w:rPr>
        <w:t>.....</w:t>
      </w:r>
      <w:proofErr w:type="gramEnd"/>
    </w:p>
    <w:p w14:paraId="6398ADAB" w14:textId="77777777" w:rsidR="005B5E1B" w:rsidRDefault="005B5E1B"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tl/>
        </w:rPr>
      </w:pPr>
    </w:p>
    <w:p w14:paraId="734B744D" w14:textId="77777777" w:rsidR="005B5E1B" w:rsidRDefault="005B5E1B"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tl/>
        </w:rPr>
      </w:pPr>
    </w:p>
    <w:p w14:paraId="30B99F7E" w14:textId="77777777" w:rsidR="005B5E1B" w:rsidRDefault="005B5E1B"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tl/>
        </w:rPr>
      </w:pPr>
    </w:p>
    <w:p w14:paraId="5C285F71" w14:textId="77777777" w:rsidR="005B5E1B" w:rsidRDefault="005B5E1B"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tl/>
        </w:rPr>
      </w:pPr>
    </w:p>
    <w:p w14:paraId="13E25482" w14:textId="77777777" w:rsidR="005B5E1B" w:rsidRDefault="005B5E1B"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tl/>
        </w:rPr>
      </w:pPr>
    </w:p>
    <w:p w14:paraId="1ECAF997" w14:textId="02BA489A" w:rsidR="004B69F9" w:rsidRPr="00342D06" w:rsidRDefault="004B69F9"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Pr>
      </w:pPr>
      <w:r w:rsidRPr="00342D06">
        <w:rPr>
          <w:rFonts w:ascii="Traditional Arabic" w:eastAsia="Traditional Arabic" w:hAnsi="Traditional Arabic" w:cs="Traditional Arabic"/>
          <w:b/>
          <w:bCs/>
          <w:color w:val="FF0000"/>
          <w:sz w:val="66"/>
          <w:szCs w:val="66"/>
          <w:rtl/>
        </w:rPr>
        <w:lastRenderedPageBreak/>
        <w:t>الْخُطْبَةُ الثَّانِيَةُ</w:t>
      </w:r>
      <w:r w:rsidR="00342D06">
        <w:rPr>
          <w:rFonts w:ascii="Traditional Arabic" w:eastAsia="Traditional Arabic" w:hAnsi="Traditional Arabic" w:cs="Traditional Arabic" w:hint="cs"/>
          <w:b/>
          <w:bCs/>
          <w:color w:val="FF0000"/>
          <w:sz w:val="66"/>
          <w:szCs w:val="66"/>
          <w:rtl/>
        </w:rPr>
        <w:t>:</w:t>
      </w:r>
    </w:p>
    <w:p w14:paraId="6BD5C5E2" w14:textId="77777777" w:rsidR="004B69F9" w:rsidRPr="00892C61" w:rsidRDefault="004B69F9"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r w:rsidRPr="00892C61">
        <w:rPr>
          <w:rFonts w:ascii="Traditional Arabic" w:eastAsia="Traditional Arabic" w:hAnsi="Traditional Arabic" w:cs="Traditional Arabic"/>
          <w:b/>
          <w:bCs/>
          <w:color w:val="2A2A2A"/>
          <w:sz w:val="66"/>
          <w:szCs w:val="66"/>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w:t>
      </w:r>
      <w:proofErr w:type="gramStart"/>
      <w:r w:rsidRPr="00892C61">
        <w:rPr>
          <w:rFonts w:ascii="Traditional Arabic" w:eastAsia="Traditional Arabic" w:hAnsi="Traditional Arabic" w:cs="Traditional Arabic"/>
          <w:b/>
          <w:bCs/>
          <w:color w:val="2A2A2A"/>
          <w:sz w:val="66"/>
          <w:szCs w:val="66"/>
          <w:rtl/>
        </w:rPr>
        <w:t>بَعْدُ..</w:t>
      </w:r>
      <w:proofErr w:type="gramEnd"/>
    </w:p>
    <w:p w14:paraId="03155981" w14:textId="77777777" w:rsidR="004B69F9" w:rsidRPr="00892C61" w:rsidRDefault="004B69F9"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r w:rsidRPr="00892C61">
        <w:rPr>
          <w:rFonts w:ascii="Traditional Arabic" w:eastAsia="Traditional Arabic" w:hAnsi="Traditional Arabic" w:cs="Traditional Arabic"/>
          <w:b/>
          <w:bCs/>
          <w:color w:val="2A2A2A"/>
          <w:sz w:val="66"/>
          <w:szCs w:val="66"/>
          <w:rtl/>
        </w:rPr>
        <w:t xml:space="preserve"> فَاتَّقُوا اللهَ </w:t>
      </w:r>
      <w:proofErr w:type="gramStart"/>
      <w:r w:rsidRPr="00892C61">
        <w:rPr>
          <w:rFonts w:ascii="Traditional Arabic" w:eastAsia="Traditional Arabic" w:hAnsi="Traditional Arabic" w:cs="Traditional Arabic"/>
          <w:b/>
          <w:bCs/>
          <w:color w:val="2A2A2A"/>
          <w:sz w:val="66"/>
          <w:szCs w:val="66"/>
          <w:rtl/>
        </w:rPr>
        <w:t>- عِبَادَ</w:t>
      </w:r>
      <w:proofErr w:type="gramEnd"/>
      <w:r w:rsidRPr="00892C61">
        <w:rPr>
          <w:rFonts w:ascii="Traditional Arabic" w:eastAsia="Traditional Arabic" w:hAnsi="Traditional Arabic" w:cs="Traditional Arabic"/>
          <w:b/>
          <w:bCs/>
          <w:color w:val="2A2A2A"/>
          <w:sz w:val="66"/>
          <w:szCs w:val="66"/>
          <w:rtl/>
        </w:rPr>
        <w:t xml:space="preserve"> اللهِ - حَقَّ التَّقْوَى، وَاسْتَمْسِكُوا مِنَ الْإِسْلَامِ بِالْعُرْوَةِ الْوُثْقَى، وَاعْلَمُوا أَنَّ أَجْسَادَكُمْ عَلَى النَّارِ لَا تَقْوَى.</w:t>
      </w:r>
    </w:p>
    <w:p w14:paraId="6EF0BC94" w14:textId="4A18441F" w:rsidR="00BC4FD9" w:rsidRPr="00892C61" w:rsidRDefault="004B69F9" w:rsidP="004B69F9">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FF0000"/>
          <w:sz w:val="66"/>
          <w:szCs w:val="66"/>
          <w:rtl/>
        </w:rPr>
      </w:pPr>
      <w:r w:rsidRPr="00892C61">
        <w:rPr>
          <w:rFonts w:ascii="Traditional Arabic" w:eastAsia="Traditional Arabic" w:hAnsi="Traditional Arabic" w:cs="Traditional Arabic"/>
          <w:b/>
          <w:bCs/>
          <w:color w:val="2A2A2A"/>
          <w:sz w:val="66"/>
          <w:szCs w:val="66"/>
        </w:rPr>
        <w:t> </w:t>
      </w:r>
      <w:r w:rsidRPr="00892C61">
        <w:rPr>
          <w:rFonts w:ascii="Traditional Arabic" w:eastAsia="Traditional Arabic" w:hAnsi="Traditional Arabic" w:cs="Traditional Arabic"/>
          <w:b/>
          <w:bCs/>
          <w:color w:val="2A2A2A"/>
          <w:sz w:val="66"/>
          <w:szCs w:val="66"/>
        </w:rPr>
        <w:br/>
      </w:r>
      <w:r w:rsidR="00BC4FD9" w:rsidRPr="00892C61">
        <w:rPr>
          <w:rFonts w:ascii="Traditional Arabic" w:eastAsia="Traditional Arabic" w:hAnsi="Traditional Arabic" w:cs="Traditional Arabic" w:hint="cs"/>
          <w:b/>
          <w:bCs/>
          <w:color w:val="FF0000"/>
          <w:sz w:val="66"/>
          <w:szCs w:val="66"/>
          <w:rtl/>
        </w:rPr>
        <w:t>صور النصر أثناء المعركة:</w:t>
      </w:r>
    </w:p>
    <w:p w14:paraId="1BA232E1" w14:textId="17CF70C0" w:rsidR="00D63515" w:rsidRPr="00892C61" w:rsidRDefault="00D63515" w:rsidP="00D63515">
      <w:pPr>
        <w:pStyle w:val="a5"/>
        <w:widowControl/>
        <w:numPr>
          <w:ilvl w:val="0"/>
          <w:numId w:val="2"/>
        </w:numPr>
        <w:pBdr>
          <w:top w:val="nil"/>
          <w:left w:val="nil"/>
          <w:bottom w:val="nil"/>
          <w:right w:val="nil"/>
          <w:between w:val="nil"/>
        </w:pBdr>
        <w:shd w:val="clear" w:color="auto" w:fill="FFFFFF"/>
        <w:jc w:val="left"/>
        <w:rPr>
          <w:rFonts w:ascii="Traditional Arabic" w:eastAsia="Traditional Arabic" w:hAnsi="Traditional Arabic" w:cs="Traditional Arabic"/>
          <w:b/>
          <w:bCs/>
          <w:color w:val="FF0000"/>
          <w:sz w:val="66"/>
          <w:szCs w:val="66"/>
        </w:rPr>
      </w:pPr>
      <w:r w:rsidRPr="00892C61">
        <w:rPr>
          <w:rFonts w:ascii="Traditional Arabic" w:eastAsia="Traditional Arabic" w:hAnsi="Traditional Arabic" w:cs="Traditional Arabic" w:hint="cs"/>
          <w:b/>
          <w:bCs/>
          <w:color w:val="FF0000"/>
          <w:sz w:val="66"/>
          <w:szCs w:val="66"/>
          <w:rtl/>
        </w:rPr>
        <w:t>قتال الملائكة مع المؤمنين:</w:t>
      </w:r>
    </w:p>
    <w:p w14:paraId="0000001D" w14:textId="77777777" w:rsidR="00796F64" w:rsidRPr="00892C61" w:rsidRDefault="007E764C">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52"/>
          <w:szCs w:val="52"/>
        </w:rPr>
      </w:pPr>
      <w:r w:rsidRPr="00892C61">
        <w:rPr>
          <w:rFonts w:ascii="Traditional Arabic" w:eastAsia="Traditional Arabic" w:hAnsi="Traditional Arabic" w:cs="Traditional Arabic"/>
          <w:b/>
          <w:bCs/>
          <w:color w:val="2A2A2A"/>
          <w:sz w:val="66"/>
          <w:szCs w:val="66"/>
          <w:rtl/>
        </w:rPr>
        <w:t>ومن صور النصر للمؤمنين أن الملائكة قاتلت مع المؤمنين «</w:t>
      </w:r>
      <w:r w:rsidRPr="00892C61">
        <w:rPr>
          <w:rFonts w:ascii="Traditional Arabic" w:eastAsia="Traditional Arabic" w:hAnsi="Traditional Arabic" w:cs="Traditional Arabic"/>
          <w:b/>
          <w:bCs/>
          <w:color w:val="008000"/>
          <w:sz w:val="66"/>
          <w:szCs w:val="66"/>
          <w:rtl/>
        </w:rPr>
        <w:t xml:space="preserve">وَقَالَ الرَّبِيعُ بْنُ أَنَسٍ: كَانَ النَّاسُ يَوْمَ بَدْرٍ يَعْرِفُونَ قَتْلَى الْمَلَائِكَةِ مِمَّنْ قَتَلُوا هُمْ بِضَرْبٍ فَوْقَ الْأَعْنَاقِ، وَعَلَى الْبَنَانِ </w:t>
      </w:r>
      <w:r w:rsidRPr="00892C61">
        <w:rPr>
          <w:rFonts w:ascii="Traditional Arabic" w:eastAsia="Traditional Arabic" w:hAnsi="Traditional Arabic" w:cs="Traditional Arabic"/>
          <w:b/>
          <w:bCs/>
          <w:color w:val="008000"/>
          <w:sz w:val="66"/>
          <w:szCs w:val="66"/>
          <w:rtl/>
        </w:rPr>
        <w:lastRenderedPageBreak/>
        <w:t>اي الاصابع مِثْلَ سِمَةِ النَّارِ قَدِ أُحْرِقَ بِهِ</w:t>
      </w:r>
      <w:r w:rsidRPr="00892C61">
        <w:rPr>
          <w:rFonts w:ascii="Traditional Arabic" w:eastAsia="Traditional Arabic" w:hAnsi="Traditional Arabic" w:cs="Traditional Arabic"/>
          <w:b/>
          <w:bCs/>
          <w:color w:val="2A2A2A"/>
          <w:sz w:val="66"/>
          <w:szCs w:val="66"/>
          <w:rtl/>
        </w:rPr>
        <w:t>» فيجدون جثث المشركين بلا رؤوس قد قطعت أطراف أصابعهم وأحرقت.</w:t>
      </w:r>
    </w:p>
    <w:p w14:paraId="0000001F" w14:textId="77777777" w:rsidR="00796F64" w:rsidRPr="00892C61" w:rsidRDefault="007E764C">
      <w:pPr>
        <w:widowControl/>
        <w:shd w:val="clear" w:color="auto" w:fill="FFFFFF"/>
        <w:ind w:firstLine="0"/>
        <w:jc w:val="left"/>
        <w:rPr>
          <w:rFonts w:ascii="Traditional Arabic" w:eastAsia="Traditional Arabic" w:hAnsi="Traditional Arabic" w:cs="Traditional Arabic"/>
          <w:b/>
          <w:bCs/>
          <w:color w:val="2A2A2A"/>
          <w:sz w:val="66"/>
          <w:szCs w:val="66"/>
        </w:rPr>
      </w:pPr>
      <w:r w:rsidRPr="00892C61">
        <w:rPr>
          <w:rFonts w:ascii="Traditional Arabic" w:eastAsia="Traditional Arabic" w:hAnsi="Traditional Arabic" w:cs="Traditional Arabic"/>
          <w:b/>
          <w:bCs/>
          <w:color w:val="2A2A2A"/>
          <w:sz w:val="66"/>
          <w:szCs w:val="66"/>
          <w:rtl/>
        </w:rPr>
        <w:t xml:space="preserve">وقال الربيع: أَمَدَّ اللَّهُ الْمُسْلِمِينَ بِأَلْفٍ، ثُمَّ صَارُوا ثَلَاثَةَ آلَافٍ، ثُمَّ صَارُوا خَمْسَةَ آلَافٍ. </w:t>
      </w:r>
      <w:r w:rsidRPr="00892C61">
        <w:rPr>
          <w:rFonts w:ascii="Traditional Arabic" w:eastAsia="Traditional Arabic" w:hAnsi="Traditional Arabic" w:cs="Traditional Arabic"/>
          <w:b/>
          <w:bCs/>
          <w:color w:val="2A2A2A"/>
          <w:sz w:val="52"/>
          <w:szCs w:val="52"/>
          <w:rtl/>
        </w:rPr>
        <w:t xml:space="preserve">«تفسير ابن كثير </w:t>
      </w:r>
      <w:proofErr w:type="gramStart"/>
      <w:r w:rsidRPr="00892C61">
        <w:rPr>
          <w:rFonts w:ascii="Traditional Arabic" w:eastAsia="Traditional Arabic" w:hAnsi="Traditional Arabic" w:cs="Traditional Arabic"/>
          <w:b/>
          <w:bCs/>
          <w:color w:val="2A2A2A"/>
          <w:sz w:val="52"/>
          <w:szCs w:val="52"/>
          <w:rtl/>
        </w:rPr>
        <w:t>- ت</w:t>
      </w:r>
      <w:proofErr w:type="gramEnd"/>
      <w:r w:rsidRPr="00892C61">
        <w:rPr>
          <w:rFonts w:ascii="Traditional Arabic" w:eastAsia="Traditional Arabic" w:hAnsi="Traditional Arabic" w:cs="Traditional Arabic"/>
          <w:b/>
          <w:bCs/>
          <w:color w:val="2A2A2A"/>
          <w:sz w:val="52"/>
          <w:szCs w:val="52"/>
          <w:rtl/>
        </w:rPr>
        <w:t xml:space="preserve"> السلامة» (4/ 26):</w:t>
      </w:r>
    </w:p>
    <w:p w14:paraId="00000020" w14:textId="4826BF2E" w:rsidR="00796F64" w:rsidRPr="00892C61" w:rsidRDefault="00186834">
      <w:pPr>
        <w:widowControl/>
        <w:shd w:val="clear" w:color="auto" w:fill="FFFFFF"/>
        <w:ind w:firstLine="0"/>
        <w:jc w:val="left"/>
        <w:rPr>
          <w:rFonts w:ascii="Traditional Arabic" w:eastAsia="Traditional Arabic" w:hAnsi="Traditional Arabic" w:cs="Traditional Arabic"/>
          <w:b/>
          <w:bCs/>
          <w:color w:val="2A2A2A"/>
          <w:sz w:val="32"/>
          <w:szCs w:val="32"/>
        </w:rPr>
      </w:pPr>
      <w:bookmarkStart w:id="1" w:name="_gjdgxs" w:colFirst="0" w:colLast="0"/>
      <w:bookmarkEnd w:id="1"/>
      <w:r w:rsidRPr="00892C61">
        <w:rPr>
          <w:rFonts w:ascii="Traditional Arabic" w:eastAsia="Traditional Arabic" w:hAnsi="Traditional Arabic" w:cs="Traditional Arabic" w:hint="cs"/>
          <w:b/>
          <w:bCs/>
          <w:sz w:val="66"/>
          <w:szCs w:val="66"/>
          <w:rtl/>
        </w:rPr>
        <w:t>قال الله تعالى:(</w:t>
      </w:r>
      <w:r w:rsidR="007E764C" w:rsidRPr="00892C61">
        <w:rPr>
          <w:rFonts w:ascii="Traditional Arabic" w:eastAsia="Traditional Arabic" w:hAnsi="Traditional Arabic" w:cs="Traditional Arabic"/>
          <w:b/>
          <w:bCs/>
          <w:color w:val="008000"/>
          <w:sz w:val="66"/>
          <w:szCs w:val="66"/>
          <w:rtl/>
        </w:rPr>
        <w:t>إِذْ تَسْتَغِيثُونَ رَبَّكُمْ فَاسْتَجَابَ لَكُمْ أَنِّي مُمِدُّكُمْ بِأَلْفٍ مِنْ الْمَلائِكَةِ مُرْدِفِينَ </w:t>
      </w:r>
      <w:r w:rsidR="007E764C" w:rsidRPr="00892C61">
        <w:rPr>
          <w:rFonts w:ascii="Traditional Arabic" w:eastAsia="Traditional Arabic" w:hAnsi="Traditional Arabic" w:cs="Traditional Arabic"/>
          <w:b/>
          <w:bCs/>
          <w:color w:val="FF0000"/>
          <w:sz w:val="66"/>
          <w:szCs w:val="66"/>
        </w:rPr>
        <w:t>*</w:t>
      </w:r>
      <w:r w:rsidR="007E764C" w:rsidRPr="00892C61">
        <w:rPr>
          <w:rFonts w:ascii="Traditional Arabic" w:eastAsia="Traditional Arabic" w:hAnsi="Traditional Arabic" w:cs="Traditional Arabic"/>
          <w:b/>
          <w:bCs/>
          <w:color w:val="008000"/>
          <w:sz w:val="66"/>
          <w:szCs w:val="66"/>
          <w:rtl/>
        </w:rPr>
        <w:t> وَمَا جَعَلَهُ اللَّهُ إِلاَّ بُشْرَى وَلِتَطْمَئِنَّ بِهِ قُلُوبُكُمْ وَمَا النَّصْرُ إِلاَّ مِنْ عِنْدِ اللَّهِ إِنَّ اللَّهَ عَزِيزٌ حَكِيمٌ </w:t>
      </w:r>
      <w:proofErr w:type="gramStart"/>
      <w:r w:rsidR="007E764C" w:rsidRPr="00892C61">
        <w:rPr>
          <w:rFonts w:ascii="Traditional Arabic" w:eastAsia="Traditional Arabic" w:hAnsi="Traditional Arabic" w:cs="Traditional Arabic"/>
          <w:b/>
          <w:bCs/>
          <w:color w:val="FF0000"/>
          <w:sz w:val="66"/>
          <w:szCs w:val="66"/>
        </w:rPr>
        <w:t>*</w:t>
      </w:r>
      <w:r w:rsidR="007E764C" w:rsidRPr="00892C61">
        <w:rPr>
          <w:rFonts w:ascii="Traditional Arabic" w:eastAsia="Traditional Arabic" w:hAnsi="Traditional Arabic" w:cs="Traditional Arabic"/>
          <w:b/>
          <w:bCs/>
          <w:color w:val="008000"/>
          <w:sz w:val="66"/>
          <w:szCs w:val="66"/>
        </w:rPr>
        <w:t> )</w:t>
      </w:r>
      <w:proofErr w:type="gramEnd"/>
      <w:r w:rsidR="007E764C" w:rsidRPr="00892C61">
        <w:rPr>
          <w:rFonts w:ascii="Traditional Arabic" w:eastAsia="Traditional Arabic" w:hAnsi="Traditional Arabic" w:cs="Traditional Arabic"/>
          <w:b/>
          <w:bCs/>
          <w:color w:val="008000"/>
          <w:sz w:val="66"/>
          <w:szCs w:val="66"/>
        </w:rPr>
        <w:t xml:space="preserve"> </w:t>
      </w:r>
      <w:r w:rsidR="007E764C" w:rsidRPr="00892C61">
        <w:rPr>
          <w:rFonts w:ascii="Traditional Arabic" w:eastAsia="Traditional Arabic" w:hAnsi="Traditional Arabic" w:cs="Traditional Arabic"/>
          <w:b/>
          <w:bCs/>
          <w:color w:val="2A2A2A"/>
          <w:sz w:val="32"/>
          <w:szCs w:val="32"/>
          <w:rtl/>
        </w:rPr>
        <w:t>الانفال 9</w:t>
      </w:r>
    </w:p>
    <w:p w14:paraId="0D2B2E19" w14:textId="77777777" w:rsidR="005D0727" w:rsidRPr="00892C61" w:rsidRDefault="007E764C" w:rsidP="00A91A07">
      <w:pPr>
        <w:widowControl/>
        <w:shd w:val="clear" w:color="auto" w:fill="FFFFFF"/>
        <w:ind w:firstLine="0"/>
        <w:jc w:val="left"/>
        <w:rPr>
          <w:rFonts w:ascii="Traditional Arabic" w:eastAsia="Traditional Arabic" w:hAnsi="Traditional Arabic" w:cs="Traditional Arabic"/>
          <w:b/>
          <w:bCs/>
          <w:sz w:val="42"/>
          <w:szCs w:val="42"/>
          <w:rtl/>
        </w:rPr>
      </w:pPr>
      <w:r w:rsidRPr="00892C61">
        <w:rPr>
          <w:rFonts w:ascii="Traditional Arabic" w:eastAsia="Traditional Arabic" w:hAnsi="Traditional Arabic" w:cs="Traditional Arabic"/>
          <w:b/>
          <w:bCs/>
          <w:sz w:val="66"/>
          <w:szCs w:val="66"/>
          <w:highlight w:val="white"/>
          <w:rtl/>
        </w:rPr>
        <w:t>قال تعالى: ﴿ </w:t>
      </w:r>
      <w:r w:rsidRPr="00892C61">
        <w:rPr>
          <w:rFonts w:ascii="Traditional Arabic" w:eastAsia="Traditional Arabic" w:hAnsi="Traditional Arabic" w:cs="Traditional Arabic"/>
          <w:b/>
          <w:bCs/>
          <w:color w:val="008000"/>
          <w:sz w:val="66"/>
          <w:szCs w:val="66"/>
          <w:rtl/>
        </w:rPr>
        <w:t>وَلَقَدْ نَصَرَكُمْ اللَّهُ بِبَدْرٍ وَأَنْتُمْ أَذِلَّةٌ فَاتَّقُوا اللَّهَ لَعَلَّكُمْ تَشْكُرُونَ </w:t>
      </w:r>
      <w:r w:rsidRPr="00892C61">
        <w:rPr>
          <w:rFonts w:ascii="Traditional Arabic" w:eastAsia="Traditional Arabic" w:hAnsi="Traditional Arabic" w:cs="Traditional Arabic"/>
          <w:b/>
          <w:bCs/>
          <w:color w:val="FF0000"/>
          <w:sz w:val="66"/>
          <w:szCs w:val="66"/>
        </w:rPr>
        <w:t>*</w:t>
      </w:r>
      <w:r w:rsidRPr="00892C61">
        <w:rPr>
          <w:rFonts w:ascii="Traditional Arabic" w:eastAsia="Traditional Arabic" w:hAnsi="Traditional Arabic" w:cs="Traditional Arabic"/>
          <w:b/>
          <w:bCs/>
          <w:color w:val="008000"/>
          <w:sz w:val="66"/>
          <w:szCs w:val="66"/>
          <w:rtl/>
        </w:rPr>
        <w:t> إِذْ تَقُولُ لِلْمُؤْمِنِينَ أَلَنْ يَكْفِيَكُمْ أَنْ يُمِدَّكُمْ رَبُّكُمْ بِثَلاثَةِ آلافٍ مِنْ الْمَلائِكَةِ مُنْزَلِينَ </w:t>
      </w:r>
      <w:r w:rsidRPr="00892C61">
        <w:rPr>
          <w:rFonts w:ascii="Traditional Arabic" w:eastAsia="Traditional Arabic" w:hAnsi="Traditional Arabic" w:cs="Traditional Arabic"/>
          <w:b/>
          <w:bCs/>
          <w:color w:val="FF0000"/>
          <w:sz w:val="66"/>
          <w:szCs w:val="66"/>
        </w:rPr>
        <w:t>*</w:t>
      </w:r>
      <w:r w:rsidRPr="00892C61">
        <w:rPr>
          <w:rFonts w:ascii="Traditional Arabic" w:eastAsia="Traditional Arabic" w:hAnsi="Traditional Arabic" w:cs="Traditional Arabic"/>
          <w:b/>
          <w:bCs/>
          <w:color w:val="008000"/>
          <w:sz w:val="66"/>
          <w:szCs w:val="66"/>
          <w:rtl/>
        </w:rPr>
        <w:t> بَلَى إِنْ تَصْبِرُوا وَتَتَّقُوا وَيَأْتُوكُمْ مِنْ فَوْرِهِمْ هَذَا يُمْدِدْكُمْ رَبُّكُمْ بِخَمْسَةِ آلافٍ مِنْ الْمَلائِكَةِ مُسَوِّمِينَ </w:t>
      </w:r>
      <w:r w:rsidRPr="00892C61">
        <w:rPr>
          <w:rFonts w:ascii="Traditional Arabic" w:eastAsia="Traditional Arabic" w:hAnsi="Traditional Arabic" w:cs="Traditional Arabic"/>
          <w:b/>
          <w:bCs/>
          <w:color w:val="FF0000"/>
          <w:sz w:val="66"/>
          <w:szCs w:val="66"/>
        </w:rPr>
        <w:t>*</w:t>
      </w:r>
      <w:r w:rsidRPr="00892C61">
        <w:rPr>
          <w:rFonts w:ascii="Traditional Arabic" w:eastAsia="Traditional Arabic" w:hAnsi="Traditional Arabic" w:cs="Traditional Arabic"/>
          <w:b/>
          <w:bCs/>
          <w:color w:val="008000"/>
          <w:sz w:val="66"/>
          <w:szCs w:val="66"/>
          <w:rtl/>
        </w:rPr>
        <w:t xml:space="preserve"> وَمَا جَعَلَهُ اللَّهُ إِلاَّ بُشْرَى لَكُمْ وَلِتَطْمَئِنَّ قُلُوبُكُمْ بِهِ وَمَا النَّصْرُ إِلاَّ مِنْ عِنْدِ اللَّهِ الْعَزِيزِ </w:t>
      </w:r>
      <w:r w:rsidRPr="00892C61">
        <w:rPr>
          <w:rFonts w:ascii="Traditional Arabic" w:eastAsia="Traditional Arabic" w:hAnsi="Traditional Arabic" w:cs="Traditional Arabic"/>
          <w:b/>
          <w:bCs/>
          <w:color w:val="008000"/>
          <w:sz w:val="66"/>
          <w:szCs w:val="66"/>
          <w:rtl/>
        </w:rPr>
        <w:lastRenderedPageBreak/>
        <w:t>الْحَكِيمِ</w:t>
      </w:r>
      <w:r w:rsidRPr="00892C61">
        <w:rPr>
          <w:rFonts w:ascii="Traditional Arabic" w:eastAsia="Traditional Arabic" w:hAnsi="Traditional Arabic" w:cs="Traditional Arabic"/>
          <w:b/>
          <w:bCs/>
          <w:sz w:val="66"/>
          <w:szCs w:val="66"/>
          <w:highlight w:val="white"/>
        </w:rPr>
        <w:t> </w:t>
      </w:r>
      <w:r w:rsidRPr="00892C61">
        <w:rPr>
          <w:rFonts w:ascii="Traditional Arabic" w:eastAsia="Traditional Arabic" w:hAnsi="Traditional Arabic" w:cs="Traditional Arabic"/>
          <w:b/>
          <w:bCs/>
          <w:sz w:val="66"/>
          <w:szCs w:val="66"/>
          <w:highlight w:val="white"/>
          <w:rtl/>
        </w:rPr>
        <w:t>﴾</w:t>
      </w:r>
      <w:r w:rsidRPr="00892C61">
        <w:rPr>
          <w:rFonts w:ascii="Traditional Arabic" w:eastAsia="Traditional Arabic" w:hAnsi="Traditional Arabic" w:cs="Traditional Arabic"/>
          <w:b/>
          <w:bCs/>
          <w:sz w:val="66"/>
          <w:szCs w:val="66"/>
          <w:highlight w:val="white"/>
        </w:rPr>
        <w:t xml:space="preserve"> [</w:t>
      </w:r>
      <w:r w:rsidRPr="00892C61">
        <w:rPr>
          <w:rFonts w:ascii="Tahoma" w:eastAsia="Tahoma" w:hAnsi="Tahoma" w:cs="Tahoma"/>
          <w:b/>
          <w:bCs/>
          <w:sz w:val="21"/>
          <w:szCs w:val="21"/>
          <w:highlight w:val="white"/>
          <w:rtl/>
        </w:rPr>
        <w:t>آل عمران: 123-126].</w:t>
      </w:r>
      <w:r w:rsidRPr="00892C61">
        <w:rPr>
          <w:rFonts w:ascii="Tahoma" w:eastAsia="Tahoma" w:hAnsi="Tahoma" w:cs="Tahoma"/>
          <w:b/>
          <w:bCs/>
          <w:sz w:val="21"/>
          <w:szCs w:val="21"/>
        </w:rPr>
        <w:br/>
      </w:r>
      <w:r w:rsidRPr="00892C61">
        <w:rPr>
          <w:rFonts w:ascii="Tahoma" w:eastAsia="Tahoma" w:hAnsi="Tahoma" w:cs="Tahoma"/>
          <w:b/>
          <w:bCs/>
          <w:sz w:val="21"/>
          <w:szCs w:val="21"/>
        </w:rPr>
        <w:br/>
      </w:r>
      <w:r w:rsidRPr="00892C61">
        <w:rPr>
          <w:rFonts w:ascii="Traditional Arabic" w:eastAsia="Traditional Arabic" w:hAnsi="Traditional Arabic" w:cs="Traditional Arabic"/>
          <w:b/>
          <w:bCs/>
          <w:color w:val="2A2A2A"/>
          <w:sz w:val="66"/>
          <w:szCs w:val="66"/>
          <w:rtl/>
        </w:rPr>
        <w:t>وقال الله: (</w:t>
      </w:r>
      <w:r w:rsidRPr="00892C61">
        <w:rPr>
          <w:rFonts w:ascii="Traditional Arabic" w:eastAsia="Traditional Arabic" w:hAnsi="Traditional Arabic" w:cs="Traditional Arabic"/>
          <w:b/>
          <w:bCs/>
          <w:color w:val="008000"/>
          <w:sz w:val="66"/>
          <w:szCs w:val="66"/>
          <w:rtl/>
        </w:rPr>
        <w:t>إِذْ يُوحِي رَبُّكَ إِلَى الْمَلائِكَةِ أَنِّي مَعَكُمْ فَثَبِّتُوا الَّذِينَ آمَنُوا سَأُلْقِي فِي قُلُوبِ الَّذِينَ كَفَرُوا الرُّعْبَ فَاضْرِبُوا فَوْقَ الأَعْنَاقِ وَاضْرِبُوا</w:t>
      </w:r>
      <w:r w:rsidR="00A91A07" w:rsidRPr="00892C61">
        <w:rPr>
          <w:rFonts w:ascii="Traditional Arabic" w:eastAsia="Traditional Arabic" w:hAnsi="Traditional Arabic" w:cs="Traditional Arabic"/>
          <w:b/>
          <w:bCs/>
          <w:color w:val="008000"/>
          <w:sz w:val="66"/>
          <w:szCs w:val="66"/>
          <w:rtl/>
        </w:rPr>
        <w:t xml:space="preserve"> مِنْهُمْ كُلَّ بَنَانٍ</w:t>
      </w:r>
      <w:r w:rsidRPr="00892C61">
        <w:rPr>
          <w:rFonts w:ascii="Traditional Arabic" w:eastAsia="Traditional Arabic" w:hAnsi="Traditional Arabic" w:cs="Traditional Arabic"/>
          <w:b/>
          <w:bCs/>
          <w:sz w:val="66"/>
          <w:szCs w:val="66"/>
          <w:highlight w:val="white"/>
          <w:rtl/>
        </w:rPr>
        <w:t>﴾</w:t>
      </w:r>
      <w:r w:rsidRPr="00892C61">
        <w:rPr>
          <w:rFonts w:ascii="Traditional Arabic" w:eastAsia="Traditional Arabic" w:hAnsi="Traditional Arabic" w:cs="Traditional Arabic"/>
          <w:b/>
          <w:bCs/>
          <w:sz w:val="66"/>
          <w:szCs w:val="66"/>
          <w:highlight w:val="white"/>
        </w:rPr>
        <w:t xml:space="preserve"> </w:t>
      </w:r>
      <w:r w:rsidRPr="00892C61">
        <w:rPr>
          <w:rFonts w:ascii="Traditional Arabic" w:eastAsia="Traditional Arabic" w:hAnsi="Traditional Arabic" w:cs="Traditional Arabic"/>
          <w:b/>
          <w:bCs/>
          <w:sz w:val="42"/>
          <w:szCs w:val="42"/>
          <w:highlight w:val="white"/>
          <w:rtl/>
        </w:rPr>
        <w:t>[الأنفال: 9-14].</w:t>
      </w:r>
    </w:p>
    <w:p w14:paraId="6B43A35A" w14:textId="77777777" w:rsidR="005D0727" w:rsidRPr="00892C61" w:rsidRDefault="005D0727" w:rsidP="00A91A07">
      <w:pPr>
        <w:widowControl/>
        <w:shd w:val="clear" w:color="auto" w:fill="FFFFFF"/>
        <w:ind w:firstLine="0"/>
        <w:jc w:val="left"/>
        <w:rPr>
          <w:rFonts w:ascii="Traditional Arabic" w:eastAsia="Traditional Arabic" w:hAnsi="Traditional Arabic" w:cs="Traditional Arabic"/>
          <w:b/>
          <w:bCs/>
          <w:sz w:val="42"/>
          <w:szCs w:val="42"/>
          <w:rtl/>
        </w:rPr>
      </w:pPr>
    </w:p>
    <w:p w14:paraId="00000021" w14:textId="3F430D8C" w:rsidR="00796F64" w:rsidRPr="00892C61" w:rsidRDefault="00EF1C9A" w:rsidP="00A91A07">
      <w:pPr>
        <w:widowControl/>
        <w:shd w:val="clear" w:color="auto" w:fill="FFFFFF"/>
        <w:ind w:firstLine="0"/>
        <w:jc w:val="left"/>
        <w:rPr>
          <w:rFonts w:ascii="Traditional Arabic" w:eastAsia="Traditional Arabic" w:hAnsi="Traditional Arabic" w:cs="Traditional Arabic"/>
          <w:b/>
          <w:bCs/>
          <w:sz w:val="66"/>
          <w:szCs w:val="66"/>
        </w:rPr>
      </w:pPr>
      <w:r w:rsidRPr="00892C61">
        <w:rPr>
          <w:rFonts w:ascii="Traditional Arabic" w:eastAsia="Traditional Arabic" w:hAnsi="Traditional Arabic" w:cs="Traditional Arabic" w:hint="cs"/>
          <w:b/>
          <w:bCs/>
          <w:color w:val="FF0000"/>
          <w:sz w:val="66"/>
          <w:szCs w:val="66"/>
          <w:rtl/>
        </w:rPr>
        <w:t xml:space="preserve">2-ذر الحصى في أعين </w:t>
      </w:r>
      <w:proofErr w:type="gramStart"/>
      <w:r w:rsidRPr="00892C61">
        <w:rPr>
          <w:rFonts w:ascii="Traditional Arabic" w:eastAsia="Traditional Arabic" w:hAnsi="Traditional Arabic" w:cs="Traditional Arabic" w:hint="cs"/>
          <w:b/>
          <w:bCs/>
          <w:color w:val="FF0000"/>
          <w:sz w:val="66"/>
          <w:szCs w:val="66"/>
          <w:rtl/>
        </w:rPr>
        <w:t>المشركين:</w:t>
      </w:r>
      <w:r w:rsidR="007E764C" w:rsidRPr="00892C61">
        <w:rPr>
          <w:rFonts w:ascii="Traditional Arabic" w:eastAsia="Traditional Arabic" w:hAnsi="Traditional Arabic" w:cs="Traditional Arabic"/>
          <w:b/>
          <w:bCs/>
          <w:sz w:val="66"/>
          <w:szCs w:val="66"/>
          <w:rtl/>
        </w:rPr>
        <w:br/>
        <w:t>ومن</w:t>
      </w:r>
      <w:proofErr w:type="gramEnd"/>
      <w:r w:rsidR="007E764C" w:rsidRPr="00892C61">
        <w:rPr>
          <w:rFonts w:ascii="Traditional Arabic" w:eastAsia="Traditional Arabic" w:hAnsi="Traditional Arabic" w:cs="Traditional Arabic"/>
          <w:b/>
          <w:bCs/>
          <w:sz w:val="66"/>
          <w:szCs w:val="66"/>
          <w:rtl/>
        </w:rPr>
        <w:t xml:space="preserve"> آيات النصر أن جبريل أتى النبي صلى الله عليه وسلم في المعركة فقال له: خذ قبضة من تراب فارم بها في وجوههم، فما بقي من المشركين من أحد إلا وأصاب عينيه ومنخريه وفمه، فولوا مدبرين، فقال رسول الله - صلى الله عليه وسلم - لأصحابه: «احملوا»، فلم تكن إلا الهزيمة، </w:t>
      </w:r>
    </w:p>
    <w:p w14:paraId="00000022" w14:textId="77777777" w:rsidR="00796F64" w:rsidRPr="00892C61" w:rsidRDefault="007E764C">
      <w:pPr>
        <w:widowControl/>
        <w:shd w:val="clear" w:color="auto" w:fill="FFFFFF"/>
        <w:ind w:firstLine="0"/>
        <w:jc w:val="left"/>
        <w:rPr>
          <w:rFonts w:ascii="Tahoma" w:eastAsia="Tahoma" w:hAnsi="Tahoma" w:cs="Tahoma"/>
          <w:b/>
          <w:bCs/>
          <w:sz w:val="21"/>
          <w:szCs w:val="21"/>
          <w:highlight w:val="white"/>
        </w:rPr>
      </w:pPr>
      <w:r w:rsidRPr="00892C61">
        <w:rPr>
          <w:rFonts w:ascii="Traditional Arabic" w:eastAsia="Traditional Arabic" w:hAnsi="Traditional Arabic" w:cs="Traditional Arabic"/>
          <w:b/>
          <w:bCs/>
          <w:sz w:val="66"/>
          <w:szCs w:val="66"/>
          <w:rtl/>
        </w:rPr>
        <w:t>قال ابن عقبة وابن عائذ: فكانت الحصباء عظيماً شأنها، لم تترك من المشركين رجلاً إلا ملأت عينيه، وجعل المسلمون يقتلونهم ويأسرونهم، وبادر كل رجل منهم منكباً على وجهه، لا يدري أين يتوجه، يعالج التراب ينزعه من عينيه</w:t>
      </w:r>
      <w:hyperlink r:id="rId7" w:anchor="_ftn25">
        <w:r w:rsidRPr="00892C61">
          <w:rPr>
            <w:rFonts w:ascii="Tahoma" w:eastAsia="Tahoma" w:hAnsi="Tahoma" w:cs="Tahoma"/>
            <w:b/>
            <w:bCs/>
            <w:color w:val="08731F"/>
            <w:sz w:val="21"/>
            <w:szCs w:val="21"/>
          </w:rPr>
          <w:t>[25]</w:t>
        </w:r>
      </w:hyperlink>
      <w:r w:rsidRPr="00892C61">
        <w:rPr>
          <w:rFonts w:ascii="Tahoma" w:eastAsia="Tahoma" w:hAnsi="Tahoma" w:cs="Tahoma"/>
          <w:b/>
          <w:bCs/>
          <w:sz w:val="21"/>
          <w:szCs w:val="21"/>
          <w:highlight w:val="white"/>
        </w:rPr>
        <w:t>.</w:t>
      </w:r>
    </w:p>
    <w:p w14:paraId="00000023" w14:textId="77777777" w:rsidR="00796F64" w:rsidRPr="00892C61" w:rsidRDefault="00796F64">
      <w:pPr>
        <w:widowControl/>
        <w:shd w:val="clear" w:color="auto" w:fill="FFFFFF"/>
        <w:ind w:firstLine="0"/>
        <w:jc w:val="left"/>
        <w:rPr>
          <w:rFonts w:ascii="Tahoma" w:eastAsia="Tahoma" w:hAnsi="Tahoma" w:cs="Tahoma"/>
          <w:b/>
          <w:bCs/>
          <w:sz w:val="21"/>
          <w:szCs w:val="21"/>
        </w:rPr>
      </w:pPr>
    </w:p>
    <w:p w14:paraId="00000024" w14:textId="77777777" w:rsidR="00796F64" w:rsidRPr="00892C61" w:rsidRDefault="007E764C">
      <w:pPr>
        <w:widowControl/>
        <w:shd w:val="clear" w:color="auto" w:fill="FFFFFF"/>
        <w:ind w:firstLine="0"/>
        <w:jc w:val="left"/>
        <w:rPr>
          <w:rFonts w:ascii="Tahoma" w:eastAsia="Tahoma" w:hAnsi="Tahoma" w:cs="Tahoma"/>
          <w:b/>
          <w:bCs/>
          <w:sz w:val="21"/>
          <w:szCs w:val="21"/>
          <w:highlight w:val="white"/>
        </w:rPr>
      </w:pPr>
      <w:r w:rsidRPr="00892C61">
        <w:rPr>
          <w:rFonts w:ascii="Traditional Arabic" w:eastAsia="Traditional Arabic" w:hAnsi="Traditional Arabic" w:cs="Traditional Arabic"/>
          <w:b/>
          <w:bCs/>
          <w:sz w:val="66"/>
          <w:szCs w:val="66"/>
          <w:rtl/>
        </w:rPr>
        <w:t xml:space="preserve">فقتل الله من قتل من صناديدهم، وأسر من أسر، وأنزل الله عز وجل: وكان نتيجة ذلك أن قتل من المشركين سبعون قتيل، وصدق الله إذ </w:t>
      </w:r>
      <w:proofErr w:type="gramStart"/>
      <w:r w:rsidRPr="00892C61">
        <w:rPr>
          <w:rFonts w:ascii="Traditional Arabic" w:eastAsia="Traditional Arabic" w:hAnsi="Traditional Arabic" w:cs="Traditional Arabic"/>
          <w:b/>
          <w:bCs/>
          <w:sz w:val="66"/>
          <w:szCs w:val="66"/>
          <w:rtl/>
        </w:rPr>
        <w:t xml:space="preserve">قال: </w:t>
      </w:r>
      <w:r w:rsidRPr="00892C61">
        <w:rPr>
          <w:rFonts w:ascii="Tahoma" w:eastAsia="Tahoma" w:hAnsi="Tahoma" w:cs="Tahoma"/>
          <w:b/>
          <w:bCs/>
          <w:sz w:val="21"/>
          <w:szCs w:val="21"/>
          <w:highlight w:val="white"/>
        </w:rPr>
        <w:t xml:space="preserve"> </w:t>
      </w:r>
      <w:r w:rsidRPr="00892C61">
        <w:rPr>
          <w:rFonts w:ascii="Traditional Arabic" w:eastAsia="Traditional Arabic" w:hAnsi="Traditional Arabic" w:cs="Traditional Arabic"/>
          <w:b/>
          <w:bCs/>
          <w:color w:val="008000"/>
          <w:sz w:val="66"/>
          <w:szCs w:val="66"/>
          <w:rtl/>
        </w:rPr>
        <w:t>﴿</w:t>
      </w:r>
      <w:proofErr w:type="gramEnd"/>
      <w:r w:rsidRPr="00892C61">
        <w:rPr>
          <w:rFonts w:ascii="Traditional Arabic" w:eastAsia="Traditional Arabic" w:hAnsi="Traditional Arabic" w:cs="Traditional Arabic"/>
          <w:b/>
          <w:bCs/>
          <w:color w:val="008000"/>
          <w:sz w:val="66"/>
          <w:szCs w:val="66"/>
          <w:rtl/>
        </w:rPr>
        <w:t xml:space="preserve"> فَلَمْ تَقْتُلُوهُمْ وَلَكِنَّ اللَّهَ قَتَلَهُمْ وَمَا رَمَيْتَ إِذْ رَمَيْتَ وَلَكِنَّ اللَّهَ رَمَى وَلِيُبْلِيَ الْمُؤْمِنِينَ مِنْهُ بَلاءً حَسَناً إِنَّ اللَّهَ سَمِيعٌ عَلِيمٌ ﴾ </w:t>
      </w:r>
      <w:r w:rsidRPr="00892C61">
        <w:rPr>
          <w:rFonts w:ascii="Tahoma" w:eastAsia="Tahoma" w:hAnsi="Tahoma" w:cs="Tahoma"/>
          <w:b/>
          <w:bCs/>
          <w:sz w:val="21"/>
          <w:szCs w:val="21"/>
          <w:highlight w:val="white"/>
          <w:rtl/>
        </w:rPr>
        <w:t>[الأنفال: 17].</w:t>
      </w:r>
    </w:p>
    <w:p w14:paraId="00000025" w14:textId="77777777" w:rsidR="00796F64" w:rsidRPr="00892C61" w:rsidRDefault="00796F64">
      <w:pPr>
        <w:widowControl/>
        <w:shd w:val="clear" w:color="auto" w:fill="FFFFFF"/>
        <w:ind w:firstLine="0"/>
        <w:jc w:val="left"/>
        <w:rPr>
          <w:rFonts w:ascii="Tahoma" w:eastAsia="Tahoma" w:hAnsi="Tahoma" w:cs="Tahoma"/>
          <w:b/>
          <w:bCs/>
          <w:sz w:val="21"/>
          <w:szCs w:val="21"/>
        </w:rPr>
      </w:pPr>
    </w:p>
    <w:p w14:paraId="0000002A" w14:textId="77777777" w:rsidR="00796F64" w:rsidRPr="00892C61" w:rsidRDefault="00796F64">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p>
    <w:p w14:paraId="0000002B" w14:textId="77777777" w:rsidR="00796F64" w:rsidRPr="00892C61" w:rsidRDefault="00796F64">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p>
    <w:p w14:paraId="00000031" w14:textId="6FAE5F71" w:rsidR="00796F64" w:rsidRPr="00892C61" w:rsidRDefault="007E764C">
      <w:pPr>
        <w:widowControl/>
        <w:pBdr>
          <w:top w:val="nil"/>
          <w:left w:val="nil"/>
          <w:bottom w:val="nil"/>
          <w:right w:val="nil"/>
          <w:between w:val="nil"/>
        </w:pBdr>
        <w:shd w:val="clear" w:color="auto" w:fill="FFFFFF"/>
        <w:ind w:firstLine="0"/>
        <w:jc w:val="left"/>
        <w:rPr>
          <w:rFonts w:ascii="Traditional Arabic" w:eastAsia="Traditional Arabic" w:hAnsi="Traditional Arabic" w:cs="Traditional Arabic"/>
          <w:b/>
          <w:bCs/>
          <w:color w:val="2A2A2A"/>
          <w:sz w:val="66"/>
          <w:szCs w:val="66"/>
        </w:rPr>
      </w:pPr>
      <w:r w:rsidRPr="00892C61">
        <w:rPr>
          <w:rFonts w:ascii="Traditional Arabic" w:eastAsia="Traditional Arabic" w:hAnsi="Traditional Arabic" w:cs="Traditional Arabic"/>
          <w:b/>
          <w:bCs/>
          <w:color w:val="000000"/>
          <w:sz w:val="66"/>
          <w:szCs w:val="66"/>
          <w:rtl/>
        </w:rPr>
        <w:t>صلوا وسلموا ......</w:t>
      </w:r>
      <w:bookmarkStart w:id="2" w:name="_GoBack"/>
      <w:bookmarkEnd w:id="2"/>
    </w:p>
    <w:sectPr w:rsidR="00796F64" w:rsidRPr="00892C61">
      <w:footerReference w:type="default" r:id="rId8"/>
      <w:pgSz w:w="11906" w:h="16838"/>
      <w:pgMar w:top="720" w:right="720" w:bottom="720" w:left="720" w:header="709"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77BBB" w14:textId="77777777" w:rsidR="008C7385" w:rsidRDefault="008C7385">
      <w:r>
        <w:separator/>
      </w:r>
    </w:p>
  </w:endnote>
  <w:endnote w:type="continuationSeparator" w:id="0">
    <w:p w14:paraId="56BF868E" w14:textId="77777777" w:rsidR="008C7385" w:rsidRDefault="008C7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32" w14:textId="77777777" w:rsidR="00796F64" w:rsidRDefault="007E764C">
    <w:pPr>
      <w:pBdr>
        <w:top w:val="nil"/>
        <w:left w:val="nil"/>
        <w:bottom w:val="nil"/>
        <w:right w:val="nil"/>
        <w:between w:val="nil"/>
      </w:pBdr>
      <w:tabs>
        <w:tab w:val="center" w:pos="4153"/>
        <w:tab w:val="right" w:pos="8306"/>
      </w:tabs>
      <w:jc w:val="center"/>
      <w:rPr>
        <w:color w:val="000000"/>
      </w:rPr>
    </w:pPr>
    <w:r>
      <w:rPr>
        <w:color w:val="000000"/>
        <w:rtl/>
      </w:rPr>
      <w:t xml:space="preserve">الصفحة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21EC2">
      <w:rPr>
        <w:b/>
        <w:noProof/>
        <w:color w:val="000000"/>
        <w:sz w:val="24"/>
        <w:szCs w:val="24"/>
        <w:rtl/>
      </w:rPr>
      <w:t>12</w:t>
    </w:r>
    <w:r>
      <w:rPr>
        <w:b/>
        <w:color w:val="000000"/>
        <w:sz w:val="24"/>
        <w:szCs w:val="24"/>
      </w:rPr>
      <w:fldChar w:fldCharType="end"/>
    </w:r>
    <w:r>
      <w:rPr>
        <w:color w:val="000000"/>
        <w:rtl/>
      </w:rPr>
      <w:t xml:space="preserve"> من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1EC2">
      <w:rPr>
        <w:b/>
        <w:noProof/>
        <w:color w:val="000000"/>
        <w:sz w:val="24"/>
        <w:szCs w:val="24"/>
        <w:rtl/>
      </w:rPr>
      <w:t>16</w:t>
    </w:r>
    <w:r>
      <w:rPr>
        <w:b/>
        <w:color w:val="000000"/>
        <w:sz w:val="24"/>
        <w:szCs w:val="24"/>
      </w:rPr>
      <w:fldChar w:fldCharType="end"/>
    </w:r>
  </w:p>
  <w:p w14:paraId="00000033" w14:textId="77777777" w:rsidR="00796F64" w:rsidRDefault="00796F64">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94BE4" w14:textId="77777777" w:rsidR="008C7385" w:rsidRDefault="008C7385">
      <w:r>
        <w:separator/>
      </w:r>
    </w:p>
  </w:footnote>
  <w:footnote w:type="continuationSeparator" w:id="0">
    <w:p w14:paraId="12F1B821" w14:textId="77777777" w:rsidR="008C7385" w:rsidRDefault="008C73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5871BC"/>
    <w:multiLevelType w:val="hybridMultilevel"/>
    <w:tmpl w:val="11B81E10"/>
    <w:lvl w:ilvl="0" w:tplc="D6BEF4C0">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091398"/>
    <w:multiLevelType w:val="hybridMultilevel"/>
    <w:tmpl w:val="C7EEA392"/>
    <w:lvl w:ilvl="0" w:tplc="AAFACA92">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E74FCA"/>
    <w:multiLevelType w:val="hybridMultilevel"/>
    <w:tmpl w:val="1D5A711E"/>
    <w:lvl w:ilvl="0" w:tplc="52CA639E">
      <w:start w:val="1"/>
      <w:numFmt w:val="decimal"/>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E32145"/>
    <w:multiLevelType w:val="hybridMultilevel"/>
    <w:tmpl w:val="E34C7A5A"/>
    <w:lvl w:ilvl="0" w:tplc="620A79E0">
      <w:start w:val="1"/>
      <w:numFmt w:val="decimal"/>
      <w:lvlText w:val="%1-"/>
      <w:lvlJc w:val="left"/>
      <w:pPr>
        <w:ind w:left="1534" w:hanging="108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F64"/>
    <w:rsid w:val="000417F0"/>
    <w:rsid w:val="00052FEF"/>
    <w:rsid w:val="00057E7F"/>
    <w:rsid w:val="00084E30"/>
    <w:rsid w:val="000924E3"/>
    <w:rsid w:val="0011626F"/>
    <w:rsid w:val="00121EC2"/>
    <w:rsid w:val="00150381"/>
    <w:rsid w:val="001555D7"/>
    <w:rsid w:val="00186834"/>
    <w:rsid w:val="00253186"/>
    <w:rsid w:val="002626A7"/>
    <w:rsid w:val="00290F01"/>
    <w:rsid w:val="0029715C"/>
    <w:rsid w:val="002F1052"/>
    <w:rsid w:val="002F1077"/>
    <w:rsid w:val="00322036"/>
    <w:rsid w:val="00333AEF"/>
    <w:rsid w:val="00342748"/>
    <w:rsid w:val="00342D06"/>
    <w:rsid w:val="00345521"/>
    <w:rsid w:val="00413F34"/>
    <w:rsid w:val="00421ADE"/>
    <w:rsid w:val="00455BE1"/>
    <w:rsid w:val="00457675"/>
    <w:rsid w:val="00457F78"/>
    <w:rsid w:val="00462804"/>
    <w:rsid w:val="0049158E"/>
    <w:rsid w:val="004B69F9"/>
    <w:rsid w:val="004C2562"/>
    <w:rsid w:val="00587138"/>
    <w:rsid w:val="005B5E1B"/>
    <w:rsid w:val="005D0727"/>
    <w:rsid w:val="005F770D"/>
    <w:rsid w:val="006149D1"/>
    <w:rsid w:val="00632176"/>
    <w:rsid w:val="00647101"/>
    <w:rsid w:val="006523A4"/>
    <w:rsid w:val="00673CAE"/>
    <w:rsid w:val="006B7165"/>
    <w:rsid w:val="00700070"/>
    <w:rsid w:val="00735D98"/>
    <w:rsid w:val="00746562"/>
    <w:rsid w:val="00761896"/>
    <w:rsid w:val="00776B13"/>
    <w:rsid w:val="00796F64"/>
    <w:rsid w:val="007B7E9E"/>
    <w:rsid w:val="007C01EF"/>
    <w:rsid w:val="007E764C"/>
    <w:rsid w:val="0083317F"/>
    <w:rsid w:val="00857FF2"/>
    <w:rsid w:val="00860A06"/>
    <w:rsid w:val="00870D0F"/>
    <w:rsid w:val="00875C87"/>
    <w:rsid w:val="00892C61"/>
    <w:rsid w:val="008C7385"/>
    <w:rsid w:val="0093061D"/>
    <w:rsid w:val="009A3561"/>
    <w:rsid w:val="009B75E2"/>
    <w:rsid w:val="009C0A85"/>
    <w:rsid w:val="009E7E1E"/>
    <w:rsid w:val="00A36F67"/>
    <w:rsid w:val="00A606B8"/>
    <w:rsid w:val="00A64143"/>
    <w:rsid w:val="00A91A07"/>
    <w:rsid w:val="00AB1C7A"/>
    <w:rsid w:val="00AB6001"/>
    <w:rsid w:val="00AC69DA"/>
    <w:rsid w:val="00AD2C17"/>
    <w:rsid w:val="00AF5423"/>
    <w:rsid w:val="00B459F2"/>
    <w:rsid w:val="00B4601D"/>
    <w:rsid w:val="00B64BF2"/>
    <w:rsid w:val="00B840DF"/>
    <w:rsid w:val="00BC4FD9"/>
    <w:rsid w:val="00BF56FE"/>
    <w:rsid w:val="00C01CE6"/>
    <w:rsid w:val="00C76069"/>
    <w:rsid w:val="00C84237"/>
    <w:rsid w:val="00CE027B"/>
    <w:rsid w:val="00CE540B"/>
    <w:rsid w:val="00CF6875"/>
    <w:rsid w:val="00D21228"/>
    <w:rsid w:val="00D43666"/>
    <w:rsid w:val="00D45CE7"/>
    <w:rsid w:val="00D63515"/>
    <w:rsid w:val="00D81193"/>
    <w:rsid w:val="00DB2454"/>
    <w:rsid w:val="00DD2CEF"/>
    <w:rsid w:val="00DD5F71"/>
    <w:rsid w:val="00DE6877"/>
    <w:rsid w:val="00E07E78"/>
    <w:rsid w:val="00E10ECC"/>
    <w:rsid w:val="00E25285"/>
    <w:rsid w:val="00E50549"/>
    <w:rsid w:val="00E61AA3"/>
    <w:rsid w:val="00E64479"/>
    <w:rsid w:val="00E64A88"/>
    <w:rsid w:val="00E83611"/>
    <w:rsid w:val="00EC6266"/>
    <w:rsid w:val="00EE5407"/>
    <w:rsid w:val="00EE7715"/>
    <w:rsid w:val="00EF1C9A"/>
    <w:rsid w:val="00F14718"/>
    <w:rsid w:val="00F367A3"/>
    <w:rsid w:val="00F75A3B"/>
    <w:rsid w:val="00F869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C22EC-4FC2-4146-AE70-73B541C65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36"/>
        <w:szCs w:val="36"/>
        <w:lang w:val="en-US" w:eastAsia="en-US" w:bidi="ar-SA"/>
      </w:rPr>
    </w:rPrDefault>
    <w:pPrDefault>
      <w:pPr>
        <w:widowControl w:val="0"/>
        <w:bidi/>
        <w:ind w:firstLine="45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pBdr>
        <w:top w:val="nil"/>
        <w:left w:val="nil"/>
        <w:bottom w:val="nil"/>
        <w:right w:val="nil"/>
        <w:between w:val="nil"/>
      </w:pBdr>
      <w:spacing w:after="240"/>
      <w:outlineLvl w:val="0"/>
    </w:pPr>
    <w:rPr>
      <w:b/>
      <w:color w:val="000000"/>
      <w:sz w:val="32"/>
      <w:szCs w:val="32"/>
    </w:rPr>
  </w:style>
  <w:style w:type="paragraph" w:styleId="2">
    <w:name w:val="heading 2"/>
    <w:basedOn w:val="a"/>
    <w:next w:val="a"/>
    <w:pPr>
      <w:keepNext/>
      <w:pBdr>
        <w:top w:val="nil"/>
        <w:left w:val="nil"/>
        <w:bottom w:val="nil"/>
        <w:right w:val="nil"/>
        <w:between w:val="nil"/>
      </w:pBdr>
      <w:spacing w:before="240" w:after="60"/>
      <w:outlineLvl w:val="1"/>
    </w:pPr>
    <w:rPr>
      <w:rFonts w:ascii="Arial" w:eastAsia="Arial" w:hAnsi="Arial" w:cs="Arial"/>
      <w:b/>
      <w:i/>
      <w:color w:val="000000"/>
      <w:sz w:val="28"/>
      <w:szCs w:val="28"/>
    </w:rPr>
  </w:style>
  <w:style w:type="paragraph" w:styleId="3">
    <w:name w:val="heading 3"/>
    <w:basedOn w:val="a"/>
    <w:next w:val="a"/>
    <w:pPr>
      <w:keepNext/>
      <w:pBdr>
        <w:top w:val="nil"/>
        <w:left w:val="nil"/>
        <w:bottom w:val="nil"/>
        <w:right w:val="nil"/>
        <w:between w:val="nil"/>
      </w:pBdr>
      <w:spacing w:before="240" w:after="60"/>
      <w:outlineLvl w:val="2"/>
    </w:pPr>
    <w:rPr>
      <w:rFonts w:ascii="Arial" w:eastAsia="Arial" w:hAnsi="Arial" w:cs="Arial"/>
      <w:b/>
      <w:color w:val="000000"/>
      <w:sz w:val="26"/>
      <w:szCs w:val="26"/>
    </w:rPr>
  </w:style>
  <w:style w:type="paragraph" w:styleId="4">
    <w:name w:val="heading 4"/>
    <w:basedOn w:val="a"/>
    <w:next w:val="a"/>
    <w:pPr>
      <w:keepNext/>
      <w:pBdr>
        <w:top w:val="nil"/>
        <w:left w:val="nil"/>
        <w:bottom w:val="nil"/>
        <w:right w:val="nil"/>
        <w:between w:val="nil"/>
      </w:pBdr>
      <w:spacing w:before="240" w:after="60"/>
      <w:outlineLvl w:val="3"/>
    </w:pPr>
    <w:rPr>
      <w:b/>
      <w:color w:val="000000"/>
      <w:sz w:val="28"/>
      <w:szCs w:val="28"/>
    </w:rPr>
  </w:style>
  <w:style w:type="paragraph" w:styleId="5">
    <w:name w:val="heading 5"/>
    <w:basedOn w:val="a"/>
    <w:next w:val="a"/>
    <w:pPr>
      <w:pBdr>
        <w:top w:val="nil"/>
        <w:left w:val="nil"/>
        <w:bottom w:val="nil"/>
        <w:right w:val="nil"/>
        <w:between w:val="nil"/>
      </w:pBdr>
      <w:spacing w:before="240" w:after="60"/>
      <w:outlineLvl w:val="4"/>
    </w:pPr>
    <w:rPr>
      <w:rFonts w:ascii="Tahoma" w:eastAsia="Tahoma" w:hAnsi="Tahoma" w:cs="Tahoma"/>
      <w:b/>
      <w:i/>
      <w:color w:val="000000"/>
      <w:sz w:val="26"/>
      <w:szCs w:val="26"/>
    </w:rPr>
  </w:style>
  <w:style w:type="paragraph" w:styleId="6">
    <w:name w:val="heading 6"/>
    <w:basedOn w:val="a"/>
    <w:next w:val="a"/>
    <w:pPr>
      <w:pBdr>
        <w:top w:val="nil"/>
        <w:left w:val="nil"/>
        <w:bottom w:val="nil"/>
        <w:right w:val="nil"/>
        <w:between w:val="nil"/>
      </w:pBdr>
      <w:spacing w:before="240" w:after="60"/>
      <w:outlineLvl w:val="5"/>
    </w:pPr>
    <w:rPr>
      <w:b/>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pBdr>
        <w:top w:val="nil"/>
        <w:left w:val="nil"/>
        <w:bottom w:val="nil"/>
        <w:right w:val="nil"/>
        <w:between w:val="nil"/>
      </w:pBdr>
      <w:spacing w:before="480" w:after="120"/>
    </w:pPr>
    <w:rPr>
      <w:b/>
      <w:color w:val="000000"/>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5">
    <w:name w:val="List Paragraph"/>
    <w:basedOn w:val="a"/>
    <w:uiPriority w:val="34"/>
    <w:qFormat/>
    <w:rsid w:val="00342748"/>
    <w:pPr>
      <w:ind w:left="720"/>
      <w:contextualSpacing/>
    </w:pPr>
  </w:style>
  <w:style w:type="paragraph" w:styleId="a6">
    <w:name w:val="Normal (Web)"/>
    <w:basedOn w:val="a"/>
    <w:uiPriority w:val="99"/>
    <w:unhideWhenUsed/>
    <w:rsid w:val="00673CAE"/>
    <w:pPr>
      <w:widowControl/>
      <w:bidi w:val="0"/>
      <w:spacing w:before="100" w:beforeAutospacing="1" w:after="100" w:afterAutospacing="1"/>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alukah.net/sharia/0/71872/%D9%86%D8%B8%D8%B1%D8%A9-%D8%B9%D8%A7%D9%85%D8%A9-%D9%84%D9%85%D8%A7-%D9%86%D8%B2%D9%84-%D9%81%D9%8A-%D8%A8%D8%AF%D8%B1-%D9%85%D9%86-%D8%A7%D9%84%D9%82%D8%B1%D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1868</Words>
  <Characters>10653</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12497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أبوأسامة</dc:creator>
  <cp:lastModifiedBy>Majid Bilal Faraj</cp:lastModifiedBy>
  <cp:revision>3</cp:revision>
  <cp:lastPrinted>2022-05-19T18:48:00Z</cp:lastPrinted>
  <dcterms:created xsi:type="dcterms:W3CDTF">2022-05-19T18:48:00Z</dcterms:created>
  <dcterms:modified xsi:type="dcterms:W3CDTF">2022-05-19T18:48:00Z</dcterms:modified>
</cp:coreProperties>
</file>