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0014" w14:textId="0BFD33E6" w:rsidR="00590BF2" w:rsidRDefault="00590BF2"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الخطبة الأولى:</w:t>
      </w:r>
    </w:p>
    <w:p w14:paraId="026135E4" w14:textId="6DAE5DAF" w:rsidR="00590BF2" w:rsidRPr="00590BF2"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الله وحده لا شريك له، وأشهد أن نبينا محمدا عبده ورسوله، صلى الله عليه وعلى </w:t>
      </w:r>
      <w:proofErr w:type="spellStart"/>
      <w:r w:rsidRPr="00590BF2">
        <w:rPr>
          <w:rFonts w:ascii="Traditional Arabic" w:hAnsi="Traditional Arabic" w:cs="Traditional Arabic"/>
          <w:sz w:val="44"/>
          <w:szCs w:val="44"/>
          <w:rtl/>
        </w:rPr>
        <w:t>آله</w:t>
      </w:r>
      <w:proofErr w:type="spellEnd"/>
      <w:r w:rsidRPr="00590BF2">
        <w:rPr>
          <w:rFonts w:ascii="Traditional Arabic" w:hAnsi="Traditional Arabic" w:cs="Traditional Arabic"/>
          <w:sz w:val="44"/>
          <w:szCs w:val="44"/>
          <w:rtl/>
        </w:rPr>
        <w:t xml:space="preserve"> وصحبه وسلم تسليما كثيرا.</w:t>
      </w:r>
    </w:p>
    <w:p w14:paraId="665D20BA" w14:textId="77777777" w:rsidR="00590BF2" w:rsidRPr="00590BF2"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﴿يا أَيُّهَا الَّذينَ آمَنُوا اتَّقُوا اللَّهَ حَقَّ تُقاتِهِ وَلا تَموتُنَّ إِلّا وَأَنتُم مُسلِمونَ﴾</w:t>
      </w:r>
    </w:p>
    <w:p w14:paraId="1DBD628E" w14:textId="77777777" w:rsidR="00590BF2" w:rsidRPr="00590BF2"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57AAA0C" w14:textId="77777777" w:rsidR="00590BF2" w:rsidRPr="00590BF2"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﴿يا أَيُّهَا الَّذينَ آمَنُوا اتَّقُوا اللَّهَ وَقولوا قَولًا سَديدًا ۝ يُصلِح لَكُم أَعمالَكُم وَيَغفِر لَكُم ذُنوبَكُم وَمَن يُطِعِ اللَّهَ وَرَسولَهُ فَقَد فازَ فَوزًا عَظيمًا﴾</w:t>
      </w:r>
    </w:p>
    <w:p w14:paraId="4DDA3446" w14:textId="77777777" w:rsidR="00590BF2" w:rsidRPr="00590BF2"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أما بعد:</w:t>
      </w:r>
    </w:p>
    <w:p w14:paraId="7727D190" w14:textId="471437D2" w:rsidR="00735D00" w:rsidRDefault="00590BF2" w:rsidP="00302DC8">
      <w:pPr>
        <w:jc w:val="both"/>
        <w:rPr>
          <w:rFonts w:ascii="Traditional Arabic" w:hAnsi="Traditional Arabic" w:cs="Traditional Arabic"/>
          <w:sz w:val="44"/>
          <w:szCs w:val="44"/>
          <w:rtl/>
        </w:rPr>
      </w:pPr>
      <w:r w:rsidRPr="00590BF2">
        <w:rPr>
          <w:rFonts w:ascii="Traditional Arabic" w:hAnsi="Traditional Arabic" w:cs="Traditional Arabic"/>
          <w:sz w:val="44"/>
          <w:szCs w:val="44"/>
          <w:rtl/>
        </w:rPr>
        <w:t>فإن أصدق الحديث كلام الله، وخير الهدي هدي محمد صلى الله عليه وسلم، وشر الأمور محدثاتها، وكل محدثة بدعة، وكل بدعة ضلالة، وكل ضلالة في النار.</w:t>
      </w:r>
    </w:p>
    <w:p w14:paraId="1B76274E" w14:textId="494F02B6" w:rsidR="00671921" w:rsidRDefault="00D36816"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أيها المؤمنون </w:t>
      </w:r>
    </w:p>
    <w:p w14:paraId="6BB39888" w14:textId="328C1CD4" w:rsidR="00D36816" w:rsidRDefault="00D36816"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حينما ذكر الله تعالى شهر رمضان قال عنه أياماً معدودات </w:t>
      </w:r>
      <w:proofErr w:type="spellStart"/>
      <w:r>
        <w:rPr>
          <w:rFonts w:ascii="Traditional Arabic" w:hAnsi="Traditional Arabic" w:cs="Traditional Arabic" w:hint="cs"/>
          <w:sz w:val="44"/>
          <w:szCs w:val="44"/>
          <w:rtl/>
        </w:rPr>
        <w:t>وهاهي</w:t>
      </w:r>
      <w:proofErr w:type="spellEnd"/>
      <w:r>
        <w:rPr>
          <w:rFonts w:ascii="Traditional Arabic" w:hAnsi="Traditional Arabic" w:cs="Traditional Arabic" w:hint="cs"/>
          <w:sz w:val="44"/>
          <w:szCs w:val="44"/>
          <w:rtl/>
        </w:rPr>
        <w:t xml:space="preserve"> تلكم الأيام المعدودات تمضي وتنقضي ولم يبقى منها إلا القليل</w:t>
      </w:r>
      <w:r w:rsidR="00C40153">
        <w:rPr>
          <w:rFonts w:ascii="Traditional Arabic" w:hAnsi="Traditional Arabic" w:cs="Traditional Arabic" w:hint="cs"/>
          <w:sz w:val="44"/>
          <w:szCs w:val="44"/>
          <w:rtl/>
        </w:rPr>
        <w:t>، عباد الله اليوم أول أيام العشر الأواخر</w:t>
      </w:r>
      <w:r w:rsidR="00590BF2">
        <w:rPr>
          <w:rFonts w:ascii="Traditional Arabic" w:hAnsi="Traditional Arabic" w:cs="Traditional Arabic" w:hint="cs"/>
          <w:sz w:val="44"/>
          <w:szCs w:val="44"/>
          <w:rtl/>
        </w:rPr>
        <w:t xml:space="preserve"> وهي</w:t>
      </w:r>
      <w:r w:rsidR="00C40153">
        <w:rPr>
          <w:rFonts w:ascii="Traditional Arabic" w:hAnsi="Traditional Arabic" w:cs="Traditional Arabic" w:hint="cs"/>
          <w:sz w:val="44"/>
          <w:szCs w:val="44"/>
          <w:rtl/>
        </w:rPr>
        <w:t xml:space="preserve"> أفضل أيام رمضان ولياليها أفضل ليالي السنة وقد كان نبينا صلى الله عليه وسلم يجتهد فيها </w:t>
      </w:r>
      <w:proofErr w:type="gramStart"/>
      <w:r w:rsidR="00C40153">
        <w:rPr>
          <w:rFonts w:ascii="Traditional Arabic" w:hAnsi="Traditional Arabic" w:cs="Traditional Arabic" w:hint="cs"/>
          <w:sz w:val="44"/>
          <w:szCs w:val="44"/>
          <w:rtl/>
        </w:rPr>
        <w:t>اكثر</w:t>
      </w:r>
      <w:proofErr w:type="gramEnd"/>
      <w:r w:rsidR="00C40153">
        <w:rPr>
          <w:rFonts w:ascii="Traditional Arabic" w:hAnsi="Traditional Arabic" w:cs="Traditional Arabic" w:hint="cs"/>
          <w:sz w:val="44"/>
          <w:szCs w:val="44"/>
          <w:rtl/>
        </w:rPr>
        <w:t xml:space="preserve"> من غيرها </w:t>
      </w:r>
      <w:r w:rsidR="0083182E">
        <w:rPr>
          <w:rFonts w:ascii="Traditional Arabic" w:hAnsi="Traditional Arabic" w:cs="Traditional Arabic" w:hint="cs"/>
          <w:sz w:val="44"/>
          <w:szCs w:val="44"/>
          <w:rtl/>
        </w:rPr>
        <w:t>جاء في البخاري من حديث عائشة رضي الله عنها (</w:t>
      </w:r>
      <w:r w:rsidR="0083182E" w:rsidRPr="0083182E">
        <w:rPr>
          <w:rFonts w:ascii="Traditional Arabic" w:hAnsi="Traditional Arabic" w:cs="Traditional Arabic"/>
          <w:sz w:val="44"/>
          <w:szCs w:val="44"/>
          <w:rtl/>
        </w:rPr>
        <w:t xml:space="preserve">كانَ </w:t>
      </w:r>
      <w:r w:rsidR="0083182E" w:rsidRPr="0083182E">
        <w:rPr>
          <w:rFonts w:ascii="Traditional Arabic" w:hAnsi="Traditional Arabic" w:cs="Traditional Arabic"/>
          <w:sz w:val="44"/>
          <w:szCs w:val="44"/>
          <w:rtl/>
        </w:rPr>
        <w:lastRenderedPageBreak/>
        <w:t>النبيُّ صَلَّى اللهُ عليه وسلَّمَ إذَا دَخَلَ العَشْرُ شَدَّ مِئْزَرَهُ، وأَحْيَا لَيْلَهُ، وأَيْقَظَ أهْلَهُ</w:t>
      </w:r>
      <w:r w:rsidR="0083182E">
        <w:rPr>
          <w:rFonts w:ascii="Traditional Arabic" w:hAnsi="Traditional Arabic" w:cs="Traditional Arabic" w:hint="cs"/>
          <w:sz w:val="44"/>
          <w:szCs w:val="44"/>
          <w:rtl/>
        </w:rPr>
        <w:t xml:space="preserve">) </w:t>
      </w:r>
    </w:p>
    <w:p w14:paraId="6261A336" w14:textId="1C230287" w:rsidR="0083182E" w:rsidRDefault="00D34A74"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لا</w:t>
      </w:r>
      <w:r w:rsidR="0083182E">
        <w:rPr>
          <w:rFonts w:ascii="Traditional Arabic" w:hAnsi="Traditional Arabic" w:cs="Traditional Arabic" w:hint="cs"/>
          <w:sz w:val="44"/>
          <w:szCs w:val="44"/>
          <w:rtl/>
        </w:rPr>
        <w:t xml:space="preserve"> كما يفعل أكثرنا اليوم فإذا دخلت العشر ودنى </w:t>
      </w:r>
      <w:r w:rsidR="00590BF2">
        <w:rPr>
          <w:rFonts w:ascii="Traditional Arabic" w:hAnsi="Traditional Arabic" w:cs="Traditional Arabic" w:hint="cs"/>
          <w:sz w:val="44"/>
          <w:szCs w:val="44"/>
          <w:rtl/>
        </w:rPr>
        <w:t xml:space="preserve">من الرحيل </w:t>
      </w:r>
      <w:r w:rsidR="0083182E">
        <w:rPr>
          <w:rFonts w:ascii="Traditional Arabic" w:hAnsi="Traditional Arabic" w:cs="Traditional Arabic" w:hint="cs"/>
          <w:sz w:val="44"/>
          <w:szCs w:val="44"/>
          <w:rtl/>
        </w:rPr>
        <w:t xml:space="preserve">الشهر أصابنا الفتور والكسل وقلت قراءة القرآن </w:t>
      </w:r>
      <w:r w:rsidR="0086768E">
        <w:rPr>
          <w:rFonts w:ascii="Traditional Arabic" w:hAnsi="Traditional Arabic" w:cs="Traditional Arabic" w:hint="cs"/>
          <w:sz w:val="44"/>
          <w:szCs w:val="44"/>
          <w:rtl/>
        </w:rPr>
        <w:t xml:space="preserve">والدعاء </w:t>
      </w:r>
      <w:r w:rsidR="0083182E">
        <w:rPr>
          <w:rFonts w:ascii="Traditional Arabic" w:hAnsi="Traditional Arabic" w:cs="Traditional Arabic" w:hint="cs"/>
          <w:sz w:val="44"/>
          <w:szCs w:val="44"/>
          <w:rtl/>
        </w:rPr>
        <w:t>و</w:t>
      </w:r>
      <w:r w:rsidR="00D64204">
        <w:rPr>
          <w:rFonts w:ascii="Traditional Arabic" w:hAnsi="Traditional Arabic" w:cs="Traditional Arabic" w:hint="cs"/>
          <w:sz w:val="44"/>
          <w:szCs w:val="44"/>
          <w:rtl/>
        </w:rPr>
        <w:t xml:space="preserve">ضعف النشاط في صلاة القيام </w:t>
      </w:r>
      <w:proofErr w:type="gramStart"/>
      <w:r w:rsidR="00D64204">
        <w:rPr>
          <w:rFonts w:ascii="Traditional Arabic" w:hAnsi="Traditional Arabic" w:cs="Traditional Arabic" w:hint="cs"/>
          <w:sz w:val="44"/>
          <w:szCs w:val="44"/>
          <w:rtl/>
        </w:rPr>
        <w:t>واصبح</w:t>
      </w:r>
      <w:proofErr w:type="gramEnd"/>
      <w:r w:rsidR="00D64204">
        <w:rPr>
          <w:rFonts w:ascii="Traditional Arabic" w:hAnsi="Traditional Arabic" w:cs="Traditional Arabic" w:hint="cs"/>
          <w:sz w:val="44"/>
          <w:szCs w:val="44"/>
          <w:rtl/>
        </w:rPr>
        <w:t xml:space="preserve"> الكثير من الوقت يهدر في الأسواق</w:t>
      </w:r>
      <w:r w:rsidR="00D05B95">
        <w:rPr>
          <w:rFonts w:ascii="Traditional Arabic" w:hAnsi="Traditional Arabic" w:cs="Traditional Arabic" w:hint="cs"/>
          <w:sz w:val="44"/>
          <w:szCs w:val="44"/>
          <w:rtl/>
        </w:rPr>
        <w:t>،</w:t>
      </w:r>
      <w:r w:rsidR="00590BF2">
        <w:rPr>
          <w:rFonts w:ascii="Traditional Arabic" w:hAnsi="Traditional Arabic" w:cs="Traditional Arabic" w:hint="cs"/>
          <w:sz w:val="44"/>
          <w:szCs w:val="44"/>
          <w:rtl/>
        </w:rPr>
        <w:t xml:space="preserve"> </w:t>
      </w:r>
      <w:r w:rsidR="00D64204">
        <w:rPr>
          <w:rFonts w:ascii="Traditional Arabic" w:hAnsi="Traditional Arabic" w:cs="Traditional Arabic" w:hint="cs"/>
          <w:sz w:val="44"/>
          <w:szCs w:val="44"/>
          <w:rtl/>
        </w:rPr>
        <w:t xml:space="preserve">وهكذا تضاع الأوقات الفاضلة التي يعتق الله فيها من النار ويجيب الداعين ويعطي السائلين ويقبل التائبين </w:t>
      </w:r>
      <w:proofErr w:type="spellStart"/>
      <w:r w:rsidR="0086768E">
        <w:rPr>
          <w:rFonts w:ascii="Traditional Arabic" w:hAnsi="Traditional Arabic" w:cs="Traditional Arabic" w:hint="cs"/>
          <w:sz w:val="44"/>
          <w:szCs w:val="44"/>
          <w:rtl/>
        </w:rPr>
        <w:t>فياحسرة</w:t>
      </w:r>
      <w:proofErr w:type="spellEnd"/>
      <w:r w:rsidR="0086768E">
        <w:rPr>
          <w:rFonts w:ascii="Traditional Arabic" w:hAnsi="Traditional Arabic" w:cs="Traditional Arabic" w:hint="cs"/>
          <w:sz w:val="44"/>
          <w:szCs w:val="44"/>
          <w:rtl/>
        </w:rPr>
        <w:t xml:space="preserve"> الغافلين </w:t>
      </w:r>
      <w:proofErr w:type="spellStart"/>
      <w:r w:rsidR="0086768E">
        <w:rPr>
          <w:rFonts w:ascii="Traditional Arabic" w:hAnsi="Traditional Arabic" w:cs="Traditional Arabic" w:hint="cs"/>
          <w:sz w:val="44"/>
          <w:szCs w:val="44"/>
          <w:rtl/>
        </w:rPr>
        <w:t>وياندامة</w:t>
      </w:r>
      <w:proofErr w:type="spellEnd"/>
      <w:r w:rsidR="0086768E">
        <w:rPr>
          <w:rFonts w:ascii="Traditional Arabic" w:hAnsi="Traditional Arabic" w:cs="Traditional Arabic" w:hint="cs"/>
          <w:sz w:val="44"/>
          <w:szCs w:val="44"/>
          <w:rtl/>
        </w:rPr>
        <w:t xml:space="preserve"> اللاهين.</w:t>
      </w:r>
    </w:p>
    <w:p w14:paraId="27DC12FB" w14:textId="77777777" w:rsidR="00D05B95" w:rsidRDefault="00D05B95" w:rsidP="00302DC8">
      <w:pPr>
        <w:jc w:val="both"/>
        <w:rPr>
          <w:rFonts w:ascii="Traditional Arabic" w:hAnsi="Traditional Arabic" w:cs="Traditional Arabic"/>
          <w:sz w:val="44"/>
          <w:szCs w:val="44"/>
          <w:rtl/>
        </w:rPr>
      </w:pPr>
    </w:p>
    <w:p w14:paraId="22C4DF91" w14:textId="69FB3F04" w:rsidR="00326B49" w:rsidRDefault="00D05B95"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ف</w:t>
      </w:r>
      <w:r w:rsidR="00A50CE5">
        <w:rPr>
          <w:rFonts w:ascii="Traditional Arabic" w:hAnsi="Traditional Arabic" w:cs="Traditional Arabic" w:hint="cs"/>
          <w:sz w:val="44"/>
          <w:szCs w:val="44"/>
          <w:rtl/>
        </w:rPr>
        <w:t xml:space="preserve">أكثروا من طلب العفو من الله تعالى في هذه الليالي فلربما وافقتم ليلة القدر وشملكم الله بعفوه فقد جاء في الحديث الصحيح أن عائشة رضي الله عنها </w:t>
      </w:r>
      <w:proofErr w:type="gramStart"/>
      <w:r w:rsidR="004D3806" w:rsidRPr="004D3806">
        <w:rPr>
          <w:rFonts w:ascii="Traditional Arabic" w:hAnsi="Traditional Arabic" w:cs="Traditional Arabic"/>
          <w:sz w:val="44"/>
          <w:szCs w:val="44"/>
          <w:rtl/>
        </w:rPr>
        <w:t>قالت</w:t>
      </w:r>
      <w:r>
        <w:rPr>
          <w:rFonts w:hint="cs"/>
          <w:rtl/>
        </w:rPr>
        <w:t xml:space="preserve"> </w:t>
      </w:r>
      <w:r w:rsidRPr="00D05B95">
        <w:rPr>
          <w:rtl/>
        </w:rPr>
        <w:t xml:space="preserve"> </w:t>
      </w:r>
      <w:r w:rsidRPr="00D05B95">
        <w:rPr>
          <w:rFonts w:ascii="Traditional Arabic" w:hAnsi="Traditional Arabic" w:cs="Traditional Arabic"/>
          <w:sz w:val="44"/>
          <w:szCs w:val="44"/>
          <w:rtl/>
        </w:rPr>
        <w:t>قلتُ</w:t>
      </w:r>
      <w:proofErr w:type="gramEnd"/>
      <w:r w:rsidRPr="00D05B95">
        <w:rPr>
          <w:rFonts w:ascii="Traditional Arabic" w:hAnsi="Traditional Arabic" w:cs="Traditional Arabic"/>
          <w:sz w:val="44"/>
          <w:szCs w:val="44"/>
          <w:rtl/>
        </w:rPr>
        <w:t xml:space="preserve"> : يا رسولَ اللهِ أرأيتَ إن علمتُ أيَّ ليلةِ القدرِ ما أقولُ فيها ؟ قال : قولي : اللهمَّ إنك عفوٌّ تُحبُّ العفوَ فاعفُ عنِّي</w:t>
      </w:r>
      <w:r>
        <w:rPr>
          <w:rFonts w:ascii="Traditional Arabic" w:hAnsi="Traditional Arabic" w:cs="Traditional Arabic" w:hint="cs"/>
          <w:sz w:val="44"/>
          <w:szCs w:val="44"/>
          <w:rtl/>
        </w:rPr>
        <w:t>.</w:t>
      </w:r>
    </w:p>
    <w:p w14:paraId="1FB7D810" w14:textId="77777777" w:rsidR="00811D1C" w:rsidRDefault="00811D1C"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عباد الله:</w:t>
      </w:r>
    </w:p>
    <w:p w14:paraId="745582ED" w14:textId="7852E8BF" w:rsidR="00627AB1" w:rsidRDefault="0086768E"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نسمع كثيراً عن فضائل العشر الأواخر وخصائصها وعن ليلة القدر وأنها خير من ألف شهر وفيها </w:t>
      </w:r>
      <w:r w:rsidR="00D11270">
        <w:rPr>
          <w:rFonts w:ascii="Traditional Arabic" w:hAnsi="Traditional Arabic" w:cs="Traditional Arabic" w:hint="cs"/>
          <w:sz w:val="44"/>
          <w:szCs w:val="44"/>
          <w:rtl/>
        </w:rPr>
        <w:t xml:space="preserve">نزل القرآن وأن من قامها إيماناً واحتسابا غفر له </w:t>
      </w:r>
      <w:proofErr w:type="spellStart"/>
      <w:r w:rsidR="00D11270">
        <w:rPr>
          <w:rFonts w:ascii="Traditional Arabic" w:hAnsi="Traditional Arabic" w:cs="Traditional Arabic" w:hint="cs"/>
          <w:sz w:val="44"/>
          <w:szCs w:val="44"/>
          <w:rtl/>
        </w:rPr>
        <w:t>ماتقدم</w:t>
      </w:r>
      <w:proofErr w:type="spellEnd"/>
      <w:r w:rsidR="00D11270">
        <w:rPr>
          <w:rFonts w:ascii="Traditional Arabic" w:hAnsi="Traditional Arabic" w:cs="Traditional Arabic" w:hint="cs"/>
          <w:sz w:val="44"/>
          <w:szCs w:val="44"/>
          <w:rtl/>
        </w:rPr>
        <w:t xml:space="preserve"> من ذنبه إلى غير ذلك من الفضائل والخصائص الكثيرة </w:t>
      </w:r>
      <w:proofErr w:type="gramStart"/>
      <w:r w:rsidR="00D11270">
        <w:rPr>
          <w:rFonts w:ascii="Traditional Arabic" w:hAnsi="Traditional Arabic" w:cs="Traditional Arabic" w:hint="cs"/>
          <w:sz w:val="44"/>
          <w:szCs w:val="44"/>
          <w:rtl/>
        </w:rPr>
        <w:t xml:space="preserve">ولكن </w:t>
      </w:r>
      <w:r w:rsidR="006D08E1">
        <w:rPr>
          <w:rFonts w:ascii="Traditional Arabic" w:hAnsi="Traditional Arabic" w:cs="Traditional Arabic" w:hint="cs"/>
          <w:sz w:val="44"/>
          <w:szCs w:val="44"/>
          <w:rtl/>
        </w:rPr>
        <w:t>،</w:t>
      </w:r>
      <w:proofErr w:type="gramEnd"/>
      <w:r w:rsidR="006D08E1">
        <w:rPr>
          <w:rFonts w:ascii="Traditional Arabic" w:hAnsi="Traditional Arabic" w:cs="Traditional Arabic" w:hint="cs"/>
          <w:sz w:val="44"/>
          <w:szCs w:val="44"/>
          <w:rtl/>
        </w:rPr>
        <w:t xml:space="preserve">،، ولكن عباد الله </w:t>
      </w:r>
      <w:proofErr w:type="spellStart"/>
      <w:r w:rsidR="00D11270">
        <w:rPr>
          <w:rFonts w:ascii="Traditional Arabic" w:hAnsi="Traditional Arabic" w:cs="Traditional Arabic" w:hint="cs"/>
          <w:sz w:val="44"/>
          <w:szCs w:val="44"/>
          <w:rtl/>
        </w:rPr>
        <w:t>ماف</w:t>
      </w:r>
      <w:r w:rsidR="006D08E1">
        <w:rPr>
          <w:rFonts w:ascii="Traditional Arabic" w:hAnsi="Traditional Arabic" w:cs="Traditional Arabic" w:hint="cs"/>
          <w:sz w:val="44"/>
          <w:szCs w:val="44"/>
          <w:rtl/>
        </w:rPr>
        <w:t>ائدة</w:t>
      </w:r>
      <w:proofErr w:type="spellEnd"/>
      <w:r w:rsidR="006D08E1">
        <w:rPr>
          <w:rFonts w:ascii="Traditional Arabic" w:hAnsi="Traditional Arabic" w:cs="Traditional Arabic" w:hint="cs"/>
          <w:sz w:val="44"/>
          <w:szCs w:val="44"/>
          <w:rtl/>
        </w:rPr>
        <w:t xml:space="preserve"> هذا ا</w:t>
      </w:r>
      <w:r w:rsidR="00FE41E2">
        <w:rPr>
          <w:rFonts w:ascii="Traditional Arabic" w:hAnsi="Traditional Arabic" w:cs="Traditional Arabic" w:hint="cs"/>
          <w:sz w:val="44"/>
          <w:szCs w:val="44"/>
          <w:rtl/>
        </w:rPr>
        <w:t>ل</w:t>
      </w:r>
      <w:r w:rsidR="006D08E1">
        <w:rPr>
          <w:rFonts w:ascii="Traditional Arabic" w:hAnsi="Traditional Arabic" w:cs="Traditional Arabic" w:hint="cs"/>
          <w:sz w:val="44"/>
          <w:szCs w:val="44"/>
          <w:rtl/>
        </w:rPr>
        <w:t xml:space="preserve">علم إذا لم يكن نتيجته العمل </w:t>
      </w:r>
      <w:r w:rsidR="00FE41E2">
        <w:rPr>
          <w:rFonts w:ascii="Traditional Arabic" w:hAnsi="Traditional Arabic" w:cs="Traditional Arabic" w:hint="cs"/>
          <w:sz w:val="44"/>
          <w:szCs w:val="44"/>
          <w:rtl/>
        </w:rPr>
        <w:t xml:space="preserve">فالعلم بلا عمل حجة علينا، ألم تسمعوا قول رسول الله صلى الله عليه وسلم عن ليلة القدر من حرم خيرها فقد حرم؟! </w:t>
      </w:r>
      <w:r w:rsidR="009A5BEA">
        <w:rPr>
          <w:rFonts w:ascii="Traditional Arabic" w:hAnsi="Traditional Arabic" w:cs="Traditional Arabic" w:hint="cs"/>
          <w:sz w:val="44"/>
          <w:szCs w:val="44"/>
          <w:rtl/>
        </w:rPr>
        <w:t xml:space="preserve"> كيف تكون هذه الليلة المباركة من ضمن عشر ليالٍ فقط ولا ندركها؟ ألا يستطيع الواحد منا أن ي</w:t>
      </w:r>
      <w:r w:rsidR="00827175">
        <w:rPr>
          <w:rFonts w:ascii="Traditional Arabic" w:hAnsi="Traditional Arabic" w:cs="Traditional Arabic" w:hint="cs"/>
          <w:sz w:val="44"/>
          <w:szCs w:val="44"/>
          <w:rtl/>
        </w:rPr>
        <w:t>جعل هذه العشر أيام ذكر ودعاء وصلاة وأن يبتعد</w:t>
      </w:r>
      <w:r w:rsidR="00590BF2">
        <w:rPr>
          <w:rFonts w:ascii="Traditional Arabic" w:hAnsi="Traditional Arabic" w:cs="Traditional Arabic" w:hint="cs"/>
          <w:sz w:val="44"/>
          <w:szCs w:val="44"/>
          <w:rtl/>
        </w:rPr>
        <w:t xml:space="preserve"> فيها</w:t>
      </w:r>
      <w:r w:rsidR="00827175">
        <w:rPr>
          <w:rFonts w:ascii="Traditional Arabic" w:hAnsi="Traditional Arabic" w:cs="Traditional Arabic" w:hint="cs"/>
          <w:sz w:val="44"/>
          <w:szCs w:val="44"/>
          <w:rtl/>
        </w:rPr>
        <w:t xml:space="preserve"> عن الملهيات والشواغل فإنما هي شواغل عن العتق من </w:t>
      </w:r>
      <w:r w:rsidR="00627AB1">
        <w:rPr>
          <w:rFonts w:ascii="Traditional Arabic" w:hAnsi="Traditional Arabic" w:cs="Traditional Arabic" w:hint="cs"/>
          <w:sz w:val="44"/>
          <w:szCs w:val="44"/>
          <w:rtl/>
        </w:rPr>
        <w:t>النيران</w:t>
      </w:r>
      <w:r w:rsidR="00827175">
        <w:rPr>
          <w:rFonts w:ascii="Traditional Arabic" w:hAnsi="Traditional Arabic" w:cs="Traditional Arabic" w:hint="cs"/>
          <w:sz w:val="44"/>
          <w:szCs w:val="44"/>
          <w:rtl/>
        </w:rPr>
        <w:t xml:space="preserve"> وملهيات عن الفوز </w:t>
      </w:r>
      <w:r w:rsidR="00627AB1">
        <w:rPr>
          <w:rFonts w:ascii="Traditional Arabic" w:hAnsi="Traditional Arabic" w:cs="Traditional Arabic" w:hint="cs"/>
          <w:sz w:val="44"/>
          <w:szCs w:val="44"/>
          <w:rtl/>
        </w:rPr>
        <w:t>بجنة الرحمن.</w:t>
      </w:r>
    </w:p>
    <w:p w14:paraId="66B399DB" w14:textId="68CDF3AD" w:rsidR="0086768E" w:rsidRDefault="00627AB1"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أل</w:t>
      </w:r>
      <w:r w:rsidR="00835557">
        <w:rPr>
          <w:rFonts w:ascii="Traditional Arabic" w:hAnsi="Traditional Arabic" w:cs="Traditional Arabic" w:hint="cs"/>
          <w:sz w:val="44"/>
          <w:szCs w:val="44"/>
          <w:rtl/>
        </w:rPr>
        <w:t>ا</w:t>
      </w:r>
      <w:r>
        <w:rPr>
          <w:rFonts w:ascii="Traditional Arabic" w:hAnsi="Traditional Arabic" w:cs="Traditional Arabic" w:hint="cs"/>
          <w:sz w:val="44"/>
          <w:szCs w:val="44"/>
          <w:rtl/>
        </w:rPr>
        <w:t xml:space="preserve"> فاتقوا الله عباد الله واجتهدوا في أيام قليلة لعلكم تفوزون بسعادة الدارين </w:t>
      </w:r>
    </w:p>
    <w:p w14:paraId="2E10ADBF" w14:textId="7B4A43BD" w:rsidR="00835557" w:rsidRDefault="00835557"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lastRenderedPageBreak/>
        <w:t>بارك الله لي ولكم في القرآن العظيم ونفعنا بما فيه من الآيات والذكر الحكيم</w:t>
      </w:r>
    </w:p>
    <w:p w14:paraId="0E94C174" w14:textId="6B159ED8" w:rsidR="00835557" w:rsidRDefault="00835557"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أقول قولي هذا وأستغفر الله العظيم الجليل لي ولكم ولسائر المسلمين من كل ذنب فاستغفروه إنه هو الغفور الرحيم.</w:t>
      </w:r>
    </w:p>
    <w:p w14:paraId="377BC7F8" w14:textId="16E2AD94" w:rsidR="00E05FFF" w:rsidRDefault="00E05FFF" w:rsidP="00302DC8">
      <w:pPr>
        <w:jc w:val="both"/>
        <w:rPr>
          <w:rFonts w:ascii="Traditional Arabic" w:hAnsi="Traditional Arabic" w:cs="Traditional Arabic"/>
          <w:sz w:val="44"/>
          <w:szCs w:val="44"/>
          <w:rtl/>
        </w:rPr>
      </w:pPr>
    </w:p>
    <w:p w14:paraId="1129CD6D" w14:textId="0FB893A4" w:rsidR="00D34A74" w:rsidRDefault="00D34A74" w:rsidP="00302DC8">
      <w:pPr>
        <w:jc w:val="both"/>
        <w:rPr>
          <w:rFonts w:ascii="Traditional Arabic" w:hAnsi="Traditional Arabic" w:cs="Traditional Arabic"/>
          <w:sz w:val="44"/>
          <w:szCs w:val="44"/>
          <w:rtl/>
        </w:rPr>
      </w:pPr>
    </w:p>
    <w:p w14:paraId="3704C6EE" w14:textId="77777777" w:rsidR="00326B49" w:rsidRDefault="00326B49" w:rsidP="00302DC8">
      <w:pPr>
        <w:jc w:val="both"/>
        <w:rPr>
          <w:rFonts w:ascii="Traditional Arabic" w:hAnsi="Traditional Arabic" w:cs="Traditional Arabic"/>
          <w:sz w:val="44"/>
          <w:szCs w:val="44"/>
          <w:rtl/>
        </w:rPr>
      </w:pPr>
    </w:p>
    <w:p w14:paraId="52A606FB" w14:textId="75C2365C" w:rsidR="00E05FFF" w:rsidRDefault="00E05FFF"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الخطبة الثانية:</w:t>
      </w:r>
    </w:p>
    <w:p w14:paraId="36AC6AC6" w14:textId="52A3C13F" w:rsidR="00E05FFF" w:rsidRDefault="00E05FFF"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الحمد لله على إحسانه والشكر له على توفيقه وامتنانه وأشهد ألا إله إلا الله تعظيماً لشأنه وأشهد أن نبينا محمداً عبده ورسوله الداعي إلى </w:t>
      </w:r>
      <w:proofErr w:type="gramStart"/>
      <w:r>
        <w:rPr>
          <w:rFonts w:ascii="Traditional Arabic" w:hAnsi="Traditional Arabic" w:cs="Traditional Arabic" w:hint="cs"/>
          <w:sz w:val="44"/>
          <w:szCs w:val="44"/>
          <w:rtl/>
        </w:rPr>
        <w:t>رضوانه،،</w:t>
      </w:r>
      <w:proofErr w:type="gramEnd"/>
      <w:r>
        <w:rPr>
          <w:rFonts w:ascii="Traditional Arabic" w:hAnsi="Traditional Arabic" w:cs="Traditional Arabic" w:hint="cs"/>
          <w:sz w:val="44"/>
          <w:szCs w:val="44"/>
          <w:rtl/>
        </w:rPr>
        <w:t xml:space="preserve"> صلى الله عليه وعلى أ</w:t>
      </w:r>
      <w:r w:rsidR="00492D6D">
        <w:rPr>
          <w:rFonts w:ascii="Traditional Arabic" w:hAnsi="Traditional Arabic" w:cs="Traditional Arabic" w:hint="cs"/>
          <w:sz w:val="44"/>
          <w:szCs w:val="44"/>
          <w:rtl/>
        </w:rPr>
        <w:t xml:space="preserve">له وأصحابه ومن تبعهم بإحسان إلى يوم الدين وسلم </w:t>
      </w:r>
      <w:proofErr w:type="spellStart"/>
      <w:r w:rsidR="00492D6D">
        <w:rPr>
          <w:rFonts w:ascii="Traditional Arabic" w:hAnsi="Traditional Arabic" w:cs="Traditional Arabic" w:hint="cs"/>
          <w:sz w:val="44"/>
          <w:szCs w:val="44"/>
          <w:rtl/>
        </w:rPr>
        <w:t>تسليماًكثيراً</w:t>
      </w:r>
      <w:proofErr w:type="spellEnd"/>
      <w:r w:rsidR="00492D6D">
        <w:rPr>
          <w:rFonts w:ascii="Traditional Arabic" w:hAnsi="Traditional Arabic" w:cs="Traditional Arabic" w:hint="cs"/>
          <w:sz w:val="44"/>
          <w:szCs w:val="44"/>
          <w:rtl/>
        </w:rPr>
        <w:t>.</w:t>
      </w:r>
    </w:p>
    <w:p w14:paraId="6F3963C1" w14:textId="10C3C767" w:rsidR="00492D6D" w:rsidRDefault="00492D6D"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أما بعد فاتقوا الله عباد الله فإن التقوى خير زاد ليوم المعاد.</w:t>
      </w:r>
    </w:p>
    <w:p w14:paraId="58D111E3" w14:textId="77777777" w:rsidR="00081CB5" w:rsidRDefault="00492D6D"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واعلموا أن من الأعمال التي </w:t>
      </w:r>
      <w:r w:rsidR="008647D6">
        <w:rPr>
          <w:rFonts w:ascii="Traditional Arabic" w:hAnsi="Traditional Arabic" w:cs="Traditional Arabic" w:hint="cs"/>
          <w:sz w:val="44"/>
          <w:szCs w:val="44"/>
          <w:rtl/>
        </w:rPr>
        <w:t>سنها</w:t>
      </w:r>
      <w:r>
        <w:rPr>
          <w:rFonts w:ascii="Traditional Arabic" w:hAnsi="Traditional Arabic" w:cs="Traditional Arabic" w:hint="cs"/>
          <w:sz w:val="44"/>
          <w:szCs w:val="44"/>
          <w:rtl/>
        </w:rPr>
        <w:t xml:space="preserve"> نبينا صلى الله عليه وسلم في العشر الأواخر </w:t>
      </w:r>
      <w:proofErr w:type="spellStart"/>
      <w:r>
        <w:rPr>
          <w:rFonts w:ascii="Traditional Arabic" w:hAnsi="Traditional Arabic" w:cs="Traditional Arabic" w:hint="cs"/>
          <w:sz w:val="44"/>
          <w:szCs w:val="44"/>
          <w:rtl/>
        </w:rPr>
        <w:t>الإعتكاف</w:t>
      </w:r>
      <w:proofErr w:type="spellEnd"/>
      <w:r>
        <w:rPr>
          <w:rFonts w:ascii="Traditional Arabic" w:hAnsi="Traditional Arabic" w:cs="Traditional Arabic" w:hint="cs"/>
          <w:sz w:val="44"/>
          <w:szCs w:val="44"/>
          <w:rtl/>
        </w:rPr>
        <w:t xml:space="preserve"> وقد قرر</w:t>
      </w:r>
      <w:r w:rsidR="008647D6">
        <w:rPr>
          <w:rFonts w:ascii="Traditional Arabic" w:hAnsi="Traditional Arabic" w:cs="Traditional Arabic" w:hint="cs"/>
          <w:sz w:val="44"/>
          <w:szCs w:val="44"/>
          <w:rtl/>
        </w:rPr>
        <w:t xml:space="preserve"> جمهور</w:t>
      </w:r>
      <w:r>
        <w:rPr>
          <w:rFonts w:ascii="Traditional Arabic" w:hAnsi="Traditional Arabic" w:cs="Traditional Arabic" w:hint="cs"/>
          <w:sz w:val="44"/>
          <w:szCs w:val="44"/>
          <w:rtl/>
        </w:rPr>
        <w:t xml:space="preserve"> العلماء </w:t>
      </w:r>
      <w:r w:rsidR="00E21590">
        <w:rPr>
          <w:rFonts w:ascii="Traditional Arabic" w:hAnsi="Traditional Arabic" w:cs="Traditional Arabic" w:hint="cs"/>
          <w:sz w:val="44"/>
          <w:szCs w:val="44"/>
          <w:rtl/>
        </w:rPr>
        <w:t>أن ال</w:t>
      </w:r>
      <w:r w:rsidR="008647D6">
        <w:rPr>
          <w:rFonts w:ascii="Traditional Arabic" w:hAnsi="Traditional Arabic" w:cs="Traditional Arabic" w:hint="cs"/>
          <w:sz w:val="44"/>
          <w:szCs w:val="44"/>
          <w:rtl/>
        </w:rPr>
        <w:t>ا</w:t>
      </w:r>
      <w:r w:rsidR="00E21590">
        <w:rPr>
          <w:rFonts w:ascii="Traditional Arabic" w:hAnsi="Traditional Arabic" w:cs="Traditional Arabic" w:hint="cs"/>
          <w:sz w:val="44"/>
          <w:szCs w:val="44"/>
          <w:rtl/>
        </w:rPr>
        <w:t xml:space="preserve">عتكاف ليس له حد محدود </w:t>
      </w:r>
      <w:r w:rsidR="008647D6">
        <w:rPr>
          <w:rFonts w:ascii="Traditional Arabic" w:hAnsi="Traditional Arabic" w:cs="Traditional Arabic" w:hint="cs"/>
          <w:sz w:val="44"/>
          <w:szCs w:val="44"/>
          <w:rtl/>
        </w:rPr>
        <w:t>ولكن يشترط له النية</w:t>
      </w:r>
      <w:r w:rsidR="00E21590">
        <w:rPr>
          <w:rFonts w:ascii="Traditional Arabic" w:hAnsi="Traditional Arabic" w:cs="Traditional Arabic" w:hint="cs"/>
          <w:sz w:val="44"/>
          <w:szCs w:val="44"/>
          <w:rtl/>
        </w:rPr>
        <w:t xml:space="preserve"> </w:t>
      </w:r>
      <w:r w:rsidR="00081CB5">
        <w:rPr>
          <w:rFonts w:ascii="Traditional Arabic" w:hAnsi="Traditional Arabic" w:cs="Traditional Arabic" w:hint="cs"/>
          <w:sz w:val="44"/>
          <w:szCs w:val="44"/>
          <w:rtl/>
        </w:rPr>
        <w:t>فلو مكث في المسجد بهذه النية ساعة للتعبد والقراءة كان ذلك اعتكافاً.</w:t>
      </w:r>
    </w:p>
    <w:p w14:paraId="13ED84F4" w14:textId="77777777" w:rsidR="00081CB5" w:rsidRDefault="00081CB5"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عباد الله:</w:t>
      </w:r>
    </w:p>
    <w:p w14:paraId="5B3C6C89" w14:textId="272F964C" w:rsidR="00FE01BC" w:rsidRDefault="00FE01BC"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 xml:space="preserve">استكثروا في هذه العشر من الطاعات والقربات فإنها أيام مباركات </w:t>
      </w:r>
      <w:proofErr w:type="spellStart"/>
      <w:r>
        <w:rPr>
          <w:rFonts w:ascii="Traditional Arabic" w:hAnsi="Traditional Arabic" w:cs="Traditional Arabic" w:hint="cs"/>
          <w:sz w:val="44"/>
          <w:szCs w:val="44"/>
          <w:rtl/>
        </w:rPr>
        <w:t>وإحذروا</w:t>
      </w:r>
      <w:proofErr w:type="spellEnd"/>
      <w:r>
        <w:rPr>
          <w:rFonts w:ascii="Traditional Arabic" w:hAnsi="Traditional Arabic" w:cs="Traditional Arabic" w:hint="cs"/>
          <w:sz w:val="44"/>
          <w:szCs w:val="44"/>
          <w:rtl/>
        </w:rPr>
        <w:t xml:space="preserve"> فيها من المعاصي والمنكرات فليس أسوأ من أن ت</w:t>
      </w:r>
      <w:r w:rsidR="00441AD3">
        <w:rPr>
          <w:rFonts w:ascii="Traditional Arabic" w:hAnsi="Traditional Arabic" w:cs="Traditional Arabic" w:hint="cs"/>
          <w:sz w:val="44"/>
          <w:szCs w:val="44"/>
          <w:rtl/>
        </w:rPr>
        <w:t>عصي الله تعالى في وقتٍ يتقرب فيه إليه الناس، وإذا أردت أن تعرف عند الله مقامك فانظر فيما أقامك</w:t>
      </w:r>
      <w:r w:rsidR="00DA3489">
        <w:rPr>
          <w:rFonts w:ascii="Traditional Arabic" w:hAnsi="Traditional Arabic" w:cs="Traditional Arabic" w:hint="cs"/>
          <w:sz w:val="44"/>
          <w:szCs w:val="44"/>
          <w:rtl/>
        </w:rPr>
        <w:t>،</w:t>
      </w:r>
    </w:p>
    <w:p w14:paraId="41C57875" w14:textId="0EF565DC" w:rsidR="00492D6D" w:rsidRDefault="00FE01BC"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t>وأذكركم بقول الله تعالى في الحديث القدسي (</w:t>
      </w:r>
      <w:r w:rsidRPr="00FE01BC">
        <w:rPr>
          <w:rFonts w:ascii="Traditional Arabic" w:hAnsi="Traditional Arabic" w:cs="Traditional Arabic"/>
          <w:sz w:val="44"/>
          <w:szCs w:val="44"/>
          <w:rtl/>
        </w:rPr>
        <w:t>يا عِبَادِي إنَّما هي أَعْمَالُكُمْ أُحْصِيهَا لَكُمْ، ثُمَّ أُوَفِّيكُمْ إيَّاهَا، فمَن وَجَدَ خَيْرًا، فَلْيَحْمَدِ اللَّهَ وَمَن وَجَدَ غيرَ ذلكَ، فلا يَلُومَنَّ إلَّا نَفْسَهُ</w:t>
      </w:r>
      <w:r>
        <w:rPr>
          <w:rFonts w:ascii="Traditional Arabic" w:hAnsi="Traditional Arabic" w:cs="Traditional Arabic" w:hint="cs"/>
          <w:sz w:val="44"/>
          <w:szCs w:val="44"/>
          <w:rtl/>
        </w:rPr>
        <w:t xml:space="preserve">) </w:t>
      </w:r>
    </w:p>
    <w:p w14:paraId="438F3AE4" w14:textId="31176A55" w:rsidR="00302DC8" w:rsidRPr="00302DC8" w:rsidRDefault="00302DC8" w:rsidP="00302DC8">
      <w:pPr>
        <w:jc w:val="both"/>
        <w:rPr>
          <w:rFonts w:ascii="Traditional Arabic" w:hAnsi="Traditional Arabic" w:cs="Traditional Arabic"/>
          <w:sz w:val="44"/>
          <w:szCs w:val="44"/>
          <w:rtl/>
        </w:rPr>
      </w:pPr>
      <w:r>
        <w:rPr>
          <w:rFonts w:ascii="Traditional Arabic" w:hAnsi="Traditional Arabic" w:cs="Traditional Arabic" w:hint="cs"/>
          <w:sz w:val="44"/>
          <w:szCs w:val="44"/>
          <w:rtl/>
        </w:rPr>
        <w:lastRenderedPageBreak/>
        <w:t xml:space="preserve">ثم </w:t>
      </w:r>
      <w:r w:rsidRPr="00302DC8">
        <w:rPr>
          <w:rFonts w:ascii="Traditional Arabic" w:hAnsi="Traditional Arabic" w:cs="Traditional Arabic"/>
          <w:sz w:val="44"/>
          <w:szCs w:val="44"/>
          <w:rtl/>
        </w:rPr>
        <w:t>صلوا وسلموا على من أمركم الله بالصلاة عليه فقال عز من قائل: (إِنَّ اللَّهَ وَمَلَائِكَتَهُ يُصَلُّونَ عَلَى النَّبِيِّ يَا أَيُّهَا الَّذِينَ آمَنُوا صَلُّوا عَلَيْهِ وَسَلِّمُوا تَسْلِيمًا)</w:t>
      </w:r>
    </w:p>
    <w:p w14:paraId="68D31AC9"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 xml:space="preserve">اللهم صلِّ وسلِّم وبارك وأنعم على عبدك ورسولك محمد وعلى </w:t>
      </w:r>
      <w:proofErr w:type="spellStart"/>
      <w:r w:rsidRPr="00302DC8">
        <w:rPr>
          <w:rFonts w:ascii="Traditional Arabic" w:hAnsi="Traditional Arabic" w:cs="Traditional Arabic"/>
          <w:sz w:val="44"/>
          <w:szCs w:val="44"/>
          <w:rtl/>
        </w:rPr>
        <w:t>آله</w:t>
      </w:r>
      <w:proofErr w:type="spellEnd"/>
      <w:r w:rsidRPr="00302DC8">
        <w:rPr>
          <w:rFonts w:ascii="Traditional Arabic" w:hAnsi="Traditional Arabic" w:cs="Traditional Arabic"/>
          <w:sz w:val="44"/>
          <w:szCs w:val="44"/>
          <w:rtl/>
        </w:rPr>
        <w:t xml:space="preserve"> أجمعين وارضَ اللهم عن الأربعة الخلفاء الراشدين وعن سائر الصحابة </w:t>
      </w:r>
      <w:proofErr w:type="gramStart"/>
      <w:r w:rsidRPr="00302DC8">
        <w:rPr>
          <w:rFonts w:ascii="Traditional Arabic" w:hAnsi="Traditional Arabic" w:cs="Traditional Arabic"/>
          <w:sz w:val="44"/>
          <w:szCs w:val="44"/>
          <w:rtl/>
        </w:rPr>
        <w:t>أجمعين ،</w:t>
      </w:r>
      <w:proofErr w:type="gramEnd"/>
      <w:r w:rsidRPr="00302DC8">
        <w:rPr>
          <w:rFonts w:ascii="Traditional Arabic" w:hAnsi="Traditional Arabic" w:cs="Traditional Arabic"/>
          <w:sz w:val="44"/>
          <w:szCs w:val="44"/>
          <w:rtl/>
        </w:rPr>
        <w:t xml:space="preserve"> وعن التابعين، ومَن تَبِعَهم بإحسانٍ إلى يوم الدين، وعنَّا معهم بعفوك وكرمك وإحسانك يا أرحم الراحمين.</w:t>
      </w:r>
    </w:p>
    <w:p w14:paraId="05B788AF"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 xml:space="preserve">اللَّهُمَّ أَعِزَّ الْإِسْلَامَ وَالْمُسْلِمِينَ، واخْذُلْ أَعْدَاءَكَ أَعْدَاءَ الدِّينِ. </w:t>
      </w:r>
    </w:p>
    <w:p w14:paraId="6D03581F"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 xml:space="preserve">اللَّهُمَّ آمِنَّا فِي أَوْطَانِنَا، وَأَصْلِحْ أَئِمَّتَنَا وَوُلَاةَ أُمُورِنَا، واجعل ولايتنا فيمن خافك واتقاك واتبع رضاك </w:t>
      </w:r>
      <w:proofErr w:type="spellStart"/>
      <w:r w:rsidRPr="00302DC8">
        <w:rPr>
          <w:rFonts w:ascii="Traditional Arabic" w:hAnsi="Traditional Arabic" w:cs="Traditional Arabic"/>
          <w:sz w:val="44"/>
          <w:szCs w:val="44"/>
          <w:rtl/>
        </w:rPr>
        <w:t>يارب</w:t>
      </w:r>
      <w:proofErr w:type="spellEnd"/>
      <w:r w:rsidRPr="00302DC8">
        <w:rPr>
          <w:rFonts w:ascii="Traditional Arabic" w:hAnsi="Traditional Arabic" w:cs="Traditional Arabic"/>
          <w:sz w:val="44"/>
          <w:szCs w:val="44"/>
          <w:rtl/>
        </w:rPr>
        <w:t xml:space="preserve"> العالمين.</w:t>
      </w:r>
    </w:p>
    <w:p w14:paraId="34588018"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اللهم وفق ولى أمرنا لهداك والعمل برضاك وَارْزُقْهُ الْبِطَانَةَ الصَّالِحَةَ النَّاصِحَةَ التي تدله على الخير وتعينه عليه.</w:t>
      </w:r>
    </w:p>
    <w:p w14:paraId="4236E2AC"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 xml:space="preserve">اللهم ادفع عنا الغلاء والوباء والربا والزنا والزلازل والمحن وسوء الفتن </w:t>
      </w:r>
      <w:proofErr w:type="spellStart"/>
      <w:r w:rsidRPr="00302DC8">
        <w:rPr>
          <w:rFonts w:ascii="Traditional Arabic" w:hAnsi="Traditional Arabic" w:cs="Traditional Arabic"/>
          <w:sz w:val="44"/>
          <w:szCs w:val="44"/>
          <w:rtl/>
        </w:rPr>
        <w:t>ماظهر</w:t>
      </w:r>
      <w:proofErr w:type="spellEnd"/>
      <w:r w:rsidRPr="00302DC8">
        <w:rPr>
          <w:rFonts w:ascii="Traditional Arabic" w:hAnsi="Traditional Arabic" w:cs="Traditional Arabic"/>
          <w:sz w:val="44"/>
          <w:szCs w:val="44"/>
          <w:rtl/>
        </w:rPr>
        <w:t xml:space="preserve"> منها وما بطن، عن بلدنا هذا خاصة وعن سائر بلاد المسلمين </w:t>
      </w:r>
      <w:proofErr w:type="spellStart"/>
      <w:r w:rsidRPr="00302DC8">
        <w:rPr>
          <w:rFonts w:ascii="Traditional Arabic" w:hAnsi="Traditional Arabic" w:cs="Traditional Arabic"/>
          <w:sz w:val="44"/>
          <w:szCs w:val="44"/>
          <w:rtl/>
        </w:rPr>
        <w:t>يارب</w:t>
      </w:r>
      <w:proofErr w:type="spellEnd"/>
      <w:r w:rsidRPr="00302DC8">
        <w:rPr>
          <w:rFonts w:ascii="Traditional Arabic" w:hAnsi="Traditional Arabic" w:cs="Traditional Arabic"/>
          <w:sz w:val="44"/>
          <w:szCs w:val="44"/>
          <w:rtl/>
        </w:rPr>
        <w:t xml:space="preserve"> العالمين.</w:t>
      </w:r>
    </w:p>
    <w:p w14:paraId="4EA2C50A"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ربنا آتنا في الدنيا حسنة وفي الاخرة حسنة وقنا عذاب النار.</w:t>
      </w:r>
    </w:p>
    <w:p w14:paraId="556DE154" w14:textId="77777777" w:rsidR="00302DC8" w:rsidRPr="00302DC8" w:rsidRDefault="00302DC8" w:rsidP="00302DC8">
      <w:pPr>
        <w:jc w:val="both"/>
        <w:rPr>
          <w:rFonts w:ascii="Traditional Arabic" w:hAnsi="Traditional Arabic" w:cs="Traditional Arabic"/>
          <w:sz w:val="44"/>
          <w:szCs w:val="44"/>
          <w:rtl/>
        </w:rPr>
      </w:pPr>
      <w:r w:rsidRPr="00302DC8">
        <w:rPr>
          <w:rFonts w:ascii="Traditional Arabic" w:hAnsi="Traditional Arabic" w:cs="Traditional Arabic"/>
          <w:sz w:val="44"/>
          <w:szCs w:val="44"/>
          <w:rtl/>
        </w:rPr>
        <w:t>ربنا ظلمنا أنفسنا وإن لم تغفر لنا وترحمنا لنكونن من الخاسرين.</w:t>
      </w:r>
    </w:p>
    <w:p w14:paraId="77516AA2" w14:textId="736A4567" w:rsidR="00441AD3" w:rsidRPr="00CD4794" w:rsidRDefault="00302DC8" w:rsidP="00302DC8">
      <w:pPr>
        <w:jc w:val="both"/>
        <w:rPr>
          <w:rFonts w:ascii="Traditional Arabic" w:hAnsi="Traditional Arabic" w:cs="Traditional Arabic"/>
          <w:sz w:val="44"/>
          <w:szCs w:val="44"/>
        </w:rPr>
      </w:pPr>
      <w:r w:rsidRPr="00302DC8">
        <w:rPr>
          <w:rFonts w:ascii="Traditional Arabic" w:hAnsi="Traditional Arabic" w:cs="Traditional Arabic"/>
          <w:sz w:val="44"/>
          <w:szCs w:val="44"/>
          <w:rtl/>
        </w:rPr>
        <w:t>سبحان ربك رب العزة عما يصفون وسلام على المرسلين والحمد لله رب العالمين.</w:t>
      </w:r>
    </w:p>
    <w:sectPr w:rsidR="00441AD3" w:rsidRPr="00CD4794" w:rsidSect="00CD4794">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94"/>
    <w:rsid w:val="00081CB5"/>
    <w:rsid w:val="001B4FE9"/>
    <w:rsid w:val="00302DC8"/>
    <w:rsid w:val="00326B49"/>
    <w:rsid w:val="00441AD3"/>
    <w:rsid w:val="00492D6D"/>
    <w:rsid w:val="004D3806"/>
    <w:rsid w:val="00590BF2"/>
    <w:rsid w:val="00627AB1"/>
    <w:rsid w:val="00671921"/>
    <w:rsid w:val="006D08E1"/>
    <w:rsid w:val="00735D00"/>
    <w:rsid w:val="0077706E"/>
    <w:rsid w:val="00811D1C"/>
    <w:rsid w:val="00827175"/>
    <w:rsid w:val="0083182E"/>
    <w:rsid w:val="00835557"/>
    <w:rsid w:val="008647D6"/>
    <w:rsid w:val="0086768E"/>
    <w:rsid w:val="009A5BEA"/>
    <w:rsid w:val="00A50CE5"/>
    <w:rsid w:val="00C40153"/>
    <w:rsid w:val="00CD4794"/>
    <w:rsid w:val="00D05B95"/>
    <w:rsid w:val="00D11270"/>
    <w:rsid w:val="00D34A74"/>
    <w:rsid w:val="00D36816"/>
    <w:rsid w:val="00D64204"/>
    <w:rsid w:val="00DA3489"/>
    <w:rsid w:val="00E05FFF"/>
    <w:rsid w:val="00E21590"/>
    <w:rsid w:val="00FE01BC"/>
    <w:rsid w:val="00FE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16DA"/>
  <w15:chartTrackingRefBased/>
  <w15:docId w15:val="{7938691F-077F-41DF-8850-C1E98BCB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731</Words>
  <Characters>4171</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Abdulrahman Algahtani</dc:creator>
  <cp:keywords/>
  <dc:description/>
  <cp:lastModifiedBy>Abdulrahman Algahtani</cp:lastModifiedBy>
  <cp:revision>3</cp:revision>
  <cp:lastPrinted>2022-04-22T00:04:00Z</cp:lastPrinted>
  <dcterms:created xsi:type="dcterms:W3CDTF">2022-04-21T20:14:00Z</dcterms:created>
  <dcterms:modified xsi:type="dcterms:W3CDTF">2022-04-22T00:10:00Z</dcterms:modified>
</cp:coreProperties>
</file>