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FB8D" w14:textId="77777777" w:rsidR="0028390C" w:rsidRDefault="00531FCA" w:rsidP="001133CE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68739846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إنّ الحمد لله، نحمده ونستعينه ونستغفره،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ونعوذ بالله من شرور أنفسنا ومن سيئات أعمالنا، من يهده الله فلا مضل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ومن يضلل فلا هادي له، وأشهد أنّ لا إله إلاّ الله وحده لا شريك له، وأشهد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أنّ محمدًا عبده ورسوله، صلّى الله عليه وعلى </w:t>
      </w:r>
      <w:proofErr w:type="spellStart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وأصحابه، وسلّم تسليمًا</w:t>
      </w:r>
      <w:r w:rsidRPr="003519C0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كثيرًا</w:t>
      </w:r>
      <w:r w:rsidRPr="003519C0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4C187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أما بعد: </w:t>
      </w:r>
    </w:p>
    <w:p w14:paraId="37D76787" w14:textId="22FE4417" w:rsidR="00B84F93" w:rsidRDefault="00F827DF" w:rsidP="001133CE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>فل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>زَل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الوصي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ةُ بالتقوَى هي خيرُ الوصايا، وهي العُدَّةُ في الرَّزايا،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وَلَقَدْ وَصَّيْنَا الَّذِينَ أُوتُوا الْكِتَابَ مِنْ قَبْلِكُمْ وَإِيَّاكُمْ أَنِ اتَّقُوا اللَّهَ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Pr="00F827DF">
        <w:rPr>
          <w:rFonts w:ascii="Traditional Arabic" w:hAnsi="Traditional Arabic" w:cs="Traditional Arabic"/>
          <w:b/>
          <w:bCs/>
          <w:sz w:val="32"/>
          <w:szCs w:val="32"/>
          <w:rtl/>
        </w:rPr>
        <w:t>النساء: 131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]. 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فاتّقوا الله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عبادَ الله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واعل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كم غدًا أمام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وقوفون، ويوم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 مُحاسَبون، وبأعم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م 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جزِيُّون، واعلَم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وا أن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للق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بور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أُن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سُها الأعمالُ الصالحة، وبها ظُل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ةٌ يُبدِّدُها ت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دارُك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المو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انِحة، فلا تغُرَّنَّكم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الحياة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الدنيا، ولا </w:t>
      </w:r>
      <w:proofErr w:type="spellStart"/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تُله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>يَنَّكم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proofErr w:type="spellEnd"/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الآخرة</w:t>
      </w:r>
      <w:r w:rsidR="00B84F93" w:rsidRPr="00B84F93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F92B060" w14:textId="504CD868" w:rsidR="0004371B" w:rsidRPr="0004371B" w:rsidRDefault="0004371B" w:rsidP="0004371B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أيها المسلمون: 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وأنتُم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في شَهرٍ مُعَظَّم، وفي مَوسِمٍ 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بارَك، الع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ِبَا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دُ فيهِ إمَّا موفَّق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ونَ مَهْدِيُّون،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أو مخذول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ونَ مَحرُومون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 أمَا وقد </w:t>
      </w:r>
      <w:r w:rsidR="009A3C7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أوشَكَ نِصْفُ الشَّهرِ أنْ يرحَل</w:t>
      </w:r>
      <w:r w:rsidRPr="0004371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؛ 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فس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رُّ أي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ه سِراعًا، وتمضِي</w:t>
      </w:r>
      <w:r w:rsidR="002839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ليَالِيهِ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تِباعًا، وسيكون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2839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أن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المُوفَّقين</w:t>
      </w:r>
      <w:r w:rsidR="0028390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حص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يلُ وافِر الأجور، وال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فوزُ برحمَةِ المولى الغَفُور، والسَّعادةُ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الدنيا وفي يوم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النُّشور</w:t>
      </w:r>
      <w:r w:rsidRPr="0004371B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87FA392" w14:textId="6473FA0E" w:rsidR="0004371B" w:rsidRPr="00F94892" w:rsidRDefault="0004371B" w:rsidP="00F94892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وقد ص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حَّت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الأخبارُ عن النبي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8E3534" w:rsidRPr="008E353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فيما روا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هُ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الشيخان أن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صامَ رمضان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إيمانًا واحتسابًا غُفِر له ما تقدَّم من ذنبه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، وأن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قامَ رمضان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إيمانًا واحتسابًا غُفِر له ما تقدَّم من ذنبه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04371B">
        <w:rPr>
          <w:rFonts w:ascii="Traditional Arabic" w:hAnsi="Traditional Arabic" w:cs="Traditional Arabic"/>
          <w:b/>
          <w:bCs/>
          <w:sz w:val="32"/>
          <w:szCs w:val="32"/>
          <w:rtl/>
        </w:rPr>
        <w:t>، وأن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قامَ ليلة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الق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در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إيمانًا واحت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سابًا غُفِر له ما تقدَّم من ذنبه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وص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عنه </w:t>
      </w:r>
      <w:r w:rsidR="00F94892" w:rsidRPr="008E3534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F9489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94892" w:rsidRP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أنه قال: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غِم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أنفُ امرئٍ أدرك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</w:t>
      </w:r>
      <w:r w:rsidR="001133CE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رمضان فلم يُغفَر له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259A9A4E" w14:textId="49FDE5A9" w:rsidR="0009660F" w:rsidRPr="005840DC" w:rsidRDefault="0009660F" w:rsidP="000966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رمضانُ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-يا عبادَ الله-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يُكفِّرُ الله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الصالحة فيه</w:t>
      </w:r>
      <w:r w:rsidR="00264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بين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ه وبين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رمضان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آخر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؛ فعن أبي هريرة </w:t>
      </w:r>
      <w:r w:rsidRPr="004867B3">
        <w:rPr>
          <w:rFonts w:ascii="Traditional Arabic" w:hAnsi="Traditional Arabic" w:cs="Traditional Arabic"/>
          <w:sz w:val="32"/>
          <w:szCs w:val="32"/>
        </w:rPr>
        <w:sym w:font="AGA Arabesque" w:char="F074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عن النبي </w:t>
      </w:r>
      <w:r w:rsidRPr="003F483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الصلواتُ الخمس، والجُمعةُ إلى الجُمعة، ورمضانُ إلى رمضان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؛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مُكفِّراتٌ لما بينهنَّ إذا اجتُنِبَت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الكبائر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رواه مسلم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603750C" w14:textId="3CF8DE8D" w:rsidR="0009660F" w:rsidRPr="005840DC" w:rsidRDefault="005914AC" w:rsidP="000708C9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والسَّعيدُ مَنِ اغتنمَ 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هذا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موسِمَ المبارَك، فسابَقَ إلى الطاعات، ونافَسَ في العبادات، فنالَ نفحةً مِنَ الفضل، وفازَ بالعِتقِ والأجر.. 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روى الترمذي</w:t>
      </w:r>
      <w:r w:rsidR="001958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حديث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أبي هريرة</w:t>
      </w:r>
      <w:r w:rsidR="001958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195805" w:rsidRPr="00195805">
        <w:rPr>
          <w:rFonts w:ascii="Traditional Arabic" w:hAnsi="Traditional Arabic" w:cs="Traditional Arabic"/>
          <w:sz w:val="32"/>
          <w:szCs w:val="32"/>
        </w:rPr>
        <w:sym w:font="AGA Arabesque" w:char="F074"/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النبي</w:t>
      </w:r>
      <w:r w:rsidR="001958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9660F" w:rsidRPr="003F483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09660F"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إذا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 xml:space="preserve"> 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كان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أو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لُ ليلةٍ م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 رمضان غُلِّقَت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أبوابُ النار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فلم يُفتَح</w:t>
      </w:r>
      <w:r w:rsidR="00195805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منها باب،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 xml:space="preserve"> 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وفُتِّحَت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أبوابُ الجنة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فلم يُغلَق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منها باب، ويُنادِي مُن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ادٍ: يا باغِيَ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 xml:space="preserve"> 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الخير: أقبِل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، ويا باغِيَ الشرِّ: أقصِر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، ولله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عُتقاءُ م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النار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 xml:space="preserve">ِ 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وذلك في كل</w:t>
      </w:r>
      <w:r w:rsidR="0009660F"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ِّ</w:t>
      </w:r>
      <w:r w:rsidR="0009660F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ليلةٍ، حتى ينقضِي رمضان</w:t>
      </w:r>
      <w:r w:rsidR="001133C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0966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0FA9DFB" w14:textId="2224C726" w:rsidR="008E3534" w:rsidRPr="008E3534" w:rsidRDefault="00F94892" w:rsidP="008E3534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عبادَ الله: 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ليكن شأنُكم </w:t>
      </w:r>
      <w:proofErr w:type="spellStart"/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التقلُّل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proofErr w:type="spellEnd"/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عراض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نيا، والإحسانَ إلى الأقربين، وإدامةَ ذكر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وتحقيقَ التقوى التي ش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عَ الله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الصيامَ لأجل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ها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8E3534"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كُتِبَ عَلَيْكُمُ الصِّيَامُ كَمَا كُتِبَ عَلَى الَّذِينَ مِنْ قَبْلِكُمْ لَعَلَّكُمْ تَتَّقُونَ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8E3534" w:rsidRPr="008E3534">
        <w:rPr>
          <w:rFonts w:ascii="Traditional Arabic" w:hAnsi="Traditional Arabic" w:cs="Traditional Arabic"/>
          <w:b/>
          <w:bCs/>
          <w:sz w:val="32"/>
          <w:szCs w:val="32"/>
          <w:rtl/>
        </w:rPr>
        <w:t>البقرة: 183</w:t>
      </w:r>
      <w:r w:rsidR="008E353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</w:p>
    <w:p w14:paraId="1CD4AF88" w14:textId="77777777" w:rsidR="0028390C" w:rsidRDefault="00B1230F" w:rsidP="006407B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ظِّموا شهرَكم، واحفَظوا صِيامَكم؛ و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بادروا إلى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التوبة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النَّصُوح، والخروج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المظالِم،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ومُحاسبة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النفس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بالقيام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بما قص</w:t>
      </w:r>
      <w:r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رَت فيه. وكلٌّ أعلمُ بنفس</w:t>
      </w:r>
      <w:r w:rsidR="00235291"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ه. </w:t>
      </w:r>
      <w:r w:rsidR="00235291"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لا تدري متى يأتيك</w:t>
      </w:r>
      <w:r w:rsidR="00235291"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الأج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6407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 ويَنْقَطِعُ بك الأمَل، ويُختَمُ على صَحيفةِ أعمالِك</w:t>
      </w:r>
      <w:r w:rsidR="008E3534" w:rsidRP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708C9"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يَا أَيُّهَا الَّذِينَ آَمَنُوا لَا تُلْهِكُمْ أَمْوَالُكُمْ وَلَا أَوْلَادُكُمْ عَنْ ذِكْرِ اللَّهِ وَمَنْ يَفْعَلْ ذَلِكَ فَأُولَئِكَ هُمُ الْخَاسِرُونَ * وَأَنْفِقُوا مِنْ مَا رَزَقْنَاكُمْ مِنْ قَبْلِ أَنْ يَأْتِيَ أَحَدَكُمُ الْمَوْتُ فَيَقُولَ رَبِّ لَوْلَا أَخَّرْتَنِي إِلَى أَجَلٍ قَرِيبٍ فَأَصَّدَّقَ وَأَكُنْ مِنَ الصَّالِحِينَ * وَلَنْ يُؤَخِّرَ اللَّهُ نَفْسًا إِذَا جَاءَ أَجَلُهَا وَاللَّهُ خَبِيرٌ بِمَا تَعْمَلُونَ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[</w:t>
      </w:r>
      <w:r w:rsidR="000708C9" w:rsidRPr="000708C9">
        <w:rPr>
          <w:rFonts w:ascii="Traditional Arabic" w:hAnsi="Traditional Arabic" w:cs="Traditional Arabic"/>
          <w:b/>
          <w:bCs/>
          <w:sz w:val="32"/>
          <w:szCs w:val="32"/>
          <w:rtl/>
        </w:rPr>
        <w:t>المنافقون:9-11</w:t>
      </w:r>
      <w:r w:rsidR="000708C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].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</w:p>
    <w:p w14:paraId="0A140F4F" w14:textId="2F16E825" w:rsidR="00E32F97" w:rsidRDefault="00E32F97" w:rsidP="006407B4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بارك الله لي ولكم في القرآن العظيم، ونفعني وإياكم بما فيه من</w:t>
      </w:r>
      <w:r w:rsidRPr="00034A3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الآياتِ والذكرِ الحكيم، أقول ما تسمَعون، وأستغفر الله لي ولكم ولجميع</w:t>
      </w:r>
      <w:r w:rsidRPr="00034A3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المُسلمين والمسلمات من كل ذنب فاستغفروه، ف</w:t>
      </w:r>
      <w:r w:rsidR="00B123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يا فوزَ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gramStart"/>
      <w:r w:rsidR="00B123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لمستغفري</w:t>
      </w:r>
      <w:r w:rsidR="00B1230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ن!.</w:t>
      </w:r>
      <w:proofErr w:type="gramEnd"/>
    </w:p>
    <w:p w14:paraId="3D0CE37A" w14:textId="77777777" w:rsidR="0004371B" w:rsidRDefault="0004371B" w:rsidP="00B123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08F3B5E4" w14:textId="1AA7FF31" w:rsidR="00B1230F" w:rsidRPr="005840DC" w:rsidRDefault="00B1230F" w:rsidP="00B1230F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الحمد</w:t>
      </w:r>
      <w:r w:rsidR="00C02D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 العليِّ الأعلى، الذي خلق</w:t>
      </w:r>
      <w:r w:rsidR="00C02D1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فسوَّى، والذي قدَّر فهدَى، أحمدُ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ربِّي وأشكرُه على نعمه التي لا تُحصَى، وأشهد أن لا إله إلا الله وحده لا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شريك له،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وأشهد أن نبيِّنا وسيِّدنا محمدًا عبدُه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ورسولُه، اللهم صلِّ وسلِّم وبارِك عليه وعلى </w:t>
      </w:r>
      <w:proofErr w:type="spellStart"/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proofErr w:type="spellEnd"/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وصحبِه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أجمعين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F9489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 أما بعد:</w:t>
      </w:r>
    </w:p>
    <w:p w14:paraId="59E3568F" w14:textId="77F8B17A" w:rsidR="000708C9" w:rsidRPr="00F94892" w:rsidRDefault="00F94892" w:rsidP="00F94892">
      <w:pPr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إن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أفض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الأعمال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أداء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ما افتر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والو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ا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وصِد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وفي الحديث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القدسي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وما تقرَّب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إليَّ عبدي بشيءٍ أحبّ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إليَّ 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م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 افتر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ض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تُه عليه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، 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الفرائض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يكون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التقر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بالنواف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ل، والب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عد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عن المكروه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بعد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المحر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مات، وفي الحديث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وما ي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زال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ع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بد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 يتقر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إلي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بالنو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افل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حتى أ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ح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P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="000708C9"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، وم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أحب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ُ؛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أعان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ط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والاشت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بذ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ه، فح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ربى منه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والز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0B05B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  <w:rtl/>
        </w:rPr>
        <w:t>ى إليه</w:t>
      </w:r>
      <w:r w:rsidR="000708C9" w:rsidRPr="00F9489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B18F163" w14:textId="52976BEA" w:rsidR="00235291" w:rsidRDefault="0026484C" w:rsidP="0026484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ألاَ </w:t>
      </w:r>
      <w:r w:rsidR="00F512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فاتقوا الله عباد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F5127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الله،</w:t>
      </w:r>
      <w:r w:rsidR="00A077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وأَرُوا اللهَ مِن أنفُسِكم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خيرا، 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فاليوم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اب، وغد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ا ح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ولا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26484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ل،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و</w:t>
      </w:r>
      <w:r w:rsid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تَزَوَّدُ</w:t>
      </w:r>
      <w:r w:rsidR="000B05B4"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و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ا فإن</w:t>
      </w:r>
      <w:r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َّ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خ</w:t>
      </w:r>
      <w:r w:rsidR="000B05B4"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ي</w:t>
      </w:r>
      <w:r w:rsidR="000B05B4"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ْ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ر</w:t>
      </w:r>
      <w:r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الز</w:t>
      </w:r>
      <w:r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َّ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اد</w:t>
      </w:r>
      <w:r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ِ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 xml:space="preserve"> الت</w:t>
      </w:r>
      <w:r w:rsidR="000B05B4"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َّ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قو</w:t>
      </w:r>
      <w:r w:rsidR="000B05B4" w:rsidRPr="0033065F">
        <w:rPr>
          <w:rFonts w:ascii="Traditional Arabic" w:hAnsi="Traditional Arabic" w:cs="Traditional Arabic" w:hint="cs"/>
          <w:b/>
          <w:bCs/>
          <w:color w:val="0066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[البقرة: 197]</w:t>
      </w:r>
      <w:r w:rsidR="00A0772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19B72B21" w14:textId="77777777" w:rsidR="0028390C" w:rsidRDefault="0028390C" w:rsidP="0026484C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1ECCC4FC" w14:textId="265EB0F3" w:rsidR="0026484C" w:rsidRPr="005840DC" w:rsidRDefault="0026484C" w:rsidP="0026484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واعلموا أ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 أمرَكم بأمرٍ بدأ فيه بنفسه، فقال تبارك وتعالى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(</w:t>
      </w:r>
      <w:r w:rsidRPr="0033065F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إِنَّ اللَّهَ وَمَلَائِكَتَهُ يُصَلُّونَ عَلَى النَّبِيِّ يَا أَيُّهَا الَّذِينَ آمَنُوا صَلُّوا عَلَيْهِ وَسَلِّمُوا تَسْلِيمًا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قال </w:t>
      </w:r>
      <w:r w:rsidRPr="003F4833">
        <w:rPr>
          <w:rFonts w:ascii="Traditional Arabic" w:hAnsi="Traditional Arabic" w:cs="Traditional Arabic"/>
          <w:sz w:val="32"/>
          <w:szCs w:val="32"/>
        </w:rPr>
        <w:sym w:font="AGA Arabesque" w:char="F072"/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ص</w:t>
      </w:r>
      <w:r w:rsid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لَّى عليَّ صلاةً واحدةً صلَّى الله</w:t>
      </w:r>
      <w:r w:rsidR="0033065F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33065F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عليه بها عشرًا</w:t>
      </w:r>
      <w:r w:rsidR="0012204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14:paraId="30ADC15B" w14:textId="77777777" w:rsidR="0026484C" w:rsidRPr="003F4833" w:rsidRDefault="0026484C" w:rsidP="0026484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فصلُّوا وسلِّموا على سيد الأولين والآخرين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..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 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صلِّ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وسلّم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يه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، وعلى أزواجه وذريَّته، اللهم وارضَ عن الصحابة أجمعين، وعن الخلفاء الراشدين، الأئمة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المهديين: أبي بكر، وعُمر، وعُثمان، وعليٍّ، وعن سائر أصحاب نبيِّك أجمعين،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وعن التابعين ومن تبِعَهم بإحسانٍ إلى يوم الدين، اللهم وارضَ عنا معهم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>بمنِّك وكرمِك ورحمتك يا أرحم الراحمين</w:t>
      </w:r>
      <w:r w:rsidRPr="005840DC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0F6AB8A" w14:textId="00346A5A" w:rsidR="00A73FE7" w:rsidRDefault="00A73FE7" w:rsidP="00A73FE7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أعِزَّ الإسلام والمسلمين، وأذِلَّ الشرك والمشركين، ودمِّر أعداء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519C0">
        <w:rPr>
          <w:rFonts w:ascii="Traditional Arabic" w:hAnsi="Traditional Arabic" w:cs="Traditional Arabic"/>
          <w:b/>
          <w:bCs/>
          <w:sz w:val="32"/>
          <w:szCs w:val="32"/>
          <w:rtl/>
        </w:rPr>
        <w:t>الدين، واجعل اللهم هذا البلد آمِنًا مُطمئنًّا وسائر بلاد المسلمين</w:t>
      </w:r>
      <w:r w:rsidRPr="003519C0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D1EB651" w14:textId="5E2A6B11" w:rsidR="00E32F97" w:rsidRPr="00034A32" w:rsidRDefault="00E32F97" w:rsidP="00E32F97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اللهم آمنا في أوطاننا، وأصلح أئمتنا وولاة</w:t>
      </w:r>
      <w:r w:rsidRPr="00034A32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أمورنا، وأيد بالحق إمامنا وولي أمرنا، </w:t>
      </w:r>
      <w:r w:rsidR="00D569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وفقه وولي عهده لما تحب وترضى، 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وهي</w:t>
      </w:r>
      <w:r w:rsidR="00D569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ئ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</w:t>
      </w:r>
      <w:r w:rsidR="00D569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البطانة الصالحة</w:t>
      </w:r>
      <w:r w:rsidR="00D569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الناصحة</w:t>
      </w: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، يا سميع الدعاء.</w:t>
      </w:r>
    </w:p>
    <w:p w14:paraId="4E16BBB9" w14:textId="65DD321B" w:rsidR="00E32F97" w:rsidRDefault="00E32F97" w:rsidP="00E32F97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اللَّهم اُنْصُر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جنودنا المرابطين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حدود بل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دن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ا،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اللهم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اِرْبِطْ 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ى قلو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ـهم، وثبِّت أقدامهم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وعاف جريحهم، وتقبّل شهيدهم،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اخلفهم في أهليهم بخ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</w:t>
      </w:r>
      <w:r w:rsidRPr="00FE7FE7">
        <w:rPr>
          <w:rFonts w:ascii="Traditional Arabic" w:hAnsi="Traditional Arabic" w:cs="Traditional Arabic"/>
          <w:b/>
          <w:bCs/>
          <w:sz w:val="32"/>
          <w:szCs w:val="32"/>
          <w:rtl/>
        </w:rPr>
        <w:t>رٍ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يا</w:t>
      </w:r>
      <w:r w:rsidR="00D5690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 العالمين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357CD24B" w14:textId="77777777" w:rsidR="0026484C" w:rsidRPr="005840DC" w:rsidRDefault="0026484C" w:rsidP="0026484C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5840D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اللهم تقبَّل منا صيامنا وقيامنا، اللهم تقبَّل منا الصيامَ والقيامَ،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اللهمّ كما بلّغتنا أولَ هذا الشهر فبلّغنا آخره، واجعلنا فيه من عتقائك من النار، يا أرحم الراحمين.</w:t>
      </w:r>
    </w:p>
    <w:p w14:paraId="57685BA4" w14:textId="77777777" w:rsidR="0026484C" w:rsidRDefault="0026484C" w:rsidP="00A73FE7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4789DBD3" w14:textId="109C4DFB" w:rsidR="00A73FE7" w:rsidRDefault="00A73FE7" w:rsidP="00A73FE7">
      <w:pPr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ربنا آتنا في الدنيا حسنة، وفي الآخرة حسنة، وقنا عذاب النار.</w:t>
      </w:r>
    </w:p>
    <w:p w14:paraId="1C3AEFE3" w14:textId="77777777" w:rsidR="00E32F97" w:rsidRPr="00FA492D" w:rsidRDefault="00E32F97" w:rsidP="00E32F97">
      <w:pPr>
        <w:jc w:val="lowKashida"/>
        <w:rPr>
          <w:rFonts w:ascii="Traditional Arabic" w:hAnsi="Traditional Arabic" w:cs="Traditional Arabic"/>
          <w:b/>
          <w:bCs/>
          <w:sz w:val="32"/>
          <w:szCs w:val="32"/>
        </w:rPr>
      </w:pPr>
      <w:r w:rsidRPr="00034A32">
        <w:rPr>
          <w:rFonts w:ascii="Traditional Arabic" w:hAnsi="Traditional Arabic" w:cs="Traditional Arabic"/>
          <w:b/>
          <w:bCs/>
          <w:sz w:val="32"/>
          <w:szCs w:val="32"/>
          <w:rtl/>
        </w:rPr>
        <w:t>سبحان ربك رب العزة عما يصفون، وسلام على المرسلين، وآخر دعوانا أن الحمد لله رب العالمين.</w:t>
      </w:r>
    </w:p>
    <w:bookmarkEnd w:id="0"/>
    <w:p w14:paraId="507D76AB" w14:textId="77777777" w:rsidR="00E32F97" w:rsidRPr="00E32F97" w:rsidRDefault="00E32F97" w:rsidP="00123B4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14:paraId="651A4057" w14:textId="1487D76D" w:rsidR="00C91B44" w:rsidRPr="00123B4D" w:rsidRDefault="00C91B44" w:rsidP="00123B4D"/>
    <w:sectPr w:rsidR="00C91B44" w:rsidRPr="00123B4D" w:rsidSect="00544299">
      <w:pgSz w:w="16838" w:h="11906" w:orient="landscape"/>
      <w:pgMar w:top="567" w:right="1103" w:bottom="567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12F47"/>
    <w:rsid w:val="0004371B"/>
    <w:rsid w:val="000708C9"/>
    <w:rsid w:val="00075286"/>
    <w:rsid w:val="0009660F"/>
    <w:rsid w:val="000A4F22"/>
    <w:rsid w:val="000B05B4"/>
    <w:rsid w:val="000C40D7"/>
    <w:rsid w:val="000F7D18"/>
    <w:rsid w:val="001133CE"/>
    <w:rsid w:val="00115C62"/>
    <w:rsid w:val="0012204F"/>
    <w:rsid w:val="00123B4D"/>
    <w:rsid w:val="001434D8"/>
    <w:rsid w:val="001574C2"/>
    <w:rsid w:val="00195805"/>
    <w:rsid w:val="001B2444"/>
    <w:rsid w:val="001B4625"/>
    <w:rsid w:val="001D38B8"/>
    <w:rsid w:val="001E651D"/>
    <w:rsid w:val="0022318F"/>
    <w:rsid w:val="00225F00"/>
    <w:rsid w:val="00235291"/>
    <w:rsid w:val="0026484C"/>
    <w:rsid w:val="0028390C"/>
    <w:rsid w:val="002932B1"/>
    <w:rsid w:val="002B7C5B"/>
    <w:rsid w:val="002E0BA8"/>
    <w:rsid w:val="00322312"/>
    <w:rsid w:val="0033065F"/>
    <w:rsid w:val="0034601E"/>
    <w:rsid w:val="00346D7C"/>
    <w:rsid w:val="00377B3B"/>
    <w:rsid w:val="003B4279"/>
    <w:rsid w:val="00423544"/>
    <w:rsid w:val="004939BB"/>
    <w:rsid w:val="004C1876"/>
    <w:rsid w:val="00531FCA"/>
    <w:rsid w:val="00544299"/>
    <w:rsid w:val="005914AC"/>
    <w:rsid w:val="006407B4"/>
    <w:rsid w:val="00644B1E"/>
    <w:rsid w:val="006568F6"/>
    <w:rsid w:val="006D7CB8"/>
    <w:rsid w:val="006D7D69"/>
    <w:rsid w:val="006D7FE1"/>
    <w:rsid w:val="006E3FA0"/>
    <w:rsid w:val="00750FE2"/>
    <w:rsid w:val="007645D8"/>
    <w:rsid w:val="007C2F72"/>
    <w:rsid w:val="00834797"/>
    <w:rsid w:val="0088151D"/>
    <w:rsid w:val="008E3534"/>
    <w:rsid w:val="0090754D"/>
    <w:rsid w:val="00956035"/>
    <w:rsid w:val="009A3C77"/>
    <w:rsid w:val="009D1361"/>
    <w:rsid w:val="00A0772A"/>
    <w:rsid w:val="00A73FE7"/>
    <w:rsid w:val="00AE5EA0"/>
    <w:rsid w:val="00B113D4"/>
    <w:rsid w:val="00B1230F"/>
    <w:rsid w:val="00B152EA"/>
    <w:rsid w:val="00B61561"/>
    <w:rsid w:val="00B83548"/>
    <w:rsid w:val="00B84F93"/>
    <w:rsid w:val="00B96953"/>
    <w:rsid w:val="00C02D1D"/>
    <w:rsid w:val="00C22216"/>
    <w:rsid w:val="00C6178B"/>
    <w:rsid w:val="00C91B44"/>
    <w:rsid w:val="00CF006B"/>
    <w:rsid w:val="00D00B20"/>
    <w:rsid w:val="00D37B22"/>
    <w:rsid w:val="00D56909"/>
    <w:rsid w:val="00D8380E"/>
    <w:rsid w:val="00DD0A2D"/>
    <w:rsid w:val="00E0116A"/>
    <w:rsid w:val="00E206E5"/>
    <w:rsid w:val="00E2144E"/>
    <w:rsid w:val="00E32F97"/>
    <w:rsid w:val="00E517E7"/>
    <w:rsid w:val="00F01F2A"/>
    <w:rsid w:val="00F51279"/>
    <w:rsid w:val="00F827DF"/>
    <w:rsid w:val="00F94892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semiHidden/>
    <w:unhideWhenUsed/>
    <w:rsid w:val="0088151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3</cp:revision>
  <cp:lastPrinted>2021-04-22T01:54:00Z</cp:lastPrinted>
  <dcterms:created xsi:type="dcterms:W3CDTF">2022-04-14T09:40:00Z</dcterms:created>
  <dcterms:modified xsi:type="dcterms:W3CDTF">2022-04-14T09:55:00Z</dcterms:modified>
</cp:coreProperties>
</file>