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D2AAA" w:rsidRDefault="00523D97" w:rsidP="00523D97">
      <w:pPr>
        <w:ind w:firstLine="720"/>
        <w:jc w:val="center"/>
        <w:rPr>
          <w:b/>
          <w:bCs/>
          <w:rtl/>
        </w:rPr>
      </w:pPr>
      <w:r>
        <w:rPr>
          <w:rFonts w:hint="cs"/>
          <w:b/>
          <w:bCs/>
          <w:rtl/>
        </w:rPr>
        <w:t xml:space="preserve">حِفْظُ </w:t>
      </w:r>
      <w:r w:rsidR="002D2AAA">
        <w:rPr>
          <w:rFonts w:hint="cs"/>
          <w:b/>
          <w:bCs/>
          <w:rtl/>
        </w:rPr>
        <w:t>كرام</w:t>
      </w:r>
      <w:r>
        <w:rPr>
          <w:rFonts w:hint="cs"/>
          <w:b/>
          <w:bCs/>
          <w:rtl/>
        </w:rPr>
        <w:t>َ</w:t>
      </w:r>
      <w:r w:rsidR="002D2AAA">
        <w:rPr>
          <w:rFonts w:hint="cs"/>
          <w:b/>
          <w:bCs/>
          <w:rtl/>
        </w:rPr>
        <w:t>ة</w:t>
      </w:r>
      <w:r>
        <w:rPr>
          <w:rFonts w:hint="cs"/>
          <w:b/>
          <w:bCs/>
          <w:rtl/>
        </w:rPr>
        <w:t>ِ</w:t>
      </w:r>
      <w:r w:rsidR="002D2AAA">
        <w:rPr>
          <w:rFonts w:hint="cs"/>
          <w:b/>
          <w:bCs/>
          <w:rtl/>
        </w:rPr>
        <w:t xml:space="preserve"> الإنسان</w:t>
      </w:r>
      <w:r>
        <w:rPr>
          <w:rFonts w:hint="cs"/>
          <w:b/>
          <w:bCs/>
          <w:rtl/>
        </w:rPr>
        <w:t>ِ</w:t>
      </w:r>
      <w:r w:rsidR="002D2AAA">
        <w:rPr>
          <w:rFonts w:hint="cs"/>
          <w:b/>
          <w:bCs/>
          <w:rtl/>
        </w:rPr>
        <w:t xml:space="preserve"> في الإسلام</w:t>
      </w:r>
    </w:p>
    <w:p w:rsidR="002D2AAA" w:rsidRPr="000B3A73" w:rsidRDefault="002D2AAA" w:rsidP="002D2AAA">
      <w:pPr>
        <w:jc w:val="center"/>
        <w:rPr>
          <w:b/>
          <w:bCs/>
          <w:rtl/>
        </w:rPr>
      </w:pPr>
      <w:r>
        <w:rPr>
          <w:rFonts w:hint="cs"/>
          <w:b/>
          <w:bCs/>
          <w:rtl/>
        </w:rPr>
        <w:t xml:space="preserve">       </w:t>
      </w:r>
      <w:r w:rsidRPr="000B3A73">
        <w:rPr>
          <w:rFonts w:hint="cs"/>
          <w:b/>
          <w:bCs/>
          <w:rtl/>
        </w:rPr>
        <w:t>د. محمود بن أحمد الدوسري</w:t>
      </w:r>
    </w:p>
    <w:p w:rsidR="002D2AAA" w:rsidRDefault="002D2AAA" w:rsidP="002D2AAA">
      <w:pPr>
        <w:ind w:firstLine="720"/>
        <w:jc w:val="both"/>
        <w:rPr>
          <w:rtl/>
        </w:rPr>
      </w:pPr>
      <w:r w:rsidRPr="00E4718C">
        <w:rPr>
          <w:rtl/>
        </w:rPr>
        <w:t>إِنَّ الْحَمْدَ لِلَّهِ</w:t>
      </w:r>
      <w:r w:rsidRPr="00E4718C">
        <w:rPr>
          <w:rFonts w:hint="cs"/>
          <w:rtl/>
        </w:rPr>
        <w:t>,</w:t>
      </w:r>
      <w:r w:rsidRPr="00E4718C">
        <w:rPr>
          <w:rtl/>
        </w:rPr>
        <w:t xml:space="preserve"> نَحْمَدُهُ وَنَسْتَعِينُهُ وَنَسْتَغْفِرُهُ</w:t>
      </w:r>
      <w:r w:rsidRPr="00E4718C">
        <w:rPr>
          <w:rFonts w:hint="cs"/>
          <w:rtl/>
        </w:rPr>
        <w:t>,</w:t>
      </w:r>
      <w:r w:rsidRPr="00E4718C">
        <w:rPr>
          <w:rtl/>
        </w:rPr>
        <w:t xml:space="preserve"> وَنَعُوذُ بِاللَّهِ مِنْ شُرُورِ أَنْفُسِنَا</w:t>
      </w:r>
      <w:r w:rsidRPr="00E4718C">
        <w:rPr>
          <w:rFonts w:hint="cs"/>
          <w:rtl/>
        </w:rPr>
        <w:t>,</w:t>
      </w:r>
      <w:r w:rsidRPr="00E4718C">
        <w:rPr>
          <w:rtl/>
        </w:rPr>
        <w:t xml:space="preserve"> وَمِنْ سَيِّئَاتِ أَعْمَالِنَا</w:t>
      </w:r>
      <w:r w:rsidRPr="00E4718C">
        <w:rPr>
          <w:rFonts w:hint="cs"/>
          <w:rtl/>
        </w:rPr>
        <w:t>,</w:t>
      </w:r>
      <w:r w:rsidRPr="00E4718C">
        <w:rPr>
          <w:rtl/>
        </w:rPr>
        <w:t xml:space="preserve"> مَنْ يَهْدِهِ اللَّهُ فَلاَ مُضِلَّ لَهُ</w:t>
      </w:r>
      <w:r w:rsidRPr="00E4718C">
        <w:rPr>
          <w:rFonts w:hint="cs"/>
          <w:rtl/>
        </w:rPr>
        <w:t>,</w:t>
      </w:r>
      <w:r w:rsidRPr="00E4718C">
        <w:rPr>
          <w:rtl/>
        </w:rPr>
        <w:t xml:space="preserve"> وَمَنْ يُضْلِلْ فَلاَ هَادِ</w:t>
      </w:r>
      <w:r w:rsidRPr="00E4718C">
        <w:rPr>
          <w:rFonts w:hint="cs"/>
          <w:rtl/>
        </w:rPr>
        <w:t>يَ</w:t>
      </w:r>
      <w:r w:rsidRPr="00E4718C">
        <w:rPr>
          <w:rtl/>
        </w:rPr>
        <w:t xml:space="preserve"> لَهُ</w:t>
      </w:r>
      <w:r w:rsidRPr="00E4718C">
        <w:rPr>
          <w:rFonts w:hint="cs"/>
          <w:rtl/>
        </w:rPr>
        <w:t>,</w:t>
      </w:r>
      <w:r w:rsidRPr="00E4718C">
        <w:rPr>
          <w:rtl/>
        </w:rPr>
        <w:t xml:space="preserve"> وَأَشْهَدُ أَنْ لاَ إِلَهَ إِلاَّ اللَّهُ وَحْدَهُ لاَ شَرِيكَ لَهُ</w:t>
      </w:r>
      <w:r w:rsidRPr="00E4718C">
        <w:rPr>
          <w:rFonts w:hint="cs"/>
          <w:rtl/>
        </w:rPr>
        <w:t>,</w:t>
      </w:r>
      <w:r w:rsidRPr="00E4718C">
        <w:rPr>
          <w:rtl/>
        </w:rPr>
        <w:t xml:space="preserve"> وَأَشْهَدُ أَنَّ مُحَمَّدًا عَبْدُهُ وَرَسُولُهُ</w:t>
      </w:r>
      <w:r w:rsidRPr="00E4718C">
        <w:rPr>
          <w:rFonts w:hint="cs"/>
          <w:rtl/>
        </w:rPr>
        <w:t>؛ أمَّا بعد:</w:t>
      </w:r>
    </w:p>
    <w:p w:rsidR="007F45D7" w:rsidRDefault="00335624" w:rsidP="002277EE">
      <w:pPr>
        <w:ind w:firstLine="720"/>
        <w:jc w:val="both"/>
        <w:rPr>
          <w:rtl/>
        </w:rPr>
      </w:pPr>
      <w:r>
        <w:rPr>
          <w:rFonts w:hint="cs"/>
          <w:rtl/>
        </w:rPr>
        <w:t>نَصَّ القرآن</w:t>
      </w:r>
      <w:r w:rsidR="00B64EBB">
        <w:rPr>
          <w:rFonts w:hint="cs"/>
          <w:rtl/>
        </w:rPr>
        <w:t>ُ</w:t>
      </w:r>
      <w:r>
        <w:rPr>
          <w:rFonts w:hint="cs"/>
          <w:rtl/>
        </w:rPr>
        <w:t xml:space="preserve"> العظيم على ك</w:t>
      </w:r>
      <w:r w:rsidR="00B64EBB">
        <w:rPr>
          <w:rFonts w:hint="cs"/>
          <w:rtl/>
        </w:rPr>
        <w:t>َ</w:t>
      </w:r>
      <w:r>
        <w:rPr>
          <w:rFonts w:hint="cs"/>
          <w:rtl/>
        </w:rPr>
        <w:t>رامة</w:t>
      </w:r>
      <w:r w:rsidR="00B64EBB">
        <w:rPr>
          <w:rFonts w:hint="cs"/>
          <w:rtl/>
        </w:rPr>
        <w:t>ِ</w:t>
      </w:r>
      <w:r>
        <w:rPr>
          <w:rFonts w:hint="cs"/>
          <w:rtl/>
        </w:rPr>
        <w:t xml:space="preserve"> الإنسان ل</w:t>
      </w:r>
      <w:r w:rsidR="00B64EBB">
        <w:rPr>
          <w:rFonts w:hint="cs"/>
          <w:rtl/>
        </w:rPr>
        <w:t>َ</w:t>
      </w:r>
      <w:r>
        <w:rPr>
          <w:rFonts w:hint="cs"/>
          <w:rtl/>
        </w:rPr>
        <w:t>ف</w:t>
      </w:r>
      <w:r w:rsidR="00B64EBB">
        <w:rPr>
          <w:rFonts w:hint="cs"/>
          <w:rtl/>
        </w:rPr>
        <w:t>ْ</w:t>
      </w:r>
      <w:r>
        <w:rPr>
          <w:rFonts w:hint="cs"/>
          <w:rtl/>
        </w:rPr>
        <w:t>ظاً ومعنى</w:t>
      </w:r>
      <w:r w:rsidR="002277EE">
        <w:rPr>
          <w:rFonts w:hint="cs"/>
          <w:rtl/>
        </w:rPr>
        <w:t>؛ قال الله تعالى: {</w:t>
      </w:r>
      <w:r w:rsidR="002277EE" w:rsidRPr="002277EE">
        <w:rPr>
          <w:b/>
          <w:bCs/>
          <w:rtl/>
        </w:rPr>
        <w:t>وَلَقَدْ كَرَّمْنَا بَنِي آدَمَ وَحَمَلْنَاهُمْ فِي الْبَرِّ وَالْبَحْرِ وَرَزَقْنَاهُمْ مِنَ الطَّيِّبَاتِ وَفَضَّلْنَاهُمْ عَلَى كَثِيرٍ مِمَّنْ خَلَقْنَا تَفْضِيلًا</w:t>
      </w:r>
      <w:r w:rsidR="002277EE">
        <w:rPr>
          <w:rFonts w:hint="cs"/>
          <w:rtl/>
        </w:rPr>
        <w:t>} [الإسراء: 70]. وذَكَر اللهُ عز وجل اعتراضَ الشيطان على ربِّه؛ لأنه كَرَّمَ آدمَ, فقال: {</w:t>
      </w:r>
      <w:r w:rsidR="002277EE" w:rsidRPr="002A3CCE">
        <w:rPr>
          <w:b/>
          <w:bCs/>
          <w:rtl/>
        </w:rPr>
        <w:t>قَالَ أَرَأَيْتَكَ هَذَا الَّذِي كَرَّ</w:t>
      </w:r>
      <w:r w:rsidR="00B64EBB">
        <w:rPr>
          <w:b/>
          <w:bCs/>
          <w:rtl/>
        </w:rPr>
        <w:t>مْتَ عَلَيَّ لَئِنْ أَخَّرْتَنِ</w:t>
      </w:r>
      <w:r w:rsidR="002277EE" w:rsidRPr="002A3CCE">
        <w:rPr>
          <w:b/>
          <w:bCs/>
          <w:rtl/>
        </w:rPr>
        <w:t xml:space="preserve"> إِلَى يَوْمِ الْقِيَامَةِ لَأَحْتَنِكَنَّ ذُرِّيَّتَهُ إِلَّا قَلِيلًا</w:t>
      </w:r>
      <w:r w:rsidR="002277EE">
        <w:rPr>
          <w:rFonts w:hint="cs"/>
          <w:rtl/>
        </w:rPr>
        <w:t xml:space="preserve">} [الإسراء: 62]. </w:t>
      </w:r>
    </w:p>
    <w:p w:rsidR="007F45D7" w:rsidRDefault="007837D5" w:rsidP="00B973F0">
      <w:pPr>
        <w:ind w:firstLine="720"/>
        <w:jc w:val="both"/>
        <w:rPr>
          <w:rtl/>
        </w:rPr>
      </w:pPr>
      <w:r>
        <w:rPr>
          <w:rFonts w:hint="cs"/>
          <w:rtl/>
        </w:rPr>
        <w:t>ومن ص</w:t>
      </w:r>
      <w:r w:rsidR="00243BEB">
        <w:rPr>
          <w:rFonts w:hint="cs"/>
          <w:rtl/>
        </w:rPr>
        <w:t>ُ</w:t>
      </w:r>
      <w:r>
        <w:rPr>
          <w:rFonts w:hint="cs"/>
          <w:rtl/>
        </w:rPr>
        <w:t>و</w:t>
      </w:r>
      <w:r w:rsidR="00243BEB">
        <w:rPr>
          <w:rFonts w:hint="cs"/>
          <w:rtl/>
        </w:rPr>
        <w:t>َ</w:t>
      </w:r>
      <w:r>
        <w:rPr>
          <w:rFonts w:hint="cs"/>
          <w:rtl/>
        </w:rPr>
        <w:t>ر</w:t>
      </w:r>
      <w:r w:rsidR="00243BEB">
        <w:rPr>
          <w:rFonts w:hint="cs"/>
          <w:rtl/>
        </w:rPr>
        <w:t>ِ</w:t>
      </w:r>
      <w:r>
        <w:rPr>
          <w:rFonts w:hint="cs"/>
          <w:rtl/>
        </w:rPr>
        <w:t xml:space="preserve"> حِفْظِ</w:t>
      </w:r>
      <w:r w:rsidR="002277EE">
        <w:rPr>
          <w:rFonts w:hint="cs"/>
          <w:rtl/>
        </w:rPr>
        <w:t xml:space="preserve"> كرامة الإنسان في الإسلام:</w:t>
      </w:r>
      <w:r w:rsidR="00B973F0">
        <w:rPr>
          <w:rFonts w:hint="cs"/>
          <w:rtl/>
        </w:rPr>
        <w:t xml:space="preserve"> قول النبيِّ صلى الله عليه وسلم: </w:t>
      </w:r>
      <w:r w:rsidR="007F45D7">
        <w:rPr>
          <w:rtl/>
        </w:rPr>
        <w:t>«</w:t>
      </w:r>
      <w:r w:rsidR="002277EE" w:rsidRPr="002277EE">
        <w:rPr>
          <w:rtl/>
        </w:rPr>
        <w:t>إِذَا قَاتَلَ أَحَدُكُمْ أَخَاهُ فَلْيَجْتَنِبِ الْوَجْهَ</w:t>
      </w:r>
      <w:r w:rsidR="00B973F0">
        <w:rPr>
          <w:rFonts w:hint="cs"/>
          <w:rtl/>
        </w:rPr>
        <w:t>؛</w:t>
      </w:r>
      <w:r w:rsidR="002277EE" w:rsidRPr="002277EE">
        <w:rPr>
          <w:rtl/>
        </w:rPr>
        <w:t xml:space="preserve"> فَإِنَّ اللَّهَ خَلَقَ آدَمَ عَلَى صُورَتِهِ</w:t>
      </w:r>
      <w:r w:rsidR="007F45D7">
        <w:rPr>
          <w:rtl/>
        </w:rPr>
        <w:t>»</w:t>
      </w:r>
      <w:r w:rsidR="002277EE">
        <w:rPr>
          <w:rFonts w:hint="cs"/>
          <w:rtl/>
        </w:rPr>
        <w:t xml:space="preserve"> رواه مسلم. </w:t>
      </w:r>
      <w:r w:rsidR="00D90B90">
        <w:rPr>
          <w:rFonts w:hint="cs"/>
          <w:rtl/>
        </w:rPr>
        <w:t>واختلف شُرَّاحُ الحديث في المقصود بخلق آدم على صورته, ولَمَّا ذَكَر النووي رحمه الله اختلافَ العلماء</w:t>
      </w:r>
      <w:r w:rsidR="00B973F0">
        <w:rPr>
          <w:rFonts w:hint="cs"/>
          <w:rtl/>
        </w:rPr>
        <w:t>ِ</w:t>
      </w:r>
      <w:r w:rsidR="00D90B90">
        <w:rPr>
          <w:rFonts w:hint="cs"/>
          <w:rtl/>
        </w:rPr>
        <w:t xml:space="preserve"> في م</w:t>
      </w:r>
      <w:r w:rsidR="007F3497">
        <w:rPr>
          <w:rFonts w:hint="cs"/>
          <w:rtl/>
        </w:rPr>
        <w:t>َ</w:t>
      </w:r>
      <w:r w:rsidR="00D90B90">
        <w:rPr>
          <w:rFonts w:hint="cs"/>
          <w:rtl/>
        </w:rPr>
        <w:t>ر</w:t>
      </w:r>
      <w:r w:rsidR="007F3497">
        <w:rPr>
          <w:rFonts w:hint="cs"/>
          <w:rtl/>
        </w:rPr>
        <w:t>ْ</w:t>
      </w:r>
      <w:r w:rsidR="00D90B90">
        <w:rPr>
          <w:rFonts w:hint="cs"/>
          <w:rtl/>
        </w:rPr>
        <w:t>ج</w:t>
      </w:r>
      <w:r w:rsidR="007F3497">
        <w:rPr>
          <w:rFonts w:hint="cs"/>
          <w:rtl/>
        </w:rPr>
        <w:t>ِ</w:t>
      </w:r>
      <w:r w:rsidR="00D90B90">
        <w:rPr>
          <w:rFonts w:hint="cs"/>
          <w:rtl/>
        </w:rPr>
        <w:t>ع</w:t>
      </w:r>
      <w:r w:rsidR="007F3497">
        <w:rPr>
          <w:rFonts w:hint="cs"/>
          <w:rtl/>
        </w:rPr>
        <w:t>ِ</w:t>
      </w:r>
      <w:r w:rsidR="00D90B90">
        <w:rPr>
          <w:rFonts w:hint="cs"/>
          <w:rtl/>
        </w:rPr>
        <w:t xml:space="preserve"> الض</w:t>
      </w:r>
      <w:r w:rsidR="00B973F0">
        <w:rPr>
          <w:rFonts w:hint="cs"/>
          <w:rtl/>
        </w:rPr>
        <w:t>َّ</w:t>
      </w:r>
      <w:r w:rsidR="00D90B90">
        <w:rPr>
          <w:rFonts w:hint="cs"/>
          <w:rtl/>
        </w:rPr>
        <w:t>مير</w:t>
      </w:r>
      <w:r w:rsidR="00B973F0">
        <w:rPr>
          <w:rFonts w:hint="cs"/>
          <w:rtl/>
        </w:rPr>
        <w:t>ِ</w:t>
      </w:r>
      <w:r w:rsidR="00D90B90">
        <w:rPr>
          <w:rFonts w:hint="cs"/>
          <w:rtl/>
        </w:rPr>
        <w:t xml:space="preserve"> في قوله: </w:t>
      </w:r>
      <w:r w:rsidR="00D90B90">
        <w:rPr>
          <w:rtl/>
        </w:rPr>
        <w:t>«</w:t>
      </w:r>
      <w:r w:rsidR="00D90B90" w:rsidRPr="002277EE">
        <w:rPr>
          <w:rtl/>
        </w:rPr>
        <w:t>صُورَتِهِ</w:t>
      </w:r>
      <w:r w:rsidR="00D90B90">
        <w:rPr>
          <w:rtl/>
        </w:rPr>
        <w:t>»</w:t>
      </w:r>
      <w:r w:rsidR="00D90B90">
        <w:rPr>
          <w:rFonts w:hint="cs"/>
          <w:rtl/>
        </w:rPr>
        <w:t xml:space="preserve"> قال: (</w:t>
      </w:r>
      <w:r w:rsidR="00D90B90">
        <w:rPr>
          <w:rtl/>
        </w:rPr>
        <w:t>وَقَالَتْ</w:t>
      </w:r>
      <w:r w:rsidR="00D90B90">
        <w:rPr>
          <w:rFonts w:hint="cs"/>
          <w:rtl/>
        </w:rPr>
        <w:t xml:space="preserve"> </w:t>
      </w:r>
      <w:r w:rsidR="00D90B90">
        <w:rPr>
          <w:rtl/>
        </w:rPr>
        <w:t>طَائِفَةٌ</w:t>
      </w:r>
      <w:r w:rsidR="007F3497">
        <w:rPr>
          <w:rFonts w:hint="cs"/>
          <w:rtl/>
        </w:rPr>
        <w:t>:</w:t>
      </w:r>
      <w:r w:rsidR="00D90B90">
        <w:rPr>
          <w:rtl/>
        </w:rPr>
        <w:t xml:space="preserve"> يَعُودُ إِلَى اللَّهِ تَعَالَى</w:t>
      </w:r>
      <w:r w:rsidR="00D90B90">
        <w:rPr>
          <w:rFonts w:hint="cs"/>
          <w:rtl/>
        </w:rPr>
        <w:t>,</w:t>
      </w:r>
      <w:r w:rsidR="00D90B90">
        <w:rPr>
          <w:rtl/>
        </w:rPr>
        <w:t xml:space="preserve"> وَيَكُونُ الْمُرَادُ إِضَافَةَ تَشْرِيفٍ وَاخْتِصَاصٍ</w:t>
      </w:r>
      <w:r w:rsidR="00D90B90">
        <w:rPr>
          <w:rFonts w:hint="cs"/>
          <w:rtl/>
        </w:rPr>
        <w:t>؛</w:t>
      </w:r>
      <w:r w:rsidR="00D90B90">
        <w:rPr>
          <w:rtl/>
        </w:rPr>
        <w:t xml:space="preserve"> كَقَوْلِهِ تَعَالَى</w:t>
      </w:r>
      <w:r w:rsidR="00D90B90">
        <w:rPr>
          <w:rFonts w:hint="cs"/>
          <w:rtl/>
        </w:rPr>
        <w:t>: {</w:t>
      </w:r>
      <w:r w:rsidR="00D90B90">
        <w:rPr>
          <w:b/>
          <w:bCs/>
          <w:rtl/>
        </w:rPr>
        <w:t>نَاقَة</w:t>
      </w:r>
      <w:r w:rsidR="00D90B90">
        <w:rPr>
          <w:rFonts w:hint="cs"/>
          <w:b/>
          <w:bCs/>
          <w:rtl/>
        </w:rPr>
        <w:t>ُ</w:t>
      </w:r>
      <w:r w:rsidR="00D90B90" w:rsidRPr="00D90B90">
        <w:rPr>
          <w:b/>
          <w:bCs/>
          <w:rtl/>
        </w:rPr>
        <w:t xml:space="preserve"> الله</w:t>
      </w:r>
      <w:r w:rsidR="00D90B90">
        <w:rPr>
          <w:rFonts w:hint="cs"/>
          <w:b/>
          <w:bCs/>
          <w:rtl/>
        </w:rPr>
        <w:t>ِ</w:t>
      </w:r>
      <w:r w:rsidR="00D90B90">
        <w:rPr>
          <w:rFonts w:hint="cs"/>
          <w:rtl/>
        </w:rPr>
        <w:t>} [الأعراف: 73],</w:t>
      </w:r>
      <w:r w:rsidR="00D90B90">
        <w:rPr>
          <w:rtl/>
        </w:rPr>
        <w:t xml:space="preserve"> وَكَمَا يُقَالُ فِي الْكَعْبَةِ</w:t>
      </w:r>
      <w:r w:rsidR="00D90B90">
        <w:rPr>
          <w:rFonts w:hint="cs"/>
          <w:rtl/>
        </w:rPr>
        <w:t xml:space="preserve">: </w:t>
      </w:r>
      <w:r w:rsidR="00D90B90">
        <w:rPr>
          <w:rtl/>
        </w:rPr>
        <w:t>بَيْتُ اللَّهِ</w:t>
      </w:r>
      <w:r w:rsidR="00D90B90">
        <w:rPr>
          <w:rFonts w:hint="cs"/>
          <w:rtl/>
        </w:rPr>
        <w:t>). وأيًّا كان الراجِحُ في ذلك؛ فالحديثُ يدل على ت</w:t>
      </w:r>
      <w:r w:rsidR="0039178C">
        <w:rPr>
          <w:rFonts w:hint="cs"/>
          <w:rtl/>
        </w:rPr>
        <w:t>َ</w:t>
      </w:r>
      <w:r w:rsidR="00D90B90">
        <w:rPr>
          <w:rFonts w:hint="cs"/>
          <w:rtl/>
        </w:rPr>
        <w:t>ك</w:t>
      </w:r>
      <w:r w:rsidR="0039178C">
        <w:rPr>
          <w:rFonts w:hint="cs"/>
          <w:rtl/>
        </w:rPr>
        <w:t>ْ</w:t>
      </w:r>
      <w:r w:rsidR="00D90B90">
        <w:rPr>
          <w:rFonts w:hint="cs"/>
          <w:rtl/>
        </w:rPr>
        <w:t>ريم</w:t>
      </w:r>
      <w:r w:rsidR="0039178C">
        <w:rPr>
          <w:rFonts w:hint="cs"/>
          <w:rtl/>
        </w:rPr>
        <w:t>ِ</w:t>
      </w:r>
      <w:r w:rsidR="00D90B90">
        <w:rPr>
          <w:rFonts w:hint="cs"/>
          <w:rtl/>
        </w:rPr>
        <w:t xml:space="preserve"> الله تعالى لآدم, وذ</w:t>
      </w:r>
      <w:r w:rsidR="0039178C">
        <w:rPr>
          <w:rFonts w:hint="cs"/>
          <w:rtl/>
        </w:rPr>
        <w:t>ُ</w:t>
      </w:r>
      <w:r w:rsidR="00D90B90">
        <w:rPr>
          <w:rFonts w:hint="cs"/>
          <w:rtl/>
        </w:rPr>
        <w:t>ريت</w:t>
      </w:r>
      <w:r w:rsidR="0039178C">
        <w:rPr>
          <w:rFonts w:hint="cs"/>
          <w:rtl/>
        </w:rPr>
        <w:t>ِ</w:t>
      </w:r>
      <w:r w:rsidR="00D90B90">
        <w:rPr>
          <w:rFonts w:hint="cs"/>
          <w:rtl/>
        </w:rPr>
        <w:t>ه.</w:t>
      </w:r>
    </w:p>
    <w:p w:rsidR="008707F7" w:rsidRDefault="008707F7" w:rsidP="008707F7">
      <w:pPr>
        <w:ind w:firstLine="720"/>
        <w:jc w:val="both"/>
        <w:rPr>
          <w:rtl/>
        </w:rPr>
      </w:pPr>
      <w:r>
        <w:rPr>
          <w:rFonts w:hint="cs"/>
          <w:rtl/>
        </w:rPr>
        <w:t>والنبيُّ الكريم صلى الله عليه وسلم نهى عن عقو</w:t>
      </w:r>
      <w:r w:rsidR="0039178C">
        <w:rPr>
          <w:rFonts w:hint="cs"/>
          <w:rtl/>
        </w:rPr>
        <w:t>بة الإنسان بما يُسيء إلى كرامته -</w:t>
      </w:r>
      <w:r>
        <w:rPr>
          <w:rFonts w:hint="cs"/>
          <w:rtl/>
        </w:rPr>
        <w:t xml:space="preserve"> في حال ارتكابه كبيرةً من الكبائر؛ كما في قوله صلى الله عليه وسلم: </w:t>
      </w:r>
      <w:r>
        <w:rPr>
          <w:rtl/>
        </w:rPr>
        <w:t>«</w:t>
      </w:r>
      <w:r w:rsidRPr="008707F7">
        <w:rPr>
          <w:rtl/>
        </w:rPr>
        <w:t>إِذَا زَنَتْ أَمَةُ أَحَدِكُمْ</w:t>
      </w:r>
      <w:r>
        <w:rPr>
          <w:rFonts w:hint="cs"/>
          <w:rtl/>
        </w:rPr>
        <w:t>,</w:t>
      </w:r>
      <w:r w:rsidRPr="008707F7">
        <w:rPr>
          <w:rtl/>
        </w:rPr>
        <w:t xml:space="preserve"> فَتَبَيَّنَ زِنَاهَا</w:t>
      </w:r>
      <w:r>
        <w:rPr>
          <w:rFonts w:hint="cs"/>
          <w:rtl/>
        </w:rPr>
        <w:t>؛</w:t>
      </w:r>
      <w:r w:rsidRPr="008707F7">
        <w:rPr>
          <w:rtl/>
        </w:rPr>
        <w:t xml:space="preserve"> فَلْيَجْلِدْهَا الْحَدَّ</w:t>
      </w:r>
      <w:r>
        <w:rPr>
          <w:rFonts w:hint="cs"/>
          <w:rtl/>
        </w:rPr>
        <w:t>,</w:t>
      </w:r>
      <w:r w:rsidRPr="008707F7">
        <w:rPr>
          <w:rtl/>
        </w:rPr>
        <w:t xml:space="preserve"> وَلاَ يُثَرِّبْ عَلَيْهَا</w:t>
      </w:r>
      <w:r>
        <w:rPr>
          <w:rtl/>
        </w:rPr>
        <w:t>»</w:t>
      </w:r>
      <w:r>
        <w:rPr>
          <w:rFonts w:hint="cs"/>
          <w:rtl/>
        </w:rPr>
        <w:t xml:space="preserve"> متفق عليه. فجاء النهي عن إهان</w:t>
      </w:r>
      <w:r w:rsidR="00243BEB">
        <w:rPr>
          <w:rFonts w:hint="cs"/>
          <w:rtl/>
        </w:rPr>
        <w:t>َ</w:t>
      </w:r>
      <w:r>
        <w:rPr>
          <w:rFonts w:hint="cs"/>
          <w:rtl/>
        </w:rPr>
        <w:t>ت</w:t>
      </w:r>
      <w:r w:rsidR="00243BEB">
        <w:rPr>
          <w:rFonts w:hint="cs"/>
          <w:rtl/>
        </w:rPr>
        <w:t>ِ</w:t>
      </w:r>
      <w:r>
        <w:rPr>
          <w:rFonts w:hint="cs"/>
          <w:rtl/>
        </w:rPr>
        <w:t>ها وت</w:t>
      </w:r>
      <w:r w:rsidR="0039178C">
        <w:rPr>
          <w:rFonts w:hint="cs"/>
          <w:rtl/>
        </w:rPr>
        <w:t>َ</w:t>
      </w:r>
      <w:r>
        <w:rPr>
          <w:rFonts w:hint="cs"/>
          <w:rtl/>
        </w:rPr>
        <w:t>ع</w:t>
      </w:r>
      <w:r w:rsidR="0039178C">
        <w:rPr>
          <w:rFonts w:hint="cs"/>
          <w:rtl/>
        </w:rPr>
        <w:t>ْ</w:t>
      </w:r>
      <w:r>
        <w:rPr>
          <w:rFonts w:hint="cs"/>
          <w:rtl/>
        </w:rPr>
        <w:t>يير</w:t>
      </w:r>
      <w:r w:rsidR="0039178C">
        <w:rPr>
          <w:rFonts w:hint="cs"/>
          <w:rtl/>
        </w:rPr>
        <w:t>ِ</w:t>
      </w:r>
      <w:r>
        <w:rPr>
          <w:rFonts w:hint="cs"/>
          <w:rtl/>
        </w:rPr>
        <w:t>ها, وتوبيخ</w:t>
      </w:r>
      <w:r w:rsidR="0039178C">
        <w:rPr>
          <w:rFonts w:hint="cs"/>
          <w:rtl/>
        </w:rPr>
        <w:t>ِ</w:t>
      </w:r>
      <w:r>
        <w:rPr>
          <w:rFonts w:hint="cs"/>
          <w:rtl/>
        </w:rPr>
        <w:t>ها بأسلوب</w:t>
      </w:r>
      <w:r w:rsidR="0039178C">
        <w:rPr>
          <w:rFonts w:hint="cs"/>
          <w:rtl/>
        </w:rPr>
        <w:t>ٍ</w:t>
      </w:r>
      <w:r>
        <w:rPr>
          <w:rFonts w:hint="cs"/>
          <w:rtl/>
        </w:rPr>
        <w:t xml:space="preserve"> غير</w:t>
      </w:r>
      <w:r w:rsidR="0039178C">
        <w:rPr>
          <w:rFonts w:hint="cs"/>
          <w:rtl/>
        </w:rPr>
        <w:t>ِ</w:t>
      </w:r>
      <w:r>
        <w:rPr>
          <w:rFonts w:hint="cs"/>
          <w:rtl/>
        </w:rPr>
        <w:t xml:space="preserve"> مناسب. </w:t>
      </w:r>
    </w:p>
    <w:p w:rsidR="00523D97" w:rsidRDefault="00523D97" w:rsidP="00662E5C">
      <w:pPr>
        <w:ind w:firstLine="720"/>
        <w:jc w:val="both"/>
        <w:rPr>
          <w:rFonts w:hint="cs"/>
          <w:rtl/>
        </w:rPr>
      </w:pPr>
      <w:r>
        <w:rPr>
          <w:rFonts w:hint="cs"/>
          <w:rtl/>
        </w:rPr>
        <w:t>وكذا ن</w:t>
      </w:r>
      <w:r w:rsidR="00532346">
        <w:rPr>
          <w:rFonts w:hint="cs"/>
          <w:rtl/>
        </w:rPr>
        <w:t>َ</w:t>
      </w:r>
      <w:r>
        <w:rPr>
          <w:rFonts w:hint="cs"/>
          <w:rtl/>
        </w:rPr>
        <w:t>ه</w:t>
      </w:r>
      <w:r w:rsidR="00532346">
        <w:rPr>
          <w:rFonts w:hint="cs"/>
          <w:rtl/>
        </w:rPr>
        <w:t>َ</w:t>
      </w:r>
      <w:r>
        <w:rPr>
          <w:rFonts w:hint="cs"/>
          <w:rtl/>
        </w:rPr>
        <w:t>ى النبيُّ صلى الله عليه وسلم أصحاب</w:t>
      </w:r>
      <w:r w:rsidR="00AA4BE8">
        <w:rPr>
          <w:rFonts w:hint="cs"/>
          <w:rtl/>
        </w:rPr>
        <w:t>َ</w:t>
      </w:r>
      <w:r>
        <w:rPr>
          <w:rFonts w:hint="cs"/>
          <w:rtl/>
        </w:rPr>
        <w:t>ه</w:t>
      </w:r>
      <w:r w:rsidR="00662E5C">
        <w:rPr>
          <w:rFonts w:hint="cs"/>
          <w:rtl/>
        </w:rPr>
        <w:t xml:space="preserve"> رضي الله عنهم</w:t>
      </w:r>
      <w:r w:rsidR="00AA4BE8">
        <w:rPr>
          <w:rFonts w:hint="cs"/>
          <w:rtl/>
        </w:rPr>
        <w:t xml:space="preserve"> عن إهانة الإنسان,</w:t>
      </w:r>
      <w:r w:rsidR="007B1380">
        <w:rPr>
          <w:rFonts w:hint="cs"/>
          <w:rtl/>
        </w:rPr>
        <w:t xml:space="preserve"> وخَدْشِ كرامتِه؛ </w:t>
      </w:r>
      <w:r w:rsidR="00AA4BE8">
        <w:rPr>
          <w:rtl/>
        </w:rPr>
        <w:t>عَنْ أَبِ</w:t>
      </w:r>
      <w:r w:rsidR="00AA4BE8">
        <w:rPr>
          <w:rFonts w:hint="cs"/>
          <w:rtl/>
        </w:rPr>
        <w:t>ي</w:t>
      </w:r>
      <w:r w:rsidR="00AA4BE8">
        <w:rPr>
          <w:rtl/>
        </w:rPr>
        <w:t xml:space="preserve"> هُرَيْرَةَ رض</w:t>
      </w:r>
      <w:r w:rsidR="00AA4BE8">
        <w:rPr>
          <w:rFonts w:hint="cs"/>
          <w:rtl/>
        </w:rPr>
        <w:t>ي</w:t>
      </w:r>
      <w:r w:rsidR="00AA4BE8" w:rsidRPr="00AA4BE8">
        <w:rPr>
          <w:rtl/>
        </w:rPr>
        <w:t xml:space="preserve"> الله عنه</w:t>
      </w:r>
      <w:r w:rsidR="00AA4BE8">
        <w:rPr>
          <w:rFonts w:hint="cs"/>
          <w:rtl/>
        </w:rPr>
        <w:t xml:space="preserve"> قال: </w:t>
      </w:r>
      <w:r w:rsidR="00AA4BE8">
        <w:rPr>
          <w:rtl/>
        </w:rPr>
        <w:t>أُتِ</w:t>
      </w:r>
      <w:r w:rsidR="00AA4BE8">
        <w:rPr>
          <w:rFonts w:hint="cs"/>
          <w:rtl/>
        </w:rPr>
        <w:t>يَ</w:t>
      </w:r>
      <w:r w:rsidR="00AA4BE8">
        <w:rPr>
          <w:rtl/>
        </w:rPr>
        <w:t xml:space="preserve"> النَّبِ</w:t>
      </w:r>
      <w:r w:rsidR="00AA4BE8">
        <w:rPr>
          <w:rFonts w:hint="cs"/>
          <w:rtl/>
        </w:rPr>
        <w:t>يُّ</w:t>
      </w:r>
      <w:r w:rsidR="00AA4BE8" w:rsidRPr="00AA4BE8">
        <w:rPr>
          <w:rtl/>
        </w:rPr>
        <w:t xml:space="preserve"> صلى الله عليه وسلم بِرَجُلٍ قَدْ شَرِبَ</w:t>
      </w:r>
      <w:r w:rsidR="00AA4BE8">
        <w:rPr>
          <w:rFonts w:hint="cs"/>
          <w:rtl/>
        </w:rPr>
        <w:t>,</w:t>
      </w:r>
      <w:r w:rsidR="00AA4BE8" w:rsidRPr="00AA4BE8">
        <w:rPr>
          <w:rtl/>
        </w:rPr>
        <w:t xml:space="preserve"> قَالَ</w:t>
      </w:r>
      <w:r w:rsidR="00AA4BE8">
        <w:rPr>
          <w:rFonts w:hint="cs"/>
          <w:rtl/>
        </w:rPr>
        <w:t xml:space="preserve">: </w:t>
      </w:r>
      <w:r w:rsidR="00AA4BE8">
        <w:rPr>
          <w:rtl/>
        </w:rPr>
        <w:t>«</w:t>
      </w:r>
      <w:r w:rsidR="00AA4BE8" w:rsidRPr="00AA4BE8">
        <w:rPr>
          <w:rtl/>
        </w:rPr>
        <w:t>اضْرِبُوهُ</w:t>
      </w:r>
      <w:r w:rsidR="00AA4BE8">
        <w:rPr>
          <w:rtl/>
        </w:rPr>
        <w:t>»</w:t>
      </w:r>
      <w:r w:rsidR="00AA4BE8">
        <w:rPr>
          <w:rFonts w:hint="cs"/>
          <w:rtl/>
        </w:rPr>
        <w:t>,</w:t>
      </w:r>
      <w:r w:rsidR="00AA4BE8" w:rsidRPr="00AA4BE8">
        <w:rPr>
          <w:rtl/>
        </w:rPr>
        <w:t xml:space="preserve"> قَالَ أَبُو هُرَيْرَةَ</w:t>
      </w:r>
      <w:r w:rsidR="00662E5C">
        <w:rPr>
          <w:rFonts w:hint="cs"/>
          <w:rtl/>
        </w:rPr>
        <w:t xml:space="preserve"> رضي الله عنه</w:t>
      </w:r>
      <w:r w:rsidR="00AA4BE8">
        <w:rPr>
          <w:rFonts w:hint="cs"/>
          <w:rtl/>
        </w:rPr>
        <w:t xml:space="preserve">: </w:t>
      </w:r>
      <w:r w:rsidR="00AA4BE8" w:rsidRPr="00AA4BE8">
        <w:rPr>
          <w:rtl/>
        </w:rPr>
        <w:t>فَمِنَّا الضَّارِبُ بِيَدِهِ</w:t>
      </w:r>
      <w:r w:rsidR="00AA4BE8">
        <w:rPr>
          <w:rFonts w:hint="cs"/>
          <w:rtl/>
        </w:rPr>
        <w:t>,</w:t>
      </w:r>
      <w:r w:rsidR="00AA4BE8" w:rsidRPr="00AA4BE8">
        <w:rPr>
          <w:rtl/>
        </w:rPr>
        <w:t xml:space="preserve"> وَالضَّارِبُ بِنَعْلِهِ</w:t>
      </w:r>
      <w:r w:rsidR="00AA4BE8">
        <w:rPr>
          <w:rFonts w:hint="cs"/>
          <w:rtl/>
        </w:rPr>
        <w:t>,</w:t>
      </w:r>
      <w:r w:rsidR="00AA4BE8" w:rsidRPr="00AA4BE8">
        <w:rPr>
          <w:rtl/>
        </w:rPr>
        <w:t xml:space="preserve"> وَالضَّارِبُ بِثَوْبِهِ</w:t>
      </w:r>
      <w:r w:rsidR="00AA4BE8">
        <w:rPr>
          <w:rFonts w:hint="cs"/>
          <w:rtl/>
        </w:rPr>
        <w:t>,</w:t>
      </w:r>
      <w:r w:rsidR="00AA4BE8" w:rsidRPr="00AA4BE8">
        <w:rPr>
          <w:rtl/>
        </w:rPr>
        <w:t xml:space="preserve"> فَلَمَّا انْصَرَفَ</w:t>
      </w:r>
      <w:r w:rsidR="00AA4BE8">
        <w:rPr>
          <w:rFonts w:hint="cs"/>
          <w:rtl/>
        </w:rPr>
        <w:t>,</w:t>
      </w:r>
      <w:r w:rsidR="00AA4BE8" w:rsidRPr="00AA4BE8">
        <w:rPr>
          <w:rtl/>
        </w:rPr>
        <w:t xml:space="preserve"> قَالَ بَعْضُ الْقَوْمِ</w:t>
      </w:r>
      <w:r w:rsidR="00AA4BE8">
        <w:rPr>
          <w:rFonts w:hint="cs"/>
          <w:rtl/>
        </w:rPr>
        <w:t>:</w:t>
      </w:r>
      <w:r w:rsidR="00AA4BE8" w:rsidRPr="00AA4BE8">
        <w:rPr>
          <w:rtl/>
        </w:rPr>
        <w:t xml:space="preserve"> أَخْزَاكَ اللَّهُ</w:t>
      </w:r>
      <w:r w:rsidR="00AA4BE8">
        <w:rPr>
          <w:rFonts w:hint="cs"/>
          <w:rtl/>
        </w:rPr>
        <w:t>!</w:t>
      </w:r>
      <w:r w:rsidR="00AA4BE8" w:rsidRPr="00AA4BE8">
        <w:rPr>
          <w:rtl/>
        </w:rPr>
        <w:t xml:space="preserve"> قَالَ</w:t>
      </w:r>
      <w:r w:rsidR="00AA4BE8">
        <w:rPr>
          <w:rFonts w:hint="cs"/>
          <w:rtl/>
        </w:rPr>
        <w:t xml:space="preserve">: </w:t>
      </w:r>
      <w:r w:rsidR="00AA4BE8">
        <w:rPr>
          <w:rtl/>
        </w:rPr>
        <w:t>«</w:t>
      </w:r>
      <w:r w:rsidR="00AA4BE8" w:rsidRPr="00AA4BE8">
        <w:rPr>
          <w:rtl/>
        </w:rPr>
        <w:t>لاَ تَقُولُوا هَكَذَا</w:t>
      </w:r>
      <w:r w:rsidR="00AA4BE8">
        <w:rPr>
          <w:rFonts w:hint="cs"/>
          <w:rtl/>
        </w:rPr>
        <w:t>,</w:t>
      </w:r>
      <w:r w:rsidR="00AA4BE8" w:rsidRPr="00AA4BE8">
        <w:rPr>
          <w:rtl/>
        </w:rPr>
        <w:t xml:space="preserve"> لاَ تُعِينُوا عَلَيْهِ الشَّيْطَانَ</w:t>
      </w:r>
      <w:r w:rsidR="00AA4BE8">
        <w:rPr>
          <w:rtl/>
        </w:rPr>
        <w:t>»</w:t>
      </w:r>
      <w:r w:rsidR="00AA4BE8">
        <w:rPr>
          <w:rFonts w:hint="cs"/>
          <w:rtl/>
        </w:rPr>
        <w:t xml:space="preserve"> رواه البخاري.</w:t>
      </w:r>
    </w:p>
    <w:p w:rsidR="00A540A6" w:rsidRDefault="008F7D29" w:rsidP="00A540A6">
      <w:pPr>
        <w:ind w:firstLine="720"/>
        <w:jc w:val="both"/>
        <w:rPr>
          <w:rFonts w:hint="cs"/>
          <w:rtl/>
        </w:rPr>
      </w:pPr>
      <w:r>
        <w:rPr>
          <w:rFonts w:hint="cs"/>
          <w:rtl/>
        </w:rPr>
        <w:lastRenderedPageBreak/>
        <w:t>ون</w:t>
      </w:r>
      <w:r w:rsidR="00532346">
        <w:rPr>
          <w:rFonts w:hint="cs"/>
          <w:rtl/>
        </w:rPr>
        <w:t>َ</w:t>
      </w:r>
      <w:r>
        <w:rPr>
          <w:rFonts w:hint="cs"/>
          <w:rtl/>
        </w:rPr>
        <w:t>ه</w:t>
      </w:r>
      <w:r w:rsidR="00532346">
        <w:rPr>
          <w:rFonts w:hint="cs"/>
          <w:rtl/>
        </w:rPr>
        <w:t>َ</w:t>
      </w:r>
      <w:r>
        <w:rPr>
          <w:rFonts w:hint="cs"/>
          <w:rtl/>
        </w:rPr>
        <w:t>ى الرجلَ عن تقبيح زوجته</w:t>
      </w:r>
      <w:r w:rsidR="00A540A6">
        <w:rPr>
          <w:rFonts w:hint="cs"/>
          <w:rtl/>
        </w:rPr>
        <w:t xml:space="preserve"> بالكلام, وعن ض</w:t>
      </w:r>
      <w:r w:rsidR="00243BEB">
        <w:rPr>
          <w:rFonts w:hint="cs"/>
          <w:rtl/>
        </w:rPr>
        <w:t>َ</w:t>
      </w:r>
      <w:r w:rsidR="00A540A6">
        <w:rPr>
          <w:rFonts w:hint="cs"/>
          <w:rtl/>
        </w:rPr>
        <w:t>ر</w:t>
      </w:r>
      <w:r w:rsidR="00243BEB">
        <w:rPr>
          <w:rFonts w:hint="cs"/>
          <w:rtl/>
        </w:rPr>
        <w:t>ْ</w:t>
      </w:r>
      <w:r w:rsidR="00A540A6">
        <w:rPr>
          <w:rFonts w:hint="cs"/>
          <w:rtl/>
        </w:rPr>
        <w:t>ب</w:t>
      </w:r>
      <w:r w:rsidR="00243BEB">
        <w:rPr>
          <w:rFonts w:hint="cs"/>
          <w:rtl/>
        </w:rPr>
        <w:t>ِ</w:t>
      </w:r>
      <w:r w:rsidR="00A540A6">
        <w:rPr>
          <w:rFonts w:hint="cs"/>
          <w:rtl/>
        </w:rPr>
        <w:t xml:space="preserve"> و</w:t>
      </w:r>
      <w:r w:rsidR="00243BEB">
        <w:rPr>
          <w:rFonts w:hint="cs"/>
          <w:rtl/>
        </w:rPr>
        <w:t>َ</w:t>
      </w:r>
      <w:r w:rsidR="00A540A6">
        <w:rPr>
          <w:rFonts w:hint="cs"/>
          <w:rtl/>
        </w:rPr>
        <w:t>ج</w:t>
      </w:r>
      <w:r w:rsidR="00243BEB">
        <w:rPr>
          <w:rFonts w:hint="cs"/>
          <w:rtl/>
        </w:rPr>
        <w:t>ْ</w:t>
      </w:r>
      <w:r w:rsidR="00A540A6">
        <w:rPr>
          <w:rFonts w:hint="cs"/>
          <w:rtl/>
        </w:rPr>
        <w:t>ه</w:t>
      </w:r>
      <w:r w:rsidR="00243BEB">
        <w:rPr>
          <w:rFonts w:hint="cs"/>
          <w:rtl/>
        </w:rPr>
        <w:t>ِ</w:t>
      </w:r>
      <w:r w:rsidR="00A540A6">
        <w:rPr>
          <w:rFonts w:hint="cs"/>
          <w:rtl/>
        </w:rPr>
        <w:t>ه</w:t>
      </w:r>
      <w:r w:rsidR="00243BEB">
        <w:rPr>
          <w:rFonts w:hint="cs"/>
          <w:rtl/>
        </w:rPr>
        <w:t>َ</w:t>
      </w:r>
      <w:r w:rsidR="00A540A6">
        <w:rPr>
          <w:rFonts w:hint="cs"/>
          <w:rtl/>
        </w:rPr>
        <w:t xml:space="preserve">ا؛ </w:t>
      </w:r>
      <w:r>
        <w:rPr>
          <w:rFonts w:hint="cs"/>
          <w:rtl/>
        </w:rPr>
        <w:t xml:space="preserve">عن </w:t>
      </w:r>
      <w:r>
        <w:rPr>
          <w:rtl/>
        </w:rPr>
        <w:t>مُعَاوِيَةَ الْقُشَيْرِ</w:t>
      </w:r>
      <w:r>
        <w:rPr>
          <w:rFonts w:hint="cs"/>
          <w:rtl/>
        </w:rPr>
        <w:t xml:space="preserve">يِّ رضي الله عنه </w:t>
      </w:r>
      <w:r w:rsidRPr="008F7D29">
        <w:rPr>
          <w:rtl/>
        </w:rPr>
        <w:t>قَالَ</w:t>
      </w:r>
      <w:r>
        <w:rPr>
          <w:rFonts w:hint="cs"/>
          <w:rtl/>
        </w:rPr>
        <w:t>:</w:t>
      </w:r>
      <w:r w:rsidRPr="008F7D29">
        <w:rPr>
          <w:rtl/>
        </w:rPr>
        <w:t xml:space="preserve"> قُلْتُ</w:t>
      </w:r>
      <w:r>
        <w:rPr>
          <w:rFonts w:hint="cs"/>
          <w:rtl/>
        </w:rPr>
        <w:t>:</w:t>
      </w:r>
      <w:r w:rsidRPr="008F7D29">
        <w:rPr>
          <w:rtl/>
        </w:rPr>
        <w:t xml:space="preserve"> يَا رَسُولَ اللَّهِ</w:t>
      </w:r>
      <w:r w:rsidR="00A540A6">
        <w:rPr>
          <w:rFonts w:hint="cs"/>
          <w:rtl/>
        </w:rPr>
        <w:t>!</w:t>
      </w:r>
      <w:r w:rsidRPr="008F7D29">
        <w:rPr>
          <w:rtl/>
        </w:rPr>
        <w:t xml:space="preserve"> مَا حَقُّ زَوْجَةِ أَحَدِنَا عَلَيْهِ</w:t>
      </w:r>
      <w:r w:rsidR="00A540A6">
        <w:rPr>
          <w:rFonts w:hint="cs"/>
          <w:rtl/>
        </w:rPr>
        <w:t>؟</w:t>
      </w:r>
      <w:r w:rsidRPr="008F7D29">
        <w:rPr>
          <w:rtl/>
        </w:rPr>
        <w:t xml:space="preserve"> قَالَ</w:t>
      </w:r>
      <w:r w:rsidR="00A540A6">
        <w:rPr>
          <w:rFonts w:hint="cs"/>
          <w:rtl/>
        </w:rPr>
        <w:t>:</w:t>
      </w:r>
      <w:r w:rsidR="00A540A6" w:rsidRPr="00A540A6">
        <w:rPr>
          <w:rtl/>
        </w:rPr>
        <w:t xml:space="preserve"> </w:t>
      </w:r>
      <w:r w:rsidR="00A540A6">
        <w:rPr>
          <w:rtl/>
        </w:rPr>
        <w:t>«</w:t>
      </w:r>
      <w:r w:rsidRPr="008F7D29">
        <w:rPr>
          <w:rtl/>
        </w:rPr>
        <w:t>أَنْ تُطْعِمَهَا إِذَا طَعِمْتَ</w:t>
      </w:r>
      <w:r w:rsidR="00A540A6">
        <w:rPr>
          <w:rFonts w:hint="cs"/>
          <w:rtl/>
        </w:rPr>
        <w:t>,</w:t>
      </w:r>
      <w:r w:rsidRPr="008F7D29">
        <w:rPr>
          <w:rtl/>
        </w:rPr>
        <w:t xml:space="preserve"> وَتَكْسُوَهَا إِذَا اكْتَسَيْتَ</w:t>
      </w:r>
      <w:r w:rsidR="00A540A6">
        <w:rPr>
          <w:rFonts w:hint="cs"/>
          <w:rtl/>
        </w:rPr>
        <w:t>,</w:t>
      </w:r>
      <w:r w:rsidRPr="008F7D29">
        <w:rPr>
          <w:rtl/>
        </w:rPr>
        <w:t xml:space="preserve"> أَوِ اكْتَسَبْتَ</w:t>
      </w:r>
      <w:r w:rsidR="00A540A6">
        <w:rPr>
          <w:rFonts w:hint="cs"/>
          <w:rtl/>
        </w:rPr>
        <w:t>,</w:t>
      </w:r>
      <w:r w:rsidRPr="008F7D29">
        <w:rPr>
          <w:rtl/>
        </w:rPr>
        <w:t xml:space="preserve"> وَلاَ تَضْرِبِ الْوَجْهَ</w:t>
      </w:r>
      <w:r w:rsidR="00A540A6">
        <w:rPr>
          <w:rFonts w:hint="cs"/>
          <w:rtl/>
        </w:rPr>
        <w:t>,</w:t>
      </w:r>
      <w:r w:rsidRPr="008F7D29">
        <w:rPr>
          <w:rtl/>
        </w:rPr>
        <w:t xml:space="preserve"> وَلاَ تُقَبِّحْ</w:t>
      </w:r>
      <w:r w:rsidR="00A540A6">
        <w:rPr>
          <w:rFonts w:hint="cs"/>
          <w:rtl/>
        </w:rPr>
        <w:t>,</w:t>
      </w:r>
      <w:r w:rsidRPr="008F7D29">
        <w:rPr>
          <w:rtl/>
        </w:rPr>
        <w:t xml:space="preserve"> وَلاَ تَهْجُرْ إِ</w:t>
      </w:r>
      <w:r w:rsidR="00A540A6">
        <w:rPr>
          <w:rtl/>
        </w:rPr>
        <w:t>لاَّ فِ</w:t>
      </w:r>
      <w:r w:rsidR="00A540A6">
        <w:rPr>
          <w:rFonts w:hint="cs"/>
          <w:rtl/>
        </w:rPr>
        <w:t>ي</w:t>
      </w:r>
      <w:r w:rsidRPr="008F7D29">
        <w:rPr>
          <w:rtl/>
        </w:rPr>
        <w:t xml:space="preserve"> الْبَيْتِ</w:t>
      </w:r>
      <w:r w:rsidR="00A540A6">
        <w:rPr>
          <w:rtl/>
        </w:rPr>
        <w:t>»</w:t>
      </w:r>
      <w:r w:rsidRPr="008F7D29">
        <w:rPr>
          <w:rtl/>
        </w:rPr>
        <w:t xml:space="preserve"> </w:t>
      </w:r>
      <w:r w:rsidR="00A540A6">
        <w:rPr>
          <w:rFonts w:hint="cs"/>
          <w:rtl/>
        </w:rPr>
        <w:t xml:space="preserve">حسن صحيح </w:t>
      </w:r>
      <w:r w:rsidR="00A540A6">
        <w:rPr>
          <w:rtl/>
        </w:rPr>
        <w:t>–</w:t>
      </w:r>
      <w:r w:rsidR="00A540A6">
        <w:rPr>
          <w:rFonts w:hint="cs"/>
          <w:rtl/>
        </w:rPr>
        <w:t xml:space="preserve"> رواه أبو داود. ومعنى: </w:t>
      </w:r>
      <w:r w:rsidR="007F45D7">
        <w:rPr>
          <w:rtl/>
        </w:rPr>
        <w:t>«</w:t>
      </w:r>
      <w:r w:rsidR="00A540A6" w:rsidRPr="008F7D29">
        <w:rPr>
          <w:rtl/>
        </w:rPr>
        <w:t>لاَ تُقَبِّحْ</w:t>
      </w:r>
      <w:r w:rsidR="007F45D7">
        <w:rPr>
          <w:rtl/>
        </w:rPr>
        <w:t>»</w:t>
      </w:r>
      <w:r w:rsidR="00A540A6">
        <w:rPr>
          <w:rFonts w:hint="cs"/>
          <w:rtl/>
        </w:rPr>
        <w:t xml:space="preserve">: </w:t>
      </w:r>
      <w:r w:rsidR="00A540A6">
        <w:rPr>
          <w:rtl/>
        </w:rPr>
        <w:t>أي: لا ت</w:t>
      </w:r>
      <w:r w:rsidR="00A540A6">
        <w:rPr>
          <w:rFonts w:hint="cs"/>
          <w:rtl/>
        </w:rPr>
        <w:t>ُ</w:t>
      </w:r>
      <w:r w:rsidR="00A540A6">
        <w:rPr>
          <w:rtl/>
        </w:rPr>
        <w:t>س</w:t>
      </w:r>
      <w:r w:rsidR="00A540A6">
        <w:rPr>
          <w:rFonts w:hint="cs"/>
          <w:rtl/>
        </w:rPr>
        <w:t>ْ</w:t>
      </w:r>
      <w:r w:rsidR="00A540A6">
        <w:rPr>
          <w:rtl/>
        </w:rPr>
        <w:t>م</w:t>
      </w:r>
      <w:r w:rsidR="00A540A6">
        <w:rPr>
          <w:rFonts w:hint="cs"/>
          <w:rtl/>
        </w:rPr>
        <w:t>ِ</w:t>
      </w:r>
      <w:r w:rsidR="00A540A6">
        <w:rPr>
          <w:rtl/>
        </w:rPr>
        <w:t>ع</w:t>
      </w:r>
      <w:r w:rsidR="00A540A6">
        <w:rPr>
          <w:rFonts w:hint="cs"/>
          <w:rtl/>
        </w:rPr>
        <w:t>ْ</w:t>
      </w:r>
      <w:r w:rsidR="00A540A6">
        <w:rPr>
          <w:rtl/>
        </w:rPr>
        <w:t>ها الم</w:t>
      </w:r>
      <w:r w:rsidR="00A540A6">
        <w:rPr>
          <w:rFonts w:hint="cs"/>
          <w:rtl/>
        </w:rPr>
        <w:t>َ</w:t>
      </w:r>
      <w:r w:rsidR="00A540A6">
        <w:rPr>
          <w:rtl/>
        </w:rPr>
        <w:t>ك</w:t>
      </w:r>
      <w:r w:rsidR="00A540A6">
        <w:rPr>
          <w:rFonts w:hint="cs"/>
          <w:rtl/>
        </w:rPr>
        <w:t>ْ</w:t>
      </w:r>
      <w:r w:rsidR="00A540A6">
        <w:rPr>
          <w:rtl/>
        </w:rPr>
        <w:t>روه</w:t>
      </w:r>
      <w:r w:rsidR="00243BEB">
        <w:rPr>
          <w:rFonts w:hint="cs"/>
          <w:rtl/>
        </w:rPr>
        <w:t>َ</w:t>
      </w:r>
      <w:r w:rsidR="00A540A6">
        <w:rPr>
          <w:rFonts w:hint="cs"/>
          <w:rtl/>
        </w:rPr>
        <w:t>,</w:t>
      </w:r>
      <w:r w:rsidR="00A540A6">
        <w:rPr>
          <w:rtl/>
        </w:rPr>
        <w:t xml:space="preserve"> ولا ت</w:t>
      </w:r>
      <w:r w:rsidR="00A540A6">
        <w:rPr>
          <w:rFonts w:hint="cs"/>
          <w:rtl/>
        </w:rPr>
        <w:t>َ</w:t>
      </w:r>
      <w:r w:rsidR="00A540A6">
        <w:rPr>
          <w:rtl/>
        </w:rPr>
        <w:t>ش</w:t>
      </w:r>
      <w:r w:rsidR="00A540A6">
        <w:rPr>
          <w:rFonts w:hint="cs"/>
          <w:rtl/>
        </w:rPr>
        <w:t>ْ</w:t>
      </w:r>
      <w:r w:rsidR="00A540A6">
        <w:rPr>
          <w:rtl/>
        </w:rPr>
        <w:t>ت</w:t>
      </w:r>
      <w:r w:rsidR="00A540A6">
        <w:rPr>
          <w:rFonts w:hint="cs"/>
          <w:rtl/>
        </w:rPr>
        <w:t>ُ</w:t>
      </w:r>
      <w:r w:rsidR="00A540A6">
        <w:rPr>
          <w:rtl/>
        </w:rPr>
        <w:t>م</w:t>
      </w:r>
      <w:r w:rsidR="00A540A6">
        <w:rPr>
          <w:rFonts w:hint="cs"/>
          <w:rtl/>
        </w:rPr>
        <w:t>ْ</w:t>
      </w:r>
      <w:r w:rsidR="00A540A6">
        <w:rPr>
          <w:rtl/>
        </w:rPr>
        <w:t>ها، ولا ت</w:t>
      </w:r>
      <w:r w:rsidR="00243BEB">
        <w:rPr>
          <w:rFonts w:hint="cs"/>
          <w:rtl/>
        </w:rPr>
        <w:t>َ</w:t>
      </w:r>
      <w:r w:rsidR="00A540A6">
        <w:rPr>
          <w:rtl/>
        </w:rPr>
        <w:t>ق</w:t>
      </w:r>
      <w:r w:rsidR="00243BEB">
        <w:rPr>
          <w:rFonts w:hint="cs"/>
          <w:rtl/>
        </w:rPr>
        <w:t>ُ</w:t>
      </w:r>
      <w:r w:rsidR="00A540A6">
        <w:rPr>
          <w:rtl/>
        </w:rPr>
        <w:t>ل</w:t>
      </w:r>
      <w:r w:rsidR="00243BEB">
        <w:rPr>
          <w:rFonts w:hint="cs"/>
          <w:rtl/>
        </w:rPr>
        <w:t>ْ</w:t>
      </w:r>
      <w:r w:rsidR="00A540A6">
        <w:rPr>
          <w:rtl/>
        </w:rPr>
        <w:t>: ق</w:t>
      </w:r>
      <w:r w:rsidR="00A540A6">
        <w:rPr>
          <w:rFonts w:hint="cs"/>
          <w:rtl/>
        </w:rPr>
        <w:t>َ</w:t>
      </w:r>
      <w:r w:rsidR="00A540A6">
        <w:rPr>
          <w:rtl/>
        </w:rPr>
        <w:t>بَّح</w:t>
      </w:r>
      <w:r w:rsidR="00A540A6">
        <w:rPr>
          <w:rFonts w:hint="cs"/>
          <w:rtl/>
        </w:rPr>
        <w:t>َ</w:t>
      </w:r>
      <w:r w:rsidR="00A540A6">
        <w:rPr>
          <w:rtl/>
        </w:rPr>
        <w:t>ك</w:t>
      </w:r>
      <w:r w:rsidR="00A540A6">
        <w:rPr>
          <w:rFonts w:hint="cs"/>
          <w:rtl/>
        </w:rPr>
        <w:t>ِ</w:t>
      </w:r>
      <w:r w:rsidR="00A540A6">
        <w:rPr>
          <w:rtl/>
        </w:rPr>
        <w:t xml:space="preserve"> الله</w:t>
      </w:r>
      <w:r w:rsidR="00243BEB">
        <w:rPr>
          <w:rFonts w:hint="cs"/>
          <w:rtl/>
        </w:rPr>
        <w:t>ُ</w:t>
      </w:r>
      <w:r w:rsidR="00A540A6">
        <w:rPr>
          <w:rtl/>
        </w:rPr>
        <w:t>، ونحو ذلك.</w:t>
      </w:r>
    </w:p>
    <w:p w:rsidR="001358EA" w:rsidRDefault="007837D5" w:rsidP="00243BEB">
      <w:pPr>
        <w:ind w:firstLine="720"/>
        <w:jc w:val="both"/>
        <w:rPr>
          <w:rtl/>
        </w:rPr>
      </w:pPr>
      <w:r>
        <w:rPr>
          <w:rFonts w:hint="cs"/>
          <w:rtl/>
        </w:rPr>
        <w:t>ومن ص</w:t>
      </w:r>
      <w:r w:rsidR="00243BEB">
        <w:rPr>
          <w:rFonts w:hint="cs"/>
          <w:rtl/>
        </w:rPr>
        <w:t>ُ</w:t>
      </w:r>
      <w:r>
        <w:rPr>
          <w:rFonts w:hint="cs"/>
          <w:rtl/>
        </w:rPr>
        <w:t>و</w:t>
      </w:r>
      <w:r w:rsidR="00243BEB">
        <w:rPr>
          <w:rFonts w:hint="cs"/>
          <w:rtl/>
        </w:rPr>
        <w:t>َ</w:t>
      </w:r>
      <w:r>
        <w:rPr>
          <w:rFonts w:hint="cs"/>
          <w:rtl/>
        </w:rPr>
        <w:t>ر</w:t>
      </w:r>
      <w:r w:rsidR="00243BEB">
        <w:rPr>
          <w:rFonts w:hint="cs"/>
          <w:rtl/>
        </w:rPr>
        <w:t>ِ</w:t>
      </w:r>
      <w:r>
        <w:rPr>
          <w:rFonts w:hint="cs"/>
          <w:rtl/>
        </w:rPr>
        <w:t xml:space="preserve"> حِفْظِ كرامة الإنسان: </w:t>
      </w:r>
      <w:r w:rsidR="00243BEB">
        <w:rPr>
          <w:rFonts w:hint="cs"/>
          <w:rtl/>
        </w:rPr>
        <w:t xml:space="preserve">أنَّ </w:t>
      </w:r>
      <w:r>
        <w:rPr>
          <w:rFonts w:hint="cs"/>
          <w:rtl/>
        </w:rPr>
        <w:t>النبي</w:t>
      </w:r>
      <w:r w:rsidR="00243BEB">
        <w:rPr>
          <w:rFonts w:hint="cs"/>
          <w:rtl/>
        </w:rPr>
        <w:t>َّ</w:t>
      </w:r>
      <w:r>
        <w:rPr>
          <w:rFonts w:hint="cs"/>
          <w:rtl/>
        </w:rPr>
        <w:t xml:space="preserve"> صلى الله عليه وسلم</w:t>
      </w:r>
      <w:r w:rsidR="00243BEB">
        <w:rPr>
          <w:rFonts w:hint="cs"/>
          <w:rtl/>
        </w:rPr>
        <w:t xml:space="preserve"> نَهَى</w:t>
      </w:r>
      <w:r>
        <w:rPr>
          <w:rFonts w:hint="cs"/>
          <w:rtl/>
        </w:rPr>
        <w:t xml:space="preserve"> عن الت</w:t>
      </w:r>
      <w:r w:rsidR="00243BEB">
        <w:rPr>
          <w:rFonts w:hint="cs"/>
          <w:rtl/>
        </w:rPr>
        <w:t>َّ</w:t>
      </w:r>
      <w:r>
        <w:rPr>
          <w:rFonts w:hint="cs"/>
          <w:rtl/>
        </w:rPr>
        <w:t>ش</w:t>
      </w:r>
      <w:r w:rsidR="00243BEB">
        <w:rPr>
          <w:rFonts w:hint="cs"/>
          <w:rtl/>
        </w:rPr>
        <w:t>َ</w:t>
      </w:r>
      <w:r>
        <w:rPr>
          <w:rFonts w:hint="cs"/>
          <w:rtl/>
        </w:rPr>
        <w:t>ب</w:t>
      </w:r>
      <w:r w:rsidR="00243BEB">
        <w:rPr>
          <w:rFonts w:hint="cs"/>
          <w:rtl/>
        </w:rPr>
        <w:t>ُّ</w:t>
      </w:r>
      <w:r>
        <w:rPr>
          <w:rFonts w:hint="cs"/>
          <w:rtl/>
        </w:rPr>
        <w:t>ه</w:t>
      </w:r>
      <w:r w:rsidR="00243BEB">
        <w:rPr>
          <w:rFonts w:hint="cs"/>
          <w:rtl/>
        </w:rPr>
        <w:t>ِ</w:t>
      </w:r>
      <w:r>
        <w:rPr>
          <w:rFonts w:hint="cs"/>
          <w:rtl/>
        </w:rPr>
        <w:t xml:space="preserve"> بالحيوان في ب</w:t>
      </w:r>
      <w:r w:rsidR="00243BEB">
        <w:rPr>
          <w:rFonts w:hint="cs"/>
          <w:rtl/>
        </w:rPr>
        <w:t>َ</w:t>
      </w:r>
      <w:r>
        <w:rPr>
          <w:rFonts w:hint="cs"/>
          <w:rtl/>
        </w:rPr>
        <w:t>ع</w:t>
      </w:r>
      <w:r w:rsidR="00243BEB">
        <w:rPr>
          <w:rFonts w:hint="cs"/>
          <w:rtl/>
        </w:rPr>
        <w:t>ْ</w:t>
      </w:r>
      <w:r>
        <w:rPr>
          <w:rFonts w:hint="cs"/>
          <w:rtl/>
        </w:rPr>
        <w:t>ض</w:t>
      </w:r>
      <w:r w:rsidR="00243BEB">
        <w:rPr>
          <w:rFonts w:hint="cs"/>
          <w:rtl/>
        </w:rPr>
        <w:t>ِ</w:t>
      </w:r>
      <w:r>
        <w:rPr>
          <w:rFonts w:hint="cs"/>
          <w:rtl/>
        </w:rPr>
        <w:t xml:space="preserve"> أفعال</w:t>
      </w:r>
      <w:r w:rsidR="00243BEB">
        <w:rPr>
          <w:rFonts w:hint="cs"/>
          <w:rtl/>
        </w:rPr>
        <w:t>ِ</w:t>
      </w:r>
      <w:r>
        <w:rPr>
          <w:rFonts w:hint="cs"/>
          <w:rtl/>
        </w:rPr>
        <w:t xml:space="preserve"> الصلاة</w:t>
      </w:r>
      <w:r w:rsidR="001358EA">
        <w:rPr>
          <w:rFonts w:hint="cs"/>
          <w:rtl/>
        </w:rPr>
        <w:t xml:space="preserve">؛ كقول النبيِّ صلى الله عليه وسلم: </w:t>
      </w:r>
      <w:r w:rsidR="001358EA">
        <w:rPr>
          <w:rtl/>
        </w:rPr>
        <w:t>«</w:t>
      </w:r>
      <w:r w:rsidR="001358EA" w:rsidRPr="001358EA">
        <w:rPr>
          <w:rtl/>
        </w:rPr>
        <w:t>اعْتَ</w:t>
      </w:r>
      <w:r w:rsidR="001358EA">
        <w:rPr>
          <w:rtl/>
        </w:rPr>
        <w:t>دِلُوا فِ</w:t>
      </w:r>
      <w:r w:rsidR="001358EA">
        <w:rPr>
          <w:rFonts w:hint="cs"/>
          <w:rtl/>
        </w:rPr>
        <w:t>ي</w:t>
      </w:r>
      <w:r w:rsidR="001358EA" w:rsidRPr="001358EA">
        <w:rPr>
          <w:rtl/>
        </w:rPr>
        <w:t xml:space="preserve"> السُّجُودِ</w:t>
      </w:r>
      <w:r w:rsidR="001358EA">
        <w:rPr>
          <w:rFonts w:hint="cs"/>
          <w:rtl/>
        </w:rPr>
        <w:t>,</w:t>
      </w:r>
      <w:r w:rsidR="001358EA" w:rsidRPr="001358EA">
        <w:rPr>
          <w:rtl/>
        </w:rPr>
        <w:t xml:space="preserve"> وَلاَ يَبْسُطْ أَحَدُكُمْ ذِرَاعَيْهِ انْبِسَاطَ الْكَلْبِ</w:t>
      </w:r>
      <w:r w:rsidR="001358EA">
        <w:rPr>
          <w:rtl/>
        </w:rPr>
        <w:t>»</w:t>
      </w:r>
      <w:r w:rsidR="00D30DE3">
        <w:rPr>
          <w:rFonts w:hint="cs"/>
          <w:rtl/>
        </w:rPr>
        <w:t xml:space="preserve"> رواه البخاري. </w:t>
      </w:r>
      <w:r w:rsidR="00C77235">
        <w:rPr>
          <w:rFonts w:hint="cs"/>
          <w:rtl/>
        </w:rPr>
        <w:t>قال ابن</w:t>
      </w:r>
      <w:r w:rsidR="00243BEB">
        <w:rPr>
          <w:rFonts w:hint="cs"/>
          <w:rtl/>
        </w:rPr>
        <w:t>ُ</w:t>
      </w:r>
      <w:r w:rsidR="00C77235">
        <w:rPr>
          <w:rFonts w:hint="cs"/>
          <w:rtl/>
        </w:rPr>
        <w:t xml:space="preserve"> دقيق العيد رحمه الله: (</w:t>
      </w:r>
      <w:r w:rsidR="00C77235">
        <w:rPr>
          <w:rtl/>
        </w:rPr>
        <w:t>وَقَدْ ذُكِرَ</w:t>
      </w:r>
      <w:r w:rsidR="00C77235">
        <w:rPr>
          <w:rFonts w:hint="cs"/>
          <w:rtl/>
        </w:rPr>
        <w:t xml:space="preserve"> </w:t>
      </w:r>
      <w:r w:rsidR="00C77235">
        <w:rPr>
          <w:rtl/>
        </w:rPr>
        <w:t>الْحُكْمُ</w:t>
      </w:r>
      <w:r w:rsidR="00C77235">
        <w:rPr>
          <w:rFonts w:hint="cs"/>
          <w:rtl/>
        </w:rPr>
        <w:t xml:space="preserve"> ه</w:t>
      </w:r>
      <w:r w:rsidR="00243BEB">
        <w:rPr>
          <w:rFonts w:hint="cs"/>
          <w:rtl/>
        </w:rPr>
        <w:t>ُ</w:t>
      </w:r>
      <w:r w:rsidR="00C77235">
        <w:rPr>
          <w:rFonts w:hint="cs"/>
          <w:rtl/>
        </w:rPr>
        <w:t>ن</w:t>
      </w:r>
      <w:r w:rsidR="00243BEB">
        <w:rPr>
          <w:rFonts w:hint="cs"/>
          <w:rtl/>
        </w:rPr>
        <w:t>َ</w:t>
      </w:r>
      <w:r w:rsidR="00C77235">
        <w:rPr>
          <w:rFonts w:hint="cs"/>
          <w:rtl/>
        </w:rPr>
        <w:t>ا</w:t>
      </w:r>
      <w:r w:rsidR="00C77235">
        <w:rPr>
          <w:rtl/>
        </w:rPr>
        <w:t xml:space="preserve"> مَقْرُونًا بِعِلَّتِهِ</w:t>
      </w:r>
      <w:r w:rsidR="00C77235">
        <w:rPr>
          <w:rFonts w:hint="cs"/>
          <w:rtl/>
        </w:rPr>
        <w:t xml:space="preserve">؛ </w:t>
      </w:r>
      <w:r w:rsidR="00C77235">
        <w:rPr>
          <w:rtl/>
        </w:rPr>
        <w:t>فَإِنَّ التَّشْبِيهَ بِالْأَشْيَاءِ الْخَسِيسَةِ مِمَّا</w:t>
      </w:r>
      <w:r w:rsidR="00C77235">
        <w:rPr>
          <w:rFonts w:hint="cs"/>
          <w:rtl/>
        </w:rPr>
        <w:t xml:space="preserve"> </w:t>
      </w:r>
      <w:r w:rsidR="00C77235">
        <w:rPr>
          <w:rtl/>
        </w:rPr>
        <w:t>يُنَاسَبُ تَرْكُهُ فِي الصَّلَاةِ</w:t>
      </w:r>
      <w:r w:rsidR="00C77235">
        <w:rPr>
          <w:rFonts w:hint="cs"/>
          <w:rtl/>
        </w:rPr>
        <w:t>).</w:t>
      </w:r>
    </w:p>
    <w:p w:rsidR="007F45D7" w:rsidRDefault="00F46F9E" w:rsidP="00C77235">
      <w:pPr>
        <w:ind w:firstLine="720"/>
        <w:jc w:val="both"/>
        <w:rPr>
          <w:rFonts w:hint="cs"/>
          <w:rtl/>
        </w:rPr>
      </w:pPr>
      <w:r>
        <w:rPr>
          <w:rFonts w:hint="cs"/>
          <w:rtl/>
        </w:rPr>
        <w:t>و</w:t>
      </w:r>
      <w:r w:rsidR="007837D5" w:rsidRPr="007837D5">
        <w:rPr>
          <w:rtl/>
        </w:rPr>
        <w:t>عَنْ عَبْدِ الرَّحْمَنِ بْنِ شِبْلٍ</w:t>
      </w:r>
      <w:r w:rsidR="007837D5">
        <w:rPr>
          <w:rFonts w:hint="cs"/>
          <w:rtl/>
        </w:rPr>
        <w:t xml:space="preserve"> رضي الله عنه</w:t>
      </w:r>
      <w:r w:rsidR="007837D5" w:rsidRPr="007837D5">
        <w:rPr>
          <w:rtl/>
        </w:rPr>
        <w:t xml:space="preserve"> قَالَ</w:t>
      </w:r>
      <w:r w:rsidR="007837D5">
        <w:rPr>
          <w:rFonts w:hint="cs"/>
          <w:rtl/>
        </w:rPr>
        <w:t>:</w:t>
      </w:r>
      <w:r w:rsidR="007837D5" w:rsidRPr="007837D5">
        <w:rPr>
          <w:rtl/>
        </w:rPr>
        <w:t xml:space="preserve"> </w:t>
      </w:r>
      <w:r w:rsidR="007837D5">
        <w:rPr>
          <w:rtl/>
        </w:rPr>
        <w:t>«</w:t>
      </w:r>
      <w:r w:rsidR="007837D5" w:rsidRPr="007837D5">
        <w:rPr>
          <w:rtl/>
        </w:rPr>
        <w:t>نَهَى رَسُولُ اللَّهِ صلى الله عليه وسلم عَنْ نَقْرَةِ الْغُرَابِ</w:t>
      </w:r>
      <w:r w:rsidR="007837D5">
        <w:rPr>
          <w:rFonts w:hint="cs"/>
          <w:rtl/>
        </w:rPr>
        <w:t>,</w:t>
      </w:r>
      <w:r w:rsidR="007837D5" w:rsidRPr="007837D5">
        <w:rPr>
          <w:rtl/>
        </w:rPr>
        <w:t xml:space="preserve"> وَافْتِرَاشِ السَّبُعِ</w:t>
      </w:r>
      <w:r w:rsidR="007837D5">
        <w:rPr>
          <w:rFonts w:hint="cs"/>
          <w:rtl/>
        </w:rPr>
        <w:t>,</w:t>
      </w:r>
      <w:r w:rsidR="007837D5" w:rsidRPr="007837D5">
        <w:rPr>
          <w:rtl/>
        </w:rPr>
        <w:t xml:space="preserve"> وَأَنْ يُ</w:t>
      </w:r>
      <w:r w:rsidR="007837D5">
        <w:rPr>
          <w:rtl/>
        </w:rPr>
        <w:t>وَطِّنَ الرَّجُلُ الْمَكَانَ فِ</w:t>
      </w:r>
      <w:r w:rsidR="007837D5">
        <w:rPr>
          <w:rFonts w:hint="cs"/>
          <w:rtl/>
        </w:rPr>
        <w:t>ي</w:t>
      </w:r>
      <w:r w:rsidR="007837D5" w:rsidRPr="007837D5">
        <w:rPr>
          <w:rtl/>
        </w:rPr>
        <w:t xml:space="preserve"> الْمَسْجِدِ كَمَا يُوَطِّنُ الْبَعِيرُ</w:t>
      </w:r>
      <w:r w:rsidR="007F45D7">
        <w:rPr>
          <w:rtl/>
        </w:rPr>
        <w:t>»</w:t>
      </w:r>
      <w:r w:rsidR="001358EA">
        <w:rPr>
          <w:rFonts w:hint="cs"/>
          <w:rtl/>
        </w:rPr>
        <w:t xml:space="preserve"> حسن </w:t>
      </w:r>
      <w:r w:rsidR="001358EA">
        <w:rPr>
          <w:rtl/>
        </w:rPr>
        <w:t>–</w:t>
      </w:r>
      <w:r w:rsidR="001358EA">
        <w:rPr>
          <w:rFonts w:hint="cs"/>
          <w:rtl/>
        </w:rPr>
        <w:t xml:space="preserve"> رواه أبو داود. </w:t>
      </w:r>
      <w:r w:rsidR="00C77235">
        <w:rPr>
          <w:rFonts w:hint="cs"/>
          <w:rtl/>
        </w:rPr>
        <w:t>قال ابن</w:t>
      </w:r>
      <w:r w:rsidR="00243BEB">
        <w:rPr>
          <w:rFonts w:hint="cs"/>
          <w:rtl/>
        </w:rPr>
        <w:t>ُ</w:t>
      </w:r>
      <w:r w:rsidR="00C77235">
        <w:rPr>
          <w:rFonts w:hint="cs"/>
          <w:rtl/>
        </w:rPr>
        <w:t xml:space="preserve"> تيمية</w:t>
      </w:r>
      <w:r w:rsidR="00243BEB">
        <w:rPr>
          <w:rFonts w:hint="cs"/>
          <w:rtl/>
        </w:rPr>
        <w:t>َ</w:t>
      </w:r>
      <w:r w:rsidR="00C77235">
        <w:rPr>
          <w:rFonts w:hint="cs"/>
          <w:rtl/>
        </w:rPr>
        <w:t xml:space="preserve"> رحمه الله: (</w:t>
      </w:r>
      <w:r w:rsidR="00C77235">
        <w:rPr>
          <w:rtl/>
        </w:rPr>
        <w:t>وَإِنَّمَا جَمَعَ بَيْنَ الْأَفْعَالِ الثَّلَاثَةِ</w:t>
      </w:r>
      <w:r>
        <w:rPr>
          <w:rFonts w:hint="cs"/>
          <w:rtl/>
        </w:rPr>
        <w:t xml:space="preserve"> -</w:t>
      </w:r>
      <w:r w:rsidR="00C77235">
        <w:rPr>
          <w:rtl/>
        </w:rPr>
        <w:t xml:space="preserve"> وَإِنْ كَانَتْ مُخْتَلِفَةَ الْأَجْنَاسِ؛ لِأَنَّهُ يَجْمَعُهَا مُشَابَهَةُ الْبَهَائِمِ فِي الصَّلَاةِ، فَنَهَى عَنْ مُشَابَهَةِ فِعْلِ الْغُرَابِ، وَعَمَّا يُشْبِهُ فِعْلَ السَّبُعِ، وَعَمَّا يُشْبِهُ فِعْلَ الْبَعِيرِ، وَإِنْ كَانَ نَقْرُ الْغُرَابِ أَشَدَّ مِنْ ذَيْنِكَ الْأَمْرَيْنِ لِمَا فِيهِ مِنْ أَحَادِيثَ أُخَرَ</w:t>
      </w:r>
      <w:r w:rsidR="00C77235">
        <w:rPr>
          <w:rFonts w:hint="cs"/>
          <w:rtl/>
        </w:rPr>
        <w:t>)</w:t>
      </w:r>
      <w:r w:rsidR="00C77235">
        <w:rPr>
          <w:rtl/>
        </w:rPr>
        <w:t>.</w:t>
      </w:r>
    </w:p>
    <w:p w:rsidR="00BC5078" w:rsidRDefault="00830A1C" w:rsidP="00830A1C">
      <w:pPr>
        <w:ind w:firstLine="720"/>
        <w:jc w:val="both"/>
        <w:rPr>
          <w:rFonts w:hint="cs"/>
          <w:rtl/>
        </w:rPr>
      </w:pPr>
      <w:r>
        <w:rPr>
          <w:rFonts w:hint="cs"/>
          <w:rtl/>
        </w:rPr>
        <w:t>ون</w:t>
      </w:r>
      <w:r w:rsidR="005D3E84">
        <w:rPr>
          <w:rFonts w:hint="cs"/>
          <w:rtl/>
        </w:rPr>
        <w:t>َ</w:t>
      </w:r>
      <w:r>
        <w:rPr>
          <w:rFonts w:hint="cs"/>
          <w:rtl/>
        </w:rPr>
        <w:t>ه</w:t>
      </w:r>
      <w:r w:rsidR="005D3E84">
        <w:rPr>
          <w:rFonts w:hint="cs"/>
          <w:rtl/>
        </w:rPr>
        <w:t>َ</w:t>
      </w:r>
      <w:r>
        <w:rPr>
          <w:rFonts w:hint="cs"/>
          <w:rtl/>
        </w:rPr>
        <w:t>ى النبيُّ صلى الله عليه وسلم عن الت</w:t>
      </w:r>
      <w:r w:rsidR="009171E2">
        <w:rPr>
          <w:rFonts w:hint="cs"/>
          <w:rtl/>
        </w:rPr>
        <w:t>َّ</w:t>
      </w:r>
      <w:r>
        <w:rPr>
          <w:rFonts w:hint="cs"/>
          <w:rtl/>
        </w:rPr>
        <w:t>ف</w:t>
      </w:r>
      <w:r w:rsidR="009171E2">
        <w:rPr>
          <w:rFonts w:hint="cs"/>
          <w:rtl/>
        </w:rPr>
        <w:t>َ</w:t>
      </w:r>
      <w:r>
        <w:rPr>
          <w:rFonts w:hint="cs"/>
          <w:rtl/>
        </w:rPr>
        <w:t>اص</w:t>
      </w:r>
      <w:r w:rsidR="009171E2">
        <w:rPr>
          <w:rFonts w:hint="cs"/>
          <w:rtl/>
        </w:rPr>
        <w:t>ُ</w:t>
      </w:r>
      <w:r>
        <w:rPr>
          <w:rFonts w:hint="cs"/>
          <w:rtl/>
        </w:rPr>
        <w:t>ح</w:t>
      </w:r>
      <w:r w:rsidR="009171E2">
        <w:rPr>
          <w:rFonts w:hint="cs"/>
          <w:rtl/>
        </w:rPr>
        <w:t>ِ</w:t>
      </w:r>
      <w:r>
        <w:rPr>
          <w:rFonts w:hint="cs"/>
          <w:rtl/>
        </w:rPr>
        <w:t xml:space="preserve"> في الكلام, وشَبَّه ذلك ب</w:t>
      </w:r>
      <w:r w:rsidR="009171E2">
        <w:rPr>
          <w:rFonts w:hint="cs"/>
          <w:rtl/>
        </w:rPr>
        <w:t>ِ</w:t>
      </w:r>
      <w:r>
        <w:rPr>
          <w:rFonts w:hint="cs"/>
          <w:rtl/>
        </w:rPr>
        <w:t>ف</w:t>
      </w:r>
      <w:r w:rsidR="009171E2">
        <w:rPr>
          <w:rFonts w:hint="cs"/>
          <w:rtl/>
        </w:rPr>
        <w:t>ِ</w:t>
      </w:r>
      <w:r>
        <w:rPr>
          <w:rFonts w:hint="cs"/>
          <w:rtl/>
        </w:rPr>
        <w:t>ع</w:t>
      </w:r>
      <w:r w:rsidR="009171E2">
        <w:rPr>
          <w:rFonts w:hint="cs"/>
          <w:rtl/>
        </w:rPr>
        <w:t>ْ</w:t>
      </w:r>
      <w:r>
        <w:rPr>
          <w:rFonts w:hint="cs"/>
          <w:rtl/>
        </w:rPr>
        <w:t>ل</w:t>
      </w:r>
      <w:r w:rsidR="009171E2">
        <w:rPr>
          <w:rFonts w:hint="cs"/>
          <w:rtl/>
        </w:rPr>
        <w:t>ِ</w:t>
      </w:r>
      <w:r>
        <w:rPr>
          <w:rFonts w:hint="cs"/>
          <w:rtl/>
        </w:rPr>
        <w:t xml:space="preserve"> البقرة؛ فقال: </w:t>
      </w:r>
      <w:r>
        <w:rPr>
          <w:rtl/>
        </w:rPr>
        <w:t>«</w:t>
      </w:r>
      <w:r w:rsidRPr="00830A1C">
        <w:rPr>
          <w:rtl/>
        </w:rPr>
        <w:t>إِنَّ اللَّهَ يُبْغِضُ ال</w:t>
      </w:r>
      <w:r>
        <w:rPr>
          <w:rtl/>
        </w:rPr>
        <w:t>ْبَلِيغَ مِنَ الرِّجَالِ الَّذِ</w:t>
      </w:r>
      <w:r>
        <w:rPr>
          <w:rFonts w:hint="cs"/>
          <w:rtl/>
        </w:rPr>
        <w:t>ي</w:t>
      </w:r>
      <w:r w:rsidRPr="00830A1C">
        <w:rPr>
          <w:rtl/>
        </w:rPr>
        <w:t xml:space="preserve"> يَتَخَلَّلُ بِلِسَانِهِ كَمَا تَتَخَلَّلُ الْبَقَرَةُ</w:t>
      </w:r>
      <w:r>
        <w:rPr>
          <w:rtl/>
        </w:rPr>
        <w:t>»</w:t>
      </w:r>
      <w:r>
        <w:rPr>
          <w:rFonts w:hint="cs"/>
          <w:rtl/>
        </w:rPr>
        <w:t xml:space="preserve"> صحيح </w:t>
      </w:r>
      <w:r>
        <w:rPr>
          <w:rtl/>
        </w:rPr>
        <w:t>–</w:t>
      </w:r>
      <w:r>
        <w:rPr>
          <w:rFonts w:hint="cs"/>
          <w:rtl/>
        </w:rPr>
        <w:t xml:space="preserve"> رواه الترمذي. قال ابن تيمية رحمه الله: (</w:t>
      </w:r>
      <w:r>
        <w:rPr>
          <w:rtl/>
        </w:rPr>
        <w:t>فَالْأُمُورُ الَّتِي هِيَ مِنْ خَصَائِصِ الْبَهَائِم</w:t>
      </w:r>
      <w:r w:rsidR="009171E2">
        <w:rPr>
          <w:rFonts w:hint="cs"/>
          <w:rtl/>
        </w:rPr>
        <w:t>ِ</w:t>
      </w:r>
      <w:r>
        <w:rPr>
          <w:rtl/>
        </w:rPr>
        <w:t xml:space="preserve"> لَا يَجُوزُ لِلْآدَمِيِّ التَّشَبُّهُ بِالْبَهَائِمِ فِيهَا بِطَرِيقِ الْأَوْلَى وَالْأَحْرَى</w:t>
      </w:r>
      <w:r w:rsidR="00BC5078">
        <w:rPr>
          <w:rFonts w:hint="cs"/>
          <w:rtl/>
        </w:rPr>
        <w:t>)</w:t>
      </w:r>
      <w:r>
        <w:rPr>
          <w:rtl/>
        </w:rPr>
        <w:t xml:space="preserve">. </w:t>
      </w:r>
    </w:p>
    <w:p w:rsidR="00BC5078" w:rsidRDefault="00E67654" w:rsidP="005D3E84">
      <w:pPr>
        <w:ind w:firstLine="720"/>
        <w:jc w:val="both"/>
        <w:rPr>
          <w:rFonts w:hint="cs"/>
          <w:rtl/>
        </w:rPr>
      </w:pPr>
      <w:r>
        <w:rPr>
          <w:rFonts w:hint="cs"/>
          <w:rtl/>
        </w:rPr>
        <w:t>وأم</w:t>
      </w:r>
      <w:r w:rsidR="009171E2">
        <w:rPr>
          <w:rFonts w:hint="cs"/>
          <w:rtl/>
        </w:rPr>
        <w:t>َ</w:t>
      </w:r>
      <w:r>
        <w:rPr>
          <w:rFonts w:hint="cs"/>
          <w:rtl/>
        </w:rPr>
        <w:t>ر</w:t>
      </w:r>
      <w:r w:rsidR="009171E2">
        <w:rPr>
          <w:rFonts w:hint="cs"/>
          <w:rtl/>
        </w:rPr>
        <w:t>َ</w:t>
      </w:r>
      <w:r>
        <w:rPr>
          <w:rFonts w:hint="cs"/>
          <w:rtl/>
        </w:rPr>
        <w:t xml:space="preserve"> صلى الله عليه وسلم ب</w:t>
      </w:r>
      <w:r w:rsidR="00B966FC">
        <w:rPr>
          <w:rFonts w:hint="cs"/>
          <w:rtl/>
        </w:rPr>
        <w:t>ِ</w:t>
      </w:r>
      <w:r>
        <w:rPr>
          <w:rFonts w:hint="cs"/>
          <w:rtl/>
        </w:rPr>
        <w:t>ح</w:t>
      </w:r>
      <w:r w:rsidR="00B966FC">
        <w:rPr>
          <w:rFonts w:hint="cs"/>
          <w:rtl/>
        </w:rPr>
        <w:t>ِ</w:t>
      </w:r>
      <w:r>
        <w:rPr>
          <w:rFonts w:hint="cs"/>
          <w:rtl/>
        </w:rPr>
        <w:t>ف</w:t>
      </w:r>
      <w:r w:rsidR="00B966FC">
        <w:rPr>
          <w:rFonts w:hint="cs"/>
          <w:rtl/>
        </w:rPr>
        <w:t>ْ</w:t>
      </w:r>
      <w:r>
        <w:rPr>
          <w:rFonts w:hint="cs"/>
          <w:rtl/>
        </w:rPr>
        <w:t>ظ</w:t>
      </w:r>
      <w:r w:rsidR="00B966FC">
        <w:rPr>
          <w:rFonts w:hint="cs"/>
          <w:rtl/>
        </w:rPr>
        <w:t>ِ</w:t>
      </w:r>
      <w:r>
        <w:rPr>
          <w:rFonts w:hint="cs"/>
          <w:rtl/>
        </w:rPr>
        <w:t xml:space="preserve"> كرامة الإنسان ح</w:t>
      </w:r>
      <w:r w:rsidR="00B966FC">
        <w:rPr>
          <w:rFonts w:hint="cs"/>
          <w:rtl/>
        </w:rPr>
        <w:t>َ</w:t>
      </w:r>
      <w:r>
        <w:rPr>
          <w:rFonts w:hint="cs"/>
          <w:rtl/>
        </w:rPr>
        <w:t xml:space="preserve">يًّا ومَيِّتاً؛ </w:t>
      </w:r>
      <w:r w:rsidRPr="00E67654">
        <w:rPr>
          <w:rtl/>
        </w:rPr>
        <w:t>عَنْ عَائِشَةَ</w:t>
      </w:r>
      <w:r>
        <w:rPr>
          <w:rFonts w:hint="cs"/>
          <w:rtl/>
        </w:rPr>
        <w:t xml:space="preserve"> رضي الله عنها؛</w:t>
      </w:r>
      <w:r w:rsidRPr="00E67654">
        <w:rPr>
          <w:rtl/>
        </w:rPr>
        <w:t xml:space="preserve"> أَنَّهَا سَمِعَتْ رَسُولَ اللَّهِ صلى الله عليه وسلم يَقُولُ</w:t>
      </w:r>
      <w:r>
        <w:rPr>
          <w:rFonts w:hint="cs"/>
          <w:rtl/>
        </w:rPr>
        <w:t xml:space="preserve">: </w:t>
      </w:r>
      <w:r>
        <w:rPr>
          <w:rtl/>
        </w:rPr>
        <w:t>«</w:t>
      </w:r>
      <w:r w:rsidRPr="00E67654">
        <w:rPr>
          <w:rtl/>
        </w:rPr>
        <w:t>إِنَّ كَسْرَ عَظْمِ الْمُسْلِمِ مَيْتًا</w:t>
      </w:r>
      <w:r>
        <w:rPr>
          <w:rFonts w:hint="cs"/>
          <w:rtl/>
        </w:rPr>
        <w:t>؛</w:t>
      </w:r>
      <w:r w:rsidRPr="00E67654">
        <w:rPr>
          <w:rtl/>
        </w:rPr>
        <w:t xml:space="preserve"> مِثْلُ كَسْرِهِ حَيًّا</w:t>
      </w:r>
      <w:r>
        <w:rPr>
          <w:rFonts w:hint="cs"/>
          <w:rtl/>
        </w:rPr>
        <w:t xml:space="preserve"> [</w:t>
      </w:r>
      <w:r>
        <w:rPr>
          <w:rtl/>
        </w:rPr>
        <w:t>يَعْنِ</w:t>
      </w:r>
      <w:r>
        <w:rPr>
          <w:rFonts w:hint="cs"/>
          <w:rtl/>
        </w:rPr>
        <w:t>ي</w:t>
      </w:r>
      <w:r>
        <w:rPr>
          <w:rtl/>
        </w:rPr>
        <w:t xml:space="preserve"> فِ</w:t>
      </w:r>
      <w:r>
        <w:rPr>
          <w:rFonts w:hint="cs"/>
          <w:rtl/>
        </w:rPr>
        <w:t>ي</w:t>
      </w:r>
      <w:r w:rsidRPr="00E67654">
        <w:rPr>
          <w:rtl/>
        </w:rPr>
        <w:t xml:space="preserve"> الْإِثْمِ</w:t>
      </w:r>
      <w:r>
        <w:rPr>
          <w:rFonts w:hint="cs"/>
          <w:rtl/>
        </w:rPr>
        <w:t>]</w:t>
      </w:r>
      <w:r>
        <w:rPr>
          <w:rtl/>
        </w:rPr>
        <w:t>»</w:t>
      </w:r>
      <w:r>
        <w:rPr>
          <w:rFonts w:hint="cs"/>
          <w:rtl/>
        </w:rPr>
        <w:t xml:space="preserve"> صحيح </w:t>
      </w:r>
      <w:r>
        <w:rPr>
          <w:rtl/>
        </w:rPr>
        <w:t>–</w:t>
      </w:r>
      <w:r>
        <w:rPr>
          <w:rFonts w:hint="cs"/>
          <w:rtl/>
        </w:rPr>
        <w:t xml:space="preserve"> رواه الدارقطني. </w:t>
      </w:r>
      <w:r>
        <w:rPr>
          <w:rtl/>
        </w:rPr>
        <w:t xml:space="preserve"> </w:t>
      </w:r>
    </w:p>
    <w:p w:rsidR="007F45D7" w:rsidRDefault="00E67654" w:rsidP="00B966FC">
      <w:pPr>
        <w:ind w:firstLine="720"/>
        <w:jc w:val="both"/>
        <w:rPr>
          <w:rFonts w:hint="cs"/>
          <w:rtl/>
        </w:rPr>
      </w:pPr>
      <w:r>
        <w:rPr>
          <w:rFonts w:hint="cs"/>
          <w:rtl/>
        </w:rPr>
        <w:t xml:space="preserve">ومن </w:t>
      </w:r>
      <w:r w:rsidR="00B966FC">
        <w:rPr>
          <w:rFonts w:hint="cs"/>
          <w:rtl/>
        </w:rPr>
        <w:t>ص</w:t>
      </w:r>
      <w:bookmarkStart w:id="0" w:name="_GoBack"/>
      <w:bookmarkEnd w:id="0"/>
      <w:r w:rsidR="00B966FC">
        <w:rPr>
          <w:rFonts w:hint="cs"/>
          <w:rtl/>
        </w:rPr>
        <w:t xml:space="preserve">ُوَرِ حِفْظِ </w:t>
      </w:r>
      <w:r>
        <w:rPr>
          <w:rFonts w:hint="cs"/>
          <w:rtl/>
        </w:rPr>
        <w:t xml:space="preserve">كرامة الميت: جاء النهي عن الجلوس على القبر؛ </w:t>
      </w:r>
      <w:r w:rsidRPr="00E67654">
        <w:rPr>
          <w:rtl/>
        </w:rPr>
        <w:t>عَنْ جَابِرٍ</w:t>
      </w:r>
      <w:r>
        <w:rPr>
          <w:rFonts w:hint="cs"/>
          <w:rtl/>
        </w:rPr>
        <w:t xml:space="preserve"> رضي الله عنه</w:t>
      </w:r>
      <w:r w:rsidRPr="00E67654">
        <w:rPr>
          <w:rtl/>
        </w:rPr>
        <w:t xml:space="preserve"> قَالَ</w:t>
      </w:r>
      <w:r>
        <w:rPr>
          <w:rFonts w:hint="cs"/>
          <w:rtl/>
        </w:rPr>
        <w:t xml:space="preserve">: </w:t>
      </w:r>
      <w:r>
        <w:rPr>
          <w:rtl/>
        </w:rPr>
        <w:t>«</w:t>
      </w:r>
      <w:r w:rsidRPr="00E67654">
        <w:rPr>
          <w:rtl/>
        </w:rPr>
        <w:t>نَهَى رَسُولُ اللَّهِ صلى الله عليه وسلم أَنْ يُجَصَّصَ الْقَبْرُ</w:t>
      </w:r>
      <w:r w:rsidR="00B966FC">
        <w:rPr>
          <w:rFonts w:hint="cs"/>
          <w:rtl/>
        </w:rPr>
        <w:t>,</w:t>
      </w:r>
      <w:r w:rsidRPr="00E67654">
        <w:rPr>
          <w:rtl/>
        </w:rPr>
        <w:t xml:space="preserve"> وَأَنْ يُقْعَدَ عَلَيْهِ</w:t>
      </w:r>
      <w:r w:rsidR="00A90ACF">
        <w:rPr>
          <w:rFonts w:hint="cs"/>
          <w:rtl/>
        </w:rPr>
        <w:t>,</w:t>
      </w:r>
      <w:r w:rsidRPr="00E67654">
        <w:rPr>
          <w:rtl/>
        </w:rPr>
        <w:t xml:space="preserve"> وَأَنْ يُبْنَى عَلَيْهِ</w:t>
      </w:r>
      <w:r>
        <w:rPr>
          <w:rtl/>
        </w:rPr>
        <w:t>»</w:t>
      </w:r>
      <w:r>
        <w:rPr>
          <w:rFonts w:hint="cs"/>
          <w:rtl/>
        </w:rPr>
        <w:t xml:space="preserve"> رواه مسلم. </w:t>
      </w:r>
      <w:r w:rsidR="00641F85">
        <w:rPr>
          <w:rFonts w:hint="cs"/>
          <w:rtl/>
        </w:rPr>
        <w:t>بل ع</w:t>
      </w:r>
      <w:r w:rsidR="00DD668E">
        <w:rPr>
          <w:rFonts w:hint="cs"/>
          <w:rtl/>
        </w:rPr>
        <w:t>َ</w:t>
      </w:r>
      <w:r w:rsidR="00641F85">
        <w:rPr>
          <w:rFonts w:hint="cs"/>
          <w:rtl/>
        </w:rPr>
        <w:t>ظَّم</w:t>
      </w:r>
      <w:r w:rsidR="00DD668E">
        <w:rPr>
          <w:rFonts w:hint="cs"/>
          <w:rtl/>
        </w:rPr>
        <w:t>َ</w:t>
      </w:r>
      <w:r w:rsidR="00641F85">
        <w:rPr>
          <w:rFonts w:hint="cs"/>
          <w:rtl/>
        </w:rPr>
        <w:t xml:space="preserve"> صلى الله عليه وسلم النهيَ عن </w:t>
      </w:r>
      <w:r w:rsidR="00641F85">
        <w:rPr>
          <w:rFonts w:hint="cs"/>
          <w:rtl/>
        </w:rPr>
        <w:lastRenderedPageBreak/>
        <w:t>الق</w:t>
      </w:r>
      <w:r w:rsidR="00DD668E">
        <w:rPr>
          <w:rFonts w:hint="cs"/>
          <w:rtl/>
        </w:rPr>
        <w:t>ُ</w:t>
      </w:r>
      <w:r w:rsidR="00641F85">
        <w:rPr>
          <w:rFonts w:hint="cs"/>
          <w:rtl/>
        </w:rPr>
        <w:t>عود</w:t>
      </w:r>
      <w:r w:rsidR="00DD668E">
        <w:rPr>
          <w:rFonts w:hint="cs"/>
          <w:rtl/>
        </w:rPr>
        <w:t>ِ</w:t>
      </w:r>
      <w:r w:rsidR="00641F85">
        <w:rPr>
          <w:rFonts w:hint="cs"/>
          <w:rtl/>
        </w:rPr>
        <w:t xml:space="preserve"> على القبر؛ كما في قوله: </w:t>
      </w:r>
      <w:r w:rsidR="007F45D7">
        <w:rPr>
          <w:rtl/>
        </w:rPr>
        <w:t>«</w:t>
      </w:r>
      <w:r w:rsidR="00641F85" w:rsidRPr="00641F85">
        <w:rPr>
          <w:rtl/>
        </w:rPr>
        <w:t>لأَنْ يَجْلِسَ أَحَدُكُمْ عَلَى جَمْرَةٍ فَتُحْرِقَ ثِيَابَهُ</w:t>
      </w:r>
      <w:r w:rsidR="00641F85">
        <w:rPr>
          <w:rFonts w:hint="cs"/>
          <w:rtl/>
        </w:rPr>
        <w:t>,</w:t>
      </w:r>
      <w:r w:rsidR="00641F85" w:rsidRPr="00641F85">
        <w:rPr>
          <w:rtl/>
        </w:rPr>
        <w:t xml:space="preserve"> فَتَخْلُصَ إِلَى جِلْدِهِ</w:t>
      </w:r>
      <w:r w:rsidR="00641F85">
        <w:rPr>
          <w:rFonts w:hint="cs"/>
          <w:rtl/>
        </w:rPr>
        <w:t>؛</w:t>
      </w:r>
      <w:r w:rsidR="00641F85" w:rsidRPr="00641F85">
        <w:rPr>
          <w:rtl/>
        </w:rPr>
        <w:t xml:space="preserve"> خَيْرٌ لَهُ مِنْ أَنْ يَجْلِسَ عَلَى قَبْرٍ</w:t>
      </w:r>
      <w:r w:rsidR="007F45D7">
        <w:rPr>
          <w:rtl/>
        </w:rPr>
        <w:t>»</w:t>
      </w:r>
      <w:r w:rsidR="00641F85">
        <w:rPr>
          <w:rFonts w:hint="cs"/>
          <w:rtl/>
        </w:rPr>
        <w:t xml:space="preserve"> رواه مسلم. </w:t>
      </w:r>
    </w:p>
    <w:p w:rsidR="00641F85" w:rsidRDefault="00D33A68" w:rsidP="00DD668E">
      <w:pPr>
        <w:ind w:firstLine="720"/>
        <w:jc w:val="both"/>
        <w:rPr>
          <w:rFonts w:hint="cs"/>
          <w:rtl/>
        </w:rPr>
      </w:pPr>
      <w:r>
        <w:rPr>
          <w:rFonts w:hint="cs"/>
          <w:rtl/>
        </w:rPr>
        <w:t>ول</w:t>
      </w:r>
      <w:r w:rsidR="00FD5A09">
        <w:rPr>
          <w:rFonts w:hint="cs"/>
          <w:rtl/>
        </w:rPr>
        <w:t>َ</w:t>
      </w:r>
      <w:r>
        <w:rPr>
          <w:rFonts w:hint="cs"/>
          <w:rtl/>
        </w:rPr>
        <w:t>م</w:t>
      </w:r>
      <w:r w:rsidR="00FD5A09">
        <w:rPr>
          <w:rFonts w:hint="cs"/>
          <w:rtl/>
        </w:rPr>
        <w:t>َّ</w:t>
      </w:r>
      <w:r>
        <w:rPr>
          <w:rFonts w:hint="cs"/>
          <w:rtl/>
        </w:rPr>
        <w:t>ا كان تفاخ</w:t>
      </w:r>
      <w:r w:rsidR="00FD5A09">
        <w:rPr>
          <w:rFonts w:hint="cs"/>
          <w:rtl/>
        </w:rPr>
        <w:t>ُ</w:t>
      </w:r>
      <w:r>
        <w:rPr>
          <w:rFonts w:hint="cs"/>
          <w:rtl/>
        </w:rPr>
        <w:t>ر</w:t>
      </w:r>
      <w:r w:rsidR="00FD5A09">
        <w:rPr>
          <w:rFonts w:hint="cs"/>
          <w:rtl/>
        </w:rPr>
        <w:t>ُ</w:t>
      </w:r>
      <w:r>
        <w:rPr>
          <w:rFonts w:hint="cs"/>
          <w:rtl/>
        </w:rPr>
        <w:t xml:space="preserve"> الناس</w:t>
      </w:r>
      <w:r w:rsidR="00FD5A09">
        <w:rPr>
          <w:rFonts w:hint="cs"/>
          <w:rtl/>
        </w:rPr>
        <w:t>ِ</w:t>
      </w:r>
      <w:r>
        <w:rPr>
          <w:rFonts w:hint="cs"/>
          <w:rtl/>
        </w:rPr>
        <w:t xml:space="preserve"> بأم</w:t>
      </w:r>
      <w:r w:rsidR="00DD668E">
        <w:rPr>
          <w:rFonts w:hint="cs"/>
          <w:rtl/>
        </w:rPr>
        <w:t>ْ</w:t>
      </w:r>
      <w:r>
        <w:rPr>
          <w:rFonts w:hint="cs"/>
          <w:rtl/>
        </w:rPr>
        <w:t>ر</w:t>
      </w:r>
      <w:r w:rsidR="00DD668E">
        <w:rPr>
          <w:rFonts w:hint="cs"/>
          <w:rtl/>
        </w:rPr>
        <w:t>ِ</w:t>
      </w:r>
      <w:r>
        <w:rPr>
          <w:rFonts w:hint="cs"/>
          <w:rtl/>
        </w:rPr>
        <w:t xml:space="preserve"> الجاهلية يقود إلى الاستهانة بكرامة الآخ</w:t>
      </w:r>
      <w:r w:rsidR="00DD668E">
        <w:rPr>
          <w:rFonts w:hint="cs"/>
          <w:rtl/>
        </w:rPr>
        <w:t>َ</w:t>
      </w:r>
      <w:r>
        <w:rPr>
          <w:rFonts w:hint="cs"/>
          <w:rtl/>
        </w:rPr>
        <w:t>ر</w:t>
      </w:r>
      <w:r w:rsidR="00DD668E">
        <w:rPr>
          <w:rFonts w:hint="cs"/>
          <w:rtl/>
        </w:rPr>
        <w:t>ِ</w:t>
      </w:r>
      <w:r>
        <w:rPr>
          <w:rFonts w:hint="cs"/>
          <w:rtl/>
        </w:rPr>
        <w:t>ين؛ ن</w:t>
      </w:r>
      <w:r w:rsidR="00DD668E">
        <w:rPr>
          <w:rFonts w:hint="cs"/>
          <w:rtl/>
        </w:rPr>
        <w:t>َ</w:t>
      </w:r>
      <w:r>
        <w:rPr>
          <w:rFonts w:hint="cs"/>
          <w:rtl/>
        </w:rPr>
        <w:t>ه</w:t>
      </w:r>
      <w:r w:rsidR="00DD668E">
        <w:rPr>
          <w:rFonts w:hint="cs"/>
          <w:rtl/>
        </w:rPr>
        <w:t>َ</w:t>
      </w:r>
      <w:r w:rsidR="00307F1B">
        <w:rPr>
          <w:rFonts w:hint="cs"/>
          <w:rtl/>
        </w:rPr>
        <w:t>ى ال</w:t>
      </w:r>
      <w:r w:rsidR="00FD5A09">
        <w:rPr>
          <w:rFonts w:hint="cs"/>
          <w:rtl/>
        </w:rPr>
        <w:t>نبيُّ صلى الله عليه وسلم عن ذلك</w:t>
      </w:r>
      <w:r w:rsidR="00DD668E">
        <w:rPr>
          <w:rFonts w:hint="cs"/>
          <w:rtl/>
        </w:rPr>
        <w:t xml:space="preserve">؛ </w:t>
      </w:r>
      <w:r w:rsidR="00307F1B" w:rsidRPr="00307F1B">
        <w:rPr>
          <w:rtl/>
        </w:rPr>
        <w:t>عَنِ ابْنِ عُمَرَ</w:t>
      </w:r>
      <w:r w:rsidR="00307F1B">
        <w:rPr>
          <w:rFonts w:hint="cs"/>
          <w:rtl/>
        </w:rPr>
        <w:t xml:space="preserve"> رضي الله عنهما؛</w:t>
      </w:r>
      <w:r w:rsidR="00307F1B" w:rsidRPr="00307F1B">
        <w:rPr>
          <w:rtl/>
        </w:rPr>
        <w:t xml:space="preserve"> أَنَّ رَسُولَ اللَّهِ صلى الله عليه وسلم خَطَبَ النَّاسَ</w:t>
      </w:r>
      <w:r w:rsidR="00DD668E">
        <w:rPr>
          <w:rFonts w:hint="cs"/>
          <w:rtl/>
        </w:rPr>
        <w:t xml:space="preserve"> -</w:t>
      </w:r>
      <w:r w:rsidR="00307F1B" w:rsidRPr="00307F1B">
        <w:rPr>
          <w:rtl/>
        </w:rPr>
        <w:t xml:space="preserve"> يَوْمَ فَتْحِ مَكَّةَ</w:t>
      </w:r>
      <w:r w:rsidR="00DD668E">
        <w:rPr>
          <w:rFonts w:hint="cs"/>
          <w:rtl/>
        </w:rPr>
        <w:t xml:space="preserve"> -</w:t>
      </w:r>
      <w:r w:rsidR="00307F1B" w:rsidRPr="00307F1B">
        <w:rPr>
          <w:rtl/>
        </w:rPr>
        <w:t xml:space="preserve"> فَقَالَ</w:t>
      </w:r>
      <w:r w:rsidR="00307F1B">
        <w:rPr>
          <w:rFonts w:hint="cs"/>
          <w:rtl/>
        </w:rPr>
        <w:t>:</w:t>
      </w:r>
      <w:r w:rsidR="00307F1B" w:rsidRPr="00307F1B">
        <w:rPr>
          <w:rtl/>
        </w:rPr>
        <w:t xml:space="preserve"> </w:t>
      </w:r>
      <w:r w:rsidR="00307F1B">
        <w:rPr>
          <w:rtl/>
        </w:rPr>
        <w:t>«</w:t>
      </w:r>
      <w:r w:rsidR="00307F1B" w:rsidRPr="00307F1B">
        <w:rPr>
          <w:rtl/>
        </w:rPr>
        <w:t>يَا أَيُّهَا النَّاسُ</w:t>
      </w:r>
      <w:r w:rsidR="00307F1B">
        <w:rPr>
          <w:rFonts w:hint="cs"/>
          <w:rtl/>
        </w:rPr>
        <w:t>ّ!</w:t>
      </w:r>
      <w:r w:rsidR="00307F1B" w:rsidRPr="00307F1B">
        <w:rPr>
          <w:rtl/>
        </w:rPr>
        <w:t xml:space="preserve"> إِنَّ اللَّهَ قَدْ أَذْهَبَ عَنْكُمْ عُبِّيَّةَ الْجَاهِلِيَّةِ</w:t>
      </w:r>
      <w:r w:rsidR="00307F1B">
        <w:rPr>
          <w:rFonts w:hint="cs"/>
          <w:rtl/>
        </w:rPr>
        <w:t>,</w:t>
      </w:r>
      <w:r w:rsidR="00307F1B" w:rsidRPr="00307F1B">
        <w:rPr>
          <w:rtl/>
        </w:rPr>
        <w:t xml:space="preserve"> وَتَعَاظُمَهَا بِآبَائِهَا</w:t>
      </w:r>
      <w:r w:rsidR="00307F1B">
        <w:rPr>
          <w:rFonts w:hint="cs"/>
          <w:rtl/>
        </w:rPr>
        <w:t>,</w:t>
      </w:r>
      <w:r w:rsidR="00307F1B" w:rsidRPr="00307F1B">
        <w:rPr>
          <w:rtl/>
        </w:rPr>
        <w:t xml:space="preserve"> فَالنَّاسُ رَجُلاَنِ</w:t>
      </w:r>
      <w:r w:rsidR="00307F1B">
        <w:rPr>
          <w:rFonts w:hint="cs"/>
          <w:rtl/>
        </w:rPr>
        <w:t>:</w:t>
      </w:r>
      <w:r w:rsidR="00307F1B">
        <w:rPr>
          <w:rtl/>
        </w:rPr>
        <w:t xml:space="preserve"> رَجُلٌ بَرٌّ تَقِ</w:t>
      </w:r>
      <w:r w:rsidR="00307F1B">
        <w:rPr>
          <w:rFonts w:hint="cs"/>
          <w:rtl/>
        </w:rPr>
        <w:t>يٌّ</w:t>
      </w:r>
      <w:r w:rsidR="00307F1B" w:rsidRPr="00307F1B">
        <w:rPr>
          <w:rtl/>
        </w:rPr>
        <w:t xml:space="preserve"> كَرِيمٌ عَلَى اللَّهِ</w:t>
      </w:r>
      <w:r w:rsidR="00307F1B">
        <w:rPr>
          <w:rFonts w:hint="cs"/>
          <w:rtl/>
        </w:rPr>
        <w:t>,</w:t>
      </w:r>
      <w:r w:rsidR="00307F1B">
        <w:rPr>
          <w:rtl/>
        </w:rPr>
        <w:t xml:space="preserve"> وَفَاجِرٌ شَقِ</w:t>
      </w:r>
      <w:r w:rsidR="00307F1B">
        <w:rPr>
          <w:rFonts w:hint="cs"/>
          <w:rtl/>
        </w:rPr>
        <w:t>يٌّ</w:t>
      </w:r>
      <w:r w:rsidR="00307F1B" w:rsidRPr="00307F1B">
        <w:rPr>
          <w:rtl/>
        </w:rPr>
        <w:t xml:space="preserve"> هَيِّنٌ عَلَى اللَّهِ</w:t>
      </w:r>
      <w:r w:rsidR="00307F1B">
        <w:rPr>
          <w:rFonts w:hint="cs"/>
          <w:rtl/>
        </w:rPr>
        <w:t>,</w:t>
      </w:r>
      <w:r w:rsidR="00307F1B" w:rsidRPr="00307F1B">
        <w:rPr>
          <w:rtl/>
        </w:rPr>
        <w:t xml:space="preserve"> وَالنَّاسُ بَنُو آدَمَ</w:t>
      </w:r>
      <w:r w:rsidR="00307F1B">
        <w:rPr>
          <w:rFonts w:hint="cs"/>
          <w:rtl/>
        </w:rPr>
        <w:t>,</w:t>
      </w:r>
      <w:r w:rsidR="00307F1B" w:rsidRPr="00307F1B">
        <w:rPr>
          <w:rtl/>
        </w:rPr>
        <w:t xml:space="preserve"> وَخَلَقَ اللَّهُ آدَمَ مِنْ تُرَابٍ</w:t>
      </w:r>
      <w:r w:rsidR="00307F1B">
        <w:rPr>
          <w:rtl/>
        </w:rPr>
        <w:t>»</w:t>
      </w:r>
      <w:r w:rsidR="00307F1B">
        <w:rPr>
          <w:rFonts w:hint="cs"/>
          <w:rtl/>
        </w:rPr>
        <w:t xml:space="preserve"> صحيح </w:t>
      </w:r>
      <w:r w:rsidR="00307F1B">
        <w:rPr>
          <w:rtl/>
        </w:rPr>
        <w:t>–</w:t>
      </w:r>
      <w:r w:rsidR="00307F1B">
        <w:rPr>
          <w:rFonts w:hint="cs"/>
          <w:rtl/>
        </w:rPr>
        <w:t xml:space="preserve"> رواه الترمذي. </w:t>
      </w:r>
    </w:p>
    <w:p w:rsidR="00307F1B" w:rsidRDefault="00307F1B" w:rsidP="00307F1B">
      <w:pPr>
        <w:ind w:firstLine="720"/>
        <w:jc w:val="both"/>
        <w:rPr>
          <w:rFonts w:hint="cs"/>
          <w:rtl/>
        </w:rPr>
      </w:pPr>
      <w:r>
        <w:rPr>
          <w:rFonts w:hint="cs"/>
          <w:rtl/>
        </w:rPr>
        <w:t>ومَنْ تأمَّل</w:t>
      </w:r>
      <w:r w:rsidR="00D52672">
        <w:rPr>
          <w:rFonts w:hint="cs"/>
          <w:rtl/>
        </w:rPr>
        <w:t>َ</w:t>
      </w:r>
      <w:r>
        <w:rPr>
          <w:rFonts w:hint="cs"/>
          <w:rtl/>
        </w:rPr>
        <w:t xml:space="preserve"> كثيراً من ص</w:t>
      </w:r>
      <w:r w:rsidR="00D52672">
        <w:rPr>
          <w:rFonts w:hint="cs"/>
          <w:rtl/>
        </w:rPr>
        <w:t>ُ</w:t>
      </w:r>
      <w:r>
        <w:rPr>
          <w:rFonts w:hint="cs"/>
          <w:rtl/>
        </w:rPr>
        <w:t>و</w:t>
      </w:r>
      <w:r w:rsidR="00D52672">
        <w:rPr>
          <w:rFonts w:hint="cs"/>
          <w:rtl/>
        </w:rPr>
        <w:t>َ</w:t>
      </w:r>
      <w:r>
        <w:rPr>
          <w:rFonts w:hint="cs"/>
          <w:rtl/>
        </w:rPr>
        <w:t>ر</w:t>
      </w:r>
      <w:r w:rsidR="00D52672">
        <w:rPr>
          <w:rFonts w:hint="cs"/>
          <w:rtl/>
        </w:rPr>
        <w:t>ِ</w:t>
      </w:r>
      <w:r>
        <w:rPr>
          <w:rFonts w:hint="cs"/>
          <w:rtl/>
        </w:rPr>
        <w:t xml:space="preserve"> انتهاك</w:t>
      </w:r>
      <w:r w:rsidR="00D52672">
        <w:rPr>
          <w:rFonts w:hint="cs"/>
          <w:rtl/>
        </w:rPr>
        <w:t>ِ</w:t>
      </w:r>
      <w:r>
        <w:rPr>
          <w:rFonts w:hint="cs"/>
          <w:rtl/>
        </w:rPr>
        <w:t xml:space="preserve"> كرام</w:t>
      </w:r>
      <w:r w:rsidR="00D52672">
        <w:rPr>
          <w:rFonts w:hint="cs"/>
          <w:rtl/>
        </w:rPr>
        <w:t>َ</w:t>
      </w:r>
      <w:r>
        <w:rPr>
          <w:rFonts w:hint="cs"/>
          <w:rtl/>
        </w:rPr>
        <w:t>ة</w:t>
      </w:r>
      <w:r w:rsidR="00D52672">
        <w:rPr>
          <w:rFonts w:hint="cs"/>
          <w:rtl/>
        </w:rPr>
        <w:t>ِ</w:t>
      </w:r>
      <w:r>
        <w:rPr>
          <w:rFonts w:hint="cs"/>
          <w:rtl/>
        </w:rPr>
        <w:t xml:space="preserve"> الآخ</w:t>
      </w:r>
      <w:r w:rsidR="00D52672">
        <w:rPr>
          <w:rFonts w:hint="cs"/>
          <w:rtl/>
        </w:rPr>
        <w:t>َ</w:t>
      </w:r>
      <w:r>
        <w:rPr>
          <w:rFonts w:hint="cs"/>
          <w:rtl/>
        </w:rPr>
        <w:t>ر</w:t>
      </w:r>
      <w:r w:rsidR="00D52672">
        <w:rPr>
          <w:rFonts w:hint="cs"/>
          <w:rtl/>
        </w:rPr>
        <w:t>ِ</w:t>
      </w:r>
      <w:r>
        <w:rPr>
          <w:rFonts w:hint="cs"/>
          <w:rtl/>
        </w:rPr>
        <w:t>ين واحتقار</w:t>
      </w:r>
      <w:r w:rsidR="00D52672">
        <w:rPr>
          <w:rFonts w:hint="cs"/>
          <w:rtl/>
        </w:rPr>
        <w:t>ِ</w:t>
      </w:r>
      <w:r>
        <w:rPr>
          <w:rFonts w:hint="cs"/>
          <w:rtl/>
        </w:rPr>
        <w:t>ه</w:t>
      </w:r>
      <w:r w:rsidR="00D52672">
        <w:rPr>
          <w:rFonts w:hint="cs"/>
          <w:rtl/>
        </w:rPr>
        <w:t>ِ</w:t>
      </w:r>
      <w:r>
        <w:rPr>
          <w:rFonts w:hint="cs"/>
          <w:rtl/>
        </w:rPr>
        <w:t>م؛ و</w:t>
      </w:r>
      <w:r w:rsidR="00D52672">
        <w:rPr>
          <w:rFonts w:hint="cs"/>
          <w:rtl/>
        </w:rPr>
        <w:t>َ</w:t>
      </w:r>
      <w:r>
        <w:rPr>
          <w:rFonts w:hint="cs"/>
          <w:rtl/>
        </w:rPr>
        <w:t>جَدَ أنَّ الاعتبارات الجاهلية, والت</w:t>
      </w:r>
      <w:r w:rsidR="00D52672">
        <w:rPr>
          <w:rFonts w:hint="cs"/>
          <w:rtl/>
        </w:rPr>
        <w:t>َّ</w:t>
      </w:r>
      <w:r>
        <w:rPr>
          <w:rFonts w:hint="cs"/>
          <w:rtl/>
        </w:rPr>
        <w:t>فاخ</w:t>
      </w:r>
      <w:r w:rsidR="00D52672">
        <w:rPr>
          <w:rFonts w:hint="cs"/>
          <w:rtl/>
        </w:rPr>
        <w:t>ُ</w:t>
      </w:r>
      <w:r>
        <w:rPr>
          <w:rFonts w:hint="cs"/>
          <w:rtl/>
        </w:rPr>
        <w:t>ر</w:t>
      </w:r>
      <w:r w:rsidR="00D52672">
        <w:rPr>
          <w:rFonts w:hint="cs"/>
          <w:rtl/>
        </w:rPr>
        <w:t>َ</w:t>
      </w:r>
      <w:r>
        <w:rPr>
          <w:rFonts w:hint="cs"/>
          <w:rtl/>
        </w:rPr>
        <w:t xml:space="preserve"> بالآباء</w:t>
      </w:r>
      <w:r w:rsidR="00D52672">
        <w:rPr>
          <w:rFonts w:hint="cs"/>
          <w:rtl/>
        </w:rPr>
        <w:t>ِ</w:t>
      </w:r>
      <w:r>
        <w:rPr>
          <w:rFonts w:hint="cs"/>
          <w:rtl/>
        </w:rPr>
        <w:t xml:space="preserve"> والأنساب</w:t>
      </w:r>
      <w:r w:rsidR="00D52672">
        <w:rPr>
          <w:rFonts w:hint="cs"/>
          <w:rtl/>
        </w:rPr>
        <w:t>ِ</w:t>
      </w:r>
      <w:r>
        <w:rPr>
          <w:rFonts w:hint="cs"/>
          <w:rtl/>
        </w:rPr>
        <w:t xml:space="preserve"> من أكبر</w:t>
      </w:r>
      <w:r w:rsidR="00D52672">
        <w:rPr>
          <w:rFonts w:hint="cs"/>
          <w:rtl/>
        </w:rPr>
        <w:t>ِ</w:t>
      </w:r>
      <w:r>
        <w:rPr>
          <w:rFonts w:hint="cs"/>
          <w:rtl/>
        </w:rPr>
        <w:t xml:space="preserve"> مداخ</w:t>
      </w:r>
      <w:r w:rsidR="00D52672">
        <w:rPr>
          <w:rFonts w:hint="cs"/>
          <w:rtl/>
        </w:rPr>
        <w:t>ِ</w:t>
      </w:r>
      <w:r>
        <w:rPr>
          <w:rFonts w:hint="cs"/>
          <w:rtl/>
        </w:rPr>
        <w:t>ل</w:t>
      </w:r>
      <w:r w:rsidR="00D52672">
        <w:rPr>
          <w:rFonts w:hint="cs"/>
          <w:rtl/>
        </w:rPr>
        <w:t>ِ</w:t>
      </w:r>
      <w:r>
        <w:rPr>
          <w:rFonts w:hint="cs"/>
          <w:rtl/>
        </w:rPr>
        <w:t xml:space="preserve"> ذلك.</w:t>
      </w:r>
    </w:p>
    <w:p w:rsidR="00590C79" w:rsidRDefault="00590C79" w:rsidP="00307F1B">
      <w:pPr>
        <w:ind w:firstLine="720"/>
        <w:jc w:val="both"/>
        <w:rPr>
          <w:rFonts w:hint="cs"/>
          <w:rtl/>
        </w:rPr>
      </w:pPr>
    </w:p>
    <w:p w:rsidR="00590C79" w:rsidRDefault="00590C79" w:rsidP="00590C79">
      <w:pPr>
        <w:jc w:val="center"/>
        <w:rPr>
          <w:b/>
          <w:bCs/>
          <w:rtl/>
        </w:rPr>
      </w:pPr>
      <w:r w:rsidRPr="00BD5E78">
        <w:rPr>
          <w:rFonts w:hint="cs"/>
          <w:b/>
          <w:bCs/>
          <w:rtl/>
        </w:rPr>
        <w:t>الخطبة الثانية</w:t>
      </w:r>
    </w:p>
    <w:p w:rsidR="00590C79" w:rsidRDefault="0073731E" w:rsidP="003621BC">
      <w:pPr>
        <w:ind w:firstLine="720"/>
        <w:jc w:val="both"/>
        <w:rPr>
          <w:rFonts w:hint="cs"/>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w:t>
      </w:r>
      <w:r>
        <w:rPr>
          <w:rFonts w:ascii="Simplified Arabic" w:hAnsi="Simplified Arabic" w:hint="cs"/>
          <w:rtl/>
        </w:rPr>
        <w:t xml:space="preserve">ه الكريم, وعلى آله وصحبه أجمعين.. </w:t>
      </w:r>
      <w:r w:rsidR="00590C79">
        <w:rPr>
          <w:rFonts w:ascii="Simplified Arabic" w:hAnsi="Simplified Arabic" w:hint="cs"/>
          <w:rtl/>
        </w:rPr>
        <w:t>ع</w:t>
      </w:r>
      <w:r w:rsidR="00D51FAC">
        <w:rPr>
          <w:rFonts w:ascii="Simplified Arabic" w:hAnsi="Simplified Arabic" w:hint="cs"/>
          <w:rtl/>
        </w:rPr>
        <w:t>ِ</w:t>
      </w:r>
      <w:r w:rsidR="00590C79">
        <w:rPr>
          <w:rFonts w:ascii="Simplified Arabic" w:hAnsi="Simplified Arabic" w:hint="cs"/>
          <w:rtl/>
        </w:rPr>
        <w:t>باد الله ..</w:t>
      </w:r>
      <w:r w:rsidR="00590C79">
        <w:rPr>
          <w:rFonts w:hint="cs"/>
          <w:rtl/>
        </w:rPr>
        <w:t xml:space="preserve"> إن</w:t>
      </w:r>
      <w:r w:rsidR="00D51FAC">
        <w:rPr>
          <w:rFonts w:hint="cs"/>
          <w:rtl/>
        </w:rPr>
        <w:t>َّ</w:t>
      </w:r>
      <w:r w:rsidR="00590C79">
        <w:rPr>
          <w:rFonts w:hint="cs"/>
          <w:rtl/>
        </w:rPr>
        <w:t xml:space="preserve"> الكرامة حقٌّ  للإنسان أعطاه الله</w:t>
      </w:r>
      <w:r w:rsidR="00D51FAC">
        <w:rPr>
          <w:rFonts w:hint="cs"/>
          <w:rtl/>
        </w:rPr>
        <w:t>ُ</w:t>
      </w:r>
      <w:r w:rsidR="00590C79">
        <w:rPr>
          <w:rFonts w:hint="cs"/>
          <w:rtl/>
        </w:rPr>
        <w:t xml:space="preserve"> إياه, وليس مِنَّةً وت</w:t>
      </w:r>
      <w:r w:rsidR="00D51FAC">
        <w:rPr>
          <w:rFonts w:hint="cs"/>
          <w:rtl/>
        </w:rPr>
        <w:t>َ</w:t>
      </w:r>
      <w:r w:rsidR="00590C79">
        <w:rPr>
          <w:rFonts w:hint="cs"/>
          <w:rtl/>
        </w:rPr>
        <w:t>ف</w:t>
      </w:r>
      <w:r w:rsidR="00D51FAC">
        <w:rPr>
          <w:rFonts w:hint="cs"/>
          <w:rtl/>
        </w:rPr>
        <w:t>َ</w:t>
      </w:r>
      <w:r w:rsidR="00590C79">
        <w:rPr>
          <w:rFonts w:hint="cs"/>
          <w:rtl/>
        </w:rPr>
        <w:t>ضُّلاً من أحد, فينبغي على الآباء</w:t>
      </w:r>
      <w:r w:rsidR="00D51FAC">
        <w:rPr>
          <w:rFonts w:hint="cs"/>
          <w:rtl/>
        </w:rPr>
        <w:t xml:space="preserve"> والأُمَّهات, </w:t>
      </w:r>
      <w:r w:rsidR="00590C79">
        <w:rPr>
          <w:rFonts w:hint="cs"/>
          <w:rtl/>
        </w:rPr>
        <w:t>والم</w:t>
      </w:r>
      <w:r w:rsidR="00D51FAC">
        <w:rPr>
          <w:rFonts w:hint="cs"/>
          <w:rtl/>
        </w:rPr>
        <w:t>ُ</w:t>
      </w:r>
      <w:r w:rsidR="00590C79">
        <w:rPr>
          <w:rFonts w:hint="cs"/>
          <w:rtl/>
        </w:rPr>
        <w:t>ع</w:t>
      </w:r>
      <w:r w:rsidR="00D51FAC">
        <w:rPr>
          <w:rFonts w:hint="cs"/>
          <w:rtl/>
        </w:rPr>
        <w:t>َ</w:t>
      </w:r>
      <w:r w:rsidR="00590C79">
        <w:rPr>
          <w:rFonts w:hint="cs"/>
          <w:rtl/>
        </w:rPr>
        <w:t>ل</w:t>
      </w:r>
      <w:r w:rsidR="00D51FAC">
        <w:rPr>
          <w:rFonts w:hint="cs"/>
          <w:rtl/>
        </w:rPr>
        <w:t>ِّ</w:t>
      </w:r>
      <w:r w:rsidR="00590C79">
        <w:rPr>
          <w:rFonts w:hint="cs"/>
          <w:rtl/>
        </w:rPr>
        <w:t>مين</w:t>
      </w:r>
      <w:r w:rsidR="00D51FAC">
        <w:rPr>
          <w:rFonts w:hint="cs"/>
          <w:rtl/>
        </w:rPr>
        <w:t xml:space="preserve"> والمُعلِّمات, </w:t>
      </w:r>
      <w:r w:rsidR="00590C79">
        <w:rPr>
          <w:rFonts w:hint="cs"/>
          <w:rtl/>
        </w:rPr>
        <w:t>والم</w:t>
      </w:r>
      <w:r w:rsidR="00D51FAC">
        <w:rPr>
          <w:rFonts w:hint="cs"/>
          <w:rtl/>
        </w:rPr>
        <w:t>ُ</w:t>
      </w:r>
      <w:r w:rsidR="00590C79">
        <w:rPr>
          <w:rFonts w:hint="cs"/>
          <w:rtl/>
        </w:rPr>
        <w:t>ر</w:t>
      </w:r>
      <w:r w:rsidR="00D51FAC">
        <w:rPr>
          <w:rFonts w:hint="cs"/>
          <w:rtl/>
        </w:rPr>
        <w:t>َ</w:t>
      </w:r>
      <w:r w:rsidR="00590C79">
        <w:rPr>
          <w:rFonts w:hint="cs"/>
          <w:rtl/>
        </w:rPr>
        <w:t>ب</w:t>
      </w:r>
      <w:r w:rsidR="00D51FAC">
        <w:rPr>
          <w:rFonts w:hint="cs"/>
          <w:rtl/>
        </w:rPr>
        <w:t>ِّ</w:t>
      </w:r>
      <w:r w:rsidR="00590C79">
        <w:rPr>
          <w:rFonts w:hint="cs"/>
          <w:rtl/>
        </w:rPr>
        <w:t>ين</w:t>
      </w:r>
      <w:r w:rsidR="00D51FAC">
        <w:rPr>
          <w:rFonts w:hint="cs"/>
          <w:rtl/>
        </w:rPr>
        <w:t xml:space="preserve"> والمُربِّيات</w:t>
      </w:r>
      <w:r w:rsidR="00590C79">
        <w:rPr>
          <w:rFonts w:hint="cs"/>
          <w:rtl/>
        </w:rPr>
        <w:t xml:space="preserve"> أن</w:t>
      </w:r>
      <w:r w:rsidR="00D51FAC">
        <w:rPr>
          <w:rFonts w:hint="cs"/>
          <w:rtl/>
        </w:rPr>
        <w:t>ْ</w:t>
      </w:r>
      <w:r w:rsidR="00590C79">
        <w:rPr>
          <w:rFonts w:hint="cs"/>
          <w:rtl/>
        </w:rPr>
        <w:t xml:space="preserve"> يعتنوا ب</w:t>
      </w:r>
      <w:r w:rsidR="00D51FAC">
        <w:rPr>
          <w:rFonts w:hint="cs"/>
          <w:rtl/>
        </w:rPr>
        <w:t>ِ</w:t>
      </w:r>
      <w:r w:rsidR="00590C79">
        <w:rPr>
          <w:rFonts w:hint="cs"/>
          <w:rtl/>
        </w:rPr>
        <w:t>ب</w:t>
      </w:r>
      <w:r w:rsidR="00D51FAC">
        <w:rPr>
          <w:rFonts w:hint="cs"/>
          <w:rtl/>
        </w:rPr>
        <w:t>ِ</w:t>
      </w:r>
      <w:r w:rsidR="00590C79">
        <w:rPr>
          <w:rFonts w:hint="cs"/>
          <w:rtl/>
        </w:rPr>
        <w:t>ناء</w:t>
      </w:r>
      <w:r w:rsidR="00D51FAC">
        <w:rPr>
          <w:rFonts w:hint="cs"/>
          <w:rtl/>
        </w:rPr>
        <w:t>ِ</w:t>
      </w:r>
      <w:r w:rsidR="00590C79">
        <w:rPr>
          <w:rFonts w:hint="cs"/>
          <w:rtl/>
        </w:rPr>
        <w:t xml:space="preserve"> كرامة</w:t>
      </w:r>
      <w:r w:rsidR="00D51FAC">
        <w:rPr>
          <w:rFonts w:hint="cs"/>
          <w:rtl/>
        </w:rPr>
        <w:t>ِ</w:t>
      </w:r>
      <w:r w:rsidR="00590C79">
        <w:rPr>
          <w:rFonts w:hint="cs"/>
          <w:rtl/>
        </w:rPr>
        <w:t xml:space="preserve"> الإنسان وتعزيز</w:t>
      </w:r>
      <w:r w:rsidR="00D51FAC">
        <w:rPr>
          <w:rFonts w:hint="cs"/>
          <w:rtl/>
        </w:rPr>
        <w:t>ِ</w:t>
      </w:r>
      <w:r w:rsidR="00590C79">
        <w:rPr>
          <w:rFonts w:hint="cs"/>
          <w:rtl/>
        </w:rPr>
        <w:t xml:space="preserve">ها, </w:t>
      </w:r>
      <w:r w:rsidR="00BE2E60">
        <w:rPr>
          <w:rFonts w:hint="cs"/>
          <w:rtl/>
        </w:rPr>
        <w:t xml:space="preserve">ويُراعوا حِفْظَ الكرامة في </w:t>
      </w:r>
      <w:r w:rsidR="00D51FAC">
        <w:rPr>
          <w:rFonts w:hint="cs"/>
          <w:rtl/>
        </w:rPr>
        <w:t>المُخاطَبَةِ</w:t>
      </w:r>
      <w:r w:rsidR="00BE2E60">
        <w:rPr>
          <w:rFonts w:hint="cs"/>
          <w:rtl/>
        </w:rPr>
        <w:t xml:space="preserve"> والت</w:t>
      </w:r>
      <w:r w:rsidR="00D51FAC">
        <w:rPr>
          <w:rFonts w:hint="cs"/>
          <w:rtl/>
        </w:rPr>
        <w:t>َّ</w:t>
      </w:r>
      <w:r w:rsidR="00BE2E60">
        <w:rPr>
          <w:rFonts w:hint="cs"/>
          <w:rtl/>
        </w:rPr>
        <w:t>وج</w:t>
      </w:r>
      <w:r w:rsidR="00D51FAC">
        <w:rPr>
          <w:rFonts w:hint="cs"/>
          <w:rtl/>
        </w:rPr>
        <w:t>ِ</w:t>
      </w:r>
      <w:r w:rsidR="00BE2E60">
        <w:rPr>
          <w:rFonts w:hint="cs"/>
          <w:rtl/>
        </w:rPr>
        <w:t>يه,</w:t>
      </w:r>
      <w:r w:rsidR="00D51FAC">
        <w:rPr>
          <w:rFonts w:hint="cs"/>
          <w:rtl/>
        </w:rPr>
        <w:t xml:space="preserve"> فينبغي أنْ نَخْتَارَ </w:t>
      </w:r>
      <w:r w:rsidR="00BE2E60">
        <w:rPr>
          <w:rFonts w:hint="cs"/>
          <w:rtl/>
        </w:rPr>
        <w:t>الألفاظ</w:t>
      </w:r>
      <w:r w:rsidR="00D51FAC">
        <w:rPr>
          <w:rFonts w:hint="cs"/>
          <w:rtl/>
        </w:rPr>
        <w:t>َ</w:t>
      </w:r>
      <w:r w:rsidR="00BE2E60">
        <w:rPr>
          <w:rFonts w:hint="cs"/>
          <w:rtl/>
        </w:rPr>
        <w:t xml:space="preserve"> الح</w:t>
      </w:r>
      <w:r w:rsidR="00D51FAC">
        <w:rPr>
          <w:rFonts w:hint="cs"/>
          <w:rtl/>
        </w:rPr>
        <w:t>َ</w:t>
      </w:r>
      <w:r w:rsidR="00BE2E60">
        <w:rPr>
          <w:rFonts w:hint="cs"/>
          <w:rtl/>
        </w:rPr>
        <w:t>س</w:t>
      </w:r>
      <w:r w:rsidR="00D51FAC">
        <w:rPr>
          <w:rFonts w:hint="cs"/>
          <w:rtl/>
        </w:rPr>
        <w:t>َ</w:t>
      </w:r>
      <w:r w:rsidR="00BE2E60">
        <w:rPr>
          <w:rFonts w:hint="cs"/>
          <w:rtl/>
        </w:rPr>
        <w:t>نة, والل</w:t>
      </w:r>
      <w:r w:rsidR="00D51FAC">
        <w:rPr>
          <w:rFonts w:hint="cs"/>
          <w:rtl/>
        </w:rPr>
        <w:t>ُّ</w:t>
      </w:r>
      <w:r w:rsidR="00BE2E60">
        <w:rPr>
          <w:rFonts w:hint="cs"/>
          <w:rtl/>
        </w:rPr>
        <w:t>غة</w:t>
      </w:r>
      <w:r w:rsidR="00D51FAC">
        <w:rPr>
          <w:rFonts w:hint="cs"/>
          <w:rtl/>
        </w:rPr>
        <w:t>َ</w:t>
      </w:r>
      <w:r w:rsidR="00BE2E60">
        <w:rPr>
          <w:rFonts w:hint="cs"/>
          <w:rtl/>
        </w:rPr>
        <w:t xml:space="preserve"> الراقية, والم</w:t>
      </w:r>
      <w:r w:rsidR="003621BC">
        <w:rPr>
          <w:rFonts w:hint="cs"/>
          <w:rtl/>
        </w:rPr>
        <w:t>َ</w:t>
      </w:r>
      <w:r w:rsidR="00BE2E60">
        <w:rPr>
          <w:rFonts w:hint="cs"/>
          <w:rtl/>
        </w:rPr>
        <w:t>ن</w:t>
      </w:r>
      <w:r w:rsidR="003621BC">
        <w:rPr>
          <w:rFonts w:hint="cs"/>
          <w:rtl/>
        </w:rPr>
        <w:t>ْ</w:t>
      </w:r>
      <w:r w:rsidR="00BE2E60">
        <w:rPr>
          <w:rFonts w:hint="cs"/>
          <w:rtl/>
        </w:rPr>
        <w:t>ط</w:t>
      </w:r>
      <w:r w:rsidR="003621BC">
        <w:rPr>
          <w:rFonts w:hint="cs"/>
          <w:rtl/>
        </w:rPr>
        <w:t>ِ</w:t>
      </w:r>
      <w:r w:rsidR="00BE2E60">
        <w:rPr>
          <w:rFonts w:hint="cs"/>
          <w:rtl/>
        </w:rPr>
        <w:t>ق</w:t>
      </w:r>
      <w:r w:rsidR="003621BC">
        <w:rPr>
          <w:rFonts w:hint="cs"/>
          <w:rtl/>
        </w:rPr>
        <w:t>َ</w:t>
      </w:r>
      <w:r w:rsidR="00BE2E60">
        <w:rPr>
          <w:rFonts w:hint="cs"/>
          <w:rtl/>
        </w:rPr>
        <w:t xml:space="preserve"> المُهذَّب</w:t>
      </w:r>
      <w:r w:rsidR="003621BC">
        <w:rPr>
          <w:rFonts w:hint="cs"/>
          <w:rtl/>
        </w:rPr>
        <w:t>َ</w:t>
      </w:r>
      <w:r w:rsidR="00BE2E60">
        <w:rPr>
          <w:rFonts w:hint="cs"/>
          <w:rtl/>
        </w:rPr>
        <w:t xml:space="preserve"> أثناء الح</w:t>
      </w:r>
      <w:r w:rsidR="003621BC">
        <w:rPr>
          <w:rFonts w:hint="cs"/>
          <w:rtl/>
        </w:rPr>
        <w:t>ِ</w:t>
      </w:r>
      <w:r w:rsidR="00BE2E60">
        <w:rPr>
          <w:rFonts w:hint="cs"/>
          <w:rtl/>
        </w:rPr>
        <w:t>وار مع الآخ</w:t>
      </w:r>
      <w:r w:rsidR="003621BC">
        <w:rPr>
          <w:rFonts w:hint="cs"/>
          <w:rtl/>
        </w:rPr>
        <w:t>َ</w:t>
      </w:r>
      <w:r w:rsidR="00BE2E60">
        <w:rPr>
          <w:rFonts w:hint="cs"/>
          <w:rtl/>
        </w:rPr>
        <w:t>ر</w:t>
      </w:r>
      <w:r w:rsidR="003621BC">
        <w:rPr>
          <w:rFonts w:hint="cs"/>
          <w:rtl/>
        </w:rPr>
        <w:t>ِ</w:t>
      </w:r>
      <w:r w:rsidR="00BE2E60">
        <w:rPr>
          <w:rFonts w:hint="cs"/>
          <w:rtl/>
        </w:rPr>
        <w:t>ين؛ حِفْظاً وصِيانةً</w:t>
      </w:r>
      <w:r w:rsidR="003621BC">
        <w:rPr>
          <w:rFonts w:hint="cs"/>
          <w:rtl/>
        </w:rPr>
        <w:t xml:space="preserve"> لكرامة الإنسان؛ اسْتِجابَةً لأمْرِ اللهِ تعالى: </w:t>
      </w:r>
      <w:r w:rsidR="00D51FAC">
        <w:rPr>
          <w:rFonts w:hint="cs"/>
          <w:rtl/>
        </w:rPr>
        <w:t>{</w:t>
      </w:r>
      <w:r w:rsidR="00D51FAC" w:rsidRPr="002A3CCE">
        <w:rPr>
          <w:b/>
          <w:bCs/>
          <w:rtl/>
        </w:rPr>
        <w:t>وَقُلْ لِعِبَادِي يَقُولُوا الَّتِي هِيَ أَحْسَنُ إِنَّ الشَّيْطَانَ يَنزَغُ بَيْنَهُمْ إِنَّ الشَّيْطَانَ كَانَ لِلْإِنسَانِ عَدُوًّا مُبِينًا</w:t>
      </w:r>
      <w:r w:rsidR="00D51FAC">
        <w:rPr>
          <w:rFonts w:hint="cs"/>
          <w:rtl/>
        </w:rPr>
        <w:t>} [الإسراء: 53].</w:t>
      </w:r>
    </w:p>
    <w:p w:rsidR="00590C79" w:rsidRDefault="00CE0CD2" w:rsidP="00CE0CD2">
      <w:pPr>
        <w:ind w:firstLine="720"/>
        <w:jc w:val="both"/>
        <w:rPr>
          <w:rFonts w:hint="cs"/>
          <w:rtl/>
        </w:rPr>
      </w:pPr>
      <w:r>
        <w:rPr>
          <w:rFonts w:hint="cs"/>
          <w:rtl/>
        </w:rPr>
        <w:t>ور</w:t>
      </w:r>
      <w:r w:rsidR="00FF7895">
        <w:rPr>
          <w:rFonts w:hint="cs"/>
          <w:rtl/>
        </w:rPr>
        <w:t>َ</w:t>
      </w:r>
      <w:r>
        <w:rPr>
          <w:rFonts w:hint="cs"/>
          <w:rtl/>
        </w:rPr>
        <w:t>غ</w:t>
      </w:r>
      <w:r w:rsidR="00FF7895">
        <w:rPr>
          <w:rFonts w:hint="cs"/>
          <w:rtl/>
        </w:rPr>
        <w:t>ْ</w:t>
      </w:r>
      <w:r>
        <w:rPr>
          <w:rFonts w:hint="cs"/>
          <w:rtl/>
        </w:rPr>
        <w:t>م</w:t>
      </w:r>
      <w:r w:rsidR="00FF7895">
        <w:rPr>
          <w:rFonts w:hint="cs"/>
          <w:rtl/>
        </w:rPr>
        <w:t>َ</w:t>
      </w:r>
      <w:r>
        <w:rPr>
          <w:rFonts w:hint="cs"/>
          <w:rtl/>
        </w:rPr>
        <w:t xml:space="preserve"> أهمية</w:t>
      </w:r>
      <w:r w:rsidR="00FF7895">
        <w:rPr>
          <w:rFonts w:hint="cs"/>
          <w:rtl/>
        </w:rPr>
        <w:t>ِ</w:t>
      </w:r>
      <w:r>
        <w:rPr>
          <w:rFonts w:hint="cs"/>
          <w:rtl/>
        </w:rPr>
        <w:t xml:space="preserve"> الأدب, وتوقير</w:t>
      </w:r>
      <w:r w:rsidR="00FF7895">
        <w:rPr>
          <w:rFonts w:hint="cs"/>
          <w:rtl/>
        </w:rPr>
        <w:t>ِ</w:t>
      </w:r>
      <w:r>
        <w:rPr>
          <w:rFonts w:hint="cs"/>
          <w:rtl/>
        </w:rPr>
        <w:t xml:space="preserve"> الكبار؛ إلاَّ أنَّ الأدب يُتَعلَّم أكثر من خلال الق</w:t>
      </w:r>
      <w:r w:rsidR="00FF7895">
        <w:rPr>
          <w:rFonts w:hint="cs"/>
          <w:rtl/>
        </w:rPr>
        <w:t>ُ</w:t>
      </w:r>
      <w:r>
        <w:rPr>
          <w:rFonts w:hint="cs"/>
          <w:rtl/>
        </w:rPr>
        <w:t>دوة الصالحة, فحين يتحلى الآباء</w:t>
      </w:r>
      <w:r w:rsidR="00FF7895">
        <w:rPr>
          <w:rFonts w:hint="cs"/>
          <w:rtl/>
        </w:rPr>
        <w:t>ُ</w:t>
      </w:r>
      <w:r>
        <w:rPr>
          <w:rFonts w:hint="cs"/>
          <w:rtl/>
        </w:rPr>
        <w:t xml:space="preserve"> والم</w:t>
      </w:r>
      <w:r w:rsidR="00FF7895">
        <w:rPr>
          <w:rFonts w:hint="cs"/>
          <w:rtl/>
        </w:rPr>
        <w:t>ُ</w:t>
      </w:r>
      <w:r>
        <w:rPr>
          <w:rFonts w:hint="cs"/>
          <w:rtl/>
        </w:rPr>
        <w:t>ع</w:t>
      </w:r>
      <w:r w:rsidR="00FF7895">
        <w:rPr>
          <w:rFonts w:hint="cs"/>
          <w:rtl/>
        </w:rPr>
        <w:t>َ</w:t>
      </w:r>
      <w:r>
        <w:rPr>
          <w:rFonts w:hint="cs"/>
          <w:rtl/>
        </w:rPr>
        <w:t>ل</w:t>
      </w:r>
      <w:r w:rsidR="00FF7895">
        <w:rPr>
          <w:rFonts w:hint="cs"/>
          <w:rtl/>
        </w:rPr>
        <w:t>ِّ</w:t>
      </w:r>
      <w:r>
        <w:rPr>
          <w:rFonts w:hint="cs"/>
          <w:rtl/>
        </w:rPr>
        <w:t>مون ب</w:t>
      </w:r>
      <w:r w:rsidR="00FF7895">
        <w:rPr>
          <w:rFonts w:hint="cs"/>
          <w:rtl/>
        </w:rPr>
        <w:t>ِ</w:t>
      </w:r>
      <w:r>
        <w:rPr>
          <w:rFonts w:hint="cs"/>
          <w:rtl/>
        </w:rPr>
        <w:t>ح</w:t>
      </w:r>
      <w:r w:rsidR="00FF7895">
        <w:rPr>
          <w:rFonts w:hint="cs"/>
          <w:rtl/>
        </w:rPr>
        <w:t>ُ</w:t>
      </w:r>
      <w:r>
        <w:rPr>
          <w:rFonts w:hint="cs"/>
          <w:rtl/>
        </w:rPr>
        <w:t>س</w:t>
      </w:r>
      <w:r w:rsidR="00FF7895">
        <w:rPr>
          <w:rFonts w:hint="cs"/>
          <w:rtl/>
        </w:rPr>
        <w:t>ْ</w:t>
      </w:r>
      <w:r>
        <w:rPr>
          <w:rFonts w:hint="cs"/>
          <w:rtl/>
        </w:rPr>
        <w:t>ن</w:t>
      </w:r>
      <w:r w:rsidR="00FF7895">
        <w:rPr>
          <w:rFonts w:hint="cs"/>
          <w:rtl/>
        </w:rPr>
        <w:t>ِ</w:t>
      </w:r>
      <w:r>
        <w:rPr>
          <w:rFonts w:hint="cs"/>
          <w:rtl/>
        </w:rPr>
        <w:t xml:space="preserve"> الخ</w:t>
      </w:r>
      <w:r w:rsidR="00FF7895">
        <w:rPr>
          <w:rFonts w:hint="cs"/>
          <w:rtl/>
        </w:rPr>
        <w:t>ُ</w:t>
      </w:r>
      <w:r>
        <w:rPr>
          <w:rFonts w:hint="cs"/>
          <w:rtl/>
        </w:rPr>
        <w:t>ل</w:t>
      </w:r>
      <w:r w:rsidR="00FF7895">
        <w:rPr>
          <w:rFonts w:hint="cs"/>
          <w:rtl/>
        </w:rPr>
        <w:t>ُ</w:t>
      </w:r>
      <w:r>
        <w:rPr>
          <w:rFonts w:hint="cs"/>
          <w:rtl/>
        </w:rPr>
        <w:t>ق, وتوقير</w:t>
      </w:r>
      <w:r w:rsidR="00FF7895">
        <w:rPr>
          <w:rFonts w:hint="cs"/>
          <w:rtl/>
        </w:rPr>
        <w:t>ِ</w:t>
      </w:r>
      <w:r>
        <w:rPr>
          <w:rFonts w:hint="cs"/>
          <w:rtl/>
        </w:rPr>
        <w:t xml:space="preserve"> الأبناء والط</w:t>
      </w:r>
      <w:r w:rsidR="00FF7895">
        <w:rPr>
          <w:rFonts w:hint="cs"/>
          <w:rtl/>
        </w:rPr>
        <w:t>ُ</w:t>
      </w:r>
      <w:r>
        <w:rPr>
          <w:rFonts w:hint="cs"/>
          <w:rtl/>
        </w:rPr>
        <w:t>لا</w:t>
      </w:r>
      <w:r w:rsidR="00FF7895">
        <w:rPr>
          <w:rFonts w:hint="cs"/>
          <w:rtl/>
        </w:rPr>
        <w:t>َّ</w:t>
      </w:r>
      <w:r>
        <w:rPr>
          <w:rFonts w:hint="cs"/>
          <w:rtl/>
        </w:rPr>
        <w:t>ب, وح</w:t>
      </w:r>
      <w:r w:rsidR="00FF7895">
        <w:rPr>
          <w:rFonts w:hint="cs"/>
          <w:rtl/>
        </w:rPr>
        <w:t>ِ</w:t>
      </w:r>
      <w:r>
        <w:rPr>
          <w:rFonts w:hint="cs"/>
          <w:rtl/>
        </w:rPr>
        <w:t>ف</w:t>
      </w:r>
      <w:r w:rsidR="00FF7895">
        <w:rPr>
          <w:rFonts w:hint="cs"/>
          <w:rtl/>
        </w:rPr>
        <w:t>ْ</w:t>
      </w:r>
      <w:r>
        <w:rPr>
          <w:rFonts w:hint="cs"/>
          <w:rtl/>
        </w:rPr>
        <w:t>ظ</w:t>
      </w:r>
      <w:r w:rsidR="00FF7895">
        <w:rPr>
          <w:rFonts w:hint="cs"/>
          <w:rtl/>
        </w:rPr>
        <w:t>ِ</w:t>
      </w:r>
      <w:r>
        <w:rPr>
          <w:rFonts w:hint="cs"/>
          <w:rtl/>
        </w:rPr>
        <w:t xml:space="preserve"> كرامتهم؛ فإن</w:t>
      </w:r>
      <w:r w:rsidR="00FF7895">
        <w:rPr>
          <w:rFonts w:hint="cs"/>
          <w:rtl/>
        </w:rPr>
        <w:t>َّ</w:t>
      </w:r>
      <w:r>
        <w:rPr>
          <w:rFonts w:hint="cs"/>
          <w:rtl/>
        </w:rPr>
        <w:t xml:space="preserve"> هذا يُنشِّئهم على الأدب, وتوقير</w:t>
      </w:r>
      <w:r w:rsidR="00FF7895">
        <w:rPr>
          <w:rFonts w:hint="cs"/>
          <w:rtl/>
        </w:rPr>
        <w:t>ِ</w:t>
      </w:r>
      <w:r>
        <w:rPr>
          <w:rFonts w:hint="cs"/>
          <w:rtl/>
        </w:rPr>
        <w:t xml:space="preserve"> الك</w:t>
      </w:r>
      <w:r w:rsidR="00FF7895">
        <w:rPr>
          <w:rFonts w:hint="cs"/>
          <w:rtl/>
        </w:rPr>
        <w:t>ِ</w:t>
      </w:r>
      <w:r>
        <w:rPr>
          <w:rFonts w:hint="cs"/>
          <w:rtl/>
        </w:rPr>
        <w:t>بار. وعندما ي</w:t>
      </w:r>
      <w:r w:rsidR="00724368">
        <w:rPr>
          <w:rFonts w:hint="cs"/>
          <w:rtl/>
        </w:rPr>
        <w:t>َ</w:t>
      </w:r>
      <w:r>
        <w:rPr>
          <w:rFonts w:hint="cs"/>
          <w:rtl/>
        </w:rPr>
        <w:t>ت</w:t>
      </w:r>
      <w:r w:rsidR="00724368">
        <w:rPr>
          <w:rFonts w:hint="cs"/>
          <w:rtl/>
        </w:rPr>
        <w:t>َ</w:t>
      </w:r>
      <w:r>
        <w:rPr>
          <w:rFonts w:hint="cs"/>
          <w:rtl/>
        </w:rPr>
        <w:t>عالى الكِبار</w:t>
      </w:r>
      <w:r w:rsidR="00724368">
        <w:rPr>
          <w:rFonts w:hint="cs"/>
          <w:rtl/>
        </w:rPr>
        <w:t>ُ</w:t>
      </w:r>
      <w:r>
        <w:rPr>
          <w:rFonts w:hint="cs"/>
          <w:rtl/>
        </w:rPr>
        <w:t xml:space="preserve"> وي</w:t>
      </w:r>
      <w:r w:rsidR="00724368">
        <w:rPr>
          <w:rFonts w:hint="cs"/>
          <w:rtl/>
        </w:rPr>
        <w:t>َ</w:t>
      </w:r>
      <w:r>
        <w:rPr>
          <w:rFonts w:hint="cs"/>
          <w:rtl/>
        </w:rPr>
        <w:t>خ</w:t>
      </w:r>
      <w:r w:rsidR="00724368">
        <w:rPr>
          <w:rFonts w:hint="cs"/>
          <w:rtl/>
        </w:rPr>
        <w:t>ْ</w:t>
      </w:r>
      <w:r>
        <w:rPr>
          <w:rFonts w:hint="cs"/>
          <w:rtl/>
        </w:rPr>
        <w:t>د</w:t>
      </w:r>
      <w:r w:rsidR="00724368">
        <w:rPr>
          <w:rFonts w:hint="cs"/>
          <w:rtl/>
        </w:rPr>
        <w:t>ِ</w:t>
      </w:r>
      <w:r>
        <w:rPr>
          <w:rFonts w:hint="cs"/>
          <w:rtl/>
        </w:rPr>
        <w:t>شون ك</w:t>
      </w:r>
      <w:r w:rsidR="00724368">
        <w:rPr>
          <w:rFonts w:hint="cs"/>
          <w:rtl/>
        </w:rPr>
        <w:t>َ</w:t>
      </w:r>
      <w:r>
        <w:rPr>
          <w:rFonts w:hint="cs"/>
          <w:rtl/>
        </w:rPr>
        <w:t>رام</w:t>
      </w:r>
      <w:r w:rsidR="00724368">
        <w:rPr>
          <w:rFonts w:hint="cs"/>
          <w:rtl/>
        </w:rPr>
        <w:t>َ</w:t>
      </w:r>
      <w:r>
        <w:rPr>
          <w:rFonts w:hint="cs"/>
          <w:rtl/>
        </w:rPr>
        <w:t>ة</w:t>
      </w:r>
      <w:r w:rsidR="00724368">
        <w:rPr>
          <w:rFonts w:hint="cs"/>
          <w:rtl/>
        </w:rPr>
        <w:t>َ</w:t>
      </w:r>
      <w:r>
        <w:rPr>
          <w:rFonts w:hint="cs"/>
          <w:rtl/>
        </w:rPr>
        <w:t xml:space="preserve"> أولاد</w:t>
      </w:r>
      <w:r w:rsidR="00724368">
        <w:rPr>
          <w:rFonts w:hint="cs"/>
          <w:rtl/>
        </w:rPr>
        <w:t>ِ</w:t>
      </w:r>
      <w:r>
        <w:rPr>
          <w:rFonts w:hint="cs"/>
          <w:rtl/>
        </w:rPr>
        <w:t>هم وط</w:t>
      </w:r>
      <w:r w:rsidR="00724368">
        <w:rPr>
          <w:rFonts w:hint="cs"/>
          <w:rtl/>
        </w:rPr>
        <w:t>ُ</w:t>
      </w:r>
      <w:r>
        <w:rPr>
          <w:rFonts w:hint="cs"/>
          <w:rtl/>
        </w:rPr>
        <w:t>لا</w:t>
      </w:r>
      <w:r w:rsidR="00724368">
        <w:rPr>
          <w:rFonts w:hint="cs"/>
          <w:rtl/>
        </w:rPr>
        <w:t>َّ</w:t>
      </w:r>
      <w:r>
        <w:rPr>
          <w:rFonts w:hint="cs"/>
          <w:rtl/>
        </w:rPr>
        <w:t>بهم, أو ي</w:t>
      </w:r>
      <w:r w:rsidR="009360AC">
        <w:rPr>
          <w:rFonts w:hint="cs"/>
          <w:rtl/>
        </w:rPr>
        <w:t>َ</w:t>
      </w:r>
      <w:r>
        <w:rPr>
          <w:rFonts w:hint="cs"/>
          <w:rtl/>
        </w:rPr>
        <w:t>خ</w:t>
      </w:r>
      <w:r w:rsidR="009360AC">
        <w:rPr>
          <w:rFonts w:hint="cs"/>
          <w:rtl/>
        </w:rPr>
        <w:t>ْ</w:t>
      </w:r>
      <w:r>
        <w:rPr>
          <w:rFonts w:hint="cs"/>
          <w:rtl/>
        </w:rPr>
        <w:t>د</w:t>
      </w:r>
      <w:r w:rsidR="009360AC">
        <w:rPr>
          <w:rFonts w:hint="cs"/>
          <w:rtl/>
        </w:rPr>
        <w:t>ِ</w:t>
      </w:r>
      <w:r>
        <w:rPr>
          <w:rFonts w:hint="cs"/>
          <w:rtl/>
        </w:rPr>
        <w:t>ش</w:t>
      </w:r>
      <w:r w:rsidR="009360AC">
        <w:rPr>
          <w:rFonts w:hint="cs"/>
          <w:rtl/>
        </w:rPr>
        <w:t>ُ</w:t>
      </w:r>
      <w:r>
        <w:rPr>
          <w:rFonts w:hint="cs"/>
          <w:rtl/>
        </w:rPr>
        <w:t xml:space="preserve"> </w:t>
      </w:r>
      <w:r w:rsidR="009360AC">
        <w:rPr>
          <w:rFonts w:hint="cs"/>
          <w:rtl/>
        </w:rPr>
        <w:t>صاحِبُ</w:t>
      </w:r>
      <w:r>
        <w:rPr>
          <w:rFonts w:hint="cs"/>
          <w:rtl/>
        </w:rPr>
        <w:t xml:space="preserve"> الش</w:t>
      </w:r>
      <w:r w:rsidR="00724368">
        <w:rPr>
          <w:rFonts w:hint="cs"/>
          <w:rtl/>
        </w:rPr>
        <w:t>َّ</w:t>
      </w:r>
      <w:r>
        <w:rPr>
          <w:rFonts w:hint="cs"/>
          <w:rtl/>
        </w:rPr>
        <w:t>ر</w:t>
      </w:r>
      <w:r w:rsidR="00724368">
        <w:rPr>
          <w:rFonts w:hint="cs"/>
          <w:rtl/>
        </w:rPr>
        <w:t>ِ</w:t>
      </w:r>
      <w:r>
        <w:rPr>
          <w:rFonts w:hint="cs"/>
          <w:rtl/>
        </w:rPr>
        <w:t>كة</w:t>
      </w:r>
      <w:r w:rsidR="00724368">
        <w:rPr>
          <w:rFonts w:hint="cs"/>
          <w:rtl/>
        </w:rPr>
        <w:t>ِ</w:t>
      </w:r>
      <w:r>
        <w:rPr>
          <w:rFonts w:hint="cs"/>
          <w:rtl/>
        </w:rPr>
        <w:t xml:space="preserve"> كرامة</w:t>
      </w:r>
      <w:r w:rsidR="009360AC">
        <w:rPr>
          <w:rFonts w:hint="cs"/>
          <w:rtl/>
        </w:rPr>
        <w:t>َ</w:t>
      </w:r>
      <w:r>
        <w:rPr>
          <w:rFonts w:hint="cs"/>
          <w:rtl/>
        </w:rPr>
        <w:t xml:space="preserve"> العاملين فيها؛ فإن</w:t>
      </w:r>
      <w:r w:rsidR="00724368">
        <w:rPr>
          <w:rFonts w:hint="cs"/>
          <w:rtl/>
        </w:rPr>
        <w:t>َّ</w:t>
      </w:r>
      <w:r>
        <w:rPr>
          <w:rFonts w:hint="cs"/>
          <w:rtl/>
        </w:rPr>
        <w:t xml:space="preserve"> هذا يقود للخضوع كُرهاً دون م</w:t>
      </w:r>
      <w:r w:rsidR="00724368">
        <w:rPr>
          <w:rFonts w:hint="cs"/>
          <w:rtl/>
        </w:rPr>
        <w:t>َ</w:t>
      </w:r>
      <w:r>
        <w:rPr>
          <w:rFonts w:hint="cs"/>
          <w:rtl/>
        </w:rPr>
        <w:t>ح</w:t>
      </w:r>
      <w:r w:rsidR="00724368">
        <w:rPr>
          <w:rFonts w:hint="cs"/>
          <w:rtl/>
        </w:rPr>
        <w:t>َ</w:t>
      </w:r>
      <w:r>
        <w:rPr>
          <w:rFonts w:hint="cs"/>
          <w:rtl/>
        </w:rPr>
        <w:t>ب</w:t>
      </w:r>
      <w:r w:rsidR="00724368">
        <w:rPr>
          <w:rFonts w:hint="cs"/>
          <w:rtl/>
        </w:rPr>
        <w:t>َّ</w:t>
      </w:r>
      <w:r>
        <w:rPr>
          <w:rFonts w:hint="cs"/>
          <w:rtl/>
        </w:rPr>
        <w:t>ة</w:t>
      </w:r>
      <w:r w:rsidR="00724368">
        <w:rPr>
          <w:rFonts w:hint="cs"/>
          <w:rtl/>
        </w:rPr>
        <w:t>ٍ</w:t>
      </w:r>
      <w:r>
        <w:rPr>
          <w:rFonts w:hint="cs"/>
          <w:rtl/>
        </w:rPr>
        <w:t xml:space="preserve"> وق</w:t>
      </w:r>
      <w:r w:rsidR="00724368">
        <w:rPr>
          <w:rFonts w:hint="cs"/>
          <w:rtl/>
        </w:rPr>
        <w:t>َ</w:t>
      </w:r>
      <w:r>
        <w:rPr>
          <w:rFonts w:hint="cs"/>
          <w:rtl/>
        </w:rPr>
        <w:t xml:space="preserve">بول, </w:t>
      </w:r>
      <w:r w:rsidR="00E63B0F">
        <w:rPr>
          <w:rFonts w:hint="cs"/>
          <w:rtl/>
        </w:rPr>
        <w:t>ور</w:t>
      </w:r>
      <w:r w:rsidR="00724368">
        <w:rPr>
          <w:rFonts w:hint="cs"/>
          <w:rtl/>
        </w:rPr>
        <w:t>ُ</w:t>
      </w:r>
      <w:r w:rsidR="00E63B0F">
        <w:rPr>
          <w:rFonts w:hint="cs"/>
          <w:rtl/>
        </w:rPr>
        <w:t>ب</w:t>
      </w:r>
      <w:r w:rsidR="00724368">
        <w:rPr>
          <w:rFonts w:hint="cs"/>
          <w:rtl/>
        </w:rPr>
        <w:t>َّ</w:t>
      </w:r>
      <w:r w:rsidR="00E63B0F">
        <w:rPr>
          <w:rFonts w:hint="cs"/>
          <w:rtl/>
        </w:rPr>
        <w:t>ما جَرَّ ذلك إلى ما لا يُحْمَد عُقباه!</w:t>
      </w:r>
    </w:p>
    <w:p w:rsidR="00E63B0F" w:rsidRDefault="00E7343B" w:rsidP="00211A14">
      <w:pPr>
        <w:ind w:firstLine="720"/>
        <w:jc w:val="both"/>
        <w:rPr>
          <w:rFonts w:hint="cs"/>
          <w:rtl/>
        </w:rPr>
      </w:pPr>
      <w:r>
        <w:rPr>
          <w:rFonts w:hint="cs"/>
          <w:rtl/>
        </w:rPr>
        <w:lastRenderedPageBreak/>
        <w:t>ولا بد من مراعاة الكرامة في العقوبة, ففي بعض</w:t>
      </w:r>
      <w:r w:rsidR="00C32EDC">
        <w:rPr>
          <w:rFonts w:hint="cs"/>
          <w:rtl/>
        </w:rPr>
        <w:t>ِ</w:t>
      </w:r>
      <w:r>
        <w:rPr>
          <w:rFonts w:hint="cs"/>
          <w:rtl/>
        </w:rPr>
        <w:t xml:space="preserve"> المؤسسات والشركات أو بعض</w:t>
      </w:r>
      <w:r w:rsidR="00C32EDC">
        <w:rPr>
          <w:rFonts w:hint="cs"/>
          <w:rtl/>
        </w:rPr>
        <w:t>ِ</w:t>
      </w:r>
      <w:r>
        <w:rPr>
          <w:rFonts w:hint="cs"/>
          <w:rtl/>
        </w:rPr>
        <w:t xml:space="preserve"> الب</w:t>
      </w:r>
      <w:r w:rsidR="00C32EDC">
        <w:rPr>
          <w:rFonts w:hint="cs"/>
          <w:rtl/>
        </w:rPr>
        <w:t>ُ</w:t>
      </w:r>
      <w:r>
        <w:rPr>
          <w:rFonts w:hint="cs"/>
          <w:rtl/>
        </w:rPr>
        <w:t>يوتات تجاوزات</w:t>
      </w:r>
      <w:r w:rsidR="00C32EDC">
        <w:rPr>
          <w:rFonts w:hint="cs"/>
          <w:rtl/>
        </w:rPr>
        <w:t>ٌ</w:t>
      </w:r>
      <w:r>
        <w:rPr>
          <w:rFonts w:hint="cs"/>
          <w:rtl/>
        </w:rPr>
        <w:t xml:space="preserve"> في العقوبات؛ ت</w:t>
      </w:r>
      <w:r w:rsidR="00EE6D02">
        <w:rPr>
          <w:rFonts w:hint="cs"/>
          <w:rtl/>
        </w:rPr>
        <w:t>َ</w:t>
      </w:r>
      <w:r>
        <w:rPr>
          <w:rFonts w:hint="cs"/>
          <w:rtl/>
        </w:rPr>
        <w:t>ت</w:t>
      </w:r>
      <w:r w:rsidR="00EE6D02">
        <w:rPr>
          <w:rFonts w:hint="cs"/>
          <w:rtl/>
        </w:rPr>
        <w:t>َ</w:t>
      </w:r>
      <w:r>
        <w:rPr>
          <w:rFonts w:hint="cs"/>
          <w:rtl/>
        </w:rPr>
        <w:t>م</w:t>
      </w:r>
      <w:r w:rsidR="00EE6D02">
        <w:rPr>
          <w:rFonts w:hint="cs"/>
          <w:rtl/>
        </w:rPr>
        <w:t>َ</w:t>
      </w:r>
      <w:r>
        <w:rPr>
          <w:rFonts w:hint="cs"/>
          <w:rtl/>
        </w:rPr>
        <w:t>ث</w:t>
      </w:r>
      <w:r w:rsidR="00EE6D02">
        <w:rPr>
          <w:rFonts w:hint="cs"/>
          <w:rtl/>
        </w:rPr>
        <w:t>َّ</w:t>
      </w:r>
      <w:r>
        <w:rPr>
          <w:rFonts w:hint="cs"/>
          <w:rtl/>
        </w:rPr>
        <w:t>ل</w:t>
      </w:r>
      <w:r w:rsidR="00EE6D02">
        <w:rPr>
          <w:rFonts w:hint="cs"/>
          <w:rtl/>
        </w:rPr>
        <w:t>ُ</w:t>
      </w:r>
      <w:r>
        <w:rPr>
          <w:rFonts w:hint="cs"/>
          <w:rtl/>
        </w:rPr>
        <w:t xml:space="preserve"> في الت</w:t>
      </w:r>
      <w:r w:rsidR="00EE6D02">
        <w:rPr>
          <w:rFonts w:hint="cs"/>
          <w:rtl/>
        </w:rPr>
        <w:t>َّ</w:t>
      </w:r>
      <w:r>
        <w:rPr>
          <w:rFonts w:hint="cs"/>
          <w:rtl/>
        </w:rPr>
        <w:t>ش</w:t>
      </w:r>
      <w:r w:rsidR="00EE6D02">
        <w:rPr>
          <w:rFonts w:hint="cs"/>
          <w:rtl/>
        </w:rPr>
        <w:t>ْ</w:t>
      </w:r>
      <w:r>
        <w:rPr>
          <w:rFonts w:hint="cs"/>
          <w:rtl/>
        </w:rPr>
        <w:t>هير</w:t>
      </w:r>
      <w:r w:rsidR="00EE6D02">
        <w:rPr>
          <w:rFonts w:hint="cs"/>
          <w:rtl/>
        </w:rPr>
        <w:t>ِ</w:t>
      </w:r>
      <w:r>
        <w:rPr>
          <w:rFonts w:hint="cs"/>
          <w:rtl/>
        </w:rPr>
        <w:t>, أو الق</w:t>
      </w:r>
      <w:r w:rsidR="00EE6D02">
        <w:rPr>
          <w:rFonts w:hint="cs"/>
          <w:rtl/>
        </w:rPr>
        <w:t>َ</w:t>
      </w:r>
      <w:r>
        <w:rPr>
          <w:rFonts w:hint="cs"/>
          <w:rtl/>
        </w:rPr>
        <w:t>س</w:t>
      </w:r>
      <w:r w:rsidR="00EE6D02">
        <w:rPr>
          <w:rFonts w:hint="cs"/>
          <w:rtl/>
        </w:rPr>
        <w:t>ْ</w:t>
      </w:r>
      <w:r>
        <w:rPr>
          <w:rFonts w:hint="cs"/>
          <w:rtl/>
        </w:rPr>
        <w:t>و</w:t>
      </w:r>
      <w:r w:rsidR="00EE6D02">
        <w:rPr>
          <w:rFonts w:hint="cs"/>
          <w:rtl/>
        </w:rPr>
        <w:t>َ</w:t>
      </w:r>
      <w:r>
        <w:rPr>
          <w:rFonts w:hint="cs"/>
          <w:rtl/>
        </w:rPr>
        <w:t>ة</w:t>
      </w:r>
      <w:r w:rsidR="00EE6D02">
        <w:rPr>
          <w:rFonts w:hint="cs"/>
          <w:rtl/>
        </w:rPr>
        <w:t>ِ</w:t>
      </w:r>
      <w:r>
        <w:rPr>
          <w:rFonts w:hint="cs"/>
          <w:rtl/>
        </w:rPr>
        <w:t xml:space="preserve"> في الألفاظ, أو الذ</w:t>
      </w:r>
      <w:r w:rsidR="00EE6D02">
        <w:rPr>
          <w:rFonts w:hint="cs"/>
          <w:rtl/>
        </w:rPr>
        <w:t>َّ</w:t>
      </w:r>
      <w:r>
        <w:rPr>
          <w:rFonts w:hint="cs"/>
          <w:rtl/>
        </w:rPr>
        <w:t>م</w:t>
      </w:r>
      <w:r w:rsidR="00EE6D02">
        <w:rPr>
          <w:rFonts w:hint="cs"/>
          <w:rtl/>
        </w:rPr>
        <w:t>ِّ</w:t>
      </w:r>
      <w:r>
        <w:rPr>
          <w:rFonts w:hint="cs"/>
          <w:rtl/>
        </w:rPr>
        <w:t xml:space="preserve"> الج</w:t>
      </w:r>
      <w:r w:rsidR="00EE6D02">
        <w:rPr>
          <w:rFonts w:hint="cs"/>
          <w:rtl/>
        </w:rPr>
        <w:t>َ</w:t>
      </w:r>
      <w:r>
        <w:rPr>
          <w:rFonts w:hint="cs"/>
          <w:rtl/>
        </w:rPr>
        <w:t>ار</w:t>
      </w:r>
      <w:r w:rsidR="00EE6D02">
        <w:rPr>
          <w:rFonts w:hint="cs"/>
          <w:rtl/>
        </w:rPr>
        <w:t>ِ</w:t>
      </w:r>
      <w:r>
        <w:rPr>
          <w:rFonts w:hint="cs"/>
          <w:rtl/>
        </w:rPr>
        <w:t>ح, ورب</w:t>
      </w:r>
      <w:r w:rsidR="00EE6D02">
        <w:rPr>
          <w:rFonts w:hint="cs"/>
          <w:rtl/>
        </w:rPr>
        <w:t>َّ</w:t>
      </w:r>
      <w:r>
        <w:rPr>
          <w:rFonts w:hint="cs"/>
          <w:rtl/>
        </w:rPr>
        <w:t>ما الض</w:t>
      </w:r>
      <w:r w:rsidR="00EE6D02">
        <w:rPr>
          <w:rFonts w:hint="cs"/>
          <w:rtl/>
        </w:rPr>
        <w:t>َّ</w:t>
      </w:r>
      <w:r>
        <w:rPr>
          <w:rFonts w:hint="cs"/>
          <w:rtl/>
        </w:rPr>
        <w:t>ر</w:t>
      </w:r>
      <w:r w:rsidR="00EE6D02">
        <w:rPr>
          <w:rFonts w:hint="cs"/>
          <w:rtl/>
        </w:rPr>
        <w:t>ْ</w:t>
      </w:r>
      <w:r>
        <w:rPr>
          <w:rFonts w:hint="cs"/>
          <w:rtl/>
        </w:rPr>
        <w:t>ب على الوجه؛ ه</w:t>
      </w:r>
      <w:r w:rsidR="00EE6D02">
        <w:rPr>
          <w:rFonts w:hint="cs"/>
          <w:rtl/>
        </w:rPr>
        <w:t>َ</w:t>
      </w:r>
      <w:r>
        <w:rPr>
          <w:rFonts w:hint="cs"/>
          <w:rtl/>
        </w:rPr>
        <w:t>د</w:t>
      </w:r>
      <w:r w:rsidR="00EE6D02">
        <w:rPr>
          <w:rFonts w:hint="cs"/>
          <w:rtl/>
        </w:rPr>
        <w:t>ْ</w:t>
      </w:r>
      <w:r>
        <w:rPr>
          <w:rFonts w:hint="cs"/>
          <w:rtl/>
        </w:rPr>
        <w:t>راً لكرامة الإنسان! وقد ن</w:t>
      </w:r>
      <w:r w:rsidR="00EE6D02">
        <w:rPr>
          <w:rFonts w:hint="cs"/>
          <w:rtl/>
        </w:rPr>
        <w:t>َ</w:t>
      </w:r>
      <w:r>
        <w:rPr>
          <w:rFonts w:hint="cs"/>
          <w:rtl/>
        </w:rPr>
        <w:t>ه</w:t>
      </w:r>
      <w:r w:rsidR="00EE6D02">
        <w:rPr>
          <w:rFonts w:hint="cs"/>
          <w:rtl/>
        </w:rPr>
        <w:t>َ</w:t>
      </w:r>
      <w:r>
        <w:rPr>
          <w:rFonts w:hint="cs"/>
          <w:rtl/>
        </w:rPr>
        <w:t>ى النبيُّ صلى الله عليه وسلم عن الت</w:t>
      </w:r>
      <w:r w:rsidR="00211A14">
        <w:rPr>
          <w:rFonts w:hint="cs"/>
          <w:rtl/>
        </w:rPr>
        <w:t>َّ</w:t>
      </w:r>
      <w:r>
        <w:rPr>
          <w:rFonts w:hint="cs"/>
          <w:rtl/>
        </w:rPr>
        <w:t>ث</w:t>
      </w:r>
      <w:r w:rsidR="00211A14">
        <w:rPr>
          <w:rFonts w:hint="cs"/>
          <w:rtl/>
        </w:rPr>
        <w:t>ْ</w:t>
      </w:r>
      <w:r>
        <w:rPr>
          <w:rFonts w:hint="cs"/>
          <w:rtl/>
        </w:rPr>
        <w:t>ر</w:t>
      </w:r>
      <w:r w:rsidR="00211A14">
        <w:rPr>
          <w:rFonts w:hint="cs"/>
          <w:rtl/>
        </w:rPr>
        <w:t>ِ</w:t>
      </w:r>
      <w:r>
        <w:rPr>
          <w:rFonts w:hint="cs"/>
          <w:rtl/>
        </w:rPr>
        <w:t>يب</w:t>
      </w:r>
      <w:r w:rsidR="00211A14">
        <w:rPr>
          <w:rFonts w:hint="cs"/>
          <w:rtl/>
        </w:rPr>
        <w:t>ِ</w:t>
      </w:r>
      <w:r>
        <w:rPr>
          <w:rFonts w:hint="cs"/>
          <w:rtl/>
        </w:rPr>
        <w:t xml:space="preserve"> على الزانية, وقول</w:t>
      </w:r>
      <w:r w:rsidR="00211A14">
        <w:rPr>
          <w:rFonts w:hint="cs"/>
          <w:rtl/>
        </w:rPr>
        <w:t>ِ</w:t>
      </w:r>
      <w:r>
        <w:rPr>
          <w:rFonts w:hint="cs"/>
          <w:rtl/>
        </w:rPr>
        <w:t xml:space="preserve">: </w:t>
      </w:r>
      <w:r w:rsidR="00211A14" w:rsidRPr="00AA4BE8">
        <w:rPr>
          <w:rtl/>
        </w:rPr>
        <w:t>أَخْزَاكَ اللَّهُ</w:t>
      </w:r>
      <w:r w:rsidR="00211A14">
        <w:rPr>
          <w:rFonts w:hint="cs"/>
          <w:rtl/>
        </w:rPr>
        <w:t xml:space="preserve"> </w:t>
      </w:r>
      <w:r>
        <w:rPr>
          <w:rFonts w:hint="cs"/>
          <w:rtl/>
        </w:rPr>
        <w:t>- ل</w:t>
      </w:r>
      <w:r w:rsidR="00211A14">
        <w:rPr>
          <w:rFonts w:hint="cs"/>
          <w:rtl/>
        </w:rPr>
        <w:t>ِ</w:t>
      </w:r>
      <w:r>
        <w:rPr>
          <w:rFonts w:hint="cs"/>
          <w:rtl/>
        </w:rPr>
        <w:t>ش</w:t>
      </w:r>
      <w:r w:rsidR="00211A14">
        <w:rPr>
          <w:rFonts w:hint="cs"/>
          <w:rtl/>
        </w:rPr>
        <w:t>َ</w:t>
      </w:r>
      <w:r>
        <w:rPr>
          <w:rFonts w:hint="cs"/>
          <w:rtl/>
        </w:rPr>
        <w:t>ار</w:t>
      </w:r>
      <w:r w:rsidR="00211A14">
        <w:rPr>
          <w:rFonts w:hint="cs"/>
          <w:rtl/>
        </w:rPr>
        <w:t>ِ</w:t>
      </w:r>
      <w:r>
        <w:rPr>
          <w:rFonts w:hint="cs"/>
          <w:rtl/>
        </w:rPr>
        <w:t>ب</w:t>
      </w:r>
      <w:r w:rsidR="00211A14">
        <w:rPr>
          <w:rFonts w:hint="cs"/>
          <w:rtl/>
        </w:rPr>
        <w:t>َ</w:t>
      </w:r>
      <w:r>
        <w:rPr>
          <w:rFonts w:hint="cs"/>
          <w:rtl/>
        </w:rPr>
        <w:t xml:space="preserve"> الخ</w:t>
      </w:r>
      <w:r w:rsidR="00211A14">
        <w:rPr>
          <w:rFonts w:hint="cs"/>
          <w:rtl/>
        </w:rPr>
        <w:t>َ</w:t>
      </w:r>
      <w:r>
        <w:rPr>
          <w:rFonts w:hint="cs"/>
          <w:rtl/>
        </w:rPr>
        <w:t>م</w:t>
      </w:r>
      <w:r w:rsidR="00211A14">
        <w:rPr>
          <w:rFonts w:hint="cs"/>
          <w:rtl/>
        </w:rPr>
        <w:t>ْ</w:t>
      </w:r>
      <w:r>
        <w:rPr>
          <w:rFonts w:hint="cs"/>
          <w:rtl/>
        </w:rPr>
        <w:t>ر, وت</w:t>
      </w:r>
      <w:r w:rsidR="00211A14">
        <w:rPr>
          <w:rFonts w:hint="cs"/>
          <w:rtl/>
        </w:rPr>
        <w:t>َ</w:t>
      </w:r>
      <w:r>
        <w:rPr>
          <w:rFonts w:hint="cs"/>
          <w:rtl/>
        </w:rPr>
        <w:t>ق</w:t>
      </w:r>
      <w:r w:rsidR="00211A14">
        <w:rPr>
          <w:rFonts w:hint="cs"/>
          <w:rtl/>
        </w:rPr>
        <w:t>ْ</w:t>
      </w:r>
      <w:r>
        <w:rPr>
          <w:rFonts w:hint="cs"/>
          <w:rtl/>
        </w:rPr>
        <w:t>بيح</w:t>
      </w:r>
      <w:r w:rsidR="00211A14">
        <w:rPr>
          <w:rFonts w:hint="cs"/>
          <w:rtl/>
        </w:rPr>
        <w:t>ِ</w:t>
      </w:r>
      <w:r>
        <w:rPr>
          <w:rFonts w:hint="cs"/>
          <w:rtl/>
        </w:rPr>
        <w:t xml:space="preserve"> الز</w:t>
      </w:r>
      <w:r w:rsidR="00211A14">
        <w:rPr>
          <w:rFonts w:hint="cs"/>
          <w:rtl/>
        </w:rPr>
        <w:t>َّ</w:t>
      </w:r>
      <w:r>
        <w:rPr>
          <w:rFonts w:hint="cs"/>
          <w:rtl/>
        </w:rPr>
        <w:t>وجة</w:t>
      </w:r>
      <w:r w:rsidR="00211A14">
        <w:rPr>
          <w:rFonts w:hint="cs"/>
          <w:rtl/>
        </w:rPr>
        <w:t>؛</w:t>
      </w:r>
      <w:r>
        <w:rPr>
          <w:rFonts w:hint="cs"/>
          <w:rtl/>
        </w:rPr>
        <w:t xml:space="preserve"> ح</w:t>
      </w:r>
      <w:r w:rsidR="00211A14">
        <w:rPr>
          <w:rFonts w:hint="cs"/>
          <w:rtl/>
        </w:rPr>
        <w:t>ِ</w:t>
      </w:r>
      <w:r>
        <w:rPr>
          <w:rFonts w:hint="cs"/>
          <w:rtl/>
        </w:rPr>
        <w:t>ف</w:t>
      </w:r>
      <w:r w:rsidR="00211A14">
        <w:rPr>
          <w:rFonts w:hint="cs"/>
          <w:rtl/>
        </w:rPr>
        <w:t>ْ</w:t>
      </w:r>
      <w:r>
        <w:rPr>
          <w:rFonts w:hint="cs"/>
          <w:rtl/>
        </w:rPr>
        <w:t>ظاً لكرامة الإنسان أن</w:t>
      </w:r>
      <w:r w:rsidR="00211A14">
        <w:rPr>
          <w:rFonts w:hint="cs"/>
          <w:rtl/>
        </w:rPr>
        <w:t>ْ</w:t>
      </w:r>
      <w:r>
        <w:rPr>
          <w:rFonts w:hint="cs"/>
          <w:rtl/>
        </w:rPr>
        <w:t xml:space="preserve"> تُمَسَّ ب</w:t>
      </w:r>
      <w:r w:rsidR="00EE6D02">
        <w:rPr>
          <w:rFonts w:hint="cs"/>
          <w:rtl/>
        </w:rPr>
        <w:t>ِ</w:t>
      </w:r>
      <w:r>
        <w:rPr>
          <w:rFonts w:hint="cs"/>
          <w:rtl/>
        </w:rPr>
        <w:t>س</w:t>
      </w:r>
      <w:r w:rsidR="00EE6D02">
        <w:rPr>
          <w:rFonts w:hint="cs"/>
          <w:rtl/>
        </w:rPr>
        <w:t>ُ</w:t>
      </w:r>
      <w:r>
        <w:rPr>
          <w:rFonts w:hint="cs"/>
          <w:rtl/>
        </w:rPr>
        <w:t>وء.</w:t>
      </w:r>
    </w:p>
    <w:p w:rsidR="00E7343B" w:rsidRDefault="00B553DC" w:rsidP="00A9373A">
      <w:pPr>
        <w:ind w:firstLine="720"/>
        <w:jc w:val="both"/>
        <w:rPr>
          <w:rFonts w:hint="cs"/>
          <w:rtl/>
        </w:rPr>
      </w:pPr>
      <w:r>
        <w:rPr>
          <w:rFonts w:hint="cs"/>
          <w:rtl/>
        </w:rPr>
        <w:t>ومن آثار حِفْظِ كرامة الإنسان: الاستجابة</w:t>
      </w:r>
      <w:r w:rsidR="00EE6D02">
        <w:rPr>
          <w:rFonts w:hint="cs"/>
          <w:rtl/>
        </w:rPr>
        <w:t>ُ</w:t>
      </w:r>
      <w:r>
        <w:rPr>
          <w:rFonts w:hint="cs"/>
          <w:rtl/>
        </w:rPr>
        <w:t xml:space="preserve"> لأم</w:t>
      </w:r>
      <w:r w:rsidR="00EE6D02">
        <w:rPr>
          <w:rFonts w:hint="cs"/>
          <w:rtl/>
        </w:rPr>
        <w:t>ْ</w:t>
      </w:r>
      <w:r>
        <w:rPr>
          <w:rFonts w:hint="cs"/>
          <w:rtl/>
        </w:rPr>
        <w:t>ر</w:t>
      </w:r>
      <w:r w:rsidR="00EE6D02">
        <w:rPr>
          <w:rFonts w:hint="cs"/>
          <w:rtl/>
        </w:rPr>
        <w:t>ِ</w:t>
      </w:r>
      <w:r>
        <w:rPr>
          <w:rFonts w:hint="cs"/>
          <w:rtl/>
        </w:rPr>
        <w:t xml:space="preserve"> الله تعالى, كما أن</w:t>
      </w:r>
      <w:r w:rsidR="00EE6D02">
        <w:rPr>
          <w:rFonts w:hint="cs"/>
          <w:rtl/>
        </w:rPr>
        <w:t>َّ</w:t>
      </w:r>
      <w:r>
        <w:rPr>
          <w:rFonts w:hint="cs"/>
          <w:rtl/>
        </w:rPr>
        <w:t xml:space="preserve"> ف</w:t>
      </w:r>
      <w:r w:rsidR="00A9373A">
        <w:rPr>
          <w:rFonts w:hint="cs"/>
          <w:rtl/>
        </w:rPr>
        <w:t>ِ</w:t>
      </w:r>
      <w:r>
        <w:rPr>
          <w:rFonts w:hint="cs"/>
          <w:rtl/>
        </w:rPr>
        <w:t>ع</w:t>
      </w:r>
      <w:r w:rsidR="00A9373A">
        <w:rPr>
          <w:rFonts w:hint="cs"/>
          <w:rtl/>
        </w:rPr>
        <w:t>ْ</w:t>
      </w:r>
      <w:r>
        <w:rPr>
          <w:rFonts w:hint="cs"/>
          <w:rtl/>
        </w:rPr>
        <w:t>ل</w:t>
      </w:r>
      <w:r w:rsidR="00A9373A">
        <w:rPr>
          <w:rFonts w:hint="cs"/>
          <w:rtl/>
        </w:rPr>
        <w:t>َ</w:t>
      </w:r>
      <w:r>
        <w:rPr>
          <w:rFonts w:hint="cs"/>
          <w:rtl/>
        </w:rPr>
        <w:t xml:space="preserve"> ما يتناقض مع ك</w:t>
      </w:r>
      <w:r w:rsidR="00A9373A">
        <w:rPr>
          <w:rFonts w:hint="cs"/>
          <w:rtl/>
        </w:rPr>
        <w:t>رامةِ الإنسان</w:t>
      </w:r>
      <w:r>
        <w:rPr>
          <w:rFonts w:hint="cs"/>
          <w:rtl/>
        </w:rPr>
        <w:t xml:space="preserve"> م</w:t>
      </w:r>
      <w:r w:rsidR="00A9373A">
        <w:rPr>
          <w:rFonts w:hint="cs"/>
          <w:rtl/>
        </w:rPr>
        <w:t>ُ</w:t>
      </w:r>
      <w:r>
        <w:rPr>
          <w:rFonts w:hint="cs"/>
          <w:rtl/>
        </w:rPr>
        <w:t>خالف</w:t>
      </w:r>
      <w:r w:rsidR="00A9373A">
        <w:rPr>
          <w:rFonts w:hint="cs"/>
          <w:rtl/>
        </w:rPr>
        <w:t>َ</w:t>
      </w:r>
      <w:r>
        <w:rPr>
          <w:rFonts w:hint="cs"/>
          <w:rtl/>
        </w:rPr>
        <w:t>ة</w:t>
      </w:r>
      <w:r w:rsidR="00A9373A">
        <w:rPr>
          <w:rFonts w:hint="cs"/>
          <w:rtl/>
        </w:rPr>
        <w:t>ٌ</w:t>
      </w:r>
      <w:r>
        <w:rPr>
          <w:rFonts w:hint="cs"/>
          <w:rtl/>
        </w:rPr>
        <w:t xml:space="preserve"> لأمر</w:t>
      </w:r>
      <w:r w:rsidR="00A9373A">
        <w:rPr>
          <w:rFonts w:hint="cs"/>
          <w:rtl/>
        </w:rPr>
        <w:t>ِ الله سبحانه</w:t>
      </w:r>
      <w:r>
        <w:rPr>
          <w:rFonts w:hint="cs"/>
          <w:rtl/>
        </w:rPr>
        <w:t xml:space="preserve">. </w:t>
      </w:r>
    </w:p>
    <w:p w:rsidR="00B553DC" w:rsidRDefault="00B553DC" w:rsidP="00B553DC">
      <w:pPr>
        <w:ind w:firstLine="720"/>
        <w:jc w:val="both"/>
        <w:rPr>
          <w:rFonts w:hint="cs"/>
          <w:rtl/>
        </w:rPr>
      </w:pPr>
      <w:r>
        <w:rPr>
          <w:rFonts w:hint="cs"/>
          <w:rtl/>
        </w:rPr>
        <w:t>ومن آثار حِفْظِ كرامة الإنسان: تعزيز</w:t>
      </w:r>
      <w:r w:rsidR="00A9373A">
        <w:rPr>
          <w:rFonts w:hint="cs"/>
          <w:rtl/>
        </w:rPr>
        <w:t>ُ</w:t>
      </w:r>
      <w:r>
        <w:rPr>
          <w:rFonts w:hint="cs"/>
          <w:rtl/>
        </w:rPr>
        <w:t xml:space="preserve"> فاعلية</w:t>
      </w:r>
      <w:r w:rsidR="00A9373A">
        <w:rPr>
          <w:rFonts w:hint="cs"/>
          <w:rtl/>
        </w:rPr>
        <w:t>ِ</w:t>
      </w:r>
      <w:r>
        <w:rPr>
          <w:rFonts w:hint="cs"/>
          <w:rtl/>
        </w:rPr>
        <w:t xml:space="preserve"> الإنسان وأدائه في المجتمع, وهذا ي</w:t>
      </w:r>
      <w:r w:rsidR="00A9373A">
        <w:rPr>
          <w:rFonts w:hint="cs"/>
          <w:rtl/>
        </w:rPr>
        <w:t>ُ</w:t>
      </w:r>
      <w:r>
        <w:rPr>
          <w:rFonts w:hint="cs"/>
          <w:rtl/>
        </w:rPr>
        <w:t>ح</w:t>
      </w:r>
      <w:r w:rsidR="00A9373A">
        <w:rPr>
          <w:rFonts w:hint="cs"/>
          <w:rtl/>
        </w:rPr>
        <w:t>َ</w:t>
      </w:r>
      <w:r>
        <w:rPr>
          <w:rFonts w:hint="cs"/>
          <w:rtl/>
        </w:rPr>
        <w:t>ق</w:t>
      </w:r>
      <w:r w:rsidR="00A9373A">
        <w:rPr>
          <w:rFonts w:hint="cs"/>
          <w:rtl/>
        </w:rPr>
        <w:t>ِّ</w:t>
      </w:r>
      <w:r>
        <w:rPr>
          <w:rFonts w:hint="cs"/>
          <w:rtl/>
        </w:rPr>
        <w:t>ق</w:t>
      </w:r>
      <w:r w:rsidR="00A9373A">
        <w:rPr>
          <w:rFonts w:hint="cs"/>
          <w:rtl/>
        </w:rPr>
        <w:t>ُ</w:t>
      </w:r>
      <w:r>
        <w:rPr>
          <w:rFonts w:hint="cs"/>
          <w:rtl/>
        </w:rPr>
        <w:t xml:space="preserve"> له ق</w:t>
      </w:r>
      <w:r w:rsidR="00A9373A">
        <w:rPr>
          <w:rFonts w:hint="cs"/>
          <w:rtl/>
        </w:rPr>
        <w:t>َ</w:t>
      </w:r>
      <w:r>
        <w:rPr>
          <w:rFonts w:hint="cs"/>
          <w:rtl/>
        </w:rPr>
        <w:t>د</w:t>
      </w:r>
      <w:r w:rsidR="00A9373A">
        <w:rPr>
          <w:rFonts w:hint="cs"/>
          <w:rtl/>
        </w:rPr>
        <w:t>ْ</w:t>
      </w:r>
      <w:r>
        <w:rPr>
          <w:rFonts w:hint="cs"/>
          <w:rtl/>
        </w:rPr>
        <w:t>راً عالياً من الرضا عن ذاته, ويُس</w:t>
      </w:r>
      <w:r w:rsidR="00A9373A">
        <w:rPr>
          <w:rFonts w:hint="cs"/>
          <w:rtl/>
        </w:rPr>
        <w:t>ْ</w:t>
      </w:r>
      <w:r>
        <w:rPr>
          <w:rFonts w:hint="cs"/>
          <w:rtl/>
        </w:rPr>
        <w:t>ه</w:t>
      </w:r>
      <w:r w:rsidR="00A9373A">
        <w:rPr>
          <w:rFonts w:hint="cs"/>
          <w:rtl/>
        </w:rPr>
        <w:t>ِ</w:t>
      </w:r>
      <w:r>
        <w:rPr>
          <w:rFonts w:hint="cs"/>
          <w:rtl/>
        </w:rPr>
        <w:t>م</w:t>
      </w:r>
      <w:r w:rsidR="00A9373A">
        <w:rPr>
          <w:rFonts w:hint="cs"/>
          <w:rtl/>
        </w:rPr>
        <w:t>ُ</w:t>
      </w:r>
      <w:r>
        <w:rPr>
          <w:rFonts w:hint="cs"/>
          <w:rtl/>
        </w:rPr>
        <w:t xml:space="preserve"> في تعزيز انتمائه ل</w:t>
      </w:r>
      <w:r w:rsidR="00A9373A">
        <w:rPr>
          <w:rFonts w:hint="cs"/>
          <w:rtl/>
        </w:rPr>
        <w:t>ِ</w:t>
      </w:r>
      <w:r>
        <w:rPr>
          <w:rFonts w:hint="cs"/>
          <w:rtl/>
        </w:rPr>
        <w:t>م</w:t>
      </w:r>
      <w:r w:rsidR="00A9373A">
        <w:rPr>
          <w:rFonts w:hint="cs"/>
          <w:rtl/>
        </w:rPr>
        <w:t>ُ</w:t>
      </w:r>
      <w:r>
        <w:rPr>
          <w:rFonts w:hint="cs"/>
          <w:rtl/>
        </w:rPr>
        <w:t>جتم</w:t>
      </w:r>
      <w:r w:rsidR="00A9373A">
        <w:rPr>
          <w:rFonts w:hint="cs"/>
          <w:rtl/>
        </w:rPr>
        <w:t>َ</w:t>
      </w:r>
      <w:r>
        <w:rPr>
          <w:rFonts w:hint="cs"/>
          <w:rtl/>
        </w:rPr>
        <w:t>ع</w:t>
      </w:r>
      <w:r w:rsidR="00A9373A">
        <w:rPr>
          <w:rFonts w:hint="cs"/>
          <w:rtl/>
        </w:rPr>
        <w:t>ِ</w:t>
      </w:r>
      <w:r>
        <w:rPr>
          <w:rFonts w:hint="cs"/>
          <w:rtl/>
        </w:rPr>
        <w:t>ه, مما يزيد في فاعليته وتأثيره.</w:t>
      </w:r>
    </w:p>
    <w:p w:rsidR="00B553DC" w:rsidRDefault="00B553DC" w:rsidP="00A9373A">
      <w:pPr>
        <w:ind w:firstLine="720"/>
        <w:jc w:val="both"/>
        <w:rPr>
          <w:rFonts w:hint="cs"/>
          <w:rtl/>
        </w:rPr>
      </w:pPr>
      <w:r>
        <w:rPr>
          <w:rFonts w:hint="cs"/>
          <w:rtl/>
        </w:rPr>
        <w:t>والذين</w:t>
      </w:r>
      <w:r w:rsidR="00A9373A">
        <w:rPr>
          <w:rFonts w:hint="cs"/>
          <w:rtl/>
        </w:rPr>
        <w:t xml:space="preserve"> يَنْشَئون </w:t>
      </w:r>
      <w:r>
        <w:rPr>
          <w:rFonts w:hint="cs"/>
          <w:rtl/>
        </w:rPr>
        <w:t>في ب</w:t>
      </w:r>
      <w:r w:rsidR="00A9373A">
        <w:rPr>
          <w:rFonts w:hint="cs"/>
          <w:rtl/>
        </w:rPr>
        <w:t>ِ</w:t>
      </w:r>
      <w:r>
        <w:rPr>
          <w:rFonts w:hint="cs"/>
          <w:rtl/>
        </w:rPr>
        <w:t>يئات</w:t>
      </w:r>
      <w:r w:rsidR="00A9373A">
        <w:rPr>
          <w:rFonts w:hint="cs"/>
          <w:rtl/>
        </w:rPr>
        <w:t>ٍ</w:t>
      </w:r>
      <w:r>
        <w:rPr>
          <w:rFonts w:hint="cs"/>
          <w:rtl/>
        </w:rPr>
        <w:t xml:space="preserve"> لا تُش</w:t>
      </w:r>
      <w:r w:rsidR="00A9373A">
        <w:rPr>
          <w:rFonts w:hint="cs"/>
          <w:rtl/>
        </w:rPr>
        <w:t>ْ</w:t>
      </w:r>
      <w:r>
        <w:rPr>
          <w:rFonts w:hint="cs"/>
          <w:rtl/>
        </w:rPr>
        <w:t>عرهم بكرام</w:t>
      </w:r>
      <w:r w:rsidR="00A9373A">
        <w:rPr>
          <w:rFonts w:hint="cs"/>
          <w:rtl/>
        </w:rPr>
        <w:t>َ</w:t>
      </w:r>
      <w:r>
        <w:rPr>
          <w:rFonts w:hint="cs"/>
          <w:rtl/>
        </w:rPr>
        <w:t>ت</w:t>
      </w:r>
      <w:r w:rsidR="00A9373A">
        <w:rPr>
          <w:rFonts w:hint="cs"/>
          <w:rtl/>
        </w:rPr>
        <w:t>ِ</w:t>
      </w:r>
      <w:r>
        <w:rPr>
          <w:rFonts w:hint="cs"/>
          <w:rtl/>
        </w:rPr>
        <w:t>هم وق</w:t>
      </w:r>
      <w:r w:rsidR="00A9373A">
        <w:rPr>
          <w:rFonts w:hint="cs"/>
          <w:rtl/>
        </w:rPr>
        <w:t>ِ</w:t>
      </w:r>
      <w:r>
        <w:rPr>
          <w:rFonts w:hint="cs"/>
          <w:rtl/>
        </w:rPr>
        <w:t>يم</w:t>
      </w:r>
      <w:r w:rsidR="00A9373A">
        <w:rPr>
          <w:rFonts w:hint="cs"/>
          <w:rtl/>
        </w:rPr>
        <w:t>َ</w:t>
      </w:r>
      <w:r>
        <w:rPr>
          <w:rFonts w:hint="cs"/>
          <w:rtl/>
        </w:rPr>
        <w:t>ت</w:t>
      </w:r>
      <w:r w:rsidR="00A9373A">
        <w:rPr>
          <w:rFonts w:hint="cs"/>
          <w:rtl/>
        </w:rPr>
        <w:t>ِ</w:t>
      </w:r>
      <w:r>
        <w:rPr>
          <w:rFonts w:hint="cs"/>
          <w:rtl/>
        </w:rPr>
        <w:t>هم؛ سيؤثر ذلك سلباً على فاعليتهم في الحياة, وحتى لو تجاوز هؤلاء الأث</w:t>
      </w:r>
      <w:r w:rsidR="00A9373A">
        <w:rPr>
          <w:rFonts w:hint="cs"/>
          <w:rtl/>
        </w:rPr>
        <w:t>َ</w:t>
      </w:r>
      <w:r>
        <w:rPr>
          <w:rFonts w:hint="cs"/>
          <w:rtl/>
        </w:rPr>
        <w:t>ر</w:t>
      </w:r>
      <w:r w:rsidR="00A9373A">
        <w:rPr>
          <w:rFonts w:hint="cs"/>
          <w:rtl/>
        </w:rPr>
        <w:t>َ</w:t>
      </w:r>
      <w:r>
        <w:rPr>
          <w:rFonts w:hint="cs"/>
          <w:rtl/>
        </w:rPr>
        <w:t xml:space="preserve"> الن</w:t>
      </w:r>
      <w:r w:rsidR="00A9373A">
        <w:rPr>
          <w:rFonts w:hint="cs"/>
          <w:rtl/>
        </w:rPr>
        <w:t>َّ</w:t>
      </w:r>
      <w:r>
        <w:rPr>
          <w:rFonts w:hint="cs"/>
          <w:rtl/>
        </w:rPr>
        <w:t>ف</w:t>
      </w:r>
      <w:r w:rsidR="00A9373A">
        <w:rPr>
          <w:rFonts w:hint="cs"/>
          <w:rtl/>
        </w:rPr>
        <w:t>ْ</w:t>
      </w:r>
      <w:r>
        <w:rPr>
          <w:rFonts w:hint="cs"/>
          <w:rtl/>
        </w:rPr>
        <w:t>س</w:t>
      </w:r>
      <w:r w:rsidR="00A9373A">
        <w:rPr>
          <w:rFonts w:hint="cs"/>
          <w:rtl/>
        </w:rPr>
        <w:t>ِ</w:t>
      </w:r>
      <w:r>
        <w:rPr>
          <w:rFonts w:hint="cs"/>
          <w:rtl/>
        </w:rPr>
        <w:t>ي للشعور بعدم الكرامة, فإن</w:t>
      </w:r>
      <w:r w:rsidR="00A9373A">
        <w:rPr>
          <w:rFonts w:hint="cs"/>
          <w:rtl/>
        </w:rPr>
        <w:t>َّ</w:t>
      </w:r>
      <w:r>
        <w:rPr>
          <w:rFonts w:hint="cs"/>
          <w:rtl/>
        </w:rPr>
        <w:t xml:space="preserve"> هذه التربية س</w:t>
      </w:r>
      <w:r w:rsidR="00A9373A">
        <w:rPr>
          <w:rFonts w:hint="cs"/>
          <w:rtl/>
        </w:rPr>
        <w:t>َ</w:t>
      </w:r>
      <w:r>
        <w:rPr>
          <w:rFonts w:hint="cs"/>
          <w:rtl/>
        </w:rPr>
        <w:t>ت</w:t>
      </w:r>
      <w:r w:rsidR="00A9373A">
        <w:rPr>
          <w:rFonts w:hint="cs"/>
          <w:rtl/>
        </w:rPr>
        <w:t>َ</w:t>
      </w:r>
      <w:r>
        <w:rPr>
          <w:rFonts w:hint="cs"/>
          <w:rtl/>
        </w:rPr>
        <w:t>ت</w:t>
      </w:r>
      <w:r w:rsidR="00A9373A">
        <w:rPr>
          <w:rFonts w:hint="cs"/>
          <w:rtl/>
        </w:rPr>
        <w:t>ْ</w:t>
      </w:r>
      <w:r>
        <w:rPr>
          <w:rFonts w:hint="cs"/>
          <w:rtl/>
        </w:rPr>
        <w:t>ر</w:t>
      </w:r>
      <w:r w:rsidR="00A9373A">
        <w:rPr>
          <w:rFonts w:hint="cs"/>
          <w:rtl/>
        </w:rPr>
        <w:t>ُ</w:t>
      </w:r>
      <w:r>
        <w:rPr>
          <w:rFonts w:hint="cs"/>
          <w:rtl/>
        </w:rPr>
        <w:t>ك</w:t>
      </w:r>
      <w:r w:rsidR="00A9373A">
        <w:rPr>
          <w:rFonts w:hint="cs"/>
          <w:rtl/>
        </w:rPr>
        <w:t>ُ</w:t>
      </w:r>
      <w:r>
        <w:rPr>
          <w:rFonts w:hint="cs"/>
          <w:rtl/>
        </w:rPr>
        <w:t xml:space="preserve"> أثراً سلبياً في نوعية أدائهم, ونظرتهم للحياة.</w:t>
      </w:r>
      <w:r w:rsidR="00802DFB">
        <w:rPr>
          <w:rFonts w:hint="cs"/>
          <w:rtl/>
        </w:rPr>
        <w:t xml:space="preserve"> </w:t>
      </w:r>
    </w:p>
    <w:p w:rsidR="00802DFB" w:rsidRDefault="00802DFB" w:rsidP="00A9373A">
      <w:pPr>
        <w:ind w:firstLine="720"/>
        <w:jc w:val="both"/>
        <w:rPr>
          <w:rFonts w:hint="cs"/>
          <w:rtl/>
        </w:rPr>
      </w:pPr>
      <w:r>
        <w:rPr>
          <w:rFonts w:hint="cs"/>
          <w:rtl/>
        </w:rPr>
        <w:t xml:space="preserve">ومن آثار حِفْظِ كرامة الإنسان: </w:t>
      </w:r>
      <w:r w:rsidR="00A9373A">
        <w:rPr>
          <w:rFonts w:hint="cs"/>
          <w:rtl/>
        </w:rPr>
        <w:t>الوِقاية</w:t>
      </w:r>
      <w:r>
        <w:rPr>
          <w:rFonts w:hint="cs"/>
          <w:rtl/>
        </w:rPr>
        <w:t xml:space="preserve"> من التَّكبُّر والتَّسلُّط؛ لأن</w:t>
      </w:r>
      <w:r w:rsidR="00A9373A">
        <w:rPr>
          <w:rFonts w:hint="cs"/>
          <w:rtl/>
        </w:rPr>
        <w:t>َّ</w:t>
      </w:r>
      <w:r>
        <w:rPr>
          <w:rFonts w:hint="cs"/>
          <w:rtl/>
        </w:rPr>
        <w:t xml:space="preserve"> الن</w:t>
      </w:r>
      <w:r w:rsidR="00A9373A">
        <w:rPr>
          <w:rFonts w:hint="cs"/>
          <w:rtl/>
        </w:rPr>
        <w:t>َّ</w:t>
      </w:r>
      <w:r>
        <w:rPr>
          <w:rFonts w:hint="cs"/>
          <w:rtl/>
        </w:rPr>
        <w:t>ف</w:t>
      </w:r>
      <w:r w:rsidR="00A9373A">
        <w:rPr>
          <w:rFonts w:hint="cs"/>
          <w:rtl/>
        </w:rPr>
        <w:t>ْ</w:t>
      </w:r>
      <w:r>
        <w:rPr>
          <w:rFonts w:hint="cs"/>
          <w:rtl/>
        </w:rPr>
        <w:t>س</w:t>
      </w:r>
      <w:r w:rsidR="00A9373A">
        <w:rPr>
          <w:rFonts w:hint="cs"/>
          <w:rtl/>
        </w:rPr>
        <w:t>َ</w:t>
      </w:r>
      <w:r>
        <w:rPr>
          <w:rFonts w:hint="cs"/>
          <w:rtl/>
        </w:rPr>
        <w:t xml:space="preserve"> البشرية فيها م</w:t>
      </w:r>
      <w:r w:rsidR="00A9373A">
        <w:rPr>
          <w:rFonts w:hint="cs"/>
          <w:rtl/>
        </w:rPr>
        <w:t>َ</w:t>
      </w:r>
      <w:r>
        <w:rPr>
          <w:rFonts w:hint="cs"/>
          <w:rtl/>
        </w:rPr>
        <w:t>يلٌ للعلوِّ, والش</w:t>
      </w:r>
      <w:r w:rsidR="00A9373A">
        <w:rPr>
          <w:rFonts w:hint="cs"/>
          <w:rtl/>
        </w:rPr>
        <w:t>ُّ</w:t>
      </w:r>
      <w:r>
        <w:rPr>
          <w:rFonts w:hint="cs"/>
          <w:rtl/>
        </w:rPr>
        <w:t>عور بعُلُوِّ المنزِلة, وربما قاد</w:t>
      </w:r>
      <w:r w:rsidR="00A9373A">
        <w:rPr>
          <w:rFonts w:hint="cs"/>
          <w:rtl/>
        </w:rPr>
        <w:t>َ</w:t>
      </w:r>
      <w:r>
        <w:rPr>
          <w:rFonts w:hint="cs"/>
          <w:rtl/>
        </w:rPr>
        <w:t>ت</w:t>
      </w:r>
      <w:r w:rsidR="00A9373A">
        <w:rPr>
          <w:rFonts w:hint="cs"/>
          <w:rtl/>
        </w:rPr>
        <w:t>ْ</w:t>
      </w:r>
      <w:r>
        <w:rPr>
          <w:rFonts w:hint="cs"/>
          <w:rtl/>
        </w:rPr>
        <w:t xml:space="preserve"> هذه الغ</w:t>
      </w:r>
      <w:r w:rsidR="00A9373A">
        <w:rPr>
          <w:rFonts w:hint="cs"/>
          <w:rtl/>
        </w:rPr>
        <w:t>َ</w:t>
      </w:r>
      <w:r>
        <w:rPr>
          <w:rFonts w:hint="cs"/>
          <w:rtl/>
        </w:rPr>
        <w:t>ر</w:t>
      </w:r>
      <w:r w:rsidR="00A9373A">
        <w:rPr>
          <w:rFonts w:hint="cs"/>
          <w:rtl/>
        </w:rPr>
        <w:t>ِ</w:t>
      </w:r>
      <w:r>
        <w:rPr>
          <w:rFonts w:hint="cs"/>
          <w:rtl/>
        </w:rPr>
        <w:t>يزة</w:t>
      </w:r>
      <w:r w:rsidR="00A9373A">
        <w:rPr>
          <w:rFonts w:hint="cs"/>
          <w:rtl/>
        </w:rPr>
        <w:t>ُ</w:t>
      </w:r>
      <w:r>
        <w:rPr>
          <w:rFonts w:hint="cs"/>
          <w:rtl/>
        </w:rPr>
        <w:t xml:space="preserve"> كثيراً من الناس إلى التَّكبُّر, والتَّسلُّط</w:t>
      </w:r>
      <w:r w:rsidR="00A9373A">
        <w:rPr>
          <w:rFonts w:hint="cs"/>
          <w:rtl/>
        </w:rPr>
        <w:t>ِ</w:t>
      </w:r>
      <w:r>
        <w:rPr>
          <w:rFonts w:hint="cs"/>
          <w:rtl/>
        </w:rPr>
        <w:t>, وازدراء</w:t>
      </w:r>
      <w:r w:rsidR="00A9373A">
        <w:rPr>
          <w:rFonts w:hint="cs"/>
          <w:rtl/>
        </w:rPr>
        <w:t>ِ</w:t>
      </w:r>
      <w:r>
        <w:rPr>
          <w:rFonts w:hint="cs"/>
          <w:rtl/>
        </w:rPr>
        <w:t xml:space="preserve"> الآخَر</w:t>
      </w:r>
      <w:r w:rsidR="00A9373A">
        <w:rPr>
          <w:rFonts w:hint="cs"/>
          <w:rtl/>
        </w:rPr>
        <w:t>ِ</w:t>
      </w:r>
      <w:r>
        <w:rPr>
          <w:rFonts w:hint="cs"/>
          <w:rtl/>
        </w:rPr>
        <w:t xml:space="preserve">ين. </w:t>
      </w:r>
    </w:p>
    <w:p w:rsidR="00802DFB" w:rsidRDefault="00802DFB" w:rsidP="00802DFB">
      <w:pPr>
        <w:ind w:firstLine="720"/>
        <w:jc w:val="both"/>
        <w:rPr>
          <w:rFonts w:hint="cs"/>
          <w:rtl/>
        </w:rPr>
      </w:pPr>
      <w:r>
        <w:rPr>
          <w:rFonts w:hint="cs"/>
          <w:rtl/>
        </w:rPr>
        <w:t>وهناك خيطٌ ر</w:t>
      </w:r>
      <w:r w:rsidR="00777AA1">
        <w:rPr>
          <w:rFonts w:hint="cs"/>
          <w:rtl/>
        </w:rPr>
        <w:t>َ</w:t>
      </w:r>
      <w:r>
        <w:rPr>
          <w:rFonts w:hint="cs"/>
          <w:rtl/>
        </w:rPr>
        <w:t>ف</w:t>
      </w:r>
      <w:r w:rsidR="00777AA1">
        <w:rPr>
          <w:rFonts w:hint="cs"/>
          <w:rtl/>
        </w:rPr>
        <w:t>ِ</w:t>
      </w:r>
      <w:r>
        <w:rPr>
          <w:rFonts w:hint="cs"/>
          <w:rtl/>
        </w:rPr>
        <w:t>يعٌ بين الكِبْر, وبين الش</w:t>
      </w:r>
      <w:r w:rsidR="00777AA1">
        <w:rPr>
          <w:rFonts w:hint="cs"/>
          <w:rtl/>
        </w:rPr>
        <w:t>ُّ</w:t>
      </w:r>
      <w:r>
        <w:rPr>
          <w:rFonts w:hint="cs"/>
          <w:rtl/>
        </w:rPr>
        <w:t>عور</w:t>
      </w:r>
      <w:r w:rsidR="00777AA1">
        <w:rPr>
          <w:rFonts w:hint="cs"/>
          <w:rtl/>
        </w:rPr>
        <w:t>ِ</w:t>
      </w:r>
      <w:r>
        <w:rPr>
          <w:rFonts w:hint="cs"/>
          <w:rtl/>
        </w:rPr>
        <w:t xml:space="preserve"> بالكرامة؛ لذا نرى كثيراً مِمَّنْ ي</w:t>
      </w:r>
      <w:r w:rsidR="00777AA1">
        <w:rPr>
          <w:rFonts w:hint="cs"/>
          <w:rtl/>
        </w:rPr>
        <w:t>َ</w:t>
      </w:r>
      <w:r>
        <w:rPr>
          <w:rFonts w:hint="cs"/>
          <w:rtl/>
        </w:rPr>
        <w:t>ت</w:t>
      </w:r>
      <w:r w:rsidR="00777AA1">
        <w:rPr>
          <w:rFonts w:hint="cs"/>
          <w:rtl/>
        </w:rPr>
        <w:t>َ</w:t>
      </w:r>
      <w:r>
        <w:rPr>
          <w:rFonts w:hint="cs"/>
          <w:rtl/>
        </w:rPr>
        <w:t>عال</w:t>
      </w:r>
      <w:r w:rsidR="00777AA1">
        <w:rPr>
          <w:rFonts w:hint="cs"/>
          <w:rtl/>
        </w:rPr>
        <w:t>َ</w:t>
      </w:r>
      <w:r>
        <w:rPr>
          <w:rFonts w:hint="cs"/>
          <w:rtl/>
        </w:rPr>
        <w:t>ون, ويُخفِقون في التَّخلُّق بالتواضع يتحَجَّجون بكرامة الن</w:t>
      </w:r>
      <w:r w:rsidR="00777AA1">
        <w:rPr>
          <w:rFonts w:hint="cs"/>
          <w:rtl/>
        </w:rPr>
        <w:t>َّ</w:t>
      </w:r>
      <w:r>
        <w:rPr>
          <w:rFonts w:hint="cs"/>
          <w:rtl/>
        </w:rPr>
        <w:t>ف</w:t>
      </w:r>
      <w:r w:rsidR="00777AA1">
        <w:rPr>
          <w:rFonts w:hint="cs"/>
          <w:rtl/>
        </w:rPr>
        <w:t>ْ</w:t>
      </w:r>
      <w:r>
        <w:rPr>
          <w:rFonts w:hint="cs"/>
          <w:rtl/>
        </w:rPr>
        <w:t xml:space="preserve">س! </w:t>
      </w:r>
    </w:p>
    <w:p w:rsidR="00802DFB" w:rsidRDefault="00802DFB" w:rsidP="00802DFB">
      <w:pPr>
        <w:ind w:firstLine="720"/>
        <w:jc w:val="both"/>
        <w:rPr>
          <w:rFonts w:hint="cs"/>
          <w:rtl/>
        </w:rPr>
      </w:pPr>
      <w:r>
        <w:rPr>
          <w:rFonts w:hint="cs"/>
          <w:rtl/>
        </w:rPr>
        <w:t>وقد جاء المنهج الإسلامي بالاعتدال والت</w:t>
      </w:r>
      <w:r w:rsidR="00CC45BB">
        <w:rPr>
          <w:rFonts w:hint="cs"/>
          <w:rtl/>
        </w:rPr>
        <w:t>َّ</w:t>
      </w:r>
      <w:r>
        <w:rPr>
          <w:rFonts w:hint="cs"/>
          <w:rtl/>
        </w:rPr>
        <w:t>و</w:t>
      </w:r>
      <w:r w:rsidR="00CC45BB">
        <w:rPr>
          <w:rFonts w:hint="cs"/>
          <w:rtl/>
        </w:rPr>
        <w:t>َ</w:t>
      </w:r>
      <w:r>
        <w:rPr>
          <w:rFonts w:hint="cs"/>
          <w:rtl/>
        </w:rPr>
        <w:t>س</w:t>
      </w:r>
      <w:r w:rsidR="00CC45BB">
        <w:rPr>
          <w:rFonts w:hint="cs"/>
          <w:rtl/>
        </w:rPr>
        <w:t>ُّ</w:t>
      </w:r>
      <w:r>
        <w:rPr>
          <w:rFonts w:hint="cs"/>
          <w:rtl/>
        </w:rPr>
        <w:t>ط, فربَّى الم</w:t>
      </w:r>
      <w:r w:rsidR="00CC45BB">
        <w:rPr>
          <w:rFonts w:hint="cs"/>
          <w:rtl/>
        </w:rPr>
        <w:t>ُ</w:t>
      </w:r>
      <w:r>
        <w:rPr>
          <w:rFonts w:hint="cs"/>
          <w:rtl/>
        </w:rPr>
        <w:t>س</w:t>
      </w:r>
      <w:r w:rsidR="00CC45BB">
        <w:rPr>
          <w:rFonts w:hint="cs"/>
          <w:rtl/>
        </w:rPr>
        <w:t>ْ</w:t>
      </w:r>
      <w:r>
        <w:rPr>
          <w:rFonts w:hint="cs"/>
          <w:rtl/>
        </w:rPr>
        <w:t>ل</w:t>
      </w:r>
      <w:r w:rsidR="00CC45BB">
        <w:rPr>
          <w:rFonts w:hint="cs"/>
          <w:rtl/>
        </w:rPr>
        <w:t>ِ</w:t>
      </w:r>
      <w:r>
        <w:rPr>
          <w:rFonts w:hint="cs"/>
          <w:rtl/>
        </w:rPr>
        <w:t>م</w:t>
      </w:r>
      <w:r w:rsidR="00CC45BB">
        <w:rPr>
          <w:rFonts w:hint="cs"/>
          <w:rtl/>
        </w:rPr>
        <w:t>َ</w:t>
      </w:r>
      <w:r>
        <w:rPr>
          <w:rFonts w:hint="cs"/>
          <w:rtl/>
        </w:rPr>
        <w:t xml:space="preserve"> على التواضع, وع</w:t>
      </w:r>
      <w:r w:rsidR="00CC45BB">
        <w:rPr>
          <w:rFonts w:hint="cs"/>
          <w:rtl/>
        </w:rPr>
        <w:t>َ</w:t>
      </w:r>
      <w:r>
        <w:rPr>
          <w:rFonts w:hint="cs"/>
          <w:rtl/>
        </w:rPr>
        <w:t>ال</w:t>
      </w:r>
      <w:r w:rsidR="00CC45BB">
        <w:rPr>
          <w:rFonts w:hint="cs"/>
          <w:rtl/>
        </w:rPr>
        <w:t>َ</w:t>
      </w:r>
      <w:r>
        <w:rPr>
          <w:rFonts w:hint="cs"/>
          <w:rtl/>
        </w:rPr>
        <w:t>جَ د</w:t>
      </w:r>
      <w:r w:rsidR="00CC45BB">
        <w:rPr>
          <w:rFonts w:hint="cs"/>
          <w:rtl/>
        </w:rPr>
        <w:t>َ</w:t>
      </w:r>
      <w:r>
        <w:rPr>
          <w:rFonts w:hint="cs"/>
          <w:rtl/>
        </w:rPr>
        <w:t>اءَ الكِبْرِ والتَّعالي, وفي الوقت نفسِه ر</w:t>
      </w:r>
      <w:r w:rsidR="00CC45BB">
        <w:rPr>
          <w:rFonts w:hint="cs"/>
          <w:rtl/>
        </w:rPr>
        <w:t>َ</w:t>
      </w:r>
      <w:r>
        <w:rPr>
          <w:rFonts w:hint="cs"/>
          <w:rtl/>
        </w:rPr>
        <w:t>بَّى فيه العِزَّةَ, والكرامةَ, والش</w:t>
      </w:r>
      <w:r w:rsidR="00CC45BB">
        <w:rPr>
          <w:rFonts w:hint="cs"/>
          <w:rtl/>
        </w:rPr>
        <w:t>ُّ</w:t>
      </w:r>
      <w:r>
        <w:rPr>
          <w:rFonts w:hint="cs"/>
          <w:rtl/>
        </w:rPr>
        <w:t>عور</w:t>
      </w:r>
      <w:r w:rsidR="00CC45BB">
        <w:rPr>
          <w:rFonts w:hint="cs"/>
          <w:rtl/>
        </w:rPr>
        <w:t>َ</w:t>
      </w:r>
      <w:r>
        <w:rPr>
          <w:rFonts w:hint="cs"/>
          <w:rtl/>
        </w:rPr>
        <w:t xml:space="preserve"> ب</w:t>
      </w:r>
      <w:r w:rsidR="00CC45BB">
        <w:rPr>
          <w:rFonts w:hint="cs"/>
          <w:rtl/>
        </w:rPr>
        <w:t>ِ</w:t>
      </w:r>
      <w:r>
        <w:rPr>
          <w:rFonts w:hint="cs"/>
          <w:rtl/>
        </w:rPr>
        <w:t>ق</w:t>
      </w:r>
      <w:r w:rsidR="00CC45BB">
        <w:rPr>
          <w:rFonts w:hint="cs"/>
          <w:rtl/>
        </w:rPr>
        <w:t>ِ</w:t>
      </w:r>
      <w:r>
        <w:rPr>
          <w:rFonts w:hint="cs"/>
          <w:rtl/>
        </w:rPr>
        <w:t>يم</w:t>
      </w:r>
      <w:r w:rsidR="00CC45BB">
        <w:rPr>
          <w:rFonts w:hint="cs"/>
          <w:rtl/>
        </w:rPr>
        <w:t>َ</w:t>
      </w:r>
      <w:r>
        <w:rPr>
          <w:rFonts w:hint="cs"/>
          <w:rtl/>
        </w:rPr>
        <w:t>ت</w:t>
      </w:r>
      <w:r w:rsidR="00CC45BB">
        <w:rPr>
          <w:rFonts w:hint="cs"/>
          <w:rtl/>
        </w:rPr>
        <w:t>ِ</w:t>
      </w:r>
      <w:r>
        <w:rPr>
          <w:rFonts w:hint="cs"/>
          <w:rtl/>
        </w:rPr>
        <w:t>ه الإنسانية.</w:t>
      </w:r>
    </w:p>
    <w:sectPr w:rsidR="00802DFB"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AA"/>
    <w:rsid w:val="001358EA"/>
    <w:rsid w:val="001D6775"/>
    <w:rsid w:val="00211A14"/>
    <w:rsid w:val="002277EE"/>
    <w:rsid w:val="00243BEB"/>
    <w:rsid w:val="002D2AAA"/>
    <w:rsid w:val="00307F1B"/>
    <w:rsid w:val="00335624"/>
    <w:rsid w:val="003621BC"/>
    <w:rsid w:val="0039178C"/>
    <w:rsid w:val="00523D97"/>
    <w:rsid w:val="00532346"/>
    <w:rsid w:val="00590C79"/>
    <w:rsid w:val="005D3E84"/>
    <w:rsid w:val="00641F85"/>
    <w:rsid w:val="00662E5C"/>
    <w:rsid w:val="00724368"/>
    <w:rsid w:val="0073731E"/>
    <w:rsid w:val="00777AA1"/>
    <w:rsid w:val="007837D5"/>
    <w:rsid w:val="007B1380"/>
    <w:rsid w:val="007F3497"/>
    <w:rsid w:val="007F45D7"/>
    <w:rsid w:val="00802DFB"/>
    <w:rsid w:val="00830A1C"/>
    <w:rsid w:val="008707F7"/>
    <w:rsid w:val="008F7D29"/>
    <w:rsid w:val="009171E2"/>
    <w:rsid w:val="009360AC"/>
    <w:rsid w:val="0096546A"/>
    <w:rsid w:val="00A540A6"/>
    <w:rsid w:val="00A90ACF"/>
    <w:rsid w:val="00A9373A"/>
    <w:rsid w:val="00AA4BE8"/>
    <w:rsid w:val="00B07146"/>
    <w:rsid w:val="00B553DC"/>
    <w:rsid w:val="00B64EBB"/>
    <w:rsid w:val="00B966FC"/>
    <w:rsid w:val="00B973F0"/>
    <w:rsid w:val="00BC5078"/>
    <w:rsid w:val="00BE2E60"/>
    <w:rsid w:val="00C32EDC"/>
    <w:rsid w:val="00C77235"/>
    <w:rsid w:val="00CC427E"/>
    <w:rsid w:val="00CC45BB"/>
    <w:rsid w:val="00CE0CD2"/>
    <w:rsid w:val="00D30DE3"/>
    <w:rsid w:val="00D33A68"/>
    <w:rsid w:val="00D51FAC"/>
    <w:rsid w:val="00D52672"/>
    <w:rsid w:val="00D90B90"/>
    <w:rsid w:val="00DD668E"/>
    <w:rsid w:val="00E63B0F"/>
    <w:rsid w:val="00E67654"/>
    <w:rsid w:val="00E7343B"/>
    <w:rsid w:val="00EA206C"/>
    <w:rsid w:val="00EC50E0"/>
    <w:rsid w:val="00EE6D02"/>
    <w:rsid w:val="00F46F9E"/>
    <w:rsid w:val="00F75A0E"/>
    <w:rsid w:val="00FD5A09"/>
    <w:rsid w:val="00FF7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AA"/>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AA"/>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9772-9B24-4C41-97FB-40C8C226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4</Pages>
  <Words>1268</Words>
  <Characters>7230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52</cp:revision>
  <dcterms:created xsi:type="dcterms:W3CDTF">2022-01-02T08:40:00Z</dcterms:created>
  <dcterms:modified xsi:type="dcterms:W3CDTF">2022-01-03T16:42:00Z</dcterms:modified>
</cp:coreProperties>
</file>