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E1C4" w14:textId="77777777" w:rsidR="00492870" w:rsidRDefault="00492870" w:rsidP="00492870">
      <w:pPr>
        <w:spacing w:after="0" w:line="240" w:lineRule="auto"/>
        <w:jc w:val="both"/>
        <w:rPr>
          <w:rFonts w:cs="Traditional Arabic"/>
          <w:sz w:val="36"/>
          <w:szCs w:val="36"/>
          <w:rtl/>
          <w:lang w:bidi="ar-EG"/>
        </w:rPr>
      </w:pPr>
      <w:r w:rsidRPr="0083239F">
        <w:rPr>
          <w:rFonts w:cs="Traditional Arabic"/>
          <w:sz w:val="36"/>
          <w:szCs w:val="36"/>
          <w:rtl/>
          <w:lang w:bidi="ar-EG"/>
        </w:rPr>
        <w:t>الخطبة الأولى</w:t>
      </w:r>
      <w:r w:rsidRPr="0083239F">
        <w:rPr>
          <w:rFonts w:cs="Traditional Arabic"/>
          <w:sz w:val="36"/>
          <w:szCs w:val="36"/>
          <w:lang w:bidi="ar-EG"/>
        </w:rPr>
        <w:t>:</w:t>
      </w:r>
    </w:p>
    <w:p w14:paraId="583DA764" w14:textId="77777777" w:rsidR="00492870" w:rsidRPr="00492870" w:rsidRDefault="00492870" w:rsidP="00492870">
      <w:pPr>
        <w:spacing w:after="0" w:line="240" w:lineRule="auto"/>
        <w:jc w:val="both"/>
        <w:rPr>
          <w:rFonts w:cs="Traditional Arabic"/>
          <w:sz w:val="36"/>
          <w:szCs w:val="36"/>
          <w:rtl/>
          <w:lang w:bidi="ar-EG"/>
        </w:rPr>
      </w:pPr>
    </w:p>
    <w:p w14:paraId="46D9D0A4" w14:textId="062874E3" w:rsidR="008972D7" w:rsidRDefault="005D38DE" w:rsidP="00490C66">
      <w:pPr>
        <w:spacing w:after="0" w:line="240" w:lineRule="auto"/>
        <w:jc w:val="both"/>
        <w:rPr>
          <w:rFonts w:cs="Traditional Arabic"/>
          <w:sz w:val="36"/>
          <w:szCs w:val="36"/>
          <w:rtl/>
          <w:lang w:bidi="ar-EG"/>
        </w:rPr>
      </w:pPr>
      <w:r w:rsidRPr="00492870">
        <w:rPr>
          <w:rFonts w:cs="Traditional Arabic" w:hint="cs"/>
          <w:sz w:val="36"/>
          <w:szCs w:val="36"/>
          <w:rtl/>
          <w:lang w:bidi="ar-EG"/>
        </w:rPr>
        <w:t>أما بعد:</w:t>
      </w:r>
      <w:r w:rsidR="00492870">
        <w:rPr>
          <w:rFonts w:cs="Traditional Arabic" w:hint="cs"/>
          <w:sz w:val="36"/>
          <w:szCs w:val="36"/>
          <w:rtl/>
          <w:lang w:bidi="ar-EG"/>
        </w:rPr>
        <w:t xml:space="preserve"> </w:t>
      </w:r>
      <w:r w:rsidR="00CC2CA2" w:rsidRPr="00492870">
        <w:rPr>
          <w:rFonts w:cs="Traditional Arabic" w:hint="cs"/>
          <w:sz w:val="36"/>
          <w:szCs w:val="36"/>
          <w:rtl/>
          <w:lang w:bidi="ar-EG"/>
        </w:rPr>
        <w:t>خلال أربعة</w:t>
      </w:r>
      <w:r w:rsidR="00434D29">
        <w:rPr>
          <w:rFonts w:cs="Traditional Arabic" w:hint="cs"/>
          <w:sz w:val="36"/>
          <w:szCs w:val="36"/>
          <w:rtl/>
          <w:lang w:bidi="ar-EG"/>
        </w:rPr>
        <w:t>َ</w:t>
      </w:r>
      <w:r w:rsidR="00CC2CA2" w:rsidRPr="00492870">
        <w:rPr>
          <w:rFonts w:cs="Traditional Arabic" w:hint="cs"/>
          <w:sz w:val="36"/>
          <w:szCs w:val="36"/>
          <w:rtl/>
          <w:lang w:bidi="ar-EG"/>
        </w:rPr>
        <w:t xml:space="preserve"> عش</w:t>
      </w:r>
      <w:r w:rsidR="00434D29">
        <w:rPr>
          <w:rFonts w:cs="Traditional Arabic" w:hint="cs"/>
          <w:sz w:val="36"/>
          <w:szCs w:val="36"/>
          <w:rtl/>
          <w:lang w:bidi="ar-EG"/>
        </w:rPr>
        <w:t>َ</w:t>
      </w:r>
      <w:r w:rsidR="00CC2CA2" w:rsidRPr="00492870">
        <w:rPr>
          <w:rFonts w:cs="Traditional Arabic" w:hint="cs"/>
          <w:sz w:val="36"/>
          <w:szCs w:val="36"/>
          <w:rtl/>
          <w:lang w:bidi="ar-EG"/>
        </w:rPr>
        <w:t>ر</w:t>
      </w:r>
      <w:r w:rsidR="00434D29">
        <w:rPr>
          <w:rFonts w:cs="Traditional Arabic" w:hint="cs"/>
          <w:sz w:val="36"/>
          <w:szCs w:val="36"/>
          <w:rtl/>
          <w:lang w:bidi="ar-EG"/>
        </w:rPr>
        <w:t>َ</w:t>
      </w:r>
      <w:r w:rsidR="00CC2CA2" w:rsidRPr="00492870">
        <w:rPr>
          <w:rFonts w:cs="Traditional Arabic" w:hint="cs"/>
          <w:sz w:val="36"/>
          <w:szCs w:val="36"/>
          <w:rtl/>
          <w:lang w:bidi="ar-EG"/>
        </w:rPr>
        <w:t xml:space="preserve"> قرن</w:t>
      </w:r>
      <w:r w:rsidR="0063216B">
        <w:rPr>
          <w:rFonts w:cs="Traditional Arabic" w:hint="cs"/>
          <w:sz w:val="36"/>
          <w:szCs w:val="36"/>
          <w:rtl/>
          <w:lang w:bidi="ar-EG"/>
        </w:rPr>
        <w:t>ًا</w:t>
      </w:r>
      <w:r w:rsidR="00CC2CA2" w:rsidRPr="00492870">
        <w:rPr>
          <w:rFonts w:cs="Traditional Arabic" w:hint="cs"/>
          <w:sz w:val="36"/>
          <w:szCs w:val="36"/>
          <w:rtl/>
          <w:lang w:bidi="ar-EG"/>
        </w:rPr>
        <w:t xml:space="preserve"> من الزمان</w:t>
      </w:r>
      <w:r w:rsidR="00FE04ED" w:rsidRPr="00492870">
        <w:rPr>
          <w:rFonts w:cs="Traditional Arabic" w:hint="cs"/>
          <w:sz w:val="36"/>
          <w:szCs w:val="36"/>
          <w:rtl/>
          <w:lang w:bidi="ar-EG"/>
        </w:rPr>
        <w:t xml:space="preserve">، </w:t>
      </w:r>
      <w:r w:rsidR="00116254" w:rsidRPr="00492870">
        <w:rPr>
          <w:rFonts w:cs="Traditional Arabic" w:hint="cs"/>
          <w:sz w:val="36"/>
          <w:szCs w:val="36"/>
          <w:rtl/>
          <w:lang w:bidi="ar-EG"/>
        </w:rPr>
        <w:t>ظل</w:t>
      </w:r>
      <w:r w:rsidR="00434D29">
        <w:rPr>
          <w:rFonts w:cs="Traditional Arabic" w:hint="cs"/>
          <w:sz w:val="36"/>
          <w:szCs w:val="36"/>
          <w:rtl/>
          <w:lang w:bidi="ar-EG"/>
        </w:rPr>
        <w:t>ّ</w:t>
      </w:r>
      <w:r w:rsidR="00495EC5" w:rsidRPr="00492870">
        <w:rPr>
          <w:rFonts w:cs="Traditional Arabic" w:hint="cs"/>
          <w:sz w:val="36"/>
          <w:szCs w:val="36"/>
          <w:rtl/>
          <w:lang w:bidi="ar-EG"/>
        </w:rPr>
        <w:t xml:space="preserve"> </w:t>
      </w:r>
      <w:r w:rsidR="0032639D" w:rsidRPr="00492870">
        <w:rPr>
          <w:rFonts w:cs="Traditional Arabic" w:hint="cs"/>
          <w:sz w:val="36"/>
          <w:szCs w:val="36"/>
          <w:rtl/>
          <w:lang w:bidi="ar-EG"/>
        </w:rPr>
        <w:t>دين</w:t>
      </w:r>
      <w:r w:rsidR="00434D29">
        <w:rPr>
          <w:rFonts w:cs="Traditional Arabic" w:hint="cs"/>
          <w:sz w:val="36"/>
          <w:szCs w:val="36"/>
          <w:rtl/>
          <w:lang w:bidi="ar-EG"/>
        </w:rPr>
        <w:t>ُ</w:t>
      </w:r>
      <w:r w:rsidR="0032639D" w:rsidRPr="00492870">
        <w:rPr>
          <w:rFonts w:cs="Traditional Arabic" w:hint="cs"/>
          <w:sz w:val="36"/>
          <w:szCs w:val="36"/>
          <w:rtl/>
          <w:lang w:bidi="ar-EG"/>
        </w:rPr>
        <w:t xml:space="preserve"> </w:t>
      </w:r>
      <w:r w:rsidR="008972D7" w:rsidRPr="00492870">
        <w:rPr>
          <w:rFonts w:cs="Traditional Arabic" w:hint="cs"/>
          <w:sz w:val="36"/>
          <w:szCs w:val="36"/>
          <w:rtl/>
          <w:lang w:bidi="ar-EG"/>
        </w:rPr>
        <w:t>الإسلام</w:t>
      </w:r>
      <w:r w:rsidR="00434D29">
        <w:rPr>
          <w:rFonts w:cs="Traditional Arabic" w:hint="cs"/>
          <w:sz w:val="36"/>
          <w:szCs w:val="36"/>
          <w:rtl/>
          <w:lang w:bidi="ar-EG"/>
        </w:rPr>
        <w:t>ِ</w:t>
      </w:r>
      <w:r w:rsidR="008972D7" w:rsidRPr="00492870">
        <w:rPr>
          <w:rFonts w:cs="Traditional Arabic" w:hint="cs"/>
          <w:sz w:val="36"/>
          <w:szCs w:val="36"/>
          <w:rtl/>
          <w:lang w:bidi="ar-EG"/>
        </w:rPr>
        <w:t xml:space="preserve"> </w:t>
      </w:r>
      <w:r w:rsidR="00495EC5" w:rsidRPr="00492870">
        <w:rPr>
          <w:rFonts w:cs="Traditional Arabic" w:hint="cs"/>
          <w:sz w:val="36"/>
          <w:szCs w:val="36"/>
          <w:rtl/>
          <w:lang w:bidi="ar-EG"/>
        </w:rPr>
        <w:t>ثابت</w:t>
      </w:r>
      <w:r w:rsidR="00490C66">
        <w:rPr>
          <w:rFonts w:cs="Traditional Arabic" w:hint="cs"/>
          <w:sz w:val="36"/>
          <w:szCs w:val="36"/>
          <w:rtl/>
          <w:lang w:bidi="ar-EG"/>
        </w:rPr>
        <w:t>ً</w:t>
      </w:r>
      <w:r w:rsidR="00495EC5" w:rsidRPr="00492870">
        <w:rPr>
          <w:rFonts w:cs="Traditional Arabic" w:hint="cs"/>
          <w:sz w:val="36"/>
          <w:szCs w:val="36"/>
          <w:rtl/>
          <w:lang w:bidi="ar-EG"/>
        </w:rPr>
        <w:t>ا</w:t>
      </w:r>
      <w:r w:rsidR="00116254" w:rsidRPr="00492870">
        <w:rPr>
          <w:rFonts w:cs="Traditional Arabic" w:hint="cs"/>
          <w:sz w:val="36"/>
          <w:szCs w:val="36"/>
          <w:rtl/>
          <w:lang w:bidi="ar-EG"/>
        </w:rPr>
        <w:t xml:space="preserve"> راسخ</w:t>
      </w:r>
      <w:r w:rsidR="00490C66">
        <w:rPr>
          <w:rFonts w:cs="Traditional Arabic" w:hint="cs"/>
          <w:sz w:val="36"/>
          <w:szCs w:val="36"/>
          <w:rtl/>
          <w:lang w:bidi="ar-EG"/>
        </w:rPr>
        <w:t>ً</w:t>
      </w:r>
      <w:r w:rsidR="00116254" w:rsidRPr="00492870">
        <w:rPr>
          <w:rFonts w:cs="Traditional Arabic" w:hint="cs"/>
          <w:sz w:val="36"/>
          <w:szCs w:val="36"/>
          <w:rtl/>
          <w:lang w:bidi="ar-EG"/>
        </w:rPr>
        <w:t>ا،</w:t>
      </w:r>
      <w:r w:rsidR="00495EC5" w:rsidRPr="00492870">
        <w:rPr>
          <w:rFonts w:cs="Traditional Arabic" w:hint="cs"/>
          <w:sz w:val="36"/>
          <w:szCs w:val="36"/>
          <w:rtl/>
          <w:lang w:bidi="ar-EG"/>
        </w:rPr>
        <w:t xml:space="preserve"> على مر</w:t>
      </w:r>
      <w:r w:rsidR="00434D29">
        <w:rPr>
          <w:rFonts w:cs="Traditional Arabic" w:hint="cs"/>
          <w:sz w:val="36"/>
          <w:szCs w:val="36"/>
          <w:rtl/>
          <w:lang w:bidi="ar-EG"/>
        </w:rPr>
        <w:t>ِّ</w:t>
      </w:r>
      <w:r w:rsidR="00495EC5" w:rsidRPr="00492870">
        <w:rPr>
          <w:rFonts w:cs="Traditional Arabic" w:hint="cs"/>
          <w:sz w:val="36"/>
          <w:szCs w:val="36"/>
          <w:rtl/>
          <w:lang w:bidi="ar-EG"/>
        </w:rPr>
        <w:t xml:space="preserve"> الأزمنة</w:t>
      </w:r>
      <w:r w:rsidR="00434D29">
        <w:rPr>
          <w:rFonts w:cs="Traditional Arabic" w:hint="cs"/>
          <w:sz w:val="36"/>
          <w:szCs w:val="36"/>
          <w:rtl/>
          <w:lang w:bidi="ar-EG"/>
        </w:rPr>
        <w:t>ِ</w:t>
      </w:r>
      <w:r w:rsidR="00495EC5" w:rsidRPr="00492870">
        <w:rPr>
          <w:rFonts w:cs="Traditional Arabic" w:hint="cs"/>
          <w:sz w:val="36"/>
          <w:szCs w:val="36"/>
          <w:rtl/>
          <w:lang w:bidi="ar-EG"/>
        </w:rPr>
        <w:t xml:space="preserve"> وتعاقب</w:t>
      </w:r>
      <w:r w:rsidR="00434D29">
        <w:rPr>
          <w:rFonts w:cs="Traditional Arabic" w:hint="cs"/>
          <w:sz w:val="36"/>
          <w:szCs w:val="36"/>
          <w:rtl/>
          <w:lang w:bidi="ar-EG"/>
        </w:rPr>
        <w:t>ِ</w:t>
      </w:r>
      <w:r w:rsidR="00495EC5" w:rsidRPr="00492870">
        <w:rPr>
          <w:rFonts w:cs="Traditional Arabic" w:hint="cs"/>
          <w:sz w:val="36"/>
          <w:szCs w:val="36"/>
          <w:rtl/>
          <w:lang w:bidi="ar-EG"/>
        </w:rPr>
        <w:t xml:space="preserve"> الأجيال، </w:t>
      </w:r>
      <w:r w:rsidR="00654EA9" w:rsidRPr="00492870">
        <w:rPr>
          <w:rFonts w:cs="Traditional Arabic" w:hint="cs"/>
          <w:sz w:val="36"/>
          <w:szCs w:val="36"/>
          <w:rtl/>
          <w:lang w:bidi="ar-EG"/>
        </w:rPr>
        <w:t>تقوم</w:t>
      </w:r>
      <w:r w:rsidR="00434D29">
        <w:rPr>
          <w:rFonts w:cs="Traditional Arabic" w:hint="cs"/>
          <w:sz w:val="36"/>
          <w:szCs w:val="36"/>
          <w:rtl/>
          <w:lang w:bidi="ar-EG"/>
        </w:rPr>
        <w:t>ُ</w:t>
      </w:r>
      <w:r w:rsidR="00654EA9" w:rsidRPr="00492870">
        <w:rPr>
          <w:rFonts w:cs="Traditional Arabic" w:hint="cs"/>
          <w:sz w:val="36"/>
          <w:szCs w:val="36"/>
          <w:rtl/>
          <w:lang w:bidi="ar-EG"/>
        </w:rPr>
        <w:t xml:space="preserve"> حضارة</w:t>
      </w:r>
      <w:r w:rsidR="00434D29">
        <w:rPr>
          <w:rFonts w:cs="Traditional Arabic" w:hint="cs"/>
          <w:sz w:val="36"/>
          <w:szCs w:val="36"/>
          <w:rtl/>
          <w:lang w:bidi="ar-EG"/>
        </w:rPr>
        <w:t>ٌ</w:t>
      </w:r>
      <w:r w:rsidR="00654EA9" w:rsidRPr="00492870">
        <w:rPr>
          <w:rFonts w:cs="Traditional Arabic" w:hint="cs"/>
          <w:sz w:val="36"/>
          <w:szCs w:val="36"/>
          <w:rtl/>
          <w:lang w:bidi="ar-EG"/>
        </w:rPr>
        <w:t xml:space="preserve"> وتموت</w:t>
      </w:r>
      <w:r w:rsidR="00434D29">
        <w:rPr>
          <w:rFonts w:cs="Traditional Arabic" w:hint="cs"/>
          <w:sz w:val="36"/>
          <w:szCs w:val="36"/>
          <w:rtl/>
          <w:lang w:bidi="ar-EG"/>
        </w:rPr>
        <w:t>ُ</w:t>
      </w:r>
      <w:r w:rsidR="00654EA9" w:rsidRPr="00492870">
        <w:rPr>
          <w:rFonts w:cs="Traditional Arabic" w:hint="cs"/>
          <w:sz w:val="36"/>
          <w:szCs w:val="36"/>
          <w:rtl/>
          <w:lang w:bidi="ar-EG"/>
        </w:rPr>
        <w:t xml:space="preserve"> أخرى، وينشأ</w:t>
      </w:r>
      <w:r w:rsidR="00434D29">
        <w:rPr>
          <w:rFonts w:cs="Traditional Arabic" w:hint="cs"/>
          <w:sz w:val="36"/>
          <w:szCs w:val="36"/>
          <w:rtl/>
          <w:lang w:bidi="ar-EG"/>
        </w:rPr>
        <w:t>ُ</w:t>
      </w:r>
      <w:r w:rsidR="00654EA9" w:rsidRPr="00492870">
        <w:rPr>
          <w:rFonts w:cs="Traditional Arabic" w:hint="cs"/>
          <w:sz w:val="36"/>
          <w:szCs w:val="36"/>
          <w:rtl/>
          <w:lang w:bidi="ar-EG"/>
        </w:rPr>
        <w:t xml:space="preserve"> مذهب</w:t>
      </w:r>
      <w:r w:rsidR="00434D29">
        <w:rPr>
          <w:rFonts w:cs="Traditional Arabic" w:hint="cs"/>
          <w:sz w:val="36"/>
          <w:szCs w:val="36"/>
          <w:rtl/>
          <w:lang w:bidi="ar-EG"/>
        </w:rPr>
        <w:t>ٌ</w:t>
      </w:r>
      <w:r w:rsidR="00654EA9" w:rsidRPr="00492870">
        <w:rPr>
          <w:rFonts w:cs="Traditional Arabic" w:hint="cs"/>
          <w:sz w:val="36"/>
          <w:szCs w:val="36"/>
          <w:rtl/>
          <w:lang w:bidi="ar-EG"/>
        </w:rPr>
        <w:t xml:space="preserve"> ويختفي آخر، والإسلام</w:t>
      </w:r>
      <w:r w:rsidR="00490C66">
        <w:rPr>
          <w:rFonts w:cs="Traditional Arabic" w:hint="cs"/>
          <w:sz w:val="36"/>
          <w:szCs w:val="36"/>
          <w:rtl/>
          <w:lang w:bidi="ar-EG"/>
        </w:rPr>
        <w:t>ُ</w:t>
      </w:r>
      <w:r w:rsidR="00654EA9" w:rsidRPr="00492870">
        <w:rPr>
          <w:rFonts w:cs="Traditional Arabic" w:hint="cs"/>
          <w:sz w:val="36"/>
          <w:szCs w:val="36"/>
          <w:rtl/>
          <w:lang w:bidi="ar-EG"/>
        </w:rPr>
        <w:t xml:space="preserve"> باق</w:t>
      </w:r>
      <w:r w:rsidR="00490C66">
        <w:rPr>
          <w:rFonts w:cs="Traditional Arabic" w:hint="cs"/>
          <w:sz w:val="36"/>
          <w:szCs w:val="36"/>
          <w:rtl/>
          <w:lang w:bidi="ar-EG"/>
        </w:rPr>
        <w:t>ٍ</w:t>
      </w:r>
      <w:r w:rsidR="00654EA9" w:rsidRPr="00492870">
        <w:rPr>
          <w:rFonts w:cs="Traditional Arabic" w:hint="cs"/>
          <w:sz w:val="36"/>
          <w:szCs w:val="36"/>
          <w:rtl/>
          <w:lang w:bidi="ar-EG"/>
        </w:rPr>
        <w:t xml:space="preserve"> كما هو بأصوله وأركانه</w:t>
      </w:r>
      <w:r w:rsidR="00492870">
        <w:rPr>
          <w:rFonts w:cs="Traditional Arabic" w:hint="cs"/>
          <w:sz w:val="36"/>
          <w:szCs w:val="36"/>
          <w:rtl/>
          <w:lang w:bidi="ar-EG"/>
        </w:rPr>
        <w:t xml:space="preserve"> وثوابته.</w:t>
      </w:r>
    </w:p>
    <w:p w14:paraId="62D33BFF" w14:textId="77777777" w:rsidR="00492870" w:rsidRPr="00492870" w:rsidRDefault="00492870" w:rsidP="00492870">
      <w:pPr>
        <w:spacing w:after="0" w:line="240" w:lineRule="auto"/>
        <w:jc w:val="both"/>
        <w:rPr>
          <w:rFonts w:cs="Traditional Arabic"/>
          <w:sz w:val="36"/>
          <w:szCs w:val="36"/>
          <w:rtl/>
          <w:lang w:bidi="ar-EG"/>
        </w:rPr>
      </w:pPr>
    </w:p>
    <w:p w14:paraId="1F6A6341" w14:textId="619D8037" w:rsidR="00BB3201" w:rsidRPr="00492870" w:rsidRDefault="00BB3201" w:rsidP="004C1F42">
      <w:pPr>
        <w:spacing w:after="0" w:line="240" w:lineRule="auto"/>
        <w:jc w:val="both"/>
        <w:rPr>
          <w:rFonts w:cs="Traditional Arabic"/>
          <w:sz w:val="36"/>
          <w:szCs w:val="36"/>
          <w:rtl/>
          <w:lang w:bidi="ar-EG"/>
        </w:rPr>
      </w:pPr>
      <w:r w:rsidRPr="00492870">
        <w:rPr>
          <w:rFonts w:cs="Traditional Arabic" w:hint="cs"/>
          <w:sz w:val="36"/>
          <w:szCs w:val="36"/>
          <w:rtl/>
          <w:lang w:bidi="ar-EG"/>
        </w:rPr>
        <w:t>وإن من أهم عوامل</w:t>
      </w:r>
      <w:r w:rsidR="00434D29">
        <w:rPr>
          <w:rFonts w:cs="Traditional Arabic" w:hint="cs"/>
          <w:sz w:val="36"/>
          <w:szCs w:val="36"/>
          <w:rtl/>
          <w:lang w:bidi="ar-EG"/>
        </w:rPr>
        <w:t>ِ</w:t>
      </w:r>
      <w:r w:rsidRPr="00492870">
        <w:rPr>
          <w:rFonts w:cs="Traditional Arabic" w:hint="cs"/>
          <w:sz w:val="36"/>
          <w:szCs w:val="36"/>
          <w:rtl/>
          <w:lang w:bidi="ar-EG"/>
        </w:rPr>
        <w:t xml:space="preserve"> هذا الثبات</w:t>
      </w:r>
      <w:r w:rsidR="004C1F42">
        <w:rPr>
          <w:rFonts w:cs="Traditional Arabic" w:hint="cs"/>
          <w:sz w:val="36"/>
          <w:szCs w:val="36"/>
          <w:rtl/>
          <w:lang w:bidi="ar-EG"/>
        </w:rPr>
        <w:t>:</w:t>
      </w:r>
      <w:r w:rsidRPr="00492870">
        <w:rPr>
          <w:rFonts w:cs="Traditional Arabic" w:hint="cs"/>
          <w:sz w:val="36"/>
          <w:szCs w:val="36"/>
          <w:rtl/>
          <w:lang w:bidi="ar-EG"/>
        </w:rPr>
        <w:t xml:space="preserve"> أن الله</w:t>
      </w:r>
      <w:r w:rsidR="00434D29">
        <w:rPr>
          <w:rFonts w:cs="Traditional Arabic" w:hint="cs"/>
          <w:sz w:val="36"/>
          <w:szCs w:val="36"/>
          <w:rtl/>
          <w:lang w:bidi="ar-EG"/>
        </w:rPr>
        <w:t>َ</w:t>
      </w:r>
      <w:r w:rsidR="00F27BB5">
        <w:rPr>
          <w:rFonts w:cs="Traditional Arabic" w:hint="cs"/>
          <w:sz w:val="36"/>
          <w:szCs w:val="36"/>
          <w:rtl/>
          <w:lang w:bidi="ar-EG"/>
        </w:rPr>
        <w:t xml:space="preserve"> -سبحانه-</w:t>
      </w:r>
      <w:r w:rsidRPr="00492870">
        <w:rPr>
          <w:rFonts w:cs="Traditional Arabic" w:hint="cs"/>
          <w:sz w:val="36"/>
          <w:szCs w:val="36"/>
          <w:rtl/>
          <w:lang w:bidi="ar-EG"/>
        </w:rPr>
        <w:t xml:space="preserve"> أقامه على </w:t>
      </w:r>
      <w:r w:rsidR="0081620F" w:rsidRPr="00492870">
        <w:rPr>
          <w:rFonts w:cs="Traditional Arabic" w:hint="cs"/>
          <w:sz w:val="36"/>
          <w:szCs w:val="36"/>
          <w:rtl/>
          <w:lang w:bidi="ar-EG"/>
        </w:rPr>
        <w:t>قواعد</w:t>
      </w:r>
      <w:r w:rsidR="00434D29">
        <w:rPr>
          <w:rFonts w:cs="Traditional Arabic" w:hint="cs"/>
          <w:sz w:val="36"/>
          <w:szCs w:val="36"/>
          <w:rtl/>
          <w:lang w:bidi="ar-EG"/>
        </w:rPr>
        <w:t>َ</w:t>
      </w:r>
      <w:r w:rsidR="0081620F" w:rsidRPr="00492870">
        <w:rPr>
          <w:rFonts w:cs="Traditional Arabic" w:hint="cs"/>
          <w:sz w:val="36"/>
          <w:szCs w:val="36"/>
          <w:rtl/>
          <w:lang w:bidi="ar-EG"/>
        </w:rPr>
        <w:t xml:space="preserve"> ثابتة</w:t>
      </w:r>
      <w:r w:rsidR="00434D29">
        <w:rPr>
          <w:rFonts w:cs="Traditional Arabic" w:hint="cs"/>
          <w:sz w:val="36"/>
          <w:szCs w:val="36"/>
          <w:rtl/>
          <w:lang w:bidi="ar-EG"/>
        </w:rPr>
        <w:t>ٍ</w:t>
      </w:r>
      <w:r w:rsidR="0081620F" w:rsidRPr="00492870">
        <w:rPr>
          <w:rFonts w:cs="Traditional Arabic" w:hint="cs"/>
          <w:sz w:val="36"/>
          <w:szCs w:val="36"/>
          <w:rtl/>
          <w:lang w:bidi="ar-EG"/>
        </w:rPr>
        <w:t>، وأركان</w:t>
      </w:r>
      <w:r w:rsidR="00434D29">
        <w:rPr>
          <w:rFonts w:cs="Traditional Arabic" w:hint="cs"/>
          <w:sz w:val="36"/>
          <w:szCs w:val="36"/>
          <w:rtl/>
          <w:lang w:bidi="ar-EG"/>
        </w:rPr>
        <w:t>ٍ</w:t>
      </w:r>
      <w:r w:rsidR="0081620F" w:rsidRPr="00492870">
        <w:rPr>
          <w:rFonts w:cs="Traditional Arabic" w:hint="cs"/>
          <w:sz w:val="36"/>
          <w:szCs w:val="36"/>
          <w:rtl/>
          <w:lang w:bidi="ar-EG"/>
        </w:rPr>
        <w:t xml:space="preserve"> راسخة</w:t>
      </w:r>
      <w:r w:rsidR="00434D29">
        <w:rPr>
          <w:rFonts w:cs="Traditional Arabic" w:hint="cs"/>
          <w:sz w:val="36"/>
          <w:szCs w:val="36"/>
          <w:rtl/>
          <w:lang w:bidi="ar-EG"/>
        </w:rPr>
        <w:t>ٍ</w:t>
      </w:r>
      <w:r w:rsidR="0081620F" w:rsidRPr="00492870">
        <w:rPr>
          <w:rFonts w:cs="Traditional Arabic" w:hint="cs"/>
          <w:sz w:val="36"/>
          <w:szCs w:val="36"/>
          <w:rtl/>
          <w:lang w:bidi="ar-EG"/>
        </w:rPr>
        <w:t>، وم</w:t>
      </w:r>
      <w:r w:rsidR="00070C05">
        <w:rPr>
          <w:rFonts w:cs="Traditional Arabic" w:hint="cs"/>
          <w:sz w:val="36"/>
          <w:szCs w:val="36"/>
          <w:rtl/>
          <w:lang w:bidi="ar-EG"/>
        </w:rPr>
        <w:t>ُ</w:t>
      </w:r>
      <w:r w:rsidR="0081620F" w:rsidRPr="00492870">
        <w:rPr>
          <w:rFonts w:cs="Traditional Arabic" w:hint="cs"/>
          <w:sz w:val="36"/>
          <w:szCs w:val="36"/>
          <w:rtl/>
          <w:lang w:bidi="ar-EG"/>
        </w:rPr>
        <w:t>حك</w:t>
      </w:r>
      <w:r w:rsidR="00070C05">
        <w:rPr>
          <w:rFonts w:cs="Traditional Arabic" w:hint="cs"/>
          <w:sz w:val="36"/>
          <w:szCs w:val="36"/>
          <w:rtl/>
          <w:lang w:bidi="ar-EG"/>
        </w:rPr>
        <w:t>َ</w:t>
      </w:r>
      <w:r w:rsidR="0081620F" w:rsidRPr="00492870">
        <w:rPr>
          <w:rFonts w:cs="Traditional Arabic" w:hint="cs"/>
          <w:sz w:val="36"/>
          <w:szCs w:val="36"/>
          <w:rtl/>
          <w:lang w:bidi="ar-EG"/>
        </w:rPr>
        <w:t>مات</w:t>
      </w:r>
      <w:r w:rsidR="00434D29">
        <w:rPr>
          <w:rFonts w:cs="Traditional Arabic" w:hint="cs"/>
          <w:sz w:val="36"/>
          <w:szCs w:val="36"/>
          <w:rtl/>
          <w:lang w:bidi="ar-EG"/>
        </w:rPr>
        <w:t>ٍ</w:t>
      </w:r>
      <w:r w:rsidR="0081620F" w:rsidRPr="00492870">
        <w:rPr>
          <w:rFonts w:cs="Traditional Arabic" w:hint="cs"/>
          <w:sz w:val="36"/>
          <w:szCs w:val="36"/>
          <w:rtl/>
          <w:lang w:bidi="ar-EG"/>
        </w:rPr>
        <w:t xml:space="preserve"> بي</w:t>
      </w:r>
      <w:r w:rsidR="00D46130">
        <w:rPr>
          <w:rFonts w:cs="Traditional Arabic" w:hint="cs"/>
          <w:sz w:val="36"/>
          <w:szCs w:val="36"/>
          <w:rtl/>
          <w:lang w:bidi="ar-EG"/>
        </w:rPr>
        <w:t>ّ</w:t>
      </w:r>
      <w:r w:rsidR="0081620F" w:rsidRPr="00492870">
        <w:rPr>
          <w:rFonts w:cs="Traditional Arabic" w:hint="cs"/>
          <w:sz w:val="36"/>
          <w:szCs w:val="36"/>
          <w:rtl/>
          <w:lang w:bidi="ar-EG"/>
        </w:rPr>
        <w:t>نة، ت</w:t>
      </w:r>
      <w:r w:rsidR="00D46130">
        <w:rPr>
          <w:rFonts w:cs="Traditional Arabic" w:hint="cs"/>
          <w:sz w:val="36"/>
          <w:szCs w:val="36"/>
          <w:rtl/>
          <w:lang w:bidi="ar-EG"/>
        </w:rPr>
        <w:t>ُ</w:t>
      </w:r>
      <w:r w:rsidR="0081620F" w:rsidRPr="00492870">
        <w:rPr>
          <w:rFonts w:cs="Traditional Arabic" w:hint="cs"/>
          <w:sz w:val="36"/>
          <w:szCs w:val="36"/>
          <w:rtl/>
          <w:lang w:bidi="ar-EG"/>
        </w:rPr>
        <w:t>وافق الفطرة</w:t>
      </w:r>
      <w:r w:rsidR="00434D29">
        <w:rPr>
          <w:rFonts w:cs="Traditional Arabic" w:hint="cs"/>
          <w:sz w:val="36"/>
          <w:szCs w:val="36"/>
          <w:rtl/>
          <w:lang w:bidi="ar-EG"/>
        </w:rPr>
        <w:t>َ</w:t>
      </w:r>
      <w:r w:rsidR="0081620F" w:rsidRPr="00492870">
        <w:rPr>
          <w:rFonts w:cs="Traditional Arabic" w:hint="cs"/>
          <w:sz w:val="36"/>
          <w:szCs w:val="36"/>
          <w:rtl/>
          <w:lang w:bidi="ar-EG"/>
        </w:rPr>
        <w:t xml:space="preserve"> الإنسانية، </w:t>
      </w:r>
      <w:r w:rsidR="00CA52CB" w:rsidRPr="00492870">
        <w:rPr>
          <w:rFonts w:cs="Traditional Arabic" w:hint="cs"/>
          <w:sz w:val="36"/>
          <w:szCs w:val="36"/>
          <w:rtl/>
          <w:lang w:bidi="ar-EG"/>
        </w:rPr>
        <w:t>وتتفق مع</w:t>
      </w:r>
      <w:r w:rsidR="001B1438" w:rsidRPr="00492870">
        <w:rPr>
          <w:rFonts w:cs="Traditional Arabic" w:hint="cs"/>
          <w:sz w:val="36"/>
          <w:szCs w:val="36"/>
          <w:rtl/>
          <w:lang w:bidi="ar-EG"/>
        </w:rPr>
        <w:t xml:space="preserve"> العقل</w:t>
      </w:r>
      <w:r w:rsidR="00434D29">
        <w:rPr>
          <w:rFonts w:cs="Traditional Arabic" w:hint="cs"/>
          <w:sz w:val="36"/>
          <w:szCs w:val="36"/>
          <w:rtl/>
          <w:lang w:bidi="ar-EG"/>
        </w:rPr>
        <w:t>ِ</w:t>
      </w:r>
      <w:r w:rsidR="001B1438" w:rsidRPr="00492870">
        <w:rPr>
          <w:rFonts w:cs="Traditional Arabic" w:hint="cs"/>
          <w:sz w:val="36"/>
          <w:szCs w:val="36"/>
          <w:rtl/>
          <w:lang w:bidi="ar-EG"/>
        </w:rPr>
        <w:t xml:space="preserve"> السليم، ويتحقق بها صلاح</w:t>
      </w:r>
      <w:r w:rsidR="00434D29">
        <w:rPr>
          <w:rFonts w:cs="Traditional Arabic" w:hint="cs"/>
          <w:sz w:val="36"/>
          <w:szCs w:val="36"/>
          <w:rtl/>
          <w:lang w:bidi="ar-EG"/>
        </w:rPr>
        <w:t>ُ</w:t>
      </w:r>
      <w:r w:rsidR="001B1438" w:rsidRPr="00492870">
        <w:rPr>
          <w:rFonts w:cs="Traditional Arabic" w:hint="cs"/>
          <w:sz w:val="36"/>
          <w:szCs w:val="36"/>
          <w:rtl/>
          <w:lang w:bidi="ar-EG"/>
        </w:rPr>
        <w:t xml:space="preserve"> الدين والدنيا</w:t>
      </w:r>
      <w:r w:rsidR="00492870">
        <w:rPr>
          <w:rFonts w:cs="Traditional Arabic" w:hint="cs"/>
          <w:sz w:val="36"/>
          <w:szCs w:val="36"/>
          <w:rtl/>
          <w:lang w:bidi="ar-EG"/>
        </w:rPr>
        <w:t>.</w:t>
      </w:r>
    </w:p>
    <w:p w14:paraId="0E54E5CA" w14:textId="77777777" w:rsidR="00492870" w:rsidRDefault="00492870" w:rsidP="00492870">
      <w:pPr>
        <w:spacing w:after="0" w:line="240" w:lineRule="auto"/>
        <w:jc w:val="both"/>
        <w:rPr>
          <w:rFonts w:cs="Traditional Arabic"/>
          <w:sz w:val="36"/>
          <w:szCs w:val="36"/>
          <w:rtl/>
          <w:lang w:bidi="ar-EG"/>
        </w:rPr>
      </w:pPr>
    </w:p>
    <w:p w14:paraId="6E1AB061" w14:textId="22BDA59E" w:rsidR="00B92CD3" w:rsidRPr="00492870" w:rsidRDefault="00B92CD3" w:rsidP="00492870">
      <w:pPr>
        <w:spacing w:after="0" w:line="240" w:lineRule="auto"/>
        <w:jc w:val="both"/>
        <w:rPr>
          <w:rFonts w:cs="Traditional Arabic"/>
          <w:sz w:val="36"/>
          <w:szCs w:val="36"/>
          <w:rtl/>
          <w:lang w:bidi="ar-EG"/>
        </w:rPr>
      </w:pPr>
      <w:r w:rsidRPr="00492870">
        <w:rPr>
          <w:rFonts w:cs="Traditional Arabic" w:hint="cs"/>
          <w:sz w:val="36"/>
          <w:szCs w:val="36"/>
          <w:rtl/>
          <w:lang w:bidi="ar-EG"/>
        </w:rPr>
        <w:t>وبذلك ظل دين الإسلام صامد</w:t>
      </w:r>
      <w:r w:rsidR="00D46130">
        <w:rPr>
          <w:rFonts w:cs="Traditional Arabic" w:hint="cs"/>
          <w:sz w:val="36"/>
          <w:szCs w:val="36"/>
          <w:rtl/>
          <w:lang w:bidi="ar-EG"/>
        </w:rPr>
        <w:t>ً</w:t>
      </w:r>
      <w:r w:rsidRPr="00492870">
        <w:rPr>
          <w:rFonts w:cs="Traditional Arabic" w:hint="cs"/>
          <w:sz w:val="36"/>
          <w:szCs w:val="36"/>
          <w:rtl/>
          <w:lang w:bidi="ar-EG"/>
        </w:rPr>
        <w:t>ا أما</w:t>
      </w:r>
      <w:r w:rsidR="000560C3" w:rsidRPr="00492870">
        <w:rPr>
          <w:rFonts w:cs="Traditional Arabic" w:hint="cs"/>
          <w:sz w:val="36"/>
          <w:szCs w:val="36"/>
          <w:rtl/>
          <w:lang w:bidi="ar-EG"/>
        </w:rPr>
        <w:t xml:space="preserve">م </w:t>
      </w:r>
      <w:r w:rsidRPr="00492870">
        <w:rPr>
          <w:rFonts w:cs="Traditional Arabic" w:hint="cs"/>
          <w:sz w:val="36"/>
          <w:szCs w:val="36"/>
          <w:rtl/>
          <w:lang w:bidi="ar-EG"/>
        </w:rPr>
        <w:t>كل</w:t>
      </w:r>
      <w:r w:rsidR="00434D29">
        <w:rPr>
          <w:rFonts w:cs="Traditional Arabic" w:hint="cs"/>
          <w:sz w:val="36"/>
          <w:szCs w:val="36"/>
          <w:rtl/>
          <w:lang w:bidi="ar-EG"/>
        </w:rPr>
        <w:t>ِّ</w:t>
      </w:r>
      <w:r w:rsidRPr="00492870">
        <w:rPr>
          <w:rFonts w:cs="Traditional Arabic" w:hint="cs"/>
          <w:sz w:val="36"/>
          <w:szCs w:val="36"/>
          <w:rtl/>
          <w:lang w:bidi="ar-EG"/>
        </w:rPr>
        <w:t xml:space="preserve"> حملات الطعن</w:t>
      </w:r>
      <w:r w:rsidR="000560C3" w:rsidRPr="00492870">
        <w:rPr>
          <w:rFonts w:cs="Traditional Arabic" w:hint="cs"/>
          <w:sz w:val="36"/>
          <w:szCs w:val="36"/>
          <w:rtl/>
          <w:lang w:bidi="ar-EG"/>
        </w:rPr>
        <w:t xml:space="preserve">، </w:t>
      </w:r>
      <w:r w:rsidR="00A8671A" w:rsidRPr="00492870">
        <w:rPr>
          <w:rFonts w:cs="Traditional Arabic" w:hint="cs"/>
          <w:sz w:val="36"/>
          <w:szCs w:val="36"/>
          <w:rtl/>
          <w:lang w:bidi="ar-EG"/>
        </w:rPr>
        <w:t>وكل</w:t>
      </w:r>
      <w:r w:rsidR="00434D29">
        <w:rPr>
          <w:rFonts w:cs="Traditional Arabic" w:hint="cs"/>
          <w:sz w:val="36"/>
          <w:szCs w:val="36"/>
          <w:rtl/>
          <w:lang w:bidi="ar-EG"/>
        </w:rPr>
        <w:t>ِّ</w:t>
      </w:r>
      <w:r w:rsidR="00A8671A" w:rsidRPr="00492870">
        <w:rPr>
          <w:rFonts w:cs="Traditional Arabic" w:hint="cs"/>
          <w:sz w:val="36"/>
          <w:szCs w:val="36"/>
          <w:rtl/>
          <w:lang w:bidi="ar-EG"/>
        </w:rPr>
        <w:t xml:space="preserve"> هجمات التشويه والتشكيك</w:t>
      </w:r>
      <w:r w:rsidR="00492870">
        <w:rPr>
          <w:rFonts w:cs="Traditional Arabic" w:hint="cs"/>
          <w:sz w:val="36"/>
          <w:szCs w:val="36"/>
          <w:rtl/>
          <w:lang w:bidi="ar-EG"/>
        </w:rPr>
        <w:t>.</w:t>
      </w:r>
    </w:p>
    <w:p w14:paraId="6A003D43" w14:textId="77777777" w:rsidR="00492870" w:rsidRDefault="00492870" w:rsidP="00492870">
      <w:pPr>
        <w:spacing w:after="0" w:line="240" w:lineRule="auto"/>
        <w:jc w:val="both"/>
        <w:rPr>
          <w:rFonts w:cs="Traditional Arabic"/>
          <w:sz w:val="36"/>
          <w:szCs w:val="36"/>
          <w:rtl/>
          <w:lang w:bidi="ar-EG"/>
        </w:rPr>
      </w:pPr>
    </w:p>
    <w:p w14:paraId="5C26B341" w14:textId="424A8F2B" w:rsidR="0058706B" w:rsidRPr="00492870" w:rsidRDefault="00D118DA" w:rsidP="005040AB">
      <w:pPr>
        <w:spacing w:after="0" w:line="240" w:lineRule="auto"/>
        <w:jc w:val="both"/>
        <w:rPr>
          <w:rFonts w:cs="Traditional Arabic"/>
          <w:sz w:val="36"/>
          <w:szCs w:val="36"/>
          <w:rtl/>
          <w:lang w:bidi="ar-EG"/>
        </w:rPr>
      </w:pPr>
      <w:r w:rsidRPr="00492870">
        <w:rPr>
          <w:rFonts w:cs="Traditional Arabic"/>
          <w:sz w:val="36"/>
          <w:szCs w:val="36"/>
          <w:rtl/>
          <w:lang w:bidi="ar-EG"/>
        </w:rPr>
        <w:t>وقد ق</w:t>
      </w:r>
      <w:r w:rsidR="00434D29">
        <w:rPr>
          <w:rFonts w:cs="Traditional Arabic" w:hint="cs"/>
          <w:sz w:val="36"/>
          <w:szCs w:val="36"/>
          <w:rtl/>
          <w:lang w:bidi="ar-EG"/>
        </w:rPr>
        <w:t>ُ</w:t>
      </w:r>
      <w:r w:rsidRPr="00492870">
        <w:rPr>
          <w:rFonts w:cs="Traditional Arabic"/>
          <w:sz w:val="36"/>
          <w:szCs w:val="36"/>
          <w:rtl/>
          <w:lang w:bidi="ar-EG"/>
        </w:rPr>
        <w:t>ض</w:t>
      </w:r>
      <w:r w:rsidR="00434D29">
        <w:rPr>
          <w:rFonts w:cs="Traditional Arabic" w:hint="cs"/>
          <w:sz w:val="36"/>
          <w:szCs w:val="36"/>
          <w:rtl/>
          <w:lang w:bidi="ar-EG"/>
        </w:rPr>
        <w:t>ِيَ</w:t>
      </w:r>
      <w:r w:rsidRPr="00492870">
        <w:rPr>
          <w:rFonts w:cs="Traditional Arabic"/>
          <w:sz w:val="36"/>
          <w:szCs w:val="36"/>
          <w:rtl/>
          <w:lang w:bidi="ar-EG"/>
        </w:rPr>
        <w:t xml:space="preserve"> حكم</w:t>
      </w:r>
      <w:r w:rsidR="00434D29">
        <w:rPr>
          <w:rFonts w:cs="Traditional Arabic" w:hint="cs"/>
          <w:sz w:val="36"/>
          <w:szCs w:val="36"/>
          <w:rtl/>
          <w:lang w:bidi="ar-EG"/>
        </w:rPr>
        <w:t>ُ</w:t>
      </w:r>
      <w:r w:rsidRPr="00492870">
        <w:rPr>
          <w:rFonts w:cs="Traditional Arabic"/>
          <w:sz w:val="36"/>
          <w:szCs w:val="36"/>
          <w:rtl/>
          <w:lang w:bidi="ar-EG"/>
        </w:rPr>
        <w:t xml:space="preserve"> الله في أرض</w:t>
      </w:r>
      <w:r w:rsidR="00434D29">
        <w:rPr>
          <w:rFonts w:cs="Traditional Arabic" w:hint="cs"/>
          <w:sz w:val="36"/>
          <w:szCs w:val="36"/>
          <w:rtl/>
          <w:lang w:bidi="ar-EG"/>
        </w:rPr>
        <w:t>ِ</w:t>
      </w:r>
      <w:r w:rsidRPr="00492870">
        <w:rPr>
          <w:rFonts w:cs="Traditional Arabic"/>
          <w:sz w:val="36"/>
          <w:szCs w:val="36"/>
          <w:rtl/>
          <w:lang w:bidi="ar-EG"/>
        </w:rPr>
        <w:t>ه أنه سيحفظ دين</w:t>
      </w:r>
      <w:r w:rsidR="00434D29">
        <w:rPr>
          <w:rFonts w:cs="Traditional Arabic" w:hint="cs"/>
          <w:sz w:val="36"/>
          <w:szCs w:val="36"/>
          <w:rtl/>
          <w:lang w:bidi="ar-EG"/>
        </w:rPr>
        <w:t>َ</w:t>
      </w:r>
      <w:r w:rsidRPr="00492870">
        <w:rPr>
          <w:rFonts w:cs="Traditional Arabic"/>
          <w:sz w:val="36"/>
          <w:szCs w:val="36"/>
          <w:rtl/>
          <w:lang w:bidi="ar-EG"/>
        </w:rPr>
        <w:t>ه لا محالة</w:t>
      </w:r>
      <w:r w:rsidR="006235D4">
        <w:rPr>
          <w:rFonts w:cs="Traditional Arabic" w:hint="cs"/>
          <w:sz w:val="36"/>
          <w:szCs w:val="36"/>
          <w:rtl/>
          <w:lang w:bidi="ar-EG"/>
        </w:rPr>
        <w:t xml:space="preserve">؛ فقال </w:t>
      </w:r>
      <w:r w:rsidR="005040AB">
        <w:rPr>
          <w:rFonts w:cs="Traditional Arabic" w:hint="cs"/>
          <w:sz w:val="36"/>
          <w:szCs w:val="36"/>
          <w:rtl/>
          <w:lang w:bidi="ar-EG"/>
        </w:rPr>
        <w:t>-</w:t>
      </w:r>
      <w:r w:rsidR="006235D4">
        <w:rPr>
          <w:rFonts w:cs="Traditional Arabic" w:hint="cs"/>
          <w:sz w:val="36"/>
          <w:szCs w:val="36"/>
          <w:rtl/>
          <w:lang w:bidi="ar-EG"/>
        </w:rPr>
        <w:t>تعالى</w:t>
      </w:r>
      <w:r w:rsidR="005040AB">
        <w:rPr>
          <w:rFonts w:cs="Traditional Arabic" w:hint="cs"/>
          <w:sz w:val="36"/>
          <w:szCs w:val="36"/>
          <w:rtl/>
          <w:lang w:bidi="ar-EG"/>
        </w:rPr>
        <w:t>-</w:t>
      </w:r>
      <w:r w:rsidR="006235D4">
        <w:rPr>
          <w:rFonts w:cs="Traditional Arabic" w:hint="cs"/>
          <w:sz w:val="36"/>
          <w:szCs w:val="36"/>
          <w:rtl/>
          <w:lang w:bidi="ar-EG"/>
        </w:rPr>
        <w:t>:</w:t>
      </w:r>
      <w:r w:rsidR="006E253D" w:rsidRPr="00492870">
        <w:rPr>
          <w:rFonts w:cs="Traditional Arabic" w:hint="cs"/>
          <w:sz w:val="36"/>
          <w:szCs w:val="36"/>
          <w:rtl/>
          <w:lang w:bidi="ar-EG"/>
        </w:rPr>
        <w:t xml:space="preserve"> (</w:t>
      </w:r>
      <w:r w:rsidR="004B00BF" w:rsidRPr="0063490E">
        <w:rPr>
          <w:rFonts w:ascii="mylotus" w:hAnsi="mylotus" w:cs="Traditional Arabic"/>
          <w:b/>
          <w:bCs/>
          <w:color w:val="000000"/>
          <w:sz w:val="36"/>
          <w:szCs w:val="36"/>
          <w:rtl/>
        </w:rPr>
        <w:t xml:space="preserve">إِنَّا نَحْنُ نَزَّلْنَا الذِّكْرَ وَإِنَّا لَهُ </w:t>
      </w:r>
      <w:proofErr w:type="gramStart"/>
      <w:r w:rsidR="004B00BF" w:rsidRPr="0063490E">
        <w:rPr>
          <w:rFonts w:ascii="mylotus" w:hAnsi="mylotus" w:cs="Traditional Arabic"/>
          <w:b/>
          <w:bCs/>
          <w:color w:val="000000"/>
          <w:sz w:val="36"/>
          <w:szCs w:val="36"/>
          <w:rtl/>
        </w:rPr>
        <w:t>لَحَافِظُونَ</w:t>
      </w:r>
      <w:r w:rsidR="006E253D" w:rsidRPr="00492870">
        <w:rPr>
          <w:rFonts w:cs="Traditional Arabic" w:hint="cs"/>
          <w:sz w:val="36"/>
          <w:szCs w:val="36"/>
          <w:rtl/>
          <w:lang w:bidi="ar-EG"/>
        </w:rPr>
        <w:t>)</w:t>
      </w:r>
      <w:r w:rsidR="004B00BF">
        <w:rPr>
          <w:rFonts w:cs="Traditional Arabic" w:hint="cs"/>
          <w:sz w:val="36"/>
          <w:szCs w:val="36"/>
          <w:rtl/>
          <w:lang w:bidi="ar-EG"/>
        </w:rPr>
        <w:t>[</w:t>
      </w:r>
      <w:proofErr w:type="gramEnd"/>
      <w:r w:rsidR="004B00BF">
        <w:rPr>
          <w:rFonts w:cs="Traditional Arabic" w:hint="cs"/>
          <w:sz w:val="36"/>
          <w:szCs w:val="36"/>
          <w:rtl/>
          <w:lang w:bidi="ar-EG"/>
        </w:rPr>
        <w:t>الحجر:9]</w:t>
      </w:r>
      <w:r w:rsidRPr="00492870">
        <w:rPr>
          <w:rFonts w:cs="Traditional Arabic"/>
          <w:sz w:val="36"/>
          <w:szCs w:val="36"/>
          <w:rtl/>
          <w:lang w:bidi="ar-EG"/>
        </w:rPr>
        <w:t xml:space="preserve">، فلا </w:t>
      </w:r>
      <w:r w:rsidR="006E253D" w:rsidRPr="00492870">
        <w:rPr>
          <w:rFonts w:cs="Traditional Arabic" w:hint="cs"/>
          <w:sz w:val="36"/>
          <w:szCs w:val="36"/>
          <w:rtl/>
          <w:lang w:bidi="ar-EG"/>
        </w:rPr>
        <w:t>يخاف</w:t>
      </w:r>
      <w:r w:rsidR="00434D29">
        <w:rPr>
          <w:rFonts w:cs="Traditional Arabic" w:hint="cs"/>
          <w:sz w:val="36"/>
          <w:szCs w:val="36"/>
          <w:rtl/>
          <w:lang w:bidi="ar-EG"/>
        </w:rPr>
        <w:t>ُ</w:t>
      </w:r>
      <w:r w:rsidRPr="00492870">
        <w:rPr>
          <w:rFonts w:cs="Traditional Arabic"/>
          <w:sz w:val="36"/>
          <w:szCs w:val="36"/>
          <w:rtl/>
          <w:lang w:bidi="ar-EG"/>
        </w:rPr>
        <w:t xml:space="preserve"> المسلم</w:t>
      </w:r>
      <w:r w:rsidR="00434D29">
        <w:rPr>
          <w:rFonts w:cs="Traditional Arabic" w:hint="cs"/>
          <w:sz w:val="36"/>
          <w:szCs w:val="36"/>
          <w:rtl/>
          <w:lang w:bidi="ar-EG"/>
        </w:rPr>
        <w:t>ُ</w:t>
      </w:r>
      <w:r w:rsidRPr="00492870">
        <w:rPr>
          <w:rFonts w:cs="Traditional Arabic"/>
          <w:sz w:val="36"/>
          <w:szCs w:val="36"/>
          <w:rtl/>
          <w:lang w:bidi="ar-EG"/>
        </w:rPr>
        <w:t xml:space="preserve"> على دين الله، وإنما </w:t>
      </w:r>
      <w:r w:rsidR="006E253D" w:rsidRPr="00492870">
        <w:rPr>
          <w:rFonts w:cs="Traditional Arabic" w:hint="cs"/>
          <w:sz w:val="36"/>
          <w:szCs w:val="36"/>
          <w:rtl/>
          <w:lang w:bidi="ar-EG"/>
        </w:rPr>
        <w:t>يخاف</w:t>
      </w:r>
      <w:r w:rsidR="00434D29">
        <w:rPr>
          <w:rFonts w:cs="Traditional Arabic" w:hint="cs"/>
          <w:sz w:val="36"/>
          <w:szCs w:val="36"/>
          <w:rtl/>
          <w:lang w:bidi="ar-EG"/>
        </w:rPr>
        <w:t>ُ</w:t>
      </w:r>
      <w:r w:rsidRPr="00492870">
        <w:rPr>
          <w:rFonts w:cs="Traditional Arabic"/>
          <w:sz w:val="36"/>
          <w:szCs w:val="36"/>
          <w:rtl/>
          <w:lang w:bidi="ar-EG"/>
        </w:rPr>
        <w:t xml:space="preserve"> على نفسه وعلى نفوس</w:t>
      </w:r>
      <w:r w:rsidR="00434D29">
        <w:rPr>
          <w:rFonts w:cs="Traditional Arabic" w:hint="cs"/>
          <w:sz w:val="36"/>
          <w:szCs w:val="36"/>
          <w:rtl/>
          <w:lang w:bidi="ar-EG"/>
        </w:rPr>
        <w:t>ِ</w:t>
      </w:r>
      <w:r w:rsidRPr="00492870">
        <w:rPr>
          <w:rFonts w:cs="Traditional Arabic"/>
          <w:sz w:val="36"/>
          <w:szCs w:val="36"/>
          <w:rtl/>
          <w:lang w:bidi="ar-EG"/>
        </w:rPr>
        <w:t xml:space="preserve"> الناس</w:t>
      </w:r>
      <w:r w:rsidR="005040AB">
        <w:rPr>
          <w:rFonts w:cs="Traditional Arabic" w:hint="cs"/>
          <w:sz w:val="36"/>
          <w:szCs w:val="36"/>
          <w:rtl/>
          <w:lang w:bidi="ar-EG"/>
        </w:rPr>
        <w:t>؛</w:t>
      </w:r>
      <w:r w:rsidRPr="00492870">
        <w:rPr>
          <w:rFonts w:cs="Traditional Arabic"/>
          <w:sz w:val="36"/>
          <w:szCs w:val="36"/>
          <w:rtl/>
          <w:lang w:bidi="ar-EG"/>
        </w:rPr>
        <w:t xml:space="preserve"> فإن الدين</w:t>
      </w:r>
      <w:r w:rsidR="00434D29">
        <w:rPr>
          <w:rFonts w:cs="Traditional Arabic" w:hint="cs"/>
          <w:sz w:val="36"/>
          <w:szCs w:val="36"/>
          <w:rtl/>
          <w:lang w:bidi="ar-EG"/>
        </w:rPr>
        <w:t>َ</w:t>
      </w:r>
      <w:r w:rsidRPr="00492870">
        <w:rPr>
          <w:rFonts w:cs="Traditional Arabic"/>
          <w:sz w:val="36"/>
          <w:szCs w:val="36"/>
          <w:rtl/>
          <w:lang w:bidi="ar-EG"/>
        </w:rPr>
        <w:t xml:space="preserve"> محفوظ، لكن</w:t>
      </w:r>
      <w:r w:rsidR="005040AB">
        <w:rPr>
          <w:rFonts w:cs="Traditional Arabic" w:hint="cs"/>
          <w:sz w:val="36"/>
          <w:szCs w:val="36"/>
          <w:rtl/>
          <w:lang w:bidi="ar-EG"/>
        </w:rPr>
        <w:t>َّ</w:t>
      </w:r>
      <w:r w:rsidRPr="00492870">
        <w:rPr>
          <w:rFonts w:cs="Traditional Arabic"/>
          <w:sz w:val="36"/>
          <w:szCs w:val="36"/>
          <w:rtl/>
          <w:lang w:bidi="ar-EG"/>
        </w:rPr>
        <w:t xml:space="preserve"> النفوس</w:t>
      </w:r>
      <w:r w:rsidR="00434D29">
        <w:rPr>
          <w:rFonts w:cs="Traditional Arabic" w:hint="cs"/>
          <w:sz w:val="36"/>
          <w:szCs w:val="36"/>
          <w:rtl/>
          <w:lang w:bidi="ar-EG"/>
        </w:rPr>
        <w:t>َ</w:t>
      </w:r>
      <w:r w:rsidRPr="00492870">
        <w:rPr>
          <w:rFonts w:cs="Traditional Arabic"/>
          <w:sz w:val="36"/>
          <w:szCs w:val="36"/>
          <w:rtl/>
          <w:lang w:bidi="ar-EG"/>
        </w:rPr>
        <w:t xml:space="preserve"> غير</w:t>
      </w:r>
      <w:r w:rsidR="00434D29">
        <w:rPr>
          <w:rFonts w:cs="Traditional Arabic" w:hint="cs"/>
          <w:sz w:val="36"/>
          <w:szCs w:val="36"/>
          <w:rtl/>
          <w:lang w:bidi="ar-EG"/>
        </w:rPr>
        <w:t>ُ</w:t>
      </w:r>
      <w:r w:rsidRPr="00492870">
        <w:rPr>
          <w:rFonts w:cs="Traditional Arabic"/>
          <w:sz w:val="36"/>
          <w:szCs w:val="36"/>
          <w:rtl/>
          <w:lang w:bidi="ar-EG"/>
        </w:rPr>
        <w:t xml:space="preserve"> محفوظة</w:t>
      </w:r>
      <w:r w:rsidR="00492870">
        <w:rPr>
          <w:rFonts w:cs="Traditional Arabic" w:hint="cs"/>
          <w:sz w:val="36"/>
          <w:szCs w:val="36"/>
          <w:rtl/>
          <w:lang w:bidi="ar-EG"/>
        </w:rPr>
        <w:t>.</w:t>
      </w:r>
    </w:p>
    <w:p w14:paraId="263B2D1A" w14:textId="77777777" w:rsidR="00492870" w:rsidRDefault="00492870" w:rsidP="00492870">
      <w:pPr>
        <w:spacing w:after="0" w:line="240" w:lineRule="auto"/>
        <w:jc w:val="both"/>
        <w:rPr>
          <w:rFonts w:cs="Traditional Arabic"/>
          <w:sz w:val="36"/>
          <w:szCs w:val="36"/>
          <w:rtl/>
          <w:lang w:bidi="ar-EG"/>
        </w:rPr>
      </w:pPr>
    </w:p>
    <w:p w14:paraId="187FFE26" w14:textId="3631AC0E" w:rsidR="00492870" w:rsidRDefault="00041F65" w:rsidP="00070C05">
      <w:pPr>
        <w:spacing w:after="0" w:line="240" w:lineRule="auto"/>
        <w:jc w:val="both"/>
        <w:rPr>
          <w:rFonts w:cs="Traditional Arabic"/>
          <w:sz w:val="36"/>
          <w:szCs w:val="36"/>
          <w:rtl/>
          <w:lang w:bidi="ar-EG"/>
        </w:rPr>
      </w:pPr>
      <w:r w:rsidRPr="00492870">
        <w:rPr>
          <w:rFonts w:cs="Traditional Arabic" w:hint="cs"/>
          <w:sz w:val="36"/>
          <w:szCs w:val="36"/>
          <w:rtl/>
          <w:lang w:bidi="ar-EG"/>
        </w:rPr>
        <w:t>يقول الله</w:t>
      </w:r>
      <w:r w:rsidR="00F27BB5">
        <w:rPr>
          <w:rFonts w:cs="Traditional Arabic" w:hint="cs"/>
          <w:sz w:val="36"/>
          <w:szCs w:val="36"/>
          <w:rtl/>
          <w:lang w:bidi="ar-EG"/>
        </w:rPr>
        <w:t xml:space="preserve"> -سبحانه</w:t>
      </w:r>
      <w:r w:rsidRPr="00492870">
        <w:rPr>
          <w:rFonts w:cs="Traditional Arabic" w:hint="cs"/>
          <w:sz w:val="36"/>
          <w:szCs w:val="36"/>
          <w:rtl/>
          <w:lang w:bidi="ar-EG"/>
        </w:rPr>
        <w:t xml:space="preserve"> وتعالى</w:t>
      </w:r>
      <w:r w:rsidR="00892071">
        <w:rPr>
          <w:rFonts w:cs="Traditional Arabic" w:hint="cs"/>
          <w:sz w:val="36"/>
          <w:szCs w:val="36"/>
          <w:rtl/>
          <w:lang w:bidi="ar-EG"/>
        </w:rPr>
        <w:t>-</w:t>
      </w:r>
      <w:r w:rsidRPr="00492870">
        <w:rPr>
          <w:rFonts w:cs="Traditional Arabic" w:hint="cs"/>
          <w:sz w:val="36"/>
          <w:szCs w:val="36"/>
          <w:rtl/>
          <w:lang w:bidi="ar-EG"/>
        </w:rPr>
        <w:t xml:space="preserve">: </w:t>
      </w:r>
      <w:r w:rsidR="00892071" w:rsidRPr="00492870">
        <w:rPr>
          <w:rFonts w:cs="Traditional Arabic"/>
          <w:sz w:val="36"/>
          <w:szCs w:val="36"/>
          <w:rtl/>
          <w:lang w:bidi="ar-EG"/>
        </w:rPr>
        <w:t>(</w:t>
      </w:r>
      <w:r w:rsidR="00892071" w:rsidRPr="0063490E">
        <w:rPr>
          <w:rFonts w:ascii="mylotus" w:hAnsi="mylotus" w:cs="Traditional Arabic"/>
          <w:b/>
          <w:bCs/>
          <w:color w:val="000000"/>
          <w:sz w:val="36"/>
          <w:szCs w:val="36"/>
          <w:rtl/>
        </w:rPr>
        <w:t xml:space="preserve">هُوَ الَّذِي أَنْزَلَ عَلَيْكَ الْكِتَابَ مِنْهُ آَيَاتٌ مُحْكَمَاتٌ هُنَّ أُمُّ الْكِتَابِ وَأُخَرُ </w:t>
      </w:r>
      <w:proofErr w:type="gramStart"/>
      <w:r w:rsidR="00892071" w:rsidRPr="0063490E">
        <w:rPr>
          <w:rFonts w:ascii="mylotus" w:hAnsi="mylotus" w:cs="Traditional Arabic"/>
          <w:b/>
          <w:bCs/>
          <w:color w:val="000000"/>
          <w:sz w:val="36"/>
          <w:szCs w:val="36"/>
          <w:rtl/>
        </w:rPr>
        <w:t>مُتَشَابِهَاتٌ</w:t>
      </w:r>
      <w:r w:rsidR="00892071" w:rsidRPr="00492870">
        <w:rPr>
          <w:rFonts w:cs="Traditional Arabic"/>
          <w:sz w:val="36"/>
          <w:szCs w:val="36"/>
          <w:rtl/>
          <w:lang w:bidi="ar-EG"/>
        </w:rPr>
        <w:t>)</w:t>
      </w:r>
      <w:r w:rsidR="00892071">
        <w:rPr>
          <w:rFonts w:cs="Traditional Arabic" w:hint="cs"/>
          <w:sz w:val="36"/>
          <w:szCs w:val="36"/>
          <w:rtl/>
          <w:lang w:bidi="ar-EG"/>
        </w:rPr>
        <w:t>[</w:t>
      </w:r>
      <w:proofErr w:type="gramEnd"/>
      <w:r w:rsidR="00892071">
        <w:rPr>
          <w:rFonts w:cs="Traditional Arabic" w:hint="cs"/>
          <w:sz w:val="36"/>
          <w:szCs w:val="36"/>
          <w:rtl/>
          <w:lang w:bidi="ar-EG"/>
        </w:rPr>
        <w:t>آل عمران:7]</w:t>
      </w:r>
      <w:r w:rsidR="00070C05">
        <w:rPr>
          <w:rFonts w:cs="Traditional Arabic" w:hint="cs"/>
          <w:sz w:val="36"/>
          <w:szCs w:val="36"/>
          <w:rtl/>
          <w:lang w:bidi="ar-EG"/>
        </w:rPr>
        <w:t>؛</w:t>
      </w:r>
      <w:r w:rsidR="00E94257" w:rsidRPr="00492870">
        <w:rPr>
          <w:rFonts w:cs="Traditional Arabic" w:hint="cs"/>
          <w:sz w:val="36"/>
          <w:szCs w:val="36"/>
          <w:rtl/>
          <w:lang w:bidi="ar-EG"/>
        </w:rPr>
        <w:t xml:space="preserve"> فالآيات</w:t>
      </w:r>
      <w:r w:rsidR="00434D29">
        <w:rPr>
          <w:rFonts w:cs="Traditional Arabic" w:hint="cs"/>
          <w:sz w:val="36"/>
          <w:szCs w:val="36"/>
          <w:rtl/>
          <w:lang w:bidi="ar-EG"/>
        </w:rPr>
        <w:t>ُ</w:t>
      </w:r>
      <w:r w:rsidR="00E94257" w:rsidRPr="00492870">
        <w:rPr>
          <w:rFonts w:cs="Traditional Arabic" w:hint="cs"/>
          <w:sz w:val="36"/>
          <w:szCs w:val="36"/>
          <w:rtl/>
          <w:lang w:bidi="ar-EG"/>
        </w:rPr>
        <w:t xml:space="preserve"> المحكمات</w:t>
      </w:r>
      <w:r w:rsidR="00434D29">
        <w:rPr>
          <w:rFonts w:cs="Traditional Arabic" w:hint="cs"/>
          <w:sz w:val="36"/>
          <w:szCs w:val="36"/>
          <w:rtl/>
          <w:lang w:bidi="ar-EG"/>
        </w:rPr>
        <w:t>ُ</w:t>
      </w:r>
      <w:r w:rsidR="00E94257" w:rsidRPr="00492870">
        <w:rPr>
          <w:rFonts w:cs="Traditional Arabic" w:hint="cs"/>
          <w:sz w:val="36"/>
          <w:szCs w:val="36"/>
          <w:rtl/>
          <w:lang w:bidi="ar-EG"/>
        </w:rPr>
        <w:t xml:space="preserve"> هي الواضحات</w:t>
      </w:r>
      <w:r w:rsidR="00434D29">
        <w:rPr>
          <w:rFonts w:cs="Traditional Arabic" w:hint="cs"/>
          <w:sz w:val="36"/>
          <w:szCs w:val="36"/>
          <w:rtl/>
          <w:lang w:bidi="ar-EG"/>
        </w:rPr>
        <w:t>ُ</w:t>
      </w:r>
      <w:r w:rsidR="00E94257" w:rsidRPr="00492870">
        <w:rPr>
          <w:rFonts w:cs="Traditional Arabic" w:hint="cs"/>
          <w:sz w:val="36"/>
          <w:szCs w:val="36"/>
          <w:rtl/>
          <w:lang w:bidi="ar-EG"/>
        </w:rPr>
        <w:t xml:space="preserve"> البي</w:t>
      </w:r>
      <w:r w:rsidR="005040AB">
        <w:rPr>
          <w:rFonts w:cs="Traditional Arabic" w:hint="cs"/>
          <w:sz w:val="36"/>
          <w:szCs w:val="36"/>
          <w:rtl/>
          <w:lang w:bidi="ar-EG"/>
        </w:rPr>
        <w:t>ّ</w:t>
      </w:r>
      <w:r w:rsidR="00E94257" w:rsidRPr="00492870">
        <w:rPr>
          <w:rFonts w:cs="Traditional Arabic" w:hint="cs"/>
          <w:sz w:val="36"/>
          <w:szCs w:val="36"/>
          <w:rtl/>
          <w:lang w:bidi="ar-EG"/>
        </w:rPr>
        <w:t>نات</w:t>
      </w:r>
      <w:r w:rsidR="00434D29">
        <w:rPr>
          <w:rFonts w:cs="Traditional Arabic" w:hint="cs"/>
          <w:sz w:val="36"/>
          <w:szCs w:val="36"/>
          <w:rtl/>
          <w:lang w:bidi="ar-EG"/>
        </w:rPr>
        <w:t>ُ</w:t>
      </w:r>
      <w:r w:rsidR="00B373F9" w:rsidRPr="00492870">
        <w:rPr>
          <w:rFonts w:cs="Traditional Arabic" w:hint="cs"/>
          <w:sz w:val="36"/>
          <w:szCs w:val="36"/>
          <w:rtl/>
          <w:lang w:bidi="ar-EG"/>
        </w:rPr>
        <w:t xml:space="preserve"> التي لا تلتبس على أحد</w:t>
      </w:r>
      <w:r w:rsidR="005237EE">
        <w:rPr>
          <w:rFonts w:cs="Traditional Arabic" w:hint="cs"/>
          <w:sz w:val="36"/>
          <w:szCs w:val="36"/>
          <w:rtl/>
          <w:lang w:bidi="ar-EG"/>
        </w:rPr>
        <w:t>ٍ</w:t>
      </w:r>
      <w:r w:rsidR="005040AB">
        <w:rPr>
          <w:rFonts w:cs="Traditional Arabic" w:hint="cs"/>
          <w:sz w:val="36"/>
          <w:szCs w:val="36"/>
          <w:rtl/>
          <w:lang w:bidi="ar-EG"/>
        </w:rPr>
        <w:t>،</w:t>
      </w:r>
      <w:r w:rsidR="00B373F9" w:rsidRPr="00492870">
        <w:rPr>
          <w:rFonts w:cs="Traditional Arabic" w:hint="cs"/>
          <w:sz w:val="36"/>
          <w:szCs w:val="36"/>
          <w:rtl/>
          <w:lang w:bidi="ar-EG"/>
        </w:rPr>
        <w:t xml:space="preserve"> وهي أ</w:t>
      </w:r>
      <w:r w:rsidR="005040AB">
        <w:rPr>
          <w:rFonts w:cs="Traditional Arabic" w:hint="cs"/>
          <w:sz w:val="36"/>
          <w:szCs w:val="36"/>
          <w:rtl/>
          <w:lang w:bidi="ar-EG"/>
        </w:rPr>
        <w:t>ُ</w:t>
      </w:r>
      <w:r w:rsidR="00B373F9" w:rsidRPr="00492870">
        <w:rPr>
          <w:rFonts w:cs="Traditional Arabic" w:hint="cs"/>
          <w:sz w:val="36"/>
          <w:szCs w:val="36"/>
          <w:rtl/>
          <w:lang w:bidi="ar-EG"/>
        </w:rPr>
        <w:t>م</w:t>
      </w:r>
      <w:r w:rsidR="005040AB">
        <w:rPr>
          <w:rFonts w:cs="Traditional Arabic" w:hint="cs"/>
          <w:sz w:val="36"/>
          <w:szCs w:val="36"/>
          <w:rtl/>
          <w:lang w:bidi="ar-EG"/>
        </w:rPr>
        <w:t>ّ</w:t>
      </w:r>
      <w:r w:rsidR="00B373F9" w:rsidRPr="00492870">
        <w:rPr>
          <w:rFonts w:cs="Traditional Arabic" w:hint="cs"/>
          <w:sz w:val="36"/>
          <w:szCs w:val="36"/>
          <w:rtl/>
          <w:lang w:bidi="ar-EG"/>
        </w:rPr>
        <w:t xml:space="preserve"> الكتاب</w:t>
      </w:r>
      <w:r w:rsidR="005040AB">
        <w:rPr>
          <w:rFonts w:cs="Traditional Arabic" w:hint="cs"/>
          <w:sz w:val="36"/>
          <w:szCs w:val="36"/>
          <w:rtl/>
          <w:lang w:bidi="ar-EG"/>
        </w:rPr>
        <w:t>؛</w:t>
      </w:r>
      <w:r w:rsidR="00B373F9" w:rsidRPr="00492870">
        <w:rPr>
          <w:rFonts w:cs="Traditional Arabic" w:hint="cs"/>
          <w:sz w:val="36"/>
          <w:szCs w:val="36"/>
          <w:rtl/>
          <w:lang w:bidi="ar-EG"/>
        </w:rPr>
        <w:t xml:space="preserve"> أي</w:t>
      </w:r>
      <w:r w:rsidR="005040AB">
        <w:rPr>
          <w:rFonts w:cs="Traditional Arabic" w:hint="cs"/>
          <w:sz w:val="36"/>
          <w:szCs w:val="36"/>
          <w:rtl/>
          <w:lang w:bidi="ar-EG"/>
        </w:rPr>
        <w:t>:</w:t>
      </w:r>
      <w:r w:rsidR="00B373F9" w:rsidRPr="00492870">
        <w:rPr>
          <w:rFonts w:cs="Traditional Arabic" w:hint="cs"/>
          <w:sz w:val="36"/>
          <w:szCs w:val="36"/>
          <w:rtl/>
          <w:lang w:bidi="ar-EG"/>
        </w:rPr>
        <w:t xml:space="preserve"> "معظم الكتاب"</w:t>
      </w:r>
      <w:r w:rsidR="00492870">
        <w:rPr>
          <w:rFonts w:cs="Traditional Arabic" w:hint="cs"/>
          <w:sz w:val="36"/>
          <w:szCs w:val="36"/>
          <w:rtl/>
          <w:lang w:bidi="ar-EG"/>
        </w:rPr>
        <w:t>(</w:t>
      </w:r>
      <w:r w:rsidR="00492870" w:rsidRPr="00492870">
        <w:rPr>
          <w:rFonts w:cs="Traditional Arabic" w:hint="cs"/>
          <w:sz w:val="36"/>
          <w:szCs w:val="36"/>
          <w:rtl/>
          <w:lang w:bidi="ar-EG"/>
        </w:rPr>
        <w:t>جامع</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البيان</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للإمام</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الطبري</w:t>
      </w:r>
      <w:r w:rsidR="00492870">
        <w:rPr>
          <w:rFonts w:cs="Traditional Arabic" w:hint="cs"/>
          <w:sz w:val="36"/>
          <w:szCs w:val="36"/>
          <w:rtl/>
          <w:lang w:bidi="ar-EG"/>
        </w:rPr>
        <w:t>)،</w:t>
      </w:r>
      <w:r w:rsidR="00B373F9" w:rsidRPr="00492870">
        <w:rPr>
          <w:rFonts w:cs="Traditional Arabic" w:hint="cs"/>
          <w:sz w:val="36"/>
          <w:szCs w:val="36"/>
          <w:rtl/>
          <w:lang w:bidi="ar-EG"/>
        </w:rPr>
        <w:t xml:space="preserve"> و</w:t>
      </w:r>
      <w:r w:rsidR="005237EE">
        <w:rPr>
          <w:rFonts w:cs="Traditional Arabic" w:hint="cs"/>
          <w:sz w:val="36"/>
          <w:szCs w:val="36"/>
          <w:rtl/>
          <w:lang w:bidi="ar-EG"/>
        </w:rPr>
        <w:t xml:space="preserve">هي </w:t>
      </w:r>
      <w:r w:rsidR="00C24D68" w:rsidRPr="00492870">
        <w:rPr>
          <w:rFonts w:cs="Traditional Arabic" w:hint="cs"/>
          <w:sz w:val="36"/>
          <w:szCs w:val="36"/>
          <w:rtl/>
          <w:lang w:bidi="ar-EG"/>
        </w:rPr>
        <w:t>"</w:t>
      </w:r>
      <w:r w:rsidR="00C24D68" w:rsidRPr="00492870">
        <w:rPr>
          <w:rFonts w:cs="Traditional Arabic"/>
          <w:sz w:val="36"/>
          <w:szCs w:val="36"/>
          <w:rtl/>
          <w:lang w:bidi="ar-EG"/>
        </w:rPr>
        <w:t>أصْلُهُ وما يَنْضَمُّ إلَيْهِ كَثِيرُهُ</w:t>
      </w:r>
      <w:r w:rsidR="005700A1">
        <w:rPr>
          <w:rFonts w:cs="Traditional Arabic" w:hint="cs"/>
          <w:sz w:val="36"/>
          <w:szCs w:val="36"/>
          <w:rtl/>
          <w:lang w:bidi="ar-EG"/>
        </w:rPr>
        <w:t>،</w:t>
      </w:r>
      <w:r w:rsidR="00C24D68" w:rsidRPr="00492870">
        <w:rPr>
          <w:rFonts w:cs="Traditional Arabic"/>
          <w:sz w:val="36"/>
          <w:szCs w:val="36"/>
          <w:rtl/>
          <w:lang w:bidi="ar-EG"/>
        </w:rPr>
        <w:t xml:space="preserve"> وتَتَفَرَّعُ عَنْهُ فُرُوعُهُ</w:t>
      </w:r>
      <w:r w:rsidR="000705DE" w:rsidRPr="00492870">
        <w:rPr>
          <w:rFonts w:cs="Traditional Arabic" w:hint="cs"/>
          <w:sz w:val="36"/>
          <w:szCs w:val="36"/>
          <w:rtl/>
          <w:lang w:bidi="ar-EG"/>
        </w:rPr>
        <w:t>"</w:t>
      </w:r>
      <w:r w:rsidR="00492870">
        <w:rPr>
          <w:rFonts w:cs="Traditional Arabic" w:hint="cs"/>
          <w:sz w:val="36"/>
          <w:szCs w:val="36"/>
          <w:rtl/>
          <w:lang w:bidi="ar-EG"/>
        </w:rPr>
        <w:t>(</w:t>
      </w:r>
      <w:r w:rsidR="00492870" w:rsidRPr="00492870">
        <w:rPr>
          <w:rFonts w:cs="Traditional Arabic" w:hint="cs"/>
          <w:sz w:val="36"/>
          <w:szCs w:val="36"/>
          <w:rtl/>
          <w:lang w:bidi="ar-EG"/>
        </w:rPr>
        <w:t>التحرير</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والتنوير</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لابن</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عاشور</w:t>
      </w:r>
      <w:r w:rsidR="00492870">
        <w:rPr>
          <w:rFonts w:cs="Traditional Arabic" w:hint="cs"/>
          <w:sz w:val="36"/>
          <w:szCs w:val="36"/>
          <w:rtl/>
          <w:lang w:bidi="ar-EG"/>
        </w:rPr>
        <w:t>).</w:t>
      </w:r>
    </w:p>
    <w:p w14:paraId="6963F3D8" w14:textId="77777777" w:rsidR="00492870" w:rsidRDefault="00492870" w:rsidP="00492870">
      <w:pPr>
        <w:spacing w:after="0" w:line="240" w:lineRule="auto"/>
        <w:jc w:val="both"/>
        <w:rPr>
          <w:rFonts w:cs="Traditional Arabic"/>
          <w:sz w:val="36"/>
          <w:szCs w:val="36"/>
          <w:rtl/>
          <w:lang w:bidi="ar-EG"/>
        </w:rPr>
      </w:pPr>
    </w:p>
    <w:p w14:paraId="472710C4" w14:textId="2FDBE116" w:rsidR="009D774B" w:rsidRPr="00492870" w:rsidRDefault="00A76905" w:rsidP="00492870">
      <w:pPr>
        <w:spacing w:after="0" w:line="240" w:lineRule="auto"/>
        <w:jc w:val="both"/>
        <w:rPr>
          <w:rFonts w:cs="Traditional Arabic"/>
          <w:sz w:val="36"/>
          <w:szCs w:val="36"/>
          <w:rtl/>
          <w:lang w:bidi="ar-EG"/>
        </w:rPr>
      </w:pPr>
      <w:r w:rsidRPr="00492870">
        <w:rPr>
          <w:rFonts w:cs="Traditional Arabic" w:hint="cs"/>
          <w:sz w:val="36"/>
          <w:szCs w:val="36"/>
          <w:rtl/>
          <w:lang w:bidi="ar-EG"/>
        </w:rPr>
        <w:t>فتلك المحكمات</w:t>
      </w:r>
      <w:r w:rsidR="00EB1C09">
        <w:rPr>
          <w:rFonts w:cs="Traditional Arabic" w:hint="cs"/>
          <w:sz w:val="36"/>
          <w:szCs w:val="36"/>
          <w:rtl/>
          <w:lang w:bidi="ar-EG"/>
        </w:rPr>
        <w:t>ُ</w:t>
      </w:r>
      <w:r w:rsidRPr="00492870">
        <w:rPr>
          <w:rFonts w:cs="Traditional Arabic" w:hint="cs"/>
          <w:sz w:val="36"/>
          <w:szCs w:val="36"/>
          <w:rtl/>
          <w:lang w:bidi="ar-EG"/>
        </w:rPr>
        <w:t xml:space="preserve"> </w:t>
      </w:r>
      <w:r w:rsidR="00E26A92" w:rsidRPr="00492870">
        <w:rPr>
          <w:rFonts w:cs="Traditional Arabic" w:hint="cs"/>
          <w:sz w:val="36"/>
          <w:szCs w:val="36"/>
          <w:rtl/>
          <w:lang w:bidi="ar-EG"/>
        </w:rPr>
        <w:t>فيها البيان</w:t>
      </w:r>
      <w:r w:rsidR="00EB1C09">
        <w:rPr>
          <w:rFonts w:cs="Traditional Arabic" w:hint="cs"/>
          <w:sz w:val="36"/>
          <w:szCs w:val="36"/>
          <w:rtl/>
          <w:lang w:bidi="ar-EG"/>
        </w:rPr>
        <w:t>ُ</w:t>
      </w:r>
      <w:r w:rsidR="00E26A92" w:rsidRPr="00492870">
        <w:rPr>
          <w:rFonts w:cs="Traditional Arabic" w:hint="cs"/>
          <w:sz w:val="36"/>
          <w:szCs w:val="36"/>
          <w:rtl/>
          <w:lang w:bidi="ar-EG"/>
        </w:rPr>
        <w:t xml:space="preserve"> </w:t>
      </w:r>
      <w:r w:rsidR="00763102" w:rsidRPr="00492870">
        <w:rPr>
          <w:rFonts w:cs="Traditional Arabic" w:hint="cs"/>
          <w:sz w:val="36"/>
          <w:szCs w:val="36"/>
          <w:rtl/>
          <w:lang w:bidi="ar-EG"/>
        </w:rPr>
        <w:t>من الل</w:t>
      </w:r>
      <w:r w:rsidR="00BE4432" w:rsidRPr="00492870">
        <w:rPr>
          <w:rFonts w:cs="Traditional Arabic" w:hint="cs"/>
          <w:sz w:val="36"/>
          <w:szCs w:val="36"/>
          <w:rtl/>
          <w:lang w:bidi="ar-EG"/>
        </w:rPr>
        <w:t>ه، والحجة</w:t>
      </w:r>
      <w:r w:rsidR="00EB1C09">
        <w:rPr>
          <w:rFonts w:cs="Traditional Arabic" w:hint="cs"/>
          <w:sz w:val="36"/>
          <w:szCs w:val="36"/>
          <w:rtl/>
          <w:lang w:bidi="ar-EG"/>
        </w:rPr>
        <w:t>ُ</w:t>
      </w:r>
      <w:r w:rsidR="00BE4432" w:rsidRPr="00492870">
        <w:rPr>
          <w:rFonts w:cs="Traditional Arabic" w:hint="cs"/>
          <w:sz w:val="36"/>
          <w:szCs w:val="36"/>
          <w:rtl/>
          <w:lang w:bidi="ar-EG"/>
        </w:rPr>
        <w:t xml:space="preserve"> على العباد، قال محمد بن إسحاق بن يسار: "</w:t>
      </w:r>
      <w:r w:rsidR="004053A8" w:rsidRPr="00492870">
        <w:rPr>
          <w:rFonts w:cs="Traditional Arabic"/>
          <w:sz w:val="36"/>
          <w:szCs w:val="36"/>
          <w:rtl/>
          <w:lang w:bidi="ar-EG"/>
        </w:rPr>
        <w:t>فِيهِنَّ حُجَّةُ الرَّبِّ، وَعِصْمَةُ الْعِبَادِ، وَدَفْعُ الْخُصُومِ وَالْبَاطِلِ، لَيْسَ لَهُنَّ تَصْرِيفٌ وَلَا تَحْرِيفٌ عَمَّا وُضِعْنَ</w:t>
      </w:r>
      <w:r w:rsidR="004053A8" w:rsidRPr="00492870">
        <w:rPr>
          <w:rFonts w:cs="Traditional Arabic" w:hint="cs"/>
          <w:sz w:val="36"/>
          <w:szCs w:val="36"/>
          <w:rtl/>
          <w:lang w:bidi="ar-EG"/>
        </w:rPr>
        <w:t xml:space="preserve"> </w:t>
      </w:r>
      <w:r w:rsidR="004053A8" w:rsidRPr="00492870">
        <w:rPr>
          <w:rFonts w:cs="Traditional Arabic"/>
          <w:sz w:val="36"/>
          <w:szCs w:val="36"/>
          <w:rtl/>
          <w:lang w:bidi="ar-EG"/>
        </w:rPr>
        <w:t>عَلَيْهِ</w:t>
      </w:r>
      <w:r w:rsidR="004053A8" w:rsidRPr="00492870">
        <w:rPr>
          <w:rFonts w:cs="Traditional Arabic" w:hint="cs"/>
          <w:sz w:val="36"/>
          <w:szCs w:val="36"/>
          <w:rtl/>
          <w:lang w:bidi="ar-EG"/>
        </w:rPr>
        <w:t>"</w:t>
      </w:r>
      <w:r w:rsidR="00492870">
        <w:rPr>
          <w:rFonts w:cs="Traditional Arabic" w:hint="cs"/>
          <w:sz w:val="36"/>
          <w:szCs w:val="36"/>
          <w:rtl/>
          <w:lang w:bidi="ar-EG"/>
        </w:rPr>
        <w:t>.</w:t>
      </w:r>
      <w:r w:rsidR="004053A8" w:rsidRPr="00492870">
        <w:rPr>
          <w:rFonts w:cs="Traditional Arabic" w:hint="cs"/>
          <w:sz w:val="36"/>
          <w:szCs w:val="36"/>
          <w:rtl/>
          <w:lang w:bidi="ar-EG"/>
        </w:rPr>
        <w:t xml:space="preserve"> </w:t>
      </w:r>
    </w:p>
    <w:p w14:paraId="473DF84A" w14:textId="77777777" w:rsidR="00492870" w:rsidRDefault="00492870" w:rsidP="00492870">
      <w:pPr>
        <w:spacing w:after="0" w:line="240" w:lineRule="auto"/>
        <w:jc w:val="both"/>
        <w:rPr>
          <w:rFonts w:cs="Traditional Arabic"/>
          <w:sz w:val="36"/>
          <w:szCs w:val="36"/>
          <w:rtl/>
          <w:lang w:bidi="ar-EG"/>
        </w:rPr>
      </w:pPr>
    </w:p>
    <w:p w14:paraId="655A717D" w14:textId="2A592632" w:rsidR="00C55C84" w:rsidRDefault="0037411A" w:rsidP="00B7643F">
      <w:pPr>
        <w:spacing w:after="0" w:line="240" w:lineRule="auto"/>
        <w:jc w:val="both"/>
        <w:rPr>
          <w:rFonts w:cs="Traditional Arabic"/>
          <w:sz w:val="36"/>
          <w:szCs w:val="36"/>
          <w:rtl/>
          <w:lang w:bidi="ar-EG"/>
        </w:rPr>
      </w:pPr>
      <w:r w:rsidRPr="00492870">
        <w:rPr>
          <w:rFonts w:cs="Traditional Arabic" w:hint="cs"/>
          <w:sz w:val="36"/>
          <w:szCs w:val="36"/>
          <w:rtl/>
          <w:lang w:bidi="ar-EG"/>
        </w:rPr>
        <w:lastRenderedPageBreak/>
        <w:t>وقد ضرب</w:t>
      </w:r>
      <w:r w:rsidR="00EB1C09">
        <w:rPr>
          <w:rFonts w:cs="Traditional Arabic" w:hint="cs"/>
          <w:sz w:val="36"/>
          <w:szCs w:val="36"/>
          <w:rtl/>
          <w:lang w:bidi="ar-EG"/>
        </w:rPr>
        <w:t>َ</w:t>
      </w:r>
      <w:r w:rsidRPr="00492870">
        <w:rPr>
          <w:rFonts w:cs="Traditional Arabic" w:hint="cs"/>
          <w:sz w:val="36"/>
          <w:szCs w:val="36"/>
          <w:rtl/>
          <w:lang w:bidi="ar-EG"/>
        </w:rPr>
        <w:t xml:space="preserve"> ابن</w:t>
      </w:r>
      <w:r w:rsidR="00EB1C09">
        <w:rPr>
          <w:rFonts w:cs="Traditional Arabic" w:hint="cs"/>
          <w:sz w:val="36"/>
          <w:szCs w:val="36"/>
          <w:rtl/>
          <w:lang w:bidi="ar-EG"/>
        </w:rPr>
        <w:t>ُ</w:t>
      </w:r>
      <w:r w:rsidRPr="00492870">
        <w:rPr>
          <w:rFonts w:cs="Traditional Arabic" w:hint="cs"/>
          <w:sz w:val="36"/>
          <w:szCs w:val="36"/>
          <w:rtl/>
          <w:lang w:bidi="ar-EG"/>
        </w:rPr>
        <w:t xml:space="preserve"> عباس</w:t>
      </w:r>
      <w:r w:rsidR="00EB1C09">
        <w:rPr>
          <w:rFonts w:cs="Traditional Arabic" w:hint="cs"/>
          <w:sz w:val="36"/>
          <w:szCs w:val="36"/>
          <w:rtl/>
          <w:lang w:bidi="ar-EG"/>
        </w:rPr>
        <w:t>ٍ</w:t>
      </w:r>
      <w:r w:rsidRPr="00492870">
        <w:rPr>
          <w:rFonts w:cs="Traditional Arabic" w:hint="cs"/>
          <w:sz w:val="36"/>
          <w:szCs w:val="36"/>
          <w:rtl/>
          <w:lang w:bidi="ar-EG"/>
        </w:rPr>
        <w:t xml:space="preserve"> </w:t>
      </w:r>
      <w:r w:rsidR="007144C0">
        <w:rPr>
          <w:rFonts w:cs="Traditional Arabic" w:hint="cs"/>
          <w:sz w:val="36"/>
          <w:szCs w:val="36"/>
          <w:rtl/>
          <w:lang w:bidi="ar-EG"/>
        </w:rPr>
        <w:t>-</w:t>
      </w:r>
      <w:r w:rsidRPr="00492870">
        <w:rPr>
          <w:rFonts w:cs="Traditional Arabic" w:hint="cs"/>
          <w:sz w:val="36"/>
          <w:szCs w:val="36"/>
          <w:rtl/>
          <w:lang w:bidi="ar-EG"/>
        </w:rPr>
        <w:t>رضي الله عنهما</w:t>
      </w:r>
      <w:r w:rsidR="007144C0">
        <w:rPr>
          <w:rFonts w:cs="Traditional Arabic" w:hint="cs"/>
          <w:sz w:val="36"/>
          <w:szCs w:val="36"/>
          <w:rtl/>
          <w:lang w:bidi="ar-EG"/>
        </w:rPr>
        <w:t>-</w:t>
      </w:r>
      <w:r w:rsidRPr="00492870">
        <w:rPr>
          <w:rFonts w:cs="Traditional Arabic" w:hint="cs"/>
          <w:sz w:val="36"/>
          <w:szCs w:val="36"/>
          <w:rtl/>
          <w:lang w:bidi="ar-EG"/>
        </w:rPr>
        <w:t xml:space="preserve"> أمثلة</w:t>
      </w:r>
      <w:r w:rsidR="003527E2">
        <w:rPr>
          <w:rFonts w:cs="Traditional Arabic" w:hint="cs"/>
          <w:sz w:val="36"/>
          <w:szCs w:val="36"/>
          <w:rtl/>
          <w:lang w:bidi="ar-EG"/>
        </w:rPr>
        <w:t>ً</w:t>
      </w:r>
      <w:r w:rsidRPr="00492870">
        <w:rPr>
          <w:rFonts w:cs="Traditional Arabic" w:hint="cs"/>
          <w:sz w:val="36"/>
          <w:szCs w:val="36"/>
          <w:rtl/>
          <w:lang w:bidi="ar-EG"/>
        </w:rPr>
        <w:t xml:space="preserve"> على </w:t>
      </w:r>
      <w:r w:rsidR="00AC7C02" w:rsidRPr="00492870">
        <w:rPr>
          <w:rFonts w:cs="Traditional Arabic" w:hint="cs"/>
          <w:sz w:val="36"/>
          <w:szCs w:val="36"/>
          <w:rtl/>
          <w:lang w:bidi="ar-EG"/>
        </w:rPr>
        <w:t xml:space="preserve">الآيات </w:t>
      </w:r>
      <w:r w:rsidRPr="00492870">
        <w:rPr>
          <w:rFonts w:cs="Traditional Arabic" w:hint="cs"/>
          <w:sz w:val="36"/>
          <w:szCs w:val="36"/>
          <w:rtl/>
          <w:lang w:bidi="ar-EG"/>
        </w:rPr>
        <w:t>المحكمات</w:t>
      </w:r>
      <w:r w:rsidR="00C55C84" w:rsidRPr="00492870">
        <w:rPr>
          <w:rFonts w:cs="Traditional Arabic" w:hint="cs"/>
          <w:sz w:val="36"/>
          <w:szCs w:val="36"/>
          <w:rtl/>
          <w:lang w:bidi="ar-EG"/>
        </w:rPr>
        <w:t xml:space="preserve"> من سورة الأنعام وسورة الإسراء، </w:t>
      </w:r>
      <w:r w:rsidR="00C55C84" w:rsidRPr="00492870">
        <w:rPr>
          <w:rFonts w:cs="Traditional Arabic"/>
          <w:sz w:val="36"/>
          <w:szCs w:val="36"/>
          <w:rtl/>
          <w:lang w:bidi="ar-EG"/>
        </w:rPr>
        <w:t>وحين</w:t>
      </w:r>
      <w:r w:rsidR="00792A4C" w:rsidRPr="00492870">
        <w:rPr>
          <w:rFonts w:cs="Traditional Arabic" w:hint="cs"/>
          <w:sz w:val="36"/>
          <w:szCs w:val="36"/>
          <w:rtl/>
          <w:lang w:bidi="ar-EG"/>
        </w:rPr>
        <w:t xml:space="preserve"> نستعرض تلك الآيات</w:t>
      </w:r>
      <w:r w:rsidR="003F2752">
        <w:rPr>
          <w:rFonts w:cs="Traditional Arabic" w:hint="cs"/>
          <w:sz w:val="36"/>
          <w:szCs w:val="36"/>
          <w:rtl/>
          <w:lang w:bidi="ar-EG"/>
        </w:rPr>
        <w:t>،</w:t>
      </w:r>
      <w:r w:rsidR="00792A4C" w:rsidRPr="00492870">
        <w:rPr>
          <w:rFonts w:cs="Traditional Arabic" w:hint="cs"/>
          <w:sz w:val="36"/>
          <w:szCs w:val="36"/>
          <w:rtl/>
          <w:lang w:bidi="ar-EG"/>
        </w:rPr>
        <w:t xml:space="preserve"> ونتأمل</w:t>
      </w:r>
      <w:r w:rsidR="00EB1C09">
        <w:rPr>
          <w:rFonts w:cs="Traditional Arabic" w:hint="cs"/>
          <w:sz w:val="36"/>
          <w:szCs w:val="36"/>
          <w:rtl/>
          <w:lang w:bidi="ar-EG"/>
        </w:rPr>
        <w:t>ُ</w:t>
      </w:r>
      <w:r w:rsidR="00792A4C" w:rsidRPr="00492870">
        <w:rPr>
          <w:rFonts w:cs="Traditional Arabic" w:hint="cs"/>
          <w:sz w:val="36"/>
          <w:szCs w:val="36"/>
          <w:rtl/>
          <w:lang w:bidi="ar-EG"/>
        </w:rPr>
        <w:t xml:space="preserve"> فيها</w:t>
      </w:r>
      <w:r w:rsidR="003F2752">
        <w:rPr>
          <w:rFonts w:cs="Traditional Arabic" w:hint="cs"/>
          <w:sz w:val="36"/>
          <w:szCs w:val="36"/>
          <w:rtl/>
          <w:lang w:bidi="ar-EG"/>
        </w:rPr>
        <w:t>؛</w:t>
      </w:r>
      <w:r w:rsidR="00C55C84" w:rsidRPr="00492870">
        <w:rPr>
          <w:rFonts w:cs="Traditional Arabic"/>
          <w:sz w:val="36"/>
          <w:szCs w:val="36"/>
          <w:rtl/>
          <w:lang w:bidi="ar-EG"/>
        </w:rPr>
        <w:t xml:space="preserve"> نجد أنها تضم</w:t>
      </w:r>
      <w:r w:rsidR="003F2752">
        <w:rPr>
          <w:rFonts w:cs="Traditional Arabic" w:hint="cs"/>
          <w:sz w:val="36"/>
          <w:szCs w:val="36"/>
          <w:rtl/>
          <w:lang w:bidi="ar-EG"/>
        </w:rPr>
        <w:t>َّ</w:t>
      </w:r>
      <w:r w:rsidR="00C55C84" w:rsidRPr="00492870">
        <w:rPr>
          <w:rFonts w:cs="Traditional Arabic"/>
          <w:sz w:val="36"/>
          <w:szCs w:val="36"/>
          <w:rtl/>
          <w:lang w:bidi="ar-EG"/>
        </w:rPr>
        <w:t>نت العديد</w:t>
      </w:r>
      <w:r w:rsidR="00EB1C09">
        <w:rPr>
          <w:rFonts w:cs="Traditional Arabic" w:hint="cs"/>
          <w:sz w:val="36"/>
          <w:szCs w:val="36"/>
          <w:rtl/>
          <w:lang w:bidi="ar-EG"/>
        </w:rPr>
        <w:t>َ</w:t>
      </w:r>
      <w:r w:rsidR="00C55C84" w:rsidRPr="00492870">
        <w:rPr>
          <w:rFonts w:cs="Traditional Arabic"/>
          <w:sz w:val="36"/>
          <w:szCs w:val="36"/>
          <w:rtl/>
          <w:lang w:bidi="ar-EG"/>
        </w:rPr>
        <w:t xml:space="preserve"> من أصول</w:t>
      </w:r>
      <w:r w:rsidR="00EB1C09">
        <w:rPr>
          <w:rFonts w:cs="Traditional Arabic" w:hint="cs"/>
          <w:sz w:val="36"/>
          <w:szCs w:val="36"/>
          <w:rtl/>
          <w:lang w:bidi="ar-EG"/>
        </w:rPr>
        <w:t>ِ</w:t>
      </w:r>
      <w:r w:rsidR="00C55C84" w:rsidRPr="00492870">
        <w:rPr>
          <w:rFonts w:cs="Traditional Arabic"/>
          <w:sz w:val="36"/>
          <w:szCs w:val="36"/>
          <w:rtl/>
          <w:lang w:bidi="ar-EG"/>
        </w:rPr>
        <w:t xml:space="preserve"> العقائد والشرائع والأخلاق، </w:t>
      </w:r>
      <w:r w:rsidR="00EB1C09">
        <w:rPr>
          <w:rFonts w:cs="Traditional Arabic" w:hint="cs"/>
          <w:sz w:val="36"/>
          <w:szCs w:val="36"/>
          <w:rtl/>
          <w:lang w:bidi="ar-EG"/>
        </w:rPr>
        <w:t xml:space="preserve">التي </w:t>
      </w:r>
      <w:r w:rsidR="00CF08AF" w:rsidRPr="00492870">
        <w:rPr>
          <w:rFonts w:cs="Traditional Arabic"/>
          <w:sz w:val="36"/>
          <w:szCs w:val="36"/>
          <w:rtl/>
          <w:lang w:bidi="ar-EG"/>
        </w:rPr>
        <w:t>تقودُ إلى صلاحِ الدينِ والدنيا، وتحقيقِ السعادةِ والأمنِ في الدارين</w:t>
      </w:r>
      <w:r w:rsidR="00492870">
        <w:rPr>
          <w:rFonts w:cs="Traditional Arabic" w:hint="cs"/>
          <w:sz w:val="36"/>
          <w:szCs w:val="36"/>
          <w:rtl/>
          <w:lang w:bidi="ar-EG"/>
        </w:rPr>
        <w:t>.</w:t>
      </w:r>
    </w:p>
    <w:p w14:paraId="08CACA6C" w14:textId="77777777" w:rsidR="00492870" w:rsidRPr="00492870" w:rsidRDefault="00492870" w:rsidP="00492870">
      <w:pPr>
        <w:spacing w:after="0" w:line="240" w:lineRule="auto"/>
        <w:jc w:val="both"/>
        <w:rPr>
          <w:rFonts w:cs="Traditional Arabic"/>
          <w:sz w:val="36"/>
          <w:szCs w:val="36"/>
          <w:rtl/>
          <w:lang w:bidi="ar-EG"/>
        </w:rPr>
      </w:pPr>
    </w:p>
    <w:p w14:paraId="322FB9A4" w14:textId="02A7B3F2" w:rsidR="00492870" w:rsidRDefault="00E07C07" w:rsidP="003F2752">
      <w:pPr>
        <w:spacing w:after="0" w:line="240" w:lineRule="auto"/>
        <w:jc w:val="both"/>
        <w:rPr>
          <w:rFonts w:cs="Traditional Arabic"/>
          <w:sz w:val="36"/>
          <w:szCs w:val="36"/>
          <w:rtl/>
          <w:lang w:bidi="ar-EG"/>
        </w:rPr>
      </w:pPr>
      <w:r w:rsidRPr="00492870">
        <w:rPr>
          <w:rFonts w:cs="Traditional Arabic"/>
          <w:sz w:val="36"/>
          <w:szCs w:val="36"/>
          <w:rtl/>
          <w:lang w:bidi="ar-EG"/>
        </w:rPr>
        <w:t>فجاءت تلك الآياتُ بحفظِ الدينِ كالأمرِ بالتوحيدِ والتحذيرِ من الشرك</w:t>
      </w:r>
      <w:r w:rsidR="003F2752">
        <w:rPr>
          <w:rFonts w:cs="Traditional Arabic" w:hint="cs"/>
          <w:sz w:val="36"/>
          <w:szCs w:val="36"/>
          <w:rtl/>
          <w:lang w:bidi="ar-EG"/>
        </w:rPr>
        <w:t xml:space="preserve">: </w:t>
      </w:r>
      <w:r w:rsidRPr="00492870">
        <w:rPr>
          <w:rFonts w:cs="Traditional Arabic"/>
          <w:sz w:val="36"/>
          <w:szCs w:val="36"/>
          <w:rtl/>
          <w:lang w:bidi="ar-EG"/>
        </w:rPr>
        <w:t>(</w:t>
      </w:r>
      <w:r w:rsidR="00671C1B" w:rsidRPr="0063490E">
        <w:rPr>
          <w:rFonts w:ascii="mylotus" w:hAnsi="mylotus" w:cs="Traditional Arabic"/>
          <w:b/>
          <w:bCs/>
          <w:color w:val="000000"/>
          <w:sz w:val="36"/>
          <w:szCs w:val="36"/>
          <w:rtl/>
        </w:rPr>
        <w:t xml:space="preserve">وَقَضَى رَبُّكَ أَلَّا تَعْبُدُوا إِلَّا </w:t>
      </w:r>
      <w:proofErr w:type="gramStart"/>
      <w:r w:rsidR="00671C1B" w:rsidRPr="0063490E">
        <w:rPr>
          <w:rFonts w:ascii="mylotus" w:hAnsi="mylotus" w:cs="Traditional Arabic"/>
          <w:b/>
          <w:bCs/>
          <w:color w:val="000000"/>
          <w:sz w:val="36"/>
          <w:szCs w:val="36"/>
          <w:rtl/>
        </w:rPr>
        <w:t>إِيَّاهُ</w:t>
      </w:r>
      <w:r w:rsidRPr="00492870">
        <w:rPr>
          <w:rFonts w:cs="Traditional Arabic"/>
          <w:sz w:val="36"/>
          <w:szCs w:val="36"/>
          <w:rtl/>
          <w:lang w:bidi="ar-EG"/>
        </w:rPr>
        <w:t>)</w:t>
      </w:r>
      <w:r w:rsidR="00671C1B">
        <w:rPr>
          <w:rFonts w:cs="Traditional Arabic" w:hint="cs"/>
          <w:sz w:val="36"/>
          <w:szCs w:val="36"/>
          <w:rtl/>
          <w:lang w:bidi="ar-EG"/>
        </w:rPr>
        <w:t>[</w:t>
      </w:r>
      <w:proofErr w:type="gramEnd"/>
      <w:r w:rsidR="00671C1B">
        <w:rPr>
          <w:rFonts w:cs="Traditional Arabic" w:hint="cs"/>
          <w:sz w:val="36"/>
          <w:szCs w:val="36"/>
          <w:rtl/>
          <w:lang w:bidi="ar-EG"/>
        </w:rPr>
        <w:t>الإسراء:23]</w:t>
      </w:r>
      <w:r w:rsidRPr="00492870">
        <w:rPr>
          <w:rFonts w:cs="Traditional Arabic" w:hint="cs"/>
          <w:sz w:val="36"/>
          <w:szCs w:val="36"/>
          <w:rtl/>
          <w:lang w:bidi="ar-EG"/>
        </w:rPr>
        <w:t xml:space="preserve">، </w:t>
      </w:r>
      <w:r w:rsidRPr="00492870">
        <w:rPr>
          <w:rFonts w:cs="Traditional Arabic" w:hint="eastAsia"/>
          <w:sz w:val="36"/>
          <w:szCs w:val="36"/>
          <w:rtl/>
          <w:lang w:bidi="ar-EG"/>
        </w:rPr>
        <w:t>وجاءت</w:t>
      </w:r>
      <w:r w:rsidRPr="00492870">
        <w:rPr>
          <w:rFonts w:cs="Traditional Arabic"/>
          <w:sz w:val="36"/>
          <w:szCs w:val="36"/>
          <w:rtl/>
          <w:lang w:bidi="ar-EG"/>
        </w:rPr>
        <w:t xml:space="preserve"> بحفظِ النفسِ في تحريمِ قتلِ النفسِ بغيرِ حق</w:t>
      </w:r>
      <w:r w:rsidR="003F2752">
        <w:rPr>
          <w:rFonts w:cs="Traditional Arabic" w:hint="cs"/>
          <w:sz w:val="36"/>
          <w:szCs w:val="36"/>
          <w:rtl/>
          <w:lang w:bidi="ar-EG"/>
        </w:rPr>
        <w:t>:</w:t>
      </w:r>
      <w:r w:rsidRPr="00492870">
        <w:rPr>
          <w:rFonts w:cs="Traditional Arabic"/>
          <w:sz w:val="36"/>
          <w:szCs w:val="36"/>
          <w:rtl/>
          <w:lang w:bidi="ar-EG"/>
        </w:rPr>
        <w:t xml:space="preserve"> (</w:t>
      </w:r>
      <w:r w:rsidR="005908C1" w:rsidRPr="0063490E">
        <w:rPr>
          <w:rFonts w:ascii="mylotus" w:hAnsi="mylotus" w:cs="Traditional Arabic"/>
          <w:b/>
          <w:bCs/>
          <w:color w:val="000000"/>
          <w:sz w:val="36"/>
          <w:szCs w:val="36"/>
          <w:rtl/>
        </w:rPr>
        <w:t>وَلَا تَقْتُلُوا النَّفْسَ الَّتِي حَرَّمَ اللَّهُ إِلَّا بِالْحَقِّ</w:t>
      </w:r>
      <w:r w:rsidRPr="00492870">
        <w:rPr>
          <w:rFonts w:cs="Traditional Arabic"/>
          <w:sz w:val="36"/>
          <w:szCs w:val="36"/>
          <w:rtl/>
          <w:lang w:bidi="ar-EG"/>
        </w:rPr>
        <w:t>)</w:t>
      </w:r>
      <w:r w:rsidR="005908C1">
        <w:rPr>
          <w:rFonts w:cs="Traditional Arabic" w:hint="cs"/>
          <w:sz w:val="36"/>
          <w:szCs w:val="36"/>
          <w:rtl/>
          <w:lang w:bidi="ar-EG"/>
        </w:rPr>
        <w:t>[الإسراء:33]</w:t>
      </w:r>
      <w:r w:rsidRPr="00492870">
        <w:rPr>
          <w:rFonts w:cs="Traditional Arabic" w:hint="cs"/>
          <w:sz w:val="36"/>
          <w:szCs w:val="36"/>
          <w:rtl/>
          <w:lang w:bidi="ar-EG"/>
        </w:rPr>
        <w:t xml:space="preserve">، </w:t>
      </w:r>
      <w:r w:rsidRPr="00492870">
        <w:rPr>
          <w:rFonts w:cs="Traditional Arabic" w:hint="eastAsia"/>
          <w:sz w:val="36"/>
          <w:szCs w:val="36"/>
          <w:rtl/>
          <w:lang w:bidi="ar-EG"/>
        </w:rPr>
        <w:t>وجاءت</w:t>
      </w:r>
      <w:r w:rsidRPr="00492870">
        <w:rPr>
          <w:rFonts w:cs="Traditional Arabic"/>
          <w:sz w:val="36"/>
          <w:szCs w:val="36"/>
          <w:rtl/>
          <w:lang w:bidi="ar-EG"/>
        </w:rPr>
        <w:t xml:space="preserve"> بحفظِ العقلِ في التحذيرِ من اتباعِ الحدسِ والظنون</w:t>
      </w:r>
      <w:r w:rsidR="003F2752">
        <w:rPr>
          <w:rFonts w:cs="Traditional Arabic" w:hint="cs"/>
          <w:sz w:val="36"/>
          <w:szCs w:val="36"/>
          <w:rtl/>
          <w:lang w:bidi="ar-EG"/>
        </w:rPr>
        <w:t>:</w:t>
      </w:r>
      <w:r w:rsidRPr="00492870">
        <w:rPr>
          <w:rFonts w:cs="Traditional Arabic"/>
          <w:sz w:val="36"/>
          <w:szCs w:val="36"/>
          <w:rtl/>
          <w:lang w:bidi="ar-EG"/>
        </w:rPr>
        <w:t xml:space="preserve"> (</w:t>
      </w:r>
      <w:r w:rsidR="005908C1" w:rsidRPr="0063490E">
        <w:rPr>
          <w:rFonts w:ascii="mylotus" w:hAnsi="mylotus" w:cs="Traditional Arabic"/>
          <w:b/>
          <w:bCs/>
          <w:color w:val="000000"/>
          <w:sz w:val="36"/>
          <w:szCs w:val="36"/>
          <w:rtl/>
        </w:rPr>
        <w:t>وَلَا تَقْفُ مَا لَيْسَ لَكَ بِهِ عِلْمٌ</w:t>
      </w:r>
      <w:r w:rsidRPr="00492870">
        <w:rPr>
          <w:rFonts w:cs="Traditional Arabic"/>
          <w:sz w:val="36"/>
          <w:szCs w:val="36"/>
          <w:rtl/>
          <w:lang w:bidi="ar-EG"/>
        </w:rPr>
        <w:t>)</w:t>
      </w:r>
      <w:r w:rsidR="005908C1">
        <w:rPr>
          <w:rFonts w:cs="Traditional Arabic" w:hint="cs"/>
          <w:sz w:val="36"/>
          <w:szCs w:val="36"/>
          <w:rtl/>
          <w:lang w:bidi="ar-EG"/>
        </w:rPr>
        <w:t>[الإسراء:36]</w:t>
      </w:r>
      <w:r w:rsidR="00492870">
        <w:rPr>
          <w:rFonts w:cs="Traditional Arabic" w:hint="cs"/>
          <w:sz w:val="36"/>
          <w:szCs w:val="36"/>
          <w:rtl/>
          <w:lang w:bidi="ar-EG"/>
        </w:rPr>
        <w:t>.</w:t>
      </w:r>
    </w:p>
    <w:p w14:paraId="301EB27A" w14:textId="77777777" w:rsidR="00492870" w:rsidRDefault="00492870" w:rsidP="00492870">
      <w:pPr>
        <w:spacing w:after="0" w:line="240" w:lineRule="auto"/>
        <w:jc w:val="both"/>
        <w:rPr>
          <w:rFonts w:cs="Traditional Arabic"/>
          <w:sz w:val="36"/>
          <w:szCs w:val="36"/>
          <w:rtl/>
          <w:lang w:bidi="ar-EG"/>
        </w:rPr>
      </w:pPr>
    </w:p>
    <w:p w14:paraId="4A6D3EBD" w14:textId="1DB67C58" w:rsidR="00492870" w:rsidRDefault="00E07C07" w:rsidP="00671C1B">
      <w:pPr>
        <w:spacing w:after="0" w:line="240" w:lineRule="auto"/>
        <w:jc w:val="both"/>
        <w:rPr>
          <w:rFonts w:cs="Traditional Arabic"/>
          <w:sz w:val="36"/>
          <w:szCs w:val="36"/>
          <w:rtl/>
          <w:lang w:bidi="ar-EG"/>
        </w:rPr>
      </w:pPr>
      <w:r w:rsidRPr="00492870">
        <w:rPr>
          <w:rFonts w:cs="Traditional Arabic" w:hint="eastAsia"/>
          <w:sz w:val="36"/>
          <w:szCs w:val="36"/>
          <w:rtl/>
          <w:lang w:bidi="ar-EG"/>
        </w:rPr>
        <w:t>وجاءت</w:t>
      </w:r>
      <w:r w:rsidRPr="00492870">
        <w:rPr>
          <w:rFonts w:cs="Traditional Arabic"/>
          <w:sz w:val="36"/>
          <w:szCs w:val="36"/>
          <w:rtl/>
          <w:lang w:bidi="ar-EG"/>
        </w:rPr>
        <w:t xml:space="preserve"> بحفظِ الع</w:t>
      </w:r>
      <w:r w:rsidR="00AE47C8">
        <w:rPr>
          <w:rFonts w:cs="Traditional Arabic" w:hint="cs"/>
          <w:sz w:val="36"/>
          <w:szCs w:val="36"/>
          <w:rtl/>
          <w:lang w:bidi="ar-EG"/>
        </w:rPr>
        <w:t>ِ</w:t>
      </w:r>
      <w:r w:rsidRPr="00492870">
        <w:rPr>
          <w:rFonts w:cs="Traditional Arabic"/>
          <w:sz w:val="36"/>
          <w:szCs w:val="36"/>
          <w:rtl/>
          <w:lang w:bidi="ar-EG"/>
        </w:rPr>
        <w:t>ر</w:t>
      </w:r>
      <w:r w:rsidR="00AE47C8">
        <w:rPr>
          <w:rFonts w:cs="Traditional Arabic" w:hint="cs"/>
          <w:sz w:val="36"/>
          <w:szCs w:val="36"/>
          <w:rtl/>
          <w:lang w:bidi="ar-EG"/>
        </w:rPr>
        <w:t>ْ</w:t>
      </w:r>
      <w:r w:rsidRPr="00492870">
        <w:rPr>
          <w:rFonts w:cs="Traditional Arabic"/>
          <w:sz w:val="36"/>
          <w:szCs w:val="36"/>
          <w:rtl/>
          <w:lang w:bidi="ar-EG"/>
        </w:rPr>
        <w:t>ضِ في تحريمِ الزنا والقربِ منه</w:t>
      </w:r>
      <w:r w:rsidR="00AE47C8">
        <w:rPr>
          <w:rFonts w:cs="Traditional Arabic" w:hint="cs"/>
          <w:sz w:val="36"/>
          <w:szCs w:val="36"/>
          <w:rtl/>
          <w:lang w:bidi="ar-EG"/>
        </w:rPr>
        <w:t>:</w:t>
      </w:r>
      <w:r w:rsidRPr="00492870">
        <w:rPr>
          <w:rFonts w:cs="Traditional Arabic"/>
          <w:sz w:val="36"/>
          <w:szCs w:val="36"/>
          <w:rtl/>
          <w:lang w:bidi="ar-EG"/>
        </w:rPr>
        <w:t xml:space="preserve"> (</w:t>
      </w:r>
      <w:r w:rsidR="00671C1B" w:rsidRPr="0063490E">
        <w:rPr>
          <w:rFonts w:ascii="mylotus" w:hAnsi="mylotus" w:cs="Traditional Arabic"/>
          <w:b/>
          <w:bCs/>
          <w:color w:val="000000"/>
          <w:sz w:val="36"/>
          <w:szCs w:val="36"/>
          <w:rtl/>
        </w:rPr>
        <w:t xml:space="preserve">وَلَا تَقْرَبُوا الزِّنَا إِنَّهُ كَانَ فَاحِشَةً وَسَاءَ </w:t>
      </w:r>
      <w:proofErr w:type="gramStart"/>
      <w:r w:rsidR="00671C1B" w:rsidRPr="0063490E">
        <w:rPr>
          <w:rFonts w:ascii="mylotus" w:hAnsi="mylotus" w:cs="Traditional Arabic"/>
          <w:b/>
          <w:bCs/>
          <w:color w:val="000000"/>
          <w:sz w:val="36"/>
          <w:szCs w:val="36"/>
          <w:rtl/>
        </w:rPr>
        <w:t>سَبِيلًا</w:t>
      </w:r>
      <w:r w:rsidRPr="00492870">
        <w:rPr>
          <w:rFonts w:cs="Traditional Arabic"/>
          <w:sz w:val="36"/>
          <w:szCs w:val="36"/>
          <w:rtl/>
          <w:lang w:bidi="ar-EG"/>
        </w:rPr>
        <w:t>)</w:t>
      </w:r>
      <w:r w:rsidR="00671C1B">
        <w:rPr>
          <w:rFonts w:cs="Traditional Arabic" w:hint="cs"/>
          <w:sz w:val="36"/>
          <w:szCs w:val="36"/>
          <w:rtl/>
          <w:lang w:bidi="ar-EG"/>
        </w:rPr>
        <w:t>[</w:t>
      </w:r>
      <w:proofErr w:type="gramEnd"/>
      <w:r w:rsidR="00671C1B">
        <w:rPr>
          <w:rFonts w:cs="Traditional Arabic" w:hint="cs"/>
          <w:sz w:val="36"/>
          <w:szCs w:val="36"/>
          <w:rtl/>
          <w:lang w:bidi="ar-EG"/>
        </w:rPr>
        <w:t>الإسراء: 32]</w:t>
      </w:r>
      <w:r w:rsidRPr="00492870">
        <w:rPr>
          <w:rFonts w:cs="Traditional Arabic" w:hint="cs"/>
          <w:sz w:val="36"/>
          <w:szCs w:val="36"/>
          <w:rtl/>
          <w:lang w:bidi="ar-EG"/>
        </w:rPr>
        <w:t>،</w:t>
      </w:r>
      <w:r w:rsidR="00671C1B">
        <w:rPr>
          <w:rFonts w:cs="Traditional Arabic" w:hint="cs"/>
          <w:sz w:val="36"/>
          <w:szCs w:val="36"/>
          <w:rtl/>
          <w:lang w:bidi="ar-EG"/>
        </w:rPr>
        <w:t xml:space="preserve"> </w:t>
      </w:r>
      <w:r w:rsidRPr="00492870">
        <w:rPr>
          <w:rFonts w:cs="Traditional Arabic" w:hint="eastAsia"/>
          <w:sz w:val="36"/>
          <w:szCs w:val="36"/>
          <w:rtl/>
          <w:lang w:bidi="ar-EG"/>
        </w:rPr>
        <w:t>وجاءت</w:t>
      </w:r>
      <w:r w:rsidRPr="00492870">
        <w:rPr>
          <w:rFonts w:cs="Traditional Arabic"/>
          <w:sz w:val="36"/>
          <w:szCs w:val="36"/>
          <w:rtl/>
          <w:lang w:bidi="ar-EG"/>
        </w:rPr>
        <w:t xml:space="preserve"> بحفظِ المالِ في الأمرِ باستيفاءِ الكيلِ والميزان</w:t>
      </w:r>
      <w:r w:rsidR="00BC679F">
        <w:rPr>
          <w:rFonts w:cs="Traditional Arabic" w:hint="cs"/>
          <w:sz w:val="36"/>
          <w:szCs w:val="36"/>
          <w:rtl/>
          <w:lang w:bidi="ar-EG"/>
        </w:rPr>
        <w:t>:</w:t>
      </w:r>
      <w:r w:rsidRPr="00492870">
        <w:rPr>
          <w:rFonts w:cs="Traditional Arabic"/>
          <w:sz w:val="36"/>
          <w:szCs w:val="36"/>
          <w:rtl/>
          <w:lang w:bidi="ar-EG"/>
        </w:rPr>
        <w:t xml:space="preserve"> (</w:t>
      </w:r>
      <w:r w:rsidR="002E64F2" w:rsidRPr="0063490E">
        <w:rPr>
          <w:rFonts w:ascii="mylotus" w:hAnsi="mylotus" w:cs="Traditional Arabic"/>
          <w:b/>
          <w:bCs/>
          <w:color w:val="000000"/>
          <w:sz w:val="36"/>
          <w:szCs w:val="36"/>
          <w:rtl/>
        </w:rPr>
        <w:t>وَأَوْفُوا الْكَيْلَ وَالْمِيزَانَ بِالْقِسْطِ</w:t>
      </w:r>
      <w:r w:rsidR="002E64F2">
        <w:rPr>
          <w:rFonts w:cs="Traditional Arabic" w:hint="cs"/>
          <w:sz w:val="36"/>
          <w:szCs w:val="36"/>
          <w:rtl/>
          <w:lang w:bidi="ar-EG"/>
        </w:rPr>
        <w:t>)[الأنعام:152]</w:t>
      </w:r>
      <w:r w:rsidR="00492870">
        <w:rPr>
          <w:rFonts w:cs="Traditional Arabic" w:hint="cs"/>
          <w:sz w:val="36"/>
          <w:szCs w:val="36"/>
          <w:rtl/>
          <w:lang w:bidi="ar-EG"/>
        </w:rPr>
        <w:t>.</w:t>
      </w:r>
    </w:p>
    <w:p w14:paraId="6E8785E7" w14:textId="77777777" w:rsidR="00492870" w:rsidRDefault="00492870" w:rsidP="00492870">
      <w:pPr>
        <w:spacing w:after="0" w:line="240" w:lineRule="auto"/>
        <w:jc w:val="both"/>
        <w:rPr>
          <w:rFonts w:cs="Traditional Arabic"/>
          <w:sz w:val="36"/>
          <w:szCs w:val="36"/>
          <w:rtl/>
          <w:lang w:bidi="ar-EG"/>
        </w:rPr>
      </w:pPr>
    </w:p>
    <w:p w14:paraId="7FC0E6E7" w14:textId="1D665A8C" w:rsidR="00C55C84" w:rsidRDefault="00E07C07" w:rsidP="0034613C">
      <w:pPr>
        <w:spacing w:after="0" w:line="240" w:lineRule="auto"/>
        <w:jc w:val="both"/>
        <w:rPr>
          <w:rFonts w:cs="Traditional Arabic"/>
          <w:sz w:val="36"/>
          <w:szCs w:val="36"/>
          <w:rtl/>
          <w:lang w:bidi="ar-EG"/>
        </w:rPr>
      </w:pPr>
      <w:r w:rsidRPr="00492870">
        <w:rPr>
          <w:rFonts w:cs="Traditional Arabic" w:hint="eastAsia"/>
          <w:sz w:val="36"/>
          <w:szCs w:val="36"/>
          <w:rtl/>
          <w:lang w:bidi="ar-EG"/>
        </w:rPr>
        <w:t>كما</w:t>
      </w:r>
      <w:r w:rsidRPr="00492870">
        <w:rPr>
          <w:rFonts w:cs="Traditional Arabic"/>
          <w:sz w:val="36"/>
          <w:szCs w:val="36"/>
          <w:rtl/>
          <w:lang w:bidi="ar-EG"/>
        </w:rPr>
        <w:t xml:space="preserve"> اشتملت على أصولِ الأخلاقِ وحسنِ التعامل، كالأمرِ ببرّ الوالدينِ والإحسانِ إليهما (</w:t>
      </w:r>
      <w:r w:rsidR="0034613C" w:rsidRPr="0063490E">
        <w:rPr>
          <w:rFonts w:ascii="mylotus" w:hAnsi="mylotus" w:cs="Traditional Arabic"/>
          <w:b/>
          <w:bCs/>
          <w:color w:val="000000"/>
          <w:sz w:val="36"/>
          <w:szCs w:val="36"/>
          <w:rtl/>
        </w:rPr>
        <w:t xml:space="preserve">وَبِالْوَالِدَيْنِ </w:t>
      </w:r>
      <w:proofErr w:type="gramStart"/>
      <w:r w:rsidR="0034613C" w:rsidRPr="0063490E">
        <w:rPr>
          <w:rFonts w:ascii="mylotus" w:hAnsi="mylotus" w:cs="Traditional Arabic"/>
          <w:b/>
          <w:bCs/>
          <w:color w:val="000000"/>
          <w:sz w:val="36"/>
          <w:szCs w:val="36"/>
          <w:rtl/>
        </w:rPr>
        <w:t>إِحْسَانًا</w:t>
      </w:r>
      <w:r w:rsidRPr="00492870">
        <w:rPr>
          <w:rFonts w:cs="Traditional Arabic"/>
          <w:sz w:val="36"/>
          <w:szCs w:val="36"/>
          <w:rtl/>
          <w:lang w:bidi="ar-EG"/>
        </w:rPr>
        <w:t>)</w:t>
      </w:r>
      <w:r w:rsidR="0034613C">
        <w:rPr>
          <w:rFonts w:cs="Traditional Arabic" w:hint="cs"/>
          <w:sz w:val="36"/>
          <w:szCs w:val="36"/>
          <w:rtl/>
          <w:lang w:bidi="ar-EG"/>
        </w:rPr>
        <w:t>[</w:t>
      </w:r>
      <w:proofErr w:type="gramEnd"/>
      <w:r w:rsidR="0034613C">
        <w:rPr>
          <w:rFonts w:cs="Traditional Arabic" w:hint="cs"/>
          <w:sz w:val="36"/>
          <w:szCs w:val="36"/>
          <w:rtl/>
          <w:lang w:bidi="ar-EG"/>
        </w:rPr>
        <w:t>البقرة:83]</w:t>
      </w:r>
      <w:r w:rsidRPr="00492870">
        <w:rPr>
          <w:rFonts w:cs="Traditional Arabic"/>
          <w:sz w:val="36"/>
          <w:szCs w:val="36"/>
          <w:rtl/>
          <w:lang w:bidi="ar-EG"/>
        </w:rPr>
        <w:t>، وقولِ العدل</w:t>
      </w:r>
      <w:r w:rsidR="00AE47C8">
        <w:rPr>
          <w:rFonts w:cs="Traditional Arabic" w:hint="cs"/>
          <w:sz w:val="36"/>
          <w:szCs w:val="36"/>
          <w:rtl/>
          <w:lang w:bidi="ar-EG"/>
        </w:rPr>
        <w:t>:</w:t>
      </w:r>
      <w:r w:rsidRPr="00492870">
        <w:rPr>
          <w:rFonts w:cs="Traditional Arabic"/>
          <w:sz w:val="36"/>
          <w:szCs w:val="36"/>
          <w:rtl/>
          <w:lang w:bidi="ar-EG"/>
        </w:rPr>
        <w:t xml:space="preserve"> (</w:t>
      </w:r>
      <w:r w:rsidR="00812BBD" w:rsidRPr="0063490E">
        <w:rPr>
          <w:rFonts w:ascii="mylotus" w:hAnsi="mylotus" w:cs="Traditional Arabic"/>
          <w:b/>
          <w:bCs/>
          <w:color w:val="000000"/>
          <w:sz w:val="36"/>
          <w:szCs w:val="36"/>
          <w:rtl/>
        </w:rPr>
        <w:t>وَإِذَا قُلْتُمْ فَاعْدِلُوا وَلَوْ كَانَ ذَا قُرْبَى</w:t>
      </w:r>
      <w:r w:rsidRPr="00492870">
        <w:rPr>
          <w:rFonts w:cs="Traditional Arabic"/>
          <w:sz w:val="36"/>
          <w:szCs w:val="36"/>
          <w:rtl/>
          <w:lang w:bidi="ar-EG"/>
        </w:rPr>
        <w:t>)</w:t>
      </w:r>
      <w:r w:rsidR="00812BBD">
        <w:rPr>
          <w:rFonts w:cs="Traditional Arabic" w:hint="cs"/>
          <w:sz w:val="36"/>
          <w:szCs w:val="36"/>
          <w:rtl/>
          <w:lang w:bidi="ar-EG"/>
        </w:rPr>
        <w:t>[الأنعام:152]</w:t>
      </w:r>
      <w:r w:rsidRPr="00492870">
        <w:rPr>
          <w:rFonts w:cs="Traditional Arabic"/>
          <w:sz w:val="36"/>
          <w:szCs w:val="36"/>
          <w:rtl/>
          <w:lang w:bidi="ar-EG"/>
        </w:rPr>
        <w:t>، وتحريمِ الكبر</w:t>
      </w:r>
      <w:r w:rsidR="00AE47C8">
        <w:rPr>
          <w:rFonts w:cs="Traditional Arabic" w:hint="cs"/>
          <w:sz w:val="36"/>
          <w:szCs w:val="36"/>
          <w:rtl/>
          <w:lang w:bidi="ar-EG"/>
        </w:rPr>
        <w:t>:</w:t>
      </w:r>
      <w:r w:rsidRPr="00492870">
        <w:rPr>
          <w:rFonts w:cs="Traditional Arabic"/>
          <w:sz w:val="36"/>
          <w:szCs w:val="36"/>
          <w:rtl/>
          <w:lang w:bidi="ar-EG"/>
        </w:rPr>
        <w:t xml:space="preserve"> (</w:t>
      </w:r>
      <w:r w:rsidR="00812BBD" w:rsidRPr="0063490E">
        <w:rPr>
          <w:rFonts w:ascii="mylotus" w:hAnsi="mylotus" w:cs="Traditional Arabic"/>
          <w:b/>
          <w:bCs/>
          <w:color w:val="000000"/>
          <w:sz w:val="36"/>
          <w:szCs w:val="36"/>
          <w:rtl/>
        </w:rPr>
        <w:t>وَلَا تَمْشِ فِي الْأَرْضِ مَرَحًا</w:t>
      </w:r>
      <w:r w:rsidRPr="00492870">
        <w:rPr>
          <w:rFonts w:cs="Traditional Arabic"/>
          <w:sz w:val="36"/>
          <w:szCs w:val="36"/>
          <w:rtl/>
          <w:lang w:bidi="ar-EG"/>
        </w:rPr>
        <w:t>)</w:t>
      </w:r>
      <w:r w:rsidR="00812BBD">
        <w:rPr>
          <w:rFonts w:cs="Traditional Arabic" w:hint="cs"/>
          <w:sz w:val="36"/>
          <w:szCs w:val="36"/>
          <w:rtl/>
          <w:lang w:bidi="ar-EG"/>
        </w:rPr>
        <w:t>[الإسراء:37]</w:t>
      </w:r>
      <w:r w:rsidR="00286721" w:rsidRPr="00492870">
        <w:rPr>
          <w:rFonts w:cs="Traditional Arabic" w:hint="cs"/>
          <w:sz w:val="36"/>
          <w:szCs w:val="36"/>
          <w:rtl/>
          <w:lang w:bidi="ar-EG"/>
        </w:rPr>
        <w:t xml:space="preserve">، </w:t>
      </w:r>
      <w:r w:rsidRPr="00492870">
        <w:rPr>
          <w:rFonts w:cs="Traditional Arabic" w:hint="eastAsia"/>
          <w:sz w:val="36"/>
          <w:szCs w:val="36"/>
          <w:rtl/>
          <w:lang w:bidi="ar-EG"/>
        </w:rPr>
        <w:t>فبالمحكمات</w:t>
      </w:r>
      <w:r w:rsidRPr="00492870">
        <w:rPr>
          <w:rFonts w:cs="Traditional Arabic"/>
          <w:sz w:val="36"/>
          <w:szCs w:val="36"/>
          <w:rtl/>
          <w:lang w:bidi="ar-EG"/>
        </w:rPr>
        <w:t xml:space="preserve"> تُحفظُ الضروريات، ويصلحُ الأفرادُ والمجتمعات</w:t>
      </w:r>
      <w:r w:rsidR="00492870">
        <w:rPr>
          <w:rFonts w:cs="Traditional Arabic" w:hint="cs"/>
          <w:sz w:val="36"/>
          <w:szCs w:val="36"/>
          <w:rtl/>
          <w:lang w:bidi="ar-EG"/>
        </w:rPr>
        <w:t>.</w:t>
      </w:r>
    </w:p>
    <w:p w14:paraId="1ADDDC40" w14:textId="77777777" w:rsidR="00492870" w:rsidRPr="00492870" w:rsidRDefault="00492870" w:rsidP="00492870">
      <w:pPr>
        <w:spacing w:after="0" w:line="240" w:lineRule="auto"/>
        <w:jc w:val="both"/>
        <w:rPr>
          <w:rFonts w:cs="Traditional Arabic"/>
          <w:sz w:val="36"/>
          <w:szCs w:val="36"/>
          <w:rtl/>
          <w:lang w:bidi="ar-EG"/>
        </w:rPr>
      </w:pPr>
    </w:p>
    <w:p w14:paraId="317D7045" w14:textId="2A265BC3" w:rsidR="00A02A36" w:rsidRDefault="005A2637" w:rsidP="00BC679F">
      <w:pPr>
        <w:spacing w:after="0" w:line="240" w:lineRule="auto"/>
        <w:jc w:val="both"/>
        <w:rPr>
          <w:rFonts w:cs="Traditional Arabic"/>
          <w:sz w:val="36"/>
          <w:szCs w:val="36"/>
          <w:rtl/>
          <w:lang w:bidi="ar-EG"/>
        </w:rPr>
      </w:pPr>
      <w:r w:rsidRPr="00492870">
        <w:rPr>
          <w:rFonts w:cs="Traditional Arabic" w:hint="cs"/>
          <w:sz w:val="36"/>
          <w:szCs w:val="36"/>
          <w:rtl/>
          <w:lang w:bidi="ar-EG"/>
        </w:rPr>
        <w:t>وما ضل كثير</w:t>
      </w:r>
      <w:r w:rsidR="00EB1C09">
        <w:rPr>
          <w:rFonts w:cs="Traditional Arabic" w:hint="cs"/>
          <w:sz w:val="36"/>
          <w:szCs w:val="36"/>
          <w:rtl/>
          <w:lang w:bidi="ar-EG"/>
        </w:rPr>
        <w:t>ٌ</w:t>
      </w:r>
      <w:r w:rsidRPr="00492870">
        <w:rPr>
          <w:rFonts w:cs="Traditional Arabic" w:hint="cs"/>
          <w:sz w:val="36"/>
          <w:szCs w:val="36"/>
          <w:rtl/>
          <w:lang w:bidi="ar-EG"/>
        </w:rPr>
        <w:t xml:space="preserve"> من أبناء</w:t>
      </w:r>
      <w:r w:rsidR="00EB1C09">
        <w:rPr>
          <w:rFonts w:cs="Traditional Arabic" w:hint="cs"/>
          <w:sz w:val="36"/>
          <w:szCs w:val="36"/>
          <w:rtl/>
          <w:lang w:bidi="ar-EG"/>
        </w:rPr>
        <w:t>ِ</w:t>
      </w:r>
      <w:r w:rsidRPr="00492870">
        <w:rPr>
          <w:rFonts w:cs="Traditional Arabic" w:hint="cs"/>
          <w:sz w:val="36"/>
          <w:szCs w:val="36"/>
          <w:rtl/>
          <w:lang w:bidi="ar-EG"/>
        </w:rPr>
        <w:t xml:space="preserve"> هذه الأمة إلا </w:t>
      </w:r>
      <w:r w:rsidR="00314F39" w:rsidRPr="00492870">
        <w:rPr>
          <w:rFonts w:cs="Traditional Arabic" w:hint="cs"/>
          <w:sz w:val="36"/>
          <w:szCs w:val="36"/>
          <w:rtl/>
          <w:lang w:bidi="ar-EG"/>
        </w:rPr>
        <w:t>حينما</w:t>
      </w:r>
      <w:r w:rsidRPr="00492870">
        <w:rPr>
          <w:rFonts w:cs="Traditional Arabic" w:hint="cs"/>
          <w:sz w:val="36"/>
          <w:szCs w:val="36"/>
          <w:rtl/>
          <w:lang w:bidi="ar-EG"/>
        </w:rPr>
        <w:t xml:space="preserve"> </w:t>
      </w:r>
      <w:r w:rsidR="00314F39" w:rsidRPr="00492870">
        <w:rPr>
          <w:rFonts w:cs="Traditional Arabic" w:hint="cs"/>
          <w:sz w:val="36"/>
          <w:szCs w:val="36"/>
          <w:rtl/>
          <w:lang w:bidi="ar-EG"/>
        </w:rPr>
        <w:t>فر</w:t>
      </w:r>
      <w:r w:rsidR="00AE47C8">
        <w:rPr>
          <w:rFonts w:cs="Traditional Arabic" w:hint="cs"/>
          <w:sz w:val="36"/>
          <w:szCs w:val="36"/>
          <w:rtl/>
          <w:lang w:bidi="ar-EG"/>
        </w:rPr>
        <w:t>َّ</w:t>
      </w:r>
      <w:r w:rsidR="00314F39" w:rsidRPr="00492870">
        <w:rPr>
          <w:rFonts w:cs="Traditional Arabic" w:hint="cs"/>
          <w:sz w:val="36"/>
          <w:szCs w:val="36"/>
          <w:rtl/>
          <w:lang w:bidi="ar-EG"/>
        </w:rPr>
        <w:t>طوا</w:t>
      </w:r>
      <w:r w:rsidRPr="00492870">
        <w:rPr>
          <w:rFonts w:cs="Traditional Arabic" w:hint="cs"/>
          <w:sz w:val="36"/>
          <w:szCs w:val="36"/>
          <w:rtl/>
          <w:lang w:bidi="ar-EG"/>
        </w:rPr>
        <w:t xml:space="preserve"> في المحكمات</w:t>
      </w:r>
      <w:r w:rsidR="00EB1C09">
        <w:rPr>
          <w:rFonts w:cs="Traditional Arabic" w:hint="cs"/>
          <w:sz w:val="36"/>
          <w:szCs w:val="36"/>
          <w:rtl/>
          <w:lang w:bidi="ar-EG"/>
        </w:rPr>
        <w:t>ِ</w:t>
      </w:r>
      <w:r w:rsidR="00314F39" w:rsidRPr="00492870">
        <w:rPr>
          <w:rFonts w:cs="Traditional Arabic" w:hint="cs"/>
          <w:sz w:val="36"/>
          <w:szCs w:val="36"/>
          <w:rtl/>
          <w:lang w:bidi="ar-EG"/>
        </w:rPr>
        <w:t xml:space="preserve"> البي</w:t>
      </w:r>
      <w:r w:rsidR="00AE47C8">
        <w:rPr>
          <w:rFonts w:cs="Traditional Arabic" w:hint="cs"/>
          <w:sz w:val="36"/>
          <w:szCs w:val="36"/>
          <w:rtl/>
          <w:lang w:bidi="ar-EG"/>
        </w:rPr>
        <w:t>ّ</w:t>
      </w:r>
      <w:r w:rsidR="00314F39" w:rsidRPr="00492870">
        <w:rPr>
          <w:rFonts w:cs="Traditional Arabic" w:hint="cs"/>
          <w:sz w:val="36"/>
          <w:szCs w:val="36"/>
          <w:rtl/>
          <w:lang w:bidi="ar-EG"/>
        </w:rPr>
        <w:t>نات</w:t>
      </w:r>
      <w:r w:rsidRPr="00492870">
        <w:rPr>
          <w:rFonts w:cs="Traditional Arabic" w:hint="cs"/>
          <w:sz w:val="36"/>
          <w:szCs w:val="36"/>
          <w:rtl/>
          <w:lang w:bidi="ar-EG"/>
        </w:rPr>
        <w:t>، فما</w:t>
      </w:r>
      <w:r w:rsidR="00987197" w:rsidRPr="00492870">
        <w:rPr>
          <w:rFonts w:cs="Traditional Arabic" w:hint="cs"/>
          <w:sz w:val="36"/>
          <w:szCs w:val="36"/>
          <w:rtl/>
          <w:lang w:bidi="ar-EG"/>
        </w:rPr>
        <w:t xml:space="preserve"> غلا </w:t>
      </w:r>
      <w:r w:rsidR="00617990" w:rsidRPr="00492870">
        <w:rPr>
          <w:rFonts w:cs="Traditional Arabic" w:hint="cs"/>
          <w:sz w:val="36"/>
          <w:szCs w:val="36"/>
          <w:rtl/>
          <w:lang w:bidi="ar-EG"/>
        </w:rPr>
        <w:t>بعض</w:t>
      </w:r>
      <w:r w:rsidR="00850FCD">
        <w:rPr>
          <w:rFonts w:cs="Traditional Arabic" w:hint="cs"/>
          <w:sz w:val="36"/>
          <w:szCs w:val="36"/>
          <w:rtl/>
          <w:lang w:bidi="ar-EG"/>
        </w:rPr>
        <w:t>ُ</w:t>
      </w:r>
      <w:r w:rsidRPr="00492870">
        <w:rPr>
          <w:rFonts w:cs="Traditional Arabic" w:hint="cs"/>
          <w:sz w:val="36"/>
          <w:szCs w:val="36"/>
          <w:rtl/>
          <w:lang w:bidi="ar-EG"/>
        </w:rPr>
        <w:t xml:space="preserve"> أبناء الأمة</w:t>
      </w:r>
      <w:r w:rsidR="00AE47C8">
        <w:rPr>
          <w:rFonts w:cs="Traditional Arabic" w:hint="cs"/>
          <w:sz w:val="36"/>
          <w:szCs w:val="36"/>
          <w:rtl/>
          <w:lang w:bidi="ar-EG"/>
        </w:rPr>
        <w:t>،</w:t>
      </w:r>
      <w:r w:rsidR="00987197" w:rsidRPr="00492870">
        <w:rPr>
          <w:rFonts w:cs="Traditional Arabic" w:hint="cs"/>
          <w:sz w:val="36"/>
          <w:szCs w:val="36"/>
          <w:rtl/>
          <w:lang w:bidi="ar-EG"/>
        </w:rPr>
        <w:t xml:space="preserve"> وأزهقوا الأرواح</w:t>
      </w:r>
      <w:r w:rsidR="00850FCD">
        <w:rPr>
          <w:rFonts w:cs="Traditional Arabic" w:hint="cs"/>
          <w:sz w:val="36"/>
          <w:szCs w:val="36"/>
          <w:rtl/>
          <w:lang w:bidi="ar-EG"/>
        </w:rPr>
        <w:t>َ</w:t>
      </w:r>
      <w:r w:rsidR="00987197" w:rsidRPr="00492870">
        <w:rPr>
          <w:rFonts w:cs="Traditional Arabic" w:hint="cs"/>
          <w:sz w:val="36"/>
          <w:szCs w:val="36"/>
          <w:rtl/>
          <w:lang w:bidi="ar-EG"/>
        </w:rPr>
        <w:t xml:space="preserve"> البريئة</w:t>
      </w:r>
      <w:r w:rsidR="00850FCD">
        <w:rPr>
          <w:rFonts w:cs="Traditional Arabic" w:hint="cs"/>
          <w:sz w:val="36"/>
          <w:szCs w:val="36"/>
          <w:rtl/>
          <w:lang w:bidi="ar-EG"/>
        </w:rPr>
        <w:t>َ</w:t>
      </w:r>
      <w:r w:rsidRPr="00492870">
        <w:rPr>
          <w:rFonts w:cs="Traditional Arabic" w:hint="cs"/>
          <w:sz w:val="36"/>
          <w:szCs w:val="36"/>
          <w:rtl/>
          <w:lang w:bidi="ar-EG"/>
        </w:rPr>
        <w:t xml:space="preserve"> إلا عندما فر</w:t>
      </w:r>
      <w:r w:rsidR="00AE47C8">
        <w:rPr>
          <w:rFonts w:cs="Traditional Arabic" w:hint="cs"/>
          <w:sz w:val="36"/>
          <w:szCs w:val="36"/>
          <w:rtl/>
          <w:lang w:bidi="ar-EG"/>
        </w:rPr>
        <w:t>ّ</w:t>
      </w:r>
      <w:r w:rsidRPr="00492870">
        <w:rPr>
          <w:rFonts w:cs="Traditional Arabic" w:hint="cs"/>
          <w:sz w:val="36"/>
          <w:szCs w:val="36"/>
          <w:rtl/>
          <w:lang w:bidi="ar-EG"/>
        </w:rPr>
        <w:t>طوا</w:t>
      </w:r>
      <w:r w:rsidR="00987197" w:rsidRPr="00492870">
        <w:rPr>
          <w:rFonts w:cs="Traditional Arabic" w:hint="cs"/>
          <w:sz w:val="36"/>
          <w:szCs w:val="36"/>
          <w:rtl/>
          <w:lang w:bidi="ar-EG"/>
        </w:rPr>
        <w:t xml:space="preserve"> في م</w:t>
      </w:r>
      <w:r w:rsidR="00AE47C8">
        <w:rPr>
          <w:rFonts w:cs="Traditional Arabic" w:hint="cs"/>
          <w:sz w:val="36"/>
          <w:szCs w:val="36"/>
          <w:rtl/>
          <w:lang w:bidi="ar-EG"/>
        </w:rPr>
        <w:t>ُ</w:t>
      </w:r>
      <w:r w:rsidR="00987197" w:rsidRPr="00492870">
        <w:rPr>
          <w:rFonts w:cs="Traditional Arabic" w:hint="cs"/>
          <w:sz w:val="36"/>
          <w:szCs w:val="36"/>
          <w:rtl/>
          <w:lang w:bidi="ar-EG"/>
        </w:rPr>
        <w:t>ح</w:t>
      </w:r>
      <w:r w:rsidR="00AE47C8">
        <w:rPr>
          <w:rFonts w:cs="Traditional Arabic" w:hint="cs"/>
          <w:sz w:val="36"/>
          <w:szCs w:val="36"/>
          <w:rtl/>
          <w:lang w:bidi="ar-EG"/>
        </w:rPr>
        <w:t>ْ</w:t>
      </w:r>
      <w:r w:rsidR="00987197" w:rsidRPr="00492870">
        <w:rPr>
          <w:rFonts w:cs="Traditional Arabic" w:hint="cs"/>
          <w:sz w:val="36"/>
          <w:szCs w:val="36"/>
          <w:rtl/>
          <w:lang w:bidi="ar-EG"/>
        </w:rPr>
        <w:t>كم</w:t>
      </w:r>
      <w:r w:rsidR="00850FCD">
        <w:rPr>
          <w:rFonts w:cs="Traditional Arabic" w:hint="cs"/>
          <w:sz w:val="36"/>
          <w:szCs w:val="36"/>
          <w:rtl/>
          <w:lang w:bidi="ar-EG"/>
        </w:rPr>
        <w:t>ِ</w:t>
      </w:r>
      <w:r w:rsidR="00987197" w:rsidRPr="00492870">
        <w:rPr>
          <w:rFonts w:cs="Traditional Arabic" w:hint="cs"/>
          <w:sz w:val="36"/>
          <w:szCs w:val="36"/>
          <w:rtl/>
          <w:lang w:bidi="ar-EG"/>
        </w:rPr>
        <w:t xml:space="preserve"> تحريم قتل النفس بغير حق، وما </w:t>
      </w:r>
      <w:r w:rsidR="00A22152" w:rsidRPr="00492870">
        <w:rPr>
          <w:rFonts w:cs="Traditional Arabic" w:hint="cs"/>
          <w:sz w:val="36"/>
          <w:szCs w:val="36"/>
          <w:rtl/>
          <w:lang w:bidi="ar-EG"/>
        </w:rPr>
        <w:t>وقع كثير</w:t>
      </w:r>
      <w:r w:rsidR="00850FCD">
        <w:rPr>
          <w:rFonts w:cs="Traditional Arabic" w:hint="cs"/>
          <w:sz w:val="36"/>
          <w:szCs w:val="36"/>
          <w:rtl/>
          <w:lang w:bidi="ar-EG"/>
        </w:rPr>
        <w:t xml:space="preserve">ٌ </w:t>
      </w:r>
      <w:r w:rsidR="00617990" w:rsidRPr="00492870">
        <w:rPr>
          <w:rFonts w:cs="Traditional Arabic" w:hint="cs"/>
          <w:sz w:val="36"/>
          <w:szCs w:val="36"/>
          <w:rtl/>
          <w:lang w:bidi="ar-EG"/>
        </w:rPr>
        <w:t>منهم</w:t>
      </w:r>
      <w:r w:rsidR="00A22152" w:rsidRPr="00492870">
        <w:rPr>
          <w:rFonts w:cs="Traditional Arabic" w:hint="cs"/>
          <w:sz w:val="36"/>
          <w:szCs w:val="36"/>
          <w:rtl/>
          <w:lang w:bidi="ar-EG"/>
        </w:rPr>
        <w:t xml:space="preserve"> في مراتع الرذيلة إلا عندما فر</w:t>
      </w:r>
      <w:r w:rsidR="00AE47C8">
        <w:rPr>
          <w:rFonts w:cs="Traditional Arabic" w:hint="cs"/>
          <w:sz w:val="36"/>
          <w:szCs w:val="36"/>
          <w:rtl/>
          <w:lang w:bidi="ar-EG"/>
        </w:rPr>
        <w:t>ّ</w:t>
      </w:r>
      <w:r w:rsidR="00A22152" w:rsidRPr="00492870">
        <w:rPr>
          <w:rFonts w:cs="Traditional Arabic" w:hint="cs"/>
          <w:sz w:val="36"/>
          <w:szCs w:val="36"/>
          <w:rtl/>
          <w:lang w:bidi="ar-EG"/>
        </w:rPr>
        <w:t>طوا في محكم</w:t>
      </w:r>
      <w:r w:rsidR="00850FCD">
        <w:rPr>
          <w:rFonts w:cs="Traditional Arabic" w:hint="cs"/>
          <w:sz w:val="36"/>
          <w:szCs w:val="36"/>
          <w:rtl/>
          <w:lang w:bidi="ar-EG"/>
        </w:rPr>
        <w:t>ِ</w:t>
      </w:r>
      <w:r w:rsidR="00A22152" w:rsidRPr="00492870">
        <w:rPr>
          <w:rFonts w:cs="Traditional Arabic" w:hint="cs"/>
          <w:sz w:val="36"/>
          <w:szCs w:val="36"/>
          <w:rtl/>
          <w:lang w:bidi="ar-EG"/>
        </w:rPr>
        <w:t xml:space="preserve"> تحريم</w:t>
      </w:r>
      <w:r w:rsidR="00850FCD">
        <w:rPr>
          <w:rFonts w:cs="Traditional Arabic" w:hint="cs"/>
          <w:sz w:val="36"/>
          <w:szCs w:val="36"/>
          <w:rtl/>
          <w:lang w:bidi="ar-EG"/>
        </w:rPr>
        <w:t>ِ</w:t>
      </w:r>
      <w:r w:rsidR="00A22152" w:rsidRPr="00492870">
        <w:rPr>
          <w:rFonts w:cs="Traditional Arabic" w:hint="cs"/>
          <w:sz w:val="36"/>
          <w:szCs w:val="36"/>
          <w:rtl/>
          <w:lang w:bidi="ar-EG"/>
        </w:rPr>
        <w:t xml:space="preserve"> الفواحش، وما وقع</w:t>
      </w:r>
      <w:r w:rsidR="0050230C" w:rsidRPr="00492870">
        <w:rPr>
          <w:rFonts w:cs="Traditional Arabic" w:hint="cs"/>
          <w:sz w:val="36"/>
          <w:szCs w:val="36"/>
          <w:rtl/>
          <w:lang w:bidi="ar-EG"/>
        </w:rPr>
        <w:t xml:space="preserve"> غيرهم</w:t>
      </w:r>
      <w:r w:rsidR="00D53AFC" w:rsidRPr="00492870">
        <w:rPr>
          <w:rFonts w:cs="Traditional Arabic" w:hint="cs"/>
          <w:sz w:val="36"/>
          <w:szCs w:val="36"/>
          <w:rtl/>
          <w:lang w:bidi="ar-EG"/>
        </w:rPr>
        <w:t xml:space="preserve"> في الشرك والبدعة</w:t>
      </w:r>
      <w:r w:rsidR="001821A6" w:rsidRPr="00492870">
        <w:rPr>
          <w:rFonts w:cs="Traditional Arabic" w:hint="cs"/>
          <w:sz w:val="36"/>
          <w:szCs w:val="36"/>
          <w:rtl/>
          <w:lang w:bidi="ar-EG"/>
        </w:rPr>
        <w:t xml:space="preserve"> إلا حينما فر</w:t>
      </w:r>
      <w:r w:rsidR="00AE47C8">
        <w:rPr>
          <w:rFonts w:cs="Traditional Arabic" w:hint="cs"/>
          <w:sz w:val="36"/>
          <w:szCs w:val="36"/>
          <w:rtl/>
          <w:lang w:bidi="ar-EG"/>
        </w:rPr>
        <w:t>ّ</w:t>
      </w:r>
      <w:r w:rsidR="001821A6" w:rsidRPr="00492870">
        <w:rPr>
          <w:rFonts w:cs="Traditional Arabic" w:hint="cs"/>
          <w:sz w:val="36"/>
          <w:szCs w:val="36"/>
          <w:rtl/>
          <w:lang w:bidi="ar-EG"/>
        </w:rPr>
        <w:t>طوا في محكم التوحيد واتباع</w:t>
      </w:r>
      <w:r w:rsidR="00850FCD">
        <w:rPr>
          <w:rFonts w:cs="Traditional Arabic" w:hint="cs"/>
          <w:sz w:val="36"/>
          <w:szCs w:val="36"/>
          <w:rtl/>
          <w:lang w:bidi="ar-EG"/>
        </w:rPr>
        <w:t>ِ</w:t>
      </w:r>
      <w:r w:rsidR="00093E95" w:rsidRPr="00492870">
        <w:rPr>
          <w:rFonts w:cs="Traditional Arabic" w:hint="cs"/>
          <w:sz w:val="36"/>
          <w:szCs w:val="36"/>
          <w:rtl/>
          <w:lang w:bidi="ar-EG"/>
        </w:rPr>
        <w:t xml:space="preserve"> </w:t>
      </w:r>
      <w:r w:rsidR="00BC679F">
        <w:rPr>
          <w:rFonts w:cs="Traditional Arabic" w:hint="cs"/>
          <w:sz w:val="36"/>
          <w:szCs w:val="36"/>
          <w:rtl/>
          <w:lang w:bidi="ar-EG"/>
        </w:rPr>
        <w:t>منهج</w:t>
      </w:r>
      <w:r w:rsidR="001821A6" w:rsidRPr="00492870">
        <w:rPr>
          <w:rFonts w:cs="Traditional Arabic" w:hint="cs"/>
          <w:sz w:val="36"/>
          <w:szCs w:val="36"/>
          <w:rtl/>
          <w:lang w:bidi="ar-EG"/>
        </w:rPr>
        <w:t xml:space="preserve"> الرسول</w:t>
      </w:r>
      <w:r w:rsidR="0050230C" w:rsidRPr="00492870">
        <w:rPr>
          <w:rFonts w:cs="Traditional Arabic" w:hint="cs"/>
          <w:sz w:val="36"/>
          <w:szCs w:val="36"/>
          <w:rtl/>
          <w:lang w:bidi="ar-EG"/>
        </w:rPr>
        <w:t xml:space="preserve">، وما وقعوا في </w:t>
      </w:r>
      <w:r w:rsidR="00207063" w:rsidRPr="00492870">
        <w:rPr>
          <w:rFonts w:cs="Traditional Arabic" w:hint="cs"/>
          <w:sz w:val="36"/>
          <w:szCs w:val="36"/>
          <w:rtl/>
          <w:lang w:bidi="ar-EG"/>
        </w:rPr>
        <w:t>هضم</w:t>
      </w:r>
      <w:r w:rsidR="00850FCD">
        <w:rPr>
          <w:rFonts w:cs="Traditional Arabic" w:hint="cs"/>
          <w:sz w:val="36"/>
          <w:szCs w:val="36"/>
          <w:rtl/>
          <w:lang w:bidi="ar-EG"/>
        </w:rPr>
        <w:t>ِ</w:t>
      </w:r>
      <w:r w:rsidR="00207063" w:rsidRPr="00492870">
        <w:rPr>
          <w:rFonts w:cs="Traditional Arabic" w:hint="cs"/>
          <w:sz w:val="36"/>
          <w:szCs w:val="36"/>
          <w:rtl/>
          <w:lang w:bidi="ar-EG"/>
        </w:rPr>
        <w:t xml:space="preserve"> حقوق الناس إلا حينما </w:t>
      </w:r>
      <w:r w:rsidR="00C3115A" w:rsidRPr="00492870">
        <w:rPr>
          <w:rFonts w:cs="Traditional Arabic" w:hint="cs"/>
          <w:sz w:val="36"/>
          <w:szCs w:val="36"/>
          <w:rtl/>
          <w:lang w:bidi="ar-EG"/>
        </w:rPr>
        <w:t>فر</w:t>
      </w:r>
      <w:r w:rsidR="00AE47C8">
        <w:rPr>
          <w:rFonts w:cs="Traditional Arabic" w:hint="cs"/>
          <w:sz w:val="36"/>
          <w:szCs w:val="36"/>
          <w:rtl/>
          <w:lang w:bidi="ar-EG"/>
        </w:rPr>
        <w:t>ّ</w:t>
      </w:r>
      <w:r w:rsidR="00C3115A" w:rsidRPr="00492870">
        <w:rPr>
          <w:rFonts w:cs="Traditional Arabic" w:hint="cs"/>
          <w:sz w:val="36"/>
          <w:szCs w:val="36"/>
          <w:rtl/>
          <w:lang w:bidi="ar-EG"/>
        </w:rPr>
        <w:t>طوا</w:t>
      </w:r>
      <w:r w:rsidR="00207063" w:rsidRPr="00492870">
        <w:rPr>
          <w:rFonts w:cs="Traditional Arabic" w:hint="cs"/>
          <w:sz w:val="36"/>
          <w:szCs w:val="36"/>
          <w:rtl/>
          <w:lang w:bidi="ar-EG"/>
        </w:rPr>
        <w:t xml:space="preserve"> في محكم العدل</w:t>
      </w:r>
      <w:r w:rsidR="00850FCD">
        <w:rPr>
          <w:rFonts w:cs="Traditional Arabic" w:hint="cs"/>
          <w:sz w:val="36"/>
          <w:szCs w:val="36"/>
          <w:rtl/>
          <w:lang w:bidi="ar-EG"/>
        </w:rPr>
        <w:t>ِ</w:t>
      </w:r>
      <w:r w:rsidR="00207063" w:rsidRPr="00492870">
        <w:rPr>
          <w:rFonts w:cs="Traditional Arabic" w:hint="cs"/>
          <w:sz w:val="36"/>
          <w:szCs w:val="36"/>
          <w:rtl/>
          <w:lang w:bidi="ar-EG"/>
        </w:rPr>
        <w:t xml:space="preserve"> وتحريم الظلم</w:t>
      </w:r>
      <w:r w:rsidR="00492870">
        <w:rPr>
          <w:rFonts w:cs="Traditional Arabic" w:hint="cs"/>
          <w:sz w:val="36"/>
          <w:szCs w:val="36"/>
          <w:rtl/>
          <w:lang w:bidi="ar-EG"/>
        </w:rPr>
        <w:t>.</w:t>
      </w:r>
    </w:p>
    <w:p w14:paraId="4C574B1B" w14:textId="77777777" w:rsidR="00492870" w:rsidRPr="00492870" w:rsidRDefault="00492870" w:rsidP="00492870">
      <w:pPr>
        <w:spacing w:after="0" w:line="240" w:lineRule="auto"/>
        <w:jc w:val="both"/>
        <w:rPr>
          <w:rFonts w:cs="Traditional Arabic"/>
          <w:sz w:val="36"/>
          <w:szCs w:val="36"/>
          <w:rtl/>
          <w:lang w:bidi="ar-EG"/>
        </w:rPr>
      </w:pPr>
    </w:p>
    <w:p w14:paraId="4D0A7CC3" w14:textId="6F7D82E5" w:rsidR="00375DDB" w:rsidRDefault="00B206A4" w:rsidP="00492870">
      <w:pPr>
        <w:spacing w:after="0" w:line="240" w:lineRule="auto"/>
        <w:jc w:val="both"/>
        <w:rPr>
          <w:rFonts w:cs="Traditional Arabic"/>
          <w:sz w:val="36"/>
          <w:szCs w:val="36"/>
          <w:rtl/>
          <w:lang w:bidi="ar-EG"/>
        </w:rPr>
      </w:pPr>
      <w:r w:rsidRPr="00492870">
        <w:rPr>
          <w:rFonts w:cs="Traditional Arabic" w:hint="cs"/>
          <w:sz w:val="36"/>
          <w:szCs w:val="36"/>
          <w:rtl/>
          <w:lang w:bidi="ar-EG"/>
        </w:rPr>
        <w:lastRenderedPageBreak/>
        <w:t>و</w:t>
      </w:r>
      <w:r w:rsidR="0039283D" w:rsidRPr="00492870">
        <w:rPr>
          <w:rFonts w:cs="Traditional Arabic" w:hint="cs"/>
          <w:sz w:val="36"/>
          <w:szCs w:val="36"/>
          <w:rtl/>
          <w:lang w:bidi="ar-EG"/>
        </w:rPr>
        <w:t>كل ف</w:t>
      </w:r>
      <w:r w:rsidR="003C0A2C">
        <w:rPr>
          <w:rFonts w:cs="Traditional Arabic" w:hint="cs"/>
          <w:sz w:val="36"/>
          <w:szCs w:val="36"/>
          <w:rtl/>
          <w:lang w:bidi="ar-EG"/>
        </w:rPr>
        <w:t>ِ</w:t>
      </w:r>
      <w:r w:rsidR="0039283D" w:rsidRPr="00492870">
        <w:rPr>
          <w:rFonts w:cs="Traditional Arabic" w:hint="cs"/>
          <w:sz w:val="36"/>
          <w:szCs w:val="36"/>
          <w:rtl/>
          <w:lang w:bidi="ar-EG"/>
        </w:rPr>
        <w:t>ر</w:t>
      </w:r>
      <w:r w:rsidR="003C0A2C">
        <w:rPr>
          <w:rFonts w:cs="Traditional Arabic" w:hint="cs"/>
          <w:sz w:val="36"/>
          <w:szCs w:val="36"/>
          <w:rtl/>
          <w:lang w:bidi="ar-EG"/>
        </w:rPr>
        <w:t>ْ</w:t>
      </w:r>
      <w:r w:rsidR="0039283D" w:rsidRPr="00492870">
        <w:rPr>
          <w:rFonts w:cs="Traditional Arabic" w:hint="cs"/>
          <w:sz w:val="36"/>
          <w:szCs w:val="36"/>
          <w:rtl/>
          <w:lang w:bidi="ar-EG"/>
        </w:rPr>
        <w:t>ق</w:t>
      </w:r>
      <w:r w:rsidR="00AC4283" w:rsidRPr="00492870">
        <w:rPr>
          <w:rFonts w:cs="Traditional Arabic" w:hint="cs"/>
          <w:sz w:val="36"/>
          <w:szCs w:val="36"/>
          <w:rtl/>
          <w:lang w:bidi="ar-EG"/>
        </w:rPr>
        <w:t>ة</w:t>
      </w:r>
      <w:r w:rsidR="00207063" w:rsidRPr="00492870">
        <w:rPr>
          <w:rFonts w:cs="Traditional Arabic" w:hint="cs"/>
          <w:sz w:val="36"/>
          <w:szCs w:val="36"/>
          <w:rtl/>
          <w:lang w:bidi="ar-EG"/>
        </w:rPr>
        <w:t xml:space="preserve"> من الف</w:t>
      </w:r>
      <w:r w:rsidR="003C0A2C">
        <w:rPr>
          <w:rFonts w:cs="Traditional Arabic" w:hint="cs"/>
          <w:sz w:val="36"/>
          <w:szCs w:val="36"/>
          <w:rtl/>
          <w:lang w:bidi="ar-EG"/>
        </w:rPr>
        <w:t>ِ</w:t>
      </w:r>
      <w:r w:rsidR="00207063" w:rsidRPr="00492870">
        <w:rPr>
          <w:rFonts w:cs="Traditional Arabic" w:hint="cs"/>
          <w:sz w:val="36"/>
          <w:szCs w:val="36"/>
          <w:rtl/>
          <w:lang w:bidi="ar-EG"/>
        </w:rPr>
        <w:t>ر</w:t>
      </w:r>
      <w:r w:rsidR="003C0A2C">
        <w:rPr>
          <w:rFonts w:cs="Traditional Arabic" w:hint="cs"/>
          <w:sz w:val="36"/>
          <w:szCs w:val="36"/>
          <w:rtl/>
          <w:lang w:bidi="ar-EG"/>
        </w:rPr>
        <w:t>َ</w:t>
      </w:r>
      <w:r w:rsidR="00207063" w:rsidRPr="00492870">
        <w:rPr>
          <w:rFonts w:cs="Traditional Arabic" w:hint="cs"/>
          <w:sz w:val="36"/>
          <w:szCs w:val="36"/>
          <w:rtl/>
          <w:lang w:bidi="ar-EG"/>
        </w:rPr>
        <w:t>ق</w:t>
      </w:r>
      <w:r w:rsidR="00C3115A" w:rsidRPr="00492870">
        <w:rPr>
          <w:rFonts w:cs="Traditional Arabic" w:hint="cs"/>
          <w:sz w:val="36"/>
          <w:szCs w:val="36"/>
          <w:rtl/>
          <w:lang w:bidi="ar-EG"/>
        </w:rPr>
        <w:t xml:space="preserve"> الضالة</w:t>
      </w:r>
      <w:r w:rsidR="00207063" w:rsidRPr="00492870">
        <w:rPr>
          <w:rFonts w:cs="Traditional Arabic" w:hint="cs"/>
          <w:sz w:val="36"/>
          <w:szCs w:val="36"/>
          <w:rtl/>
          <w:lang w:bidi="ar-EG"/>
        </w:rPr>
        <w:t xml:space="preserve"> إنما</w:t>
      </w:r>
      <w:r w:rsidR="00F47472" w:rsidRPr="00492870">
        <w:rPr>
          <w:rFonts w:cs="Traditional Arabic" w:hint="cs"/>
          <w:sz w:val="36"/>
          <w:szCs w:val="36"/>
          <w:rtl/>
          <w:lang w:bidi="ar-EG"/>
        </w:rPr>
        <w:t xml:space="preserve"> </w:t>
      </w:r>
      <w:r w:rsidR="00C3115A" w:rsidRPr="00492870">
        <w:rPr>
          <w:rFonts w:cs="Traditional Arabic" w:hint="cs"/>
          <w:sz w:val="36"/>
          <w:szCs w:val="36"/>
          <w:rtl/>
          <w:lang w:bidi="ar-EG"/>
        </w:rPr>
        <w:t>انحرفت</w:t>
      </w:r>
      <w:r w:rsidR="00585E64" w:rsidRPr="00492870">
        <w:rPr>
          <w:rFonts w:cs="Traditional Arabic" w:hint="cs"/>
          <w:sz w:val="36"/>
          <w:szCs w:val="36"/>
          <w:rtl/>
          <w:lang w:bidi="ar-EG"/>
        </w:rPr>
        <w:t xml:space="preserve"> عن الطريق، </w:t>
      </w:r>
      <w:r w:rsidR="0072697B" w:rsidRPr="00492870">
        <w:rPr>
          <w:rFonts w:cs="Traditional Arabic" w:hint="cs"/>
          <w:sz w:val="36"/>
          <w:szCs w:val="36"/>
          <w:rtl/>
          <w:lang w:bidi="ar-EG"/>
        </w:rPr>
        <w:t>و</w:t>
      </w:r>
      <w:r w:rsidR="00585E64" w:rsidRPr="00492870">
        <w:rPr>
          <w:rFonts w:cs="Traditional Arabic" w:hint="cs"/>
          <w:sz w:val="36"/>
          <w:szCs w:val="36"/>
          <w:rtl/>
          <w:lang w:bidi="ar-EG"/>
        </w:rPr>
        <w:t>فارقت المنهج</w:t>
      </w:r>
      <w:r w:rsidR="00850FCD">
        <w:rPr>
          <w:rFonts w:cs="Traditional Arabic" w:hint="cs"/>
          <w:sz w:val="36"/>
          <w:szCs w:val="36"/>
          <w:rtl/>
          <w:lang w:bidi="ar-EG"/>
        </w:rPr>
        <w:t>َ</w:t>
      </w:r>
      <w:r w:rsidR="00585E64" w:rsidRPr="00492870">
        <w:rPr>
          <w:rFonts w:cs="Traditional Arabic" w:hint="cs"/>
          <w:sz w:val="36"/>
          <w:szCs w:val="36"/>
          <w:rtl/>
          <w:lang w:bidi="ar-EG"/>
        </w:rPr>
        <w:t xml:space="preserve"> الحق</w:t>
      </w:r>
      <w:r w:rsidR="00850FCD">
        <w:rPr>
          <w:rFonts w:cs="Traditional Arabic" w:hint="cs"/>
          <w:sz w:val="36"/>
          <w:szCs w:val="36"/>
          <w:rtl/>
          <w:lang w:bidi="ar-EG"/>
        </w:rPr>
        <w:t>َّ</w:t>
      </w:r>
      <w:r w:rsidR="00585E64" w:rsidRPr="00492870">
        <w:rPr>
          <w:rFonts w:cs="Traditional Arabic" w:hint="cs"/>
          <w:sz w:val="36"/>
          <w:szCs w:val="36"/>
          <w:rtl/>
          <w:lang w:bidi="ar-EG"/>
        </w:rPr>
        <w:t xml:space="preserve"> </w:t>
      </w:r>
      <w:r w:rsidR="0072697B" w:rsidRPr="00492870">
        <w:rPr>
          <w:rFonts w:cs="Traditional Arabic" w:hint="cs"/>
          <w:sz w:val="36"/>
          <w:szCs w:val="36"/>
          <w:rtl/>
          <w:lang w:bidi="ar-EG"/>
        </w:rPr>
        <w:t>حين فر</w:t>
      </w:r>
      <w:r w:rsidR="003C0A2C">
        <w:rPr>
          <w:rFonts w:cs="Traditional Arabic" w:hint="cs"/>
          <w:sz w:val="36"/>
          <w:szCs w:val="36"/>
          <w:rtl/>
          <w:lang w:bidi="ar-EG"/>
        </w:rPr>
        <w:t>ّ</w:t>
      </w:r>
      <w:r w:rsidR="0072697B" w:rsidRPr="00492870">
        <w:rPr>
          <w:rFonts w:cs="Traditional Arabic" w:hint="cs"/>
          <w:sz w:val="36"/>
          <w:szCs w:val="36"/>
          <w:rtl/>
          <w:lang w:bidi="ar-EG"/>
        </w:rPr>
        <w:t>طت</w:t>
      </w:r>
      <w:r w:rsidR="00EC2248" w:rsidRPr="00492870">
        <w:rPr>
          <w:rFonts w:cs="Traditional Arabic" w:hint="cs"/>
          <w:sz w:val="36"/>
          <w:szCs w:val="36"/>
          <w:rtl/>
          <w:lang w:bidi="ar-EG"/>
        </w:rPr>
        <w:t xml:space="preserve"> في</w:t>
      </w:r>
      <w:r w:rsidR="00585E64" w:rsidRPr="00492870">
        <w:rPr>
          <w:rFonts w:cs="Traditional Arabic" w:hint="cs"/>
          <w:sz w:val="36"/>
          <w:szCs w:val="36"/>
          <w:rtl/>
          <w:lang w:bidi="ar-EG"/>
        </w:rPr>
        <w:t xml:space="preserve"> المحكمات البينات الواضحات</w:t>
      </w:r>
      <w:r w:rsidR="00492870">
        <w:rPr>
          <w:rFonts w:cs="Traditional Arabic" w:hint="cs"/>
          <w:sz w:val="36"/>
          <w:szCs w:val="36"/>
          <w:rtl/>
          <w:lang w:bidi="ar-EG"/>
        </w:rPr>
        <w:t>.</w:t>
      </w:r>
    </w:p>
    <w:p w14:paraId="4BE92C11" w14:textId="77777777" w:rsidR="00492870" w:rsidRPr="00492870" w:rsidRDefault="00492870" w:rsidP="00492870">
      <w:pPr>
        <w:spacing w:after="0" w:line="240" w:lineRule="auto"/>
        <w:jc w:val="both"/>
        <w:rPr>
          <w:rFonts w:cs="Traditional Arabic"/>
          <w:sz w:val="36"/>
          <w:szCs w:val="36"/>
          <w:rtl/>
          <w:lang w:bidi="ar-EG"/>
        </w:rPr>
      </w:pPr>
    </w:p>
    <w:p w14:paraId="05B19BB1" w14:textId="73A152FC" w:rsidR="0010539B" w:rsidRDefault="001012B5" w:rsidP="00C70D01">
      <w:pPr>
        <w:spacing w:after="0" w:line="240" w:lineRule="auto"/>
        <w:jc w:val="both"/>
        <w:rPr>
          <w:rFonts w:cs="Traditional Arabic"/>
          <w:sz w:val="36"/>
          <w:szCs w:val="36"/>
          <w:rtl/>
          <w:lang w:bidi="ar-EG"/>
        </w:rPr>
      </w:pPr>
      <w:r w:rsidRPr="00492870">
        <w:rPr>
          <w:rFonts w:cs="Traditional Arabic"/>
          <w:sz w:val="36"/>
          <w:szCs w:val="36"/>
          <w:rtl/>
          <w:lang w:bidi="ar-EG"/>
        </w:rPr>
        <w:t xml:space="preserve">عن عائشة </w:t>
      </w:r>
      <w:r w:rsidR="000876A1">
        <w:rPr>
          <w:rFonts w:cs="Traditional Arabic" w:hint="cs"/>
          <w:sz w:val="36"/>
          <w:szCs w:val="36"/>
          <w:rtl/>
          <w:lang w:bidi="ar-EG"/>
        </w:rPr>
        <w:t>-</w:t>
      </w:r>
      <w:r w:rsidRPr="00492870">
        <w:rPr>
          <w:rFonts w:cs="Traditional Arabic"/>
          <w:sz w:val="36"/>
          <w:szCs w:val="36"/>
          <w:rtl/>
          <w:lang w:bidi="ar-EG"/>
        </w:rPr>
        <w:t>رضي الله عنها</w:t>
      </w:r>
      <w:r w:rsidR="000876A1">
        <w:rPr>
          <w:rFonts w:cs="Traditional Arabic" w:hint="cs"/>
          <w:sz w:val="36"/>
          <w:szCs w:val="36"/>
          <w:rtl/>
          <w:lang w:bidi="ar-EG"/>
        </w:rPr>
        <w:t>-</w:t>
      </w:r>
      <w:r w:rsidR="00DE19A8">
        <w:rPr>
          <w:rFonts w:cs="Traditional Arabic" w:hint="cs"/>
          <w:sz w:val="36"/>
          <w:szCs w:val="36"/>
          <w:rtl/>
          <w:lang w:bidi="ar-EG"/>
        </w:rPr>
        <w:t xml:space="preserve"> قالت:</w:t>
      </w:r>
      <w:r w:rsidR="00492870">
        <w:rPr>
          <w:rFonts w:cs="Traditional Arabic" w:hint="cs"/>
          <w:sz w:val="36"/>
          <w:szCs w:val="36"/>
          <w:rtl/>
          <w:lang w:bidi="ar-EG"/>
        </w:rPr>
        <w:t xml:space="preserve"> </w:t>
      </w:r>
      <w:r w:rsidR="0010539B" w:rsidRPr="00492870">
        <w:rPr>
          <w:rFonts w:cs="Traditional Arabic"/>
          <w:sz w:val="36"/>
          <w:szCs w:val="36"/>
          <w:rtl/>
          <w:lang w:bidi="ar-EG"/>
        </w:rPr>
        <w:t xml:space="preserve">تلا رسول الله </w:t>
      </w:r>
      <w:r w:rsidR="00F27BB5">
        <w:rPr>
          <w:rFonts w:cs="Traditional Arabic" w:hint="cs"/>
          <w:sz w:val="36"/>
          <w:szCs w:val="36"/>
          <w:rtl/>
          <w:lang w:bidi="ar-EG"/>
        </w:rPr>
        <w:t>-</w:t>
      </w:r>
      <w:r w:rsidR="009A3F1D">
        <w:rPr>
          <w:rFonts w:cs="Traditional Arabic" w:hint="cs"/>
          <w:sz w:val="36"/>
          <w:szCs w:val="36"/>
          <w:rtl/>
          <w:lang w:bidi="ar-EG"/>
        </w:rPr>
        <w:t>صلى الله عليه وسلم</w:t>
      </w:r>
      <w:r w:rsidR="00F27BB5">
        <w:rPr>
          <w:rFonts w:cs="Traditional Arabic" w:hint="cs"/>
          <w:sz w:val="36"/>
          <w:szCs w:val="36"/>
          <w:rtl/>
          <w:lang w:bidi="ar-EG"/>
        </w:rPr>
        <w:t>-</w:t>
      </w:r>
      <w:r w:rsidR="0010539B" w:rsidRPr="00492870">
        <w:rPr>
          <w:rFonts w:cs="Traditional Arabic"/>
          <w:sz w:val="36"/>
          <w:szCs w:val="36"/>
          <w:rtl/>
          <w:lang w:bidi="ar-EG"/>
        </w:rPr>
        <w:t xml:space="preserve"> هذه الآية: (</w:t>
      </w:r>
      <w:r w:rsidR="00F27BB5" w:rsidRPr="0063490E">
        <w:rPr>
          <w:rFonts w:ascii="mylotus" w:hAnsi="mylotus" w:cs="Traditional Arabic"/>
          <w:b/>
          <w:bCs/>
          <w:color w:val="000000"/>
          <w:sz w:val="36"/>
          <w:szCs w:val="36"/>
          <w:rtl/>
        </w:rPr>
        <w:t>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إِلَّا اللَّهُ وَالرَّاسِخُونَ فِي الْعِلْمِ يَقُولُونَ آَمَنَّا بِهِ كُلٌّ مِنْ عِنْدِ رَبِّنَا وَمَا يَذَّكَّرُ إِلَّا أُولُو الْأَلْبَابِ</w:t>
      </w:r>
      <w:r w:rsidR="0010539B" w:rsidRPr="00492870">
        <w:rPr>
          <w:rFonts w:cs="Traditional Arabic"/>
          <w:sz w:val="36"/>
          <w:szCs w:val="36"/>
          <w:rtl/>
          <w:lang w:bidi="ar-EG"/>
        </w:rPr>
        <w:t>)</w:t>
      </w:r>
      <w:r w:rsidR="00F27BB5">
        <w:rPr>
          <w:rFonts w:cs="Traditional Arabic" w:hint="cs"/>
          <w:sz w:val="36"/>
          <w:szCs w:val="36"/>
          <w:rtl/>
          <w:lang w:bidi="ar-EG"/>
        </w:rPr>
        <w:t>[آل عمران:7]</w:t>
      </w:r>
      <w:r w:rsidR="0010539B" w:rsidRPr="00492870">
        <w:rPr>
          <w:rFonts w:cs="Traditional Arabic"/>
          <w:sz w:val="36"/>
          <w:szCs w:val="36"/>
          <w:rtl/>
          <w:lang w:bidi="ar-EG"/>
        </w:rPr>
        <w:t>،</w:t>
      </w:r>
      <w:r w:rsidR="00492870">
        <w:rPr>
          <w:rFonts w:cs="Traditional Arabic" w:hint="cs"/>
          <w:sz w:val="36"/>
          <w:szCs w:val="36"/>
          <w:rtl/>
          <w:lang w:bidi="ar-EG"/>
        </w:rPr>
        <w:t xml:space="preserve"> </w:t>
      </w:r>
      <w:r w:rsidR="0010539B" w:rsidRPr="00492870">
        <w:rPr>
          <w:rFonts w:cs="Traditional Arabic" w:hint="eastAsia"/>
          <w:sz w:val="36"/>
          <w:szCs w:val="36"/>
          <w:rtl/>
          <w:lang w:bidi="ar-EG"/>
        </w:rPr>
        <w:t>ثم</w:t>
      </w:r>
      <w:r w:rsidR="0010539B" w:rsidRPr="00492870">
        <w:rPr>
          <w:rFonts w:cs="Traditional Arabic"/>
          <w:sz w:val="36"/>
          <w:szCs w:val="36"/>
          <w:rtl/>
          <w:lang w:bidi="ar-EG"/>
        </w:rPr>
        <w:t xml:space="preserve"> قال:</w:t>
      </w:r>
      <w:r w:rsidR="00492870">
        <w:rPr>
          <w:rFonts w:cs="Traditional Arabic" w:hint="cs"/>
          <w:sz w:val="36"/>
          <w:szCs w:val="36"/>
          <w:rtl/>
          <w:lang w:bidi="ar-EG"/>
        </w:rPr>
        <w:t xml:space="preserve"> </w:t>
      </w:r>
      <w:r w:rsidR="00496E17">
        <w:rPr>
          <w:rFonts w:cs="Traditional Arabic" w:hint="cs"/>
          <w:sz w:val="36"/>
          <w:szCs w:val="36"/>
          <w:rtl/>
          <w:lang w:bidi="ar-EG"/>
        </w:rPr>
        <w:t>"</w:t>
      </w:r>
      <w:r w:rsidR="0010539B" w:rsidRPr="00DE19A8">
        <w:rPr>
          <w:rFonts w:cs="Traditional Arabic"/>
          <w:b/>
          <w:bCs/>
          <w:sz w:val="36"/>
          <w:szCs w:val="36"/>
          <w:rtl/>
          <w:lang w:bidi="ar-EG"/>
        </w:rPr>
        <w:t>فإذا رأيتِ الذين يت</w:t>
      </w:r>
      <w:r w:rsidR="00C70D01">
        <w:rPr>
          <w:rFonts w:cs="Traditional Arabic" w:hint="cs"/>
          <w:b/>
          <w:bCs/>
          <w:sz w:val="36"/>
          <w:szCs w:val="36"/>
          <w:rtl/>
          <w:lang w:bidi="ar-EG"/>
        </w:rPr>
        <w:t>ّ</w:t>
      </w:r>
      <w:r w:rsidR="0010539B" w:rsidRPr="00DE19A8">
        <w:rPr>
          <w:rFonts w:cs="Traditional Arabic"/>
          <w:b/>
          <w:bCs/>
          <w:sz w:val="36"/>
          <w:szCs w:val="36"/>
          <w:rtl/>
          <w:lang w:bidi="ar-EG"/>
        </w:rPr>
        <w:t>بعون ما تشابه منه فأولئك الذين س</w:t>
      </w:r>
      <w:r w:rsidR="00C70D01">
        <w:rPr>
          <w:rFonts w:cs="Traditional Arabic" w:hint="cs"/>
          <w:b/>
          <w:bCs/>
          <w:sz w:val="36"/>
          <w:szCs w:val="36"/>
          <w:rtl/>
          <w:lang w:bidi="ar-EG"/>
        </w:rPr>
        <w:t>َ</w:t>
      </w:r>
      <w:r w:rsidR="0010539B" w:rsidRPr="00DE19A8">
        <w:rPr>
          <w:rFonts w:cs="Traditional Arabic"/>
          <w:b/>
          <w:bCs/>
          <w:sz w:val="36"/>
          <w:szCs w:val="36"/>
          <w:rtl/>
          <w:lang w:bidi="ar-EG"/>
        </w:rPr>
        <w:t>م</w:t>
      </w:r>
      <w:r w:rsidR="00C70D01">
        <w:rPr>
          <w:rFonts w:cs="Traditional Arabic" w:hint="cs"/>
          <w:b/>
          <w:bCs/>
          <w:sz w:val="36"/>
          <w:szCs w:val="36"/>
          <w:rtl/>
          <w:lang w:bidi="ar-EG"/>
        </w:rPr>
        <w:t>َّ</w:t>
      </w:r>
      <w:r w:rsidR="0010539B" w:rsidRPr="00DE19A8">
        <w:rPr>
          <w:rFonts w:cs="Traditional Arabic"/>
          <w:b/>
          <w:bCs/>
          <w:sz w:val="36"/>
          <w:szCs w:val="36"/>
          <w:rtl/>
          <w:lang w:bidi="ar-EG"/>
        </w:rPr>
        <w:t>ى الله</w:t>
      </w:r>
      <w:r w:rsidR="00C70D01">
        <w:rPr>
          <w:rFonts w:cs="Traditional Arabic" w:hint="cs"/>
          <w:b/>
          <w:bCs/>
          <w:sz w:val="36"/>
          <w:szCs w:val="36"/>
          <w:rtl/>
          <w:lang w:bidi="ar-EG"/>
        </w:rPr>
        <w:t>؛</w:t>
      </w:r>
      <w:r w:rsidR="0010539B" w:rsidRPr="00DE19A8">
        <w:rPr>
          <w:rFonts w:cs="Traditional Arabic"/>
          <w:b/>
          <w:bCs/>
          <w:sz w:val="36"/>
          <w:szCs w:val="36"/>
          <w:rtl/>
          <w:lang w:bidi="ar-EG"/>
        </w:rPr>
        <w:t xml:space="preserve"> فاحذروهم</w:t>
      </w:r>
      <w:r w:rsidR="00E93615" w:rsidRPr="00492870">
        <w:rPr>
          <w:rFonts w:cs="Traditional Arabic" w:hint="cs"/>
          <w:sz w:val="36"/>
          <w:szCs w:val="36"/>
          <w:rtl/>
          <w:lang w:bidi="ar-EG"/>
        </w:rPr>
        <w:t>"</w:t>
      </w:r>
      <w:r w:rsidR="00492870">
        <w:rPr>
          <w:rFonts w:cs="Traditional Arabic" w:hint="cs"/>
          <w:sz w:val="36"/>
          <w:szCs w:val="36"/>
          <w:rtl/>
          <w:lang w:bidi="ar-EG"/>
        </w:rPr>
        <w:t>.</w:t>
      </w:r>
    </w:p>
    <w:p w14:paraId="691C07C5" w14:textId="77777777" w:rsidR="00492870" w:rsidRPr="00492870" w:rsidRDefault="00492870" w:rsidP="00492870">
      <w:pPr>
        <w:spacing w:after="0" w:line="240" w:lineRule="auto"/>
        <w:jc w:val="both"/>
        <w:rPr>
          <w:rFonts w:cs="Traditional Arabic"/>
          <w:sz w:val="36"/>
          <w:szCs w:val="36"/>
          <w:rtl/>
          <w:lang w:bidi="ar-EG"/>
        </w:rPr>
      </w:pPr>
    </w:p>
    <w:p w14:paraId="239C27BB" w14:textId="3EAC6228" w:rsidR="00E93615" w:rsidRDefault="00E93615" w:rsidP="008B1007">
      <w:pPr>
        <w:spacing w:after="0" w:line="240" w:lineRule="auto"/>
        <w:jc w:val="both"/>
        <w:rPr>
          <w:rFonts w:cs="Traditional Arabic"/>
          <w:sz w:val="36"/>
          <w:szCs w:val="36"/>
          <w:rtl/>
          <w:lang w:bidi="ar-EG"/>
        </w:rPr>
      </w:pPr>
      <w:r w:rsidRPr="00492870">
        <w:rPr>
          <w:rFonts w:cs="Traditional Arabic"/>
          <w:sz w:val="36"/>
          <w:szCs w:val="36"/>
          <w:rtl/>
          <w:lang w:bidi="ar-EG"/>
        </w:rPr>
        <w:t>وهنا يحذ</w:t>
      </w:r>
      <w:r w:rsidR="00A86E97">
        <w:rPr>
          <w:rFonts w:cs="Traditional Arabic" w:hint="cs"/>
          <w:sz w:val="36"/>
          <w:szCs w:val="36"/>
          <w:rtl/>
          <w:lang w:bidi="ar-EG"/>
        </w:rPr>
        <w:t>ّ</w:t>
      </w:r>
      <w:r w:rsidRPr="00492870">
        <w:rPr>
          <w:rFonts w:cs="Traditional Arabic"/>
          <w:sz w:val="36"/>
          <w:szCs w:val="36"/>
          <w:rtl/>
          <w:lang w:bidi="ar-EG"/>
        </w:rPr>
        <w:t>ر النبي</w:t>
      </w:r>
      <w:r w:rsidR="00850FCD">
        <w:rPr>
          <w:rFonts w:cs="Traditional Arabic" w:hint="cs"/>
          <w:sz w:val="36"/>
          <w:szCs w:val="36"/>
          <w:rtl/>
          <w:lang w:bidi="ar-EG"/>
        </w:rPr>
        <w:t>ُّ</w:t>
      </w:r>
      <w:r w:rsidRPr="00492870">
        <w:rPr>
          <w:rFonts w:cs="Traditional Arabic"/>
          <w:sz w:val="36"/>
          <w:szCs w:val="36"/>
          <w:rtl/>
          <w:lang w:bidi="ar-EG"/>
        </w:rPr>
        <w:t xml:space="preserve"> </w:t>
      </w:r>
      <w:r w:rsidR="00F27BB5">
        <w:rPr>
          <w:rFonts w:cs="Traditional Arabic" w:hint="cs"/>
          <w:sz w:val="36"/>
          <w:szCs w:val="36"/>
          <w:rtl/>
          <w:lang w:bidi="ar-EG"/>
        </w:rPr>
        <w:t>-</w:t>
      </w:r>
      <w:r w:rsidR="009A3F1D">
        <w:rPr>
          <w:rFonts w:cs="Traditional Arabic" w:hint="cs"/>
          <w:sz w:val="36"/>
          <w:szCs w:val="36"/>
          <w:rtl/>
          <w:lang w:bidi="ar-EG"/>
        </w:rPr>
        <w:t>صلى الله عليه وسلم</w:t>
      </w:r>
      <w:r w:rsidR="00F27BB5">
        <w:rPr>
          <w:rFonts w:cs="Traditional Arabic" w:hint="cs"/>
          <w:sz w:val="36"/>
          <w:szCs w:val="36"/>
          <w:rtl/>
          <w:lang w:bidi="ar-EG"/>
        </w:rPr>
        <w:t>-</w:t>
      </w:r>
      <w:r w:rsidRPr="00492870">
        <w:rPr>
          <w:rFonts w:cs="Traditional Arabic"/>
          <w:sz w:val="36"/>
          <w:szCs w:val="36"/>
          <w:rtl/>
          <w:lang w:bidi="ar-EG"/>
        </w:rPr>
        <w:t xml:space="preserve"> أ</w:t>
      </w:r>
      <w:r w:rsidR="00A86E97">
        <w:rPr>
          <w:rFonts w:cs="Traditional Arabic" w:hint="cs"/>
          <w:sz w:val="36"/>
          <w:szCs w:val="36"/>
          <w:rtl/>
          <w:lang w:bidi="ar-EG"/>
        </w:rPr>
        <w:t>ُ</w:t>
      </w:r>
      <w:r w:rsidRPr="00492870">
        <w:rPr>
          <w:rFonts w:cs="Traditional Arabic"/>
          <w:sz w:val="36"/>
          <w:szCs w:val="36"/>
          <w:rtl/>
          <w:lang w:bidi="ar-EG"/>
        </w:rPr>
        <w:t>مت</w:t>
      </w:r>
      <w:r w:rsidR="00850FCD">
        <w:rPr>
          <w:rFonts w:cs="Traditional Arabic" w:hint="cs"/>
          <w:sz w:val="36"/>
          <w:szCs w:val="36"/>
          <w:rtl/>
          <w:lang w:bidi="ar-EG"/>
        </w:rPr>
        <w:t>َ</w:t>
      </w:r>
      <w:r w:rsidRPr="00492870">
        <w:rPr>
          <w:rFonts w:cs="Traditional Arabic"/>
          <w:sz w:val="36"/>
          <w:szCs w:val="36"/>
          <w:rtl/>
          <w:lang w:bidi="ar-EG"/>
        </w:rPr>
        <w:t>ه من مسلك</w:t>
      </w:r>
      <w:r w:rsidR="00850FCD">
        <w:rPr>
          <w:rFonts w:cs="Traditional Arabic" w:hint="cs"/>
          <w:sz w:val="36"/>
          <w:szCs w:val="36"/>
          <w:rtl/>
          <w:lang w:bidi="ar-EG"/>
        </w:rPr>
        <w:t>ِ</w:t>
      </w:r>
      <w:r w:rsidRPr="00492870">
        <w:rPr>
          <w:rFonts w:cs="Traditional Arabic"/>
          <w:sz w:val="36"/>
          <w:szCs w:val="36"/>
          <w:rtl/>
          <w:lang w:bidi="ar-EG"/>
        </w:rPr>
        <w:t xml:space="preserve"> أهل</w:t>
      </w:r>
      <w:r w:rsidR="00850FCD">
        <w:rPr>
          <w:rFonts w:cs="Traditional Arabic" w:hint="cs"/>
          <w:sz w:val="36"/>
          <w:szCs w:val="36"/>
          <w:rtl/>
          <w:lang w:bidi="ar-EG"/>
        </w:rPr>
        <w:t>ِ</w:t>
      </w:r>
      <w:r w:rsidRPr="00492870">
        <w:rPr>
          <w:rFonts w:cs="Traditional Arabic"/>
          <w:sz w:val="36"/>
          <w:szCs w:val="36"/>
          <w:rtl/>
          <w:lang w:bidi="ar-EG"/>
        </w:rPr>
        <w:t xml:space="preserve"> الزيغ</w:t>
      </w:r>
      <w:r w:rsidR="00850FCD">
        <w:rPr>
          <w:rFonts w:cs="Traditional Arabic" w:hint="cs"/>
          <w:sz w:val="36"/>
          <w:szCs w:val="36"/>
          <w:rtl/>
          <w:lang w:bidi="ar-EG"/>
        </w:rPr>
        <w:t>ِ</w:t>
      </w:r>
      <w:r w:rsidRPr="00492870">
        <w:rPr>
          <w:rFonts w:cs="Traditional Arabic"/>
          <w:sz w:val="36"/>
          <w:szCs w:val="36"/>
          <w:rtl/>
          <w:lang w:bidi="ar-EG"/>
        </w:rPr>
        <w:t xml:space="preserve"> الذين يتركون المحكمات</w:t>
      </w:r>
      <w:r w:rsidR="00850FCD">
        <w:rPr>
          <w:rFonts w:cs="Traditional Arabic" w:hint="cs"/>
          <w:sz w:val="36"/>
          <w:szCs w:val="36"/>
          <w:rtl/>
          <w:lang w:bidi="ar-EG"/>
        </w:rPr>
        <w:t>ِ</w:t>
      </w:r>
      <w:r w:rsidRPr="00492870">
        <w:rPr>
          <w:rFonts w:cs="Traditional Arabic"/>
          <w:sz w:val="36"/>
          <w:szCs w:val="36"/>
          <w:rtl/>
          <w:lang w:bidi="ar-EG"/>
        </w:rPr>
        <w:t xml:space="preserve"> الواضحات</w:t>
      </w:r>
      <w:r w:rsidR="00850FCD">
        <w:rPr>
          <w:rFonts w:cs="Traditional Arabic" w:hint="cs"/>
          <w:sz w:val="36"/>
          <w:szCs w:val="36"/>
          <w:rtl/>
          <w:lang w:bidi="ar-EG"/>
        </w:rPr>
        <w:t>ِ</w:t>
      </w:r>
      <w:r w:rsidRPr="00492870">
        <w:rPr>
          <w:rFonts w:cs="Traditional Arabic"/>
          <w:sz w:val="36"/>
          <w:szCs w:val="36"/>
          <w:rtl/>
          <w:lang w:bidi="ar-EG"/>
        </w:rPr>
        <w:t xml:space="preserve"> وي</w:t>
      </w:r>
      <w:r w:rsidR="00A86E97">
        <w:rPr>
          <w:rFonts w:cs="Traditional Arabic" w:hint="cs"/>
          <w:sz w:val="36"/>
          <w:szCs w:val="36"/>
          <w:rtl/>
          <w:lang w:bidi="ar-EG"/>
        </w:rPr>
        <w:t>ُ</w:t>
      </w:r>
      <w:r w:rsidRPr="00492870">
        <w:rPr>
          <w:rFonts w:cs="Traditional Arabic"/>
          <w:sz w:val="36"/>
          <w:szCs w:val="36"/>
          <w:rtl/>
          <w:lang w:bidi="ar-EG"/>
        </w:rPr>
        <w:t>عرضون عنها، ويت</w:t>
      </w:r>
      <w:r w:rsidR="008B1007">
        <w:rPr>
          <w:rFonts w:cs="Traditional Arabic" w:hint="cs"/>
          <w:sz w:val="36"/>
          <w:szCs w:val="36"/>
          <w:rtl/>
          <w:lang w:bidi="ar-EG"/>
        </w:rPr>
        <w:t>َّ</w:t>
      </w:r>
      <w:r w:rsidRPr="00492870">
        <w:rPr>
          <w:rFonts w:cs="Traditional Arabic"/>
          <w:sz w:val="36"/>
          <w:szCs w:val="36"/>
          <w:rtl/>
          <w:lang w:bidi="ar-EG"/>
        </w:rPr>
        <w:t>بعون المتشابهات</w:t>
      </w:r>
      <w:r w:rsidR="0054090C" w:rsidRPr="00492870">
        <w:rPr>
          <w:rFonts w:cs="Traditional Arabic" w:hint="cs"/>
          <w:sz w:val="36"/>
          <w:szCs w:val="36"/>
          <w:rtl/>
          <w:lang w:bidi="ar-EG"/>
        </w:rPr>
        <w:t xml:space="preserve"> </w:t>
      </w:r>
      <w:r w:rsidR="00801525" w:rsidRPr="00492870">
        <w:rPr>
          <w:rFonts w:cs="Traditional Arabic"/>
          <w:sz w:val="36"/>
          <w:szCs w:val="36"/>
          <w:rtl/>
          <w:lang w:bidi="ar-EG"/>
        </w:rPr>
        <w:t>التي قد تحتمل وجوه</w:t>
      </w:r>
      <w:r w:rsidR="008B1007">
        <w:rPr>
          <w:rFonts w:cs="Traditional Arabic" w:hint="cs"/>
          <w:sz w:val="36"/>
          <w:szCs w:val="36"/>
          <w:rtl/>
          <w:lang w:bidi="ar-EG"/>
        </w:rPr>
        <w:t>ً</w:t>
      </w:r>
      <w:r w:rsidR="00801525" w:rsidRPr="00492870">
        <w:rPr>
          <w:rFonts w:cs="Traditional Arabic"/>
          <w:sz w:val="36"/>
          <w:szCs w:val="36"/>
          <w:rtl/>
          <w:lang w:bidi="ar-EG"/>
        </w:rPr>
        <w:t>ا عد</w:t>
      </w:r>
      <w:r w:rsidR="008B1007">
        <w:rPr>
          <w:rFonts w:cs="Traditional Arabic" w:hint="cs"/>
          <w:sz w:val="36"/>
          <w:szCs w:val="36"/>
          <w:rtl/>
          <w:lang w:bidi="ar-EG"/>
        </w:rPr>
        <w:t>َّ</w:t>
      </w:r>
      <w:r w:rsidR="00801525" w:rsidRPr="00492870">
        <w:rPr>
          <w:rFonts w:cs="Traditional Arabic"/>
          <w:sz w:val="36"/>
          <w:szCs w:val="36"/>
          <w:rtl/>
          <w:lang w:bidi="ar-EG"/>
        </w:rPr>
        <w:t>ة فـ"تحتمل دلالتها موافقة المحكم</w:t>
      </w:r>
      <w:r w:rsidR="008B1007">
        <w:rPr>
          <w:rFonts w:cs="Traditional Arabic" w:hint="cs"/>
          <w:sz w:val="36"/>
          <w:szCs w:val="36"/>
          <w:rtl/>
          <w:lang w:bidi="ar-EG"/>
        </w:rPr>
        <w:t>،</w:t>
      </w:r>
      <w:r w:rsidR="00801525" w:rsidRPr="00492870">
        <w:rPr>
          <w:rFonts w:cs="Traditional Arabic"/>
          <w:sz w:val="36"/>
          <w:szCs w:val="36"/>
          <w:rtl/>
          <w:lang w:bidi="ar-EG"/>
        </w:rPr>
        <w:t xml:space="preserve"> وقد تحتمل شيئ</w:t>
      </w:r>
      <w:r w:rsidR="008B1007">
        <w:rPr>
          <w:rFonts w:cs="Traditional Arabic" w:hint="cs"/>
          <w:sz w:val="36"/>
          <w:szCs w:val="36"/>
          <w:rtl/>
          <w:lang w:bidi="ar-EG"/>
        </w:rPr>
        <w:t>ً</w:t>
      </w:r>
      <w:r w:rsidR="00801525" w:rsidRPr="00492870">
        <w:rPr>
          <w:rFonts w:cs="Traditional Arabic"/>
          <w:sz w:val="36"/>
          <w:szCs w:val="36"/>
          <w:rtl/>
          <w:lang w:bidi="ar-EG"/>
        </w:rPr>
        <w:t>ا آخر"</w:t>
      </w:r>
      <w:r w:rsidR="00492870">
        <w:rPr>
          <w:rFonts w:cs="Traditional Arabic" w:hint="cs"/>
          <w:sz w:val="36"/>
          <w:szCs w:val="36"/>
          <w:rtl/>
          <w:lang w:bidi="ar-EG"/>
        </w:rPr>
        <w:t>(</w:t>
      </w:r>
      <w:r w:rsidR="00492870" w:rsidRPr="00492870">
        <w:rPr>
          <w:rFonts w:cs="Traditional Arabic" w:hint="cs"/>
          <w:sz w:val="36"/>
          <w:szCs w:val="36"/>
          <w:rtl/>
          <w:lang w:bidi="ar-EG"/>
        </w:rPr>
        <w:t>تفسير</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القرآن</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العظيم</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لابن</w:t>
      </w:r>
      <w:r w:rsidR="00492870" w:rsidRPr="00492870">
        <w:rPr>
          <w:rFonts w:cs="Traditional Arabic"/>
          <w:sz w:val="36"/>
          <w:szCs w:val="36"/>
          <w:rtl/>
          <w:lang w:bidi="ar-EG"/>
        </w:rPr>
        <w:t xml:space="preserve"> </w:t>
      </w:r>
      <w:r w:rsidR="00492870" w:rsidRPr="00492870">
        <w:rPr>
          <w:rFonts w:cs="Traditional Arabic" w:hint="cs"/>
          <w:sz w:val="36"/>
          <w:szCs w:val="36"/>
          <w:rtl/>
          <w:lang w:bidi="ar-EG"/>
        </w:rPr>
        <w:t>كثير</w:t>
      </w:r>
      <w:r w:rsidR="00492870">
        <w:rPr>
          <w:rFonts w:cs="Traditional Arabic" w:hint="cs"/>
          <w:sz w:val="36"/>
          <w:szCs w:val="36"/>
          <w:rtl/>
          <w:lang w:bidi="ar-EG"/>
        </w:rPr>
        <w:t>)</w:t>
      </w:r>
      <w:r w:rsidR="009C0E26" w:rsidRPr="00492870">
        <w:rPr>
          <w:rFonts w:cs="Traditional Arabic" w:hint="cs"/>
          <w:sz w:val="36"/>
          <w:szCs w:val="36"/>
          <w:rtl/>
          <w:lang w:bidi="ar-EG"/>
        </w:rPr>
        <w:t>،</w:t>
      </w:r>
      <w:r w:rsidRPr="00492870">
        <w:rPr>
          <w:rFonts w:cs="Traditional Arabic"/>
          <w:sz w:val="36"/>
          <w:szCs w:val="36"/>
          <w:rtl/>
          <w:lang w:bidi="ar-EG"/>
        </w:rPr>
        <w:t xml:space="preserve"> </w:t>
      </w:r>
      <w:r w:rsidR="009C0E26" w:rsidRPr="00492870">
        <w:rPr>
          <w:rFonts w:cs="Traditional Arabic" w:hint="cs"/>
          <w:sz w:val="36"/>
          <w:szCs w:val="36"/>
          <w:rtl/>
          <w:lang w:bidi="ar-EG"/>
        </w:rPr>
        <w:t>يريدون بذلك</w:t>
      </w:r>
      <w:r w:rsidRPr="00492870">
        <w:rPr>
          <w:rFonts w:cs="Traditional Arabic"/>
          <w:sz w:val="36"/>
          <w:szCs w:val="36"/>
          <w:rtl/>
          <w:lang w:bidi="ar-EG"/>
        </w:rPr>
        <w:t xml:space="preserve"> إضلال</w:t>
      </w:r>
      <w:r w:rsidR="00850FCD">
        <w:rPr>
          <w:rFonts w:cs="Traditional Arabic" w:hint="cs"/>
          <w:sz w:val="36"/>
          <w:szCs w:val="36"/>
          <w:rtl/>
          <w:lang w:bidi="ar-EG"/>
        </w:rPr>
        <w:t>َ</w:t>
      </w:r>
      <w:r w:rsidRPr="00492870">
        <w:rPr>
          <w:rFonts w:cs="Traditional Arabic"/>
          <w:sz w:val="36"/>
          <w:szCs w:val="36"/>
          <w:rtl/>
          <w:lang w:bidi="ar-EG"/>
        </w:rPr>
        <w:t xml:space="preserve"> الناس، وتأويلها بما يوافق شهوات</w:t>
      </w:r>
      <w:r w:rsidR="00850FCD">
        <w:rPr>
          <w:rFonts w:cs="Traditional Arabic" w:hint="cs"/>
          <w:sz w:val="36"/>
          <w:szCs w:val="36"/>
          <w:rtl/>
          <w:lang w:bidi="ar-EG"/>
        </w:rPr>
        <w:t>ِ</w:t>
      </w:r>
      <w:r w:rsidRPr="00492870">
        <w:rPr>
          <w:rFonts w:cs="Traditional Arabic"/>
          <w:sz w:val="36"/>
          <w:szCs w:val="36"/>
          <w:rtl/>
          <w:lang w:bidi="ar-EG"/>
        </w:rPr>
        <w:t>هم وأهوائ</w:t>
      </w:r>
      <w:r w:rsidR="00850FCD">
        <w:rPr>
          <w:rFonts w:cs="Traditional Arabic" w:hint="cs"/>
          <w:sz w:val="36"/>
          <w:szCs w:val="36"/>
          <w:rtl/>
          <w:lang w:bidi="ar-EG"/>
        </w:rPr>
        <w:t>َ</w:t>
      </w:r>
      <w:r w:rsidRPr="00492870">
        <w:rPr>
          <w:rFonts w:cs="Traditional Arabic"/>
          <w:sz w:val="36"/>
          <w:szCs w:val="36"/>
          <w:rtl/>
          <w:lang w:bidi="ar-EG"/>
        </w:rPr>
        <w:t>هم</w:t>
      </w:r>
      <w:r w:rsidR="00892AF3" w:rsidRPr="00492870">
        <w:rPr>
          <w:rFonts w:cs="Traditional Arabic" w:hint="cs"/>
          <w:sz w:val="36"/>
          <w:szCs w:val="36"/>
          <w:rtl/>
          <w:lang w:bidi="ar-EG"/>
        </w:rPr>
        <w:t xml:space="preserve">، لا بما يوافق </w:t>
      </w:r>
      <w:r w:rsidR="001D4695" w:rsidRPr="00492870">
        <w:rPr>
          <w:rFonts w:cs="Traditional Arabic" w:hint="cs"/>
          <w:sz w:val="36"/>
          <w:szCs w:val="36"/>
          <w:rtl/>
          <w:lang w:bidi="ar-EG"/>
        </w:rPr>
        <w:t>الحق</w:t>
      </w:r>
      <w:r w:rsidR="00850FCD">
        <w:rPr>
          <w:rFonts w:cs="Traditional Arabic" w:hint="cs"/>
          <w:sz w:val="36"/>
          <w:szCs w:val="36"/>
          <w:rtl/>
          <w:lang w:bidi="ar-EG"/>
        </w:rPr>
        <w:t>َّ</w:t>
      </w:r>
      <w:r w:rsidR="001D4695" w:rsidRPr="00492870">
        <w:rPr>
          <w:rFonts w:cs="Traditional Arabic" w:hint="cs"/>
          <w:sz w:val="36"/>
          <w:szCs w:val="36"/>
          <w:rtl/>
          <w:lang w:bidi="ar-EG"/>
        </w:rPr>
        <w:t xml:space="preserve"> من المحكمات البينات.</w:t>
      </w:r>
    </w:p>
    <w:p w14:paraId="35B31ED9" w14:textId="77777777" w:rsidR="00492870" w:rsidRPr="00492870" w:rsidRDefault="00492870" w:rsidP="00492870">
      <w:pPr>
        <w:spacing w:after="0" w:line="240" w:lineRule="auto"/>
        <w:jc w:val="both"/>
        <w:rPr>
          <w:rFonts w:cs="Traditional Arabic"/>
          <w:sz w:val="36"/>
          <w:szCs w:val="36"/>
          <w:rtl/>
          <w:lang w:bidi="ar-EG"/>
        </w:rPr>
      </w:pPr>
    </w:p>
    <w:p w14:paraId="1FA78FF9" w14:textId="41E19D2E" w:rsidR="00E93615" w:rsidRDefault="00E93615" w:rsidP="008B1007">
      <w:pPr>
        <w:spacing w:after="0" w:line="240" w:lineRule="auto"/>
        <w:jc w:val="both"/>
        <w:rPr>
          <w:rFonts w:cs="Traditional Arabic"/>
          <w:sz w:val="36"/>
          <w:szCs w:val="36"/>
          <w:rtl/>
          <w:lang w:bidi="ar-EG"/>
        </w:rPr>
      </w:pPr>
      <w:r w:rsidRPr="00492870">
        <w:rPr>
          <w:rFonts w:cs="Traditional Arabic" w:hint="eastAsia"/>
          <w:sz w:val="36"/>
          <w:szCs w:val="36"/>
          <w:rtl/>
          <w:lang w:bidi="ar-EG"/>
        </w:rPr>
        <w:t>قال</w:t>
      </w:r>
      <w:r w:rsidRPr="00492870">
        <w:rPr>
          <w:rFonts w:cs="Traditional Arabic"/>
          <w:sz w:val="36"/>
          <w:szCs w:val="36"/>
          <w:rtl/>
          <w:lang w:bidi="ar-EG"/>
        </w:rPr>
        <w:t xml:space="preserve"> ابن كثير: "إنما يأخذون منه بالمتشابه الذي يمكنهم أن يحر</w:t>
      </w:r>
      <w:r w:rsidR="008B1007">
        <w:rPr>
          <w:rFonts w:cs="Traditional Arabic" w:hint="cs"/>
          <w:sz w:val="36"/>
          <w:szCs w:val="36"/>
          <w:rtl/>
          <w:lang w:bidi="ar-EG"/>
        </w:rPr>
        <w:t>ّ</w:t>
      </w:r>
      <w:r w:rsidRPr="00492870">
        <w:rPr>
          <w:rFonts w:cs="Traditional Arabic"/>
          <w:sz w:val="36"/>
          <w:szCs w:val="36"/>
          <w:rtl/>
          <w:lang w:bidi="ar-EG"/>
        </w:rPr>
        <w:t>فوه إلى مقاصدهم الفاسدة، وينزلوه عليها</w:t>
      </w:r>
      <w:r w:rsidR="008B1007">
        <w:rPr>
          <w:rFonts w:cs="Traditional Arabic" w:hint="cs"/>
          <w:sz w:val="36"/>
          <w:szCs w:val="36"/>
          <w:rtl/>
          <w:lang w:bidi="ar-EG"/>
        </w:rPr>
        <w:t>؛</w:t>
      </w:r>
      <w:r w:rsidRPr="00492870">
        <w:rPr>
          <w:rFonts w:cs="Traditional Arabic"/>
          <w:sz w:val="36"/>
          <w:szCs w:val="36"/>
          <w:rtl/>
          <w:lang w:bidi="ar-EG"/>
        </w:rPr>
        <w:t xml:space="preserve"> لاحتمال لفظه لما يصرفونه، فأما المحكم فلا نصيب لهم فيه؛ لأنه دامغ</w:t>
      </w:r>
      <w:r w:rsidR="00850FCD">
        <w:rPr>
          <w:rFonts w:cs="Traditional Arabic" w:hint="cs"/>
          <w:sz w:val="36"/>
          <w:szCs w:val="36"/>
          <w:rtl/>
          <w:lang w:bidi="ar-EG"/>
        </w:rPr>
        <w:t>ٌ</w:t>
      </w:r>
      <w:r w:rsidRPr="00492870">
        <w:rPr>
          <w:rFonts w:cs="Traditional Arabic"/>
          <w:sz w:val="36"/>
          <w:szCs w:val="36"/>
          <w:rtl/>
          <w:lang w:bidi="ar-EG"/>
        </w:rPr>
        <w:t xml:space="preserve"> لهم وح</w:t>
      </w:r>
      <w:r w:rsidR="008B1007">
        <w:rPr>
          <w:rFonts w:cs="Traditional Arabic" w:hint="cs"/>
          <w:sz w:val="36"/>
          <w:szCs w:val="36"/>
          <w:rtl/>
          <w:lang w:bidi="ar-EG"/>
        </w:rPr>
        <w:t>ُ</w:t>
      </w:r>
      <w:r w:rsidRPr="00492870">
        <w:rPr>
          <w:rFonts w:cs="Traditional Arabic"/>
          <w:sz w:val="36"/>
          <w:szCs w:val="36"/>
          <w:rtl/>
          <w:lang w:bidi="ar-EG"/>
        </w:rPr>
        <w:t>جة عليهم"</w:t>
      </w:r>
      <w:r w:rsidR="00492870">
        <w:rPr>
          <w:rFonts w:cs="Traditional Arabic" w:hint="cs"/>
          <w:sz w:val="36"/>
          <w:szCs w:val="36"/>
          <w:rtl/>
          <w:lang w:bidi="ar-EG"/>
        </w:rPr>
        <w:t>.</w:t>
      </w:r>
    </w:p>
    <w:p w14:paraId="187175DB" w14:textId="77777777" w:rsidR="00492870" w:rsidRPr="00492870" w:rsidRDefault="00492870" w:rsidP="00492870">
      <w:pPr>
        <w:spacing w:after="0" w:line="240" w:lineRule="auto"/>
        <w:jc w:val="both"/>
        <w:rPr>
          <w:rFonts w:cs="Traditional Arabic"/>
          <w:sz w:val="36"/>
          <w:szCs w:val="36"/>
          <w:rtl/>
          <w:lang w:bidi="ar-EG"/>
        </w:rPr>
      </w:pPr>
    </w:p>
    <w:p w14:paraId="66F31322" w14:textId="4BF9F021" w:rsidR="00492870" w:rsidRDefault="00E93615" w:rsidP="00714063">
      <w:pPr>
        <w:spacing w:after="0" w:line="240" w:lineRule="auto"/>
        <w:jc w:val="both"/>
        <w:rPr>
          <w:rFonts w:cs="Traditional Arabic"/>
          <w:sz w:val="36"/>
          <w:szCs w:val="36"/>
          <w:rtl/>
          <w:lang w:bidi="ar-EG"/>
        </w:rPr>
      </w:pPr>
      <w:r w:rsidRPr="00492870">
        <w:rPr>
          <w:rFonts w:cs="Traditional Arabic" w:hint="cs"/>
          <w:sz w:val="36"/>
          <w:szCs w:val="36"/>
          <w:rtl/>
          <w:lang w:bidi="ar-EG"/>
        </w:rPr>
        <w:t>وبالتفريط في المحكمات</w:t>
      </w:r>
      <w:r w:rsidR="00962253" w:rsidRPr="00492870">
        <w:rPr>
          <w:rFonts w:cs="Traditional Arabic" w:hint="cs"/>
          <w:sz w:val="36"/>
          <w:szCs w:val="36"/>
          <w:rtl/>
          <w:lang w:bidi="ar-EG"/>
        </w:rPr>
        <w:t xml:space="preserve"> البينات</w:t>
      </w:r>
      <w:r w:rsidRPr="00492870">
        <w:rPr>
          <w:rFonts w:cs="Traditional Arabic" w:hint="cs"/>
          <w:sz w:val="36"/>
          <w:szCs w:val="36"/>
          <w:rtl/>
          <w:lang w:bidi="ar-EG"/>
        </w:rPr>
        <w:t xml:space="preserve"> ضل</w:t>
      </w:r>
      <w:r w:rsidR="008B1007">
        <w:rPr>
          <w:rFonts w:cs="Traditional Arabic" w:hint="cs"/>
          <w:sz w:val="36"/>
          <w:szCs w:val="36"/>
          <w:rtl/>
          <w:lang w:bidi="ar-EG"/>
        </w:rPr>
        <w:t>َّ</w:t>
      </w:r>
      <w:r w:rsidRPr="00492870">
        <w:rPr>
          <w:rFonts w:cs="Traditional Arabic" w:hint="cs"/>
          <w:sz w:val="36"/>
          <w:szCs w:val="36"/>
          <w:rtl/>
          <w:lang w:bidi="ar-EG"/>
        </w:rPr>
        <w:t>ت الأمم السابقة</w:t>
      </w:r>
      <w:r w:rsidR="008B1007">
        <w:rPr>
          <w:rFonts w:cs="Traditional Arabic" w:hint="cs"/>
          <w:sz w:val="36"/>
          <w:szCs w:val="36"/>
          <w:rtl/>
          <w:lang w:bidi="ar-EG"/>
        </w:rPr>
        <w:t>،</w:t>
      </w:r>
      <w:r w:rsidRPr="00492870">
        <w:rPr>
          <w:rFonts w:cs="Traditional Arabic" w:hint="cs"/>
          <w:sz w:val="36"/>
          <w:szCs w:val="36"/>
          <w:rtl/>
          <w:lang w:bidi="ar-EG"/>
        </w:rPr>
        <w:t xml:space="preserve"> واختلفوا</w:t>
      </w:r>
      <w:r w:rsidR="001C4289" w:rsidRPr="00492870">
        <w:rPr>
          <w:rFonts w:cs="Traditional Arabic" w:hint="cs"/>
          <w:sz w:val="36"/>
          <w:szCs w:val="36"/>
          <w:rtl/>
          <w:lang w:bidi="ar-EG"/>
        </w:rPr>
        <w:t xml:space="preserve"> من بعد ما جاءهم العلم</w:t>
      </w:r>
      <w:r w:rsidRPr="00492870">
        <w:rPr>
          <w:rFonts w:cs="Traditional Arabic" w:hint="cs"/>
          <w:sz w:val="36"/>
          <w:szCs w:val="36"/>
          <w:rtl/>
          <w:lang w:bidi="ar-EG"/>
        </w:rPr>
        <w:t>، حتى ضاع دين</w:t>
      </w:r>
      <w:r w:rsidR="00850FCD">
        <w:rPr>
          <w:rFonts w:cs="Traditional Arabic" w:hint="cs"/>
          <w:sz w:val="36"/>
          <w:szCs w:val="36"/>
          <w:rtl/>
          <w:lang w:bidi="ar-EG"/>
        </w:rPr>
        <w:t>ُ</w:t>
      </w:r>
      <w:r w:rsidRPr="00492870">
        <w:rPr>
          <w:rFonts w:cs="Traditional Arabic" w:hint="cs"/>
          <w:sz w:val="36"/>
          <w:szCs w:val="36"/>
          <w:rtl/>
          <w:lang w:bidi="ar-EG"/>
        </w:rPr>
        <w:t xml:space="preserve">هم، واهتزت </w:t>
      </w:r>
      <w:proofErr w:type="spellStart"/>
      <w:r w:rsidRPr="00492870">
        <w:rPr>
          <w:rFonts w:cs="Traditional Arabic" w:hint="cs"/>
          <w:sz w:val="36"/>
          <w:szCs w:val="36"/>
          <w:rtl/>
          <w:lang w:bidi="ar-EG"/>
        </w:rPr>
        <w:t>ثوابت</w:t>
      </w:r>
      <w:r w:rsidR="00850FCD">
        <w:rPr>
          <w:rFonts w:cs="Traditional Arabic" w:hint="cs"/>
          <w:sz w:val="36"/>
          <w:szCs w:val="36"/>
          <w:rtl/>
          <w:lang w:bidi="ar-EG"/>
        </w:rPr>
        <w:t>ُ</w:t>
      </w:r>
      <w:r w:rsidRPr="00492870">
        <w:rPr>
          <w:rFonts w:cs="Traditional Arabic" w:hint="cs"/>
          <w:sz w:val="36"/>
          <w:szCs w:val="36"/>
          <w:rtl/>
          <w:lang w:bidi="ar-EG"/>
        </w:rPr>
        <w:t>هم</w:t>
      </w:r>
      <w:proofErr w:type="spellEnd"/>
      <w:r w:rsidRPr="00492870">
        <w:rPr>
          <w:rFonts w:cs="Traditional Arabic" w:hint="cs"/>
          <w:sz w:val="36"/>
          <w:szCs w:val="36"/>
          <w:rtl/>
          <w:lang w:bidi="ar-EG"/>
        </w:rPr>
        <w:t>،</w:t>
      </w:r>
      <w:r w:rsidR="005E371A" w:rsidRPr="00492870">
        <w:rPr>
          <w:rFonts w:cs="Traditional Arabic" w:hint="cs"/>
          <w:sz w:val="36"/>
          <w:szCs w:val="36"/>
          <w:rtl/>
          <w:lang w:bidi="ar-EG"/>
        </w:rPr>
        <w:t xml:space="preserve"> قال</w:t>
      </w:r>
      <w:r w:rsidR="00F27BB5">
        <w:rPr>
          <w:rFonts w:cs="Traditional Arabic" w:hint="cs"/>
          <w:sz w:val="36"/>
          <w:szCs w:val="36"/>
          <w:rtl/>
          <w:lang w:bidi="ar-EG"/>
        </w:rPr>
        <w:t xml:space="preserve"> -سبحانه-</w:t>
      </w:r>
      <w:r w:rsidR="005E371A" w:rsidRPr="00492870">
        <w:rPr>
          <w:rFonts w:cs="Traditional Arabic" w:hint="cs"/>
          <w:sz w:val="36"/>
          <w:szCs w:val="36"/>
          <w:rtl/>
          <w:lang w:bidi="ar-EG"/>
        </w:rPr>
        <w:t>: (</w:t>
      </w:r>
      <w:r w:rsidR="00714063" w:rsidRPr="0063490E">
        <w:rPr>
          <w:rFonts w:ascii="mylotus" w:hAnsi="mylotus" w:cs="Traditional Arabic"/>
          <w:b/>
          <w:bCs/>
          <w:color w:val="000000"/>
          <w:sz w:val="36"/>
          <w:szCs w:val="36"/>
          <w:rtl/>
        </w:rPr>
        <w:t xml:space="preserve">وَمَا اخْتَلَفَ فِيهِ إِلَّا الَّذِينَ أُوتُوهُ مِنْ بَعْدِ مَا جَاءَتْهُمُ الْبَيِّنَاتُ بَغْيًا </w:t>
      </w:r>
      <w:proofErr w:type="gramStart"/>
      <w:r w:rsidR="00714063" w:rsidRPr="0063490E">
        <w:rPr>
          <w:rFonts w:ascii="mylotus" w:hAnsi="mylotus" w:cs="Traditional Arabic"/>
          <w:b/>
          <w:bCs/>
          <w:color w:val="000000"/>
          <w:sz w:val="36"/>
          <w:szCs w:val="36"/>
          <w:rtl/>
        </w:rPr>
        <w:t>بَيْنَهُمْ</w:t>
      </w:r>
      <w:r w:rsidR="005A3249" w:rsidRPr="00492870">
        <w:rPr>
          <w:rFonts w:cs="Traditional Arabic" w:hint="cs"/>
          <w:sz w:val="36"/>
          <w:szCs w:val="36"/>
          <w:rtl/>
          <w:lang w:bidi="ar-EG"/>
        </w:rPr>
        <w:t>)</w:t>
      </w:r>
      <w:r w:rsidR="00714063">
        <w:rPr>
          <w:rFonts w:cs="Traditional Arabic" w:hint="cs"/>
          <w:sz w:val="36"/>
          <w:szCs w:val="36"/>
          <w:rtl/>
          <w:lang w:bidi="ar-EG"/>
        </w:rPr>
        <w:t>[</w:t>
      </w:r>
      <w:proofErr w:type="gramEnd"/>
      <w:r w:rsidR="00714063">
        <w:rPr>
          <w:rFonts w:cs="Traditional Arabic" w:hint="cs"/>
          <w:sz w:val="36"/>
          <w:szCs w:val="36"/>
          <w:rtl/>
          <w:lang w:bidi="ar-EG"/>
        </w:rPr>
        <w:t>البقرة:213]</w:t>
      </w:r>
      <w:r w:rsidR="00492870">
        <w:rPr>
          <w:rFonts w:cs="Traditional Arabic" w:hint="cs"/>
          <w:sz w:val="36"/>
          <w:szCs w:val="36"/>
          <w:rtl/>
          <w:lang w:bidi="ar-EG"/>
        </w:rPr>
        <w:t>.</w:t>
      </w:r>
    </w:p>
    <w:p w14:paraId="15D56B64" w14:textId="77777777" w:rsidR="00492870" w:rsidRDefault="00492870" w:rsidP="00492870">
      <w:pPr>
        <w:spacing w:after="0" w:line="240" w:lineRule="auto"/>
        <w:jc w:val="both"/>
        <w:rPr>
          <w:rFonts w:cs="Traditional Arabic"/>
          <w:sz w:val="36"/>
          <w:szCs w:val="36"/>
          <w:rtl/>
          <w:lang w:bidi="ar-EG"/>
        </w:rPr>
      </w:pPr>
    </w:p>
    <w:p w14:paraId="2B9DA2D9" w14:textId="332A22CA" w:rsidR="0039283D" w:rsidRDefault="005A3249" w:rsidP="009A3F1D">
      <w:pPr>
        <w:spacing w:after="0" w:line="240" w:lineRule="auto"/>
        <w:jc w:val="both"/>
        <w:rPr>
          <w:rFonts w:cs="Traditional Arabic"/>
          <w:sz w:val="36"/>
          <w:szCs w:val="36"/>
          <w:rtl/>
          <w:lang w:bidi="ar-EG"/>
        </w:rPr>
      </w:pPr>
      <w:r w:rsidRPr="00492870">
        <w:rPr>
          <w:rFonts w:cs="Traditional Arabic" w:hint="cs"/>
          <w:sz w:val="36"/>
          <w:szCs w:val="36"/>
          <w:rtl/>
          <w:lang w:bidi="ar-EG"/>
        </w:rPr>
        <w:t>ولكن</w:t>
      </w:r>
      <w:r w:rsidR="008B1007">
        <w:rPr>
          <w:rFonts w:cs="Traditional Arabic" w:hint="cs"/>
          <w:sz w:val="36"/>
          <w:szCs w:val="36"/>
          <w:rtl/>
          <w:lang w:bidi="ar-EG"/>
        </w:rPr>
        <w:t>َّ</w:t>
      </w:r>
      <w:r w:rsidRPr="00492870">
        <w:rPr>
          <w:rFonts w:cs="Traditional Arabic" w:hint="cs"/>
          <w:sz w:val="36"/>
          <w:szCs w:val="36"/>
          <w:rtl/>
          <w:lang w:bidi="ar-EG"/>
        </w:rPr>
        <w:t xml:space="preserve"> الفرق</w:t>
      </w:r>
      <w:r w:rsidR="00850FCD">
        <w:rPr>
          <w:rFonts w:cs="Traditional Arabic" w:hint="cs"/>
          <w:sz w:val="36"/>
          <w:szCs w:val="36"/>
          <w:rtl/>
          <w:lang w:bidi="ar-EG"/>
        </w:rPr>
        <w:t>َ</w:t>
      </w:r>
      <w:r w:rsidRPr="00492870">
        <w:rPr>
          <w:rFonts w:cs="Traditional Arabic" w:hint="cs"/>
          <w:sz w:val="36"/>
          <w:szCs w:val="36"/>
          <w:rtl/>
          <w:lang w:bidi="ar-EG"/>
        </w:rPr>
        <w:t xml:space="preserve"> بين</w:t>
      </w:r>
      <w:r w:rsidR="005D3483" w:rsidRPr="00492870">
        <w:rPr>
          <w:rFonts w:cs="Traditional Arabic" w:hint="cs"/>
          <w:sz w:val="36"/>
          <w:szCs w:val="36"/>
          <w:rtl/>
          <w:lang w:bidi="ar-EG"/>
        </w:rPr>
        <w:t>نا وبين م</w:t>
      </w:r>
      <w:r w:rsidR="008B1007">
        <w:rPr>
          <w:rFonts w:cs="Traditional Arabic" w:hint="cs"/>
          <w:sz w:val="36"/>
          <w:szCs w:val="36"/>
          <w:rtl/>
          <w:lang w:bidi="ar-EG"/>
        </w:rPr>
        <w:t>َ</w:t>
      </w:r>
      <w:r w:rsidR="005D3483" w:rsidRPr="00492870">
        <w:rPr>
          <w:rFonts w:cs="Traditional Arabic" w:hint="cs"/>
          <w:sz w:val="36"/>
          <w:szCs w:val="36"/>
          <w:rtl/>
          <w:lang w:bidi="ar-EG"/>
        </w:rPr>
        <w:t>ن سبقنا</w:t>
      </w:r>
      <w:r w:rsidR="00287621" w:rsidRPr="00492870">
        <w:rPr>
          <w:rFonts w:cs="Traditional Arabic" w:hint="cs"/>
          <w:sz w:val="36"/>
          <w:szCs w:val="36"/>
          <w:rtl/>
          <w:lang w:bidi="ar-EG"/>
        </w:rPr>
        <w:t xml:space="preserve"> من الأمم</w:t>
      </w:r>
      <w:r w:rsidR="005D3483" w:rsidRPr="00492870">
        <w:rPr>
          <w:rFonts w:cs="Traditional Arabic" w:hint="cs"/>
          <w:sz w:val="36"/>
          <w:szCs w:val="36"/>
          <w:rtl/>
          <w:lang w:bidi="ar-EG"/>
        </w:rPr>
        <w:t>، أن الله توك</w:t>
      </w:r>
      <w:r w:rsidR="003D2D5C">
        <w:rPr>
          <w:rFonts w:cs="Traditional Arabic" w:hint="cs"/>
          <w:sz w:val="36"/>
          <w:szCs w:val="36"/>
          <w:rtl/>
          <w:lang w:bidi="ar-EG"/>
        </w:rPr>
        <w:t>َّ</w:t>
      </w:r>
      <w:r w:rsidR="005D3483" w:rsidRPr="00492870">
        <w:rPr>
          <w:rFonts w:cs="Traditional Arabic" w:hint="cs"/>
          <w:sz w:val="36"/>
          <w:szCs w:val="36"/>
          <w:rtl/>
          <w:lang w:bidi="ar-EG"/>
        </w:rPr>
        <w:t xml:space="preserve">ل </w:t>
      </w:r>
      <w:r w:rsidR="00A94274" w:rsidRPr="00492870">
        <w:rPr>
          <w:rFonts w:cs="Traditional Arabic" w:hint="cs"/>
          <w:sz w:val="36"/>
          <w:szCs w:val="36"/>
          <w:rtl/>
          <w:lang w:bidi="ar-EG"/>
        </w:rPr>
        <w:t>ب</w:t>
      </w:r>
      <w:r w:rsidR="005D3483" w:rsidRPr="00492870">
        <w:rPr>
          <w:rFonts w:cs="Traditional Arabic" w:hint="cs"/>
          <w:sz w:val="36"/>
          <w:szCs w:val="36"/>
          <w:rtl/>
          <w:lang w:bidi="ar-EG"/>
        </w:rPr>
        <w:t>حفظ دين</w:t>
      </w:r>
      <w:r w:rsidR="00287621" w:rsidRPr="00492870">
        <w:rPr>
          <w:rFonts w:cs="Traditional Arabic" w:hint="cs"/>
          <w:sz w:val="36"/>
          <w:szCs w:val="36"/>
          <w:rtl/>
          <w:lang w:bidi="ar-EG"/>
        </w:rPr>
        <w:t xml:space="preserve"> الإسلام</w:t>
      </w:r>
      <w:r w:rsidR="00424713" w:rsidRPr="00492870">
        <w:rPr>
          <w:rFonts w:cs="Traditional Arabic" w:hint="cs"/>
          <w:sz w:val="36"/>
          <w:szCs w:val="36"/>
          <w:rtl/>
          <w:lang w:bidi="ar-EG"/>
        </w:rPr>
        <w:t xml:space="preserve"> الخاتم</w:t>
      </w:r>
      <w:r w:rsidR="005D3483" w:rsidRPr="00492870">
        <w:rPr>
          <w:rFonts w:cs="Traditional Arabic" w:hint="cs"/>
          <w:sz w:val="36"/>
          <w:szCs w:val="36"/>
          <w:rtl/>
          <w:lang w:bidi="ar-EG"/>
        </w:rPr>
        <w:t>، ومحكماته البي</w:t>
      </w:r>
      <w:r w:rsidR="008B1007">
        <w:rPr>
          <w:rFonts w:cs="Traditional Arabic" w:hint="cs"/>
          <w:sz w:val="36"/>
          <w:szCs w:val="36"/>
          <w:rtl/>
          <w:lang w:bidi="ar-EG"/>
        </w:rPr>
        <w:t>ّ</w:t>
      </w:r>
      <w:r w:rsidR="005D3483" w:rsidRPr="00492870">
        <w:rPr>
          <w:rFonts w:cs="Traditional Arabic" w:hint="cs"/>
          <w:sz w:val="36"/>
          <w:szCs w:val="36"/>
          <w:rtl/>
          <w:lang w:bidi="ar-EG"/>
        </w:rPr>
        <w:t xml:space="preserve">نات، وأصوله الراسخات، </w:t>
      </w:r>
      <w:r w:rsidR="00A94274" w:rsidRPr="00492870">
        <w:rPr>
          <w:rFonts w:cs="Traditional Arabic" w:hint="cs"/>
          <w:sz w:val="36"/>
          <w:szCs w:val="36"/>
          <w:rtl/>
          <w:lang w:bidi="ar-EG"/>
        </w:rPr>
        <w:t>و</w:t>
      </w:r>
      <w:r w:rsidR="005D3483" w:rsidRPr="00492870">
        <w:rPr>
          <w:rFonts w:cs="Traditional Arabic" w:hint="cs"/>
          <w:sz w:val="36"/>
          <w:szCs w:val="36"/>
          <w:rtl/>
          <w:lang w:bidi="ar-EG"/>
        </w:rPr>
        <w:t>قي</w:t>
      </w:r>
      <w:r w:rsidR="008B1007">
        <w:rPr>
          <w:rFonts w:cs="Traditional Arabic" w:hint="cs"/>
          <w:sz w:val="36"/>
          <w:szCs w:val="36"/>
          <w:rtl/>
          <w:lang w:bidi="ar-EG"/>
        </w:rPr>
        <w:t>َّ</w:t>
      </w:r>
      <w:r w:rsidR="005D3483" w:rsidRPr="00492870">
        <w:rPr>
          <w:rFonts w:cs="Traditional Arabic" w:hint="cs"/>
          <w:sz w:val="36"/>
          <w:szCs w:val="36"/>
          <w:rtl/>
          <w:lang w:bidi="ar-EG"/>
        </w:rPr>
        <w:t>ض لهذه الأمة م</w:t>
      </w:r>
      <w:r w:rsidR="008B1007">
        <w:rPr>
          <w:rFonts w:cs="Traditional Arabic" w:hint="cs"/>
          <w:sz w:val="36"/>
          <w:szCs w:val="36"/>
          <w:rtl/>
          <w:lang w:bidi="ar-EG"/>
        </w:rPr>
        <w:t>َ</w:t>
      </w:r>
      <w:r w:rsidR="005D3483" w:rsidRPr="00492870">
        <w:rPr>
          <w:rFonts w:cs="Traditional Arabic" w:hint="cs"/>
          <w:sz w:val="36"/>
          <w:szCs w:val="36"/>
          <w:rtl/>
          <w:lang w:bidi="ar-EG"/>
        </w:rPr>
        <w:t>ن يبقى على الحق</w:t>
      </w:r>
      <w:r w:rsidR="00EA6372" w:rsidRPr="00492870">
        <w:rPr>
          <w:rFonts w:cs="Traditional Arabic" w:hint="cs"/>
          <w:sz w:val="36"/>
          <w:szCs w:val="36"/>
          <w:rtl/>
          <w:lang w:bidi="ar-EG"/>
        </w:rPr>
        <w:t>، ويقيم</w:t>
      </w:r>
      <w:r w:rsidR="00850FCD">
        <w:rPr>
          <w:rFonts w:cs="Traditional Arabic" w:hint="cs"/>
          <w:sz w:val="36"/>
          <w:szCs w:val="36"/>
          <w:rtl/>
          <w:lang w:bidi="ar-EG"/>
        </w:rPr>
        <w:t>ُ</w:t>
      </w:r>
      <w:r w:rsidR="00EA6372" w:rsidRPr="00492870">
        <w:rPr>
          <w:rFonts w:cs="Traditional Arabic" w:hint="cs"/>
          <w:sz w:val="36"/>
          <w:szCs w:val="36"/>
          <w:rtl/>
          <w:lang w:bidi="ar-EG"/>
        </w:rPr>
        <w:t xml:space="preserve"> عليه، ويدعو إليه، </w:t>
      </w:r>
      <w:r w:rsidR="00EA6372" w:rsidRPr="00492870">
        <w:rPr>
          <w:rFonts w:cs="Traditional Arabic" w:hint="cs"/>
          <w:sz w:val="36"/>
          <w:szCs w:val="36"/>
          <w:rtl/>
          <w:lang w:bidi="ar-EG"/>
        </w:rPr>
        <w:lastRenderedPageBreak/>
        <w:t>حتى يأتي</w:t>
      </w:r>
      <w:r w:rsidR="00850FCD">
        <w:rPr>
          <w:rFonts w:cs="Traditional Arabic" w:hint="cs"/>
          <w:sz w:val="36"/>
          <w:szCs w:val="36"/>
          <w:rtl/>
          <w:lang w:bidi="ar-EG"/>
        </w:rPr>
        <w:t>َ</w:t>
      </w:r>
      <w:r w:rsidR="00EA6372" w:rsidRPr="00492870">
        <w:rPr>
          <w:rFonts w:cs="Traditional Arabic" w:hint="cs"/>
          <w:sz w:val="36"/>
          <w:szCs w:val="36"/>
          <w:rtl/>
          <w:lang w:bidi="ar-EG"/>
        </w:rPr>
        <w:t xml:space="preserve"> أمر</w:t>
      </w:r>
      <w:r w:rsidR="00850FCD">
        <w:rPr>
          <w:rFonts w:cs="Traditional Arabic" w:hint="cs"/>
          <w:sz w:val="36"/>
          <w:szCs w:val="36"/>
          <w:rtl/>
          <w:lang w:bidi="ar-EG"/>
        </w:rPr>
        <w:t>ُ</w:t>
      </w:r>
      <w:r w:rsidR="00EA6372" w:rsidRPr="00492870">
        <w:rPr>
          <w:rFonts w:cs="Traditional Arabic" w:hint="cs"/>
          <w:sz w:val="36"/>
          <w:szCs w:val="36"/>
          <w:rtl/>
          <w:lang w:bidi="ar-EG"/>
        </w:rPr>
        <w:t xml:space="preserve"> الله </w:t>
      </w:r>
      <w:r w:rsidR="00255B41" w:rsidRPr="00492870">
        <w:rPr>
          <w:rFonts w:cs="Traditional Arabic" w:hint="cs"/>
          <w:sz w:val="36"/>
          <w:szCs w:val="36"/>
          <w:rtl/>
          <w:lang w:bidi="ar-EG"/>
        </w:rPr>
        <w:t>بقبض</w:t>
      </w:r>
      <w:r w:rsidR="00850FCD">
        <w:rPr>
          <w:rFonts w:cs="Traditional Arabic" w:hint="cs"/>
          <w:sz w:val="36"/>
          <w:szCs w:val="36"/>
          <w:rtl/>
          <w:lang w:bidi="ar-EG"/>
        </w:rPr>
        <w:t>ِ</w:t>
      </w:r>
      <w:r w:rsidR="00255B41" w:rsidRPr="00492870">
        <w:rPr>
          <w:rFonts w:cs="Traditional Arabic" w:hint="cs"/>
          <w:sz w:val="36"/>
          <w:szCs w:val="36"/>
          <w:rtl/>
          <w:lang w:bidi="ar-EG"/>
        </w:rPr>
        <w:t xml:space="preserve"> روح</w:t>
      </w:r>
      <w:r w:rsidR="00850FCD">
        <w:rPr>
          <w:rFonts w:cs="Traditional Arabic" w:hint="cs"/>
          <w:sz w:val="36"/>
          <w:szCs w:val="36"/>
          <w:rtl/>
          <w:lang w:bidi="ar-EG"/>
        </w:rPr>
        <w:t>ِ</w:t>
      </w:r>
      <w:r w:rsidR="00255B41" w:rsidRPr="00492870">
        <w:rPr>
          <w:rFonts w:cs="Traditional Arabic" w:hint="cs"/>
          <w:sz w:val="36"/>
          <w:szCs w:val="36"/>
          <w:rtl/>
          <w:lang w:bidi="ar-EG"/>
        </w:rPr>
        <w:t xml:space="preserve"> كل مؤمن</w:t>
      </w:r>
      <w:r w:rsidR="00850FCD">
        <w:rPr>
          <w:rFonts w:cs="Traditional Arabic" w:hint="cs"/>
          <w:sz w:val="36"/>
          <w:szCs w:val="36"/>
          <w:rtl/>
          <w:lang w:bidi="ar-EG"/>
        </w:rPr>
        <w:t>ٍ</w:t>
      </w:r>
      <w:r w:rsidR="00953431" w:rsidRPr="00492870">
        <w:rPr>
          <w:rFonts w:cs="Traditional Arabic" w:hint="cs"/>
          <w:sz w:val="36"/>
          <w:szCs w:val="36"/>
          <w:rtl/>
          <w:lang w:bidi="ar-EG"/>
        </w:rPr>
        <w:t xml:space="preserve"> ومؤمنة</w:t>
      </w:r>
      <w:r w:rsidR="00850FCD">
        <w:rPr>
          <w:rFonts w:cs="Traditional Arabic" w:hint="cs"/>
          <w:sz w:val="36"/>
          <w:szCs w:val="36"/>
          <w:rtl/>
          <w:lang w:bidi="ar-EG"/>
        </w:rPr>
        <w:t>ٍ</w:t>
      </w:r>
      <w:r w:rsidR="00255B41" w:rsidRPr="00492870">
        <w:rPr>
          <w:rFonts w:cs="Traditional Arabic" w:hint="cs"/>
          <w:sz w:val="36"/>
          <w:szCs w:val="36"/>
          <w:rtl/>
          <w:lang w:bidi="ar-EG"/>
        </w:rPr>
        <w:t xml:space="preserve"> بالريح</w:t>
      </w:r>
      <w:r w:rsidR="00850FCD">
        <w:rPr>
          <w:rFonts w:cs="Traditional Arabic" w:hint="cs"/>
          <w:sz w:val="36"/>
          <w:szCs w:val="36"/>
          <w:rtl/>
          <w:lang w:bidi="ar-EG"/>
        </w:rPr>
        <w:t>ِ</w:t>
      </w:r>
      <w:r w:rsidR="00255B41" w:rsidRPr="00492870">
        <w:rPr>
          <w:rFonts w:cs="Traditional Arabic" w:hint="cs"/>
          <w:sz w:val="36"/>
          <w:szCs w:val="36"/>
          <w:rtl/>
          <w:lang w:bidi="ar-EG"/>
        </w:rPr>
        <w:t xml:space="preserve"> الطيبة</w:t>
      </w:r>
      <w:r w:rsidR="00850FCD">
        <w:rPr>
          <w:rFonts w:cs="Traditional Arabic" w:hint="cs"/>
          <w:sz w:val="36"/>
          <w:szCs w:val="36"/>
          <w:rtl/>
          <w:lang w:bidi="ar-EG"/>
        </w:rPr>
        <w:t>ِ</w:t>
      </w:r>
      <w:r w:rsidR="00953431" w:rsidRPr="00492870">
        <w:rPr>
          <w:rFonts w:cs="Traditional Arabic" w:hint="cs"/>
          <w:sz w:val="36"/>
          <w:szCs w:val="36"/>
          <w:rtl/>
          <w:lang w:bidi="ar-EG"/>
        </w:rPr>
        <w:t xml:space="preserve"> قبل قيام الساعة</w:t>
      </w:r>
      <w:r w:rsidR="00255B41" w:rsidRPr="00492870">
        <w:rPr>
          <w:rFonts w:cs="Traditional Arabic" w:hint="cs"/>
          <w:sz w:val="36"/>
          <w:szCs w:val="36"/>
          <w:rtl/>
          <w:lang w:bidi="ar-EG"/>
        </w:rPr>
        <w:t>،</w:t>
      </w:r>
      <w:r w:rsidR="00424713" w:rsidRPr="00492870">
        <w:rPr>
          <w:rFonts w:cs="Traditional Arabic" w:hint="cs"/>
          <w:sz w:val="36"/>
          <w:szCs w:val="36"/>
          <w:rtl/>
          <w:lang w:bidi="ar-EG"/>
        </w:rPr>
        <w:t xml:space="preserve"> قال</w:t>
      </w:r>
      <w:r w:rsidR="00F27BB5">
        <w:rPr>
          <w:rFonts w:cs="Traditional Arabic" w:hint="cs"/>
          <w:sz w:val="36"/>
          <w:szCs w:val="36"/>
          <w:rtl/>
          <w:lang w:bidi="ar-EG"/>
        </w:rPr>
        <w:t xml:space="preserve"> -سبحانه-</w:t>
      </w:r>
      <w:r w:rsidR="00424713" w:rsidRPr="00492870">
        <w:rPr>
          <w:rFonts w:cs="Traditional Arabic" w:hint="cs"/>
          <w:sz w:val="36"/>
          <w:szCs w:val="36"/>
          <w:rtl/>
          <w:lang w:bidi="ar-EG"/>
        </w:rPr>
        <w:t>: (</w:t>
      </w:r>
      <w:r w:rsidR="009A3F1D" w:rsidRPr="0063490E">
        <w:rPr>
          <w:rFonts w:ascii="mylotus" w:hAnsi="mylotus" w:cs="Traditional Arabic"/>
          <w:b/>
          <w:bCs/>
          <w:color w:val="000000"/>
          <w:sz w:val="36"/>
          <w:szCs w:val="36"/>
          <w:rtl/>
        </w:rPr>
        <w:t>كُنْتُمْ خَيْرَ أُمَّةٍ أُخْرِجَتْ لِلنَّاسِ تَأْمُرُونَ بِالْمَعْرُوفِ وَتَنْهَوْنَ عَنِ الْمُنْكَرِ وَتُؤْمِنُونَ بِاللَّهِ</w:t>
      </w:r>
      <w:r w:rsidR="004842A6" w:rsidRPr="00492870">
        <w:rPr>
          <w:rFonts w:cs="Traditional Arabic" w:hint="cs"/>
          <w:sz w:val="36"/>
          <w:szCs w:val="36"/>
          <w:rtl/>
          <w:lang w:bidi="ar-EG"/>
        </w:rPr>
        <w:t>)</w:t>
      </w:r>
      <w:r w:rsidR="009A3F1D">
        <w:rPr>
          <w:rFonts w:cs="Traditional Arabic" w:hint="cs"/>
          <w:sz w:val="36"/>
          <w:szCs w:val="36"/>
          <w:rtl/>
          <w:lang w:bidi="ar-EG"/>
        </w:rPr>
        <w:t>[آل عمران: 110]</w:t>
      </w:r>
      <w:r w:rsidR="004842A6" w:rsidRPr="00492870">
        <w:rPr>
          <w:rFonts w:cs="Traditional Arabic" w:hint="cs"/>
          <w:sz w:val="36"/>
          <w:szCs w:val="36"/>
          <w:rtl/>
          <w:lang w:bidi="ar-EG"/>
        </w:rPr>
        <w:t>،</w:t>
      </w:r>
      <w:r w:rsidR="00255B41" w:rsidRPr="00492870">
        <w:rPr>
          <w:rFonts w:cs="Traditional Arabic" w:hint="cs"/>
          <w:sz w:val="36"/>
          <w:szCs w:val="36"/>
          <w:rtl/>
          <w:lang w:bidi="ar-EG"/>
        </w:rPr>
        <w:t xml:space="preserve"> </w:t>
      </w:r>
      <w:r w:rsidR="004842A6" w:rsidRPr="00492870">
        <w:rPr>
          <w:rFonts w:cs="Traditional Arabic" w:hint="cs"/>
          <w:sz w:val="36"/>
          <w:szCs w:val="36"/>
          <w:rtl/>
          <w:lang w:bidi="ar-EG"/>
        </w:rPr>
        <w:t>و</w:t>
      </w:r>
      <w:r w:rsidR="00255B41" w:rsidRPr="00492870">
        <w:rPr>
          <w:rFonts w:cs="Traditional Arabic" w:hint="cs"/>
          <w:sz w:val="36"/>
          <w:szCs w:val="36"/>
          <w:rtl/>
          <w:lang w:bidi="ar-EG"/>
        </w:rPr>
        <w:t xml:space="preserve">قال </w:t>
      </w:r>
      <w:r w:rsidR="009A3F1D">
        <w:rPr>
          <w:rFonts w:cs="Traditional Arabic" w:hint="cs"/>
          <w:sz w:val="36"/>
          <w:szCs w:val="36"/>
          <w:rtl/>
          <w:lang w:bidi="ar-EG"/>
        </w:rPr>
        <w:t>-صلى الله عليه وسلم-</w:t>
      </w:r>
      <w:r w:rsidR="00255B41" w:rsidRPr="00492870">
        <w:rPr>
          <w:rFonts w:cs="Traditional Arabic" w:hint="cs"/>
          <w:sz w:val="36"/>
          <w:szCs w:val="36"/>
          <w:rtl/>
          <w:lang w:bidi="ar-EG"/>
        </w:rPr>
        <w:t xml:space="preserve">: </w:t>
      </w:r>
      <w:r w:rsidR="009A3F1D">
        <w:rPr>
          <w:rFonts w:cs="Traditional Arabic" w:hint="cs"/>
          <w:sz w:val="36"/>
          <w:szCs w:val="36"/>
          <w:rtl/>
          <w:lang w:bidi="ar-EG"/>
        </w:rPr>
        <w:t>"</w:t>
      </w:r>
      <w:r w:rsidR="00DA50B2" w:rsidRPr="009A3F1D">
        <w:rPr>
          <w:rFonts w:cs="Traditional Arabic"/>
          <w:b/>
          <w:bCs/>
          <w:sz w:val="36"/>
          <w:szCs w:val="36"/>
          <w:rtl/>
          <w:lang w:bidi="ar-EG"/>
        </w:rPr>
        <w:t>لا تَزالُ طائِفَةٌ مِن أُمَّتي ظاهِرِينَ علَى الحَقِّ، لا يَضُرُّهُمْ مَن خَذَلَهُمْ، حتَّى يَأْتِيَ أمْرُ اللهِ وهُمْ كَذلكَ</w:t>
      </w:r>
      <w:r w:rsidR="009A3F1D">
        <w:rPr>
          <w:rFonts w:cs="Traditional Arabic" w:hint="cs"/>
          <w:sz w:val="36"/>
          <w:szCs w:val="36"/>
          <w:rtl/>
          <w:lang w:bidi="ar-EG"/>
        </w:rPr>
        <w:t>"</w:t>
      </w:r>
      <w:r w:rsidR="00492870">
        <w:rPr>
          <w:rFonts w:cs="Traditional Arabic" w:hint="cs"/>
          <w:sz w:val="36"/>
          <w:szCs w:val="36"/>
          <w:rtl/>
          <w:lang w:bidi="ar-EG"/>
        </w:rPr>
        <w:t>.</w:t>
      </w:r>
    </w:p>
    <w:p w14:paraId="2D11E903" w14:textId="77777777" w:rsidR="0029273E" w:rsidRPr="00492870" w:rsidRDefault="0029273E" w:rsidP="00492870">
      <w:pPr>
        <w:spacing w:after="0" w:line="240" w:lineRule="auto"/>
        <w:jc w:val="both"/>
        <w:rPr>
          <w:rFonts w:cs="Traditional Arabic"/>
          <w:sz w:val="36"/>
          <w:szCs w:val="36"/>
          <w:rtl/>
          <w:lang w:bidi="ar-EG"/>
        </w:rPr>
      </w:pPr>
    </w:p>
    <w:p w14:paraId="1D95ABDA" w14:textId="453846FC" w:rsidR="00A94274" w:rsidRDefault="007476F2" w:rsidP="00492870">
      <w:pPr>
        <w:spacing w:after="0" w:line="240" w:lineRule="auto"/>
        <w:jc w:val="both"/>
        <w:rPr>
          <w:rFonts w:cs="Traditional Arabic"/>
          <w:sz w:val="36"/>
          <w:szCs w:val="36"/>
          <w:rtl/>
          <w:lang w:bidi="ar-EG"/>
        </w:rPr>
      </w:pPr>
      <w:r w:rsidRPr="00492870">
        <w:rPr>
          <w:rFonts w:cs="Traditional Arabic" w:hint="cs"/>
          <w:sz w:val="36"/>
          <w:szCs w:val="36"/>
          <w:rtl/>
          <w:lang w:bidi="ar-EG"/>
        </w:rPr>
        <w:t xml:space="preserve">والواجب علينا </w:t>
      </w:r>
      <w:r w:rsidR="00737380">
        <w:rPr>
          <w:rFonts w:cs="Traditional Arabic" w:hint="cs"/>
          <w:sz w:val="36"/>
          <w:szCs w:val="36"/>
          <w:rtl/>
          <w:lang w:bidi="ar-EG"/>
        </w:rPr>
        <w:t>-</w:t>
      </w:r>
      <w:r w:rsidRPr="00492870">
        <w:rPr>
          <w:rFonts w:cs="Traditional Arabic" w:hint="cs"/>
          <w:sz w:val="36"/>
          <w:szCs w:val="36"/>
          <w:rtl/>
          <w:lang w:bidi="ar-EG"/>
        </w:rPr>
        <w:t>يا عباد الله</w:t>
      </w:r>
      <w:r w:rsidR="00737380">
        <w:rPr>
          <w:rFonts w:cs="Traditional Arabic" w:hint="cs"/>
          <w:sz w:val="36"/>
          <w:szCs w:val="36"/>
          <w:rtl/>
          <w:lang w:bidi="ar-EG"/>
        </w:rPr>
        <w:t>-</w:t>
      </w:r>
      <w:r w:rsidRPr="00492870">
        <w:rPr>
          <w:rFonts w:cs="Traditional Arabic" w:hint="cs"/>
          <w:sz w:val="36"/>
          <w:szCs w:val="36"/>
          <w:rtl/>
          <w:lang w:bidi="ar-EG"/>
        </w:rPr>
        <w:t xml:space="preserve"> أن نتمس</w:t>
      </w:r>
      <w:r w:rsidR="001B4FA3">
        <w:rPr>
          <w:rFonts w:cs="Traditional Arabic" w:hint="cs"/>
          <w:sz w:val="36"/>
          <w:szCs w:val="36"/>
          <w:rtl/>
          <w:lang w:bidi="ar-EG"/>
        </w:rPr>
        <w:t>َّ</w:t>
      </w:r>
      <w:r w:rsidRPr="00492870">
        <w:rPr>
          <w:rFonts w:cs="Traditional Arabic" w:hint="cs"/>
          <w:sz w:val="36"/>
          <w:szCs w:val="36"/>
          <w:rtl/>
          <w:lang w:bidi="ar-EG"/>
        </w:rPr>
        <w:t xml:space="preserve">ك </w:t>
      </w:r>
      <w:r w:rsidR="004842A6" w:rsidRPr="00492870">
        <w:rPr>
          <w:rFonts w:cs="Traditional Arabic" w:hint="cs"/>
          <w:sz w:val="36"/>
          <w:szCs w:val="36"/>
          <w:rtl/>
          <w:lang w:bidi="ar-EG"/>
        </w:rPr>
        <w:t>بثوابت ديننا ومحكماته</w:t>
      </w:r>
      <w:r w:rsidR="00E755DC" w:rsidRPr="00492870">
        <w:rPr>
          <w:rFonts w:cs="Traditional Arabic" w:hint="cs"/>
          <w:sz w:val="36"/>
          <w:szCs w:val="36"/>
          <w:rtl/>
          <w:lang w:bidi="ar-EG"/>
        </w:rPr>
        <w:t xml:space="preserve">، </w:t>
      </w:r>
      <w:proofErr w:type="gramStart"/>
      <w:r w:rsidR="00E755DC" w:rsidRPr="00492870">
        <w:rPr>
          <w:rFonts w:cs="Traditional Arabic" w:hint="cs"/>
          <w:sz w:val="36"/>
          <w:szCs w:val="36"/>
          <w:rtl/>
          <w:lang w:bidi="ar-EG"/>
        </w:rPr>
        <w:t>وأن</w:t>
      </w:r>
      <w:r w:rsidR="00953431" w:rsidRPr="00492870">
        <w:rPr>
          <w:rFonts w:cs="Traditional Arabic" w:hint="cs"/>
          <w:sz w:val="36"/>
          <w:szCs w:val="36"/>
          <w:rtl/>
          <w:lang w:bidi="ar-EG"/>
        </w:rPr>
        <w:t xml:space="preserve"> </w:t>
      </w:r>
      <w:r w:rsidR="00E755DC" w:rsidRPr="00492870">
        <w:rPr>
          <w:rFonts w:cs="Traditional Arabic" w:hint="cs"/>
          <w:sz w:val="36"/>
          <w:szCs w:val="36"/>
          <w:rtl/>
          <w:lang w:bidi="ar-EG"/>
        </w:rPr>
        <w:t>لا</w:t>
      </w:r>
      <w:proofErr w:type="gramEnd"/>
      <w:r w:rsidR="00E755DC" w:rsidRPr="00492870">
        <w:rPr>
          <w:rFonts w:cs="Traditional Arabic" w:hint="cs"/>
          <w:sz w:val="36"/>
          <w:szCs w:val="36"/>
          <w:rtl/>
          <w:lang w:bidi="ar-EG"/>
        </w:rPr>
        <w:t xml:space="preserve"> نقبل التشكيك فيها</w:t>
      </w:r>
      <w:r w:rsidR="004842A6" w:rsidRPr="00492870">
        <w:rPr>
          <w:rFonts w:cs="Traditional Arabic" w:hint="cs"/>
          <w:sz w:val="36"/>
          <w:szCs w:val="36"/>
          <w:rtl/>
          <w:lang w:bidi="ar-EG"/>
        </w:rPr>
        <w:t>، وأن نرس</w:t>
      </w:r>
      <w:r w:rsidR="00737380">
        <w:rPr>
          <w:rFonts w:cs="Traditional Arabic" w:hint="cs"/>
          <w:sz w:val="36"/>
          <w:szCs w:val="36"/>
          <w:rtl/>
          <w:lang w:bidi="ar-EG"/>
        </w:rPr>
        <w:t>ّ</w:t>
      </w:r>
      <w:r w:rsidR="004842A6" w:rsidRPr="00492870">
        <w:rPr>
          <w:rFonts w:cs="Traditional Arabic" w:hint="cs"/>
          <w:sz w:val="36"/>
          <w:szCs w:val="36"/>
          <w:rtl/>
          <w:lang w:bidi="ar-EG"/>
        </w:rPr>
        <w:t>خها في نفوسنا ونفوس أبنائنا ومن حولنا،</w:t>
      </w:r>
      <w:r w:rsidR="00E755DC" w:rsidRPr="00492870">
        <w:rPr>
          <w:rFonts w:cs="Traditional Arabic" w:hint="cs"/>
          <w:sz w:val="36"/>
          <w:szCs w:val="36"/>
          <w:rtl/>
          <w:lang w:bidi="ar-EG"/>
        </w:rPr>
        <w:t xml:space="preserve"> </w:t>
      </w:r>
      <w:r w:rsidR="00953431" w:rsidRPr="00492870">
        <w:rPr>
          <w:rFonts w:cs="Traditional Arabic" w:hint="cs"/>
          <w:sz w:val="36"/>
          <w:szCs w:val="36"/>
          <w:rtl/>
          <w:lang w:bidi="ar-EG"/>
        </w:rPr>
        <w:t>ف</w:t>
      </w:r>
      <w:r w:rsidR="00372AB3" w:rsidRPr="00492870">
        <w:rPr>
          <w:rFonts w:cs="Traditional Arabic" w:hint="cs"/>
          <w:sz w:val="36"/>
          <w:szCs w:val="36"/>
          <w:rtl/>
          <w:lang w:bidi="ar-EG"/>
        </w:rPr>
        <w:t>بحفظها ي</w:t>
      </w:r>
      <w:r w:rsidR="00850FCD">
        <w:rPr>
          <w:rFonts w:cs="Traditional Arabic" w:hint="cs"/>
          <w:sz w:val="36"/>
          <w:szCs w:val="36"/>
          <w:rtl/>
          <w:lang w:bidi="ar-EG"/>
        </w:rPr>
        <w:t>ُ</w:t>
      </w:r>
      <w:r w:rsidR="00372AB3" w:rsidRPr="00492870">
        <w:rPr>
          <w:rFonts w:cs="Traditional Arabic" w:hint="cs"/>
          <w:sz w:val="36"/>
          <w:szCs w:val="36"/>
          <w:rtl/>
          <w:lang w:bidi="ar-EG"/>
        </w:rPr>
        <w:t>حفظ الدين</w:t>
      </w:r>
      <w:r w:rsidR="00287621" w:rsidRPr="00492870">
        <w:rPr>
          <w:rFonts w:cs="Traditional Arabic" w:hint="cs"/>
          <w:sz w:val="36"/>
          <w:szCs w:val="36"/>
          <w:rtl/>
          <w:lang w:bidi="ar-EG"/>
        </w:rPr>
        <w:t xml:space="preserve"> في النفوس</w:t>
      </w:r>
      <w:r w:rsidR="00372AB3" w:rsidRPr="00492870">
        <w:rPr>
          <w:rFonts w:cs="Traditional Arabic" w:hint="cs"/>
          <w:sz w:val="36"/>
          <w:szCs w:val="36"/>
          <w:rtl/>
          <w:lang w:bidi="ar-EG"/>
        </w:rPr>
        <w:t>، وبالتفريط فيها ينفرط</w:t>
      </w:r>
      <w:r w:rsidR="00850FCD">
        <w:rPr>
          <w:rFonts w:cs="Traditional Arabic" w:hint="cs"/>
          <w:sz w:val="36"/>
          <w:szCs w:val="36"/>
          <w:rtl/>
          <w:lang w:bidi="ar-EG"/>
        </w:rPr>
        <w:t>ُ</w:t>
      </w:r>
      <w:r w:rsidR="00372AB3" w:rsidRPr="00492870">
        <w:rPr>
          <w:rFonts w:cs="Traditional Arabic" w:hint="cs"/>
          <w:sz w:val="36"/>
          <w:szCs w:val="36"/>
          <w:rtl/>
          <w:lang w:bidi="ar-EG"/>
        </w:rPr>
        <w:t xml:space="preserve"> العقد، وتختل</w:t>
      </w:r>
      <w:r w:rsidR="001B4FA3">
        <w:rPr>
          <w:rFonts w:cs="Traditional Arabic" w:hint="cs"/>
          <w:sz w:val="36"/>
          <w:szCs w:val="36"/>
          <w:rtl/>
          <w:lang w:bidi="ar-EG"/>
        </w:rPr>
        <w:t>ّ</w:t>
      </w:r>
      <w:r w:rsidR="00850FCD">
        <w:rPr>
          <w:rFonts w:cs="Traditional Arabic" w:hint="cs"/>
          <w:sz w:val="36"/>
          <w:szCs w:val="36"/>
          <w:rtl/>
          <w:lang w:bidi="ar-EG"/>
        </w:rPr>
        <w:t>ُ</w:t>
      </w:r>
      <w:r w:rsidR="00372AB3" w:rsidRPr="00492870">
        <w:rPr>
          <w:rFonts w:cs="Traditional Arabic" w:hint="cs"/>
          <w:sz w:val="36"/>
          <w:szCs w:val="36"/>
          <w:rtl/>
          <w:lang w:bidi="ar-EG"/>
        </w:rPr>
        <w:t xml:space="preserve"> الأركان</w:t>
      </w:r>
      <w:r w:rsidR="00A10DA2" w:rsidRPr="00492870">
        <w:rPr>
          <w:rFonts w:cs="Traditional Arabic" w:hint="cs"/>
          <w:sz w:val="36"/>
          <w:szCs w:val="36"/>
          <w:rtl/>
          <w:lang w:bidi="ar-EG"/>
        </w:rPr>
        <w:t xml:space="preserve">، </w:t>
      </w:r>
      <w:r w:rsidR="004842A6" w:rsidRPr="00492870">
        <w:rPr>
          <w:rFonts w:cs="Traditional Arabic" w:hint="cs"/>
          <w:sz w:val="36"/>
          <w:szCs w:val="36"/>
          <w:rtl/>
          <w:lang w:bidi="ar-EG"/>
        </w:rPr>
        <w:t>ويتغلغل</w:t>
      </w:r>
      <w:r w:rsidR="00850FCD">
        <w:rPr>
          <w:rFonts w:cs="Traditional Arabic" w:hint="cs"/>
          <w:sz w:val="36"/>
          <w:szCs w:val="36"/>
          <w:rtl/>
          <w:lang w:bidi="ar-EG"/>
        </w:rPr>
        <w:t>ُ</w:t>
      </w:r>
      <w:r w:rsidR="00A10DA2" w:rsidRPr="00492870">
        <w:rPr>
          <w:rFonts w:cs="Traditional Arabic" w:hint="cs"/>
          <w:sz w:val="36"/>
          <w:szCs w:val="36"/>
          <w:rtl/>
          <w:lang w:bidi="ar-EG"/>
        </w:rPr>
        <w:t xml:space="preserve"> الضلال</w:t>
      </w:r>
      <w:r w:rsidR="004842A6" w:rsidRPr="00492870">
        <w:rPr>
          <w:rFonts w:cs="Traditional Arabic" w:hint="cs"/>
          <w:sz w:val="36"/>
          <w:szCs w:val="36"/>
          <w:rtl/>
          <w:lang w:bidi="ar-EG"/>
        </w:rPr>
        <w:t xml:space="preserve"> في </w:t>
      </w:r>
      <w:r w:rsidR="00D4135B" w:rsidRPr="00492870">
        <w:rPr>
          <w:rFonts w:cs="Traditional Arabic" w:hint="cs"/>
          <w:sz w:val="36"/>
          <w:szCs w:val="36"/>
          <w:rtl/>
          <w:lang w:bidi="ar-EG"/>
        </w:rPr>
        <w:t>جسد</w:t>
      </w:r>
      <w:r w:rsidR="004842A6" w:rsidRPr="00492870">
        <w:rPr>
          <w:rFonts w:cs="Traditional Arabic" w:hint="cs"/>
          <w:sz w:val="36"/>
          <w:szCs w:val="36"/>
          <w:rtl/>
          <w:lang w:bidi="ar-EG"/>
        </w:rPr>
        <w:t xml:space="preserve"> الأمة</w:t>
      </w:r>
      <w:r w:rsidR="00492870">
        <w:rPr>
          <w:rFonts w:cs="Traditional Arabic" w:hint="cs"/>
          <w:sz w:val="36"/>
          <w:szCs w:val="36"/>
          <w:rtl/>
          <w:lang w:bidi="ar-EG"/>
        </w:rPr>
        <w:t>.</w:t>
      </w:r>
    </w:p>
    <w:p w14:paraId="2324E1D2" w14:textId="77777777" w:rsidR="0029273E" w:rsidRDefault="0029273E" w:rsidP="00492870">
      <w:pPr>
        <w:spacing w:after="0" w:line="240" w:lineRule="auto"/>
        <w:jc w:val="both"/>
        <w:rPr>
          <w:rFonts w:cs="Traditional Arabic"/>
          <w:sz w:val="36"/>
          <w:szCs w:val="36"/>
          <w:rtl/>
          <w:lang w:bidi="ar-EG"/>
        </w:rPr>
      </w:pPr>
    </w:p>
    <w:p w14:paraId="71CC2EAF" w14:textId="3224C7B2" w:rsidR="00372AB3" w:rsidRPr="00492870" w:rsidRDefault="00372AB3" w:rsidP="00492870">
      <w:pPr>
        <w:spacing w:after="0" w:line="240" w:lineRule="auto"/>
        <w:jc w:val="both"/>
        <w:rPr>
          <w:rFonts w:cs="Traditional Arabic"/>
          <w:sz w:val="36"/>
          <w:szCs w:val="36"/>
          <w:rtl/>
          <w:lang w:bidi="ar-EG"/>
        </w:rPr>
      </w:pPr>
      <w:r w:rsidRPr="00492870">
        <w:rPr>
          <w:rFonts w:cs="Traditional Arabic" w:hint="cs"/>
          <w:sz w:val="36"/>
          <w:szCs w:val="36"/>
          <w:rtl/>
          <w:lang w:bidi="ar-EG"/>
        </w:rPr>
        <w:t>بارك الله لي ولكم</w:t>
      </w:r>
      <w:r w:rsidR="00492870">
        <w:rPr>
          <w:rFonts w:cs="Traditional Arabic" w:hint="cs"/>
          <w:sz w:val="36"/>
          <w:szCs w:val="36"/>
          <w:rtl/>
          <w:lang w:bidi="ar-EG"/>
        </w:rPr>
        <w:t>.</w:t>
      </w:r>
    </w:p>
    <w:p w14:paraId="41FFFCCC" w14:textId="4A00259B" w:rsidR="00372AB3" w:rsidRPr="00492870" w:rsidRDefault="00372AB3" w:rsidP="00492870">
      <w:pPr>
        <w:spacing w:after="0" w:line="240" w:lineRule="auto"/>
        <w:jc w:val="both"/>
        <w:rPr>
          <w:rFonts w:cs="Traditional Arabic"/>
          <w:sz w:val="36"/>
          <w:szCs w:val="36"/>
          <w:rtl/>
          <w:lang w:bidi="ar-EG"/>
        </w:rPr>
      </w:pPr>
    </w:p>
    <w:p w14:paraId="3DE24840" w14:textId="77777777" w:rsidR="0029273E" w:rsidRDefault="0029273E" w:rsidP="00492870">
      <w:pPr>
        <w:spacing w:after="0" w:line="240" w:lineRule="auto"/>
        <w:jc w:val="both"/>
        <w:rPr>
          <w:rFonts w:cs="Traditional Arabic"/>
          <w:sz w:val="36"/>
          <w:szCs w:val="36"/>
          <w:rtl/>
          <w:lang w:bidi="ar-EG"/>
        </w:rPr>
      </w:pPr>
    </w:p>
    <w:p w14:paraId="02AF8633" w14:textId="0B15DE8D" w:rsidR="00962253" w:rsidRPr="00492870" w:rsidRDefault="00962253" w:rsidP="00492870">
      <w:pPr>
        <w:spacing w:after="0" w:line="240" w:lineRule="auto"/>
        <w:jc w:val="both"/>
        <w:rPr>
          <w:rFonts w:cs="Traditional Arabic"/>
          <w:sz w:val="36"/>
          <w:szCs w:val="36"/>
          <w:rtl/>
          <w:lang w:bidi="ar-EG"/>
        </w:rPr>
      </w:pPr>
      <w:r w:rsidRPr="00492870">
        <w:rPr>
          <w:rFonts w:cs="Traditional Arabic" w:hint="cs"/>
          <w:sz w:val="36"/>
          <w:szCs w:val="36"/>
          <w:rtl/>
          <w:lang w:bidi="ar-EG"/>
        </w:rPr>
        <w:t>الخطبة الثانية</w:t>
      </w:r>
      <w:r w:rsidR="00056496">
        <w:rPr>
          <w:rFonts w:cs="Traditional Arabic" w:hint="cs"/>
          <w:sz w:val="36"/>
          <w:szCs w:val="36"/>
          <w:rtl/>
          <w:lang w:bidi="ar-EG"/>
        </w:rPr>
        <w:t>:</w:t>
      </w:r>
    </w:p>
    <w:p w14:paraId="2CFA89A8" w14:textId="77777777" w:rsidR="0029273E" w:rsidRDefault="0029273E" w:rsidP="00492870">
      <w:pPr>
        <w:spacing w:after="0" w:line="240" w:lineRule="auto"/>
        <w:jc w:val="both"/>
        <w:rPr>
          <w:rFonts w:cs="Traditional Arabic"/>
          <w:sz w:val="36"/>
          <w:szCs w:val="36"/>
          <w:rtl/>
          <w:lang w:bidi="ar-EG"/>
        </w:rPr>
      </w:pPr>
    </w:p>
    <w:p w14:paraId="1938A748" w14:textId="401DEA8F" w:rsidR="0029273E" w:rsidRPr="00492870" w:rsidRDefault="00372AB3" w:rsidP="00850FCD">
      <w:pPr>
        <w:spacing w:after="0" w:line="240" w:lineRule="auto"/>
        <w:jc w:val="both"/>
        <w:rPr>
          <w:rFonts w:cs="Traditional Arabic"/>
          <w:sz w:val="36"/>
          <w:szCs w:val="36"/>
          <w:rtl/>
          <w:lang w:bidi="ar-EG"/>
        </w:rPr>
      </w:pPr>
      <w:r w:rsidRPr="00492870">
        <w:rPr>
          <w:rFonts w:cs="Traditional Arabic" w:hint="cs"/>
          <w:sz w:val="36"/>
          <w:szCs w:val="36"/>
          <w:rtl/>
          <w:lang w:bidi="ar-EG"/>
        </w:rPr>
        <w:t>أما بعد:</w:t>
      </w:r>
      <w:r w:rsidR="0029273E">
        <w:rPr>
          <w:rFonts w:cs="Traditional Arabic" w:hint="cs"/>
          <w:sz w:val="36"/>
          <w:szCs w:val="36"/>
          <w:rtl/>
          <w:lang w:bidi="ar-EG"/>
        </w:rPr>
        <w:t xml:space="preserve"> </w:t>
      </w:r>
      <w:r w:rsidR="00850FCD">
        <w:rPr>
          <w:rFonts w:cs="Traditional Arabic" w:hint="cs"/>
          <w:sz w:val="36"/>
          <w:szCs w:val="36"/>
          <w:rtl/>
          <w:lang w:bidi="ar-EG"/>
        </w:rPr>
        <w:t>ف</w:t>
      </w:r>
      <w:r w:rsidR="00850FCD" w:rsidRPr="00850FCD">
        <w:rPr>
          <w:rFonts w:cs="Traditional Arabic"/>
          <w:sz w:val="36"/>
          <w:szCs w:val="36"/>
          <w:rtl/>
          <w:lang w:bidi="ar-EG"/>
        </w:rPr>
        <w:t>إنَّ اجتماعَ الأمةِ على المحكماتِ هو أساسُ وحدةِ الكلمة، وطريقُ جَمعِ القلوب، فالمحكماتُ بما فيها من الوضوح تُمثّلُ الرايةَ البيّنةَ التي يلتفُّ حولها أهلُ الإسلام، فعليها يجتمعون، وإليها يَحتكمون، فحين يجتمع أهلُ الإسلامِ على المُحكمات التي هي "معظم الكتاب"، فإن مساحةَ الاتفاقِ ستكبرُ وتتسع، ومساحةَ الخلافِ ستصغرُ وتضيق، فتصفو القلوب، ويقلُّ التنازع...</w:t>
      </w:r>
    </w:p>
    <w:p w14:paraId="339FAF22" w14:textId="58D20E52" w:rsidR="0029273E" w:rsidRDefault="00F77754" w:rsidP="0029273E">
      <w:pPr>
        <w:spacing w:after="0" w:line="240" w:lineRule="auto"/>
        <w:jc w:val="both"/>
        <w:rPr>
          <w:rFonts w:cs="Traditional Arabic"/>
          <w:sz w:val="36"/>
          <w:szCs w:val="36"/>
          <w:rtl/>
          <w:lang w:bidi="ar-EG"/>
        </w:rPr>
      </w:pPr>
      <w:r w:rsidRPr="00492870">
        <w:rPr>
          <w:rFonts w:cs="Traditional Arabic" w:hint="cs"/>
          <w:sz w:val="36"/>
          <w:szCs w:val="36"/>
          <w:rtl/>
          <w:lang w:bidi="ar-EG"/>
        </w:rPr>
        <w:t>وقد ابت</w:t>
      </w:r>
      <w:r w:rsidR="00462FE1">
        <w:rPr>
          <w:rFonts w:cs="Traditional Arabic" w:hint="cs"/>
          <w:sz w:val="36"/>
          <w:szCs w:val="36"/>
          <w:rtl/>
          <w:lang w:bidi="ar-EG"/>
        </w:rPr>
        <w:t>ُ</w:t>
      </w:r>
      <w:r w:rsidRPr="00492870">
        <w:rPr>
          <w:rFonts w:cs="Traditional Arabic" w:hint="cs"/>
          <w:sz w:val="36"/>
          <w:szCs w:val="36"/>
          <w:rtl/>
          <w:lang w:bidi="ar-EG"/>
        </w:rPr>
        <w:t>لينا بزمن</w:t>
      </w:r>
      <w:r w:rsidR="00462FE1">
        <w:rPr>
          <w:rFonts w:cs="Traditional Arabic" w:hint="cs"/>
          <w:sz w:val="36"/>
          <w:szCs w:val="36"/>
          <w:rtl/>
          <w:lang w:bidi="ar-EG"/>
        </w:rPr>
        <w:t>ٍ</w:t>
      </w:r>
      <w:r w:rsidRPr="00492870">
        <w:rPr>
          <w:rFonts w:cs="Traditional Arabic" w:hint="cs"/>
          <w:sz w:val="36"/>
          <w:szCs w:val="36"/>
          <w:rtl/>
          <w:lang w:bidi="ar-EG"/>
        </w:rPr>
        <w:t xml:space="preserve"> كثرت فيه الف</w:t>
      </w:r>
      <w:r w:rsidR="00A34F39">
        <w:rPr>
          <w:rFonts w:cs="Traditional Arabic" w:hint="cs"/>
          <w:sz w:val="36"/>
          <w:szCs w:val="36"/>
          <w:rtl/>
          <w:lang w:bidi="ar-EG"/>
        </w:rPr>
        <w:t>ُ</w:t>
      </w:r>
      <w:r w:rsidRPr="00492870">
        <w:rPr>
          <w:rFonts w:cs="Traditional Arabic" w:hint="cs"/>
          <w:sz w:val="36"/>
          <w:szCs w:val="36"/>
          <w:rtl/>
          <w:lang w:bidi="ar-EG"/>
        </w:rPr>
        <w:t>رقة، وعم</w:t>
      </w:r>
      <w:r w:rsidR="00462FE1">
        <w:rPr>
          <w:rFonts w:cs="Traditional Arabic" w:hint="cs"/>
          <w:sz w:val="36"/>
          <w:szCs w:val="36"/>
          <w:rtl/>
          <w:lang w:bidi="ar-EG"/>
        </w:rPr>
        <w:t>َّ</w:t>
      </w:r>
      <w:r w:rsidRPr="00492870">
        <w:rPr>
          <w:rFonts w:cs="Traditional Arabic" w:hint="cs"/>
          <w:sz w:val="36"/>
          <w:szCs w:val="36"/>
          <w:rtl/>
          <w:lang w:bidi="ar-EG"/>
        </w:rPr>
        <w:t xml:space="preserve"> فيه التنازع، حتى صار</w:t>
      </w:r>
      <w:r w:rsidR="00D236EF" w:rsidRPr="00492870">
        <w:rPr>
          <w:rFonts w:cs="Traditional Arabic" w:hint="cs"/>
          <w:sz w:val="36"/>
          <w:szCs w:val="36"/>
          <w:rtl/>
          <w:lang w:bidi="ar-EG"/>
        </w:rPr>
        <w:t xml:space="preserve"> سمة</w:t>
      </w:r>
      <w:r w:rsidR="00E2427C">
        <w:rPr>
          <w:rFonts w:cs="Traditional Arabic" w:hint="cs"/>
          <w:sz w:val="36"/>
          <w:szCs w:val="36"/>
          <w:rtl/>
          <w:lang w:bidi="ar-EG"/>
        </w:rPr>
        <w:t>ً</w:t>
      </w:r>
      <w:r w:rsidR="00D236EF" w:rsidRPr="00492870">
        <w:rPr>
          <w:rFonts w:cs="Traditional Arabic" w:hint="cs"/>
          <w:sz w:val="36"/>
          <w:szCs w:val="36"/>
          <w:rtl/>
          <w:lang w:bidi="ar-EG"/>
        </w:rPr>
        <w:t xml:space="preserve"> واضحة</w:t>
      </w:r>
      <w:r w:rsidR="00E2427C">
        <w:rPr>
          <w:rFonts w:cs="Traditional Arabic" w:hint="cs"/>
          <w:sz w:val="36"/>
          <w:szCs w:val="36"/>
          <w:rtl/>
          <w:lang w:bidi="ar-EG"/>
        </w:rPr>
        <w:t>ً</w:t>
      </w:r>
      <w:r w:rsidR="00D236EF" w:rsidRPr="00492870">
        <w:rPr>
          <w:rFonts w:cs="Traditional Arabic" w:hint="cs"/>
          <w:sz w:val="36"/>
          <w:szCs w:val="36"/>
          <w:rtl/>
          <w:lang w:bidi="ar-EG"/>
        </w:rPr>
        <w:t xml:space="preserve"> من سمات هذا العصر</w:t>
      </w:r>
      <w:r w:rsidR="00F645DD" w:rsidRPr="00492870">
        <w:rPr>
          <w:rFonts w:cs="Traditional Arabic" w:hint="cs"/>
          <w:sz w:val="36"/>
          <w:szCs w:val="36"/>
          <w:rtl/>
          <w:lang w:bidi="ar-EG"/>
        </w:rPr>
        <w:t>، وسبب</w:t>
      </w:r>
      <w:r w:rsidR="00E2427C">
        <w:rPr>
          <w:rFonts w:cs="Traditional Arabic" w:hint="cs"/>
          <w:sz w:val="36"/>
          <w:szCs w:val="36"/>
          <w:rtl/>
          <w:lang w:bidi="ar-EG"/>
        </w:rPr>
        <w:t>ً</w:t>
      </w:r>
      <w:r w:rsidR="00F645DD" w:rsidRPr="00492870">
        <w:rPr>
          <w:rFonts w:cs="Traditional Arabic" w:hint="cs"/>
          <w:sz w:val="36"/>
          <w:szCs w:val="36"/>
          <w:rtl/>
          <w:lang w:bidi="ar-EG"/>
        </w:rPr>
        <w:t>ا في ضعف المسلمين وتخل</w:t>
      </w:r>
      <w:r w:rsidR="00E2427C">
        <w:rPr>
          <w:rFonts w:cs="Traditional Arabic" w:hint="cs"/>
          <w:sz w:val="36"/>
          <w:szCs w:val="36"/>
          <w:rtl/>
          <w:lang w:bidi="ar-EG"/>
        </w:rPr>
        <w:t>ّ</w:t>
      </w:r>
      <w:r w:rsidR="00F645DD" w:rsidRPr="00492870">
        <w:rPr>
          <w:rFonts w:cs="Traditional Arabic" w:hint="cs"/>
          <w:sz w:val="36"/>
          <w:szCs w:val="36"/>
          <w:rtl/>
          <w:lang w:bidi="ar-EG"/>
        </w:rPr>
        <w:t>ف</w:t>
      </w:r>
      <w:r w:rsidR="008044E9">
        <w:rPr>
          <w:rFonts w:cs="Traditional Arabic" w:hint="cs"/>
          <w:sz w:val="36"/>
          <w:szCs w:val="36"/>
          <w:rtl/>
          <w:lang w:bidi="ar-EG"/>
        </w:rPr>
        <w:t>َ</w:t>
      </w:r>
      <w:r w:rsidR="00F645DD" w:rsidRPr="00492870">
        <w:rPr>
          <w:rFonts w:cs="Traditional Arabic" w:hint="cs"/>
          <w:sz w:val="36"/>
          <w:szCs w:val="36"/>
          <w:rtl/>
          <w:lang w:bidi="ar-EG"/>
        </w:rPr>
        <w:t>هم عن ركب الأمم</w:t>
      </w:r>
      <w:r w:rsidR="006271F1" w:rsidRPr="00492870">
        <w:rPr>
          <w:rFonts w:cs="Traditional Arabic" w:hint="cs"/>
          <w:sz w:val="36"/>
          <w:szCs w:val="36"/>
          <w:rtl/>
          <w:lang w:bidi="ar-EG"/>
        </w:rPr>
        <w:t>، وذلك مصداق قول الله</w:t>
      </w:r>
      <w:r w:rsidR="0029273E">
        <w:rPr>
          <w:rFonts w:cs="Traditional Arabic" w:hint="cs"/>
          <w:sz w:val="36"/>
          <w:szCs w:val="36"/>
          <w:rtl/>
          <w:lang w:bidi="ar-EG"/>
        </w:rPr>
        <w:t xml:space="preserve"> -تعالى-</w:t>
      </w:r>
      <w:r w:rsidR="006271F1" w:rsidRPr="00492870">
        <w:rPr>
          <w:rFonts w:cs="Traditional Arabic" w:hint="cs"/>
          <w:sz w:val="36"/>
          <w:szCs w:val="36"/>
          <w:rtl/>
          <w:lang w:bidi="ar-EG"/>
        </w:rPr>
        <w:t>: (</w:t>
      </w:r>
      <w:r w:rsidR="0029273E" w:rsidRPr="0063490E">
        <w:rPr>
          <w:rFonts w:ascii="mylotus" w:hAnsi="mylotus" w:cs="Traditional Arabic"/>
          <w:b/>
          <w:bCs/>
          <w:color w:val="000000"/>
          <w:sz w:val="36"/>
          <w:szCs w:val="36"/>
          <w:rtl/>
        </w:rPr>
        <w:t xml:space="preserve">وَلَا تَنَازَعُوا فَتَفْشَلُوا وَتَذْهَبَ </w:t>
      </w:r>
      <w:proofErr w:type="gramStart"/>
      <w:r w:rsidR="0029273E" w:rsidRPr="0063490E">
        <w:rPr>
          <w:rFonts w:ascii="mylotus" w:hAnsi="mylotus" w:cs="Traditional Arabic"/>
          <w:b/>
          <w:bCs/>
          <w:color w:val="000000"/>
          <w:sz w:val="36"/>
          <w:szCs w:val="36"/>
          <w:rtl/>
        </w:rPr>
        <w:t>رِيحُكُمْ</w:t>
      </w:r>
      <w:r w:rsidR="002D343D" w:rsidRPr="00492870">
        <w:rPr>
          <w:rFonts w:cs="Traditional Arabic" w:hint="cs"/>
          <w:sz w:val="36"/>
          <w:szCs w:val="36"/>
          <w:rtl/>
          <w:lang w:bidi="ar-EG"/>
        </w:rPr>
        <w:t>)</w:t>
      </w:r>
      <w:r w:rsidR="0029273E">
        <w:rPr>
          <w:rFonts w:cs="Traditional Arabic" w:hint="cs"/>
          <w:sz w:val="36"/>
          <w:szCs w:val="36"/>
          <w:rtl/>
          <w:lang w:bidi="ar-EG"/>
        </w:rPr>
        <w:t>[</w:t>
      </w:r>
      <w:proofErr w:type="gramEnd"/>
      <w:r w:rsidR="0029273E">
        <w:rPr>
          <w:rFonts w:cs="Traditional Arabic" w:hint="cs"/>
          <w:sz w:val="36"/>
          <w:szCs w:val="36"/>
          <w:rtl/>
          <w:lang w:bidi="ar-EG"/>
        </w:rPr>
        <w:t>الأنفال:46].</w:t>
      </w:r>
    </w:p>
    <w:p w14:paraId="18C4F2B7" w14:textId="77777777" w:rsidR="0029273E" w:rsidRDefault="0029273E" w:rsidP="0029273E">
      <w:pPr>
        <w:spacing w:after="0" w:line="240" w:lineRule="auto"/>
        <w:jc w:val="both"/>
        <w:rPr>
          <w:rFonts w:cs="Traditional Arabic"/>
          <w:sz w:val="36"/>
          <w:szCs w:val="36"/>
          <w:rtl/>
          <w:lang w:bidi="ar-EG"/>
        </w:rPr>
      </w:pPr>
    </w:p>
    <w:p w14:paraId="175E1D77" w14:textId="52A08FAA" w:rsidR="0041531A" w:rsidRDefault="002D343D" w:rsidP="0029273E">
      <w:pPr>
        <w:spacing w:after="0" w:line="240" w:lineRule="auto"/>
        <w:jc w:val="both"/>
        <w:rPr>
          <w:rFonts w:cs="Traditional Arabic"/>
          <w:sz w:val="36"/>
          <w:szCs w:val="36"/>
          <w:rtl/>
          <w:lang w:bidi="ar-EG"/>
        </w:rPr>
      </w:pPr>
      <w:r w:rsidRPr="00492870">
        <w:rPr>
          <w:rFonts w:cs="Traditional Arabic" w:hint="cs"/>
          <w:sz w:val="36"/>
          <w:szCs w:val="36"/>
          <w:rtl/>
          <w:lang w:bidi="ar-EG"/>
        </w:rPr>
        <w:t>وإن</w:t>
      </w:r>
      <w:r w:rsidR="007366A1">
        <w:rPr>
          <w:rFonts w:cs="Traditional Arabic" w:hint="cs"/>
          <w:sz w:val="36"/>
          <w:szCs w:val="36"/>
          <w:rtl/>
          <w:lang w:bidi="ar-EG"/>
        </w:rPr>
        <w:t>َّ</w:t>
      </w:r>
      <w:r w:rsidRPr="00492870">
        <w:rPr>
          <w:rFonts w:cs="Traditional Arabic" w:hint="cs"/>
          <w:sz w:val="36"/>
          <w:szCs w:val="36"/>
          <w:rtl/>
          <w:lang w:bidi="ar-EG"/>
        </w:rPr>
        <w:t xml:space="preserve"> أول خطوة </w:t>
      </w:r>
      <w:r w:rsidR="00B54F60" w:rsidRPr="00492870">
        <w:rPr>
          <w:rFonts w:cs="Traditional Arabic" w:hint="cs"/>
          <w:sz w:val="36"/>
          <w:szCs w:val="36"/>
          <w:rtl/>
          <w:lang w:bidi="ar-EG"/>
        </w:rPr>
        <w:t xml:space="preserve">في </w:t>
      </w:r>
      <w:r w:rsidRPr="00492870">
        <w:rPr>
          <w:rFonts w:cs="Traditional Arabic" w:hint="cs"/>
          <w:sz w:val="36"/>
          <w:szCs w:val="36"/>
          <w:rtl/>
          <w:lang w:bidi="ar-EG"/>
        </w:rPr>
        <w:t>ل</w:t>
      </w:r>
      <w:r w:rsidR="00D100EB">
        <w:rPr>
          <w:rFonts w:cs="Traditional Arabic" w:hint="cs"/>
          <w:sz w:val="36"/>
          <w:szCs w:val="36"/>
          <w:rtl/>
          <w:lang w:bidi="ar-EG"/>
        </w:rPr>
        <w:t>َ</w:t>
      </w:r>
      <w:r w:rsidRPr="00492870">
        <w:rPr>
          <w:rFonts w:cs="Traditional Arabic" w:hint="cs"/>
          <w:sz w:val="36"/>
          <w:szCs w:val="36"/>
          <w:rtl/>
          <w:lang w:bidi="ar-EG"/>
        </w:rPr>
        <w:t>م</w:t>
      </w:r>
      <w:r w:rsidR="00D100EB">
        <w:rPr>
          <w:rFonts w:cs="Traditional Arabic" w:hint="cs"/>
          <w:sz w:val="36"/>
          <w:szCs w:val="36"/>
          <w:rtl/>
          <w:lang w:bidi="ar-EG"/>
        </w:rPr>
        <w:t>ّ</w:t>
      </w:r>
      <w:r w:rsidRPr="00492870">
        <w:rPr>
          <w:rFonts w:cs="Traditional Arabic" w:hint="cs"/>
          <w:sz w:val="36"/>
          <w:szCs w:val="36"/>
          <w:rtl/>
          <w:lang w:bidi="ar-EG"/>
        </w:rPr>
        <w:t xml:space="preserve"> ش</w:t>
      </w:r>
      <w:r w:rsidR="00D100EB">
        <w:rPr>
          <w:rFonts w:cs="Traditional Arabic" w:hint="cs"/>
          <w:sz w:val="36"/>
          <w:szCs w:val="36"/>
          <w:rtl/>
          <w:lang w:bidi="ar-EG"/>
        </w:rPr>
        <w:t>َ</w:t>
      </w:r>
      <w:r w:rsidRPr="00492870">
        <w:rPr>
          <w:rFonts w:cs="Traditional Arabic" w:hint="cs"/>
          <w:sz w:val="36"/>
          <w:szCs w:val="36"/>
          <w:rtl/>
          <w:lang w:bidi="ar-EG"/>
        </w:rPr>
        <w:t>م</w:t>
      </w:r>
      <w:r w:rsidR="00D100EB">
        <w:rPr>
          <w:rFonts w:cs="Traditional Arabic" w:hint="cs"/>
          <w:sz w:val="36"/>
          <w:szCs w:val="36"/>
          <w:rtl/>
          <w:lang w:bidi="ar-EG"/>
        </w:rPr>
        <w:t>ْ</w:t>
      </w:r>
      <w:r w:rsidRPr="00492870">
        <w:rPr>
          <w:rFonts w:cs="Traditional Arabic" w:hint="cs"/>
          <w:sz w:val="36"/>
          <w:szCs w:val="36"/>
          <w:rtl/>
          <w:lang w:bidi="ar-EG"/>
        </w:rPr>
        <w:t xml:space="preserve">ل المسلمين، </w:t>
      </w:r>
      <w:r w:rsidR="006466C9" w:rsidRPr="00492870">
        <w:rPr>
          <w:rFonts w:cs="Traditional Arabic" w:hint="cs"/>
          <w:sz w:val="36"/>
          <w:szCs w:val="36"/>
          <w:rtl/>
          <w:lang w:bidi="ar-EG"/>
        </w:rPr>
        <w:t xml:space="preserve">هي </w:t>
      </w:r>
      <w:r w:rsidRPr="00492870">
        <w:rPr>
          <w:rFonts w:cs="Traditional Arabic" w:hint="cs"/>
          <w:sz w:val="36"/>
          <w:szCs w:val="36"/>
          <w:rtl/>
          <w:lang w:bidi="ar-EG"/>
        </w:rPr>
        <w:t xml:space="preserve">أن </w:t>
      </w:r>
      <w:r w:rsidR="005E4B55" w:rsidRPr="00492870">
        <w:rPr>
          <w:rFonts w:cs="Traditional Arabic" w:hint="cs"/>
          <w:sz w:val="36"/>
          <w:szCs w:val="36"/>
          <w:rtl/>
          <w:lang w:bidi="ar-EG"/>
        </w:rPr>
        <w:t>نجتمع</w:t>
      </w:r>
      <w:r w:rsidR="008044E9">
        <w:rPr>
          <w:rFonts w:cs="Traditional Arabic" w:hint="cs"/>
          <w:sz w:val="36"/>
          <w:szCs w:val="36"/>
          <w:rtl/>
          <w:lang w:bidi="ar-EG"/>
        </w:rPr>
        <w:t>َ</w:t>
      </w:r>
      <w:r w:rsidR="005E4B55" w:rsidRPr="00492870">
        <w:rPr>
          <w:rFonts w:cs="Traditional Arabic" w:hint="cs"/>
          <w:sz w:val="36"/>
          <w:szCs w:val="36"/>
          <w:rtl/>
          <w:lang w:bidi="ar-EG"/>
        </w:rPr>
        <w:t xml:space="preserve"> على المحكمات الواضحات</w:t>
      </w:r>
      <w:r w:rsidR="00811C09" w:rsidRPr="00492870">
        <w:rPr>
          <w:rFonts w:cs="Traditional Arabic" w:hint="cs"/>
          <w:sz w:val="36"/>
          <w:szCs w:val="36"/>
          <w:rtl/>
          <w:lang w:bidi="ar-EG"/>
        </w:rPr>
        <w:t xml:space="preserve"> </w:t>
      </w:r>
      <w:r w:rsidR="0041531A" w:rsidRPr="00492870">
        <w:rPr>
          <w:rFonts w:cs="Traditional Arabic" w:hint="cs"/>
          <w:sz w:val="36"/>
          <w:szCs w:val="36"/>
          <w:rtl/>
          <w:lang w:bidi="ar-EG"/>
        </w:rPr>
        <w:t>التي</w:t>
      </w:r>
      <w:r w:rsidR="00811C09" w:rsidRPr="00492870">
        <w:rPr>
          <w:rFonts w:cs="Traditional Arabic"/>
          <w:sz w:val="36"/>
          <w:szCs w:val="36"/>
          <w:rtl/>
          <w:lang w:bidi="ar-EG"/>
        </w:rPr>
        <w:t xml:space="preserve"> تمثل القاعدة</w:t>
      </w:r>
      <w:r w:rsidR="008044E9">
        <w:rPr>
          <w:rFonts w:cs="Traditional Arabic" w:hint="cs"/>
          <w:sz w:val="36"/>
          <w:szCs w:val="36"/>
          <w:rtl/>
          <w:lang w:bidi="ar-EG"/>
        </w:rPr>
        <w:t>َ</w:t>
      </w:r>
      <w:r w:rsidR="00811C09" w:rsidRPr="00492870">
        <w:rPr>
          <w:rFonts w:cs="Traditional Arabic"/>
          <w:sz w:val="36"/>
          <w:szCs w:val="36"/>
          <w:rtl/>
          <w:lang w:bidi="ar-EG"/>
        </w:rPr>
        <w:t xml:space="preserve"> المشتركة</w:t>
      </w:r>
      <w:r w:rsidR="008044E9">
        <w:rPr>
          <w:rFonts w:cs="Traditional Arabic" w:hint="cs"/>
          <w:sz w:val="36"/>
          <w:szCs w:val="36"/>
          <w:rtl/>
          <w:lang w:bidi="ar-EG"/>
        </w:rPr>
        <w:t>َ</w:t>
      </w:r>
      <w:r w:rsidR="00811C09" w:rsidRPr="00492870">
        <w:rPr>
          <w:rFonts w:cs="Traditional Arabic"/>
          <w:sz w:val="36"/>
          <w:szCs w:val="36"/>
          <w:rtl/>
          <w:lang w:bidi="ar-EG"/>
        </w:rPr>
        <w:t xml:space="preserve"> بين كل أهل الإسلام المتبعين للوحي، كما أن كثرت</w:t>
      </w:r>
      <w:r w:rsidR="008044E9">
        <w:rPr>
          <w:rFonts w:cs="Traditional Arabic" w:hint="cs"/>
          <w:sz w:val="36"/>
          <w:szCs w:val="36"/>
          <w:rtl/>
          <w:lang w:bidi="ar-EG"/>
        </w:rPr>
        <w:t>َ</w:t>
      </w:r>
      <w:r w:rsidR="00811C09" w:rsidRPr="00492870">
        <w:rPr>
          <w:rFonts w:cs="Traditional Arabic"/>
          <w:sz w:val="36"/>
          <w:szCs w:val="36"/>
          <w:rtl/>
          <w:lang w:bidi="ar-EG"/>
        </w:rPr>
        <w:t>ها وكون</w:t>
      </w:r>
      <w:r w:rsidR="008044E9">
        <w:rPr>
          <w:rFonts w:cs="Traditional Arabic" w:hint="cs"/>
          <w:sz w:val="36"/>
          <w:szCs w:val="36"/>
          <w:rtl/>
          <w:lang w:bidi="ar-EG"/>
        </w:rPr>
        <w:t>َ</w:t>
      </w:r>
      <w:r w:rsidR="00811C09" w:rsidRPr="00492870">
        <w:rPr>
          <w:rFonts w:cs="Traditional Arabic"/>
          <w:sz w:val="36"/>
          <w:szCs w:val="36"/>
          <w:rtl/>
          <w:lang w:bidi="ar-EG"/>
        </w:rPr>
        <w:t>ها معظم</w:t>
      </w:r>
      <w:r w:rsidR="008044E9">
        <w:rPr>
          <w:rFonts w:cs="Traditional Arabic" w:hint="cs"/>
          <w:sz w:val="36"/>
          <w:szCs w:val="36"/>
          <w:rtl/>
          <w:lang w:bidi="ar-EG"/>
        </w:rPr>
        <w:t>ُ</w:t>
      </w:r>
      <w:r w:rsidR="00811C09" w:rsidRPr="00492870">
        <w:rPr>
          <w:rFonts w:cs="Traditional Arabic"/>
          <w:sz w:val="36"/>
          <w:szCs w:val="36"/>
          <w:rtl/>
          <w:lang w:bidi="ar-EG"/>
        </w:rPr>
        <w:t xml:space="preserve"> الكتاب يوس</w:t>
      </w:r>
      <w:r w:rsidR="00D100EB">
        <w:rPr>
          <w:rFonts w:cs="Traditional Arabic" w:hint="cs"/>
          <w:sz w:val="36"/>
          <w:szCs w:val="36"/>
          <w:rtl/>
          <w:lang w:bidi="ar-EG"/>
        </w:rPr>
        <w:t>ّ</w:t>
      </w:r>
      <w:r w:rsidR="00811C09" w:rsidRPr="00492870">
        <w:rPr>
          <w:rFonts w:cs="Traditional Arabic"/>
          <w:sz w:val="36"/>
          <w:szCs w:val="36"/>
          <w:rtl/>
          <w:lang w:bidi="ar-EG"/>
        </w:rPr>
        <w:t>ع</w:t>
      </w:r>
      <w:r w:rsidR="008044E9">
        <w:rPr>
          <w:rFonts w:cs="Traditional Arabic" w:hint="cs"/>
          <w:sz w:val="36"/>
          <w:szCs w:val="36"/>
          <w:rtl/>
          <w:lang w:bidi="ar-EG"/>
        </w:rPr>
        <w:t>ُ</w:t>
      </w:r>
      <w:r w:rsidR="00811C09" w:rsidRPr="00492870">
        <w:rPr>
          <w:rFonts w:cs="Traditional Arabic"/>
          <w:sz w:val="36"/>
          <w:szCs w:val="36"/>
          <w:rtl/>
          <w:lang w:bidi="ar-EG"/>
        </w:rPr>
        <w:t xml:space="preserve"> </w:t>
      </w:r>
      <w:r w:rsidR="00811C09" w:rsidRPr="00492870">
        <w:rPr>
          <w:rFonts w:cs="Traditional Arabic"/>
          <w:sz w:val="36"/>
          <w:szCs w:val="36"/>
          <w:rtl/>
          <w:lang w:bidi="ar-EG"/>
        </w:rPr>
        <w:lastRenderedPageBreak/>
        <w:t>مساحة</w:t>
      </w:r>
      <w:r w:rsidR="007335FC">
        <w:rPr>
          <w:rFonts w:cs="Traditional Arabic" w:hint="cs"/>
          <w:sz w:val="36"/>
          <w:szCs w:val="36"/>
          <w:rtl/>
          <w:lang w:bidi="ar-EG"/>
        </w:rPr>
        <w:t>َ</w:t>
      </w:r>
      <w:r w:rsidR="00811C09" w:rsidRPr="00492870">
        <w:rPr>
          <w:rFonts w:cs="Traditional Arabic"/>
          <w:sz w:val="36"/>
          <w:szCs w:val="36"/>
          <w:rtl/>
          <w:lang w:bidi="ar-EG"/>
        </w:rPr>
        <w:t xml:space="preserve"> تلك القاعدة المشتركة،</w:t>
      </w:r>
      <w:r w:rsidR="0041531A" w:rsidRPr="00492870">
        <w:rPr>
          <w:rFonts w:cs="Traditional Arabic" w:hint="cs"/>
          <w:sz w:val="36"/>
          <w:szCs w:val="36"/>
          <w:rtl/>
          <w:lang w:bidi="ar-EG"/>
        </w:rPr>
        <w:t xml:space="preserve"> فنجتمع على التوحيد والإحسان والأ</w:t>
      </w:r>
      <w:r w:rsidR="00D100EB">
        <w:rPr>
          <w:rFonts w:cs="Traditional Arabic" w:hint="cs"/>
          <w:sz w:val="36"/>
          <w:szCs w:val="36"/>
          <w:rtl/>
          <w:lang w:bidi="ar-EG"/>
        </w:rPr>
        <w:t>ُ</w:t>
      </w:r>
      <w:r w:rsidR="0041531A" w:rsidRPr="00492870">
        <w:rPr>
          <w:rFonts w:cs="Traditional Arabic" w:hint="cs"/>
          <w:sz w:val="36"/>
          <w:szCs w:val="36"/>
          <w:rtl/>
          <w:lang w:bidi="ar-EG"/>
        </w:rPr>
        <w:t>خوة الإيمانية والعدل</w:t>
      </w:r>
      <w:r w:rsidR="00420F0A" w:rsidRPr="00492870">
        <w:rPr>
          <w:rFonts w:cs="Traditional Arabic" w:hint="cs"/>
          <w:sz w:val="36"/>
          <w:szCs w:val="36"/>
          <w:rtl/>
          <w:lang w:bidi="ar-EG"/>
        </w:rPr>
        <w:t>، ونجتمع على</w:t>
      </w:r>
      <w:r w:rsidR="00ED284A" w:rsidRPr="00492870">
        <w:rPr>
          <w:rFonts w:cs="Traditional Arabic" w:hint="cs"/>
          <w:sz w:val="36"/>
          <w:szCs w:val="36"/>
          <w:rtl/>
          <w:lang w:bidi="ar-EG"/>
        </w:rPr>
        <w:t xml:space="preserve"> محاربة الشرك،</w:t>
      </w:r>
      <w:r w:rsidR="00420F0A" w:rsidRPr="00492870">
        <w:rPr>
          <w:rFonts w:cs="Traditional Arabic" w:hint="cs"/>
          <w:sz w:val="36"/>
          <w:szCs w:val="36"/>
          <w:rtl/>
          <w:lang w:bidi="ar-EG"/>
        </w:rPr>
        <w:t xml:space="preserve"> </w:t>
      </w:r>
      <w:r w:rsidR="00ED284A" w:rsidRPr="00492870">
        <w:rPr>
          <w:rFonts w:cs="Traditional Arabic" w:hint="cs"/>
          <w:sz w:val="36"/>
          <w:szCs w:val="36"/>
          <w:rtl/>
          <w:lang w:bidi="ar-EG"/>
        </w:rPr>
        <w:t>و</w:t>
      </w:r>
      <w:r w:rsidR="00420F0A" w:rsidRPr="00492870">
        <w:rPr>
          <w:rFonts w:cs="Traditional Arabic" w:hint="cs"/>
          <w:sz w:val="36"/>
          <w:szCs w:val="36"/>
          <w:rtl/>
          <w:lang w:bidi="ar-EG"/>
        </w:rPr>
        <w:t>نبذ الظلم، وإنكار الفواحش،</w:t>
      </w:r>
      <w:r w:rsidR="00ED284A" w:rsidRPr="00492870">
        <w:rPr>
          <w:rFonts w:cs="Traditional Arabic" w:hint="cs"/>
          <w:sz w:val="36"/>
          <w:szCs w:val="36"/>
          <w:rtl/>
          <w:lang w:bidi="ar-EG"/>
        </w:rPr>
        <w:t xml:space="preserve"> وغير ذلك من المحكما</w:t>
      </w:r>
      <w:r w:rsidR="00580D91" w:rsidRPr="00492870">
        <w:rPr>
          <w:rFonts w:cs="Traditional Arabic" w:hint="cs"/>
          <w:sz w:val="36"/>
          <w:szCs w:val="36"/>
          <w:rtl/>
          <w:lang w:bidi="ar-EG"/>
        </w:rPr>
        <w:t>ت.</w:t>
      </w:r>
    </w:p>
    <w:p w14:paraId="56A01EC9" w14:textId="77777777" w:rsidR="0029273E" w:rsidRPr="00492870" w:rsidRDefault="0029273E" w:rsidP="0029273E">
      <w:pPr>
        <w:spacing w:after="0" w:line="240" w:lineRule="auto"/>
        <w:jc w:val="both"/>
        <w:rPr>
          <w:rFonts w:cs="Traditional Arabic"/>
          <w:sz w:val="36"/>
          <w:szCs w:val="36"/>
          <w:rtl/>
          <w:lang w:bidi="ar-EG"/>
        </w:rPr>
      </w:pPr>
    </w:p>
    <w:p w14:paraId="4F00D632" w14:textId="5A746145" w:rsidR="004F36B1" w:rsidRDefault="00811C09" w:rsidP="00D100EB">
      <w:pPr>
        <w:spacing w:after="0" w:line="240" w:lineRule="auto"/>
        <w:jc w:val="both"/>
        <w:rPr>
          <w:rFonts w:cs="Traditional Arabic"/>
          <w:sz w:val="36"/>
          <w:szCs w:val="36"/>
          <w:rtl/>
          <w:lang w:bidi="ar-EG"/>
        </w:rPr>
      </w:pPr>
      <w:r w:rsidRPr="00492870">
        <w:rPr>
          <w:rFonts w:cs="Traditional Arabic"/>
          <w:sz w:val="36"/>
          <w:szCs w:val="36"/>
          <w:rtl/>
          <w:lang w:bidi="ar-EG"/>
        </w:rPr>
        <w:t>فإن حصل</w:t>
      </w:r>
      <w:r w:rsidR="000E4AC1" w:rsidRPr="00492870">
        <w:rPr>
          <w:rFonts w:cs="Traditional Arabic" w:hint="cs"/>
          <w:sz w:val="36"/>
          <w:szCs w:val="36"/>
          <w:rtl/>
          <w:lang w:bidi="ar-EG"/>
        </w:rPr>
        <w:t xml:space="preserve"> بعد ذلك</w:t>
      </w:r>
      <w:r w:rsidRPr="00492870">
        <w:rPr>
          <w:rFonts w:cs="Traditional Arabic"/>
          <w:sz w:val="36"/>
          <w:szCs w:val="36"/>
          <w:rtl/>
          <w:lang w:bidi="ar-EG"/>
        </w:rPr>
        <w:t xml:space="preserve"> خلاف بين </w:t>
      </w:r>
      <w:r w:rsidR="003F53BE" w:rsidRPr="00492870">
        <w:rPr>
          <w:rFonts w:cs="Traditional Arabic" w:hint="cs"/>
          <w:sz w:val="36"/>
          <w:szCs w:val="36"/>
          <w:rtl/>
          <w:lang w:bidi="ar-EG"/>
        </w:rPr>
        <w:t>بعض</w:t>
      </w:r>
      <w:r w:rsidRPr="00492870">
        <w:rPr>
          <w:rFonts w:cs="Traditional Arabic"/>
          <w:sz w:val="36"/>
          <w:szCs w:val="36"/>
          <w:rtl/>
          <w:lang w:bidi="ar-EG"/>
        </w:rPr>
        <w:t xml:space="preserve"> المسلمين فيما سو</w:t>
      </w:r>
      <w:r w:rsidR="00580D91" w:rsidRPr="00492870">
        <w:rPr>
          <w:rFonts w:cs="Traditional Arabic" w:hint="cs"/>
          <w:sz w:val="36"/>
          <w:szCs w:val="36"/>
          <w:rtl/>
          <w:lang w:bidi="ar-EG"/>
        </w:rPr>
        <w:t>اها من الأمور المتشابهة</w:t>
      </w:r>
      <w:r w:rsidRPr="00492870">
        <w:rPr>
          <w:rFonts w:cs="Traditional Arabic"/>
          <w:sz w:val="36"/>
          <w:szCs w:val="36"/>
          <w:rtl/>
          <w:lang w:bidi="ar-EG"/>
        </w:rPr>
        <w:t>، فلن يكون ذلك سبب</w:t>
      </w:r>
      <w:r w:rsidR="00D100EB">
        <w:rPr>
          <w:rFonts w:cs="Traditional Arabic" w:hint="cs"/>
          <w:sz w:val="36"/>
          <w:szCs w:val="36"/>
          <w:rtl/>
          <w:lang w:bidi="ar-EG"/>
        </w:rPr>
        <w:t>ً</w:t>
      </w:r>
      <w:r w:rsidRPr="00492870">
        <w:rPr>
          <w:rFonts w:cs="Traditional Arabic"/>
          <w:sz w:val="36"/>
          <w:szCs w:val="36"/>
          <w:rtl/>
          <w:lang w:bidi="ar-EG"/>
        </w:rPr>
        <w:t>ا في الف</w:t>
      </w:r>
      <w:r w:rsidR="00D100EB">
        <w:rPr>
          <w:rFonts w:cs="Traditional Arabic" w:hint="cs"/>
          <w:sz w:val="36"/>
          <w:szCs w:val="36"/>
          <w:rtl/>
          <w:lang w:bidi="ar-EG"/>
        </w:rPr>
        <w:t>ُ</w:t>
      </w:r>
      <w:r w:rsidRPr="00492870">
        <w:rPr>
          <w:rFonts w:cs="Traditional Arabic"/>
          <w:sz w:val="36"/>
          <w:szCs w:val="36"/>
          <w:rtl/>
          <w:lang w:bidi="ar-EG"/>
        </w:rPr>
        <w:t>رقة المذمومة</w:t>
      </w:r>
      <w:r w:rsidR="00D100EB">
        <w:rPr>
          <w:rFonts w:cs="Traditional Arabic" w:hint="cs"/>
          <w:sz w:val="36"/>
          <w:szCs w:val="36"/>
          <w:rtl/>
          <w:lang w:bidi="ar-EG"/>
        </w:rPr>
        <w:t>؛</w:t>
      </w:r>
      <w:r w:rsidRPr="00492870">
        <w:rPr>
          <w:rFonts w:cs="Traditional Arabic"/>
          <w:sz w:val="36"/>
          <w:szCs w:val="36"/>
          <w:rtl/>
          <w:lang w:bidi="ar-EG"/>
        </w:rPr>
        <w:t xml:space="preserve"> لأن النظرة</w:t>
      </w:r>
      <w:r w:rsidR="008044E9">
        <w:rPr>
          <w:rFonts w:cs="Traditional Arabic" w:hint="cs"/>
          <w:sz w:val="36"/>
          <w:szCs w:val="36"/>
          <w:rtl/>
          <w:lang w:bidi="ar-EG"/>
        </w:rPr>
        <w:t>َ</w:t>
      </w:r>
      <w:r w:rsidRPr="00492870">
        <w:rPr>
          <w:rFonts w:cs="Traditional Arabic"/>
          <w:sz w:val="36"/>
          <w:szCs w:val="36"/>
          <w:rtl/>
          <w:lang w:bidi="ar-EG"/>
        </w:rPr>
        <w:t xml:space="preserve"> الفاحصة</w:t>
      </w:r>
      <w:r w:rsidR="008044E9">
        <w:rPr>
          <w:rFonts w:cs="Traditional Arabic" w:hint="cs"/>
          <w:sz w:val="36"/>
          <w:szCs w:val="36"/>
          <w:rtl/>
          <w:lang w:bidi="ar-EG"/>
        </w:rPr>
        <w:t>َ</w:t>
      </w:r>
      <w:r w:rsidRPr="00492870">
        <w:rPr>
          <w:rFonts w:cs="Traditional Arabic"/>
          <w:sz w:val="36"/>
          <w:szCs w:val="36"/>
          <w:rtl/>
          <w:lang w:bidi="ar-EG"/>
        </w:rPr>
        <w:t xml:space="preserve"> الواسعة</w:t>
      </w:r>
      <w:r w:rsidR="008044E9">
        <w:rPr>
          <w:rFonts w:cs="Traditional Arabic" w:hint="cs"/>
          <w:sz w:val="36"/>
          <w:szCs w:val="36"/>
          <w:rtl/>
          <w:lang w:bidi="ar-EG"/>
        </w:rPr>
        <w:t>َ</w:t>
      </w:r>
      <w:r w:rsidRPr="00492870">
        <w:rPr>
          <w:rFonts w:cs="Traditional Arabic"/>
          <w:sz w:val="36"/>
          <w:szCs w:val="36"/>
          <w:rtl/>
          <w:lang w:bidi="ar-EG"/>
        </w:rPr>
        <w:t xml:space="preserve"> لن تهمل الك</w:t>
      </w:r>
      <w:r w:rsidR="00D100EB">
        <w:rPr>
          <w:rFonts w:cs="Traditional Arabic" w:hint="cs"/>
          <w:sz w:val="36"/>
          <w:szCs w:val="36"/>
          <w:rtl/>
          <w:lang w:bidi="ar-EG"/>
        </w:rPr>
        <w:t>َ</w:t>
      </w:r>
      <w:r w:rsidRPr="00492870">
        <w:rPr>
          <w:rFonts w:cs="Traditional Arabic"/>
          <w:sz w:val="36"/>
          <w:szCs w:val="36"/>
          <w:rtl/>
          <w:lang w:bidi="ar-EG"/>
        </w:rPr>
        <w:t>م</w:t>
      </w:r>
      <w:r w:rsidR="00D100EB">
        <w:rPr>
          <w:rFonts w:cs="Traditional Arabic" w:hint="cs"/>
          <w:sz w:val="36"/>
          <w:szCs w:val="36"/>
          <w:rtl/>
          <w:lang w:bidi="ar-EG"/>
        </w:rPr>
        <w:t>ّ</w:t>
      </w:r>
      <w:r w:rsidR="008044E9">
        <w:rPr>
          <w:rFonts w:cs="Traditional Arabic" w:hint="cs"/>
          <w:sz w:val="36"/>
          <w:szCs w:val="36"/>
          <w:rtl/>
          <w:lang w:bidi="ar-EG"/>
        </w:rPr>
        <w:t>َ</w:t>
      </w:r>
      <w:r w:rsidRPr="00492870">
        <w:rPr>
          <w:rFonts w:cs="Traditional Arabic"/>
          <w:sz w:val="36"/>
          <w:szCs w:val="36"/>
          <w:rtl/>
          <w:lang w:bidi="ar-EG"/>
        </w:rPr>
        <w:t xml:space="preserve"> الهائل</w:t>
      </w:r>
      <w:r w:rsidR="008044E9">
        <w:rPr>
          <w:rFonts w:cs="Traditional Arabic" w:hint="cs"/>
          <w:sz w:val="36"/>
          <w:szCs w:val="36"/>
          <w:rtl/>
          <w:lang w:bidi="ar-EG"/>
        </w:rPr>
        <w:t>َ</w:t>
      </w:r>
      <w:r w:rsidRPr="00492870">
        <w:rPr>
          <w:rFonts w:cs="Traditional Arabic"/>
          <w:sz w:val="36"/>
          <w:szCs w:val="36"/>
          <w:rtl/>
          <w:lang w:bidi="ar-EG"/>
        </w:rPr>
        <w:t xml:space="preserve"> من الاتفاق في مسائل المحكمات، ثم تقتصر على الخلاف</w:t>
      </w:r>
      <w:r w:rsidR="008044E9">
        <w:rPr>
          <w:rFonts w:cs="Traditional Arabic" w:hint="cs"/>
          <w:sz w:val="36"/>
          <w:szCs w:val="36"/>
          <w:rtl/>
          <w:lang w:bidi="ar-EG"/>
        </w:rPr>
        <w:t>ِ</w:t>
      </w:r>
      <w:r w:rsidRPr="00492870">
        <w:rPr>
          <w:rFonts w:cs="Traditional Arabic"/>
          <w:sz w:val="36"/>
          <w:szCs w:val="36"/>
          <w:rtl/>
          <w:lang w:bidi="ar-EG"/>
        </w:rPr>
        <w:t xml:space="preserve"> الجزئي</w:t>
      </w:r>
      <w:r w:rsidR="00D100EB">
        <w:rPr>
          <w:rFonts w:cs="Traditional Arabic" w:hint="cs"/>
          <w:sz w:val="36"/>
          <w:szCs w:val="36"/>
          <w:rtl/>
          <w:lang w:bidi="ar-EG"/>
        </w:rPr>
        <w:t>،</w:t>
      </w:r>
      <w:r w:rsidRPr="00492870">
        <w:rPr>
          <w:rFonts w:cs="Traditional Arabic"/>
          <w:sz w:val="36"/>
          <w:szCs w:val="36"/>
          <w:rtl/>
          <w:lang w:bidi="ar-EG"/>
        </w:rPr>
        <w:t xml:space="preserve"> وتقيم عليه أسباب الولاء والعداء</w:t>
      </w:r>
      <w:r w:rsidR="001312FE" w:rsidRPr="00492870">
        <w:rPr>
          <w:rFonts w:cs="Traditional Arabic" w:hint="cs"/>
          <w:sz w:val="36"/>
          <w:szCs w:val="36"/>
          <w:rtl/>
          <w:lang w:bidi="ar-EG"/>
        </w:rPr>
        <w:t>.</w:t>
      </w:r>
    </w:p>
    <w:p w14:paraId="78183CD7" w14:textId="77777777" w:rsidR="0029273E" w:rsidRPr="00492870" w:rsidRDefault="0029273E" w:rsidP="00492870">
      <w:pPr>
        <w:spacing w:after="0" w:line="240" w:lineRule="auto"/>
        <w:jc w:val="both"/>
        <w:rPr>
          <w:rFonts w:cs="Traditional Arabic"/>
          <w:sz w:val="36"/>
          <w:szCs w:val="36"/>
          <w:rtl/>
          <w:lang w:bidi="ar-EG"/>
        </w:rPr>
      </w:pPr>
    </w:p>
    <w:p w14:paraId="46E3D3E1" w14:textId="0B213A1C" w:rsidR="00F77754" w:rsidRDefault="003F53BE" w:rsidP="00492870">
      <w:pPr>
        <w:spacing w:after="0" w:line="240" w:lineRule="auto"/>
        <w:jc w:val="both"/>
        <w:rPr>
          <w:rFonts w:cs="Traditional Arabic"/>
          <w:sz w:val="36"/>
          <w:szCs w:val="36"/>
          <w:rtl/>
          <w:lang w:bidi="ar-EG"/>
        </w:rPr>
      </w:pPr>
      <w:r w:rsidRPr="00492870">
        <w:rPr>
          <w:rFonts w:cs="Traditional Arabic" w:hint="cs"/>
          <w:sz w:val="36"/>
          <w:szCs w:val="36"/>
          <w:rtl/>
          <w:lang w:bidi="ar-EG"/>
        </w:rPr>
        <w:t>وأما</w:t>
      </w:r>
      <w:r w:rsidR="00DF2C70" w:rsidRPr="00492870">
        <w:rPr>
          <w:rFonts w:cs="Traditional Arabic" w:hint="cs"/>
          <w:sz w:val="36"/>
          <w:szCs w:val="36"/>
          <w:rtl/>
          <w:lang w:bidi="ar-EG"/>
        </w:rPr>
        <w:t xml:space="preserve"> حين </w:t>
      </w:r>
      <w:r w:rsidR="008A407F" w:rsidRPr="00492870">
        <w:rPr>
          <w:rFonts w:cs="Traditional Arabic" w:hint="cs"/>
          <w:sz w:val="36"/>
          <w:szCs w:val="36"/>
          <w:rtl/>
          <w:lang w:bidi="ar-EG"/>
        </w:rPr>
        <w:t>تغيب</w:t>
      </w:r>
      <w:r w:rsidR="00DF2C70" w:rsidRPr="00492870">
        <w:rPr>
          <w:rFonts w:cs="Traditional Arabic" w:hint="cs"/>
          <w:sz w:val="36"/>
          <w:szCs w:val="36"/>
          <w:rtl/>
          <w:lang w:bidi="ar-EG"/>
        </w:rPr>
        <w:t xml:space="preserve"> المحكمات عن </w:t>
      </w:r>
      <w:r w:rsidR="00ED20B4" w:rsidRPr="00492870">
        <w:rPr>
          <w:rFonts w:cs="Traditional Arabic" w:hint="cs"/>
          <w:sz w:val="36"/>
          <w:szCs w:val="36"/>
          <w:rtl/>
          <w:lang w:bidi="ar-EG"/>
        </w:rPr>
        <w:t>النظر،</w:t>
      </w:r>
      <w:r w:rsidR="00DF2C70" w:rsidRPr="00492870">
        <w:rPr>
          <w:rFonts w:cs="Traditional Arabic" w:hint="cs"/>
          <w:sz w:val="36"/>
          <w:szCs w:val="36"/>
          <w:rtl/>
          <w:lang w:bidi="ar-EG"/>
        </w:rPr>
        <w:t xml:space="preserve"> فقد ي</w:t>
      </w:r>
      <w:r w:rsidR="000C031A">
        <w:rPr>
          <w:rFonts w:cs="Traditional Arabic" w:hint="cs"/>
          <w:sz w:val="36"/>
          <w:szCs w:val="36"/>
          <w:rtl/>
          <w:lang w:bidi="ar-EG"/>
        </w:rPr>
        <w:t>ُ</w:t>
      </w:r>
      <w:r w:rsidR="00DF2C70" w:rsidRPr="00492870">
        <w:rPr>
          <w:rFonts w:cs="Traditional Arabic" w:hint="cs"/>
          <w:sz w:val="36"/>
          <w:szCs w:val="36"/>
          <w:rtl/>
          <w:lang w:bidi="ar-EG"/>
        </w:rPr>
        <w:t>صاب</w:t>
      </w:r>
      <w:r w:rsidRPr="00492870">
        <w:rPr>
          <w:rFonts w:cs="Traditional Arabic" w:hint="cs"/>
          <w:sz w:val="36"/>
          <w:szCs w:val="36"/>
          <w:rtl/>
          <w:lang w:bidi="ar-EG"/>
        </w:rPr>
        <w:t xml:space="preserve"> </w:t>
      </w:r>
      <w:r w:rsidR="00811C09" w:rsidRPr="00492870">
        <w:rPr>
          <w:rFonts w:cs="Traditional Arabic"/>
          <w:sz w:val="36"/>
          <w:szCs w:val="36"/>
          <w:rtl/>
          <w:lang w:bidi="ar-EG"/>
        </w:rPr>
        <w:t xml:space="preserve">بعض المسلمين </w:t>
      </w:r>
      <w:r w:rsidR="00DF2C70" w:rsidRPr="00492870">
        <w:rPr>
          <w:rFonts w:cs="Traditional Arabic" w:hint="cs"/>
          <w:sz w:val="36"/>
          <w:szCs w:val="36"/>
          <w:rtl/>
          <w:lang w:bidi="ar-EG"/>
        </w:rPr>
        <w:t>ب</w:t>
      </w:r>
      <w:r w:rsidR="00811C09" w:rsidRPr="00492870">
        <w:rPr>
          <w:rFonts w:cs="Traditional Arabic"/>
          <w:sz w:val="36"/>
          <w:szCs w:val="36"/>
          <w:rtl/>
          <w:lang w:bidi="ar-EG"/>
        </w:rPr>
        <w:t>ض</w:t>
      </w:r>
      <w:r w:rsidR="000C031A">
        <w:rPr>
          <w:rFonts w:cs="Traditional Arabic" w:hint="cs"/>
          <w:sz w:val="36"/>
          <w:szCs w:val="36"/>
          <w:rtl/>
          <w:lang w:bidi="ar-EG"/>
        </w:rPr>
        <w:t>ِ</w:t>
      </w:r>
      <w:r w:rsidR="00811C09" w:rsidRPr="00492870">
        <w:rPr>
          <w:rFonts w:cs="Traditional Arabic"/>
          <w:sz w:val="36"/>
          <w:szCs w:val="36"/>
          <w:rtl/>
          <w:lang w:bidi="ar-EG"/>
        </w:rPr>
        <w:t>يق الأ</w:t>
      </w:r>
      <w:r w:rsidR="000C031A">
        <w:rPr>
          <w:rFonts w:cs="Traditional Arabic" w:hint="cs"/>
          <w:sz w:val="36"/>
          <w:szCs w:val="36"/>
          <w:rtl/>
          <w:lang w:bidi="ar-EG"/>
        </w:rPr>
        <w:t>ُ</w:t>
      </w:r>
      <w:r w:rsidR="00811C09" w:rsidRPr="00492870">
        <w:rPr>
          <w:rFonts w:cs="Traditional Arabic"/>
          <w:sz w:val="36"/>
          <w:szCs w:val="36"/>
          <w:rtl/>
          <w:lang w:bidi="ar-EG"/>
        </w:rPr>
        <w:t>ف</w:t>
      </w:r>
      <w:r w:rsidR="000C031A">
        <w:rPr>
          <w:rFonts w:cs="Traditional Arabic" w:hint="cs"/>
          <w:sz w:val="36"/>
          <w:szCs w:val="36"/>
          <w:rtl/>
          <w:lang w:bidi="ar-EG"/>
        </w:rPr>
        <w:t>ُ</w:t>
      </w:r>
      <w:r w:rsidR="00811C09" w:rsidRPr="00492870">
        <w:rPr>
          <w:rFonts w:cs="Traditional Arabic"/>
          <w:sz w:val="36"/>
          <w:szCs w:val="36"/>
          <w:rtl/>
          <w:lang w:bidi="ar-EG"/>
        </w:rPr>
        <w:t>ق فيضخ</w:t>
      </w:r>
      <w:r w:rsidR="000C031A">
        <w:rPr>
          <w:rFonts w:cs="Traditional Arabic" w:hint="cs"/>
          <w:sz w:val="36"/>
          <w:szCs w:val="36"/>
          <w:rtl/>
          <w:lang w:bidi="ar-EG"/>
        </w:rPr>
        <w:t>ّ</w:t>
      </w:r>
      <w:r w:rsidR="00811C09" w:rsidRPr="00492870">
        <w:rPr>
          <w:rFonts w:cs="Traditional Arabic"/>
          <w:sz w:val="36"/>
          <w:szCs w:val="36"/>
          <w:rtl/>
          <w:lang w:bidi="ar-EG"/>
        </w:rPr>
        <w:t>مون مسائل الخلاف، وي</w:t>
      </w:r>
      <w:r w:rsidR="004B7796">
        <w:rPr>
          <w:rFonts w:cs="Traditional Arabic" w:hint="cs"/>
          <w:sz w:val="36"/>
          <w:szCs w:val="36"/>
          <w:rtl/>
          <w:lang w:bidi="ar-EG"/>
        </w:rPr>
        <w:t>ُ</w:t>
      </w:r>
      <w:r w:rsidR="00811C09" w:rsidRPr="00492870">
        <w:rPr>
          <w:rFonts w:cs="Traditional Arabic"/>
          <w:sz w:val="36"/>
          <w:szCs w:val="36"/>
          <w:rtl/>
          <w:lang w:bidi="ar-EG"/>
        </w:rPr>
        <w:t>نسيهم الشيطان مساحة الاتفاق الواسعة التي بينهم في المحكمات</w:t>
      </w:r>
      <w:r w:rsidR="00ED20B4" w:rsidRPr="00492870">
        <w:rPr>
          <w:rFonts w:cs="Traditional Arabic" w:hint="cs"/>
          <w:sz w:val="36"/>
          <w:szCs w:val="36"/>
          <w:rtl/>
          <w:lang w:bidi="ar-EG"/>
        </w:rPr>
        <w:t>.</w:t>
      </w:r>
      <w:r w:rsidR="00B01FD4" w:rsidRPr="00492870">
        <w:rPr>
          <w:rFonts w:cs="Traditional Arabic" w:hint="cs"/>
          <w:sz w:val="36"/>
          <w:szCs w:val="36"/>
          <w:rtl/>
          <w:lang w:bidi="ar-EG"/>
        </w:rPr>
        <w:t xml:space="preserve"> </w:t>
      </w:r>
      <w:r w:rsidR="00811C09" w:rsidRPr="00492870">
        <w:rPr>
          <w:rFonts w:cs="Traditional Arabic"/>
          <w:sz w:val="36"/>
          <w:szCs w:val="36"/>
          <w:rtl/>
          <w:lang w:bidi="ar-EG"/>
        </w:rPr>
        <w:t>ولذلك فإن معرفة المحكمات والفقه فيها، ودعوة الناس إلى الالتفاف حولها، من أعظم ما يعصم المسلمين من الاختلاف والفرقة.</w:t>
      </w:r>
    </w:p>
    <w:p w14:paraId="687D1E7F" w14:textId="77777777" w:rsidR="006C3896" w:rsidRPr="00492870" w:rsidRDefault="006C3896" w:rsidP="00492870">
      <w:pPr>
        <w:spacing w:after="0" w:line="240" w:lineRule="auto"/>
        <w:jc w:val="both"/>
        <w:rPr>
          <w:rFonts w:cs="Traditional Arabic"/>
          <w:sz w:val="36"/>
          <w:szCs w:val="36"/>
          <w:rtl/>
          <w:lang w:bidi="ar-EG"/>
        </w:rPr>
      </w:pPr>
    </w:p>
    <w:p w14:paraId="25C1721D" w14:textId="28EA2563" w:rsidR="006C3896" w:rsidRPr="00492870" w:rsidRDefault="006C3896" w:rsidP="00492870">
      <w:pPr>
        <w:spacing w:after="0" w:line="240" w:lineRule="auto"/>
        <w:jc w:val="both"/>
        <w:rPr>
          <w:rFonts w:cs="Traditional Arabic"/>
          <w:sz w:val="36"/>
          <w:szCs w:val="36"/>
          <w:rtl/>
          <w:lang w:bidi="ar-EG"/>
        </w:rPr>
      </w:pPr>
      <w:r w:rsidRPr="00492870">
        <w:rPr>
          <w:rFonts w:cs="Traditional Arabic" w:hint="cs"/>
          <w:sz w:val="36"/>
          <w:szCs w:val="36"/>
          <w:rtl/>
          <w:lang w:bidi="ar-EG"/>
        </w:rPr>
        <w:t>اللهم يا مقل</w:t>
      </w:r>
      <w:r w:rsidR="00896AB3">
        <w:rPr>
          <w:rFonts w:cs="Traditional Arabic" w:hint="cs"/>
          <w:sz w:val="36"/>
          <w:szCs w:val="36"/>
          <w:rtl/>
          <w:lang w:bidi="ar-EG"/>
        </w:rPr>
        <w:t>ّ</w:t>
      </w:r>
      <w:r w:rsidRPr="00492870">
        <w:rPr>
          <w:rFonts w:cs="Traditional Arabic" w:hint="cs"/>
          <w:sz w:val="36"/>
          <w:szCs w:val="36"/>
          <w:rtl/>
          <w:lang w:bidi="ar-EG"/>
        </w:rPr>
        <w:t>ب القلوب ثب</w:t>
      </w:r>
      <w:r w:rsidR="00896AB3">
        <w:rPr>
          <w:rFonts w:cs="Traditional Arabic" w:hint="cs"/>
          <w:sz w:val="36"/>
          <w:szCs w:val="36"/>
          <w:rtl/>
          <w:lang w:bidi="ar-EG"/>
        </w:rPr>
        <w:t>ّ</w:t>
      </w:r>
      <w:r w:rsidRPr="00492870">
        <w:rPr>
          <w:rFonts w:cs="Traditional Arabic" w:hint="cs"/>
          <w:sz w:val="36"/>
          <w:szCs w:val="36"/>
          <w:rtl/>
          <w:lang w:bidi="ar-EG"/>
        </w:rPr>
        <w:t>ت قلوبنا على دينك</w:t>
      </w:r>
      <w:r w:rsidR="0029273E">
        <w:rPr>
          <w:rFonts w:cs="Traditional Arabic" w:hint="cs"/>
          <w:sz w:val="36"/>
          <w:szCs w:val="36"/>
          <w:rtl/>
          <w:lang w:bidi="ar-EG"/>
        </w:rPr>
        <w:t>.</w:t>
      </w:r>
    </w:p>
    <w:p w14:paraId="01E9CBFB" w14:textId="621F1757" w:rsidR="008E1168" w:rsidRPr="00492870" w:rsidRDefault="006C3896" w:rsidP="00492870">
      <w:pPr>
        <w:spacing w:after="0" w:line="240" w:lineRule="auto"/>
        <w:jc w:val="both"/>
        <w:rPr>
          <w:rFonts w:cs="Traditional Arabic"/>
          <w:sz w:val="36"/>
          <w:szCs w:val="36"/>
          <w:rtl/>
          <w:lang w:bidi="ar-EG"/>
        </w:rPr>
      </w:pPr>
      <w:r w:rsidRPr="00492870">
        <w:rPr>
          <w:rFonts w:cs="Traditional Arabic" w:hint="cs"/>
          <w:sz w:val="36"/>
          <w:szCs w:val="36"/>
          <w:rtl/>
          <w:lang w:bidi="ar-EG"/>
        </w:rPr>
        <w:t>اللهم يا مصر</w:t>
      </w:r>
      <w:r w:rsidR="0029273E">
        <w:rPr>
          <w:rFonts w:cs="Traditional Arabic" w:hint="cs"/>
          <w:sz w:val="36"/>
          <w:szCs w:val="36"/>
          <w:rtl/>
          <w:lang w:bidi="ar-EG"/>
        </w:rPr>
        <w:t>ّ</w:t>
      </w:r>
      <w:r w:rsidRPr="00492870">
        <w:rPr>
          <w:rFonts w:cs="Traditional Arabic" w:hint="cs"/>
          <w:sz w:val="36"/>
          <w:szCs w:val="36"/>
          <w:rtl/>
          <w:lang w:bidi="ar-EG"/>
        </w:rPr>
        <w:t>ف القلوب صرف قلوبنا على طاعتك</w:t>
      </w:r>
      <w:r w:rsidR="0029273E">
        <w:rPr>
          <w:rFonts w:cs="Traditional Arabic" w:hint="cs"/>
          <w:sz w:val="36"/>
          <w:szCs w:val="36"/>
          <w:rtl/>
          <w:lang w:bidi="ar-EG"/>
        </w:rPr>
        <w:t>.</w:t>
      </w:r>
    </w:p>
    <w:p w14:paraId="4A50D0BE" w14:textId="73F03B47" w:rsidR="005C1875" w:rsidRPr="00492870" w:rsidRDefault="008E1168" w:rsidP="00492870">
      <w:pPr>
        <w:spacing w:after="0" w:line="240" w:lineRule="auto"/>
        <w:jc w:val="both"/>
        <w:rPr>
          <w:rFonts w:cs="Traditional Arabic"/>
          <w:sz w:val="36"/>
          <w:szCs w:val="36"/>
          <w:rtl/>
          <w:lang w:bidi="ar-EG"/>
        </w:rPr>
      </w:pPr>
      <w:r w:rsidRPr="00492870">
        <w:rPr>
          <w:rFonts w:cs="Traditional Arabic" w:hint="cs"/>
          <w:sz w:val="36"/>
          <w:szCs w:val="36"/>
          <w:rtl/>
          <w:lang w:bidi="ar-EG"/>
        </w:rPr>
        <w:t>اللهم جن</w:t>
      </w:r>
      <w:r w:rsidR="0029273E">
        <w:rPr>
          <w:rFonts w:cs="Traditional Arabic" w:hint="cs"/>
          <w:sz w:val="36"/>
          <w:szCs w:val="36"/>
          <w:rtl/>
          <w:lang w:bidi="ar-EG"/>
        </w:rPr>
        <w:t>ّ</w:t>
      </w:r>
      <w:r w:rsidRPr="00492870">
        <w:rPr>
          <w:rFonts w:cs="Traditional Arabic" w:hint="cs"/>
          <w:sz w:val="36"/>
          <w:szCs w:val="36"/>
          <w:rtl/>
          <w:lang w:bidi="ar-EG"/>
        </w:rPr>
        <w:t>بنا الفتن ما ظهر منها وما بطن</w:t>
      </w:r>
      <w:r w:rsidR="0029273E">
        <w:rPr>
          <w:rFonts w:cs="Traditional Arabic" w:hint="cs"/>
          <w:sz w:val="36"/>
          <w:szCs w:val="36"/>
          <w:rtl/>
          <w:lang w:bidi="ar-EG"/>
        </w:rPr>
        <w:t>.</w:t>
      </w:r>
      <w:r w:rsidR="005C1875" w:rsidRPr="00492870">
        <w:rPr>
          <w:rFonts w:cs="Traditional Arabic" w:hint="cs"/>
          <w:sz w:val="36"/>
          <w:szCs w:val="36"/>
          <w:rtl/>
          <w:lang w:bidi="ar-EG"/>
        </w:rPr>
        <w:t xml:space="preserve"> </w:t>
      </w:r>
    </w:p>
    <w:p w14:paraId="72291BE4" w14:textId="2207C674" w:rsidR="00B03254" w:rsidRPr="00492870" w:rsidRDefault="00B03254" w:rsidP="00492870">
      <w:pPr>
        <w:spacing w:after="0" w:line="240" w:lineRule="auto"/>
        <w:jc w:val="both"/>
        <w:rPr>
          <w:rFonts w:cs="Traditional Arabic"/>
          <w:sz w:val="36"/>
          <w:szCs w:val="36"/>
          <w:lang w:bidi="ar-EG"/>
        </w:rPr>
      </w:pPr>
    </w:p>
    <w:sectPr w:rsidR="00B03254" w:rsidRPr="00492870" w:rsidSect="00016B6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57BB" w14:textId="77777777" w:rsidR="00AE3B6D" w:rsidRDefault="00AE3B6D" w:rsidP="005463E9">
      <w:pPr>
        <w:spacing w:after="0" w:line="240" w:lineRule="auto"/>
      </w:pPr>
      <w:r>
        <w:separator/>
      </w:r>
    </w:p>
  </w:endnote>
  <w:endnote w:type="continuationSeparator" w:id="0">
    <w:p w14:paraId="2E7265CB" w14:textId="77777777" w:rsidR="00AE3B6D" w:rsidRDefault="00AE3B6D" w:rsidP="0054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ylotus">
    <w:charset w:val="00"/>
    <w:family w:val="auto"/>
    <w:pitch w:val="variable"/>
    <w:sig w:usb0="00002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ACD7D" w14:textId="77777777" w:rsidR="00AE3B6D" w:rsidRDefault="00AE3B6D" w:rsidP="005463E9">
      <w:pPr>
        <w:spacing w:after="0" w:line="240" w:lineRule="auto"/>
      </w:pPr>
      <w:r>
        <w:separator/>
      </w:r>
    </w:p>
  </w:footnote>
  <w:footnote w:type="continuationSeparator" w:id="0">
    <w:p w14:paraId="11B2E395" w14:textId="77777777" w:rsidR="00AE3B6D" w:rsidRDefault="00AE3B6D" w:rsidP="00546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74C50"/>
    <w:multiLevelType w:val="hybridMultilevel"/>
    <w:tmpl w:val="E0408A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73"/>
    <w:rsid w:val="000054AE"/>
    <w:rsid w:val="00016B69"/>
    <w:rsid w:val="00041F65"/>
    <w:rsid w:val="000560C3"/>
    <w:rsid w:val="00056496"/>
    <w:rsid w:val="000705DE"/>
    <w:rsid w:val="00070C05"/>
    <w:rsid w:val="0007541C"/>
    <w:rsid w:val="00084C43"/>
    <w:rsid w:val="000876A1"/>
    <w:rsid w:val="00093E95"/>
    <w:rsid w:val="00096391"/>
    <w:rsid w:val="000C031A"/>
    <w:rsid w:val="000E4AC1"/>
    <w:rsid w:val="001012B5"/>
    <w:rsid w:val="0010539B"/>
    <w:rsid w:val="00116254"/>
    <w:rsid w:val="001312FE"/>
    <w:rsid w:val="001336CF"/>
    <w:rsid w:val="001600CC"/>
    <w:rsid w:val="001660B8"/>
    <w:rsid w:val="001821A6"/>
    <w:rsid w:val="00197587"/>
    <w:rsid w:val="001B1438"/>
    <w:rsid w:val="001B21AF"/>
    <w:rsid w:val="001B4FA3"/>
    <w:rsid w:val="001C0CA7"/>
    <w:rsid w:val="001C4289"/>
    <w:rsid w:val="001D4695"/>
    <w:rsid w:val="001E422F"/>
    <w:rsid w:val="00207063"/>
    <w:rsid w:val="00254171"/>
    <w:rsid w:val="00255B41"/>
    <w:rsid w:val="00281BB7"/>
    <w:rsid w:val="00286721"/>
    <w:rsid w:val="00287621"/>
    <w:rsid w:val="0029273E"/>
    <w:rsid w:val="002A2C2E"/>
    <w:rsid w:val="002D343D"/>
    <w:rsid w:val="002E11DD"/>
    <w:rsid w:val="002E64F2"/>
    <w:rsid w:val="00314F39"/>
    <w:rsid w:val="00325228"/>
    <w:rsid w:val="0032639D"/>
    <w:rsid w:val="003447AA"/>
    <w:rsid w:val="0034613C"/>
    <w:rsid w:val="003527E2"/>
    <w:rsid w:val="0036309D"/>
    <w:rsid w:val="00372A73"/>
    <w:rsid w:val="00372AB3"/>
    <w:rsid w:val="0037411A"/>
    <w:rsid w:val="00375DDB"/>
    <w:rsid w:val="0039283D"/>
    <w:rsid w:val="003C0A2C"/>
    <w:rsid w:val="003D2D5C"/>
    <w:rsid w:val="003D3722"/>
    <w:rsid w:val="003D44A0"/>
    <w:rsid w:val="003F2752"/>
    <w:rsid w:val="003F53BE"/>
    <w:rsid w:val="003F624E"/>
    <w:rsid w:val="004053A8"/>
    <w:rsid w:val="0041531A"/>
    <w:rsid w:val="00420E76"/>
    <w:rsid w:val="00420F0A"/>
    <w:rsid w:val="00424713"/>
    <w:rsid w:val="00434D29"/>
    <w:rsid w:val="00462FE1"/>
    <w:rsid w:val="004842A6"/>
    <w:rsid w:val="00490C66"/>
    <w:rsid w:val="00492870"/>
    <w:rsid w:val="00495EC5"/>
    <w:rsid w:val="00496E17"/>
    <w:rsid w:val="004A43D2"/>
    <w:rsid w:val="004B00BF"/>
    <w:rsid w:val="004B7796"/>
    <w:rsid w:val="004C1F42"/>
    <w:rsid w:val="004F36B1"/>
    <w:rsid w:val="0050230C"/>
    <w:rsid w:val="005040AB"/>
    <w:rsid w:val="00516FFC"/>
    <w:rsid w:val="005237EE"/>
    <w:rsid w:val="0054090C"/>
    <w:rsid w:val="005459F9"/>
    <w:rsid w:val="005463E9"/>
    <w:rsid w:val="005700A1"/>
    <w:rsid w:val="00580D91"/>
    <w:rsid w:val="00585E64"/>
    <w:rsid w:val="0058706B"/>
    <w:rsid w:val="005908C1"/>
    <w:rsid w:val="005A2637"/>
    <w:rsid w:val="005A3249"/>
    <w:rsid w:val="005C1875"/>
    <w:rsid w:val="005C389C"/>
    <w:rsid w:val="005D2102"/>
    <w:rsid w:val="005D3483"/>
    <w:rsid w:val="005D38DE"/>
    <w:rsid w:val="005D62DA"/>
    <w:rsid w:val="005E371A"/>
    <w:rsid w:val="005E4B55"/>
    <w:rsid w:val="00617990"/>
    <w:rsid w:val="006235D4"/>
    <w:rsid w:val="006271F1"/>
    <w:rsid w:val="0063216B"/>
    <w:rsid w:val="006466C9"/>
    <w:rsid w:val="00654EA9"/>
    <w:rsid w:val="00671C1B"/>
    <w:rsid w:val="00680AC1"/>
    <w:rsid w:val="006C3896"/>
    <w:rsid w:val="006E253D"/>
    <w:rsid w:val="006E2A9D"/>
    <w:rsid w:val="00714063"/>
    <w:rsid w:val="007144C0"/>
    <w:rsid w:val="0072697B"/>
    <w:rsid w:val="007335FC"/>
    <w:rsid w:val="007366A1"/>
    <w:rsid w:val="00737380"/>
    <w:rsid w:val="00743990"/>
    <w:rsid w:val="0074558B"/>
    <w:rsid w:val="007476F2"/>
    <w:rsid w:val="00752E01"/>
    <w:rsid w:val="007626E1"/>
    <w:rsid w:val="00763102"/>
    <w:rsid w:val="00784155"/>
    <w:rsid w:val="00792A4C"/>
    <w:rsid w:val="007A7834"/>
    <w:rsid w:val="007C7E1E"/>
    <w:rsid w:val="007E2C3B"/>
    <w:rsid w:val="00801525"/>
    <w:rsid w:val="008044E9"/>
    <w:rsid w:val="00811C09"/>
    <w:rsid w:val="00812BBD"/>
    <w:rsid w:val="0081620F"/>
    <w:rsid w:val="00841233"/>
    <w:rsid w:val="00850FCD"/>
    <w:rsid w:val="00892071"/>
    <w:rsid w:val="00892AF3"/>
    <w:rsid w:val="00896AB3"/>
    <w:rsid w:val="008972D7"/>
    <w:rsid w:val="008A407F"/>
    <w:rsid w:val="008A6C56"/>
    <w:rsid w:val="008B1007"/>
    <w:rsid w:val="008E1168"/>
    <w:rsid w:val="00934795"/>
    <w:rsid w:val="00947E77"/>
    <w:rsid w:val="00953431"/>
    <w:rsid w:val="00962253"/>
    <w:rsid w:val="00964B9B"/>
    <w:rsid w:val="00987197"/>
    <w:rsid w:val="009A158C"/>
    <w:rsid w:val="009A26A5"/>
    <w:rsid w:val="009A3F1D"/>
    <w:rsid w:val="009C0E26"/>
    <w:rsid w:val="009D774B"/>
    <w:rsid w:val="00A02A36"/>
    <w:rsid w:val="00A10DA2"/>
    <w:rsid w:val="00A20C25"/>
    <w:rsid w:val="00A20CD6"/>
    <w:rsid w:val="00A22152"/>
    <w:rsid w:val="00A34F39"/>
    <w:rsid w:val="00A41812"/>
    <w:rsid w:val="00A50820"/>
    <w:rsid w:val="00A76905"/>
    <w:rsid w:val="00A82A4C"/>
    <w:rsid w:val="00A8671A"/>
    <w:rsid w:val="00A86E97"/>
    <w:rsid w:val="00A91A42"/>
    <w:rsid w:val="00A94274"/>
    <w:rsid w:val="00AB450B"/>
    <w:rsid w:val="00AC4283"/>
    <w:rsid w:val="00AC53E1"/>
    <w:rsid w:val="00AC5552"/>
    <w:rsid w:val="00AC7C02"/>
    <w:rsid w:val="00AE3B6D"/>
    <w:rsid w:val="00AE47C8"/>
    <w:rsid w:val="00B01FD4"/>
    <w:rsid w:val="00B03254"/>
    <w:rsid w:val="00B206A4"/>
    <w:rsid w:val="00B212E5"/>
    <w:rsid w:val="00B373F9"/>
    <w:rsid w:val="00B54F60"/>
    <w:rsid w:val="00B56441"/>
    <w:rsid w:val="00B7643F"/>
    <w:rsid w:val="00B827A1"/>
    <w:rsid w:val="00B92CD3"/>
    <w:rsid w:val="00BB3201"/>
    <w:rsid w:val="00BC679F"/>
    <w:rsid w:val="00BE4432"/>
    <w:rsid w:val="00C05C5A"/>
    <w:rsid w:val="00C14493"/>
    <w:rsid w:val="00C24D68"/>
    <w:rsid w:val="00C3115A"/>
    <w:rsid w:val="00C362C8"/>
    <w:rsid w:val="00C55C84"/>
    <w:rsid w:val="00C55F75"/>
    <w:rsid w:val="00C70D01"/>
    <w:rsid w:val="00C84DCE"/>
    <w:rsid w:val="00CA52CB"/>
    <w:rsid w:val="00CC2CA2"/>
    <w:rsid w:val="00CD2E12"/>
    <w:rsid w:val="00CD66DC"/>
    <w:rsid w:val="00CF08AF"/>
    <w:rsid w:val="00CF3AD5"/>
    <w:rsid w:val="00D100EB"/>
    <w:rsid w:val="00D118DA"/>
    <w:rsid w:val="00D11E04"/>
    <w:rsid w:val="00D236EF"/>
    <w:rsid w:val="00D265C8"/>
    <w:rsid w:val="00D26AB4"/>
    <w:rsid w:val="00D2729D"/>
    <w:rsid w:val="00D35FBD"/>
    <w:rsid w:val="00D36B1B"/>
    <w:rsid w:val="00D4135B"/>
    <w:rsid w:val="00D46130"/>
    <w:rsid w:val="00D51193"/>
    <w:rsid w:val="00D536E1"/>
    <w:rsid w:val="00D53AFC"/>
    <w:rsid w:val="00D62D2C"/>
    <w:rsid w:val="00D63713"/>
    <w:rsid w:val="00D80C41"/>
    <w:rsid w:val="00D859FC"/>
    <w:rsid w:val="00D9518E"/>
    <w:rsid w:val="00DA50B2"/>
    <w:rsid w:val="00DC1F44"/>
    <w:rsid w:val="00DE19A8"/>
    <w:rsid w:val="00DF2C70"/>
    <w:rsid w:val="00DF4F39"/>
    <w:rsid w:val="00E07C07"/>
    <w:rsid w:val="00E16B0E"/>
    <w:rsid w:val="00E2427C"/>
    <w:rsid w:val="00E26A92"/>
    <w:rsid w:val="00E54EA0"/>
    <w:rsid w:val="00E755DC"/>
    <w:rsid w:val="00E91152"/>
    <w:rsid w:val="00E93615"/>
    <w:rsid w:val="00E94257"/>
    <w:rsid w:val="00EA6372"/>
    <w:rsid w:val="00EB1C09"/>
    <w:rsid w:val="00EC2248"/>
    <w:rsid w:val="00ED20B4"/>
    <w:rsid w:val="00ED284A"/>
    <w:rsid w:val="00EE6936"/>
    <w:rsid w:val="00EF02DD"/>
    <w:rsid w:val="00EF6222"/>
    <w:rsid w:val="00F0373E"/>
    <w:rsid w:val="00F164E4"/>
    <w:rsid w:val="00F27BB5"/>
    <w:rsid w:val="00F4444D"/>
    <w:rsid w:val="00F47472"/>
    <w:rsid w:val="00F575AC"/>
    <w:rsid w:val="00F645DD"/>
    <w:rsid w:val="00F661EA"/>
    <w:rsid w:val="00F77754"/>
    <w:rsid w:val="00F91945"/>
    <w:rsid w:val="00F97E39"/>
    <w:rsid w:val="00FD6D95"/>
    <w:rsid w:val="00FE04ED"/>
    <w:rsid w:val="00FE43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5DD4"/>
  <w15:docId w15:val="{6A0EFD86-F5DB-4E3A-A3DB-E32B146C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5463E9"/>
    <w:pPr>
      <w:spacing w:after="0" w:line="240" w:lineRule="auto"/>
    </w:pPr>
    <w:rPr>
      <w:sz w:val="20"/>
      <w:szCs w:val="20"/>
    </w:rPr>
  </w:style>
  <w:style w:type="character" w:customStyle="1" w:styleId="Char">
    <w:name w:val="نص حاشية سفلية Char"/>
    <w:basedOn w:val="a0"/>
    <w:link w:val="a3"/>
    <w:uiPriority w:val="99"/>
    <w:semiHidden/>
    <w:rsid w:val="005463E9"/>
    <w:rPr>
      <w:sz w:val="20"/>
      <w:szCs w:val="20"/>
    </w:rPr>
  </w:style>
  <w:style w:type="character" w:styleId="a4">
    <w:name w:val="footnote reference"/>
    <w:basedOn w:val="a0"/>
    <w:uiPriority w:val="99"/>
    <w:semiHidden/>
    <w:unhideWhenUsed/>
    <w:rsid w:val="005463E9"/>
    <w:rPr>
      <w:vertAlign w:val="superscript"/>
    </w:rPr>
  </w:style>
  <w:style w:type="paragraph" w:styleId="a5">
    <w:name w:val="Normal (Web)"/>
    <w:basedOn w:val="a"/>
    <w:uiPriority w:val="99"/>
    <w:rsid w:val="0049287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891D-5E02-4F39-8E18-B7DD5AAB1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1047</Words>
  <Characters>5970</Characters>
  <Application>Microsoft Office Word</Application>
  <DocSecurity>0</DocSecurity>
  <Lines>49</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راكان المغربي</dc:creator>
  <cp:lastModifiedBy>راكان المغربي</cp:lastModifiedBy>
  <cp:revision>3</cp:revision>
  <cp:lastPrinted>2021-09-21T19:59:00Z</cp:lastPrinted>
  <dcterms:created xsi:type="dcterms:W3CDTF">2021-09-28T18:31:00Z</dcterms:created>
  <dcterms:modified xsi:type="dcterms:W3CDTF">2021-09-28T18:31:00Z</dcterms:modified>
</cp:coreProperties>
</file>