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6DCDC" w14:textId="117BDDD3" w:rsidR="00C878DE" w:rsidRDefault="00C878DE" w:rsidP="00584F7C">
      <w:pPr>
        <w:widowControl w:val="0"/>
        <w:spacing w:line="240" w:lineRule="auto"/>
        <w:contextualSpacing/>
        <w:jc w:val="center"/>
        <w:rPr>
          <w:rFonts w:ascii="Traditional Arabic" w:eastAsia="Calibri" w:hAnsi="Traditional Arabic" w:cs="Traditional Arabic"/>
          <w:b/>
          <w:bCs/>
          <w:color w:val="0070C0"/>
          <w:sz w:val="54"/>
          <w:szCs w:val="54"/>
          <w:rtl/>
        </w:rPr>
      </w:pPr>
      <w:r w:rsidRPr="009C0408">
        <w:rPr>
          <w:rFonts w:ascii="Traditional Arabic" w:eastAsia="Calibri" w:hAnsi="Traditional Arabic" w:cs="Traditional Arabic" w:hint="cs"/>
          <w:b/>
          <w:bCs/>
          <w:color w:val="0070C0"/>
          <w:sz w:val="54"/>
          <w:szCs w:val="54"/>
          <w:rtl/>
        </w:rPr>
        <w:t>خطبة عيد الفطر-1-10-144</w:t>
      </w:r>
      <w:r w:rsidR="00261C8C" w:rsidRPr="009C0408">
        <w:rPr>
          <w:rFonts w:ascii="Traditional Arabic" w:eastAsia="Calibri" w:hAnsi="Traditional Arabic" w:cs="Traditional Arabic" w:hint="cs"/>
          <w:b/>
          <w:bCs/>
          <w:color w:val="0070C0"/>
          <w:sz w:val="54"/>
          <w:szCs w:val="54"/>
          <w:rtl/>
        </w:rPr>
        <w:t>2</w:t>
      </w:r>
      <w:r w:rsidR="002536CE" w:rsidRPr="009C0408">
        <w:rPr>
          <w:rFonts w:ascii="Traditional Arabic" w:eastAsia="Calibri" w:hAnsi="Traditional Arabic" w:cs="Traditional Arabic" w:hint="cs"/>
          <w:b/>
          <w:bCs/>
          <w:color w:val="0070C0"/>
          <w:sz w:val="54"/>
          <w:szCs w:val="54"/>
          <w:rtl/>
        </w:rPr>
        <w:t>هـ</w:t>
      </w:r>
    </w:p>
    <w:p w14:paraId="57F9A1DF" w14:textId="0043FEBF" w:rsidR="007C4998" w:rsidRPr="007C4998" w:rsidRDefault="007C4998" w:rsidP="007C4998">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Pr="001C14D1">
        <w:rPr>
          <w:rFonts w:cs="Traditional Arabic"/>
          <w:b/>
          <w:bCs/>
          <w:sz w:val="56"/>
          <w:szCs w:val="56"/>
          <w:rtl/>
        </w:rPr>
        <w:t>إنَّ الْحَمْدَ لِلَّهِ نَحْمَدُهُ وَنَسْتَعِينُهُ</w:t>
      </w:r>
      <w:r w:rsidRPr="001C14D1">
        <w:rPr>
          <w:rFonts w:cs="Traditional Arabic" w:hint="cs"/>
          <w:b/>
          <w:bCs/>
          <w:sz w:val="56"/>
          <w:szCs w:val="56"/>
          <w:rtl/>
        </w:rPr>
        <w:t xml:space="preserve"> ونستغفره، ونعوذ باللهِ من شرورِ أنفسِنا، وسيئاتِ أعمالِنا، </w:t>
      </w:r>
      <w:r w:rsidRPr="001C14D1">
        <w:rPr>
          <w:rFonts w:cs="Traditional Arabic"/>
          <w:b/>
          <w:bCs/>
          <w:sz w:val="56"/>
          <w:szCs w:val="56"/>
          <w:rtl/>
        </w:rPr>
        <w:t>مَنْ يَهْدِهِ اللَّهُ فَلاَ مُضِلَّ لَهُ</w:t>
      </w:r>
      <w:r w:rsidRPr="001C14D1">
        <w:rPr>
          <w:rFonts w:cs="Traditional Arabic" w:hint="cs"/>
          <w:b/>
          <w:bCs/>
          <w:sz w:val="56"/>
          <w:szCs w:val="56"/>
          <w:rtl/>
        </w:rPr>
        <w:t>،</w:t>
      </w:r>
      <w:r w:rsidRPr="001C14D1">
        <w:rPr>
          <w:rFonts w:cs="Traditional Arabic"/>
          <w:b/>
          <w:bCs/>
          <w:sz w:val="56"/>
          <w:szCs w:val="56"/>
          <w:rtl/>
        </w:rPr>
        <w:t xml:space="preserve"> وَمَنْ يُضْلِلْ فَلاَ هَادِىَ لَهُ</w:t>
      </w:r>
      <w:r w:rsidRPr="001C14D1">
        <w:rPr>
          <w:rFonts w:cs="Traditional Arabic" w:hint="cs"/>
          <w:b/>
          <w:bCs/>
          <w:sz w:val="56"/>
          <w:szCs w:val="56"/>
          <w:rtl/>
        </w:rPr>
        <w:t>،</w:t>
      </w:r>
      <w:r w:rsidRPr="001C14D1">
        <w:rPr>
          <w:rFonts w:cs="Traditional Arabic"/>
          <w:b/>
          <w:bCs/>
          <w:sz w:val="56"/>
          <w:szCs w:val="56"/>
          <w:rtl/>
        </w:rPr>
        <w:t xml:space="preserve"> وَأَشْهَدُ أَنْ لاَ إِلَهَ إِلاَّ اللَّهُ وَحْدَهُ لاَ شَرِيكَ لَهُ وَأَنَّ مُحَمَّدًا عَبْدُهُ وَرَسُولُهُ</w:t>
      </w:r>
      <w:r w:rsidRPr="001C14D1">
        <w:rPr>
          <w:rFonts w:cs="Traditional Arabic" w:hint="cs"/>
          <w:b/>
          <w:bCs/>
          <w:sz w:val="56"/>
          <w:szCs w:val="56"/>
          <w:rtl/>
        </w:rPr>
        <w:t xml:space="preserve">، عليه وآلهِ </w:t>
      </w:r>
      <w:r w:rsidR="00F9611B">
        <w:rPr>
          <w:rFonts w:cs="Traditional Arabic" w:hint="cs"/>
          <w:b/>
          <w:bCs/>
          <w:sz w:val="56"/>
          <w:szCs w:val="56"/>
          <w:rtl/>
        </w:rPr>
        <w:t xml:space="preserve">وصحبه </w:t>
      </w:r>
      <w:r w:rsidRPr="001C14D1">
        <w:rPr>
          <w:rFonts w:cs="Traditional Arabic" w:hint="cs"/>
          <w:b/>
          <w:bCs/>
          <w:sz w:val="56"/>
          <w:szCs w:val="56"/>
          <w:rtl/>
        </w:rPr>
        <w:t>صلاتُه وسلامُه وبركاتُه.</w:t>
      </w:r>
    </w:p>
    <w:p w14:paraId="6F654B34" w14:textId="5BDAC565" w:rsidR="00785148" w:rsidRPr="00F9611B" w:rsidRDefault="00C878DE" w:rsidP="00584F7C">
      <w:pPr>
        <w:widowControl w:val="0"/>
        <w:spacing w:line="240" w:lineRule="auto"/>
        <w:contextualSpacing/>
        <w:jc w:val="both"/>
        <w:rPr>
          <w:rFonts w:ascii="Traditional Arabic" w:hAnsi="Traditional Arabic" w:cs="Traditional Arabic"/>
          <w:b/>
          <w:bCs/>
          <w:color w:val="0070C0"/>
          <w:sz w:val="54"/>
          <w:szCs w:val="54"/>
          <w:rtl/>
        </w:rPr>
      </w:pPr>
      <w:r>
        <w:rPr>
          <w:rFonts w:ascii="Traditional Arabic" w:eastAsia="Calibri" w:hAnsi="Traditional Arabic" w:cs="Traditional Arabic" w:hint="cs"/>
          <w:b/>
          <w:bCs/>
          <w:sz w:val="54"/>
          <w:szCs w:val="54"/>
          <w:rtl/>
        </w:rPr>
        <w:t xml:space="preserve">    </w:t>
      </w:r>
      <w:r w:rsidR="00F9611B">
        <w:rPr>
          <w:rFonts w:ascii="Traditional Arabic" w:hAnsi="Traditional Arabic" w:cs="Traditional Arabic" w:hint="cs"/>
          <w:b/>
          <w:bCs/>
          <w:color w:val="0070C0"/>
          <w:sz w:val="54"/>
          <w:szCs w:val="54"/>
          <w:rtl/>
        </w:rPr>
        <w:t>"</w:t>
      </w:r>
      <w:r w:rsidR="00721D74" w:rsidRPr="00F9611B">
        <w:rPr>
          <w:rFonts w:ascii="Traditional Arabic" w:hAnsi="Traditional Arabic" w:cs="Traditional Arabic"/>
          <w:b/>
          <w:bCs/>
          <w:color w:val="0070C0"/>
          <w:sz w:val="54"/>
          <w:szCs w:val="54"/>
          <w:rtl/>
        </w:rPr>
        <w:t>وَلَقَدْ وَصَّيْنَا الَّذِينَ أُوتُوا الْكِتَابَ مِنْ قَبْلِكُمْ وَإِيَّاكُمْ أَنِ اتَّقُوا اللَّهَ</w:t>
      </w:r>
      <w:r w:rsidR="00F9611B">
        <w:rPr>
          <w:rFonts w:ascii="Traditional Arabic" w:hAnsi="Traditional Arabic" w:cs="Traditional Arabic" w:hint="cs"/>
          <w:b/>
          <w:bCs/>
          <w:color w:val="0070C0"/>
          <w:sz w:val="54"/>
          <w:szCs w:val="54"/>
          <w:rtl/>
        </w:rPr>
        <w:t>"</w:t>
      </w:r>
      <w:r w:rsidR="00721D74" w:rsidRPr="00F9611B">
        <w:rPr>
          <w:rFonts w:ascii="Traditional Arabic" w:hAnsi="Traditional Arabic" w:cs="Traditional Arabic" w:hint="cs"/>
          <w:b/>
          <w:bCs/>
          <w:color w:val="0070C0"/>
          <w:sz w:val="54"/>
          <w:szCs w:val="54"/>
          <w:rtl/>
        </w:rPr>
        <w:t>.</w:t>
      </w:r>
    </w:p>
    <w:p w14:paraId="0771DFC5" w14:textId="77777777" w:rsidR="007D3389" w:rsidRDefault="007D3389" w:rsidP="00F9611B">
      <w:pPr>
        <w:widowControl w:val="0"/>
        <w:spacing w:line="240" w:lineRule="auto"/>
        <w:ind w:firstLine="720"/>
        <w:contextualSpacing/>
        <w:jc w:val="both"/>
        <w:rPr>
          <w:rFonts w:ascii="Traditional Arabic" w:hAnsi="Traditional Arabic" w:cs="Traditional Arabic"/>
          <w:b/>
          <w:bCs/>
          <w:sz w:val="54"/>
          <w:szCs w:val="54"/>
          <w:rtl/>
        </w:rPr>
      </w:pPr>
      <w:r>
        <w:rPr>
          <w:rFonts w:cs="Traditional Arabic" w:hint="cs"/>
          <w:b/>
          <w:bCs/>
          <w:sz w:val="56"/>
          <w:szCs w:val="56"/>
          <w:rtl/>
        </w:rPr>
        <w:t xml:space="preserve">وبعد: فيا </w:t>
      </w:r>
      <w:r w:rsidR="007C4998" w:rsidRPr="001C14D1">
        <w:rPr>
          <w:rFonts w:cs="Traditional Arabic" w:hint="cs"/>
          <w:b/>
          <w:bCs/>
          <w:sz w:val="56"/>
          <w:szCs w:val="56"/>
          <w:rtl/>
        </w:rPr>
        <w:t>إخواني الكرام:</w:t>
      </w:r>
      <w:r w:rsidR="00F9611B">
        <w:rPr>
          <w:rFonts w:cs="Traditional Arabic" w:hint="cs"/>
          <w:b/>
          <w:bCs/>
          <w:sz w:val="56"/>
          <w:szCs w:val="56"/>
          <w:rtl/>
        </w:rPr>
        <w:t xml:space="preserve"> </w:t>
      </w:r>
    </w:p>
    <w:p w14:paraId="1C02EAED" w14:textId="7C641852" w:rsidR="00785148" w:rsidRPr="00F9611B" w:rsidRDefault="00785148" w:rsidP="00F9611B">
      <w:pPr>
        <w:widowControl w:val="0"/>
        <w:spacing w:line="240" w:lineRule="auto"/>
        <w:ind w:firstLine="720"/>
        <w:contextualSpacing/>
        <w:jc w:val="both"/>
        <w:rPr>
          <w:rFonts w:cs="Traditional Arabic"/>
          <w:b/>
          <w:bCs/>
          <w:sz w:val="56"/>
          <w:szCs w:val="56"/>
          <w:rtl/>
        </w:rPr>
      </w:pPr>
      <w:r w:rsidRPr="00785148">
        <w:rPr>
          <w:rFonts w:ascii="Traditional Arabic" w:hAnsi="Traditional Arabic" w:cs="Traditional Arabic"/>
          <w:b/>
          <w:bCs/>
          <w:sz w:val="54"/>
          <w:szCs w:val="54"/>
          <w:rtl/>
        </w:rPr>
        <w:t>هذا هو يوم</w:t>
      </w:r>
      <w:r w:rsidR="00E46ABC">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عيد</w:t>
      </w:r>
      <w:r w:rsidR="00E46ABC">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الفطر</w:t>
      </w:r>
      <w:r w:rsidR="00E46ABC">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المبارك</w:t>
      </w:r>
      <w:r w:rsidR="00E46ABC">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تقبل</w:t>
      </w:r>
      <w:r w:rsidR="00E46ABC">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الله</w:t>
      </w:r>
      <w:r w:rsidR="00E46ABC">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منا ومنكم</w:t>
      </w:r>
      <w:r w:rsidR="00D71318">
        <w:rPr>
          <w:rFonts w:ascii="Traditional Arabic" w:hAnsi="Traditional Arabic" w:cs="Traditional Arabic" w:hint="cs"/>
          <w:b/>
          <w:bCs/>
          <w:sz w:val="54"/>
          <w:szCs w:val="54"/>
          <w:rtl/>
        </w:rPr>
        <w:t xml:space="preserve"> ومن المسلمين</w:t>
      </w:r>
      <w:r w:rsidRPr="00785148">
        <w:rPr>
          <w:rFonts w:ascii="Traditional Arabic" w:hAnsi="Traditional Arabic" w:cs="Traditional Arabic"/>
          <w:b/>
          <w:bCs/>
          <w:sz w:val="54"/>
          <w:szCs w:val="54"/>
          <w:rtl/>
        </w:rPr>
        <w:t xml:space="preserve">، </w:t>
      </w:r>
      <w:r w:rsidR="0098601D">
        <w:rPr>
          <w:rFonts w:ascii="Traditional Arabic" w:hAnsi="Traditional Arabic" w:cs="Traditional Arabic" w:hint="cs"/>
          <w:b/>
          <w:bCs/>
          <w:sz w:val="54"/>
          <w:szCs w:val="54"/>
          <w:rtl/>
        </w:rPr>
        <w:t xml:space="preserve">وجعلنا </w:t>
      </w:r>
      <w:r w:rsidR="00436F64">
        <w:rPr>
          <w:rFonts w:ascii="Traditional Arabic" w:hAnsi="Traditional Arabic" w:cs="Traditional Arabic" w:hint="cs"/>
          <w:b/>
          <w:bCs/>
          <w:sz w:val="54"/>
          <w:szCs w:val="54"/>
          <w:rtl/>
        </w:rPr>
        <w:t>الله</w:t>
      </w:r>
      <w:r w:rsidR="00E46ABC">
        <w:rPr>
          <w:rFonts w:ascii="Traditional Arabic" w:hAnsi="Traditional Arabic" w:cs="Traditional Arabic" w:hint="cs"/>
          <w:b/>
          <w:bCs/>
          <w:sz w:val="54"/>
          <w:szCs w:val="54"/>
          <w:rtl/>
        </w:rPr>
        <w:t>ُ</w:t>
      </w:r>
      <w:r w:rsidR="00436F64">
        <w:rPr>
          <w:rFonts w:ascii="Traditional Arabic" w:hAnsi="Traditional Arabic" w:cs="Traditional Arabic" w:hint="cs"/>
          <w:b/>
          <w:bCs/>
          <w:sz w:val="54"/>
          <w:szCs w:val="54"/>
          <w:rtl/>
        </w:rPr>
        <w:t xml:space="preserve"> </w:t>
      </w:r>
      <w:r w:rsidR="0098601D">
        <w:rPr>
          <w:rFonts w:ascii="Traditional Arabic" w:hAnsi="Traditional Arabic" w:cs="Traditional Arabic" w:hint="cs"/>
          <w:b/>
          <w:bCs/>
          <w:sz w:val="54"/>
          <w:szCs w:val="54"/>
          <w:rtl/>
        </w:rPr>
        <w:t xml:space="preserve">وإياكم </w:t>
      </w:r>
      <w:r w:rsidR="00E46ABC">
        <w:rPr>
          <w:rFonts w:ascii="Traditional Arabic" w:hAnsi="Traditional Arabic" w:cs="Traditional Arabic" w:hint="cs"/>
          <w:b/>
          <w:bCs/>
          <w:sz w:val="54"/>
          <w:szCs w:val="54"/>
          <w:rtl/>
        </w:rPr>
        <w:t xml:space="preserve">ووالدينا </w:t>
      </w:r>
      <w:r w:rsidR="0098601D">
        <w:rPr>
          <w:rFonts w:ascii="Traditional Arabic" w:hAnsi="Traditional Arabic" w:cs="Traditional Arabic" w:hint="cs"/>
          <w:b/>
          <w:bCs/>
          <w:sz w:val="54"/>
          <w:szCs w:val="54"/>
          <w:rtl/>
        </w:rPr>
        <w:t>والمسلمين</w:t>
      </w:r>
      <w:r w:rsidR="00E46ABC">
        <w:rPr>
          <w:rFonts w:ascii="Traditional Arabic" w:hAnsi="Traditional Arabic" w:cs="Traditional Arabic" w:hint="cs"/>
          <w:b/>
          <w:bCs/>
          <w:sz w:val="54"/>
          <w:szCs w:val="54"/>
          <w:rtl/>
        </w:rPr>
        <w:t>َ</w:t>
      </w:r>
      <w:r w:rsidR="0098601D">
        <w:rPr>
          <w:rFonts w:ascii="Traditional Arabic" w:hAnsi="Traditional Arabic" w:cs="Traditional Arabic" w:hint="cs"/>
          <w:b/>
          <w:bCs/>
          <w:sz w:val="54"/>
          <w:szCs w:val="54"/>
          <w:rtl/>
        </w:rPr>
        <w:t xml:space="preserve"> من أهل</w:t>
      </w:r>
      <w:r w:rsidR="00E46ABC">
        <w:rPr>
          <w:rFonts w:ascii="Traditional Arabic" w:hAnsi="Traditional Arabic" w:cs="Traditional Arabic" w:hint="cs"/>
          <w:b/>
          <w:bCs/>
          <w:sz w:val="54"/>
          <w:szCs w:val="54"/>
          <w:rtl/>
        </w:rPr>
        <w:t>ِ</w:t>
      </w:r>
      <w:r w:rsidR="0098601D">
        <w:rPr>
          <w:rFonts w:ascii="Traditional Arabic" w:hAnsi="Traditional Arabic" w:cs="Traditional Arabic" w:hint="cs"/>
          <w:b/>
          <w:bCs/>
          <w:sz w:val="54"/>
          <w:szCs w:val="54"/>
          <w:rtl/>
        </w:rPr>
        <w:t xml:space="preserve"> الجنة</w:t>
      </w:r>
      <w:r w:rsidR="00E46ABC">
        <w:rPr>
          <w:rFonts w:ascii="Traditional Arabic" w:hAnsi="Traditional Arabic" w:cs="Traditional Arabic" w:hint="cs"/>
          <w:b/>
          <w:bCs/>
          <w:sz w:val="54"/>
          <w:szCs w:val="54"/>
          <w:rtl/>
        </w:rPr>
        <w:t>ِ</w:t>
      </w:r>
      <w:r w:rsidR="0098601D">
        <w:rPr>
          <w:rFonts w:ascii="Traditional Arabic" w:hAnsi="Traditional Arabic" w:cs="Traditional Arabic" w:hint="cs"/>
          <w:b/>
          <w:bCs/>
          <w:sz w:val="54"/>
          <w:szCs w:val="54"/>
          <w:rtl/>
        </w:rPr>
        <w:t>، ومن عتقائه من النار</w:t>
      </w:r>
      <w:r w:rsidR="00E46ABC">
        <w:rPr>
          <w:rFonts w:ascii="Traditional Arabic" w:hAnsi="Traditional Arabic" w:cs="Traditional Arabic" w:hint="cs"/>
          <w:b/>
          <w:bCs/>
          <w:sz w:val="54"/>
          <w:szCs w:val="54"/>
          <w:rtl/>
        </w:rPr>
        <w:t>ِ</w:t>
      </w:r>
      <w:r w:rsidR="0098601D">
        <w:rPr>
          <w:rFonts w:ascii="Traditional Arabic" w:hAnsi="Traditional Arabic" w:cs="Traditional Arabic" w:hint="cs"/>
          <w:b/>
          <w:bCs/>
          <w:sz w:val="54"/>
          <w:szCs w:val="54"/>
          <w:rtl/>
        </w:rPr>
        <w:t>.</w:t>
      </w:r>
    </w:p>
    <w:p w14:paraId="36FB4244" w14:textId="4FFE02D9" w:rsidR="00785148" w:rsidRPr="00785148" w:rsidRDefault="002611D0"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ماذا يعني لنا العيد</w:t>
      </w:r>
      <w:r w:rsidR="00E46ABC">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w:t>
      </w:r>
    </w:p>
    <w:p w14:paraId="6029FF12" w14:textId="7090994E" w:rsidR="00785148" w:rsidRPr="00785148" w:rsidRDefault="002611D0"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هذا اليوم</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العظيم</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يعني لنا كوكبةً من المعاني الجميلة</w:t>
      </w:r>
      <w:r w:rsidR="00DA26DA">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للعيد</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معنىً ديني</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وإنساني</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وزم</w:t>
      </w:r>
      <w:r w:rsidR="00E31824">
        <w:rPr>
          <w:rFonts w:ascii="Traditional Arabic" w:hAnsi="Traditional Arabic" w:cs="Traditional Arabic" w:hint="cs"/>
          <w:b/>
          <w:bCs/>
          <w:sz w:val="54"/>
          <w:szCs w:val="54"/>
          <w:rtl/>
        </w:rPr>
        <w:t>ا</w:t>
      </w:r>
      <w:r w:rsidR="00785148" w:rsidRPr="00785148">
        <w:rPr>
          <w:rFonts w:ascii="Traditional Arabic" w:hAnsi="Traditional Arabic" w:cs="Traditional Arabic"/>
          <w:b/>
          <w:bCs/>
          <w:sz w:val="54"/>
          <w:szCs w:val="54"/>
          <w:rtl/>
        </w:rPr>
        <w:t>ني</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واجتماعي</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w:t>
      </w:r>
    </w:p>
    <w:p w14:paraId="462B439C" w14:textId="7BF701D2" w:rsidR="00785148" w:rsidRPr="00785148" w:rsidRDefault="0058171C"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أما العيد</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في معناه</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الديني</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فهو شكر</w:t>
      </w:r>
      <w:r w:rsidR="00436F6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لله</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على تمام</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العبادة</w:t>
      </w:r>
      <w:r w:rsidR="00DA26D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وفرح</w:t>
      </w:r>
      <w:r w:rsidR="00436F6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بفضل</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ورحمت</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w:t>
      </w:r>
      <w:r w:rsidR="00827984">
        <w:rPr>
          <w:rFonts w:ascii="Traditional Arabic" w:hAnsi="Traditional Arabic" w:cs="Traditional Arabic" w:hint="cs"/>
          <w:b/>
          <w:bCs/>
          <w:sz w:val="54"/>
          <w:szCs w:val="54"/>
          <w:rtl/>
        </w:rPr>
        <w:t>ِ</w:t>
      </w:r>
      <w:r w:rsidR="00436F6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بإكمال</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الصيام</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والقيام</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والعمل</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الصالح</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827984" w:rsidRP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قل</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 xml:space="preserve"> بفضل</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 xml:space="preserve"> الله</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 xml:space="preserve"> وبرحمت</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ه</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 xml:space="preserve"> فبذلك</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 xml:space="preserve"> فل</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يفرحوا هو خير</w:t>
      </w:r>
      <w:r w:rsid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 xml:space="preserve"> مما يجمعون</w:t>
      </w:r>
      <w:r w:rsidR="00827984">
        <w:rPr>
          <w:rFonts w:ascii="Traditional Arabic" w:hAnsi="Traditional Arabic" w:cs="Traditional Arabic" w:hint="cs"/>
          <w:b/>
          <w:bCs/>
          <w:color w:val="0070C0"/>
          <w:sz w:val="54"/>
          <w:szCs w:val="54"/>
          <w:rtl/>
        </w:rPr>
        <w:t>َ</w:t>
      </w:r>
      <w:r w:rsidR="00827984" w:rsidRPr="00827984">
        <w:rPr>
          <w:rFonts w:ascii="Traditional Arabic" w:hAnsi="Traditional Arabic" w:cs="Traditional Arabic" w:hint="cs"/>
          <w:b/>
          <w:bCs/>
          <w:color w:val="0070C0"/>
          <w:sz w:val="54"/>
          <w:szCs w:val="54"/>
          <w:rtl/>
        </w:rPr>
        <w:t>"</w:t>
      </w:r>
      <w:r w:rsidR="00785148" w:rsidRPr="00827984">
        <w:rPr>
          <w:rFonts w:ascii="Traditional Arabic" w:hAnsi="Traditional Arabic" w:cs="Traditional Arabic"/>
          <w:b/>
          <w:bCs/>
          <w:color w:val="0070C0"/>
          <w:sz w:val="54"/>
          <w:szCs w:val="54"/>
          <w:rtl/>
        </w:rPr>
        <w:t>.</w:t>
      </w:r>
      <w:r w:rsidR="00785148" w:rsidRPr="00785148">
        <w:rPr>
          <w:rFonts w:ascii="Traditional Arabic" w:hAnsi="Traditional Arabic" w:cs="Traditional Arabic"/>
          <w:b/>
          <w:bCs/>
          <w:sz w:val="54"/>
          <w:szCs w:val="54"/>
          <w:rtl/>
        </w:rPr>
        <w:t xml:space="preserve"> </w:t>
      </w:r>
    </w:p>
    <w:p w14:paraId="04CD8AFF" w14:textId="20EC9C5C" w:rsidR="00785148" w:rsidRPr="00785148" w:rsidRDefault="0058171C"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lastRenderedPageBreak/>
        <w:t xml:space="preserve">     </w:t>
      </w:r>
      <w:r w:rsidR="00785148" w:rsidRPr="00785148">
        <w:rPr>
          <w:rFonts w:ascii="Traditional Arabic" w:hAnsi="Traditional Arabic" w:cs="Traditional Arabic"/>
          <w:b/>
          <w:bCs/>
          <w:sz w:val="54"/>
          <w:szCs w:val="54"/>
          <w:rtl/>
        </w:rPr>
        <w:t>وأما العيد</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في معناه الإنساني</w:t>
      </w:r>
      <w:r w:rsidR="0082798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فهو يومٌ تلتقي فيه قوة</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الغني</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وضعف</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الفقير</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على محبةٍ ورحمةٍ وعدالةٍ من وحي</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السماء</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عُنوانُها الزكاةُ، والإحسانُ، والتوسعة</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p>
    <w:p w14:paraId="5C5A0B83" w14:textId="1AF9D4B0" w:rsidR="00785148" w:rsidRPr="00785148" w:rsidRDefault="0058171C"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وأما العيد</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في معناه الزم</w:t>
      </w:r>
      <w:r w:rsidR="00E31824">
        <w:rPr>
          <w:rFonts w:ascii="Traditional Arabic" w:hAnsi="Traditional Arabic" w:cs="Traditional Arabic" w:hint="cs"/>
          <w:b/>
          <w:bCs/>
          <w:sz w:val="54"/>
          <w:szCs w:val="54"/>
          <w:rtl/>
        </w:rPr>
        <w:t>ا</w:t>
      </w:r>
      <w:r w:rsidR="00785148" w:rsidRPr="00785148">
        <w:rPr>
          <w:rFonts w:ascii="Traditional Arabic" w:hAnsi="Traditional Arabic" w:cs="Traditional Arabic"/>
          <w:b/>
          <w:bCs/>
          <w:sz w:val="54"/>
          <w:szCs w:val="54"/>
          <w:rtl/>
        </w:rPr>
        <w:t>ني</w:t>
      </w:r>
      <w:r w:rsidR="00E3182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فهو قطعةٌ من الزمن خُصصَت ل</w:t>
      </w:r>
      <w:r w:rsidR="00E31824">
        <w:rPr>
          <w:rFonts w:ascii="Traditional Arabic" w:hAnsi="Traditional Arabic" w:cs="Traditional Arabic" w:hint="cs"/>
          <w:b/>
          <w:bCs/>
          <w:sz w:val="54"/>
          <w:szCs w:val="54"/>
          <w:rtl/>
        </w:rPr>
        <w:t>تناسي</w:t>
      </w:r>
      <w:r w:rsidR="00785148" w:rsidRPr="00785148">
        <w:rPr>
          <w:rFonts w:ascii="Traditional Arabic" w:hAnsi="Traditional Arabic" w:cs="Traditional Arabic"/>
          <w:b/>
          <w:bCs/>
          <w:sz w:val="54"/>
          <w:szCs w:val="54"/>
          <w:rtl/>
        </w:rPr>
        <w:t xml:space="preserve"> الهموم</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F16167">
        <w:rPr>
          <w:rFonts w:ascii="Traditional Arabic" w:hAnsi="Traditional Arabic" w:cs="Traditional Arabic" w:hint="cs"/>
          <w:b/>
          <w:bCs/>
          <w:sz w:val="54"/>
          <w:szCs w:val="54"/>
          <w:rtl/>
        </w:rPr>
        <w:t>والتبسط</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وا</w:t>
      </w:r>
      <w:r w:rsidR="00F16167">
        <w:rPr>
          <w:rFonts w:ascii="Traditional Arabic" w:hAnsi="Traditional Arabic" w:cs="Traditional Arabic" w:hint="cs"/>
          <w:b/>
          <w:bCs/>
          <w:sz w:val="54"/>
          <w:szCs w:val="54"/>
          <w:rtl/>
        </w:rPr>
        <w:t>لتيسير</w:t>
      </w:r>
      <w:r w:rsidR="00436F64">
        <w:rPr>
          <w:rFonts w:ascii="Traditional Arabic" w:hAnsi="Traditional Arabic" w:cs="Traditional Arabic" w:hint="cs"/>
          <w:b/>
          <w:bCs/>
          <w:sz w:val="54"/>
          <w:szCs w:val="54"/>
          <w:rtl/>
        </w:rPr>
        <w:t>ِ</w:t>
      </w:r>
      <w:r w:rsidR="00F16167">
        <w:rPr>
          <w:rFonts w:ascii="Traditional Arabic" w:hAnsi="Traditional Arabic" w:cs="Traditional Arabic" w:hint="cs"/>
          <w:b/>
          <w:bCs/>
          <w:sz w:val="54"/>
          <w:szCs w:val="54"/>
          <w:rtl/>
        </w:rPr>
        <w:t xml:space="preserve"> </w:t>
      </w:r>
      <w:r w:rsidR="005E6C18">
        <w:rPr>
          <w:rFonts w:ascii="Traditional Arabic" w:hAnsi="Traditional Arabic" w:cs="Traditional Arabic" w:hint="cs"/>
          <w:b/>
          <w:bCs/>
          <w:sz w:val="54"/>
          <w:szCs w:val="54"/>
          <w:rtl/>
        </w:rPr>
        <w:t>على النفس</w:t>
      </w:r>
      <w:r w:rsidR="00436F64">
        <w:rPr>
          <w:rFonts w:ascii="Traditional Arabic" w:hAnsi="Traditional Arabic" w:cs="Traditional Arabic" w:hint="cs"/>
          <w:b/>
          <w:bCs/>
          <w:sz w:val="54"/>
          <w:szCs w:val="54"/>
          <w:rtl/>
        </w:rPr>
        <w:t>ِ</w:t>
      </w:r>
      <w:r w:rsidR="005E6C18">
        <w:rPr>
          <w:rFonts w:ascii="Traditional Arabic" w:hAnsi="Traditional Arabic" w:cs="Traditional Arabic" w:hint="cs"/>
          <w:b/>
          <w:bCs/>
          <w:sz w:val="54"/>
          <w:szCs w:val="54"/>
          <w:rtl/>
        </w:rPr>
        <w:t xml:space="preserve"> والأهل</w:t>
      </w:r>
      <w:r w:rsidR="00436F64">
        <w:rPr>
          <w:rFonts w:ascii="Traditional Arabic" w:hAnsi="Traditional Arabic" w:cs="Traditional Arabic" w:hint="cs"/>
          <w:b/>
          <w:bCs/>
          <w:sz w:val="54"/>
          <w:szCs w:val="54"/>
          <w:rtl/>
        </w:rPr>
        <w:t>ِ</w:t>
      </w:r>
      <w:r w:rsidR="005E6C18">
        <w:rPr>
          <w:rFonts w:ascii="Traditional Arabic" w:hAnsi="Traditional Arabic" w:cs="Traditional Arabic" w:hint="cs"/>
          <w:b/>
          <w:bCs/>
          <w:sz w:val="54"/>
          <w:szCs w:val="54"/>
          <w:rtl/>
        </w:rPr>
        <w:t xml:space="preserve"> والناس</w:t>
      </w:r>
      <w:r w:rsidR="00436F64">
        <w:rPr>
          <w:rFonts w:ascii="Traditional Arabic" w:hAnsi="Traditional Arabic" w:cs="Traditional Arabic" w:hint="cs"/>
          <w:b/>
          <w:bCs/>
          <w:sz w:val="54"/>
          <w:szCs w:val="54"/>
          <w:rtl/>
        </w:rPr>
        <w:t>ِ</w:t>
      </w:r>
      <w:r w:rsidR="005E6C18">
        <w:rPr>
          <w:rFonts w:ascii="Traditional Arabic" w:hAnsi="Traditional Arabic" w:cs="Traditional Arabic" w:hint="cs"/>
          <w:b/>
          <w:bCs/>
          <w:sz w:val="54"/>
          <w:szCs w:val="54"/>
          <w:rtl/>
        </w:rPr>
        <w:t xml:space="preserve"> بالمباح</w:t>
      </w:r>
      <w:r w:rsidR="00436F64">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p>
    <w:p w14:paraId="0578873F" w14:textId="10E5EE05" w:rsidR="00337978" w:rsidRDefault="005E6C18"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وأما العيد</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في معناه ال</w:t>
      </w:r>
      <w:r>
        <w:rPr>
          <w:rFonts w:ascii="Traditional Arabic" w:hAnsi="Traditional Arabic" w:cs="Traditional Arabic" w:hint="cs"/>
          <w:b/>
          <w:bCs/>
          <w:sz w:val="54"/>
          <w:szCs w:val="54"/>
          <w:rtl/>
        </w:rPr>
        <w:t>ا</w:t>
      </w:r>
      <w:r w:rsidR="00785148" w:rsidRPr="00785148">
        <w:rPr>
          <w:rFonts w:ascii="Traditional Arabic" w:hAnsi="Traditional Arabic" w:cs="Traditional Arabic"/>
          <w:b/>
          <w:bCs/>
          <w:sz w:val="54"/>
          <w:szCs w:val="54"/>
          <w:rtl/>
        </w:rPr>
        <w:t>جتماعي</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فهو</w:t>
      </w:r>
      <w:r w:rsidR="00337978">
        <w:rPr>
          <w:rFonts w:ascii="Traditional Arabic" w:hAnsi="Traditional Arabic" w:cs="Traditional Arabic" w:hint="cs"/>
          <w:b/>
          <w:bCs/>
          <w:sz w:val="54"/>
          <w:szCs w:val="54"/>
          <w:rtl/>
        </w:rPr>
        <w:t>:</w:t>
      </w:r>
    </w:p>
    <w:p w14:paraId="7BE92984" w14:textId="20612480" w:rsidR="00337978" w:rsidRDefault="00337978"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يومُ الأطفال</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يفيض</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عليهم بالفرح</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والمرح</w:t>
      </w:r>
      <w:r w:rsidR="009E609D">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w:t>
      </w:r>
    </w:p>
    <w:p w14:paraId="3AEA9E8C" w14:textId="454590A3" w:rsidR="00337978" w:rsidRDefault="00337978"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ويوم</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الفقراء</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يلقاهم باليسر</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والسعة</w:t>
      </w:r>
      <w:r w:rsidR="009E609D">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w:t>
      </w:r>
    </w:p>
    <w:p w14:paraId="55D1226C" w14:textId="22AC0E0C" w:rsidR="00337978" w:rsidRDefault="00337978"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ويوم</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الأرحام</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يجمع</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هم على البر</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والص</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لة</w:t>
      </w:r>
      <w:r w:rsidR="009E609D">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w:t>
      </w:r>
    </w:p>
    <w:p w14:paraId="5322609A" w14:textId="2C9FD7A6" w:rsidR="00337978" w:rsidRDefault="00337978"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ويوم</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الأصدقاء</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يجدد</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فيهم أواصر</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الحب</w:t>
      </w:r>
      <w:r w:rsidR="009E609D">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ودواعي الق</w:t>
      </w:r>
      <w:r w:rsidR="00C46523">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ر</w:t>
      </w:r>
      <w:r w:rsidR="00C46523">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ب</w:t>
      </w:r>
      <w:r w:rsidR="00C46523">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w:t>
      </w:r>
    </w:p>
    <w:p w14:paraId="68E0C5D7" w14:textId="7234613E" w:rsidR="00785148" w:rsidRPr="00785148" w:rsidRDefault="00785148" w:rsidP="00584F7C">
      <w:pPr>
        <w:widowControl w:val="0"/>
        <w:spacing w:line="240" w:lineRule="auto"/>
        <w:contextualSpacing/>
        <w:jc w:val="both"/>
        <w:rPr>
          <w:rFonts w:ascii="Traditional Arabic" w:hAnsi="Traditional Arabic" w:cs="Traditional Arabic"/>
          <w:b/>
          <w:bCs/>
          <w:sz w:val="54"/>
          <w:szCs w:val="54"/>
          <w:rtl/>
        </w:rPr>
      </w:pPr>
      <w:r w:rsidRPr="00785148">
        <w:rPr>
          <w:rFonts w:ascii="Traditional Arabic" w:hAnsi="Traditional Arabic" w:cs="Traditional Arabic"/>
          <w:b/>
          <w:bCs/>
          <w:sz w:val="54"/>
          <w:szCs w:val="54"/>
          <w:rtl/>
        </w:rPr>
        <w:t xml:space="preserve"> </w:t>
      </w:r>
      <w:r w:rsidR="00D94B29">
        <w:rPr>
          <w:rFonts w:ascii="Traditional Arabic" w:hAnsi="Traditional Arabic" w:cs="Traditional Arabic" w:hint="cs"/>
          <w:b/>
          <w:bCs/>
          <w:sz w:val="54"/>
          <w:szCs w:val="54"/>
          <w:rtl/>
        </w:rPr>
        <w:t xml:space="preserve">    </w:t>
      </w:r>
      <w:r w:rsidRPr="00785148">
        <w:rPr>
          <w:rFonts w:ascii="Traditional Arabic" w:hAnsi="Traditional Arabic" w:cs="Traditional Arabic"/>
          <w:b/>
          <w:bCs/>
          <w:sz w:val="54"/>
          <w:szCs w:val="54"/>
          <w:rtl/>
        </w:rPr>
        <w:t>ويوم</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النفوس</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الكريمة</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تتناسى فيه أضغان</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ها، فتجتمع</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بعد</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افتراق</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وتتصافى بعد</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كدر</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وتتصافح</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بعد</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انقباض</w:t>
      </w:r>
      <w:r w:rsidR="00C46523">
        <w:rPr>
          <w:rFonts w:ascii="Traditional Arabic" w:hAnsi="Traditional Arabic" w:cs="Traditional Arabic" w:hint="cs"/>
          <w:b/>
          <w:bCs/>
          <w:sz w:val="54"/>
          <w:szCs w:val="54"/>
          <w:rtl/>
        </w:rPr>
        <w:t>ٍ</w:t>
      </w:r>
      <w:r w:rsidRPr="00785148">
        <w:rPr>
          <w:rFonts w:ascii="Traditional Arabic" w:hAnsi="Traditional Arabic" w:cs="Traditional Arabic"/>
          <w:b/>
          <w:bCs/>
          <w:sz w:val="54"/>
          <w:szCs w:val="54"/>
          <w:rtl/>
        </w:rPr>
        <w:t xml:space="preserve">. </w:t>
      </w:r>
    </w:p>
    <w:p w14:paraId="1212B767" w14:textId="1BE82B06" w:rsidR="00785148" w:rsidRPr="005A59CF" w:rsidRDefault="00A2643D" w:rsidP="00584F7C">
      <w:pPr>
        <w:widowControl w:val="0"/>
        <w:spacing w:line="240" w:lineRule="auto"/>
        <w:contextualSpacing/>
        <w:jc w:val="both"/>
        <w:rPr>
          <w:rFonts w:ascii="Traditional Arabic" w:hAnsi="Traditional Arabic" w:cs="Traditional Arabic"/>
          <w:b/>
          <w:bCs/>
          <w:color w:val="00B050"/>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 xml:space="preserve">عن </w:t>
      </w:r>
      <w:r>
        <w:rPr>
          <w:rFonts w:ascii="Traditional Arabic" w:hAnsi="Traditional Arabic" w:cs="Traditional Arabic" w:hint="cs"/>
          <w:b/>
          <w:bCs/>
          <w:sz w:val="54"/>
          <w:szCs w:val="54"/>
          <w:rtl/>
        </w:rPr>
        <w:t>أم</w:t>
      </w:r>
      <w:r w:rsidR="00BB22BC">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 xml:space="preserve">نا </w:t>
      </w:r>
      <w:r w:rsidR="00785148" w:rsidRPr="00785148">
        <w:rPr>
          <w:rFonts w:ascii="Traditional Arabic" w:hAnsi="Traditional Arabic" w:cs="Traditional Arabic"/>
          <w:b/>
          <w:bCs/>
          <w:sz w:val="54"/>
          <w:szCs w:val="54"/>
          <w:rtl/>
        </w:rPr>
        <w:t>عائشة</w:t>
      </w:r>
      <w:r>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رضي</w:t>
      </w:r>
      <w:r w:rsidR="00BB22BC">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الله</w:t>
      </w:r>
      <w:r w:rsidR="00BB22BC">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عنها</w:t>
      </w:r>
      <w:r>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قالت</w:t>
      </w:r>
      <w:r w:rsidR="00BB22BC">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دخل</w:t>
      </w:r>
      <w:r w:rsidR="00BB22BC"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علي</w:t>
      </w:r>
      <w:r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رسول</w:t>
      </w:r>
      <w:r w:rsidR="00BB22BC"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الل</w:t>
      </w:r>
      <w:r w:rsidRPr="005A59CF">
        <w:rPr>
          <w:rFonts w:ascii="Traditional Arabic" w:hAnsi="Traditional Arabic" w:cs="Traditional Arabic" w:hint="cs"/>
          <w:b/>
          <w:bCs/>
          <w:color w:val="00B050"/>
          <w:sz w:val="54"/>
          <w:szCs w:val="54"/>
          <w:rtl/>
        </w:rPr>
        <w:t>ه</w:t>
      </w:r>
      <w:r w:rsidR="00BB22BC" w:rsidRPr="005A59CF">
        <w:rPr>
          <w:rFonts w:ascii="Traditional Arabic" w:hAnsi="Traditional Arabic" w:cs="Traditional Arabic" w:hint="cs"/>
          <w:b/>
          <w:bCs/>
          <w:color w:val="00B050"/>
          <w:sz w:val="54"/>
          <w:szCs w:val="54"/>
          <w:rtl/>
        </w:rPr>
        <w:t>ِ</w:t>
      </w:r>
      <w:r w:rsidRPr="005A59CF">
        <w:rPr>
          <w:rFonts w:ascii="Traditional Arabic" w:hAnsi="Traditional Arabic" w:cs="Traditional Arabic" w:hint="cs"/>
          <w:b/>
          <w:bCs/>
          <w:color w:val="00B050"/>
          <w:sz w:val="54"/>
          <w:szCs w:val="54"/>
          <w:rtl/>
        </w:rPr>
        <w:t>-صلى الله</w:t>
      </w:r>
      <w:r w:rsidR="00BB22BC" w:rsidRPr="005A59CF">
        <w:rPr>
          <w:rFonts w:ascii="Traditional Arabic" w:hAnsi="Traditional Arabic" w:cs="Traditional Arabic" w:hint="cs"/>
          <w:b/>
          <w:bCs/>
          <w:color w:val="00B050"/>
          <w:sz w:val="54"/>
          <w:szCs w:val="54"/>
          <w:rtl/>
        </w:rPr>
        <w:t>ُ</w:t>
      </w:r>
      <w:r w:rsidRPr="005A59CF">
        <w:rPr>
          <w:rFonts w:ascii="Traditional Arabic" w:hAnsi="Traditional Arabic" w:cs="Traditional Arabic" w:hint="cs"/>
          <w:b/>
          <w:bCs/>
          <w:color w:val="00B050"/>
          <w:sz w:val="54"/>
          <w:szCs w:val="54"/>
          <w:rtl/>
        </w:rPr>
        <w:t xml:space="preserve"> عليه وآل</w:t>
      </w:r>
      <w:r w:rsidR="00BB22BC" w:rsidRPr="005A59CF">
        <w:rPr>
          <w:rFonts w:ascii="Traditional Arabic" w:hAnsi="Traditional Arabic" w:cs="Traditional Arabic" w:hint="cs"/>
          <w:b/>
          <w:bCs/>
          <w:color w:val="00B050"/>
          <w:sz w:val="54"/>
          <w:szCs w:val="54"/>
          <w:rtl/>
        </w:rPr>
        <w:t>ِ</w:t>
      </w:r>
      <w:r w:rsidRPr="005A59CF">
        <w:rPr>
          <w:rFonts w:ascii="Traditional Arabic" w:hAnsi="Traditional Arabic" w:cs="Traditional Arabic" w:hint="cs"/>
          <w:b/>
          <w:bCs/>
          <w:color w:val="00B050"/>
          <w:sz w:val="54"/>
          <w:szCs w:val="54"/>
          <w:rtl/>
        </w:rPr>
        <w:t>ه</w:t>
      </w:r>
      <w:r w:rsidR="00BB22BC" w:rsidRPr="005A59CF">
        <w:rPr>
          <w:rFonts w:ascii="Traditional Arabic" w:hAnsi="Traditional Arabic" w:cs="Traditional Arabic" w:hint="cs"/>
          <w:b/>
          <w:bCs/>
          <w:color w:val="00B050"/>
          <w:sz w:val="54"/>
          <w:szCs w:val="54"/>
          <w:rtl/>
        </w:rPr>
        <w:t>ِ</w:t>
      </w:r>
      <w:r w:rsidRPr="005A59CF">
        <w:rPr>
          <w:rFonts w:ascii="Traditional Arabic" w:hAnsi="Traditional Arabic" w:cs="Traditional Arabic" w:hint="cs"/>
          <w:b/>
          <w:bCs/>
          <w:color w:val="00B050"/>
          <w:sz w:val="54"/>
          <w:szCs w:val="54"/>
          <w:rtl/>
        </w:rPr>
        <w:t xml:space="preserve"> وسلم</w:t>
      </w:r>
      <w:r w:rsidR="00BB22BC" w:rsidRPr="005A59CF">
        <w:rPr>
          <w:rFonts w:ascii="Traditional Arabic" w:hAnsi="Traditional Arabic" w:cs="Traditional Arabic" w:hint="cs"/>
          <w:b/>
          <w:bCs/>
          <w:color w:val="00B050"/>
          <w:sz w:val="54"/>
          <w:szCs w:val="54"/>
          <w:rtl/>
        </w:rPr>
        <w:t>َّ</w:t>
      </w:r>
      <w:r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وعندي جاريتان</w:t>
      </w:r>
      <w:r w:rsidR="00BB22BC"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ت</w:t>
      </w:r>
      <w:r w:rsidR="00BB22BC"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غ</w:t>
      </w:r>
      <w:r w:rsidR="00BB22BC"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ن</w:t>
      </w:r>
      <w:r w:rsidR="00BB22BC"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يان</w:t>
      </w:r>
      <w:r w:rsidR="00BB22BC" w:rsidRPr="005A59CF">
        <w:rPr>
          <w:rFonts w:ascii="Traditional Arabic" w:hAnsi="Traditional Arabic" w:cs="Traditional Arabic" w:hint="cs"/>
          <w:b/>
          <w:bCs/>
          <w:color w:val="00B050"/>
          <w:sz w:val="54"/>
          <w:szCs w:val="54"/>
          <w:rtl/>
        </w:rPr>
        <w:t>ِ</w:t>
      </w:r>
      <w:r w:rsidR="00FD509E" w:rsidRPr="005A59CF">
        <w:rPr>
          <w:rFonts w:ascii="Traditional Arabic" w:hAnsi="Traditional Arabic" w:cs="Traditional Arabic" w:hint="cs"/>
          <w:b/>
          <w:bCs/>
          <w:color w:val="00B050"/>
          <w:sz w:val="54"/>
          <w:szCs w:val="54"/>
          <w:rtl/>
        </w:rPr>
        <w:t>-ت</w:t>
      </w:r>
      <w:r w:rsidR="0047532F" w:rsidRPr="005A59CF">
        <w:rPr>
          <w:rFonts w:ascii="Traditional Arabic" w:hAnsi="Traditional Arabic" w:cs="Traditional Arabic" w:hint="cs"/>
          <w:b/>
          <w:bCs/>
          <w:color w:val="00B050"/>
          <w:sz w:val="54"/>
          <w:szCs w:val="54"/>
          <w:rtl/>
        </w:rPr>
        <w:t>ُ</w:t>
      </w:r>
      <w:r w:rsidR="00FD509E" w:rsidRPr="005A59CF">
        <w:rPr>
          <w:rFonts w:ascii="Traditional Arabic" w:hAnsi="Traditional Arabic" w:cs="Traditional Arabic" w:hint="cs"/>
          <w:b/>
          <w:bCs/>
          <w:color w:val="00B050"/>
          <w:sz w:val="54"/>
          <w:szCs w:val="54"/>
          <w:rtl/>
        </w:rPr>
        <w:t>ن</w:t>
      </w:r>
      <w:r w:rsidR="0047532F" w:rsidRPr="005A59CF">
        <w:rPr>
          <w:rFonts w:ascii="Traditional Arabic" w:hAnsi="Traditional Arabic" w:cs="Traditional Arabic" w:hint="cs"/>
          <w:b/>
          <w:bCs/>
          <w:color w:val="00B050"/>
          <w:sz w:val="54"/>
          <w:szCs w:val="54"/>
          <w:rtl/>
        </w:rPr>
        <w:t>ْ</w:t>
      </w:r>
      <w:r w:rsidR="00FD509E" w:rsidRPr="005A59CF">
        <w:rPr>
          <w:rFonts w:ascii="Traditional Arabic" w:hAnsi="Traditional Arabic" w:cs="Traditional Arabic" w:hint="cs"/>
          <w:b/>
          <w:bCs/>
          <w:color w:val="00B050"/>
          <w:sz w:val="54"/>
          <w:szCs w:val="54"/>
          <w:rtl/>
        </w:rPr>
        <w:t>ش</w:t>
      </w:r>
      <w:r w:rsidR="0047532F" w:rsidRPr="005A59CF">
        <w:rPr>
          <w:rFonts w:ascii="Traditional Arabic" w:hAnsi="Traditional Arabic" w:cs="Traditional Arabic" w:hint="cs"/>
          <w:b/>
          <w:bCs/>
          <w:color w:val="00B050"/>
          <w:sz w:val="54"/>
          <w:szCs w:val="54"/>
          <w:rtl/>
        </w:rPr>
        <w:t>ِ</w:t>
      </w:r>
      <w:r w:rsidR="00FD509E" w:rsidRPr="005A59CF">
        <w:rPr>
          <w:rFonts w:ascii="Traditional Arabic" w:hAnsi="Traditional Arabic" w:cs="Traditional Arabic" w:hint="cs"/>
          <w:b/>
          <w:bCs/>
          <w:color w:val="00B050"/>
          <w:sz w:val="54"/>
          <w:szCs w:val="54"/>
          <w:rtl/>
        </w:rPr>
        <w:t>دان</w:t>
      </w:r>
      <w:r w:rsidR="0047532F" w:rsidRPr="005A59CF">
        <w:rPr>
          <w:rFonts w:ascii="Traditional Arabic" w:hAnsi="Traditional Arabic" w:cs="Traditional Arabic" w:hint="cs"/>
          <w:b/>
          <w:bCs/>
          <w:color w:val="00B050"/>
          <w:sz w:val="54"/>
          <w:szCs w:val="54"/>
          <w:rtl/>
        </w:rPr>
        <w:t>ِ</w:t>
      </w:r>
      <w:r w:rsidR="00FD509E"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وليستا بمغنيتين</w:t>
      </w:r>
      <w:r w:rsidR="0047532F" w:rsidRPr="005A59CF">
        <w:rPr>
          <w:rFonts w:ascii="Traditional Arabic" w:hAnsi="Traditional Arabic" w:cs="Traditional Arabic" w:hint="cs"/>
          <w:b/>
          <w:bCs/>
          <w:color w:val="00B050"/>
          <w:sz w:val="54"/>
          <w:szCs w:val="54"/>
          <w:rtl/>
        </w:rPr>
        <w:t xml:space="preserve">-، </w:t>
      </w:r>
      <w:r w:rsidR="00785148" w:rsidRPr="005A59CF">
        <w:rPr>
          <w:rFonts w:ascii="Traditional Arabic" w:hAnsi="Traditional Arabic" w:cs="Traditional Arabic"/>
          <w:b/>
          <w:bCs/>
          <w:color w:val="00B050"/>
          <w:sz w:val="54"/>
          <w:szCs w:val="54"/>
          <w:rtl/>
        </w:rPr>
        <w:t>فاضطجع</w:t>
      </w:r>
      <w:r w:rsidR="00CA476C" w:rsidRPr="005A59CF">
        <w:rPr>
          <w:rFonts w:ascii="Traditional Arabic" w:hAnsi="Traditional Arabic" w:cs="Traditional Arabic" w:hint="cs"/>
          <w:b/>
          <w:bCs/>
          <w:color w:val="00B050"/>
          <w:sz w:val="54"/>
          <w:szCs w:val="54"/>
          <w:rtl/>
        </w:rPr>
        <w:t>-نام-</w:t>
      </w:r>
      <w:r w:rsidR="00785148" w:rsidRPr="005A59CF">
        <w:rPr>
          <w:rFonts w:ascii="Traditional Arabic" w:hAnsi="Traditional Arabic" w:cs="Traditional Arabic"/>
          <w:b/>
          <w:bCs/>
          <w:color w:val="00B050"/>
          <w:sz w:val="54"/>
          <w:szCs w:val="54"/>
          <w:rtl/>
        </w:rPr>
        <w:t>على الفراش</w:t>
      </w:r>
      <w:r w:rsidR="0047532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وحوّل</w:t>
      </w:r>
      <w:r w:rsidR="0047532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وجه</w:t>
      </w:r>
      <w:r w:rsidR="0047532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ه</w:t>
      </w:r>
      <w:r w:rsidR="0047532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ودخل</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أبو بكر</w:t>
      </w:r>
      <w:r w:rsidR="00671AAF" w:rsidRPr="005A59CF">
        <w:rPr>
          <w:rFonts w:ascii="Traditional Arabic" w:hAnsi="Traditional Arabic" w:cs="Traditional Arabic" w:hint="cs"/>
          <w:b/>
          <w:bCs/>
          <w:color w:val="00B050"/>
          <w:sz w:val="54"/>
          <w:szCs w:val="54"/>
          <w:rtl/>
        </w:rPr>
        <w:t>ٍ</w:t>
      </w:r>
      <w:r w:rsidR="00610B91" w:rsidRPr="005A59CF">
        <w:rPr>
          <w:rFonts w:ascii="Traditional Arabic" w:hAnsi="Traditional Arabic" w:cs="Traditional Arabic" w:hint="cs"/>
          <w:b/>
          <w:bCs/>
          <w:color w:val="00B050"/>
          <w:sz w:val="54"/>
          <w:szCs w:val="54"/>
          <w:rtl/>
        </w:rPr>
        <w:t>-رضي</w:t>
      </w:r>
      <w:r w:rsidR="00671AAF" w:rsidRPr="005A59CF">
        <w:rPr>
          <w:rFonts w:ascii="Traditional Arabic" w:hAnsi="Traditional Arabic" w:cs="Traditional Arabic" w:hint="cs"/>
          <w:b/>
          <w:bCs/>
          <w:color w:val="00B050"/>
          <w:sz w:val="54"/>
          <w:szCs w:val="54"/>
          <w:rtl/>
        </w:rPr>
        <w:t>َ</w:t>
      </w:r>
      <w:r w:rsidR="00610B91" w:rsidRPr="005A59CF">
        <w:rPr>
          <w:rFonts w:ascii="Traditional Arabic" w:hAnsi="Traditional Arabic" w:cs="Traditional Arabic" w:hint="cs"/>
          <w:b/>
          <w:bCs/>
          <w:color w:val="00B050"/>
          <w:sz w:val="54"/>
          <w:szCs w:val="54"/>
          <w:rtl/>
        </w:rPr>
        <w:t xml:space="preserve"> الله</w:t>
      </w:r>
      <w:r w:rsidR="00671AAF" w:rsidRPr="005A59CF">
        <w:rPr>
          <w:rFonts w:ascii="Traditional Arabic" w:hAnsi="Traditional Arabic" w:cs="Traditional Arabic" w:hint="cs"/>
          <w:b/>
          <w:bCs/>
          <w:color w:val="00B050"/>
          <w:sz w:val="54"/>
          <w:szCs w:val="54"/>
          <w:rtl/>
        </w:rPr>
        <w:t>ُ</w:t>
      </w:r>
      <w:r w:rsidR="00610B91" w:rsidRPr="005A59CF">
        <w:rPr>
          <w:rFonts w:ascii="Traditional Arabic" w:hAnsi="Traditional Arabic" w:cs="Traditional Arabic" w:hint="cs"/>
          <w:b/>
          <w:bCs/>
          <w:color w:val="00B050"/>
          <w:sz w:val="54"/>
          <w:szCs w:val="54"/>
          <w:rtl/>
        </w:rPr>
        <w:t xml:space="preserve"> عنه-</w:t>
      </w:r>
      <w:r w:rsidR="00785148" w:rsidRPr="005A59CF">
        <w:rPr>
          <w:rFonts w:ascii="Traditional Arabic" w:hAnsi="Traditional Arabic" w:cs="Traditional Arabic"/>
          <w:b/>
          <w:bCs/>
          <w:color w:val="00B050"/>
          <w:sz w:val="54"/>
          <w:szCs w:val="54"/>
          <w:rtl/>
        </w:rPr>
        <w:t>فان</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ت</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ه</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ر</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ني، فأقبل عليه </w:t>
      </w:r>
      <w:r w:rsidR="00671AAF" w:rsidRPr="005A59CF">
        <w:rPr>
          <w:rFonts w:ascii="Traditional Arabic" w:hAnsi="Traditional Arabic" w:cs="Traditional Arabic"/>
          <w:b/>
          <w:bCs/>
          <w:color w:val="00B050"/>
          <w:sz w:val="54"/>
          <w:szCs w:val="54"/>
          <w:rtl/>
        </w:rPr>
        <w:t>رسول</w:t>
      </w:r>
      <w:r w:rsidR="00671AAF" w:rsidRPr="005A59CF">
        <w:rPr>
          <w:rFonts w:ascii="Traditional Arabic" w:hAnsi="Traditional Arabic" w:cs="Traditional Arabic" w:hint="cs"/>
          <w:b/>
          <w:bCs/>
          <w:color w:val="00B050"/>
          <w:sz w:val="54"/>
          <w:szCs w:val="54"/>
          <w:rtl/>
        </w:rPr>
        <w:t>ُ</w:t>
      </w:r>
      <w:r w:rsidR="00671AAF" w:rsidRPr="005A59CF">
        <w:rPr>
          <w:rFonts w:ascii="Traditional Arabic" w:hAnsi="Traditional Arabic" w:cs="Traditional Arabic"/>
          <w:b/>
          <w:bCs/>
          <w:color w:val="00B050"/>
          <w:sz w:val="54"/>
          <w:szCs w:val="54"/>
          <w:rtl/>
        </w:rPr>
        <w:t xml:space="preserve"> الل</w:t>
      </w:r>
      <w:r w:rsidR="00671AAF" w:rsidRPr="005A59CF">
        <w:rPr>
          <w:rFonts w:ascii="Traditional Arabic" w:hAnsi="Traditional Arabic" w:cs="Traditional Arabic" w:hint="cs"/>
          <w:b/>
          <w:bCs/>
          <w:color w:val="00B050"/>
          <w:sz w:val="54"/>
          <w:szCs w:val="54"/>
          <w:rtl/>
        </w:rPr>
        <w:t xml:space="preserve">هِ-صلى اللهُ </w:t>
      </w:r>
      <w:r w:rsidR="00671AAF" w:rsidRPr="005A59CF">
        <w:rPr>
          <w:rFonts w:ascii="Traditional Arabic" w:hAnsi="Traditional Arabic" w:cs="Traditional Arabic" w:hint="cs"/>
          <w:b/>
          <w:bCs/>
          <w:color w:val="00B050"/>
          <w:sz w:val="54"/>
          <w:szCs w:val="54"/>
          <w:rtl/>
        </w:rPr>
        <w:lastRenderedPageBreak/>
        <w:t>عليه وآلِهِ وسلمَّ-</w:t>
      </w:r>
      <w:r w:rsidR="00785148" w:rsidRPr="005A59CF">
        <w:rPr>
          <w:rFonts w:ascii="Traditional Arabic" w:hAnsi="Traditional Arabic" w:cs="Traditional Arabic"/>
          <w:b/>
          <w:bCs/>
          <w:color w:val="00B050"/>
          <w:sz w:val="54"/>
          <w:szCs w:val="54"/>
          <w:rtl/>
        </w:rPr>
        <w:t>فقال</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د</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ع</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ه</w:t>
      </w:r>
      <w:r w:rsidR="00671AA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ما، يا أبا بكر</w:t>
      </w:r>
      <w:r w:rsidR="005A59C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إ</w:t>
      </w:r>
      <w:r w:rsidR="005A59C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ن</w:t>
      </w:r>
      <w:r w:rsidR="005A59C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لكل</w:t>
      </w:r>
      <w:r w:rsidR="005A59C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قوم</w:t>
      </w:r>
      <w:r w:rsidR="005A59C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 xml:space="preserve"> عيد</w:t>
      </w:r>
      <w:r w:rsidR="00320EFB"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ا، وهذا عيد</w:t>
      </w:r>
      <w:r w:rsidR="005A59CF"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نا</w:t>
      </w:r>
      <w:r w:rsidR="00D94B29" w:rsidRPr="005A59CF">
        <w:rPr>
          <w:rFonts w:ascii="Traditional Arabic" w:hAnsi="Traditional Arabic" w:cs="Traditional Arabic" w:hint="cs"/>
          <w:b/>
          <w:bCs/>
          <w:color w:val="00B050"/>
          <w:sz w:val="54"/>
          <w:szCs w:val="54"/>
          <w:rtl/>
        </w:rPr>
        <w:t>"</w:t>
      </w:r>
      <w:r w:rsidR="00785148" w:rsidRPr="005A59CF">
        <w:rPr>
          <w:rFonts w:ascii="Traditional Arabic" w:hAnsi="Traditional Arabic" w:cs="Traditional Arabic"/>
          <w:b/>
          <w:bCs/>
          <w:color w:val="00B050"/>
          <w:sz w:val="54"/>
          <w:szCs w:val="54"/>
          <w:rtl/>
        </w:rPr>
        <w:t>.</w:t>
      </w:r>
    </w:p>
    <w:p w14:paraId="09E797E0" w14:textId="59203ED9" w:rsidR="00584F7C" w:rsidRDefault="00584F7C" w:rsidP="007D3389">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Pr>
          <w:rFonts w:ascii="Traditional Arabic" w:hAnsi="Traditional Arabic" w:cs="Traditional Arabic" w:hint="cs"/>
          <w:b/>
          <w:bCs/>
          <w:sz w:val="54"/>
          <w:szCs w:val="54"/>
          <w:rtl/>
        </w:rPr>
        <w:t>أستغفر</w:t>
      </w:r>
      <w:r w:rsidR="005A59CF">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 xml:space="preserve"> الله</w:t>
      </w:r>
      <w:r w:rsidR="005A59CF">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 xml:space="preserve"> لي ولكم وللمسلمين...</w:t>
      </w:r>
    </w:p>
    <w:p w14:paraId="681B8BC7" w14:textId="11B4733D" w:rsidR="005A5C0E" w:rsidRDefault="005A5C0E" w:rsidP="00584F7C">
      <w:pPr>
        <w:widowControl w:val="0"/>
        <w:spacing w:line="240" w:lineRule="auto"/>
        <w:contextualSpacing/>
        <w:jc w:val="center"/>
        <w:rPr>
          <w:rFonts w:ascii="Traditional Arabic" w:hAnsi="Traditional Arabic" w:cs="Traditional Arabic"/>
          <w:b/>
          <w:bCs/>
          <w:color w:val="00B050"/>
          <w:sz w:val="54"/>
          <w:szCs w:val="54"/>
          <w:u w:val="thick"/>
          <w:rtl/>
        </w:rPr>
      </w:pPr>
      <w:r w:rsidRPr="00530A11">
        <w:rPr>
          <w:rFonts w:ascii="Traditional Arabic" w:hAnsi="Traditional Arabic" w:cs="Traditional Arabic"/>
          <w:b/>
          <w:bCs/>
          <w:color w:val="00B050"/>
          <w:sz w:val="54"/>
          <w:szCs w:val="54"/>
          <w:u w:val="thick"/>
          <w:rtl/>
        </w:rPr>
        <w:t>الخطبة الثانية</w:t>
      </w:r>
    </w:p>
    <w:p w14:paraId="52B597E4" w14:textId="52C2AF90" w:rsidR="002E14FD" w:rsidRPr="002E14FD" w:rsidRDefault="002E14FD" w:rsidP="002E14FD">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p>
    <w:p w14:paraId="2E681309" w14:textId="3C377175" w:rsidR="00785148" w:rsidRPr="00785148" w:rsidRDefault="004D28A5" w:rsidP="00B83F0E">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إخواني: </w:t>
      </w:r>
      <w:r w:rsidR="00785148" w:rsidRPr="00785148">
        <w:rPr>
          <w:rFonts w:ascii="Traditional Arabic" w:hAnsi="Traditional Arabic" w:cs="Traditional Arabic"/>
          <w:b/>
          <w:bCs/>
          <w:sz w:val="54"/>
          <w:szCs w:val="54"/>
          <w:rtl/>
        </w:rPr>
        <w:t>كونوا يوم</w:t>
      </w:r>
      <w:r w:rsidR="005A59C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عيد</w:t>
      </w:r>
      <w:r w:rsidR="005A59C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كم فرحين</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بفضل</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الله</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ورحمت</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شاكرين</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لنعمت</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مجتنبين</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ما ي</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س</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خ</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ط</w:t>
      </w:r>
      <w:r w:rsidR="0068156F">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w:t>
      </w:r>
      <w:r w:rsidR="0068156F">
        <w:rPr>
          <w:rFonts w:ascii="Traditional Arabic" w:hAnsi="Traditional Arabic" w:cs="Traditional Arabic" w:hint="cs"/>
          <w:b/>
          <w:bCs/>
          <w:sz w:val="54"/>
          <w:szCs w:val="54"/>
          <w:rtl/>
        </w:rPr>
        <w:t>ُ</w:t>
      </w: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وإياكم أن تكونوا كال</w:t>
      </w:r>
      <w:r w:rsidR="00A20C58">
        <w:rPr>
          <w:rFonts w:ascii="Traditional Arabic" w:hAnsi="Traditional Arabic" w:cs="Traditional Arabic" w:hint="cs"/>
          <w:b/>
          <w:bCs/>
          <w:sz w:val="54"/>
          <w:szCs w:val="54"/>
          <w:rtl/>
        </w:rPr>
        <w:t>ذي ي</w:t>
      </w:r>
      <w:r w:rsidR="000372CB">
        <w:rPr>
          <w:rFonts w:ascii="Traditional Arabic" w:hAnsi="Traditional Arabic" w:cs="Traditional Arabic" w:hint="cs"/>
          <w:b/>
          <w:bCs/>
          <w:sz w:val="54"/>
          <w:szCs w:val="54"/>
          <w:rtl/>
        </w:rPr>
        <w:t>َ</w:t>
      </w:r>
      <w:r w:rsidR="00A20C58">
        <w:rPr>
          <w:rFonts w:ascii="Traditional Arabic" w:hAnsi="Traditional Arabic" w:cs="Traditional Arabic" w:hint="cs"/>
          <w:b/>
          <w:bCs/>
          <w:sz w:val="54"/>
          <w:szCs w:val="54"/>
          <w:rtl/>
        </w:rPr>
        <w:t>هد</w:t>
      </w:r>
      <w:r w:rsidR="000372CB">
        <w:rPr>
          <w:rFonts w:ascii="Traditional Arabic" w:hAnsi="Traditional Arabic" w:cs="Traditional Arabic" w:hint="cs"/>
          <w:b/>
          <w:bCs/>
          <w:sz w:val="54"/>
          <w:szCs w:val="54"/>
          <w:rtl/>
        </w:rPr>
        <w:t>ِ</w:t>
      </w:r>
      <w:r w:rsidR="00A20C58">
        <w:rPr>
          <w:rFonts w:ascii="Traditional Arabic" w:hAnsi="Traditional Arabic" w:cs="Traditional Arabic" w:hint="cs"/>
          <w:b/>
          <w:bCs/>
          <w:sz w:val="54"/>
          <w:szCs w:val="54"/>
          <w:rtl/>
        </w:rPr>
        <w:t>م</w:t>
      </w:r>
      <w:r w:rsidR="000372CB">
        <w:rPr>
          <w:rFonts w:ascii="Traditional Arabic" w:hAnsi="Traditional Arabic" w:cs="Traditional Arabic" w:hint="cs"/>
          <w:b/>
          <w:bCs/>
          <w:sz w:val="54"/>
          <w:szCs w:val="54"/>
          <w:rtl/>
        </w:rPr>
        <w:t>ُ</w:t>
      </w:r>
      <w:r w:rsidR="00A20C58">
        <w:rPr>
          <w:rFonts w:ascii="Traditional Arabic" w:hAnsi="Traditional Arabic" w:cs="Traditional Arabic" w:hint="cs"/>
          <w:b/>
          <w:bCs/>
          <w:sz w:val="54"/>
          <w:szCs w:val="54"/>
          <w:rtl/>
        </w:rPr>
        <w:t xml:space="preserve"> ما بنى، وي</w:t>
      </w:r>
      <w:r w:rsidR="000372CB">
        <w:rPr>
          <w:rFonts w:ascii="Traditional Arabic" w:hAnsi="Traditional Arabic" w:cs="Traditional Arabic" w:hint="cs"/>
          <w:b/>
          <w:bCs/>
          <w:sz w:val="54"/>
          <w:szCs w:val="54"/>
          <w:rtl/>
        </w:rPr>
        <w:t>ـُ</w:t>
      </w:r>
      <w:r w:rsidR="00A20C58">
        <w:rPr>
          <w:rFonts w:ascii="Traditional Arabic" w:hAnsi="Traditional Arabic" w:cs="Traditional Arabic" w:hint="cs"/>
          <w:b/>
          <w:bCs/>
          <w:sz w:val="54"/>
          <w:szCs w:val="54"/>
          <w:rtl/>
        </w:rPr>
        <w:t>خ</w:t>
      </w:r>
      <w:r w:rsidR="000372CB">
        <w:rPr>
          <w:rFonts w:ascii="Traditional Arabic" w:hAnsi="Traditional Arabic" w:cs="Traditional Arabic" w:hint="cs"/>
          <w:b/>
          <w:bCs/>
          <w:sz w:val="54"/>
          <w:szCs w:val="54"/>
          <w:rtl/>
        </w:rPr>
        <w:t>َ</w:t>
      </w:r>
      <w:r w:rsidR="00A20C58">
        <w:rPr>
          <w:rFonts w:ascii="Traditional Arabic" w:hAnsi="Traditional Arabic" w:cs="Traditional Arabic" w:hint="cs"/>
          <w:b/>
          <w:bCs/>
          <w:sz w:val="54"/>
          <w:szCs w:val="54"/>
          <w:rtl/>
        </w:rPr>
        <w:t>ر</w:t>
      </w:r>
      <w:r w:rsidR="000372CB">
        <w:rPr>
          <w:rFonts w:ascii="Traditional Arabic" w:hAnsi="Traditional Arabic" w:cs="Traditional Arabic" w:hint="cs"/>
          <w:b/>
          <w:bCs/>
          <w:sz w:val="54"/>
          <w:szCs w:val="54"/>
          <w:rtl/>
        </w:rPr>
        <w:t>ِّ</w:t>
      </w:r>
      <w:r w:rsidR="00A20C58">
        <w:rPr>
          <w:rFonts w:ascii="Traditional Arabic" w:hAnsi="Traditional Arabic" w:cs="Traditional Arabic" w:hint="cs"/>
          <w:b/>
          <w:bCs/>
          <w:sz w:val="54"/>
          <w:szCs w:val="54"/>
          <w:rtl/>
        </w:rPr>
        <w:t>ب</w:t>
      </w:r>
      <w:r w:rsidR="000372CB">
        <w:rPr>
          <w:rFonts w:ascii="Traditional Arabic" w:hAnsi="Traditional Arabic" w:cs="Traditional Arabic" w:hint="cs"/>
          <w:b/>
          <w:bCs/>
          <w:sz w:val="54"/>
          <w:szCs w:val="54"/>
          <w:rtl/>
        </w:rPr>
        <w:t>ُ</w:t>
      </w:r>
      <w:r w:rsidR="00A20C58">
        <w:rPr>
          <w:rFonts w:ascii="Traditional Arabic" w:hAnsi="Traditional Arabic" w:cs="Traditional Arabic" w:hint="cs"/>
          <w:b/>
          <w:bCs/>
          <w:sz w:val="54"/>
          <w:szCs w:val="54"/>
          <w:rtl/>
        </w:rPr>
        <w:t xml:space="preserve"> ما عمَّرَ</w:t>
      </w:r>
      <w:r w:rsidR="00B52022">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بئس</w:t>
      </w:r>
      <w:r w:rsidR="000372C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القومُ قومٌ لا يعرفون</w:t>
      </w:r>
      <w:r w:rsidR="000372C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الله</w:t>
      </w:r>
      <w:r w:rsidR="000372C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إلا في رمضان</w:t>
      </w:r>
      <w:r w:rsidR="000372CB">
        <w:rPr>
          <w:rFonts w:ascii="Traditional Arabic" w:hAnsi="Traditional Arabic" w:cs="Traditional Arabic" w:hint="cs"/>
          <w:b/>
          <w:bCs/>
          <w:sz w:val="54"/>
          <w:szCs w:val="54"/>
          <w:rtl/>
        </w:rPr>
        <w:t>َ</w:t>
      </w:r>
      <w:r w:rsidR="00B52022">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فإذا انسلخ</w:t>
      </w:r>
      <w:r w:rsidR="000372C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رمضان</w:t>
      </w:r>
      <w:r w:rsidR="000372CB">
        <w:rPr>
          <w:rFonts w:ascii="Traditional Arabic" w:hAnsi="Traditional Arabic" w:cs="Traditional Arabic" w:hint="cs"/>
          <w:b/>
          <w:bCs/>
          <w:sz w:val="54"/>
          <w:szCs w:val="54"/>
          <w:rtl/>
        </w:rPr>
        <w:t>ُ</w:t>
      </w:r>
      <w:r w:rsidR="00291646">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كان عيد</w:t>
      </w:r>
      <w:r w:rsidR="0029164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هم إضاعةً للواجبات</w:t>
      </w:r>
      <w:r w:rsidR="000372C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ونوم</w:t>
      </w:r>
      <w:r w:rsidR="00B52022">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ا عن الصلوات</w:t>
      </w:r>
      <w:r w:rsidR="000372C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ومقارفةً للمعاصي والمنكرات</w:t>
      </w:r>
      <w:r w:rsidR="00B83F0E">
        <w:rPr>
          <w:rFonts w:ascii="Traditional Arabic" w:hAnsi="Traditional Arabic" w:cs="Traditional Arabic" w:hint="cs"/>
          <w:b/>
          <w:bCs/>
          <w:sz w:val="54"/>
          <w:szCs w:val="54"/>
          <w:rtl/>
        </w:rPr>
        <w:t xml:space="preserve">ِ، </w:t>
      </w:r>
      <w:r w:rsidR="00DD23C7">
        <w:rPr>
          <w:rFonts w:ascii="Traditional Arabic" w:hAnsi="Traditional Arabic" w:cs="Traditional Arabic" w:hint="cs"/>
          <w:b/>
          <w:bCs/>
          <w:sz w:val="54"/>
          <w:szCs w:val="54"/>
          <w:rtl/>
        </w:rPr>
        <w:t>وتضييع</w:t>
      </w:r>
      <w:r w:rsidR="00B83F0E">
        <w:rPr>
          <w:rFonts w:ascii="Traditional Arabic" w:hAnsi="Traditional Arabic" w:cs="Traditional Arabic" w:hint="cs"/>
          <w:b/>
          <w:bCs/>
          <w:sz w:val="54"/>
          <w:szCs w:val="54"/>
          <w:rtl/>
        </w:rPr>
        <w:t>ًا</w:t>
      </w:r>
      <w:r w:rsidR="00DD23C7">
        <w:rPr>
          <w:rFonts w:ascii="Traditional Arabic" w:hAnsi="Traditional Arabic" w:cs="Traditional Arabic" w:hint="cs"/>
          <w:b/>
          <w:bCs/>
          <w:sz w:val="54"/>
          <w:szCs w:val="54"/>
          <w:rtl/>
        </w:rPr>
        <w:t xml:space="preserve"> للأوقات</w:t>
      </w:r>
      <w:r w:rsidR="001C4A98">
        <w:rPr>
          <w:rFonts w:ascii="Traditional Arabic" w:hAnsi="Traditional Arabic" w:cs="Traditional Arabic" w:hint="cs"/>
          <w:b/>
          <w:bCs/>
          <w:sz w:val="54"/>
          <w:szCs w:val="54"/>
          <w:rtl/>
        </w:rPr>
        <w:t>ِ</w:t>
      </w:r>
      <w:r w:rsidR="00DD23C7">
        <w:rPr>
          <w:rFonts w:ascii="Traditional Arabic" w:hAnsi="Traditional Arabic" w:cs="Traditional Arabic" w:hint="cs"/>
          <w:b/>
          <w:bCs/>
          <w:sz w:val="54"/>
          <w:szCs w:val="54"/>
          <w:rtl/>
        </w:rPr>
        <w:t xml:space="preserve"> في المحرمات</w:t>
      </w:r>
      <w:r w:rsidR="001C4A98">
        <w:rPr>
          <w:rFonts w:ascii="Traditional Arabic" w:hAnsi="Traditional Arabic" w:cs="Traditional Arabic" w:hint="cs"/>
          <w:b/>
          <w:bCs/>
          <w:sz w:val="54"/>
          <w:szCs w:val="54"/>
          <w:rtl/>
        </w:rPr>
        <w:t>ِ</w:t>
      </w:r>
      <w:r w:rsidR="00CF364C">
        <w:rPr>
          <w:rFonts w:ascii="Traditional Arabic" w:hAnsi="Traditional Arabic" w:cs="Traditional Arabic" w:hint="cs"/>
          <w:b/>
          <w:bCs/>
          <w:sz w:val="54"/>
          <w:szCs w:val="54"/>
          <w:rtl/>
        </w:rPr>
        <w:t>، أو الإسراف</w:t>
      </w:r>
      <w:r w:rsidR="001C4A98">
        <w:rPr>
          <w:rFonts w:ascii="Traditional Arabic" w:hAnsi="Traditional Arabic" w:cs="Traditional Arabic" w:hint="cs"/>
          <w:b/>
          <w:bCs/>
          <w:sz w:val="54"/>
          <w:szCs w:val="54"/>
          <w:rtl/>
        </w:rPr>
        <w:t>ِ</w:t>
      </w:r>
      <w:r w:rsidR="00CF364C">
        <w:rPr>
          <w:rFonts w:ascii="Traditional Arabic" w:hAnsi="Traditional Arabic" w:cs="Traditional Arabic" w:hint="cs"/>
          <w:b/>
          <w:bCs/>
          <w:sz w:val="54"/>
          <w:szCs w:val="54"/>
          <w:rtl/>
        </w:rPr>
        <w:t xml:space="preserve"> في المباحات</w:t>
      </w:r>
      <w:r w:rsidR="001C4A98">
        <w:rPr>
          <w:rFonts w:ascii="Traditional Arabic" w:hAnsi="Traditional Arabic" w:cs="Traditional Arabic" w:hint="cs"/>
          <w:b/>
          <w:bCs/>
          <w:sz w:val="54"/>
          <w:szCs w:val="54"/>
          <w:rtl/>
        </w:rPr>
        <w:t>ِ</w:t>
      </w:r>
      <w:r w:rsidR="00675089">
        <w:rPr>
          <w:rFonts w:ascii="Traditional Arabic" w:hAnsi="Traditional Arabic" w:cs="Traditional Arabic" w:hint="cs"/>
          <w:b/>
          <w:bCs/>
          <w:sz w:val="54"/>
          <w:szCs w:val="54"/>
          <w:rtl/>
        </w:rPr>
        <w:t>،</w:t>
      </w:r>
      <w:r w:rsidR="00DD23C7">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إن</w:t>
      </w:r>
      <w:r w:rsidR="001C4A9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كان</w:t>
      </w:r>
      <w:r w:rsidR="001C4A9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الله</w:t>
      </w:r>
      <w:r w:rsidR="001C4A9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ت</w:t>
      </w:r>
      <w:r w:rsidR="001C4A9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ق</w:t>
      </w:r>
      <w:r w:rsidR="001C4A9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ب</w:t>
      </w:r>
      <w:r w:rsidR="001C4A9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ل</w:t>
      </w:r>
      <w:r w:rsidR="001C4A98">
        <w:rPr>
          <w:rFonts w:ascii="Traditional Arabic" w:hAnsi="Traditional Arabic" w:cs="Traditional Arabic" w:hint="cs"/>
          <w:b/>
          <w:bCs/>
          <w:sz w:val="54"/>
          <w:szCs w:val="54"/>
          <w:rtl/>
        </w:rPr>
        <w:t>َ</w:t>
      </w:r>
      <w:r w:rsidR="00717523">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فليس هذا بفعل</w:t>
      </w:r>
      <w:r w:rsidR="00B72C2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الشاكرين</w:t>
      </w:r>
      <w:r w:rsidR="00B72C2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w:t>
      </w:r>
      <w:r w:rsidR="00B72C2B">
        <w:rPr>
          <w:rFonts w:ascii="Traditional Arabic" w:hAnsi="Traditional Arabic" w:cs="Traditional Arabic" w:hint="cs"/>
          <w:b/>
          <w:bCs/>
          <w:sz w:val="54"/>
          <w:szCs w:val="54"/>
          <w:rtl/>
        </w:rPr>
        <w:t xml:space="preserve"> و</w:t>
      </w:r>
      <w:r w:rsidR="00B72C2B" w:rsidRPr="00785148">
        <w:rPr>
          <w:rFonts w:ascii="Traditional Arabic" w:hAnsi="Traditional Arabic" w:cs="Traditional Arabic"/>
          <w:b/>
          <w:bCs/>
          <w:sz w:val="54"/>
          <w:szCs w:val="54"/>
          <w:rtl/>
        </w:rPr>
        <w:t>إن</w:t>
      </w:r>
      <w:r w:rsidR="00B72C2B">
        <w:rPr>
          <w:rFonts w:ascii="Traditional Arabic" w:hAnsi="Traditional Arabic" w:cs="Traditional Arabic" w:hint="cs"/>
          <w:b/>
          <w:bCs/>
          <w:sz w:val="54"/>
          <w:szCs w:val="54"/>
          <w:rtl/>
        </w:rPr>
        <w:t>ْ</w:t>
      </w:r>
      <w:r w:rsidR="00B72C2B" w:rsidRPr="00785148">
        <w:rPr>
          <w:rFonts w:ascii="Traditional Arabic" w:hAnsi="Traditional Arabic" w:cs="Traditional Arabic"/>
          <w:b/>
          <w:bCs/>
          <w:sz w:val="54"/>
          <w:szCs w:val="54"/>
          <w:rtl/>
        </w:rPr>
        <w:t xml:space="preserve"> كان</w:t>
      </w:r>
      <w:r w:rsidR="00B72C2B">
        <w:rPr>
          <w:rFonts w:ascii="Traditional Arabic" w:hAnsi="Traditional Arabic" w:cs="Traditional Arabic" w:hint="cs"/>
          <w:b/>
          <w:bCs/>
          <w:sz w:val="54"/>
          <w:szCs w:val="54"/>
          <w:rtl/>
        </w:rPr>
        <w:t>َ</w:t>
      </w:r>
      <w:r w:rsidR="00B72C2B" w:rsidRPr="00785148">
        <w:rPr>
          <w:rFonts w:ascii="Traditional Arabic" w:hAnsi="Traditional Arabic" w:cs="Traditional Arabic"/>
          <w:b/>
          <w:bCs/>
          <w:sz w:val="54"/>
          <w:szCs w:val="54"/>
          <w:rtl/>
        </w:rPr>
        <w:t xml:space="preserve"> الله</w:t>
      </w:r>
      <w:r w:rsidR="00B72C2B">
        <w:rPr>
          <w:rFonts w:ascii="Traditional Arabic" w:hAnsi="Traditional Arabic" w:cs="Traditional Arabic" w:hint="cs"/>
          <w:b/>
          <w:bCs/>
          <w:sz w:val="54"/>
          <w:szCs w:val="54"/>
          <w:rtl/>
        </w:rPr>
        <w:t>ُ</w:t>
      </w:r>
      <w:r w:rsidR="00B72C2B" w:rsidRPr="00785148">
        <w:rPr>
          <w:rFonts w:ascii="Traditional Arabic" w:hAnsi="Traditional Arabic" w:cs="Traditional Arabic"/>
          <w:b/>
          <w:bCs/>
          <w:sz w:val="54"/>
          <w:szCs w:val="54"/>
          <w:rtl/>
        </w:rPr>
        <w:t xml:space="preserve"> </w:t>
      </w:r>
      <w:r w:rsidR="00B72C2B">
        <w:rPr>
          <w:rFonts w:ascii="Traditional Arabic" w:hAnsi="Traditional Arabic" w:cs="Traditional Arabic" w:hint="cs"/>
          <w:b/>
          <w:bCs/>
          <w:sz w:val="54"/>
          <w:szCs w:val="54"/>
          <w:rtl/>
        </w:rPr>
        <w:t>لم ي</w:t>
      </w:r>
      <w:r w:rsidR="00B72C2B" w:rsidRPr="00785148">
        <w:rPr>
          <w:rFonts w:ascii="Traditional Arabic" w:hAnsi="Traditional Arabic" w:cs="Traditional Arabic"/>
          <w:b/>
          <w:bCs/>
          <w:sz w:val="54"/>
          <w:szCs w:val="54"/>
          <w:rtl/>
        </w:rPr>
        <w:t>ق</w:t>
      </w:r>
      <w:r w:rsidR="00B72C2B">
        <w:rPr>
          <w:rFonts w:ascii="Traditional Arabic" w:hAnsi="Traditional Arabic" w:cs="Traditional Arabic" w:hint="cs"/>
          <w:b/>
          <w:bCs/>
          <w:sz w:val="54"/>
          <w:szCs w:val="54"/>
          <w:rtl/>
        </w:rPr>
        <w:t>َ</w:t>
      </w:r>
      <w:r w:rsidR="00B72C2B" w:rsidRPr="00785148">
        <w:rPr>
          <w:rFonts w:ascii="Traditional Arabic" w:hAnsi="Traditional Arabic" w:cs="Traditional Arabic"/>
          <w:b/>
          <w:bCs/>
          <w:sz w:val="54"/>
          <w:szCs w:val="54"/>
          <w:rtl/>
        </w:rPr>
        <w:t>ب</w:t>
      </w:r>
      <w:r w:rsidR="00B72C2B">
        <w:rPr>
          <w:rFonts w:ascii="Traditional Arabic" w:hAnsi="Traditional Arabic" w:cs="Traditional Arabic" w:hint="cs"/>
          <w:b/>
          <w:bCs/>
          <w:sz w:val="54"/>
          <w:szCs w:val="54"/>
          <w:rtl/>
        </w:rPr>
        <w:t>َّ</w:t>
      </w:r>
      <w:r w:rsidR="00B72C2B" w:rsidRPr="00785148">
        <w:rPr>
          <w:rFonts w:ascii="Traditional Arabic" w:hAnsi="Traditional Arabic" w:cs="Traditional Arabic"/>
          <w:b/>
          <w:bCs/>
          <w:sz w:val="54"/>
          <w:szCs w:val="54"/>
          <w:rtl/>
        </w:rPr>
        <w:t>ل</w:t>
      </w:r>
      <w:r w:rsidR="00B72C2B">
        <w:rPr>
          <w:rFonts w:ascii="Traditional Arabic" w:hAnsi="Traditional Arabic" w:cs="Traditional Arabic" w:hint="cs"/>
          <w:b/>
          <w:bCs/>
          <w:sz w:val="54"/>
          <w:szCs w:val="54"/>
          <w:rtl/>
        </w:rPr>
        <w:t>ْ</w:t>
      </w:r>
      <w:r w:rsidR="00B72C2B" w:rsidRPr="00785148">
        <w:rPr>
          <w:rFonts w:ascii="Traditional Arabic" w:hAnsi="Traditional Arabic" w:cs="Traditional Arabic"/>
          <w:b/>
          <w:bCs/>
          <w:sz w:val="54"/>
          <w:szCs w:val="54"/>
          <w:rtl/>
        </w:rPr>
        <w:t xml:space="preserve"> </w:t>
      </w:r>
      <w:r w:rsidR="00785148" w:rsidRPr="00785148">
        <w:rPr>
          <w:rFonts w:ascii="Traditional Arabic" w:hAnsi="Traditional Arabic" w:cs="Traditional Arabic"/>
          <w:b/>
          <w:bCs/>
          <w:sz w:val="54"/>
          <w:szCs w:val="54"/>
          <w:rtl/>
        </w:rPr>
        <w:t>فليس هذا بفعل</w:t>
      </w:r>
      <w:r w:rsidR="00B72C2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الخائفين</w:t>
      </w:r>
      <w:r w:rsidR="00B72C2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w:t>
      </w:r>
    </w:p>
    <w:p w14:paraId="69AF01D4" w14:textId="212004BF" w:rsidR="00530A11" w:rsidRDefault="00471ECF" w:rsidP="00584F7C">
      <w:pPr>
        <w:widowControl w:val="0"/>
        <w:spacing w:line="240" w:lineRule="auto"/>
        <w:contextualSpacing/>
        <w:jc w:val="both"/>
        <w:rPr>
          <w:rFonts w:ascii="Traditional Arabic" w:hAnsi="Traditional Arabic" w:cs="Traditional Arabic"/>
          <w:b/>
          <w:bCs/>
          <w:sz w:val="54"/>
          <w:szCs w:val="54"/>
          <w:rtl/>
        </w:rPr>
      </w:pPr>
      <w:r>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ليس</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العيد</w:t>
      </w:r>
      <w:r w:rsidR="00B72C2B">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ل</w:t>
      </w:r>
      <w:r w:rsidR="003A2D28">
        <w:rPr>
          <w:rFonts w:ascii="Traditional Arabic" w:hAnsi="Traditional Arabic" w:cs="Traditional Arabic" w:hint="cs"/>
          <w:b/>
          <w:bCs/>
          <w:sz w:val="54"/>
          <w:szCs w:val="54"/>
          <w:rtl/>
        </w:rPr>
        <w:t>ـمَ</w:t>
      </w:r>
      <w:r w:rsidR="00785148" w:rsidRPr="00785148">
        <w:rPr>
          <w:rFonts w:ascii="Traditional Arabic" w:hAnsi="Traditional Arabic" w:cs="Traditional Arabic"/>
          <w:b/>
          <w:bCs/>
          <w:sz w:val="54"/>
          <w:szCs w:val="54"/>
          <w:rtl/>
        </w:rPr>
        <w:t>ن</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لبس</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الجديد</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إنما العيد</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9508BA" w:rsidRPr="00785148">
        <w:rPr>
          <w:rFonts w:ascii="Traditional Arabic" w:hAnsi="Traditional Arabic" w:cs="Traditional Arabic"/>
          <w:b/>
          <w:bCs/>
          <w:sz w:val="54"/>
          <w:szCs w:val="54"/>
          <w:rtl/>
        </w:rPr>
        <w:t>ل</w:t>
      </w:r>
      <w:r w:rsidR="009508BA">
        <w:rPr>
          <w:rFonts w:ascii="Traditional Arabic" w:hAnsi="Traditional Arabic" w:cs="Traditional Arabic" w:hint="cs"/>
          <w:b/>
          <w:bCs/>
          <w:sz w:val="54"/>
          <w:szCs w:val="54"/>
          <w:rtl/>
        </w:rPr>
        <w:t>ـِمَ</w:t>
      </w:r>
      <w:r w:rsidR="009508BA" w:rsidRPr="00785148">
        <w:rPr>
          <w:rFonts w:ascii="Traditional Arabic" w:hAnsi="Traditional Arabic" w:cs="Traditional Arabic"/>
          <w:b/>
          <w:bCs/>
          <w:sz w:val="54"/>
          <w:szCs w:val="54"/>
          <w:rtl/>
        </w:rPr>
        <w:t>ن</w:t>
      </w:r>
      <w:r w:rsidR="009508B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خاف</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يوم</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الوعيد</w:t>
      </w:r>
      <w:r w:rsidR="003A2D28">
        <w:rPr>
          <w:rFonts w:ascii="Traditional Arabic" w:hAnsi="Traditional Arabic" w:cs="Traditional Arabic" w:hint="cs"/>
          <w:b/>
          <w:bCs/>
          <w:sz w:val="54"/>
          <w:szCs w:val="54"/>
          <w:rtl/>
        </w:rPr>
        <w:t>ِ</w:t>
      </w:r>
      <w:r w:rsidR="00717523">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ليس</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العيد</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3A2D28" w:rsidRPr="00785148">
        <w:rPr>
          <w:rFonts w:ascii="Traditional Arabic" w:hAnsi="Traditional Arabic" w:cs="Traditional Arabic"/>
          <w:b/>
          <w:bCs/>
          <w:sz w:val="54"/>
          <w:szCs w:val="54"/>
          <w:rtl/>
        </w:rPr>
        <w:t>ل</w:t>
      </w:r>
      <w:r w:rsidR="003A2D28">
        <w:rPr>
          <w:rFonts w:ascii="Traditional Arabic" w:hAnsi="Traditional Arabic" w:cs="Traditional Arabic" w:hint="cs"/>
          <w:b/>
          <w:bCs/>
          <w:sz w:val="54"/>
          <w:szCs w:val="54"/>
          <w:rtl/>
        </w:rPr>
        <w:t>ـ</w:t>
      </w:r>
      <w:r w:rsidR="009508BA">
        <w:rPr>
          <w:rFonts w:ascii="Traditional Arabic" w:hAnsi="Traditional Arabic" w:cs="Traditional Arabic" w:hint="cs"/>
          <w:b/>
          <w:bCs/>
          <w:sz w:val="54"/>
          <w:szCs w:val="54"/>
          <w:rtl/>
        </w:rPr>
        <w:t>ِ</w:t>
      </w:r>
      <w:r w:rsidR="003A2D28">
        <w:rPr>
          <w:rFonts w:ascii="Traditional Arabic" w:hAnsi="Traditional Arabic" w:cs="Traditional Arabic" w:hint="cs"/>
          <w:b/>
          <w:bCs/>
          <w:sz w:val="54"/>
          <w:szCs w:val="54"/>
          <w:rtl/>
        </w:rPr>
        <w:t>مَ</w:t>
      </w:r>
      <w:r w:rsidR="003A2D28" w:rsidRPr="00785148">
        <w:rPr>
          <w:rFonts w:ascii="Traditional Arabic" w:hAnsi="Traditional Arabic" w:cs="Traditional Arabic"/>
          <w:b/>
          <w:bCs/>
          <w:sz w:val="54"/>
          <w:szCs w:val="54"/>
          <w:rtl/>
        </w:rPr>
        <w:t>ن</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ت</w:t>
      </w:r>
      <w:r w:rsidR="003A2D28">
        <w:rPr>
          <w:rFonts w:ascii="Traditional Arabic" w:hAnsi="Traditional Arabic" w:cs="Traditional Arabic" w:hint="cs"/>
          <w:b/>
          <w:bCs/>
          <w:sz w:val="54"/>
          <w:szCs w:val="54"/>
          <w:rtl/>
        </w:rPr>
        <w:t>ـَ</w:t>
      </w:r>
      <w:r w:rsidR="00785148" w:rsidRPr="00785148">
        <w:rPr>
          <w:rFonts w:ascii="Traditional Arabic" w:hAnsi="Traditional Arabic" w:cs="Traditional Arabic"/>
          <w:b/>
          <w:bCs/>
          <w:sz w:val="54"/>
          <w:szCs w:val="54"/>
          <w:rtl/>
        </w:rPr>
        <w:t>ج</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مّ</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ل</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باللباس</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والمركوب</w:t>
      </w:r>
      <w:r w:rsidR="003A2D28">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إنما العيد</w:t>
      </w:r>
      <w:r w:rsidR="0008185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976846" w:rsidRPr="00785148">
        <w:rPr>
          <w:rFonts w:ascii="Traditional Arabic" w:hAnsi="Traditional Arabic" w:cs="Traditional Arabic"/>
          <w:b/>
          <w:bCs/>
          <w:sz w:val="54"/>
          <w:szCs w:val="54"/>
          <w:rtl/>
        </w:rPr>
        <w:t>ل</w:t>
      </w:r>
      <w:r w:rsidR="00976846">
        <w:rPr>
          <w:rFonts w:ascii="Traditional Arabic" w:hAnsi="Traditional Arabic" w:cs="Traditional Arabic" w:hint="cs"/>
          <w:b/>
          <w:bCs/>
          <w:sz w:val="54"/>
          <w:szCs w:val="54"/>
          <w:rtl/>
        </w:rPr>
        <w:t>ـِمَ</w:t>
      </w:r>
      <w:r w:rsidR="00976846" w:rsidRPr="00785148">
        <w:rPr>
          <w:rFonts w:ascii="Traditional Arabic" w:hAnsi="Traditional Arabic" w:cs="Traditional Arabic"/>
          <w:b/>
          <w:bCs/>
          <w:sz w:val="54"/>
          <w:szCs w:val="54"/>
          <w:rtl/>
        </w:rPr>
        <w:t>ن</w:t>
      </w:r>
      <w:r w:rsidR="0097684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غ</w:t>
      </w:r>
      <w:r w:rsidR="0008185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ف</w:t>
      </w:r>
      <w:r w:rsidR="0008185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رت</w:t>
      </w:r>
      <w:r w:rsidR="0008185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له الذنوب</w:t>
      </w:r>
      <w:r w:rsidR="00081856">
        <w:rPr>
          <w:rFonts w:ascii="Traditional Arabic" w:hAnsi="Traditional Arabic" w:cs="Traditional Arabic" w:hint="cs"/>
          <w:b/>
          <w:bCs/>
          <w:sz w:val="54"/>
          <w:szCs w:val="54"/>
          <w:rtl/>
        </w:rPr>
        <w:t>ُ</w:t>
      </w:r>
      <w:r w:rsidR="00717523">
        <w:rPr>
          <w:rFonts w:ascii="Traditional Arabic" w:hAnsi="Traditional Arabic" w:cs="Traditional Arabic" w:hint="cs"/>
          <w:b/>
          <w:bCs/>
          <w:sz w:val="54"/>
          <w:szCs w:val="54"/>
          <w:rtl/>
        </w:rPr>
        <w:t xml:space="preserve">، </w:t>
      </w:r>
      <w:r w:rsidR="00785148" w:rsidRPr="00785148">
        <w:rPr>
          <w:rFonts w:ascii="Traditional Arabic" w:hAnsi="Traditional Arabic" w:cs="Traditional Arabic"/>
          <w:b/>
          <w:bCs/>
          <w:sz w:val="54"/>
          <w:szCs w:val="54"/>
          <w:rtl/>
        </w:rPr>
        <w:t>ليس</w:t>
      </w:r>
      <w:r w:rsidR="0008185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العيد</w:t>
      </w:r>
      <w:r w:rsidR="0008185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9508BA" w:rsidRPr="00785148">
        <w:rPr>
          <w:rFonts w:ascii="Traditional Arabic" w:hAnsi="Traditional Arabic" w:cs="Traditional Arabic"/>
          <w:b/>
          <w:bCs/>
          <w:sz w:val="54"/>
          <w:szCs w:val="54"/>
          <w:rtl/>
        </w:rPr>
        <w:t>ل</w:t>
      </w:r>
      <w:r w:rsidR="009508BA">
        <w:rPr>
          <w:rFonts w:ascii="Traditional Arabic" w:hAnsi="Traditional Arabic" w:cs="Traditional Arabic" w:hint="cs"/>
          <w:b/>
          <w:bCs/>
          <w:sz w:val="54"/>
          <w:szCs w:val="54"/>
          <w:rtl/>
        </w:rPr>
        <w:t>ـِمَ</w:t>
      </w:r>
      <w:r w:rsidR="009508BA" w:rsidRPr="00785148">
        <w:rPr>
          <w:rFonts w:ascii="Traditional Arabic" w:hAnsi="Traditional Arabic" w:cs="Traditional Arabic"/>
          <w:b/>
          <w:bCs/>
          <w:sz w:val="54"/>
          <w:szCs w:val="54"/>
          <w:rtl/>
        </w:rPr>
        <w:t>ن</w:t>
      </w:r>
      <w:r w:rsidR="009508BA">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081856">
        <w:rPr>
          <w:rFonts w:ascii="Traditional Arabic" w:hAnsi="Traditional Arabic" w:cs="Traditional Arabic" w:hint="cs"/>
          <w:b/>
          <w:bCs/>
          <w:sz w:val="54"/>
          <w:szCs w:val="54"/>
          <w:rtl/>
        </w:rPr>
        <w:t>جمعَ</w:t>
      </w:r>
      <w:r w:rsidR="00785148" w:rsidRPr="00785148">
        <w:rPr>
          <w:rFonts w:ascii="Traditional Arabic" w:hAnsi="Traditional Arabic" w:cs="Traditional Arabic"/>
          <w:b/>
          <w:bCs/>
          <w:sz w:val="54"/>
          <w:szCs w:val="54"/>
          <w:rtl/>
        </w:rPr>
        <w:t xml:space="preserve"> الد</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ر</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ه</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م</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والدينار</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إنما العيد</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w:t>
      </w:r>
      <w:r w:rsidR="00976846" w:rsidRPr="00785148">
        <w:rPr>
          <w:rFonts w:ascii="Traditional Arabic" w:hAnsi="Traditional Arabic" w:cs="Traditional Arabic"/>
          <w:b/>
          <w:bCs/>
          <w:sz w:val="54"/>
          <w:szCs w:val="54"/>
          <w:rtl/>
        </w:rPr>
        <w:t>ل</w:t>
      </w:r>
      <w:r w:rsidR="00976846">
        <w:rPr>
          <w:rFonts w:ascii="Traditional Arabic" w:hAnsi="Traditional Arabic" w:cs="Traditional Arabic" w:hint="cs"/>
          <w:b/>
          <w:bCs/>
          <w:sz w:val="54"/>
          <w:szCs w:val="54"/>
          <w:rtl/>
        </w:rPr>
        <w:t>ـِمَ</w:t>
      </w:r>
      <w:r w:rsidR="00976846" w:rsidRPr="00785148">
        <w:rPr>
          <w:rFonts w:ascii="Traditional Arabic" w:hAnsi="Traditional Arabic" w:cs="Traditional Arabic"/>
          <w:b/>
          <w:bCs/>
          <w:sz w:val="54"/>
          <w:szCs w:val="54"/>
          <w:rtl/>
        </w:rPr>
        <w:t>ن</w:t>
      </w:r>
      <w:r w:rsidR="00976846">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أطاع</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العزيز</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 xml:space="preserve"> الغ</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ف</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ار</w:t>
      </w:r>
      <w:r w:rsidR="009B57B9">
        <w:rPr>
          <w:rFonts w:ascii="Traditional Arabic" w:hAnsi="Traditional Arabic" w:cs="Traditional Arabic" w:hint="cs"/>
          <w:b/>
          <w:bCs/>
          <w:sz w:val="54"/>
          <w:szCs w:val="54"/>
          <w:rtl/>
        </w:rPr>
        <w:t>َ</w:t>
      </w:r>
      <w:r w:rsidR="00785148" w:rsidRPr="00785148">
        <w:rPr>
          <w:rFonts w:ascii="Traditional Arabic" w:hAnsi="Traditional Arabic" w:cs="Traditional Arabic"/>
          <w:b/>
          <w:bCs/>
          <w:sz w:val="54"/>
          <w:szCs w:val="54"/>
          <w:rtl/>
        </w:rPr>
        <w:t>.</w:t>
      </w:r>
    </w:p>
    <w:p w14:paraId="17A54001" w14:textId="77777777" w:rsidR="002E14FD" w:rsidRPr="00AB707F" w:rsidRDefault="00530A11" w:rsidP="002E14FD">
      <w:pPr>
        <w:widowControl w:val="0"/>
        <w:suppressAutoHyphens w:val="0"/>
        <w:spacing w:line="240" w:lineRule="auto"/>
        <w:ind w:firstLine="720"/>
        <w:contextualSpacing/>
        <w:jc w:val="both"/>
        <w:rPr>
          <w:rFonts w:cs="Traditional Arabic"/>
          <w:b/>
          <w:bCs/>
          <w:sz w:val="54"/>
          <w:szCs w:val="54"/>
          <w:rtl/>
        </w:rPr>
      </w:pPr>
      <w:r>
        <w:rPr>
          <w:rFonts w:ascii="Traditional Arabic" w:hAnsi="Traditional Arabic" w:cs="Traditional Arabic" w:hint="cs"/>
          <w:b/>
          <w:bCs/>
          <w:sz w:val="54"/>
          <w:szCs w:val="54"/>
          <w:rtl/>
        </w:rPr>
        <w:lastRenderedPageBreak/>
        <w:t xml:space="preserve">     </w:t>
      </w:r>
      <w:r w:rsidR="002E14FD" w:rsidRPr="00AB707F">
        <w:rPr>
          <w:rFonts w:cs="Traditional Arabic" w:hint="cs"/>
          <w:b/>
          <w:bCs/>
          <w:sz w:val="54"/>
          <w:szCs w:val="54"/>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002E14FD" w:rsidRPr="00AB707F">
        <w:rPr>
          <w:rFonts w:cs="Traditional Arabic"/>
          <w:b/>
          <w:bCs/>
          <w:sz w:val="54"/>
          <w:szCs w:val="54"/>
          <w:rtl/>
        </w:rPr>
        <w:t xml:space="preserve"> اللهم أصلحْ ولاةَ أُمورِنا وأُمورِ المسلمينِ، </w:t>
      </w:r>
      <w:r w:rsidR="002E14FD" w:rsidRPr="00AB707F">
        <w:rPr>
          <w:rFonts w:cs="Traditional Arabic" w:hint="cs"/>
          <w:b/>
          <w:bCs/>
          <w:sz w:val="54"/>
          <w:szCs w:val="54"/>
          <w:rtl/>
        </w:rPr>
        <w:t>وأصلحْ بطانتَهم</w:t>
      </w:r>
      <w:r w:rsidR="002E14FD" w:rsidRPr="00AB707F">
        <w:rPr>
          <w:rFonts w:cs="Traditional Arabic"/>
          <w:b/>
          <w:bCs/>
          <w:sz w:val="54"/>
          <w:szCs w:val="54"/>
          <w:rtl/>
        </w:rPr>
        <w:t xml:space="preserve">، ووفقهمْ لما تحبُ وترضى، وانصرْ جنودَنا المرابطينَ، ورُدَّهُم سالمينَ غانمينَ، </w:t>
      </w:r>
      <w:r w:rsidR="002E14FD" w:rsidRPr="00AB707F">
        <w:rPr>
          <w:rFonts w:cs="Traditional Arabic" w:hint="cs"/>
          <w:b/>
          <w:bCs/>
          <w:sz w:val="54"/>
          <w:szCs w:val="54"/>
          <w:rtl/>
        </w:rPr>
        <w:t xml:space="preserve">اللهم اهدنا والمسلمين لأحسن الأخلاق والأعمال، واصرف عنا وعنهم سيئها، </w:t>
      </w:r>
      <w:r w:rsidR="002E14FD" w:rsidRPr="00AB707F">
        <w:rPr>
          <w:rFonts w:cs="Traditional Arabic"/>
          <w:b/>
          <w:bCs/>
          <w:sz w:val="54"/>
          <w:szCs w:val="54"/>
          <w:rtl/>
        </w:rPr>
        <w:t>اللهم اغفرْ لوالدينا و</w:t>
      </w:r>
      <w:r w:rsidR="002E14FD" w:rsidRPr="00AB707F">
        <w:rPr>
          <w:rFonts w:cs="Traditional Arabic" w:hint="cs"/>
          <w:b/>
          <w:bCs/>
          <w:sz w:val="54"/>
          <w:szCs w:val="54"/>
          <w:rtl/>
        </w:rPr>
        <w:t>ارحمهم واجعلهم في الفردوسِ الأعلى من الجنةِ وإيانا والمسلمين</w:t>
      </w:r>
      <w:r w:rsidR="002E14FD" w:rsidRPr="00AB707F">
        <w:rPr>
          <w:rFonts w:cs="Traditional Arabic"/>
          <w:b/>
          <w:bCs/>
          <w:sz w:val="54"/>
          <w:szCs w:val="54"/>
          <w:rtl/>
        </w:rPr>
        <w:t xml:space="preserve">، </w:t>
      </w:r>
      <w:r w:rsidR="002E14FD" w:rsidRPr="00AB707F">
        <w:rPr>
          <w:rFonts w:cs="Traditional Arabic" w:hint="cs"/>
          <w:b/>
          <w:bCs/>
          <w:sz w:val="54"/>
          <w:szCs w:val="54"/>
          <w:rtl/>
        </w:rPr>
        <w:t>اللهم إنَّا نسألُك</w:t>
      </w:r>
      <w:r w:rsidR="002E14FD" w:rsidRPr="00AB707F">
        <w:rPr>
          <w:rFonts w:cs="Traditional Arabic"/>
          <w:b/>
          <w:bCs/>
          <w:sz w:val="54"/>
          <w:szCs w:val="54"/>
          <w:rtl/>
        </w:rPr>
        <w:t xml:space="preserve"> </w:t>
      </w:r>
      <w:r w:rsidR="002E14FD" w:rsidRPr="00AB707F">
        <w:rPr>
          <w:rFonts w:cs="Traditional Arabic" w:hint="cs"/>
          <w:b/>
          <w:bCs/>
          <w:sz w:val="54"/>
          <w:szCs w:val="54"/>
          <w:rtl/>
        </w:rPr>
        <w:t xml:space="preserve">لنا وللمسلمينَ </w:t>
      </w:r>
      <w:r w:rsidR="002E14FD" w:rsidRPr="00AB707F">
        <w:rPr>
          <w:rFonts w:cs="Traditional Arabic"/>
          <w:b/>
          <w:bCs/>
          <w:sz w:val="54"/>
          <w:szCs w:val="54"/>
          <w:rtl/>
        </w:rPr>
        <w:t>من كلِّ خيرٍ، و</w:t>
      </w:r>
      <w:r w:rsidR="002E14FD" w:rsidRPr="00AB707F">
        <w:rPr>
          <w:rFonts w:cs="Traditional Arabic" w:hint="cs"/>
          <w:b/>
          <w:bCs/>
          <w:sz w:val="54"/>
          <w:szCs w:val="54"/>
          <w:rtl/>
        </w:rPr>
        <w:t>ن</w:t>
      </w:r>
      <w:r w:rsidR="002E14FD" w:rsidRPr="00AB707F">
        <w:rPr>
          <w:rFonts w:cs="Traditional Arabic"/>
          <w:b/>
          <w:bCs/>
          <w:sz w:val="54"/>
          <w:szCs w:val="54"/>
          <w:rtl/>
        </w:rPr>
        <w:t xml:space="preserve">عوذُ </w:t>
      </w:r>
      <w:r w:rsidR="002E14FD" w:rsidRPr="00AB707F">
        <w:rPr>
          <w:rFonts w:cs="Traditional Arabic" w:hint="cs"/>
          <w:b/>
          <w:bCs/>
          <w:sz w:val="54"/>
          <w:szCs w:val="54"/>
          <w:rtl/>
        </w:rPr>
        <w:t xml:space="preserve">ونعيذُهم </w:t>
      </w:r>
      <w:r w:rsidR="002E14FD" w:rsidRPr="00AB707F">
        <w:rPr>
          <w:rFonts w:cs="Traditional Arabic"/>
          <w:b/>
          <w:bCs/>
          <w:sz w:val="54"/>
          <w:szCs w:val="54"/>
          <w:rtl/>
        </w:rPr>
        <w:t xml:space="preserve">بك من كلِّ شرٍ، اللهم اشفنا واشفِ مرضانا ومرضى المسلمين، اللهم اجعلنا والمسلمينَ ممن نصرَك فنصرْته، وحفظَك فحفظتْه، اللهم عليك بأعداءِ </w:t>
      </w:r>
      <w:r w:rsidR="002E14FD" w:rsidRPr="00AB707F">
        <w:rPr>
          <w:rFonts w:cs="Traditional Arabic" w:hint="cs"/>
          <w:b/>
          <w:bCs/>
          <w:sz w:val="54"/>
          <w:szCs w:val="54"/>
          <w:rtl/>
        </w:rPr>
        <w:t>الإسلامِ و</w:t>
      </w:r>
      <w:r w:rsidR="002E14FD" w:rsidRPr="00AB707F">
        <w:rPr>
          <w:rFonts w:cs="Traditional Arabic"/>
          <w:b/>
          <w:bCs/>
          <w:sz w:val="54"/>
          <w:szCs w:val="54"/>
          <w:rtl/>
        </w:rPr>
        <w:t>المسلمينَ فإنهم لا يعجزونَك، اكفنا واكفِ المسلمين شرَّهم بما شئتَ يا قويُ يا عزيزُ</w:t>
      </w:r>
      <w:r w:rsidR="002E14FD" w:rsidRPr="00AB707F">
        <w:rPr>
          <w:rFonts w:cs="Traditional Arabic" w:hint="cs"/>
          <w:b/>
          <w:bCs/>
          <w:sz w:val="54"/>
          <w:szCs w:val="54"/>
          <w:rtl/>
        </w:rPr>
        <w:t>، اللهمَ اسقنا وأغثنا(ثلاثًا).</w:t>
      </w:r>
    </w:p>
    <w:p w14:paraId="5B7D1C86" w14:textId="0FBCF591" w:rsidR="00CA476C" w:rsidRPr="00AB707F" w:rsidRDefault="002E14FD" w:rsidP="00AB707F">
      <w:pPr>
        <w:widowControl w:val="0"/>
        <w:suppressAutoHyphens w:val="0"/>
        <w:spacing w:line="240" w:lineRule="auto"/>
        <w:ind w:firstLine="720"/>
        <w:contextualSpacing/>
        <w:jc w:val="both"/>
        <w:rPr>
          <w:rFonts w:cs="Traditional Arabic"/>
          <w:b/>
          <w:bCs/>
          <w:sz w:val="54"/>
          <w:szCs w:val="54"/>
          <w:rtl/>
        </w:rPr>
      </w:pPr>
      <w:r w:rsidRPr="00AB707F">
        <w:rPr>
          <w:rFonts w:cs="Traditional Arabic" w:hint="cs"/>
          <w:b/>
          <w:bCs/>
          <w:sz w:val="54"/>
          <w:szCs w:val="54"/>
          <w:rtl/>
        </w:rPr>
        <w:t>اللهم صلِ وسلمْ وباركْ على نبيِنا محمدٍ وأنبياءِ ورسلِه وآلِهِ وصحبِهِ، والحمدُ للهِ ربِ العالمينَ.</w:t>
      </w:r>
    </w:p>
    <w:sectPr w:rsidR="00CA476C" w:rsidRPr="00AB707F">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AFD2" w14:textId="77777777" w:rsidR="00CE252E" w:rsidRDefault="00CE252E">
      <w:pPr>
        <w:spacing w:after="0" w:line="240" w:lineRule="auto"/>
      </w:pPr>
      <w:r>
        <w:separator/>
      </w:r>
    </w:p>
  </w:endnote>
  <w:endnote w:type="continuationSeparator" w:id="0">
    <w:p w14:paraId="2ADFE02D" w14:textId="77777777" w:rsidR="00CE252E" w:rsidRDefault="00CE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B026" w14:textId="77777777" w:rsidR="00CE252E" w:rsidRDefault="00CE252E">
      <w:pPr>
        <w:spacing w:after="0" w:line="240" w:lineRule="auto"/>
      </w:pPr>
      <w:r>
        <w:separator/>
      </w:r>
    </w:p>
  </w:footnote>
  <w:footnote w:type="continuationSeparator" w:id="0">
    <w:p w14:paraId="2E4E29F3" w14:textId="77777777" w:rsidR="00CE252E" w:rsidRDefault="00CE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CB11" w14:textId="77777777" w:rsidR="00DE7D6C" w:rsidRPr="00DE7D6C" w:rsidRDefault="00DE7D6C">
    <w:pPr>
      <w:pStyle w:val="aa"/>
      <w:jc w:val="center"/>
      <w:rPr>
        <w:b/>
        <w:bCs/>
        <w:sz w:val="40"/>
        <w:szCs w:val="40"/>
      </w:rPr>
    </w:pPr>
    <w:r w:rsidRPr="00DE7D6C">
      <w:rPr>
        <w:b/>
        <w:bCs/>
        <w:sz w:val="40"/>
        <w:szCs w:val="40"/>
        <w:rtl/>
        <w:lang w:val="ar-SA"/>
      </w:rPr>
      <w:t xml:space="preserve">الصفحة </w:t>
    </w:r>
    <w:r w:rsidRPr="00DE7D6C">
      <w:rPr>
        <w:b/>
        <w:bCs/>
        <w:sz w:val="40"/>
        <w:szCs w:val="40"/>
      </w:rPr>
      <w:fldChar w:fldCharType="begin"/>
    </w:r>
    <w:r w:rsidRPr="00DE7D6C">
      <w:rPr>
        <w:b/>
        <w:bCs/>
        <w:sz w:val="40"/>
        <w:szCs w:val="40"/>
      </w:rPr>
      <w:instrText>PAGE</w:instrText>
    </w:r>
    <w:r w:rsidRPr="00DE7D6C">
      <w:rPr>
        <w:b/>
        <w:bCs/>
        <w:sz w:val="40"/>
        <w:szCs w:val="40"/>
      </w:rPr>
      <w:fldChar w:fldCharType="separate"/>
    </w:r>
    <w:r w:rsidR="00661A68">
      <w:rPr>
        <w:b/>
        <w:bCs/>
        <w:noProof/>
        <w:sz w:val="40"/>
        <w:szCs w:val="40"/>
        <w:rtl/>
      </w:rPr>
      <w:t>1</w:t>
    </w:r>
    <w:r w:rsidRPr="00DE7D6C">
      <w:rPr>
        <w:b/>
        <w:bCs/>
        <w:sz w:val="40"/>
        <w:szCs w:val="40"/>
      </w:rPr>
      <w:fldChar w:fldCharType="end"/>
    </w:r>
    <w:r w:rsidRPr="00DE7D6C">
      <w:rPr>
        <w:b/>
        <w:bCs/>
        <w:sz w:val="40"/>
        <w:szCs w:val="40"/>
        <w:rtl/>
        <w:lang w:val="ar-SA"/>
      </w:rPr>
      <w:t xml:space="preserve"> من </w:t>
    </w:r>
    <w:r w:rsidRPr="00DE7D6C">
      <w:rPr>
        <w:b/>
        <w:bCs/>
        <w:sz w:val="40"/>
        <w:szCs w:val="40"/>
      </w:rPr>
      <w:fldChar w:fldCharType="begin"/>
    </w:r>
    <w:r w:rsidRPr="00DE7D6C">
      <w:rPr>
        <w:b/>
        <w:bCs/>
        <w:sz w:val="40"/>
        <w:szCs w:val="40"/>
      </w:rPr>
      <w:instrText>NUMPAGES</w:instrText>
    </w:r>
    <w:r w:rsidRPr="00DE7D6C">
      <w:rPr>
        <w:b/>
        <w:bCs/>
        <w:sz w:val="40"/>
        <w:szCs w:val="40"/>
      </w:rPr>
      <w:fldChar w:fldCharType="separate"/>
    </w:r>
    <w:r w:rsidR="00661A68">
      <w:rPr>
        <w:b/>
        <w:bCs/>
        <w:noProof/>
        <w:sz w:val="40"/>
        <w:szCs w:val="40"/>
        <w:rtl/>
      </w:rPr>
      <w:t>1</w:t>
    </w:r>
    <w:r w:rsidRPr="00DE7D6C">
      <w:rPr>
        <w:b/>
        <w:bCs/>
        <w:sz w:val="40"/>
        <w:szCs w:val="40"/>
      </w:rPr>
      <w:fldChar w:fldCharType="end"/>
    </w:r>
  </w:p>
  <w:p w14:paraId="74751EDE" w14:textId="77777777" w:rsidR="00DE4CED" w:rsidRDefault="00DE4CED">
    <w:pPr>
      <w:pStyle w:val="aa"/>
      <w:rPr>
        <w:rFonts w:ascii="Arial" w:hAnsi="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257B9"/>
    <w:rsid w:val="00027A17"/>
    <w:rsid w:val="00031448"/>
    <w:rsid w:val="000372CB"/>
    <w:rsid w:val="00043019"/>
    <w:rsid w:val="0004507D"/>
    <w:rsid w:val="00047AF0"/>
    <w:rsid w:val="000527FE"/>
    <w:rsid w:val="00063E09"/>
    <w:rsid w:val="000645C8"/>
    <w:rsid w:val="00072BE8"/>
    <w:rsid w:val="00081856"/>
    <w:rsid w:val="000843CF"/>
    <w:rsid w:val="00085715"/>
    <w:rsid w:val="00087516"/>
    <w:rsid w:val="00087728"/>
    <w:rsid w:val="000A22B5"/>
    <w:rsid w:val="000C0EB6"/>
    <w:rsid w:val="000C326E"/>
    <w:rsid w:val="000C6D44"/>
    <w:rsid w:val="000D514C"/>
    <w:rsid w:val="000D556E"/>
    <w:rsid w:val="000D609F"/>
    <w:rsid w:val="000D6665"/>
    <w:rsid w:val="000E1AE7"/>
    <w:rsid w:val="000F124A"/>
    <w:rsid w:val="000F715B"/>
    <w:rsid w:val="00101867"/>
    <w:rsid w:val="00110D0E"/>
    <w:rsid w:val="00137093"/>
    <w:rsid w:val="001525C2"/>
    <w:rsid w:val="00155006"/>
    <w:rsid w:val="001568DD"/>
    <w:rsid w:val="00157105"/>
    <w:rsid w:val="001579D9"/>
    <w:rsid w:val="001604B9"/>
    <w:rsid w:val="00165516"/>
    <w:rsid w:val="00175C67"/>
    <w:rsid w:val="00183AB7"/>
    <w:rsid w:val="001A2C66"/>
    <w:rsid w:val="001A4F29"/>
    <w:rsid w:val="001C4A98"/>
    <w:rsid w:val="001D04E1"/>
    <w:rsid w:val="001D54C5"/>
    <w:rsid w:val="001E6684"/>
    <w:rsid w:val="001E7D80"/>
    <w:rsid w:val="00237613"/>
    <w:rsid w:val="00251B5F"/>
    <w:rsid w:val="002536CE"/>
    <w:rsid w:val="002611D0"/>
    <w:rsid w:val="00261538"/>
    <w:rsid w:val="00261C8C"/>
    <w:rsid w:val="00291646"/>
    <w:rsid w:val="002B22EA"/>
    <w:rsid w:val="002C1147"/>
    <w:rsid w:val="002D7866"/>
    <w:rsid w:val="002E14FD"/>
    <w:rsid w:val="002F3873"/>
    <w:rsid w:val="00320EFB"/>
    <w:rsid w:val="003246B7"/>
    <w:rsid w:val="00337978"/>
    <w:rsid w:val="003411E4"/>
    <w:rsid w:val="0034246C"/>
    <w:rsid w:val="00353303"/>
    <w:rsid w:val="003542FC"/>
    <w:rsid w:val="0036167F"/>
    <w:rsid w:val="003673DF"/>
    <w:rsid w:val="00383CDE"/>
    <w:rsid w:val="003A0B70"/>
    <w:rsid w:val="003A2D28"/>
    <w:rsid w:val="003B4B36"/>
    <w:rsid w:val="003B6F74"/>
    <w:rsid w:val="003C5596"/>
    <w:rsid w:val="003C5B7C"/>
    <w:rsid w:val="003D13EC"/>
    <w:rsid w:val="003D47D8"/>
    <w:rsid w:val="003F0294"/>
    <w:rsid w:val="00405396"/>
    <w:rsid w:val="00410C5E"/>
    <w:rsid w:val="00415216"/>
    <w:rsid w:val="00426560"/>
    <w:rsid w:val="00436F64"/>
    <w:rsid w:val="00454038"/>
    <w:rsid w:val="004665E9"/>
    <w:rsid w:val="00471ECF"/>
    <w:rsid w:val="0047532F"/>
    <w:rsid w:val="00483360"/>
    <w:rsid w:val="004900E8"/>
    <w:rsid w:val="004910B6"/>
    <w:rsid w:val="004B5B38"/>
    <w:rsid w:val="004B603A"/>
    <w:rsid w:val="004B7315"/>
    <w:rsid w:val="004D1B47"/>
    <w:rsid w:val="004D28A5"/>
    <w:rsid w:val="004D2FC4"/>
    <w:rsid w:val="004E2269"/>
    <w:rsid w:val="004F5F16"/>
    <w:rsid w:val="00502A7C"/>
    <w:rsid w:val="00507F77"/>
    <w:rsid w:val="00511E0A"/>
    <w:rsid w:val="00512079"/>
    <w:rsid w:val="005156DE"/>
    <w:rsid w:val="00530A11"/>
    <w:rsid w:val="00532EE9"/>
    <w:rsid w:val="005521B7"/>
    <w:rsid w:val="00557BFA"/>
    <w:rsid w:val="0056173A"/>
    <w:rsid w:val="0058171C"/>
    <w:rsid w:val="00584F7C"/>
    <w:rsid w:val="005965F1"/>
    <w:rsid w:val="005A3004"/>
    <w:rsid w:val="005A59CF"/>
    <w:rsid w:val="005A5C0E"/>
    <w:rsid w:val="005B1C4B"/>
    <w:rsid w:val="005B7FDF"/>
    <w:rsid w:val="005D187B"/>
    <w:rsid w:val="005D5DFE"/>
    <w:rsid w:val="005E072B"/>
    <w:rsid w:val="005E6C18"/>
    <w:rsid w:val="005F2B29"/>
    <w:rsid w:val="005F60F7"/>
    <w:rsid w:val="00600CD6"/>
    <w:rsid w:val="006102DF"/>
    <w:rsid w:val="00610B91"/>
    <w:rsid w:val="00612846"/>
    <w:rsid w:val="006176DC"/>
    <w:rsid w:val="0062137A"/>
    <w:rsid w:val="00653D73"/>
    <w:rsid w:val="00654B36"/>
    <w:rsid w:val="00661A68"/>
    <w:rsid w:val="00671AAF"/>
    <w:rsid w:val="00675089"/>
    <w:rsid w:val="0068156F"/>
    <w:rsid w:val="00681C52"/>
    <w:rsid w:val="00687068"/>
    <w:rsid w:val="006908D3"/>
    <w:rsid w:val="006A14E2"/>
    <w:rsid w:val="006B098D"/>
    <w:rsid w:val="006B5ED8"/>
    <w:rsid w:val="006C324D"/>
    <w:rsid w:val="006D2FAC"/>
    <w:rsid w:val="006D6754"/>
    <w:rsid w:val="006F3178"/>
    <w:rsid w:val="00717523"/>
    <w:rsid w:val="00721D74"/>
    <w:rsid w:val="007254C4"/>
    <w:rsid w:val="0072581D"/>
    <w:rsid w:val="007405A6"/>
    <w:rsid w:val="00746175"/>
    <w:rsid w:val="00747AAD"/>
    <w:rsid w:val="00783B22"/>
    <w:rsid w:val="00785148"/>
    <w:rsid w:val="00787A35"/>
    <w:rsid w:val="007B301F"/>
    <w:rsid w:val="007B76A9"/>
    <w:rsid w:val="007C4998"/>
    <w:rsid w:val="007C7A37"/>
    <w:rsid w:val="007D3389"/>
    <w:rsid w:val="007D73DC"/>
    <w:rsid w:val="007E0343"/>
    <w:rsid w:val="007E235D"/>
    <w:rsid w:val="007E6972"/>
    <w:rsid w:val="007E6A5B"/>
    <w:rsid w:val="007F2A85"/>
    <w:rsid w:val="00801DB0"/>
    <w:rsid w:val="00811514"/>
    <w:rsid w:val="0081221F"/>
    <w:rsid w:val="008138E5"/>
    <w:rsid w:val="00827984"/>
    <w:rsid w:val="00855AE6"/>
    <w:rsid w:val="008567C0"/>
    <w:rsid w:val="00873D05"/>
    <w:rsid w:val="008741E6"/>
    <w:rsid w:val="00875763"/>
    <w:rsid w:val="008819D4"/>
    <w:rsid w:val="00884CDB"/>
    <w:rsid w:val="008A2822"/>
    <w:rsid w:val="008A3747"/>
    <w:rsid w:val="008D5FB6"/>
    <w:rsid w:val="008F5F76"/>
    <w:rsid w:val="00935FB5"/>
    <w:rsid w:val="009508BA"/>
    <w:rsid w:val="00953B38"/>
    <w:rsid w:val="009543A3"/>
    <w:rsid w:val="00960F29"/>
    <w:rsid w:val="0097190A"/>
    <w:rsid w:val="00976846"/>
    <w:rsid w:val="0098601D"/>
    <w:rsid w:val="009931A5"/>
    <w:rsid w:val="009A2AE0"/>
    <w:rsid w:val="009B0328"/>
    <w:rsid w:val="009B57B9"/>
    <w:rsid w:val="009C0408"/>
    <w:rsid w:val="009E609D"/>
    <w:rsid w:val="009F01C6"/>
    <w:rsid w:val="009F3DCD"/>
    <w:rsid w:val="009F7616"/>
    <w:rsid w:val="00A04880"/>
    <w:rsid w:val="00A0492B"/>
    <w:rsid w:val="00A1444F"/>
    <w:rsid w:val="00A16227"/>
    <w:rsid w:val="00A16B87"/>
    <w:rsid w:val="00A17EDB"/>
    <w:rsid w:val="00A207CD"/>
    <w:rsid w:val="00A20C58"/>
    <w:rsid w:val="00A2492E"/>
    <w:rsid w:val="00A2643D"/>
    <w:rsid w:val="00A37ADC"/>
    <w:rsid w:val="00A460A7"/>
    <w:rsid w:val="00A73A76"/>
    <w:rsid w:val="00A8306A"/>
    <w:rsid w:val="00A85872"/>
    <w:rsid w:val="00A87DAB"/>
    <w:rsid w:val="00A9167A"/>
    <w:rsid w:val="00A94E5E"/>
    <w:rsid w:val="00AB4307"/>
    <w:rsid w:val="00AB707F"/>
    <w:rsid w:val="00AB77F2"/>
    <w:rsid w:val="00AC195A"/>
    <w:rsid w:val="00AC439D"/>
    <w:rsid w:val="00AF1848"/>
    <w:rsid w:val="00B076FD"/>
    <w:rsid w:val="00B20AC3"/>
    <w:rsid w:val="00B20B7A"/>
    <w:rsid w:val="00B21122"/>
    <w:rsid w:val="00B27087"/>
    <w:rsid w:val="00B3001D"/>
    <w:rsid w:val="00B33389"/>
    <w:rsid w:val="00B44983"/>
    <w:rsid w:val="00B45131"/>
    <w:rsid w:val="00B52022"/>
    <w:rsid w:val="00B55686"/>
    <w:rsid w:val="00B63EE3"/>
    <w:rsid w:val="00B72C2B"/>
    <w:rsid w:val="00B83F0E"/>
    <w:rsid w:val="00BA45E7"/>
    <w:rsid w:val="00BA7423"/>
    <w:rsid w:val="00BB22BC"/>
    <w:rsid w:val="00BE2373"/>
    <w:rsid w:val="00BE53BB"/>
    <w:rsid w:val="00BF290F"/>
    <w:rsid w:val="00C00BCC"/>
    <w:rsid w:val="00C01509"/>
    <w:rsid w:val="00C10A6B"/>
    <w:rsid w:val="00C30590"/>
    <w:rsid w:val="00C46523"/>
    <w:rsid w:val="00C505C8"/>
    <w:rsid w:val="00C564EC"/>
    <w:rsid w:val="00C6054C"/>
    <w:rsid w:val="00C6080D"/>
    <w:rsid w:val="00C627D0"/>
    <w:rsid w:val="00C80FE8"/>
    <w:rsid w:val="00C821A0"/>
    <w:rsid w:val="00C834C0"/>
    <w:rsid w:val="00C878DE"/>
    <w:rsid w:val="00C91AD0"/>
    <w:rsid w:val="00C9365E"/>
    <w:rsid w:val="00CA476C"/>
    <w:rsid w:val="00CC2A64"/>
    <w:rsid w:val="00CC4EDD"/>
    <w:rsid w:val="00CC6F34"/>
    <w:rsid w:val="00CE252E"/>
    <w:rsid w:val="00CF2113"/>
    <w:rsid w:val="00CF364C"/>
    <w:rsid w:val="00CF7602"/>
    <w:rsid w:val="00D04922"/>
    <w:rsid w:val="00D05C5B"/>
    <w:rsid w:val="00D07F1E"/>
    <w:rsid w:val="00D51F0E"/>
    <w:rsid w:val="00D5457D"/>
    <w:rsid w:val="00D629AD"/>
    <w:rsid w:val="00D71318"/>
    <w:rsid w:val="00D71841"/>
    <w:rsid w:val="00D816C4"/>
    <w:rsid w:val="00D94B29"/>
    <w:rsid w:val="00DA26DA"/>
    <w:rsid w:val="00DB0203"/>
    <w:rsid w:val="00DB1E06"/>
    <w:rsid w:val="00DB7F84"/>
    <w:rsid w:val="00DC22AC"/>
    <w:rsid w:val="00DC59CF"/>
    <w:rsid w:val="00DD23C7"/>
    <w:rsid w:val="00DD27A4"/>
    <w:rsid w:val="00DD439A"/>
    <w:rsid w:val="00DE46F5"/>
    <w:rsid w:val="00DE4CED"/>
    <w:rsid w:val="00DE7D6C"/>
    <w:rsid w:val="00DF4D84"/>
    <w:rsid w:val="00E105BD"/>
    <w:rsid w:val="00E12ECD"/>
    <w:rsid w:val="00E15F00"/>
    <w:rsid w:val="00E257F5"/>
    <w:rsid w:val="00E31824"/>
    <w:rsid w:val="00E345C7"/>
    <w:rsid w:val="00E41254"/>
    <w:rsid w:val="00E46ABC"/>
    <w:rsid w:val="00E46FEF"/>
    <w:rsid w:val="00E545FD"/>
    <w:rsid w:val="00E57400"/>
    <w:rsid w:val="00E61795"/>
    <w:rsid w:val="00E65825"/>
    <w:rsid w:val="00E77FEE"/>
    <w:rsid w:val="00E95472"/>
    <w:rsid w:val="00EA4362"/>
    <w:rsid w:val="00EA4F59"/>
    <w:rsid w:val="00EB2F47"/>
    <w:rsid w:val="00EC477C"/>
    <w:rsid w:val="00EE1B6C"/>
    <w:rsid w:val="00EE6D7C"/>
    <w:rsid w:val="00F16167"/>
    <w:rsid w:val="00F200DD"/>
    <w:rsid w:val="00F25307"/>
    <w:rsid w:val="00F33488"/>
    <w:rsid w:val="00F418AB"/>
    <w:rsid w:val="00F67B67"/>
    <w:rsid w:val="00F74876"/>
    <w:rsid w:val="00F840E5"/>
    <w:rsid w:val="00F90882"/>
    <w:rsid w:val="00F9611B"/>
    <w:rsid w:val="00FB5EA5"/>
    <w:rsid w:val="00FC446A"/>
    <w:rsid w:val="00FC4E98"/>
    <w:rsid w:val="00FC504A"/>
    <w:rsid w:val="00FC5793"/>
    <w:rsid w:val="00FD509E"/>
    <w:rsid w:val="00FE2791"/>
    <w:rsid w:val="00FF1AF0"/>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D726B5"/>
  <w15:chartTrackingRefBased/>
  <w15:docId w15:val="{20DF2F9D-005F-4D58-8DE2-5BD94B19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عنوان 1"/>
    <w:basedOn w:val="a0"/>
    <w:next w:val="a1"/>
    <w:qFormat/>
    <w:pPr>
      <w:numPr>
        <w:numId w:val="1"/>
      </w:numPr>
      <w:outlineLvl w:val="0"/>
    </w:pPr>
    <w:rPr>
      <w:b/>
      <w:bCs/>
      <w:sz w:val="36"/>
      <w:szCs w:val="36"/>
    </w:rPr>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560</Words>
  <Characters>3197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4</cp:revision>
  <cp:lastPrinted>2021-05-12T02:39:00Z</cp:lastPrinted>
  <dcterms:created xsi:type="dcterms:W3CDTF">2021-05-12T02:06:00Z</dcterms:created>
  <dcterms:modified xsi:type="dcterms:W3CDTF">2021-05-12T02:41:00Z</dcterms:modified>
</cp:coreProperties>
</file>