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2AC" w:rsidRPr="00F55A8F" w:rsidRDefault="00F671D4" w:rsidP="001C3E08">
      <w:pPr>
        <w:tabs>
          <w:tab w:val="center" w:pos="3629"/>
        </w:tabs>
        <w:jc w:val="center"/>
        <w:rPr>
          <w:rFonts w:ascii="Traditional Arabic" w:hAnsi="Traditional Arabic" w:cs="Traditional Arabic"/>
          <w:b/>
          <w:bCs/>
          <w:sz w:val="66"/>
          <w:szCs w:val="66"/>
          <w:rtl/>
        </w:rPr>
      </w:pPr>
      <w:r w:rsidRPr="00F55A8F">
        <w:rPr>
          <w:rFonts w:ascii="Traditional Arabic" w:hAnsi="Traditional Arabic" w:cs="Traditional Arabic" w:hint="cs"/>
          <w:b/>
          <w:bCs/>
          <w:sz w:val="66"/>
          <w:szCs w:val="66"/>
          <w:rtl/>
        </w:rPr>
        <w:t>خطبة صيام شعبان</w:t>
      </w:r>
    </w:p>
    <w:p w:rsidR="00F671D4" w:rsidRPr="00F55A8F" w:rsidRDefault="00F671D4" w:rsidP="004F7CED">
      <w:pPr>
        <w:tabs>
          <w:tab w:val="center" w:pos="3629"/>
        </w:tabs>
        <w:jc w:val="center"/>
        <w:rPr>
          <w:rFonts w:ascii="Traditional Arabic" w:hAnsi="Traditional Arabic" w:cs="Traditional Arabic"/>
          <w:b/>
          <w:bCs/>
          <w:sz w:val="66"/>
          <w:szCs w:val="66"/>
          <w:rtl/>
        </w:rPr>
      </w:pPr>
      <w:r w:rsidRPr="00F55A8F">
        <w:rPr>
          <w:rFonts w:ascii="Traditional Arabic" w:hAnsi="Traditional Arabic" w:cs="Traditional Arabic" w:hint="cs"/>
          <w:b/>
          <w:bCs/>
          <w:sz w:val="66"/>
          <w:szCs w:val="66"/>
          <w:rtl/>
        </w:rPr>
        <w:t xml:space="preserve">ماجد بلال / جامع </w:t>
      </w:r>
      <w:r w:rsidR="004F7CED">
        <w:rPr>
          <w:rFonts w:ascii="Traditional Arabic" w:hAnsi="Traditional Arabic" w:cs="Traditional Arabic" w:hint="cs"/>
          <w:b/>
          <w:bCs/>
          <w:sz w:val="66"/>
          <w:szCs w:val="66"/>
          <w:rtl/>
        </w:rPr>
        <w:t>الرحمن</w:t>
      </w:r>
      <w:r w:rsidRPr="00F55A8F">
        <w:rPr>
          <w:rFonts w:ascii="Traditional Arabic" w:hAnsi="Traditional Arabic" w:cs="Traditional Arabic" w:hint="cs"/>
          <w:b/>
          <w:bCs/>
          <w:sz w:val="66"/>
          <w:szCs w:val="66"/>
          <w:rtl/>
        </w:rPr>
        <w:t xml:space="preserve"> بتبوك/</w:t>
      </w:r>
      <w:r w:rsidR="004F7CED">
        <w:rPr>
          <w:rFonts w:ascii="Traditional Arabic" w:hAnsi="Traditional Arabic" w:cs="Traditional Arabic" w:hint="cs"/>
          <w:b/>
          <w:bCs/>
          <w:sz w:val="66"/>
          <w:szCs w:val="66"/>
          <w:rtl/>
        </w:rPr>
        <w:t>6</w:t>
      </w:r>
      <w:r w:rsidRPr="00F55A8F">
        <w:rPr>
          <w:rFonts w:ascii="Traditional Arabic" w:hAnsi="Traditional Arabic" w:cs="Traditional Arabic" w:hint="cs"/>
          <w:b/>
          <w:bCs/>
          <w:sz w:val="66"/>
          <w:szCs w:val="66"/>
          <w:rtl/>
        </w:rPr>
        <w:t>/</w:t>
      </w:r>
      <w:r w:rsidR="00453FD5" w:rsidRPr="00F55A8F">
        <w:rPr>
          <w:rFonts w:ascii="Traditional Arabic" w:hAnsi="Traditional Arabic" w:cs="Traditional Arabic" w:hint="cs"/>
          <w:b/>
          <w:bCs/>
          <w:sz w:val="66"/>
          <w:szCs w:val="66"/>
          <w:rtl/>
        </w:rPr>
        <w:t>8</w:t>
      </w:r>
      <w:r w:rsidRPr="00F55A8F">
        <w:rPr>
          <w:rFonts w:ascii="Traditional Arabic" w:hAnsi="Traditional Arabic" w:cs="Traditional Arabic" w:hint="cs"/>
          <w:b/>
          <w:bCs/>
          <w:sz w:val="66"/>
          <w:szCs w:val="66"/>
          <w:rtl/>
        </w:rPr>
        <w:t>/14</w:t>
      </w:r>
      <w:r w:rsidR="004F7CED">
        <w:rPr>
          <w:rFonts w:ascii="Traditional Arabic" w:hAnsi="Traditional Arabic" w:cs="Traditional Arabic" w:hint="cs"/>
          <w:b/>
          <w:bCs/>
          <w:sz w:val="66"/>
          <w:szCs w:val="66"/>
          <w:rtl/>
        </w:rPr>
        <w:t>42</w:t>
      </w:r>
      <w:r w:rsidRPr="00F55A8F">
        <w:rPr>
          <w:rFonts w:ascii="Traditional Arabic" w:hAnsi="Traditional Arabic" w:cs="Traditional Arabic" w:hint="cs"/>
          <w:b/>
          <w:bCs/>
          <w:sz w:val="66"/>
          <w:szCs w:val="66"/>
          <w:rtl/>
        </w:rPr>
        <w:t>ه</w:t>
      </w:r>
    </w:p>
    <w:p w:rsidR="00F752AC" w:rsidRPr="00F55A8F" w:rsidRDefault="00F752AC" w:rsidP="00C846CC">
      <w:pPr>
        <w:rPr>
          <w:rFonts w:ascii="Traditional Arabic" w:hAnsi="Traditional Arabic" w:cs="Traditional Arabic"/>
          <w:b/>
          <w:bCs/>
          <w:sz w:val="66"/>
          <w:szCs w:val="66"/>
          <w:rtl/>
        </w:rPr>
      </w:pPr>
      <w:r w:rsidRPr="00F55A8F">
        <w:rPr>
          <w:rFonts w:ascii="Traditional Arabic" w:hAnsi="Traditional Arabic" w:cs="Traditional Arabic"/>
          <w:b/>
          <w:bCs/>
          <w:sz w:val="66"/>
          <w:szCs w:val="66"/>
          <w:rtl/>
        </w:rPr>
        <w:t>أ</w:t>
      </w:r>
      <w:r w:rsidR="009926E8"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م</w:t>
      </w:r>
      <w:r w:rsidR="009926E8"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ا ب</w:t>
      </w:r>
      <w:r w:rsidR="009926E8"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ع</w:t>
      </w:r>
      <w:r w:rsidR="009926E8"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د</w:t>
      </w:r>
      <w:r w:rsidR="009926E8" w:rsidRPr="00F55A8F">
        <w:rPr>
          <w:rFonts w:ascii="Traditional Arabic" w:hAnsi="Traditional Arabic" w:cs="Traditional Arabic" w:hint="cs"/>
          <w:b/>
          <w:bCs/>
          <w:sz w:val="66"/>
          <w:szCs w:val="66"/>
          <w:rtl/>
        </w:rPr>
        <w:t>ُ</w:t>
      </w:r>
      <w:r w:rsidR="00222451" w:rsidRPr="00F55A8F">
        <w:rPr>
          <w:rFonts w:ascii="Traditional Arabic" w:hAnsi="Traditional Arabic" w:cs="Traditional Arabic"/>
          <w:b/>
          <w:bCs/>
          <w:sz w:val="66"/>
          <w:szCs w:val="66"/>
          <w:rtl/>
        </w:rPr>
        <w:t>:</w:t>
      </w:r>
      <w:r w:rsidRPr="00F55A8F">
        <w:rPr>
          <w:rFonts w:ascii="Traditional Arabic" w:hAnsi="Traditional Arabic" w:cs="Traditional Arabic"/>
          <w:b/>
          <w:bCs/>
          <w:sz w:val="66"/>
          <w:szCs w:val="66"/>
          <w:rtl/>
        </w:rPr>
        <w:t xml:space="preserve"> فات</w:t>
      </w:r>
      <w:r w:rsidR="00511243"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ق</w:t>
      </w:r>
      <w:r w:rsidR="00511243"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وا الله</w:t>
      </w:r>
      <w:r w:rsidR="00511243"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 xml:space="preserve"> ع</w:t>
      </w:r>
      <w:r w:rsidR="00511243"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ب</w:t>
      </w:r>
      <w:r w:rsidR="00511243"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اد</w:t>
      </w:r>
      <w:r w:rsidR="00511243"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 xml:space="preserve"> الله </w:t>
      </w:r>
    </w:p>
    <w:p w:rsidR="005614D7" w:rsidRPr="00F55A8F" w:rsidRDefault="003A535F" w:rsidP="004B10AD">
      <w:pPr>
        <w:rPr>
          <w:rFonts w:ascii="Traditional Arabic" w:hAnsi="Traditional Arabic" w:cs="Traditional Arabic"/>
          <w:b/>
          <w:bCs/>
          <w:sz w:val="66"/>
          <w:szCs w:val="66"/>
          <w:rtl/>
        </w:rPr>
      </w:pPr>
      <w:r w:rsidRPr="00F55A8F">
        <w:rPr>
          <w:rFonts w:ascii="Traditional Arabic" w:hAnsi="Traditional Arabic" w:cs="Traditional Arabic"/>
          <w:b/>
          <w:bCs/>
          <w:sz w:val="66"/>
          <w:szCs w:val="66"/>
          <w:rtl/>
        </w:rPr>
        <w:t>أ</w:t>
      </w:r>
      <w:r w:rsidR="009926E8"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ي</w:t>
      </w:r>
      <w:r w:rsidR="009926E8"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ه</w:t>
      </w:r>
      <w:r w:rsidR="009926E8"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ا الم</w:t>
      </w:r>
      <w:r w:rsidR="009926E8"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س</w:t>
      </w:r>
      <w:r w:rsidR="009926E8"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ل</w:t>
      </w:r>
      <w:r w:rsidR="009926E8"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م</w:t>
      </w:r>
      <w:r w:rsidR="009926E8"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ون</w:t>
      </w:r>
      <w:r w:rsidR="009926E8" w:rsidRPr="00F55A8F">
        <w:rPr>
          <w:rFonts w:ascii="Traditional Arabic" w:hAnsi="Traditional Arabic" w:cs="Traditional Arabic" w:hint="cs"/>
          <w:b/>
          <w:bCs/>
          <w:sz w:val="66"/>
          <w:szCs w:val="66"/>
          <w:rtl/>
        </w:rPr>
        <w:t>َ</w:t>
      </w:r>
      <w:r w:rsidR="00222451" w:rsidRPr="00F55A8F">
        <w:rPr>
          <w:rFonts w:ascii="Traditional Arabic" w:hAnsi="Traditional Arabic" w:cs="Traditional Arabic"/>
          <w:b/>
          <w:bCs/>
          <w:sz w:val="66"/>
          <w:szCs w:val="66"/>
          <w:rtl/>
        </w:rPr>
        <w:t>:</w:t>
      </w:r>
      <w:r w:rsidRPr="00F55A8F">
        <w:rPr>
          <w:rFonts w:ascii="Traditional Arabic" w:hAnsi="Traditional Arabic" w:cs="Traditional Arabic"/>
          <w:b/>
          <w:bCs/>
          <w:sz w:val="66"/>
          <w:szCs w:val="66"/>
          <w:rtl/>
        </w:rPr>
        <w:t xml:space="preserve"> </w:t>
      </w:r>
      <w:r w:rsidR="004B10AD" w:rsidRPr="00F55A8F">
        <w:rPr>
          <w:rFonts w:ascii="Traditional Arabic" w:hAnsi="Traditional Arabic" w:cs="Traditional Arabic" w:hint="cs"/>
          <w:b/>
          <w:bCs/>
          <w:sz w:val="66"/>
          <w:szCs w:val="66"/>
          <w:rtl/>
        </w:rPr>
        <w:t>هانحن في</w:t>
      </w:r>
      <w:r w:rsidR="009F14D3" w:rsidRPr="00F55A8F">
        <w:rPr>
          <w:rFonts w:ascii="Traditional Arabic" w:hAnsi="Traditional Arabic" w:cs="Traditional Arabic" w:hint="cs"/>
          <w:b/>
          <w:bCs/>
          <w:sz w:val="66"/>
          <w:szCs w:val="66"/>
          <w:rtl/>
        </w:rPr>
        <w:t xml:space="preserve"> </w:t>
      </w:r>
      <w:r w:rsidRPr="00F55A8F">
        <w:rPr>
          <w:rFonts w:ascii="Traditional Arabic" w:hAnsi="Traditional Arabic" w:cs="Traditional Arabic"/>
          <w:b/>
          <w:bCs/>
          <w:sz w:val="66"/>
          <w:szCs w:val="66"/>
          <w:rtl/>
        </w:rPr>
        <w:t>ش</w:t>
      </w:r>
      <w:r w:rsidR="009926E8"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ه</w:t>
      </w:r>
      <w:r w:rsidR="009926E8"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ر</w:t>
      </w:r>
      <w:r w:rsidR="009926E8"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 xml:space="preserve"> </w:t>
      </w:r>
      <w:r w:rsidR="004B10AD" w:rsidRPr="00F55A8F">
        <w:rPr>
          <w:rFonts w:ascii="Traditional Arabic" w:hAnsi="Traditional Arabic" w:cs="Traditional Arabic" w:hint="cs"/>
          <w:b/>
          <w:bCs/>
          <w:sz w:val="66"/>
          <w:szCs w:val="66"/>
          <w:rtl/>
        </w:rPr>
        <w:t xml:space="preserve">الله </w:t>
      </w:r>
      <w:r w:rsidRPr="00F55A8F">
        <w:rPr>
          <w:rFonts w:ascii="Traditional Arabic" w:hAnsi="Traditional Arabic" w:cs="Traditional Arabic"/>
          <w:b/>
          <w:bCs/>
          <w:sz w:val="66"/>
          <w:szCs w:val="66"/>
          <w:rtl/>
        </w:rPr>
        <w:t>ش</w:t>
      </w:r>
      <w:r w:rsidR="009926E8"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ع</w:t>
      </w:r>
      <w:r w:rsidR="009926E8"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ب</w:t>
      </w:r>
      <w:r w:rsidR="009926E8"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ان</w:t>
      </w:r>
      <w:r w:rsidR="009926E8" w:rsidRPr="00F55A8F">
        <w:rPr>
          <w:rFonts w:ascii="Traditional Arabic" w:hAnsi="Traditional Arabic" w:cs="Traditional Arabic" w:hint="cs"/>
          <w:b/>
          <w:bCs/>
          <w:sz w:val="66"/>
          <w:szCs w:val="66"/>
          <w:rtl/>
        </w:rPr>
        <w:t>َ</w:t>
      </w:r>
      <w:r w:rsidR="00C846C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 xml:space="preserve"> و</w:t>
      </w:r>
      <w:r w:rsidR="009926E8"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ه</w:t>
      </w:r>
      <w:r w:rsidR="009926E8"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و</w:t>
      </w:r>
      <w:r w:rsidR="009926E8"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 xml:space="preserve"> م</w:t>
      </w:r>
      <w:r w:rsidR="009926E8"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ن</w:t>
      </w:r>
      <w:r w:rsidR="009926E8"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 xml:space="preserve"> أ</w:t>
      </w:r>
      <w:r w:rsidR="009926E8"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ي</w:t>
      </w:r>
      <w:r w:rsidR="009926E8"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ام</w:t>
      </w:r>
      <w:r w:rsidR="009926E8"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 xml:space="preserve"> الله</w:t>
      </w:r>
      <w:r w:rsidR="002638F3"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 xml:space="preserve"> الت</w:t>
      </w:r>
      <w:r w:rsidR="002638F3"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ي ن</w:t>
      </w:r>
      <w:r w:rsidR="002638F3"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ح</w:t>
      </w:r>
      <w:r w:rsidR="002638F3"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ن</w:t>
      </w:r>
      <w:r w:rsidR="002638F3"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 xml:space="preserve"> م</w:t>
      </w:r>
      <w:r w:rsidR="002638F3"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ت</w:t>
      </w:r>
      <w:r w:rsidR="002638F3"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ع</w:t>
      </w:r>
      <w:r w:rsidR="002638F3"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ب</w:t>
      </w:r>
      <w:r w:rsidR="002638F3"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د</w:t>
      </w:r>
      <w:r w:rsidR="002638F3"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ون</w:t>
      </w:r>
      <w:r w:rsidR="002638F3"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 xml:space="preserve"> ل</w:t>
      </w:r>
      <w:r w:rsidR="002638F3"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له</w:t>
      </w:r>
      <w:r w:rsidR="002638F3"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 xml:space="preserve"> ب</w:t>
      </w:r>
      <w:r w:rsidR="002638F3"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ه</w:t>
      </w:r>
      <w:r w:rsidR="002638F3"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ا ع</w:t>
      </w:r>
      <w:r w:rsidR="002638F3" w:rsidRPr="00F55A8F">
        <w:rPr>
          <w:rFonts w:ascii="Traditional Arabic" w:hAnsi="Traditional Arabic" w:cs="Traditional Arabic" w:hint="cs"/>
          <w:b/>
          <w:bCs/>
          <w:sz w:val="66"/>
          <w:szCs w:val="66"/>
          <w:rtl/>
        </w:rPr>
        <w:t>َ</w:t>
      </w:r>
      <w:r w:rsidR="00DD6577" w:rsidRPr="00F55A8F">
        <w:rPr>
          <w:rFonts w:ascii="Traditional Arabic" w:hAnsi="Traditional Arabic" w:cs="Traditional Arabic"/>
          <w:b/>
          <w:bCs/>
          <w:sz w:val="66"/>
          <w:szCs w:val="66"/>
          <w:rtl/>
        </w:rPr>
        <w:t>ل</w:t>
      </w:r>
      <w:r w:rsidR="002638F3" w:rsidRPr="00F55A8F">
        <w:rPr>
          <w:rFonts w:ascii="Traditional Arabic" w:hAnsi="Traditional Arabic" w:cs="Traditional Arabic" w:hint="cs"/>
          <w:b/>
          <w:bCs/>
          <w:sz w:val="66"/>
          <w:szCs w:val="66"/>
          <w:rtl/>
        </w:rPr>
        <w:t>َ</w:t>
      </w:r>
      <w:r w:rsidR="00DD6577" w:rsidRPr="00F55A8F">
        <w:rPr>
          <w:rFonts w:ascii="Traditional Arabic" w:hAnsi="Traditional Arabic" w:cs="Traditional Arabic"/>
          <w:b/>
          <w:bCs/>
          <w:sz w:val="66"/>
          <w:szCs w:val="66"/>
          <w:rtl/>
        </w:rPr>
        <w:t>ى الد</w:t>
      </w:r>
      <w:r w:rsidR="002638F3" w:rsidRPr="00F55A8F">
        <w:rPr>
          <w:rFonts w:ascii="Traditional Arabic" w:hAnsi="Traditional Arabic" w:cs="Traditional Arabic" w:hint="cs"/>
          <w:b/>
          <w:bCs/>
          <w:sz w:val="66"/>
          <w:szCs w:val="66"/>
          <w:rtl/>
        </w:rPr>
        <w:t>َّ</w:t>
      </w:r>
      <w:r w:rsidR="00DD6577" w:rsidRPr="00F55A8F">
        <w:rPr>
          <w:rFonts w:ascii="Traditional Arabic" w:hAnsi="Traditional Arabic" w:cs="Traditional Arabic"/>
          <w:b/>
          <w:bCs/>
          <w:sz w:val="66"/>
          <w:szCs w:val="66"/>
          <w:rtl/>
        </w:rPr>
        <w:t>و</w:t>
      </w:r>
      <w:r w:rsidR="002638F3" w:rsidRPr="00F55A8F">
        <w:rPr>
          <w:rFonts w:ascii="Traditional Arabic" w:hAnsi="Traditional Arabic" w:cs="Traditional Arabic" w:hint="cs"/>
          <w:b/>
          <w:bCs/>
          <w:sz w:val="66"/>
          <w:szCs w:val="66"/>
          <w:rtl/>
        </w:rPr>
        <w:t>َ</w:t>
      </w:r>
      <w:r w:rsidR="00DD6577" w:rsidRPr="00F55A8F">
        <w:rPr>
          <w:rFonts w:ascii="Traditional Arabic" w:hAnsi="Traditional Arabic" w:cs="Traditional Arabic"/>
          <w:b/>
          <w:bCs/>
          <w:sz w:val="66"/>
          <w:szCs w:val="66"/>
          <w:rtl/>
        </w:rPr>
        <w:t>ام</w:t>
      </w:r>
      <w:r w:rsidR="002638F3" w:rsidRPr="00F55A8F">
        <w:rPr>
          <w:rFonts w:ascii="Traditional Arabic" w:hAnsi="Traditional Arabic" w:cs="Traditional Arabic" w:hint="cs"/>
          <w:b/>
          <w:bCs/>
          <w:sz w:val="66"/>
          <w:szCs w:val="66"/>
          <w:rtl/>
        </w:rPr>
        <w:t>ِ</w:t>
      </w:r>
      <w:r w:rsidR="00C846CC" w:rsidRPr="00F55A8F">
        <w:rPr>
          <w:rFonts w:ascii="Traditional Arabic" w:hAnsi="Traditional Arabic" w:cs="Traditional Arabic"/>
          <w:b/>
          <w:bCs/>
          <w:sz w:val="66"/>
          <w:szCs w:val="66"/>
          <w:rtl/>
        </w:rPr>
        <w:t>،</w:t>
      </w:r>
      <w:r w:rsidR="00DD6577" w:rsidRPr="00F55A8F">
        <w:rPr>
          <w:rFonts w:ascii="Traditional Arabic" w:hAnsi="Traditional Arabic" w:cs="Traditional Arabic"/>
          <w:b/>
          <w:bCs/>
          <w:sz w:val="66"/>
          <w:szCs w:val="66"/>
          <w:rtl/>
        </w:rPr>
        <w:t xml:space="preserve"> </w:t>
      </w:r>
      <w:r w:rsidR="00F43788" w:rsidRPr="00F55A8F">
        <w:rPr>
          <w:rFonts w:ascii="Traditional Arabic" w:hAnsi="Traditional Arabic" w:cs="Traditional Arabic" w:hint="cs"/>
          <w:b/>
          <w:bCs/>
          <w:sz w:val="66"/>
          <w:szCs w:val="66"/>
          <w:rtl/>
        </w:rPr>
        <w:t>وخاصة</w:t>
      </w:r>
      <w:r w:rsidR="00DD6577" w:rsidRPr="00F55A8F">
        <w:rPr>
          <w:rFonts w:ascii="Traditional Arabic" w:hAnsi="Traditional Arabic" w:cs="Traditional Arabic"/>
          <w:b/>
          <w:bCs/>
          <w:sz w:val="66"/>
          <w:szCs w:val="66"/>
          <w:rtl/>
        </w:rPr>
        <w:t xml:space="preserve"> ك</w:t>
      </w:r>
      <w:r w:rsidR="002638F3" w:rsidRPr="00F55A8F">
        <w:rPr>
          <w:rFonts w:ascii="Traditional Arabic" w:hAnsi="Traditional Arabic" w:cs="Traditional Arabic" w:hint="cs"/>
          <w:b/>
          <w:bCs/>
          <w:sz w:val="66"/>
          <w:szCs w:val="66"/>
          <w:rtl/>
        </w:rPr>
        <w:t>َ</w:t>
      </w:r>
      <w:r w:rsidR="00DD6577" w:rsidRPr="00F55A8F">
        <w:rPr>
          <w:rFonts w:ascii="Traditional Arabic" w:hAnsi="Traditional Arabic" w:cs="Traditional Arabic"/>
          <w:b/>
          <w:bCs/>
          <w:sz w:val="66"/>
          <w:szCs w:val="66"/>
          <w:rtl/>
        </w:rPr>
        <w:t>ث</w:t>
      </w:r>
      <w:r w:rsidR="002638F3" w:rsidRPr="00F55A8F">
        <w:rPr>
          <w:rFonts w:ascii="Traditional Arabic" w:hAnsi="Traditional Arabic" w:cs="Traditional Arabic" w:hint="cs"/>
          <w:b/>
          <w:bCs/>
          <w:sz w:val="66"/>
          <w:szCs w:val="66"/>
          <w:rtl/>
        </w:rPr>
        <w:t>ْ</w:t>
      </w:r>
      <w:r w:rsidR="00DD6577" w:rsidRPr="00F55A8F">
        <w:rPr>
          <w:rFonts w:ascii="Traditional Arabic" w:hAnsi="Traditional Arabic" w:cs="Traditional Arabic"/>
          <w:b/>
          <w:bCs/>
          <w:sz w:val="66"/>
          <w:szCs w:val="66"/>
          <w:rtl/>
        </w:rPr>
        <w:t>ر</w:t>
      </w:r>
      <w:r w:rsidR="002638F3" w:rsidRPr="00F55A8F">
        <w:rPr>
          <w:rFonts w:ascii="Traditional Arabic" w:hAnsi="Traditional Arabic" w:cs="Traditional Arabic" w:hint="cs"/>
          <w:b/>
          <w:bCs/>
          <w:sz w:val="66"/>
          <w:szCs w:val="66"/>
          <w:rtl/>
        </w:rPr>
        <w:t>َ</w:t>
      </w:r>
      <w:r w:rsidR="00DD6577" w:rsidRPr="00F55A8F">
        <w:rPr>
          <w:rFonts w:ascii="Traditional Arabic" w:hAnsi="Traditional Arabic" w:cs="Traditional Arabic"/>
          <w:b/>
          <w:bCs/>
          <w:sz w:val="66"/>
          <w:szCs w:val="66"/>
          <w:rtl/>
        </w:rPr>
        <w:t>ة</w:t>
      </w:r>
      <w:r w:rsidR="002638F3" w:rsidRPr="00F55A8F">
        <w:rPr>
          <w:rFonts w:ascii="Traditional Arabic" w:hAnsi="Traditional Arabic" w:cs="Traditional Arabic" w:hint="cs"/>
          <w:b/>
          <w:bCs/>
          <w:sz w:val="66"/>
          <w:szCs w:val="66"/>
          <w:rtl/>
        </w:rPr>
        <w:t>ُ</w:t>
      </w:r>
      <w:r w:rsidR="00DD6577" w:rsidRPr="00F55A8F">
        <w:rPr>
          <w:rFonts w:ascii="Traditional Arabic" w:hAnsi="Traditional Arabic" w:cs="Traditional Arabic"/>
          <w:b/>
          <w:bCs/>
          <w:sz w:val="66"/>
          <w:szCs w:val="66"/>
          <w:rtl/>
        </w:rPr>
        <w:t xml:space="preserve"> الص</w:t>
      </w:r>
      <w:r w:rsidR="002638F3" w:rsidRPr="00F55A8F">
        <w:rPr>
          <w:rFonts w:ascii="Traditional Arabic" w:hAnsi="Traditional Arabic" w:cs="Traditional Arabic" w:hint="cs"/>
          <w:b/>
          <w:bCs/>
          <w:sz w:val="66"/>
          <w:szCs w:val="66"/>
          <w:rtl/>
        </w:rPr>
        <w:t>ِّ</w:t>
      </w:r>
      <w:r w:rsidR="00DD6577" w:rsidRPr="00F55A8F">
        <w:rPr>
          <w:rFonts w:ascii="Traditional Arabic" w:hAnsi="Traditional Arabic" w:cs="Traditional Arabic"/>
          <w:b/>
          <w:bCs/>
          <w:sz w:val="66"/>
          <w:szCs w:val="66"/>
          <w:rtl/>
        </w:rPr>
        <w:t>ي</w:t>
      </w:r>
      <w:r w:rsidR="002638F3" w:rsidRPr="00F55A8F">
        <w:rPr>
          <w:rFonts w:ascii="Traditional Arabic" w:hAnsi="Traditional Arabic" w:cs="Traditional Arabic" w:hint="cs"/>
          <w:b/>
          <w:bCs/>
          <w:sz w:val="66"/>
          <w:szCs w:val="66"/>
          <w:rtl/>
        </w:rPr>
        <w:t>َ</w:t>
      </w:r>
      <w:r w:rsidR="00DD6577" w:rsidRPr="00F55A8F">
        <w:rPr>
          <w:rFonts w:ascii="Traditional Arabic" w:hAnsi="Traditional Arabic" w:cs="Traditional Arabic"/>
          <w:b/>
          <w:bCs/>
          <w:sz w:val="66"/>
          <w:szCs w:val="66"/>
          <w:rtl/>
        </w:rPr>
        <w:t>ام</w:t>
      </w:r>
      <w:r w:rsidR="002638F3" w:rsidRPr="00F55A8F">
        <w:rPr>
          <w:rFonts w:ascii="Traditional Arabic" w:hAnsi="Traditional Arabic" w:cs="Traditional Arabic" w:hint="cs"/>
          <w:b/>
          <w:bCs/>
          <w:sz w:val="66"/>
          <w:szCs w:val="66"/>
          <w:rtl/>
        </w:rPr>
        <w:t>ِ</w:t>
      </w:r>
      <w:r w:rsidR="00DD6577" w:rsidRPr="00F55A8F">
        <w:rPr>
          <w:rFonts w:ascii="Traditional Arabic" w:hAnsi="Traditional Arabic" w:cs="Traditional Arabic"/>
          <w:b/>
          <w:bCs/>
          <w:sz w:val="66"/>
          <w:szCs w:val="66"/>
          <w:rtl/>
        </w:rPr>
        <w:t xml:space="preserve"> ف</w:t>
      </w:r>
      <w:r w:rsidR="002638F3" w:rsidRPr="00F55A8F">
        <w:rPr>
          <w:rFonts w:ascii="Traditional Arabic" w:hAnsi="Traditional Arabic" w:cs="Traditional Arabic" w:hint="cs"/>
          <w:b/>
          <w:bCs/>
          <w:sz w:val="66"/>
          <w:szCs w:val="66"/>
          <w:rtl/>
        </w:rPr>
        <w:t>َ</w:t>
      </w:r>
      <w:r w:rsidR="00DD6577" w:rsidRPr="00F55A8F">
        <w:rPr>
          <w:rFonts w:ascii="Traditional Arabic" w:hAnsi="Traditional Arabic" w:cs="Traditional Arabic"/>
          <w:b/>
          <w:bCs/>
          <w:sz w:val="66"/>
          <w:szCs w:val="66"/>
          <w:rtl/>
        </w:rPr>
        <w:t>ق</w:t>
      </w:r>
      <w:r w:rsidR="002638F3" w:rsidRPr="00F55A8F">
        <w:rPr>
          <w:rFonts w:ascii="Traditional Arabic" w:hAnsi="Traditional Arabic" w:cs="Traditional Arabic" w:hint="cs"/>
          <w:b/>
          <w:bCs/>
          <w:sz w:val="66"/>
          <w:szCs w:val="66"/>
          <w:rtl/>
        </w:rPr>
        <w:t>َ</w:t>
      </w:r>
      <w:r w:rsidR="00DD6577" w:rsidRPr="00F55A8F">
        <w:rPr>
          <w:rFonts w:ascii="Traditional Arabic" w:hAnsi="Traditional Arabic" w:cs="Traditional Arabic"/>
          <w:b/>
          <w:bCs/>
          <w:sz w:val="66"/>
          <w:szCs w:val="66"/>
          <w:rtl/>
        </w:rPr>
        <w:t>د</w:t>
      </w:r>
      <w:r w:rsidR="002638F3" w:rsidRPr="00F55A8F">
        <w:rPr>
          <w:rFonts w:ascii="Traditional Arabic" w:hAnsi="Traditional Arabic" w:cs="Traditional Arabic" w:hint="cs"/>
          <w:b/>
          <w:bCs/>
          <w:sz w:val="66"/>
          <w:szCs w:val="66"/>
          <w:rtl/>
        </w:rPr>
        <w:t>ْ</w:t>
      </w:r>
      <w:r w:rsidR="00DD6577" w:rsidRPr="00F55A8F">
        <w:rPr>
          <w:rFonts w:ascii="Traditional Arabic" w:hAnsi="Traditional Arabic" w:cs="Traditional Arabic"/>
          <w:b/>
          <w:bCs/>
          <w:sz w:val="66"/>
          <w:szCs w:val="66"/>
          <w:rtl/>
        </w:rPr>
        <w:t xml:space="preserve"> </w:t>
      </w:r>
      <w:r w:rsidRPr="00F55A8F">
        <w:rPr>
          <w:rFonts w:ascii="Traditional Arabic" w:hAnsi="Traditional Arabic" w:cs="Traditional Arabic"/>
          <w:b/>
          <w:bCs/>
          <w:sz w:val="66"/>
          <w:szCs w:val="66"/>
          <w:rtl/>
        </w:rPr>
        <w:t>ك</w:t>
      </w:r>
      <w:r w:rsidR="002638F3"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ان</w:t>
      </w:r>
      <w:r w:rsidR="002638F3"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 xml:space="preserve"> الن</w:t>
      </w:r>
      <w:r w:rsidR="00F927D7"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ب</w:t>
      </w:r>
      <w:r w:rsidR="00F927D7"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ي</w:t>
      </w:r>
      <w:r w:rsidR="00F927D7"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 xml:space="preserve"> ص</w:t>
      </w:r>
      <w:r w:rsidR="00F927D7"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ل</w:t>
      </w:r>
      <w:r w:rsidR="00F927D7"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ى الله</w:t>
      </w:r>
      <w:r w:rsidR="00F927D7"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 xml:space="preserve"> ع</w:t>
      </w:r>
      <w:r w:rsidR="00F927D7"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ل</w:t>
      </w:r>
      <w:r w:rsidR="00F927D7"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ي</w:t>
      </w:r>
      <w:r w:rsidR="00F927D7"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ه</w:t>
      </w:r>
      <w:r w:rsidR="00F927D7"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 xml:space="preserve"> و</w:t>
      </w:r>
      <w:r w:rsidR="00F927D7"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س</w:t>
      </w:r>
      <w:r w:rsidR="00F927D7"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ل</w:t>
      </w:r>
      <w:r w:rsidR="00F927D7"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م</w:t>
      </w:r>
      <w:r w:rsidR="00F927D7"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 xml:space="preserve"> ي</w:t>
      </w:r>
      <w:r w:rsidR="00F927D7"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خ</w:t>
      </w:r>
      <w:r w:rsidR="00F927D7"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ص</w:t>
      </w:r>
      <w:r w:rsidR="00F927D7"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ه</w:t>
      </w:r>
      <w:r w:rsidR="00F927D7"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 xml:space="preserve"> ب</w:t>
      </w:r>
      <w:r w:rsidR="00F927D7"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ه</w:t>
      </w:r>
      <w:r w:rsidR="00F927D7"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ا</w:t>
      </w:r>
      <w:r w:rsidR="00C846CC" w:rsidRPr="00F55A8F">
        <w:rPr>
          <w:rFonts w:ascii="Traditional Arabic" w:hAnsi="Traditional Arabic" w:cs="Traditional Arabic"/>
          <w:b/>
          <w:bCs/>
          <w:sz w:val="66"/>
          <w:szCs w:val="66"/>
          <w:rtl/>
        </w:rPr>
        <w:t>،</w:t>
      </w:r>
      <w:r w:rsidRPr="00F55A8F">
        <w:rPr>
          <w:rFonts w:ascii="Traditional Arabic" w:hAnsi="Traditional Arabic" w:cs="Traditional Arabic"/>
          <w:b/>
          <w:bCs/>
          <w:sz w:val="66"/>
          <w:szCs w:val="66"/>
          <w:rtl/>
        </w:rPr>
        <w:t xml:space="preserve"> ح</w:t>
      </w:r>
      <w:r w:rsidR="001134D2"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ي</w:t>
      </w:r>
      <w:r w:rsidR="001134D2"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ث</w:t>
      </w:r>
      <w:r w:rsidR="001134D2"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 xml:space="preserve"> ك</w:t>
      </w:r>
      <w:r w:rsidR="001134D2"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ان</w:t>
      </w:r>
      <w:r w:rsidR="001134D2"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 xml:space="preserve"> ي</w:t>
      </w:r>
      <w:r w:rsidR="001134D2"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ص</w:t>
      </w:r>
      <w:r w:rsidR="001134D2"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وم</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ه</w:t>
      </w:r>
      <w:r w:rsidR="001104AC" w:rsidRPr="00F55A8F">
        <w:rPr>
          <w:rFonts w:ascii="Traditional Arabic" w:hAnsi="Traditional Arabic" w:cs="Traditional Arabic" w:hint="cs"/>
          <w:b/>
          <w:bCs/>
          <w:sz w:val="66"/>
          <w:szCs w:val="66"/>
          <w:rtl/>
        </w:rPr>
        <w:t>ُ</w:t>
      </w:r>
      <w:r w:rsidR="00C513E6" w:rsidRPr="00F55A8F">
        <w:rPr>
          <w:rFonts w:ascii="Traditional Arabic" w:hAnsi="Traditional Arabic" w:cs="Traditional Arabic"/>
          <w:b/>
          <w:bCs/>
          <w:sz w:val="66"/>
          <w:szCs w:val="66"/>
          <w:rtl/>
        </w:rPr>
        <w:t xml:space="preserve"> ك</w:t>
      </w:r>
      <w:r w:rsidR="001104AC" w:rsidRPr="00F55A8F">
        <w:rPr>
          <w:rFonts w:ascii="Traditional Arabic" w:hAnsi="Traditional Arabic" w:cs="Traditional Arabic" w:hint="cs"/>
          <w:b/>
          <w:bCs/>
          <w:sz w:val="66"/>
          <w:szCs w:val="66"/>
          <w:rtl/>
        </w:rPr>
        <w:t>ُ</w:t>
      </w:r>
      <w:r w:rsidR="00C513E6" w:rsidRPr="00F55A8F">
        <w:rPr>
          <w:rFonts w:ascii="Traditional Arabic" w:hAnsi="Traditional Arabic" w:cs="Traditional Arabic"/>
          <w:b/>
          <w:bCs/>
          <w:sz w:val="66"/>
          <w:szCs w:val="66"/>
          <w:rtl/>
        </w:rPr>
        <w:t>ل</w:t>
      </w:r>
      <w:r w:rsidR="001104AC" w:rsidRPr="00F55A8F">
        <w:rPr>
          <w:rFonts w:ascii="Traditional Arabic" w:hAnsi="Traditional Arabic" w:cs="Traditional Arabic" w:hint="cs"/>
          <w:b/>
          <w:bCs/>
          <w:sz w:val="66"/>
          <w:szCs w:val="66"/>
          <w:rtl/>
        </w:rPr>
        <w:t>َّ</w:t>
      </w:r>
      <w:r w:rsidR="00C513E6" w:rsidRPr="00F55A8F">
        <w:rPr>
          <w:rFonts w:ascii="Traditional Arabic" w:hAnsi="Traditional Arabic" w:cs="Traditional Arabic"/>
          <w:b/>
          <w:bCs/>
          <w:sz w:val="66"/>
          <w:szCs w:val="66"/>
          <w:rtl/>
        </w:rPr>
        <w:t>ه</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 xml:space="preserve"> إ</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ل</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 xml:space="preserve">ا </w:t>
      </w:r>
      <w:r w:rsidR="007E65DE" w:rsidRPr="00F55A8F">
        <w:rPr>
          <w:rFonts w:ascii="Traditional Arabic" w:hAnsi="Traditional Arabic" w:cs="Traditional Arabic"/>
          <w:b/>
          <w:bCs/>
          <w:sz w:val="66"/>
          <w:szCs w:val="66"/>
          <w:rtl/>
        </w:rPr>
        <w:t>الق</w:t>
      </w:r>
      <w:r w:rsidR="001104AC" w:rsidRPr="00F55A8F">
        <w:rPr>
          <w:rFonts w:ascii="Traditional Arabic" w:hAnsi="Traditional Arabic" w:cs="Traditional Arabic" w:hint="cs"/>
          <w:b/>
          <w:bCs/>
          <w:sz w:val="66"/>
          <w:szCs w:val="66"/>
          <w:rtl/>
        </w:rPr>
        <w:t>َ</w:t>
      </w:r>
      <w:r w:rsidR="007E65DE" w:rsidRPr="00F55A8F">
        <w:rPr>
          <w:rFonts w:ascii="Traditional Arabic" w:hAnsi="Traditional Arabic" w:cs="Traditional Arabic"/>
          <w:b/>
          <w:bCs/>
          <w:sz w:val="66"/>
          <w:szCs w:val="66"/>
          <w:rtl/>
        </w:rPr>
        <w:t>ل</w:t>
      </w:r>
      <w:r w:rsidR="001104AC" w:rsidRPr="00F55A8F">
        <w:rPr>
          <w:rFonts w:ascii="Traditional Arabic" w:hAnsi="Traditional Arabic" w:cs="Traditional Arabic" w:hint="cs"/>
          <w:b/>
          <w:bCs/>
          <w:sz w:val="66"/>
          <w:szCs w:val="66"/>
          <w:rtl/>
        </w:rPr>
        <w:t>ِ</w:t>
      </w:r>
      <w:r w:rsidR="007E65DE" w:rsidRPr="00F55A8F">
        <w:rPr>
          <w:rFonts w:ascii="Traditional Arabic" w:hAnsi="Traditional Arabic" w:cs="Traditional Arabic"/>
          <w:b/>
          <w:bCs/>
          <w:sz w:val="66"/>
          <w:szCs w:val="66"/>
          <w:rtl/>
        </w:rPr>
        <w:t>ي</w:t>
      </w:r>
      <w:r w:rsidR="001104AC" w:rsidRPr="00F55A8F">
        <w:rPr>
          <w:rFonts w:ascii="Traditional Arabic" w:hAnsi="Traditional Arabic" w:cs="Traditional Arabic" w:hint="cs"/>
          <w:b/>
          <w:bCs/>
          <w:sz w:val="66"/>
          <w:szCs w:val="66"/>
          <w:rtl/>
        </w:rPr>
        <w:t>ْ</w:t>
      </w:r>
      <w:r w:rsidR="007E65DE" w:rsidRPr="00F55A8F">
        <w:rPr>
          <w:rFonts w:ascii="Traditional Arabic" w:hAnsi="Traditional Arabic" w:cs="Traditional Arabic"/>
          <w:b/>
          <w:bCs/>
          <w:sz w:val="66"/>
          <w:szCs w:val="66"/>
          <w:rtl/>
        </w:rPr>
        <w:t>ل</w:t>
      </w:r>
      <w:r w:rsidR="001104AC" w:rsidRPr="00F55A8F">
        <w:rPr>
          <w:rFonts w:ascii="Traditional Arabic" w:hAnsi="Traditional Arabic" w:cs="Traditional Arabic" w:hint="cs"/>
          <w:b/>
          <w:bCs/>
          <w:sz w:val="66"/>
          <w:szCs w:val="66"/>
          <w:rtl/>
        </w:rPr>
        <w:t>َ</w:t>
      </w:r>
      <w:r w:rsidR="00C846CC" w:rsidRPr="00F55A8F">
        <w:rPr>
          <w:rFonts w:ascii="Traditional Arabic" w:hAnsi="Traditional Arabic" w:cs="Traditional Arabic"/>
          <w:b/>
          <w:bCs/>
          <w:sz w:val="66"/>
          <w:szCs w:val="66"/>
          <w:rtl/>
        </w:rPr>
        <w:t>،</w:t>
      </w:r>
      <w:r w:rsidR="00C513E6" w:rsidRPr="00F55A8F">
        <w:rPr>
          <w:rFonts w:ascii="Traditional Arabic" w:hAnsi="Traditional Arabic" w:cs="Traditional Arabic"/>
          <w:b/>
          <w:bCs/>
          <w:sz w:val="66"/>
          <w:szCs w:val="66"/>
          <w:rtl/>
        </w:rPr>
        <w:t xml:space="preserve"> فَعَنْ عَائِشَةَ رَضِيَ اَللَّهُ عَنْهَا قَالَتْ</w:t>
      </w:r>
      <w:r w:rsidR="00222451" w:rsidRPr="00F55A8F">
        <w:rPr>
          <w:rFonts w:ascii="Traditional Arabic" w:hAnsi="Traditional Arabic" w:cs="Traditional Arabic"/>
          <w:b/>
          <w:bCs/>
          <w:sz w:val="66"/>
          <w:szCs w:val="66"/>
          <w:rtl/>
        </w:rPr>
        <w:t>:</w:t>
      </w:r>
      <w:r w:rsidR="00C513E6" w:rsidRPr="00F55A8F">
        <w:rPr>
          <w:rFonts w:ascii="Traditional Arabic" w:hAnsi="Traditional Arabic" w:cs="Traditional Arabic"/>
          <w:b/>
          <w:bCs/>
          <w:sz w:val="66"/>
          <w:szCs w:val="66"/>
          <w:rtl/>
        </w:rPr>
        <w:t xml:space="preserve"> </w:t>
      </w:r>
      <w:r w:rsidR="00E64344">
        <w:rPr>
          <w:rFonts w:ascii="Traditional Arabic" w:hAnsi="Traditional Arabic" w:cs="Traditional Arabic" w:hint="cs"/>
          <w:b/>
          <w:bCs/>
          <w:sz w:val="66"/>
          <w:szCs w:val="66"/>
          <w:rtl/>
        </w:rPr>
        <w:t>{</w:t>
      </w:r>
      <w:r w:rsidR="00C513E6" w:rsidRPr="00F55A8F">
        <w:rPr>
          <w:rFonts w:ascii="Traditional Arabic" w:hAnsi="Traditional Arabic" w:cs="Traditional Arabic"/>
          <w:b/>
          <w:bCs/>
          <w:sz w:val="66"/>
          <w:szCs w:val="66"/>
          <w:rtl/>
        </w:rPr>
        <w:t>كَانَ رَسُولُ اَللَّهِ صلى الله عليه وسلم يَصُومُ حَتَّى نَقُولَ لَا يُفْطِرُ</w:t>
      </w:r>
      <w:r w:rsidR="00C846CC" w:rsidRPr="00F55A8F">
        <w:rPr>
          <w:rFonts w:ascii="Traditional Arabic" w:hAnsi="Traditional Arabic" w:cs="Traditional Arabic"/>
          <w:b/>
          <w:bCs/>
          <w:sz w:val="66"/>
          <w:szCs w:val="66"/>
          <w:rtl/>
        </w:rPr>
        <w:t>،</w:t>
      </w:r>
      <w:r w:rsidR="00C513E6" w:rsidRPr="00F55A8F">
        <w:rPr>
          <w:rFonts w:ascii="Traditional Arabic" w:hAnsi="Traditional Arabic" w:cs="Traditional Arabic"/>
          <w:b/>
          <w:bCs/>
          <w:sz w:val="66"/>
          <w:szCs w:val="66"/>
          <w:rtl/>
        </w:rPr>
        <w:t xml:space="preserve"> وَيُفْطِرُ حَتَّى نَقُولَ لَا يَصُومُ</w:t>
      </w:r>
      <w:r w:rsidR="00C846CC" w:rsidRPr="00F55A8F">
        <w:rPr>
          <w:rFonts w:ascii="Traditional Arabic" w:hAnsi="Traditional Arabic" w:cs="Traditional Arabic"/>
          <w:b/>
          <w:bCs/>
          <w:sz w:val="66"/>
          <w:szCs w:val="66"/>
          <w:rtl/>
        </w:rPr>
        <w:t>،</w:t>
      </w:r>
      <w:r w:rsidR="00C513E6" w:rsidRPr="00F55A8F">
        <w:rPr>
          <w:rFonts w:ascii="Traditional Arabic" w:hAnsi="Traditional Arabic" w:cs="Traditional Arabic"/>
          <w:b/>
          <w:bCs/>
          <w:sz w:val="66"/>
          <w:szCs w:val="66"/>
          <w:rtl/>
        </w:rPr>
        <w:t xml:space="preserve"> وَمَا رَأَيْتُ رَسُولَ اَللَّهِ ص</w:t>
      </w:r>
      <w:r w:rsidR="001104AC" w:rsidRPr="00F55A8F">
        <w:rPr>
          <w:rFonts w:ascii="Traditional Arabic" w:hAnsi="Traditional Arabic" w:cs="Traditional Arabic" w:hint="cs"/>
          <w:b/>
          <w:bCs/>
          <w:sz w:val="66"/>
          <w:szCs w:val="66"/>
          <w:rtl/>
        </w:rPr>
        <w:t>َ</w:t>
      </w:r>
      <w:r w:rsidR="00C513E6" w:rsidRPr="00F55A8F">
        <w:rPr>
          <w:rFonts w:ascii="Traditional Arabic" w:hAnsi="Traditional Arabic" w:cs="Traditional Arabic"/>
          <w:b/>
          <w:bCs/>
          <w:sz w:val="66"/>
          <w:szCs w:val="66"/>
          <w:rtl/>
        </w:rPr>
        <w:t>ل</w:t>
      </w:r>
      <w:r w:rsidR="001104AC" w:rsidRPr="00F55A8F">
        <w:rPr>
          <w:rFonts w:ascii="Traditional Arabic" w:hAnsi="Traditional Arabic" w:cs="Traditional Arabic" w:hint="cs"/>
          <w:b/>
          <w:bCs/>
          <w:sz w:val="66"/>
          <w:szCs w:val="66"/>
          <w:rtl/>
        </w:rPr>
        <w:t>َّ</w:t>
      </w:r>
      <w:r w:rsidR="00C513E6" w:rsidRPr="00F55A8F">
        <w:rPr>
          <w:rFonts w:ascii="Traditional Arabic" w:hAnsi="Traditional Arabic" w:cs="Traditional Arabic"/>
          <w:b/>
          <w:bCs/>
          <w:sz w:val="66"/>
          <w:szCs w:val="66"/>
          <w:rtl/>
        </w:rPr>
        <w:t>ى ا</w:t>
      </w:r>
      <w:r w:rsidR="001104AC" w:rsidRPr="00F55A8F">
        <w:rPr>
          <w:rFonts w:ascii="Traditional Arabic" w:hAnsi="Traditional Arabic" w:cs="Traditional Arabic" w:hint="cs"/>
          <w:b/>
          <w:bCs/>
          <w:sz w:val="66"/>
          <w:szCs w:val="66"/>
          <w:rtl/>
        </w:rPr>
        <w:t>َ</w:t>
      </w:r>
      <w:r w:rsidR="00C513E6" w:rsidRPr="00F55A8F">
        <w:rPr>
          <w:rFonts w:ascii="Traditional Arabic" w:hAnsi="Traditional Arabic" w:cs="Traditional Arabic"/>
          <w:b/>
          <w:bCs/>
          <w:sz w:val="66"/>
          <w:szCs w:val="66"/>
          <w:rtl/>
        </w:rPr>
        <w:t>لله</w:t>
      </w:r>
      <w:r w:rsidR="001104AC" w:rsidRPr="00F55A8F">
        <w:rPr>
          <w:rFonts w:ascii="Traditional Arabic" w:hAnsi="Traditional Arabic" w:cs="Traditional Arabic" w:hint="cs"/>
          <w:b/>
          <w:bCs/>
          <w:sz w:val="66"/>
          <w:szCs w:val="66"/>
          <w:rtl/>
        </w:rPr>
        <w:t>ُ</w:t>
      </w:r>
      <w:r w:rsidR="00C513E6" w:rsidRPr="00F55A8F">
        <w:rPr>
          <w:rFonts w:ascii="Traditional Arabic" w:hAnsi="Traditional Arabic" w:cs="Traditional Arabic"/>
          <w:b/>
          <w:bCs/>
          <w:sz w:val="66"/>
          <w:szCs w:val="66"/>
          <w:rtl/>
        </w:rPr>
        <w:t xml:space="preserve"> ع</w:t>
      </w:r>
      <w:r w:rsidR="001104AC" w:rsidRPr="00F55A8F">
        <w:rPr>
          <w:rFonts w:ascii="Traditional Arabic" w:hAnsi="Traditional Arabic" w:cs="Traditional Arabic" w:hint="cs"/>
          <w:b/>
          <w:bCs/>
          <w:sz w:val="66"/>
          <w:szCs w:val="66"/>
          <w:rtl/>
        </w:rPr>
        <w:t>َ</w:t>
      </w:r>
      <w:r w:rsidR="00C513E6" w:rsidRPr="00F55A8F">
        <w:rPr>
          <w:rFonts w:ascii="Traditional Arabic" w:hAnsi="Traditional Arabic" w:cs="Traditional Arabic"/>
          <w:b/>
          <w:bCs/>
          <w:sz w:val="66"/>
          <w:szCs w:val="66"/>
          <w:rtl/>
        </w:rPr>
        <w:t>ل</w:t>
      </w:r>
      <w:r w:rsidR="001104AC" w:rsidRPr="00F55A8F">
        <w:rPr>
          <w:rFonts w:ascii="Traditional Arabic" w:hAnsi="Traditional Arabic" w:cs="Traditional Arabic" w:hint="cs"/>
          <w:b/>
          <w:bCs/>
          <w:sz w:val="66"/>
          <w:szCs w:val="66"/>
          <w:rtl/>
        </w:rPr>
        <w:t>َ</w:t>
      </w:r>
      <w:r w:rsidR="00C513E6" w:rsidRPr="00F55A8F">
        <w:rPr>
          <w:rFonts w:ascii="Traditional Arabic" w:hAnsi="Traditional Arabic" w:cs="Traditional Arabic"/>
          <w:b/>
          <w:bCs/>
          <w:sz w:val="66"/>
          <w:szCs w:val="66"/>
          <w:rtl/>
        </w:rPr>
        <w:t>ي</w:t>
      </w:r>
      <w:r w:rsidR="001104AC" w:rsidRPr="00F55A8F">
        <w:rPr>
          <w:rFonts w:ascii="Traditional Arabic" w:hAnsi="Traditional Arabic" w:cs="Traditional Arabic" w:hint="cs"/>
          <w:b/>
          <w:bCs/>
          <w:sz w:val="66"/>
          <w:szCs w:val="66"/>
          <w:rtl/>
        </w:rPr>
        <w:t>ْ</w:t>
      </w:r>
      <w:r w:rsidR="00C513E6" w:rsidRPr="00F55A8F">
        <w:rPr>
          <w:rFonts w:ascii="Traditional Arabic" w:hAnsi="Traditional Arabic" w:cs="Traditional Arabic"/>
          <w:b/>
          <w:bCs/>
          <w:sz w:val="66"/>
          <w:szCs w:val="66"/>
          <w:rtl/>
        </w:rPr>
        <w:t>ه</w:t>
      </w:r>
      <w:r w:rsidR="001104AC" w:rsidRPr="00F55A8F">
        <w:rPr>
          <w:rFonts w:ascii="Traditional Arabic" w:hAnsi="Traditional Arabic" w:cs="Traditional Arabic" w:hint="cs"/>
          <w:b/>
          <w:bCs/>
          <w:sz w:val="66"/>
          <w:szCs w:val="66"/>
          <w:rtl/>
        </w:rPr>
        <w:t>ِ</w:t>
      </w:r>
      <w:r w:rsidR="00C513E6" w:rsidRPr="00F55A8F">
        <w:rPr>
          <w:rFonts w:ascii="Traditional Arabic" w:hAnsi="Traditional Arabic" w:cs="Traditional Arabic"/>
          <w:b/>
          <w:bCs/>
          <w:sz w:val="66"/>
          <w:szCs w:val="66"/>
          <w:rtl/>
        </w:rPr>
        <w:t xml:space="preserve"> و</w:t>
      </w:r>
      <w:r w:rsidR="001104AC" w:rsidRPr="00F55A8F">
        <w:rPr>
          <w:rFonts w:ascii="Traditional Arabic" w:hAnsi="Traditional Arabic" w:cs="Traditional Arabic" w:hint="cs"/>
          <w:b/>
          <w:bCs/>
          <w:sz w:val="66"/>
          <w:szCs w:val="66"/>
          <w:rtl/>
        </w:rPr>
        <w:t>َ</w:t>
      </w:r>
      <w:r w:rsidR="00C513E6" w:rsidRPr="00F55A8F">
        <w:rPr>
          <w:rFonts w:ascii="Traditional Arabic" w:hAnsi="Traditional Arabic" w:cs="Traditional Arabic"/>
          <w:b/>
          <w:bCs/>
          <w:sz w:val="66"/>
          <w:szCs w:val="66"/>
          <w:rtl/>
        </w:rPr>
        <w:t>س</w:t>
      </w:r>
      <w:r w:rsidR="001104AC" w:rsidRPr="00F55A8F">
        <w:rPr>
          <w:rFonts w:ascii="Traditional Arabic" w:hAnsi="Traditional Arabic" w:cs="Traditional Arabic" w:hint="cs"/>
          <w:b/>
          <w:bCs/>
          <w:sz w:val="66"/>
          <w:szCs w:val="66"/>
          <w:rtl/>
        </w:rPr>
        <w:t>َ</w:t>
      </w:r>
      <w:r w:rsidR="00C513E6" w:rsidRPr="00F55A8F">
        <w:rPr>
          <w:rFonts w:ascii="Traditional Arabic" w:hAnsi="Traditional Arabic" w:cs="Traditional Arabic"/>
          <w:b/>
          <w:bCs/>
          <w:sz w:val="66"/>
          <w:szCs w:val="66"/>
          <w:rtl/>
        </w:rPr>
        <w:t>ل</w:t>
      </w:r>
      <w:r w:rsidR="001104AC" w:rsidRPr="00F55A8F">
        <w:rPr>
          <w:rFonts w:ascii="Traditional Arabic" w:hAnsi="Traditional Arabic" w:cs="Traditional Arabic" w:hint="cs"/>
          <w:b/>
          <w:bCs/>
          <w:sz w:val="66"/>
          <w:szCs w:val="66"/>
          <w:rtl/>
        </w:rPr>
        <w:t>َّ</w:t>
      </w:r>
      <w:r w:rsidR="00C513E6" w:rsidRPr="00F55A8F">
        <w:rPr>
          <w:rFonts w:ascii="Traditional Arabic" w:hAnsi="Traditional Arabic" w:cs="Traditional Arabic"/>
          <w:b/>
          <w:bCs/>
          <w:sz w:val="66"/>
          <w:szCs w:val="66"/>
          <w:rtl/>
        </w:rPr>
        <w:t>م</w:t>
      </w:r>
      <w:r w:rsidR="001104AC" w:rsidRPr="00F55A8F">
        <w:rPr>
          <w:rFonts w:ascii="Traditional Arabic" w:hAnsi="Traditional Arabic" w:cs="Traditional Arabic" w:hint="cs"/>
          <w:b/>
          <w:bCs/>
          <w:sz w:val="66"/>
          <w:szCs w:val="66"/>
          <w:rtl/>
        </w:rPr>
        <w:t>َ</w:t>
      </w:r>
      <w:r w:rsidR="00E32716" w:rsidRPr="00F55A8F">
        <w:rPr>
          <w:rFonts w:ascii="Traditional Arabic" w:hAnsi="Traditional Arabic" w:cs="Traditional Arabic"/>
          <w:b/>
          <w:bCs/>
          <w:sz w:val="66"/>
          <w:szCs w:val="66"/>
          <w:rtl/>
        </w:rPr>
        <w:t xml:space="preserve"> ا</w:t>
      </w:r>
      <w:r w:rsidR="00C513E6" w:rsidRPr="00F55A8F">
        <w:rPr>
          <w:rFonts w:ascii="Traditional Arabic" w:hAnsi="Traditional Arabic" w:cs="Traditional Arabic"/>
          <w:b/>
          <w:bCs/>
          <w:sz w:val="66"/>
          <w:szCs w:val="66"/>
          <w:rtl/>
        </w:rPr>
        <w:t>سْتَكْمَلَ صِيَامَ شَهْرٍ قَطُّ إِلَّا رَمَضَانَ</w:t>
      </w:r>
      <w:r w:rsidR="00C846CC" w:rsidRPr="00F55A8F">
        <w:rPr>
          <w:rFonts w:ascii="Traditional Arabic" w:hAnsi="Traditional Arabic" w:cs="Traditional Arabic" w:hint="cs"/>
          <w:b/>
          <w:bCs/>
          <w:sz w:val="66"/>
          <w:szCs w:val="66"/>
          <w:rtl/>
        </w:rPr>
        <w:t>،</w:t>
      </w:r>
      <w:r w:rsidR="00C513E6" w:rsidRPr="00F55A8F">
        <w:rPr>
          <w:rFonts w:ascii="Traditional Arabic" w:hAnsi="Traditional Arabic" w:cs="Traditional Arabic"/>
          <w:b/>
          <w:bCs/>
          <w:sz w:val="66"/>
          <w:szCs w:val="66"/>
          <w:rtl/>
        </w:rPr>
        <w:t xml:space="preserve"> وَمَا رَأَيْتُهُ فِي شَهْرٍ أَكْثَرَ مِنْهُ صِيَامًا فِي شَعْبَانَ</w:t>
      </w:r>
      <w:r w:rsidR="00E64344">
        <w:rPr>
          <w:rFonts w:ascii="Traditional Arabic" w:hAnsi="Traditional Arabic" w:cs="Traditional Arabic" w:hint="cs"/>
          <w:b/>
          <w:bCs/>
          <w:sz w:val="66"/>
          <w:szCs w:val="66"/>
          <w:rtl/>
        </w:rPr>
        <w:t>}</w:t>
      </w:r>
      <w:r w:rsidR="00A229F8" w:rsidRPr="00F55A8F">
        <w:rPr>
          <w:rFonts w:ascii="Traditional Arabic" w:hAnsi="Traditional Arabic" w:cs="Traditional Arabic"/>
          <w:b/>
          <w:bCs/>
          <w:sz w:val="66"/>
          <w:szCs w:val="66"/>
          <w:rtl/>
        </w:rPr>
        <w:t>،</w:t>
      </w:r>
      <w:r w:rsidR="00C513E6" w:rsidRPr="00F55A8F">
        <w:rPr>
          <w:rFonts w:ascii="Traditional Arabic" w:hAnsi="Traditional Arabic" w:cs="Traditional Arabic"/>
          <w:b/>
          <w:bCs/>
          <w:sz w:val="66"/>
          <w:szCs w:val="66"/>
          <w:rtl/>
        </w:rPr>
        <w:t xml:space="preserve"> مُتَّفَقٌ عَلَيْهِ</w:t>
      </w:r>
      <w:r w:rsidR="00C846CC" w:rsidRPr="00F55A8F">
        <w:rPr>
          <w:rFonts w:ascii="Traditional Arabic" w:hAnsi="Traditional Arabic" w:cs="Traditional Arabic"/>
          <w:b/>
          <w:bCs/>
          <w:sz w:val="66"/>
          <w:szCs w:val="66"/>
          <w:rtl/>
        </w:rPr>
        <w:t>،</w:t>
      </w:r>
      <w:r w:rsidR="00C513E6" w:rsidRPr="00F55A8F">
        <w:rPr>
          <w:rFonts w:ascii="Traditional Arabic" w:hAnsi="Traditional Arabic" w:cs="Traditional Arabic"/>
          <w:b/>
          <w:bCs/>
          <w:sz w:val="66"/>
          <w:szCs w:val="66"/>
          <w:rtl/>
        </w:rPr>
        <w:t xml:space="preserve"> وَاللَّفْظُ لِمُسْلِمٍ</w:t>
      </w:r>
      <w:r w:rsidR="00A229F8" w:rsidRPr="00F55A8F">
        <w:rPr>
          <w:rFonts w:ascii="Traditional Arabic" w:hAnsi="Traditional Arabic" w:cs="Traditional Arabic"/>
          <w:b/>
          <w:bCs/>
          <w:sz w:val="66"/>
          <w:szCs w:val="66"/>
          <w:rtl/>
        </w:rPr>
        <w:t>،</w:t>
      </w:r>
      <w:r w:rsidR="00C513E6" w:rsidRPr="00F55A8F">
        <w:rPr>
          <w:rFonts w:ascii="Traditional Arabic" w:hAnsi="Traditional Arabic" w:cs="Traditional Arabic"/>
          <w:b/>
          <w:bCs/>
          <w:sz w:val="66"/>
          <w:szCs w:val="66"/>
          <w:rtl/>
        </w:rPr>
        <w:t xml:space="preserve"> </w:t>
      </w:r>
    </w:p>
    <w:p w:rsidR="006E3147" w:rsidRPr="00F55A8F" w:rsidRDefault="005614D7" w:rsidP="005614D7">
      <w:pPr>
        <w:rPr>
          <w:rFonts w:ascii="Traditional Arabic" w:hAnsi="Traditional Arabic" w:cs="Traditional Arabic"/>
          <w:b/>
          <w:bCs/>
          <w:sz w:val="66"/>
          <w:szCs w:val="66"/>
          <w:rtl/>
        </w:rPr>
      </w:pPr>
      <w:r w:rsidRPr="00F55A8F">
        <w:rPr>
          <w:rFonts w:ascii="Traditional Arabic" w:hAnsi="Traditional Arabic" w:cs="Traditional Arabic"/>
          <w:b/>
          <w:bCs/>
          <w:sz w:val="66"/>
          <w:szCs w:val="66"/>
          <w:rtl/>
        </w:rPr>
        <w:lastRenderedPageBreak/>
        <w:t>وَعَنْ أُسَامَةَ بْنِ</w:t>
      </w:r>
      <w:r w:rsidR="006E3147" w:rsidRPr="00F55A8F">
        <w:rPr>
          <w:rFonts w:ascii="Traditional Arabic" w:hAnsi="Traditional Arabic" w:cs="Traditional Arabic"/>
          <w:b/>
          <w:bCs/>
          <w:sz w:val="66"/>
          <w:szCs w:val="66"/>
          <w:rtl/>
        </w:rPr>
        <w:t xml:space="preserve"> زَيْدٍ</w:t>
      </w:r>
      <w:r w:rsidRPr="00F55A8F">
        <w:rPr>
          <w:rFonts w:ascii="Traditional Arabic" w:hAnsi="Traditional Arabic" w:cs="Traditional Arabic"/>
          <w:b/>
          <w:bCs/>
          <w:sz w:val="66"/>
          <w:szCs w:val="66"/>
          <w:rtl/>
        </w:rPr>
        <w:t xml:space="preserve"> رَضِيَ اَللَّهُ عَنْهُمَا</w:t>
      </w:r>
      <w:r w:rsidR="006E3147" w:rsidRPr="00F55A8F">
        <w:rPr>
          <w:rFonts w:ascii="Traditional Arabic" w:hAnsi="Traditional Arabic" w:cs="Traditional Arabic"/>
          <w:b/>
          <w:bCs/>
          <w:sz w:val="66"/>
          <w:szCs w:val="66"/>
          <w:rtl/>
        </w:rPr>
        <w:t xml:space="preserve"> قَالَ</w:t>
      </w:r>
      <w:r w:rsidR="00222451" w:rsidRPr="00F55A8F">
        <w:rPr>
          <w:rFonts w:ascii="Traditional Arabic" w:hAnsi="Traditional Arabic" w:cs="Traditional Arabic"/>
          <w:b/>
          <w:bCs/>
          <w:sz w:val="66"/>
          <w:szCs w:val="66"/>
          <w:rtl/>
        </w:rPr>
        <w:t>:</w:t>
      </w:r>
      <w:r w:rsidR="0014444C" w:rsidRPr="00F55A8F">
        <w:rPr>
          <w:rFonts w:ascii="Traditional Arabic" w:hAnsi="Traditional Arabic" w:cs="Traditional Arabic"/>
          <w:b/>
          <w:bCs/>
          <w:sz w:val="66"/>
          <w:szCs w:val="66"/>
          <w:rtl/>
        </w:rPr>
        <w:t xml:space="preserve"> </w:t>
      </w:r>
      <w:r w:rsidR="006E3147" w:rsidRPr="00F55A8F">
        <w:rPr>
          <w:rFonts w:ascii="Traditional Arabic" w:hAnsi="Traditional Arabic" w:cs="Traditional Arabic"/>
          <w:b/>
          <w:bCs/>
          <w:sz w:val="66"/>
          <w:szCs w:val="66"/>
          <w:rtl/>
        </w:rPr>
        <w:t xml:space="preserve">قُلْتُ يَا رَسُولَ اللَّهِ لَمْ أَرَكَ تَصُومُ شَهْرًا مِنْ الشُّهُورِ مَا تَصُومُ مِنْ شَعْبَانَ قَالَ </w:t>
      </w:r>
      <w:r w:rsidR="0014444C" w:rsidRPr="00F55A8F">
        <w:rPr>
          <w:rFonts w:ascii="Traditional Arabic" w:hAnsi="Traditional Arabic" w:cs="Traditional Arabic"/>
          <w:b/>
          <w:bCs/>
          <w:sz w:val="66"/>
          <w:szCs w:val="66"/>
          <w:rtl/>
        </w:rPr>
        <w:t>(</w:t>
      </w:r>
      <w:r w:rsidR="006E3147" w:rsidRPr="00F55A8F">
        <w:rPr>
          <w:rFonts w:ascii="Traditional Arabic" w:hAnsi="Traditional Arabic" w:cs="Traditional Arabic"/>
          <w:b/>
          <w:bCs/>
          <w:sz w:val="66"/>
          <w:szCs w:val="66"/>
          <w:rtl/>
        </w:rPr>
        <w:t>ذَلِكَ شَهْرٌ يَغْفُلُ النَّاسُ عَنْهُ بَيْنَ رَجَبٍ وَرَمَضَانَ</w:t>
      </w:r>
      <w:r w:rsidR="00C846CC" w:rsidRPr="00F55A8F">
        <w:rPr>
          <w:rFonts w:ascii="Traditional Arabic" w:hAnsi="Traditional Arabic" w:cs="Traditional Arabic" w:hint="cs"/>
          <w:b/>
          <w:bCs/>
          <w:sz w:val="66"/>
          <w:szCs w:val="66"/>
          <w:rtl/>
        </w:rPr>
        <w:t>،</w:t>
      </w:r>
      <w:r w:rsidR="006E3147" w:rsidRPr="00F55A8F">
        <w:rPr>
          <w:rFonts w:ascii="Traditional Arabic" w:hAnsi="Traditional Arabic" w:cs="Traditional Arabic"/>
          <w:b/>
          <w:bCs/>
          <w:sz w:val="66"/>
          <w:szCs w:val="66"/>
          <w:rtl/>
        </w:rPr>
        <w:t xml:space="preserve"> وَهُوَ شَهْرٌ تُرْفَعُ فِيهِ الْأَعْمَالُ إِلَى رَبِّ الْعَالَمِينَ فَأُحِبُّ أَنْ يُرْفَعَ عَمَلِي وَأَنَا صَائِمٌ</w:t>
      </w:r>
      <w:r w:rsidR="0014444C" w:rsidRPr="00F55A8F">
        <w:rPr>
          <w:rFonts w:ascii="Traditional Arabic" w:hAnsi="Traditional Arabic" w:cs="Traditional Arabic"/>
          <w:b/>
          <w:bCs/>
          <w:sz w:val="66"/>
          <w:szCs w:val="66"/>
          <w:rtl/>
        </w:rPr>
        <w:t>) ر</w:t>
      </w:r>
      <w:r w:rsidR="00A94B9D" w:rsidRPr="00F55A8F">
        <w:rPr>
          <w:rFonts w:ascii="Traditional Arabic" w:hAnsi="Traditional Arabic" w:cs="Traditional Arabic" w:hint="cs"/>
          <w:b/>
          <w:bCs/>
          <w:sz w:val="66"/>
          <w:szCs w:val="66"/>
          <w:rtl/>
        </w:rPr>
        <w:t>َ</w:t>
      </w:r>
      <w:r w:rsidR="0014444C" w:rsidRPr="00F55A8F">
        <w:rPr>
          <w:rFonts w:ascii="Traditional Arabic" w:hAnsi="Traditional Arabic" w:cs="Traditional Arabic"/>
          <w:b/>
          <w:bCs/>
          <w:sz w:val="66"/>
          <w:szCs w:val="66"/>
          <w:rtl/>
        </w:rPr>
        <w:t>و</w:t>
      </w:r>
      <w:r w:rsidR="00A94B9D" w:rsidRPr="00F55A8F">
        <w:rPr>
          <w:rFonts w:ascii="Traditional Arabic" w:hAnsi="Traditional Arabic" w:cs="Traditional Arabic" w:hint="cs"/>
          <w:b/>
          <w:bCs/>
          <w:sz w:val="66"/>
          <w:szCs w:val="66"/>
          <w:rtl/>
        </w:rPr>
        <w:t>َ</w:t>
      </w:r>
      <w:r w:rsidR="0014444C" w:rsidRPr="00F55A8F">
        <w:rPr>
          <w:rFonts w:ascii="Traditional Arabic" w:hAnsi="Traditional Arabic" w:cs="Traditional Arabic"/>
          <w:b/>
          <w:bCs/>
          <w:sz w:val="66"/>
          <w:szCs w:val="66"/>
          <w:rtl/>
        </w:rPr>
        <w:t>اه</w:t>
      </w:r>
      <w:r w:rsidR="00A94B9D" w:rsidRPr="00F55A8F">
        <w:rPr>
          <w:rFonts w:ascii="Traditional Arabic" w:hAnsi="Traditional Arabic" w:cs="Traditional Arabic" w:hint="cs"/>
          <w:b/>
          <w:bCs/>
          <w:sz w:val="66"/>
          <w:szCs w:val="66"/>
          <w:rtl/>
        </w:rPr>
        <w:t>ُ</w:t>
      </w:r>
      <w:r w:rsidR="0014444C" w:rsidRPr="00F55A8F">
        <w:rPr>
          <w:rFonts w:ascii="Traditional Arabic" w:hAnsi="Traditional Arabic" w:cs="Traditional Arabic"/>
          <w:b/>
          <w:bCs/>
          <w:sz w:val="66"/>
          <w:szCs w:val="66"/>
          <w:rtl/>
        </w:rPr>
        <w:t xml:space="preserve"> الن</w:t>
      </w:r>
      <w:r w:rsidR="00A94B9D" w:rsidRPr="00F55A8F">
        <w:rPr>
          <w:rFonts w:ascii="Traditional Arabic" w:hAnsi="Traditional Arabic" w:cs="Traditional Arabic" w:hint="cs"/>
          <w:b/>
          <w:bCs/>
          <w:sz w:val="66"/>
          <w:szCs w:val="66"/>
          <w:rtl/>
        </w:rPr>
        <w:t>َّ</w:t>
      </w:r>
      <w:r w:rsidR="0014444C" w:rsidRPr="00F55A8F">
        <w:rPr>
          <w:rFonts w:ascii="Traditional Arabic" w:hAnsi="Traditional Arabic" w:cs="Traditional Arabic"/>
          <w:b/>
          <w:bCs/>
          <w:sz w:val="66"/>
          <w:szCs w:val="66"/>
          <w:rtl/>
        </w:rPr>
        <w:t>س</w:t>
      </w:r>
      <w:r w:rsidR="00A94B9D" w:rsidRPr="00F55A8F">
        <w:rPr>
          <w:rFonts w:ascii="Traditional Arabic" w:hAnsi="Traditional Arabic" w:cs="Traditional Arabic" w:hint="cs"/>
          <w:b/>
          <w:bCs/>
          <w:sz w:val="66"/>
          <w:szCs w:val="66"/>
          <w:rtl/>
        </w:rPr>
        <w:t>َ</w:t>
      </w:r>
      <w:r w:rsidR="0014444C" w:rsidRPr="00F55A8F">
        <w:rPr>
          <w:rFonts w:ascii="Traditional Arabic" w:hAnsi="Traditional Arabic" w:cs="Traditional Arabic"/>
          <w:b/>
          <w:bCs/>
          <w:sz w:val="66"/>
          <w:szCs w:val="66"/>
          <w:rtl/>
        </w:rPr>
        <w:t>ائ</w:t>
      </w:r>
      <w:r w:rsidR="00A94B9D" w:rsidRPr="00F55A8F">
        <w:rPr>
          <w:rFonts w:ascii="Traditional Arabic" w:hAnsi="Traditional Arabic" w:cs="Traditional Arabic" w:hint="cs"/>
          <w:b/>
          <w:bCs/>
          <w:sz w:val="66"/>
          <w:szCs w:val="66"/>
          <w:rtl/>
        </w:rPr>
        <w:t>ِ</w:t>
      </w:r>
      <w:r w:rsidR="0014444C" w:rsidRPr="00F55A8F">
        <w:rPr>
          <w:rFonts w:ascii="Traditional Arabic" w:hAnsi="Traditional Arabic" w:cs="Traditional Arabic"/>
          <w:b/>
          <w:bCs/>
          <w:sz w:val="66"/>
          <w:szCs w:val="66"/>
          <w:rtl/>
        </w:rPr>
        <w:t>ي</w:t>
      </w:r>
      <w:r w:rsidR="00A94B9D" w:rsidRPr="00F55A8F">
        <w:rPr>
          <w:rFonts w:ascii="Traditional Arabic" w:hAnsi="Traditional Arabic" w:cs="Traditional Arabic" w:hint="cs"/>
          <w:b/>
          <w:bCs/>
          <w:sz w:val="66"/>
          <w:szCs w:val="66"/>
          <w:rtl/>
        </w:rPr>
        <w:t>َّ</w:t>
      </w:r>
      <w:r w:rsidR="0014444C" w:rsidRPr="00F55A8F">
        <w:rPr>
          <w:rFonts w:ascii="Traditional Arabic" w:hAnsi="Traditional Arabic" w:cs="Traditional Arabic"/>
          <w:b/>
          <w:bCs/>
          <w:sz w:val="66"/>
          <w:szCs w:val="66"/>
          <w:rtl/>
        </w:rPr>
        <w:t xml:space="preserve"> و</w:t>
      </w:r>
      <w:r w:rsidR="00A94B9D" w:rsidRPr="00F55A8F">
        <w:rPr>
          <w:rFonts w:ascii="Traditional Arabic" w:hAnsi="Traditional Arabic" w:cs="Traditional Arabic" w:hint="cs"/>
          <w:b/>
          <w:bCs/>
          <w:sz w:val="66"/>
          <w:szCs w:val="66"/>
          <w:rtl/>
        </w:rPr>
        <w:t>َ</w:t>
      </w:r>
      <w:r w:rsidR="0014444C" w:rsidRPr="00F55A8F">
        <w:rPr>
          <w:rFonts w:ascii="Traditional Arabic" w:hAnsi="Traditional Arabic" w:cs="Traditional Arabic"/>
          <w:b/>
          <w:bCs/>
          <w:sz w:val="66"/>
          <w:szCs w:val="66"/>
          <w:rtl/>
        </w:rPr>
        <w:t>ح</w:t>
      </w:r>
      <w:r w:rsidR="00A94B9D" w:rsidRPr="00F55A8F">
        <w:rPr>
          <w:rFonts w:ascii="Traditional Arabic" w:hAnsi="Traditional Arabic" w:cs="Traditional Arabic" w:hint="cs"/>
          <w:b/>
          <w:bCs/>
          <w:sz w:val="66"/>
          <w:szCs w:val="66"/>
          <w:rtl/>
        </w:rPr>
        <w:t>َ</w:t>
      </w:r>
      <w:r w:rsidR="0014444C" w:rsidRPr="00F55A8F">
        <w:rPr>
          <w:rFonts w:ascii="Traditional Arabic" w:hAnsi="Traditional Arabic" w:cs="Traditional Arabic"/>
          <w:b/>
          <w:bCs/>
          <w:sz w:val="66"/>
          <w:szCs w:val="66"/>
          <w:rtl/>
        </w:rPr>
        <w:t>س</w:t>
      </w:r>
      <w:r w:rsidR="00A94B9D" w:rsidRPr="00F55A8F">
        <w:rPr>
          <w:rFonts w:ascii="Traditional Arabic" w:hAnsi="Traditional Arabic" w:cs="Traditional Arabic" w:hint="cs"/>
          <w:b/>
          <w:bCs/>
          <w:sz w:val="66"/>
          <w:szCs w:val="66"/>
          <w:rtl/>
        </w:rPr>
        <w:t>َّ</w:t>
      </w:r>
      <w:r w:rsidR="0014444C" w:rsidRPr="00F55A8F">
        <w:rPr>
          <w:rFonts w:ascii="Traditional Arabic" w:hAnsi="Traditional Arabic" w:cs="Traditional Arabic"/>
          <w:b/>
          <w:bCs/>
          <w:sz w:val="66"/>
          <w:szCs w:val="66"/>
          <w:rtl/>
        </w:rPr>
        <w:t>ن</w:t>
      </w:r>
      <w:r w:rsidR="00A94B9D" w:rsidRPr="00F55A8F">
        <w:rPr>
          <w:rFonts w:ascii="Traditional Arabic" w:hAnsi="Traditional Arabic" w:cs="Traditional Arabic" w:hint="cs"/>
          <w:b/>
          <w:bCs/>
          <w:sz w:val="66"/>
          <w:szCs w:val="66"/>
          <w:rtl/>
        </w:rPr>
        <w:t>َ</w:t>
      </w:r>
      <w:r w:rsidR="0014444C" w:rsidRPr="00F55A8F">
        <w:rPr>
          <w:rFonts w:ascii="Traditional Arabic" w:hAnsi="Traditional Arabic" w:cs="Traditional Arabic"/>
          <w:b/>
          <w:bCs/>
          <w:sz w:val="66"/>
          <w:szCs w:val="66"/>
          <w:rtl/>
        </w:rPr>
        <w:t>ه</w:t>
      </w:r>
      <w:r w:rsidR="00A94B9D" w:rsidRPr="00F55A8F">
        <w:rPr>
          <w:rFonts w:ascii="Traditional Arabic" w:hAnsi="Traditional Arabic" w:cs="Traditional Arabic" w:hint="cs"/>
          <w:b/>
          <w:bCs/>
          <w:sz w:val="66"/>
          <w:szCs w:val="66"/>
          <w:rtl/>
        </w:rPr>
        <w:t>ُ</w:t>
      </w:r>
      <w:r w:rsidR="0014444C" w:rsidRPr="00F55A8F">
        <w:rPr>
          <w:rFonts w:ascii="Traditional Arabic" w:hAnsi="Traditional Arabic" w:cs="Traditional Arabic"/>
          <w:b/>
          <w:bCs/>
          <w:sz w:val="66"/>
          <w:szCs w:val="66"/>
          <w:rtl/>
        </w:rPr>
        <w:t xml:space="preserve"> الأ</w:t>
      </w:r>
      <w:r w:rsidR="00A94B9D" w:rsidRPr="00F55A8F">
        <w:rPr>
          <w:rFonts w:ascii="Traditional Arabic" w:hAnsi="Traditional Arabic" w:cs="Traditional Arabic" w:hint="cs"/>
          <w:b/>
          <w:bCs/>
          <w:sz w:val="66"/>
          <w:szCs w:val="66"/>
          <w:rtl/>
        </w:rPr>
        <w:t>َ</w:t>
      </w:r>
      <w:r w:rsidR="0014444C" w:rsidRPr="00F55A8F">
        <w:rPr>
          <w:rFonts w:ascii="Traditional Arabic" w:hAnsi="Traditional Arabic" w:cs="Traditional Arabic"/>
          <w:b/>
          <w:bCs/>
          <w:sz w:val="66"/>
          <w:szCs w:val="66"/>
          <w:rtl/>
        </w:rPr>
        <w:t>ل</w:t>
      </w:r>
      <w:r w:rsidR="00A94B9D" w:rsidRPr="00F55A8F">
        <w:rPr>
          <w:rFonts w:ascii="Traditional Arabic" w:hAnsi="Traditional Arabic" w:cs="Traditional Arabic" w:hint="cs"/>
          <w:b/>
          <w:bCs/>
          <w:sz w:val="66"/>
          <w:szCs w:val="66"/>
          <w:rtl/>
        </w:rPr>
        <w:t>ْ</w:t>
      </w:r>
      <w:r w:rsidR="0014444C" w:rsidRPr="00F55A8F">
        <w:rPr>
          <w:rFonts w:ascii="Traditional Arabic" w:hAnsi="Traditional Arabic" w:cs="Traditional Arabic"/>
          <w:b/>
          <w:bCs/>
          <w:sz w:val="66"/>
          <w:szCs w:val="66"/>
          <w:rtl/>
        </w:rPr>
        <w:t>ب</w:t>
      </w:r>
      <w:r w:rsidR="00A94B9D" w:rsidRPr="00F55A8F">
        <w:rPr>
          <w:rFonts w:ascii="Traditional Arabic" w:hAnsi="Traditional Arabic" w:cs="Traditional Arabic" w:hint="cs"/>
          <w:b/>
          <w:bCs/>
          <w:sz w:val="66"/>
          <w:szCs w:val="66"/>
          <w:rtl/>
        </w:rPr>
        <w:t>َ</w:t>
      </w:r>
      <w:r w:rsidR="0014444C" w:rsidRPr="00F55A8F">
        <w:rPr>
          <w:rFonts w:ascii="Traditional Arabic" w:hAnsi="Traditional Arabic" w:cs="Traditional Arabic"/>
          <w:b/>
          <w:bCs/>
          <w:sz w:val="66"/>
          <w:szCs w:val="66"/>
          <w:rtl/>
        </w:rPr>
        <w:t>ان</w:t>
      </w:r>
      <w:r w:rsidR="00A94B9D" w:rsidRPr="00F55A8F">
        <w:rPr>
          <w:rFonts w:ascii="Traditional Arabic" w:hAnsi="Traditional Arabic" w:cs="Traditional Arabic" w:hint="cs"/>
          <w:b/>
          <w:bCs/>
          <w:sz w:val="66"/>
          <w:szCs w:val="66"/>
          <w:rtl/>
        </w:rPr>
        <w:t>ِ</w:t>
      </w:r>
      <w:r w:rsidR="0014444C" w:rsidRPr="00F55A8F">
        <w:rPr>
          <w:rFonts w:ascii="Traditional Arabic" w:hAnsi="Traditional Arabic" w:cs="Traditional Arabic"/>
          <w:b/>
          <w:bCs/>
          <w:sz w:val="66"/>
          <w:szCs w:val="66"/>
          <w:rtl/>
        </w:rPr>
        <w:t>ي</w:t>
      </w:r>
      <w:r w:rsidR="00A94B9D" w:rsidRPr="00F55A8F">
        <w:rPr>
          <w:rFonts w:ascii="Traditional Arabic" w:hAnsi="Traditional Arabic" w:cs="Traditional Arabic" w:hint="cs"/>
          <w:b/>
          <w:bCs/>
          <w:sz w:val="66"/>
          <w:szCs w:val="66"/>
          <w:rtl/>
        </w:rPr>
        <w:t>ُّ</w:t>
      </w:r>
      <w:r w:rsidR="00A229F8" w:rsidRPr="00F55A8F">
        <w:rPr>
          <w:rFonts w:ascii="Traditional Arabic" w:hAnsi="Traditional Arabic" w:cs="Traditional Arabic"/>
          <w:b/>
          <w:bCs/>
          <w:sz w:val="66"/>
          <w:szCs w:val="66"/>
          <w:rtl/>
        </w:rPr>
        <w:t>،</w:t>
      </w:r>
    </w:p>
    <w:p w:rsidR="00C07B7E" w:rsidRPr="00F55A8F" w:rsidRDefault="00C07B7E" w:rsidP="00C07B7E">
      <w:pPr>
        <w:spacing w:after="100" w:afterAutospacing="1"/>
        <w:ind w:left="357"/>
        <w:rPr>
          <w:rFonts w:ascii="Traditional Arabic" w:hAnsi="Traditional Arabic" w:cs="Traditional Arabic"/>
          <w:b/>
          <w:bCs/>
          <w:sz w:val="66"/>
          <w:szCs w:val="66"/>
          <w:rtl/>
        </w:rPr>
      </w:pPr>
      <w:r w:rsidRPr="00F55A8F">
        <w:rPr>
          <w:rFonts w:ascii="Traditional Arabic" w:hAnsi="Traditional Arabic" w:cs="Traditional Arabic"/>
          <w:b/>
          <w:bCs/>
          <w:sz w:val="66"/>
          <w:szCs w:val="66"/>
          <w:rtl/>
        </w:rPr>
        <w:t>وفي رواية قالت: ما رأيت النبي صلى الله عليه وسلم في شهر أكثر صيامًا منه في شعبان، كان يصومه إلا قليلاً . وفي رواية لأبى داود قالت: كان أحب الشهور إلى رسول الله صلى الله عليه وسلم أن يصومه شعبان، ثم يصله برمضان. وهذه أم سلمة رضي الله عنها تقول : ما رأيت رسول الله صلى الله عليه وسلم يصوم شهرين متتابعين إلا شعبان ورمضان .</w:t>
      </w:r>
    </w:p>
    <w:p w:rsidR="002B36E0" w:rsidRPr="00F55A8F" w:rsidRDefault="005614D7" w:rsidP="00266CA4">
      <w:pPr>
        <w:autoSpaceDE w:val="0"/>
        <w:autoSpaceDN w:val="0"/>
        <w:adjustRightInd w:val="0"/>
        <w:spacing w:after="0" w:line="240" w:lineRule="auto"/>
        <w:rPr>
          <w:rFonts w:ascii="Traditional Arabic" w:hAnsi="Traditional Arabic" w:cs="Traditional Arabic"/>
          <w:b/>
          <w:bCs/>
          <w:sz w:val="66"/>
          <w:szCs w:val="66"/>
          <w:rtl/>
        </w:rPr>
      </w:pPr>
      <w:r w:rsidRPr="00F55A8F">
        <w:rPr>
          <w:rFonts w:ascii="Traditional Arabic" w:hAnsi="Traditional Arabic" w:cs="Traditional Arabic"/>
          <w:b/>
          <w:bCs/>
          <w:sz w:val="66"/>
          <w:szCs w:val="66"/>
          <w:rtl/>
        </w:rPr>
        <w:lastRenderedPageBreak/>
        <w:t>ف</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الص</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ي</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ام</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 xml:space="preserve"> ف</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ي</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 xml:space="preserve"> ه</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ذ</w:t>
      </w:r>
      <w:r w:rsidR="001104AC" w:rsidRPr="00F55A8F">
        <w:rPr>
          <w:rFonts w:ascii="Traditional Arabic" w:hAnsi="Traditional Arabic" w:cs="Traditional Arabic" w:hint="cs"/>
          <w:b/>
          <w:bCs/>
          <w:sz w:val="66"/>
          <w:szCs w:val="66"/>
          <w:rtl/>
        </w:rPr>
        <w:t>ِا</w:t>
      </w:r>
      <w:r w:rsidRPr="00F55A8F">
        <w:rPr>
          <w:rFonts w:ascii="Traditional Arabic" w:hAnsi="Traditional Arabic" w:cs="Traditional Arabic"/>
          <w:b/>
          <w:bCs/>
          <w:sz w:val="66"/>
          <w:szCs w:val="66"/>
          <w:rtl/>
        </w:rPr>
        <w:t xml:space="preserve"> الش</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ه</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ر</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 xml:space="preserve"> ك</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الر</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ات</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ب</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ة</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 xml:space="preserve"> الق</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ب</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ل</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ي</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ة</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 xml:space="preserve"> ل</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ر</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م</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ض</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ان</w:t>
      </w:r>
      <w:r w:rsidR="001104AC" w:rsidRPr="00F55A8F">
        <w:rPr>
          <w:rFonts w:ascii="Traditional Arabic" w:hAnsi="Traditional Arabic" w:cs="Traditional Arabic" w:hint="cs"/>
          <w:b/>
          <w:bCs/>
          <w:sz w:val="66"/>
          <w:szCs w:val="66"/>
          <w:rtl/>
        </w:rPr>
        <w:t>َ</w:t>
      </w:r>
      <w:r w:rsidR="00C846CC" w:rsidRPr="00F55A8F">
        <w:rPr>
          <w:rFonts w:ascii="Traditional Arabic" w:hAnsi="Traditional Arabic" w:cs="Traditional Arabic"/>
          <w:b/>
          <w:bCs/>
          <w:sz w:val="66"/>
          <w:szCs w:val="66"/>
          <w:rtl/>
        </w:rPr>
        <w:t>،</w:t>
      </w:r>
      <w:r w:rsidRPr="00F55A8F">
        <w:rPr>
          <w:rFonts w:ascii="Traditional Arabic" w:hAnsi="Traditional Arabic" w:cs="Traditional Arabic"/>
          <w:b/>
          <w:bCs/>
          <w:sz w:val="66"/>
          <w:szCs w:val="66"/>
          <w:rtl/>
        </w:rPr>
        <w:t xml:space="preserve"> ك</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م</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ا أ</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ن</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 xml:space="preserve"> ص</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ي</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ام</w:t>
      </w:r>
      <w:r w:rsidR="001104AC" w:rsidRPr="00F55A8F">
        <w:rPr>
          <w:rFonts w:ascii="Traditional Arabic" w:hAnsi="Traditional Arabic" w:cs="Traditional Arabic" w:hint="cs"/>
          <w:b/>
          <w:bCs/>
          <w:sz w:val="66"/>
          <w:szCs w:val="66"/>
          <w:rtl/>
        </w:rPr>
        <w:t>َ</w:t>
      </w:r>
      <w:r w:rsidR="001104AC" w:rsidRPr="00F55A8F">
        <w:rPr>
          <w:rFonts w:ascii="Traditional Arabic" w:hAnsi="Traditional Arabic" w:cs="Traditional Arabic"/>
          <w:b/>
          <w:bCs/>
          <w:sz w:val="66"/>
          <w:szCs w:val="66"/>
          <w:rtl/>
        </w:rPr>
        <w:t xml:space="preserve"> </w:t>
      </w:r>
      <w:r w:rsidRPr="00F55A8F">
        <w:rPr>
          <w:rFonts w:ascii="Traditional Arabic" w:hAnsi="Traditional Arabic" w:cs="Traditional Arabic"/>
          <w:b/>
          <w:bCs/>
          <w:sz w:val="66"/>
          <w:szCs w:val="66"/>
          <w:rtl/>
        </w:rPr>
        <w:t>س</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ت</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 xml:space="preserve"> م</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ن</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 xml:space="preserve"> ش</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و</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ال</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 xml:space="preserve"> ك</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الر</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ات</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ب</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ة</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 xml:space="preserve"> الب</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ع</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د</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ي</w:t>
      </w:r>
      <w:r w:rsidR="001104AC" w:rsidRPr="00F55A8F">
        <w:rPr>
          <w:rFonts w:ascii="Traditional Arabic" w:hAnsi="Traditional Arabic" w:cs="Traditional Arabic" w:hint="cs"/>
          <w:b/>
          <w:bCs/>
          <w:sz w:val="66"/>
          <w:szCs w:val="66"/>
          <w:rtl/>
        </w:rPr>
        <w:t>َّ</w:t>
      </w:r>
      <w:r w:rsidRPr="00F55A8F">
        <w:rPr>
          <w:rFonts w:ascii="Traditional Arabic" w:hAnsi="Traditional Arabic" w:cs="Traditional Arabic"/>
          <w:b/>
          <w:bCs/>
          <w:sz w:val="66"/>
          <w:szCs w:val="66"/>
          <w:rtl/>
        </w:rPr>
        <w:t>ة</w:t>
      </w:r>
      <w:r w:rsidR="001104AC" w:rsidRPr="00F55A8F">
        <w:rPr>
          <w:rFonts w:ascii="Traditional Arabic" w:hAnsi="Traditional Arabic" w:cs="Traditional Arabic" w:hint="cs"/>
          <w:b/>
          <w:bCs/>
          <w:sz w:val="66"/>
          <w:szCs w:val="66"/>
          <w:rtl/>
        </w:rPr>
        <w:t>ِ</w:t>
      </w:r>
      <w:r w:rsidR="00A229F8" w:rsidRPr="00F55A8F">
        <w:rPr>
          <w:rFonts w:ascii="Traditional Arabic" w:hAnsi="Traditional Arabic" w:cs="Traditional Arabic"/>
          <w:b/>
          <w:bCs/>
          <w:sz w:val="66"/>
          <w:szCs w:val="66"/>
          <w:rtl/>
        </w:rPr>
        <w:t>،</w:t>
      </w:r>
      <w:r w:rsidR="007D7C4A" w:rsidRPr="00F55A8F">
        <w:rPr>
          <w:rFonts w:ascii="Traditional Arabic" w:hAnsi="Traditional Arabic" w:cs="Traditional Arabic"/>
          <w:b/>
          <w:bCs/>
          <w:sz w:val="66"/>
          <w:szCs w:val="66"/>
          <w:rtl/>
        </w:rPr>
        <w:t xml:space="preserve"> و</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ا</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لذ</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ي</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 xml:space="preserve"> ي</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ن</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ب</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غ</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ي</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 xml:space="preserve"> ل</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لع</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اق</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ل</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 xml:space="preserve"> أ</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ن</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 xml:space="preserve"> ي</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غ</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ت</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ن</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م</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 xml:space="preserve"> أ</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ي</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ام</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ه</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 xml:space="preserve"> و</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ل</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ي</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ال</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ي</w:t>
      </w:r>
      <w:r w:rsidR="00A94B9D"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ه</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 xml:space="preserve"> ف</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ي</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 xml:space="preserve"> ط</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اع</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ة</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 xml:space="preserve"> الر</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ب</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 xml:space="preserve"> ع</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ز</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 xml:space="preserve"> و</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ج</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ل</w:t>
      </w:r>
      <w:r w:rsidR="001104AC" w:rsidRPr="00F55A8F">
        <w:rPr>
          <w:rFonts w:ascii="Traditional Arabic" w:hAnsi="Traditional Arabic" w:cs="Traditional Arabic" w:hint="cs"/>
          <w:b/>
          <w:bCs/>
          <w:sz w:val="66"/>
          <w:szCs w:val="66"/>
          <w:rtl/>
        </w:rPr>
        <w:t>َّ</w:t>
      </w:r>
      <w:r w:rsidR="00C846CC" w:rsidRPr="00F55A8F">
        <w:rPr>
          <w:rFonts w:ascii="Traditional Arabic" w:hAnsi="Traditional Arabic" w:cs="Traditional Arabic"/>
          <w:b/>
          <w:bCs/>
          <w:sz w:val="66"/>
          <w:szCs w:val="66"/>
          <w:rtl/>
        </w:rPr>
        <w:t>،</w:t>
      </w:r>
      <w:r w:rsidR="007D7C4A" w:rsidRPr="00F55A8F">
        <w:rPr>
          <w:rFonts w:ascii="Traditional Arabic" w:hAnsi="Traditional Arabic" w:cs="Traditional Arabic"/>
          <w:b/>
          <w:bCs/>
          <w:sz w:val="66"/>
          <w:szCs w:val="66"/>
          <w:rtl/>
        </w:rPr>
        <w:t xml:space="preserve"> و</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الص</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و</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م</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 xml:space="preserve"> ف</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ي</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 xml:space="preserve"> ه</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ذ</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ه</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 xml:space="preserve"> الأ</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ي</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ام</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 xml:space="preserve"> ف</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ي</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ه</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 xml:space="preserve"> ن</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و</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ع</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 xml:space="preserve"> م</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ش</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ق</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ة</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 xml:space="preserve"> ل</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ط</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و</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ل</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 xml:space="preserve"> الي</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و</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م</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 xml:space="preserve"> و</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ح</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ر</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ار</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ة</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 xml:space="preserve"> ا</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لج</w:t>
      </w:r>
      <w:r w:rsidR="001104AC"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و</w:t>
      </w:r>
      <w:r w:rsidR="001104AC" w:rsidRPr="00F55A8F">
        <w:rPr>
          <w:rFonts w:ascii="Traditional Arabic" w:hAnsi="Traditional Arabic" w:cs="Traditional Arabic" w:hint="cs"/>
          <w:b/>
          <w:bCs/>
          <w:sz w:val="66"/>
          <w:szCs w:val="66"/>
          <w:rtl/>
        </w:rPr>
        <w:t>ِ</w:t>
      </w:r>
      <w:r w:rsidR="00A94B9D" w:rsidRPr="00F55A8F">
        <w:rPr>
          <w:rFonts w:ascii="Traditional Arabic" w:hAnsi="Traditional Arabic" w:cs="Traditional Arabic" w:hint="cs"/>
          <w:b/>
          <w:bCs/>
          <w:sz w:val="66"/>
          <w:szCs w:val="66"/>
          <w:rtl/>
        </w:rPr>
        <w:t>ّ</w:t>
      </w:r>
      <w:r w:rsidR="00C846CC" w:rsidRPr="00F55A8F">
        <w:rPr>
          <w:rFonts w:ascii="Traditional Arabic" w:hAnsi="Traditional Arabic" w:cs="Traditional Arabic"/>
          <w:b/>
          <w:bCs/>
          <w:sz w:val="66"/>
          <w:szCs w:val="66"/>
          <w:rtl/>
        </w:rPr>
        <w:t>،</w:t>
      </w:r>
      <w:r w:rsidR="007D7C4A" w:rsidRPr="00F55A8F">
        <w:rPr>
          <w:rFonts w:ascii="Traditional Arabic" w:hAnsi="Traditional Arabic" w:cs="Traditional Arabic"/>
          <w:b/>
          <w:bCs/>
          <w:sz w:val="66"/>
          <w:szCs w:val="66"/>
          <w:rtl/>
        </w:rPr>
        <w:t xml:space="preserve"> و</w:t>
      </w:r>
      <w:r w:rsidR="005662F1"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ل</w:t>
      </w:r>
      <w:r w:rsidR="005662F1"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ك</w:t>
      </w:r>
      <w:r w:rsidR="005662F1"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ن</w:t>
      </w:r>
      <w:r w:rsidR="005662F1"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 xml:space="preserve"> أ</w:t>
      </w:r>
      <w:r w:rsidR="005662F1"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ه</w:t>
      </w:r>
      <w:r w:rsidR="005662F1"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ل</w:t>
      </w:r>
      <w:r w:rsidR="005662F1"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 xml:space="preserve"> الإ</w:t>
      </w:r>
      <w:r w:rsidR="005662F1"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ي</w:t>
      </w:r>
      <w:r w:rsidR="005662F1"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م</w:t>
      </w:r>
      <w:r w:rsidR="005662F1"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ان</w:t>
      </w:r>
      <w:r w:rsidR="005662F1" w:rsidRPr="00F55A8F">
        <w:rPr>
          <w:rFonts w:ascii="Traditional Arabic" w:hAnsi="Traditional Arabic" w:cs="Traditional Arabic" w:hint="cs"/>
          <w:b/>
          <w:bCs/>
          <w:sz w:val="66"/>
          <w:szCs w:val="66"/>
          <w:rtl/>
        </w:rPr>
        <w:t>ِ</w:t>
      </w:r>
      <w:r w:rsidR="007D7C4A" w:rsidRPr="00F55A8F">
        <w:rPr>
          <w:rFonts w:ascii="Traditional Arabic" w:hAnsi="Traditional Arabic" w:cs="Traditional Arabic"/>
          <w:b/>
          <w:bCs/>
          <w:sz w:val="66"/>
          <w:szCs w:val="66"/>
          <w:rtl/>
        </w:rPr>
        <w:t xml:space="preserve"> </w:t>
      </w:r>
      <w:r w:rsidR="002B36E0" w:rsidRPr="00F55A8F">
        <w:rPr>
          <w:rFonts w:ascii="Traditional Arabic" w:hAnsi="Traditional Arabic" w:cs="Traditional Arabic"/>
          <w:b/>
          <w:bCs/>
          <w:sz w:val="66"/>
          <w:szCs w:val="66"/>
          <w:rtl/>
        </w:rPr>
        <w:t>ي</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ص</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ب</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ر</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ون</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ع</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ل</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ى ذ</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ل</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ك</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ا</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ب</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ت</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غ</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اء</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الأ</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ج</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ر</w:t>
      </w:r>
      <w:r w:rsidR="005662F1" w:rsidRPr="00F55A8F">
        <w:rPr>
          <w:rFonts w:ascii="Traditional Arabic" w:hAnsi="Traditional Arabic" w:cs="Traditional Arabic" w:hint="cs"/>
          <w:b/>
          <w:bCs/>
          <w:sz w:val="66"/>
          <w:szCs w:val="66"/>
          <w:rtl/>
        </w:rPr>
        <w:t>ِ</w:t>
      </w:r>
      <w:r w:rsidR="00C846CC" w:rsidRPr="00F55A8F">
        <w:rPr>
          <w:rFonts w:ascii="Traditional Arabic" w:hAnsi="Traditional Arabic" w:cs="Traditional Arabic"/>
          <w:b/>
          <w:bCs/>
          <w:sz w:val="66"/>
          <w:szCs w:val="66"/>
          <w:rtl/>
        </w:rPr>
        <w:t>،</w:t>
      </w:r>
      <w:r w:rsidR="00A94B9D" w:rsidRPr="00F55A8F">
        <w:rPr>
          <w:rFonts w:ascii="Traditional Arabic" w:hAnsi="Traditional Arabic" w:cs="Traditional Arabic" w:hint="cs"/>
          <w:b/>
          <w:bCs/>
          <w:sz w:val="66"/>
          <w:szCs w:val="66"/>
          <w:rtl/>
        </w:rPr>
        <w:t xml:space="preserve"> </w:t>
      </w:r>
      <w:r w:rsidR="002B36E0" w:rsidRPr="00F55A8F">
        <w:rPr>
          <w:rFonts w:ascii="Traditional Arabic" w:hAnsi="Traditional Arabic" w:cs="Traditional Arabic"/>
          <w:b/>
          <w:bCs/>
          <w:sz w:val="66"/>
          <w:szCs w:val="66"/>
          <w:rtl/>
        </w:rPr>
        <w:t>و</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ط</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م</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ع</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ا</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ف</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ي</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الن</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ج</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اة</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م</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ن</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ظ</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م</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أ</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ي</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و</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م</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الق</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ي</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ام</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ة</w:t>
      </w:r>
      <w:r w:rsidR="005662F1" w:rsidRPr="00F55A8F">
        <w:rPr>
          <w:rFonts w:ascii="Traditional Arabic" w:hAnsi="Traditional Arabic" w:cs="Traditional Arabic" w:hint="cs"/>
          <w:b/>
          <w:bCs/>
          <w:sz w:val="66"/>
          <w:szCs w:val="66"/>
          <w:rtl/>
        </w:rPr>
        <w:t>ِ</w:t>
      </w:r>
      <w:r w:rsidR="00A229F8" w:rsidRPr="00F55A8F">
        <w:rPr>
          <w:rFonts w:ascii="Traditional Arabic" w:hAnsi="Traditional Arabic" w:cs="Traditional Arabic"/>
          <w:b/>
          <w:bCs/>
          <w:sz w:val="66"/>
          <w:szCs w:val="66"/>
          <w:rtl/>
        </w:rPr>
        <w:t>،</w:t>
      </w:r>
      <w:r w:rsidR="00C07B7E" w:rsidRPr="00F55A8F">
        <w:rPr>
          <w:rFonts w:ascii="Traditional Arabic" w:hAnsi="Traditional Arabic" w:cs="Traditional Arabic" w:hint="cs"/>
          <w:b/>
          <w:bCs/>
          <w:sz w:val="66"/>
          <w:szCs w:val="66"/>
          <w:rtl/>
        </w:rPr>
        <w:t xml:space="preserve"> فإن </w:t>
      </w:r>
      <w:r w:rsidR="00C07B7E" w:rsidRPr="00F55A8F">
        <w:rPr>
          <w:rFonts w:ascii="Traditional Arabic" w:hAnsi="Traditional Arabic" w:cs="Traditional Arabic"/>
          <w:b/>
          <w:bCs/>
          <w:sz w:val="66"/>
          <w:szCs w:val="66"/>
          <w:rtl/>
        </w:rPr>
        <w:t>( الأجر على قدر النصب )</w:t>
      </w:r>
      <w:r w:rsidR="00266CA4" w:rsidRPr="00F55A8F">
        <w:rPr>
          <w:rFonts w:ascii="Traditional Arabic" w:hAnsi="Traditional Arabic" w:cs="Traditional Arabic" w:hint="cs"/>
          <w:b/>
          <w:bCs/>
          <w:sz w:val="66"/>
          <w:szCs w:val="66"/>
          <w:rtl/>
        </w:rPr>
        <w:t xml:space="preserve"> </w:t>
      </w:r>
      <w:r w:rsidR="002B36E0" w:rsidRPr="00F55A8F">
        <w:rPr>
          <w:rFonts w:ascii="Traditional Arabic" w:hAnsi="Traditional Arabic" w:cs="Traditional Arabic"/>
          <w:b/>
          <w:bCs/>
          <w:sz w:val="66"/>
          <w:szCs w:val="66"/>
          <w:rtl/>
        </w:rPr>
        <w:t>ع</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ن</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م</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ع</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اذ</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ب</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ن</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ج</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ب</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ل</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ر</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ض</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ي</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ا</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لله</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ع</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ن</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ه</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أ</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ن</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ه</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ل</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م</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ا ن</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ز</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ل</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ب</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ه</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الم</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و</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ت</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ق</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ال</w:t>
      </w:r>
      <w:r w:rsidR="005662F1" w:rsidRPr="00F55A8F">
        <w:rPr>
          <w:rFonts w:ascii="Traditional Arabic" w:hAnsi="Traditional Arabic" w:cs="Traditional Arabic" w:hint="cs"/>
          <w:b/>
          <w:bCs/>
          <w:sz w:val="66"/>
          <w:szCs w:val="66"/>
          <w:rtl/>
        </w:rPr>
        <w:t>َ</w:t>
      </w:r>
      <w:r w:rsidR="00222451" w:rsidRPr="00F55A8F">
        <w:rPr>
          <w:rFonts w:ascii="Traditional Arabic" w:hAnsi="Traditional Arabic" w:cs="Traditional Arabic"/>
          <w:b/>
          <w:bCs/>
          <w:sz w:val="66"/>
          <w:szCs w:val="66"/>
          <w:rtl/>
        </w:rPr>
        <w:t>:</w:t>
      </w:r>
      <w:r w:rsidR="002B36E0" w:rsidRPr="00F55A8F">
        <w:rPr>
          <w:rFonts w:ascii="Traditional Arabic" w:hAnsi="Traditional Arabic" w:cs="Traditional Arabic"/>
          <w:b/>
          <w:bCs/>
          <w:sz w:val="66"/>
          <w:szCs w:val="66"/>
          <w:rtl/>
        </w:rPr>
        <w:t xml:space="preserve"> م</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ر</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ح</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ب</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اً ب</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الم</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و</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ت</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ز</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ائ</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راً م</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غ</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ي</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ب</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اً</w:t>
      </w:r>
      <w:r w:rsidR="00C846CC" w:rsidRPr="00F55A8F">
        <w:rPr>
          <w:rFonts w:ascii="Traditional Arabic" w:hAnsi="Traditional Arabic" w:cs="Traditional Arabic"/>
          <w:b/>
          <w:bCs/>
          <w:sz w:val="66"/>
          <w:szCs w:val="66"/>
          <w:rtl/>
        </w:rPr>
        <w:t>،</w:t>
      </w:r>
      <w:r w:rsidR="002B36E0" w:rsidRPr="00F55A8F">
        <w:rPr>
          <w:rFonts w:ascii="Traditional Arabic" w:hAnsi="Traditional Arabic" w:cs="Traditional Arabic"/>
          <w:b/>
          <w:bCs/>
          <w:sz w:val="66"/>
          <w:szCs w:val="66"/>
          <w:rtl/>
        </w:rPr>
        <w:t xml:space="preserve"> و</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ح</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ب</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ي</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ب</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اً ج</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اء</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ع</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ل</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ى ف</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اق</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ة</w:t>
      </w:r>
      <w:r w:rsidR="005662F1" w:rsidRPr="00F55A8F">
        <w:rPr>
          <w:rFonts w:ascii="Traditional Arabic" w:hAnsi="Traditional Arabic" w:cs="Traditional Arabic" w:hint="cs"/>
          <w:b/>
          <w:bCs/>
          <w:sz w:val="66"/>
          <w:szCs w:val="66"/>
          <w:rtl/>
        </w:rPr>
        <w:t>ٍ</w:t>
      </w:r>
      <w:r w:rsidR="00C846CC" w:rsidRPr="00F55A8F">
        <w:rPr>
          <w:rFonts w:ascii="Traditional Arabic" w:hAnsi="Traditional Arabic" w:cs="Traditional Arabic"/>
          <w:b/>
          <w:bCs/>
          <w:sz w:val="66"/>
          <w:szCs w:val="66"/>
          <w:rtl/>
        </w:rPr>
        <w:t>،</w:t>
      </w:r>
      <w:r w:rsidR="002B36E0" w:rsidRPr="00F55A8F">
        <w:rPr>
          <w:rFonts w:ascii="Traditional Arabic" w:hAnsi="Traditional Arabic" w:cs="Traditional Arabic"/>
          <w:b/>
          <w:bCs/>
          <w:sz w:val="66"/>
          <w:szCs w:val="66"/>
          <w:rtl/>
        </w:rPr>
        <w:t xml:space="preserve"> ا</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لل</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ه</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م</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إ</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ن</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ي</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ك</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ن</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ت</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أ</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خ</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اف</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ك</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و</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أ</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ن</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ا الي</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و</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م</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أ</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ر</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ج</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وك</w:t>
      </w:r>
      <w:r w:rsidR="005662F1" w:rsidRPr="00F55A8F">
        <w:rPr>
          <w:rFonts w:ascii="Traditional Arabic" w:hAnsi="Traditional Arabic" w:cs="Traditional Arabic" w:hint="cs"/>
          <w:b/>
          <w:bCs/>
          <w:sz w:val="66"/>
          <w:szCs w:val="66"/>
          <w:rtl/>
        </w:rPr>
        <w:t>َ</w:t>
      </w:r>
      <w:r w:rsidR="00C846CC" w:rsidRPr="00F55A8F">
        <w:rPr>
          <w:rFonts w:ascii="Traditional Arabic" w:hAnsi="Traditional Arabic" w:cs="Traditional Arabic"/>
          <w:b/>
          <w:bCs/>
          <w:sz w:val="66"/>
          <w:szCs w:val="66"/>
          <w:rtl/>
        </w:rPr>
        <w:t>،</w:t>
      </w:r>
      <w:r w:rsidR="002B36E0" w:rsidRPr="00F55A8F">
        <w:rPr>
          <w:rFonts w:ascii="Traditional Arabic" w:hAnsi="Traditional Arabic" w:cs="Traditional Arabic"/>
          <w:b/>
          <w:bCs/>
          <w:sz w:val="66"/>
          <w:szCs w:val="66"/>
          <w:rtl/>
        </w:rPr>
        <w:t xml:space="preserve"> الل</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ه</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م</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إ</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ن</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ك</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ت</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ع</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ل</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م</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أ</w:t>
      </w:r>
      <w:r w:rsidR="00EA5CB2"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ن</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ي ل</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م</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أ</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ك</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ن</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أ</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ح</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ب</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الد</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ن</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ي</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ا و</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ط</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و</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ل</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الب</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ق</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اء</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ف</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ي</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ه</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ا ل</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ج</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ر</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ي</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الأ</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ن</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ه</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ار</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و</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ل</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ا ل</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غ</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ر</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س</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الأ</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ش</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ج</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ار</w:t>
      </w:r>
      <w:r w:rsidR="005662F1" w:rsidRPr="00F55A8F">
        <w:rPr>
          <w:rFonts w:ascii="Traditional Arabic" w:hAnsi="Traditional Arabic" w:cs="Traditional Arabic" w:hint="cs"/>
          <w:b/>
          <w:bCs/>
          <w:sz w:val="66"/>
          <w:szCs w:val="66"/>
          <w:rtl/>
        </w:rPr>
        <w:t>ِ</w:t>
      </w:r>
      <w:r w:rsidR="00C846CC" w:rsidRPr="00F55A8F">
        <w:rPr>
          <w:rFonts w:ascii="Traditional Arabic" w:hAnsi="Traditional Arabic" w:cs="Traditional Arabic"/>
          <w:b/>
          <w:bCs/>
          <w:sz w:val="66"/>
          <w:szCs w:val="66"/>
          <w:rtl/>
        </w:rPr>
        <w:t>،</w:t>
      </w:r>
      <w:r w:rsidR="002B36E0" w:rsidRPr="00F55A8F">
        <w:rPr>
          <w:rFonts w:ascii="Traditional Arabic" w:hAnsi="Traditional Arabic" w:cs="Traditional Arabic"/>
          <w:b/>
          <w:bCs/>
          <w:sz w:val="66"/>
          <w:szCs w:val="66"/>
          <w:rtl/>
        </w:rPr>
        <w:t xml:space="preserve"> و</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ل</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ك</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ن</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ل</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ط</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ول</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ظ</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م</w:t>
      </w:r>
      <w:r w:rsidR="005662F1" w:rsidRPr="00F55A8F">
        <w:rPr>
          <w:rFonts w:ascii="Traditional Arabic" w:hAnsi="Traditional Arabic" w:cs="Traditional Arabic" w:hint="cs"/>
          <w:b/>
          <w:bCs/>
          <w:sz w:val="66"/>
          <w:szCs w:val="66"/>
          <w:rtl/>
        </w:rPr>
        <w:t>َ</w:t>
      </w:r>
      <w:r w:rsidR="00E32716" w:rsidRPr="00F55A8F">
        <w:rPr>
          <w:rFonts w:ascii="Traditional Arabic" w:hAnsi="Traditional Arabic" w:cs="Traditional Arabic" w:hint="cs"/>
          <w:b/>
          <w:bCs/>
          <w:sz w:val="66"/>
          <w:szCs w:val="66"/>
          <w:rtl/>
        </w:rPr>
        <w:t>إِ</w:t>
      </w:r>
      <w:r w:rsidR="002B36E0" w:rsidRPr="00F55A8F">
        <w:rPr>
          <w:rFonts w:ascii="Traditional Arabic" w:hAnsi="Traditional Arabic" w:cs="Traditional Arabic"/>
          <w:b/>
          <w:bCs/>
          <w:sz w:val="66"/>
          <w:szCs w:val="66"/>
          <w:rtl/>
        </w:rPr>
        <w:t xml:space="preserve"> اله</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و</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اج</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ر</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و</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ق</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ي</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ام</w:t>
      </w:r>
      <w:r w:rsidR="005662F1"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ل</w:t>
      </w:r>
      <w:r w:rsidR="008E4096" w:rsidRPr="00F55A8F">
        <w:rPr>
          <w:rFonts w:ascii="Traditional Arabic" w:hAnsi="Traditional Arabic" w:cs="Traditional Arabic" w:hint="cs"/>
          <w:b/>
          <w:bCs/>
          <w:sz w:val="66"/>
          <w:szCs w:val="66"/>
          <w:rtl/>
        </w:rPr>
        <w:t>َيْ</w:t>
      </w:r>
      <w:r w:rsidR="002B36E0" w:rsidRPr="00F55A8F">
        <w:rPr>
          <w:rFonts w:ascii="Traditional Arabic" w:hAnsi="Traditional Arabic" w:cs="Traditional Arabic"/>
          <w:b/>
          <w:bCs/>
          <w:sz w:val="66"/>
          <w:szCs w:val="66"/>
          <w:rtl/>
        </w:rPr>
        <w:t>ل</w:t>
      </w:r>
      <w:r w:rsidR="008E4096"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الش</w:t>
      </w:r>
      <w:r w:rsidR="008E4096"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ت</w:t>
      </w:r>
      <w:r w:rsidR="008E4096"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اء</w:t>
      </w:r>
      <w:r w:rsidR="008E4096" w:rsidRPr="00F55A8F">
        <w:rPr>
          <w:rFonts w:ascii="Traditional Arabic" w:hAnsi="Traditional Arabic" w:cs="Traditional Arabic" w:hint="cs"/>
          <w:b/>
          <w:bCs/>
          <w:sz w:val="66"/>
          <w:szCs w:val="66"/>
          <w:rtl/>
        </w:rPr>
        <w:t>ِ</w:t>
      </w:r>
      <w:r w:rsidR="00C846CC"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و</w:t>
      </w:r>
      <w:r w:rsidR="008E4096"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م</w:t>
      </w:r>
      <w:r w:rsidR="008E4096"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ك</w:t>
      </w:r>
      <w:r w:rsidR="008E4096"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اب</w:t>
      </w:r>
      <w:r w:rsidR="008E4096"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د</w:t>
      </w:r>
      <w:r w:rsidR="008E4096"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ة</w:t>
      </w:r>
      <w:r w:rsidR="008E4096"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الس</w:t>
      </w:r>
      <w:r w:rsidR="008E4096"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اع</w:t>
      </w:r>
      <w:r w:rsidR="008E4096"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ات</w:t>
      </w:r>
      <w:r w:rsidR="0073506A" w:rsidRPr="00F55A8F">
        <w:rPr>
          <w:rFonts w:ascii="Traditional Arabic" w:hAnsi="Traditional Arabic" w:cs="Traditional Arabic" w:hint="cs"/>
          <w:b/>
          <w:bCs/>
          <w:sz w:val="66"/>
          <w:szCs w:val="66"/>
          <w:rtl/>
        </w:rPr>
        <w:t>ِ</w:t>
      </w:r>
      <w:r w:rsidR="00C846CC"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و</w:t>
      </w:r>
      <w:r w:rsidR="0073506A"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م</w:t>
      </w:r>
      <w:r w:rsidR="0073506A"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ز</w:t>
      </w:r>
      <w:r w:rsidR="0073506A"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اح</w:t>
      </w:r>
      <w:r w:rsidR="0073506A"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م</w:t>
      </w:r>
      <w:r w:rsidR="0073506A"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ة</w:t>
      </w:r>
      <w:r w:rsidR="0073506A"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الع</w:t>
      </w:r>
      <w:r w:rsidR="0073506A"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ل</w:t>
      </w:r>
      <w:r w:rsidR="0073506A"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م</w:t>
      </w:r>
      <w:r w:rsidR="0073506A"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اء</w:t>
      </w:r>
      <w:r w:rsidR="0073506A"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ب</w:t>
      </w:r>
      <w:r w:rsidR="0073506A"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الر</w:t>
      </w:r>
      <w:r w:rsidR="0073506A"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ك</w:t>
      </w:r>
      <w:r w:rsidR="0073506A"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ب</w:t>
      </w:r>
      <w:r w:rsidR="0073506A"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ع</w:t>
      </w:r>
      <w:r w:rsidR="0073506A"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ن</w:t>
      </w:r>
      <w:r w:rsidR="0073506A"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د</w:t>
      </w:r>
      <w:r w:rsidR="0073506A"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ح</w:t>
      </w:r>
      <w:r w:rsidR="0073506A"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ل</w:t>
      </w:r>
      <w:r w:rsidR="0073506A"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ق</w:t>
      </w:r>
      <w:r w:rsidR="0073506A"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 xml:space="preserve"> الذ</w:t>
      </w:r>
      <w:r w:rsidR="0073506A"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ك</w:t>
      </w:r>
      <w:r w:rsidR="0073506A" w:rsidRPr="00F55A8F">
        <w:rPr>
          <w:rFonts w:ascii="Traditional Arabic" w:hAnsi="Traditional Arabic" w:cs="Traditional Arabic" w:hint="cs"/>
          <w:b/>
          <w:bCs/>
          <w:sz w:val="66"/>
          <w:szCs w:val="66"/>
          <w:rtl/>
        </w:rPr>
        <w:t>ْ</w:t>
      </w:r>
      <w:r w:rsidR="002B36E0" w:rsidRPr="00F55A8F">
        <w:rPr>
          <w:rFonts w:ascii="Traditional Arabic" w:hAnsi="Traditional Arabic" w:cs="Traditional Arabic"/>
          <w:b/>
          <w:bCs/>
          <w:sz w:val="66"/>
          <w:szCs w:val="66"/>
          <w:rtl/>
        </w:rPr>
        <w:t>ر</w:t>
      </w:r>
      <w:r w:rsidR="0073506A" w:rsidRPr="00F55A8F">
        <w:rPr>
          <w:rFonts w:ascii="Traditional Arabic" w:hAnsi="Traditional Arabic" w:cs="Traditional Arabic" w:hint="cs"/>
          <w:b/>
          <w:bCs/>
          <w:sz w:val="66"/>
          <w:szCs w:val="66"/>
          <w:rtl/>
        </w:rPr>
        <w:t>ِ</w:t>
      </w:r>
      <w:r w:rsidR="00A229F8" w:rsidRPr="00F55A8F">
        <w:rPr>
          <w:rFonts w:ascii="Traditional Arabic" w:hAnsi="Traditional Arabic" w:cs="Traditional Arabic"/>
          <w:b/>
          <w:bCs/>
          <w:sz w:val="66"/>
          <w:szCs w:val="66"/>
          <w:rtl/>
        </w:rPr>
        <w:t>،</w:t>
      </w:r>
    </w:p>
    <w:p w:rsidR="00B150AE" w:rsidRPr="00F55A8F" w:rsidRDefault="00B150AE" w:rsidP="00266CA4">
      <w:pPr>
        <w:autoSpaceDE w:val="0"/>
        <w:autoSpaceDN w:val="0"/>
        <w:adjustRightInd w:val="0"/>
        <w:spacing w:after="0" w:line="240" w:lineRule="auto"/>
        <w:rPr>
          <w:rFonts w:ascii="Traditional Arabic" w:hAnsi="Traditional Arabic" w:cs="Traditional Arabic"/>
          <w:b/>
          <w:bCs/>
          <w:sz w:val="66"/>
          <w:szCs w:val="66"/>
          <w:rtl/>
        </w:rPr>
      </w:pPr>
    </w:p>
    <w:p w:rsidR="00D656E9" w:rsidRPr="00F55A8F" w:rsidRDefault="00B150AE" w:rsidP="00266CA4">
      <w:pPr>
        <w:autoSpaceDE w:val="0"/>
        <w:autoSpaceDN w:val="0"/>
        <w:adjustRightInd w:val="0"/>
        <w:spacing w:after="0" w:line="240" w:lineRule="auto"/>
        <w:rPr>
          <w:rFonts w:ascii="Traditional Arabic" w:hAnsi="Traditional Arabic" w:cs="Traditional Arabic"/>
          <w:b/>
          <w:bCs/>
          <w:sz w:val="66"/>
          <w:szCs w:val="66"/>
          <w:rtl/>
        </w:rPr>
      </w:pPr>
      <w:r w:rsidRPr="00F55A8F">
        <w:rPr>
          <w:rFonts w:ascii="Traditional Arabic" w:hAnsi="Traditional Arabic" w:cs="Traditional Arabic"/>
          <w:b/>
          <w:bCs/>
          <w:sz w:val="66"/>
          <w:szCs w:val="66"/>
          <w:rtl/>
        </w:rPr>
        <w:lastRenderedPageBreak/>
        <w:t>ولما كان شعبان كالمقدمة لرمضان شرع فيه ما يشرع في رمضان من الصيام وقراءة القران، ليحصل التأهب لتلقي رمضان وتت</w:t>
      </w:r>
      <w:r w:rsidR="002C6AB1" w:rsidRPr="00F55A8F">
        <w:rPr>
          <w:rFonts w:ascii="Traditional Arabic" w:hAnsi="Traditional Arabic" w:cs="Traditional Arabic"/>
          <w:b/>
          <w:bCs/>
          <w:sz w:val="66"/>
          <w:szCs w:val="66"/>
          <w:rtl/>
        </w:rPr>
        <w:t>روض النفوس بذلك على طاعة الرحمن</w:t>
      </w:r>
      <w:r w:rsidR="002C6AB1" w:rsidRPr="00F55A8F">
        <w:rPr>
          <w:rFonts w:ascii="Traditional Arabic" w:hAnsi="Traditional Arabic" w:cs="Traditional Arabic" w:hint="cs"/>
          <w:b/>
          <w:bCs/>
          <w:sz w:val="66"/>
          <w:szCs w:val="66"/>
          <w:rtl/>
        </w:rPr>
        <w:t>.</w:t>
      </w:r>
    </w:p>
    <w:p w:rsidR="00912F04" w:rsidRPr="00F55A8F" w:rsidRDefault="00912F04" w:rsidP="00266CA4">
      <w:pPr>
        <w:autoSpaceDE w:val="0"/>
        <w:autoSpaceDN w:val="0"/>
        <w:adjustRightInd w:val="0"/>
        <w:spacing w:after="0" w:line="240" w:lineRule="auto"/>
        <w:rPr>
          <w:rFonts w:ascii="Traditional Arabic" w:hAnsi="Traditional Arabic" w:cs="Traditional Arabic"/>
          <w:b/>
          <w:bCs/>
          <w:sz w:val="66"/>
          <w:szCs w:val="66"/>
          <w:rtl/>
        </w:rPr>
      </w:pPr>
    </w:p>
    <w:p w:rsidR="00D656E9" w:rsidRPr="00F55A8F" w:rsidRDefault="00D656E9" w:rsidP="00266CA4">
      <w:pPr>
        <w:autoSpaceDE w:val="0"/>
        <w:autoSpaceDN w:val="0"/>
        <w:adjustRightInd w:val="0"/>
        <w:spacing w:after="0" w:line="240" w:lineRule="auto"/>
        <w:rPr>
          <w:rFonts w:ascii="Traditional Arabic" w:hAnsi="Traditional Arabic" w:cs="Traditional Arabic"/>
          <w:b/>
          <w:bCs/>
          <w:sz w:val="66"/>
          <w:szCs w:val="66"/>
          <w:rtl/>
        </w:rPr>
      </w:pPr>
      <w:r w:rsidRPr="00F55A8F">
        <w:rPr>
          <w:rFonts w:ascii="Traditional Arabic" w:hAnsi="Traditional Arabic" w:cs="Traditional Arabic" w:hint="cs"/>
          <w:b/>
          <w:bCs/>
          <w:sz w:val="66"/>
          <w:szCs w:val="66"/>
          <w:rtl/>
        </w:rPr>
        <w:t>أرايتم ذلك الرياضي قبل المباراة يتدرب حتى تحصل له اللياقة البدنية ولا يصاب بإصابة رياضية، فكذلك المؤمن يستعد لموسم المنافسة والسباق إلى الله، فيتدرب على الصيام والقيام وقراءة القرآن حتى لا يصاب بالاعياء والكسل في رمضان ويفوته الاجر الكبير، بل إذا جاء رمضان كان اشد الناس قوة وصبرا وتحملا للعبادة وفاز بالاجر العظيم.</w:t>
      </w:r>
    </w:p>
    <w:p w:rsidR="00912F04" w:rsidRPr="00F55A8F" w:rsidRDefault="00912F04" w:rsidP="00266CA4">
      <w:pPr>
        <w:autoSpaceDE w:val="0"/>
        <w:autoSpaceDN w:val="0"/>
        <w:adjustRightInd w:val="0"/>
        <w:spacing w:after="0" w:line="240" w:lineRule="auto"/>
        <w:rPr>
          <w:rFonts w:ascii="Traditional Arabic" w:hAnsi="Traditional Arabic" w:cs="Traditional Arabic"/>
          <w:b/>
          <w:bCs/>
          <w:sz w:val="66"/>
          <w:szCs w:val="66"/>
          <w:rtl/>
        </w:rPr>
      </w:pPr>
    </w:p>
    <w:p w:rsidR="00C07B7E" w:rsidRPr="00F55A8F" w:rsidRDefault="00B150AE" w:rsidP="00266CA4">
      <w:pPr>
        <w:autoSpaceDE w:val="0"/>
        <w:autoSpaceDN w:val="0"/>
        <w:adjustRightInd w:val="0"/>
        <w:spacing w:after="0" w:line="240" w:lineRule="auto"/>
        <w:rPr>
          <w:rFonts w:ascii="Traditional Arabic" w:hAnsi="Traditional Arabic" w:cs="Traditional Arabic"/>
          <w:b/>
          <w:bCs/>
          <w:sz w:val="66"/>
          <w:szCs w:val="66"/>
          <w:rtl/>
        </w:rPr>
      </w:pPr>
      <w:r w:rsidRPr="00F55A8F">
        <w:rPr>
          <w:rFonts w:ascii="Traditional Arabic" w:hAnsi="Traditional Arabic" w:cs="Traditional Arabic"/>
          <w:b/>
          <w:bCs/>
          <w:sz w:val="66"/>
          <w:szCs w:val="66"/>
          <w:rtl/>
        </w:rPr>
        <w:t xml:space="preserve">ولهذه المعاني المتقدمة وغيرها كان النبي صلى الله عليه وسلم يكثر من الصيام في هذا الشهر المبارك شهر شعبان ، ويغتنم وقت غفلة الناس، وهو من!! هو رسول الله صلى الله عليه وسلم، هو الذي غفر له ما تقدم من ذنبه وما تأخر، </w:t>
      </w:r>
      <w:r w:rsidRPr="00F55A8F">
        <w:rPr>
          <w:rFonts w:ascii="Traditional Arabic" w:hAnsi="Traditional Arabic" w:cs="Traditional Arabic"/>
          <w:b/>
          <w:bCs/>
          <w:sz w:val="66"/>
          <w:szCs w:val="66"/>
          <w:rtl/>
        </w:rPr>
        <w:lastRenderedPageBreak/>
        <w:t>ولذلك فإن السلف كان يجدّون في شعبان، ويتهيأون فيه لرمضان قال سلمة بن كهيل: كان يقال شهر شعبان شهر القراء. وكان عمرو بن قيس إذا دخل شهر شعبان أغلق حانوته وتفرغ لقراءة القران، قال أبو بكر البلخي: شهر رجب شهر الزرع، وشهر شعبان شهر سقي الزرع، وشهر رمضان شهر حصاد الزرع، وقال أيضا: مثل شهر رجب كالريح، ومثل شعبان مثل الغيم، ومثل رمضان مثل المطر، ومن لم يزرع ويغرس في رجب، ولم يسق في شعبان فكيف يريد أن يحصد في رمضان .</w:t>
      </w:r>
    </w:p>
    <w:p w:rsidR="00C91BAE" w:rsidRPr="00F55A8F" w:rsidRDefault="00650E53" w:rsidP="00266CA4">
      <w:pPr>
        <w:autoSpaceDE w:val="0"/>
        <w:autoSpaceDN w:val="0"/>
        <w:adjustRightInd w:val="0"/>
        <w:spacing w:after="0" w:line="240" w:lineRule="auto"/>
        <w:rPr>
          <w:rFonts w:ascii="Traditional Arabic" w:hAnsi="Traditional Arabic" w:cs="Traditional Arabic"/>
          <w:b/>
          <w:bCs/>
          <w:sz w:val="66"/>
          <w:szCs w:val="66"/>
          <w:rtl/>
        </w:rPr>
      </w:pPr>
      <w:r w:rsidRPr="00F55A8F">
        <w:rPr>
          <w:rFonts w:ascii="Traditional Arabic" w:hAnsi="Traditional Arabic" w:cs="Traditional Arabic" w:hint="cs"/>
          <w:b/>
          <w:bCs/>
          <w:sz w:val="66"/>
          <w:szCs w:val="66"/>
          <w:rtl/>
        </w:rPr>
        <w:t>من كان عليه قضاء فليبادر بالصيام ولا يؤخر ولنذكر نساءنا وزجاتنا بالقضاء ولنعينهن على ذلك</w:t>
      </w:r>
    </w:p>
    <w:p w:rsidR="00650E53" w:rsidRPr="00F55A8F" w:rsidRDefault="00650E53" w:rsidP="00266CA4">
      <w:pPr>
        <w:autoSpaceDE w:val="0"/>
        <w:autoSpaceDN w:val="0"/>
        <w:adjustRightInd w:val="0"/>
        <w:spacing w:after="0" w:line="240" w:lineRule="auto"/>
        <w:rPr>
          <w:rFonts w:ascii="Traditional Arabic" w:hAnsi="Traditional Arabic" w:cs="Traditional Arabic"/>
          <w:b/>
          <w:bCs/>
          <w:sz w:val="66"/>
          <w:szCs w:val="66"/>
          <w:rtl/>
        </w:rPr>
      </w:pPr>
      <w:r w:rsidRPr="00F55A8F">
        <w:rPr>
          <w:rFonts w:ascii="Traditional Arabic" w:hAnsi="Traditional Arabic" w:cs="Traditional Arabic" w:hint="cs"/>
          <w:b/>
          <w:bCs/>
          <w:sz w:val="66"/>
          <w:szCs w:val="66"/>
          <w:rtl/>
        </w:rPr>
        <w:t xml:space="preserve">من لم يكن يصم الاثنين والخميس فإنها فرصة له </w:t>
      </w:r>
      <w:r w:rsidR="00E64344">
        <w:rPr>
          <w:rFonts w:ascii="Traditional Arabic" w:hAnsi="Traditional Arabic" w:cs="Traditional Arabic" w:hint="cs"/>
          <w:b/>
          <w:bCs/>
          <w:sz w:val="66"/>
          <w:szCs w:val="66"/>
          <w:rtl/>
        </w:rPr>
        <w:t>و</w:t>
      </w:r>
      <w:r w:rsidRPr="00F55A8F">
        <w:rPr>
          <w:rFonts w:ascii="Traditional Arabic" w:hAnsi="Traditional Arabic" w:cs="Traditional Arabic" w:hint="cs"/>
          <w:b/>
          <w:bCs/>
          <w:sz w:val="66"/>
          <w:szCs w:val="66"/>
          <w:rtl/>
        </w:rPr>
        <w:t>فرصة لصيام الأيام البيض</w:t>
      </w:r>
    </w:p>
    <w:p w:rsidR="00650E53" w:rsidRPr="00F55A8F" w:rsidRDefault="00650E53" w:rsidP="00266CA4">
      <w:pPr>
        <w:autoSpaceDE w:val="0"/>
        <w:autoSpaceDN w:val="0"/>
        <w:adjustRightInd w:val="0"/>
        <w:spacing w:after="0" w:line="240" w:lineRule="auto"/>
        <w:rPr>
          <w:rFonts w:ascii="Traditional Arabic" w:hAnsi="Traditional Arabic" w:cs="Traditional Arabic"/>
          <w:b/>
          <w:bCs/>
          <w:sz w:val="66"/>
          <w:szCs w:val="66"/>
          <w:rtl/>
        </w:rPr>
      </w:pPr>
      <w:r w:rsidRPr="00F55A8F">
        <w:rPr>
          <w:rFonts w:ascii="Traditional Arabic" w:hAnsi="Traditional Arabic" w:cs="Traditional Arabic" w:hint="cs"/>
          <w:b/>
          <w:bCs/>
          <w:sz w:val="66"/>
          <w:szCs w:val="66"/>
          <w:rtl/>
        </w:rPr>
        <w:lastRenderedPageBreak/>
        <w:t xml:space="preserve">وقد قال بعض العلماء ان النبي </w:t>
      </w:r>
      <w:r w:rsidRPr="00F55A8F">
        <w:rPr>
          <w:rFonts w:ascii="Traditional Arabic" w:hAnsi="Traditional Arabic" w:cs="Traditional Arabic"/>
          <w:b/>
          <w:bCs/>
          <w:sz w:val="66"/>
          <w:szCs w:val="66"/>
        </w:rPr>
        <w:sym w:font="AGA Arabesque" w:char="F072"/>
      </w:r>
      <w:r w:rsidRPr="00F55A8F">
        <w:rPr>
          <w:rFonts w:ascii="Traditional Arabic" w:hAnsi="Traditional Arabic" w:cs="Traditional Arabic" w:hint="cs"/>
          <w:b/>
          <w:bCs/>
          <w:sz w:val="66"/>
          <w:szCs w:val="66"/>
          <w:rtl/>
        </w:rPr>
        <w:t xml:space="preserve"> كان ينشغل عن صيام البيض طوال السنة بالمغازي فكان يتفرغ لها ويقضيها في شعبان قبل دخول رمضان</w:t>
      </w:r>
    </w:p>
    <w:p w:rsidR="00650E53" w:rsidRPr="00F55A8F" w:rsidRDefault="00650E53" w:rsidP="00650E53">
      <w:pPr>
        <w:autoSpaceDE w:val="0"/>
        <w:autoSpaceDN w:val="0"/>
        <w:adjustRightInd w:val="0"/>
        <w:spacing w:after="0" w:line="240" w:lineRule="auto"/>
        <w:rPr>
          <w:rFonts w:ascii="Traditional Arabic" w:hAnsi="Traditional Arabic" w:cs="Traditional Arabic"/>
          <w:b/>
          <w:bCs/>
          <w:sz w:val="66"/>
          <w:szCs w:val="66"/>
        </w:rPr>
      </w:pPr>
      <w:r w:rsidRPr="00F55A8F">
        <w:rPr>
          <w:rFonts w:ascii="Traditional Arabic" w:hAnsi="Traditional Arabic" w:cs="Traditional Arabic"/>
          <w:b/>
          <w:bCs/>
          <w:sz w:val="66"/>
          <w:szCs w:val="66"/>
        </w:rPr>
        <w:t> </w:t>
      </w:r>
      <w:r w:rsidRPr="00F55A8F">
        <w:rPr>
          <w:rFonts w:ascii="Traditional Arabic" w:hAnsi="Traditional Arabic" w:cs="Traditional Arabic"/>
          <w:b/>
          <w:bCs/>
          <w:sz w:val="66"/>
          <w:szCs w:val="66"/>
          <w:rtl/>
        </w:rPr>
        <w:t>روى جابر رضي الله عنه أن النبي صلى الله عليه وسلم قال</w:t>
      </w:r>
      <w:r w:rsidRPr="00F55A8F">
        <w:rPr>
          <w:rFonts w:ascii="Traditional Arabic" w:hAnsi="Traditional Arabic" w:cs="Traditional Arabic"/>
          <w:b/>
          <w:bCs/>
          <w:sz w:val="66"/>
          <w:szCs w:val="66"/>
        </w:rPr>
        <w:t>: (</w:t>
      </w:r>
      <w:r w:rsidRPr="00F55A8F">
        <w:rPr>
          <w:rFonts w:ascii="Traditional Arabic" w:hAnsi="Traditional Arabic" w:cs="Traditional Arabic"/>
          <w:b/>
          <w:bCs/>
          <w:sz w:val="66"/>
          <w:szCs w:val="66"/>
          <w:rtl/>
        </w:rPr>
        <w:t>الصوم جنة يستجن بها العبد من النار</w:t>
      </w:r>
      <w:r w:rsidRPr="00F55A8F">
        <w:rPr>
          <w:rFonts w:ascii="Traditional Arabic" w:hAnsi="Traditional Arabic" w:cs="Traditional Arabic"/>
          <w:b/>
          <w:bCs/>
          <w:sz w:val="66"/>
          <w:szCs w:val="66"/>
        </w:rPr>
        <w:t xml:space="preserve">) </w:t>
      </w:r>
      <w:r w:rsidRPr="00F55A8F">
        <w:rPr>
          <w:rFonts w:ascii="Traditional Arabic" w:hAnsi="Traditional Arabic" w:cs="Traditional Arabic"/>
          <w:b/>
          <w:bCs/>
          <w:sz w:val="66"/>
          <w:szCs w:val="66"/>
          <w:rtl/>
        </w:rPr>
        <w:t>رواه أحمد</w:t>
      </w:r>
      <w:r w:rsidRPr="00F55A8F">
        <w:rPr>
          <w:rFonts w:ascii="Traditional Arabic" w:hAnsi="Traditional Arabic" w:cs="Traditional Arabic"/>
          <w:b/>
          <w:bCs/>
          <w:sz w:val="66"/>
          <w:szCs w:val="66"/>
        </w:rPr>
        <w:t>.</w:t>
      </w:r>
    </w:p>
    <w:p w:rsidR="00650E53" w:rsidRPr="00F55A8F" w:rsidRDefault="00650E53" w:rsidP="00650E53">
      <w:pPr>
        <w:autoSpaceDE w:val="0"/>
        <w:autoSpaceDN w:val="0"/>
        <w:adjustRightInd w:val="0"/>
        <w:spacing w:after="0" w:line="240" w:lineRule="auto"/>
        <w:rPr>
          <w:rFonts w:ascii="Traditional Arabic" w:hAnsi="Traditional Arabic" w:cs="Traditional Arabic"/>
          <w:b/>
          <w:bCs/>
          <w:sz w:val="66"/>
          <w:szCs w:val="66"/>
          <w:rtl/>
        </w:rPr>
      </w:pPr>
      <w:r w:rsidRPr="00F55A8F">
        <w:rPr>
          <w:rFonts w:ascii="Traditional Arabic" w:hAnsi="Traditional Arabic" w:cs="Traditional Arabic"/>
          <w:b/>
          <w:bCs/>
          <w:sz w:val="66"/>
          <w:szCs w:val="66"/>
          <w:rtl/>
        </w:rPr>
        <w:t>عَنْ أَبِي سَعِيدٍ الْخُدْرِيِّ رضي الله عنه قَالَ : قَالَ رَسُولُ اللَّهِ صلى الله عليه وسلم : مَنْ صَامَ يَوْماً فِي سَبِيلِ اللَّهِ بَعَّدَ اللَّهُ وَجْهَهُ عَنْ النَّارِ سَبْعِينَ خَرِيفًا</w:t>
      </w:r>
      <w:r w:rsidRPr="00F55A8F">
        <w:rPr>
          <w:rFonts w:ascii="Traditional Arabic" w:hAnsi="Traditional Arabic" w:cs="Traditional Arabic"/>
          <w:b/>
          <w:bCs/>
          <w:sz w:val="66"/>
          <w:szCs w:val="66"/>
        </w:rPr>
        <w:t xml:space="preserve"> .</w:t>
      </w:r>
    </w:p>
    <w:p w:rsidR="00B76D0B" w:rsidRPr="00F55A8F" w:rsidRDefault="000F643F" w:rsidP="009F620F">
      <w:pPr>
        <w:rPr>
          <w:rFonts w:ascii="Traditional Arabic" w:hAnsi="Traditional Arabic" w:cs="Traditional Arabic"/>
          <w:b/>
          <w:bCs/>
          <w:sz w:val="66"/>
          <w:szCs w:val="66"/>
          <w:rtl/>
        </w:rPr>
      </w:pPr>
      <w:r w:rsidRPr="00F55A8F">
        <w:rPr>
          <w:rFonts w:ascii="Traditional Arabic" w:hAnsi="Traditional Arabic" w:cs="Traditional Arabic" w:hint="cs"/>
          <w:b/>
          <w:bCs/>
          <w:sz w:val="66"/>
          <w:szCs w:val="66"/>
          <w:rtl/>
        </w:rPr>
        <w:t>جميل أن يصوم رب الاسرة مع أهله وأسرته وأولاده وبناته في جو ايماني جميل كله طاعة وايمان</w:t>
      </w:r>
    </w:p>
    <w:p w:rsidR="000F643F" w:rsidRPr="00F55A8F" w:rsidRDefault="000F643F" w:rsidP="009F620F">
      <w:pPr>
        <w:rPr>
          <w:rFonts w:ascii="Traditional Arabic" w:hAnsi="Traditional Arabic" w:cs="Traditional Arabic"/>
          <w:b/>
          <w:bCs/>
          <w:sz w:val="66"/>
          <w:szCs w:val="66"/>
          <w:rtl/>
        </w:rPr>
      </w:pPr>
      <w:r w:rsidRPr="00F55A8F">
        <w:rPr>
          <w:rFonts w:ascii="Traditional Arabic" w:hAnsi="Traditional Arabic" w:cs="Traditional Arabic" w:hint="cs"/>
          <w:b/>
          <w:bCs/>
          <w:sz w:val="66"/>
          <w:szCs w:val="66"/>
          <w:rtl/>
        </w:rPr>
        <w:t>وذلك من التعاون على البر والتقوى</w:t>
      </w:r>
    </w:p>
    <w:p w:rsidR="000F643F" w:rsidRPr="00F55A8F" w:rsidRDefault="000F643F" w:rsidP="002B5E6C">
      <w:pPr>
        <w:rPr>
          <w:rFonts w:ascii="Traditional Arabic" w:hAnsi="Traditional Arabic" w:cs="Traditional Arabic"/>
          <w:b/>
          <w:bCs/>
          <w:sz w:val="66"/>
          <w:szCs w:val="66"/>
          <w:rtl/>
        </w:rPr>
      </w:pPr>
      <w:r w:rsidRPr="00F55A8F">
        <w:rPr>
          <w:rFonts w:ascii="Traditional Arabic" w:hAnsi="Traditional Arabic" w:cs="Traditional Arabic" w:hint="cs"/>
          <w:b/>
          <w:bCs/>
          <w:sz w:val="66"/>
          <w:szCs w:val="66"/>
          <w:rtl/>
        </w:rPr>
        <w:t>والعصر إن الانسان .....</w:t>
      </w:r>
      <w:r w:rsidR="002B5E6C">
        <w:rPr>
          <w:rFonts w:ascii="Traditional Arabic" w:hAnsi="Traditional Arabic" w:cs="Traditional Arabic" w:hint="cs"/>
          <w:b/>
          <w:bCs/>
          <w:sz w:val="66"/>
          <w:szCs w:val="66"/>
          <w:rtl/>
        </w:rPr>
        <w:t xml:space="preserve"> ، </w:t>
      </w:r>
      <w:r w:rsidRPr="00F55A8F">
        <w:rPr>
          <w:rFonts w:ascii="Traditional Arabic" w:hAnsi="Traditional Arabic" w:cs="Traditional Arabic" w:hint="cs"/>
          <w:b/>
          <w:bCs/>
          <w:sz w:val="66"/>
          <w:szCs w:val="66"/>
          <w:rtl/>
        </w:rPr>
        <w:t xml:space="preserve">اللهم </w:t>
      </w:r>
      <w:r w:rsidR="009E3C6D" w:rsidRPr="00F55A8F">
        <w:rPr>
          <w:rFonts w:ascii="Traditional Arabic" w:hAnsi="Traditional Arabic" w:cs="Traditional Arabic" w:hint="cs"/>
          <w:b/>
          <w:bCs/>
          <w:sz w:val="66"/>
          <w:szCs w:val="66"/>
          <w:rtl/>
        </w:rPr>
        <w:t xml:space="preserve">بلغنا رمضان </w:t>
      </w:r>
      <w:r w:rsidRPr="00F55A8F">
        <w:rPr>
          <w:rFonts w:ascii="Traditional Arabic" w:hAnsi="Traditional Arabic" w:cs="Traditional Arabic" w:hint="cs"/>
          <w:b/>
          <w:bCs/>
          <w:sz w:val="66"/>
          <w:szCs w:val="66"/>
          <w:rtl/>
        </w:rPr>
        <w:t>اعنا على ذكرك</w:t>
      </w:r>
      <w:r w:rsidR="002B5E6C">
        <w:rPr>
          <w:rFonts w:ascii="Traditional Arabic" w:hAnsi="Traditional Arabic" w:cs="Traditional Arabic" w:hint="cs"/>
          <w:b/>
          <w:bCs/>
          <w:sz w:val="66"/>
          <w:szCs w:val="66"/>
          <w:rtl/>
        </w:rPr>
        <w:t xml:space="preserve"> ..... </w:t>
      </w:r>
      <w:r w:rsidRPr="00F55A8F">
        <w:rPr>
          <w:rFonts w:ascii="Traditional Arabic" w:hAnsi="Traditional Arabic" w:cs="Traditional Arabic" w:hint="cs"/>
          <w:b/>
          <w:bCs/>
          <w:sz w:val="66"/>
          <w:szCs w:val="66"/>
          <w:rtl/>
        </w:rPr>
        <w:t>بارك لي ولكم في الفرقان ...</w:t>
      </w:r>
    </w:p>
    <w:p w:rsidR="0036618E" w:rsidRPr="00F55A8F" w:rsidRDefault="0036618E" w:rsidP="006A410D">
      <w:pPr>
        <w:autoSpaceDE w:val="0"/>
        <w:autoSpaceDN w:val="0"/>
        <w:adjustRightInd w:val="0"/>
        <w:spacing w:after="0" w:line="240" w:lineRule="auto"/>
        <w:rPr>
          <w:rFonts w:ascii="Traditional Arabic" w:hAnsi="Traditional Arabic" w:cs="Traditional Arabic" w:hint="cs"/>
          <w:b/>
          <w:bCs/>
          <w:sz w:val="66"/>
          <w:szCs w:val="66"/>
          <w:rtl/>
        </w:rPr>
      </w:pPr>
      <w:r w:rsidRPr="00F55A8F">
        <w:rPr>
          <w:rFonts w:ascii="Traditional Arabic" w:hAnsi="Traditional Arabic" w:cs="Traditional Arabic" w:hint="cs"/>
          <w:b/>
          <w:bCs/>
          <w:sz w:val="66"/>
          <w:szCs w:val="66"/>
          <w:rtl/>
        </w:rPr>
        <w:lastRenderedPageBreak/>
        <w:t>الخطبة الثانية :</w:t>
      </w:r>
    </w:p>
    <w:p w:rsidR="0036618E" w:rsidRPr="00F55A8F" w:rsidRDefault="0036618E" w:rsidP="00E64344">
      <w:pPr>
        <w:autoSpaceDE w:val="0"/>
        <w:autoSpaceDN w:val="0"/>
        <w:adjustRightInd w:val="0"/>
        <w:spacing w:after="0" w:line="240" w:lineRule="auto"/>
        <w:rPr>
          <w:rFonts w:ascii="Traditional Arabic" w:hAnsi="Traditional Arabic" w:cs="Traditional Arabic" w:hint="cs"/>
          <w:b/>
          <w:bCs/>
          <w:sz w:val="66"/>
          <w:szCs w:val="66"/>
          <w:rtl/>
        </w:rPr>
      </w:pPr>
      <w:r w:rsidRPr="00F55A8F">
        <w:rPr>
          <w:rFonts w:ascii="Traditional Arabic" w:hAnsi="Traditional Arabic" w:cs="Traditional Arabic" w:hint="cs"/>
          <w:b/>
          <w:bCs/>
          <w:sz w:val="66"/>
          <w:szCs w:val="66"/>
          <w:rtl/>
        </w:rPr>
        <w:t>التهيئة لدخول رمضان مشروع أسري وليس مشروعا فرديا</w:t>
      </w:r>
      <w:r w:rsidR="00E64344">
        <w:rPr>
          <w:rFonts w:ascii="Traditional Arabic" w:hAnsi="Traditional Arabic" w:cs="Traditional Arabic" w:hint="cs"/>
          <w:b/>
          <w:bCs/>
          <w:sz w:val="66"/>
          <w:szCs w:val="66"/>
          <w:rtl/>
        </w:rPr>
        <w:t>ً، فعلينا أن نهيأ</w:t>
      </w:r>
      <w:r w:rsidRPr="00F55A8F">
        <w:rPr>
          <w:rFonts w:ascii="Traditional Arabic" w:hAnsi="Traditional Arabic" w:cs="Traditional Arabic" w:hint="cs"/>
          <w:b/>
          <w:bCs/>
          <w:sz w:val="66"/>
          <w:szCs w:val="66"/>
          <w:rtl/>
        </w:rPr>
        <w:t xml:space="preserve"> أنفسنا وأولادنا لاستقبال رمضان</w:t>
      </w:r>
    </w:p>
    <w:p w:rsidR="00E64344" w:rsidRDefault="0036618E" w:rsidP="006A410D">
      <w:pPr>
        <w:autoSpaceDE w:val="0"/>
        <w:autoSpaceDN w:val="0"/>
        <w:adjustRightInd w:val="0"/>
        <w:spacing w:after="0" w:line="240" w:lineRule="auto"/>
        <w:rPr>
          <w:rFonts w:ascii="Traditional Arabic" w:hAnsi="Traditional Arabic" w:cs="Traditional Arabic" w:hint="cs"/>
          <w:b/>
          <w:bCs/>
          <w:sz w:val="66"/>
          <w:szCs w:val="66"/>
          <w:rtl/>
        </w:rPr>
      </w:pPr>
      <w:r w:rsidRPr="00F55A8F">
        <w:rPr>
          <w:rFonts w:ascii="Traditional Arabic" w:hAnsi="Traditional Arabic" w:cs="Traditional Arabic" w:hint="cs"/>
          <w:b/>
          <w:bCs/>
          <w:sz w:val="66"/>
          <w:szCs w:val="66"/>
          <w:rtl/>
        </w:rPr>
        <w:t xml:space="preserve">أرأيتم القنوات والفضائيات كيف يرسول الدعايات والتشويقات لبرامج رمضان، أرأيتم تجار البضائع والتموينات كيف يعلنون عن العروض والتخفيضات للمواد الغذائية، أرأيتم المطاعم كيف تعلن عن استعدادها التام لتأمين وجبات الإفطار </w:t>
      </w:r>
      <w:r w:rsidR="00F55A8F" w:rsidRPr="00F55A8F">
        <w:rPr>
          <w:rFonts w:ascii="Traditional Arabic" w:hAnsi="Traditional Arabic" w:cs="Traditional Arabic" w:hint="cs"/>
          <w:b/>
          <w:bCs/>
          <w:sz w:val="66"/>
          <w:szCs w:val="66"/>
          <w:rtl/>
        </w:rPr>
        <w:t>والسحور، أرأيتم استنف</w:t>
      </w:r>
      <w:r w:rsidRPr="00F55A8F">
        <w:rPr>
          <w:rFonts w:ascii="Traditional Arabic" w:hAnsi="Traditional Arabic" w:cs="Traditional Arabic" w:hint="cs"/>
          <w:b/>
          <w:bCs/>
          <w:sz w:val="66"/>
          <w:szCs w:val="66"/>
          <w:rtl/>
        </w:rPr>
        <w:t xml:space="preserve">اركم </w:t>
      </w:r>
      <w:r w:rsidR="00F55A8F" w:rsidRPr="00F55A8F">
        <w:rPr>
          <w:rFonts w:ascii="Traditional Arabic" w:hAnsi="Traditional Arabic" w:cs="Traditional Arabic" w:hint="cs"/>
          <w:b/>
          <w:bCs/>
          <w:sz w:val="66"/>
          <w:szCs w:val="66"/>
          <w:rtl/>
        </w:rPr>
        <w:t>في تأمين البيت بأنواع الم</w:t>
      </w:r>
      <w:r w:rsidR="00E64344">
        <w:rPr>
          <w:rFonts w:ascii="Traditional Arabic" w:hAnsi="Traditional Arabic" w:cs="Traditional Arabic" w:hint="cs"/>
          <w:b/>
          <w:bCs/>
          <w:sz w:val="66"/>
          <w:szCs w:val="66"/>
          <w:rtl/>
        </w:rPr>
        <w:t>أ</w:t>
      </w:r>
      <w:r w:rsidR="00F55A8F" w:rsidRPr="00F55A8F">
        <w:rPr>
          <w:rFonts w:ascii="Traditional Arabic" w:hAnsi="Traditional Arabic" w:cs="Traditional Arabic" w:hint="cs"/>
          <w:b/>
          <w:bCs/>
          <w:sz w:val="66"/>
          <w:szCs w:val="66"/>
          <w:rtl/>
        </w:rPr>
        <w:t>ك</w:t>
      </w:r>
      <w:r w:rsidR="00E64344">
        <w:rPr>
          <w:rFonts w:ascii="Traditional Arabic" w:hAnsi="Traditional Arabic" w:cs="Traditional Arabic" w:hint="cs"/>
          <w:b/>
          <w:bCs/>
          <w:sz w:val="66"/>
          <w:szCs w:val="66"/>
          <w:rtl/>
        </w:rPr>
        <w:t>و</w:t>
      </w:r>
      <w:r w:rsidR="00F55A8F" w:rsidRPr="00F55A8F">
        <w:rPr>
          <w:rFonts w:ascii="Traditional Arabic" w:hAnsi="Traditional Arabic" w:cs="Traditional Arabic" w:hint="cs"/>
          <w:b/>
          <w:bCs/>
          <w:sz w:val="66"/>
          <w:szCs w:val="66"/>
          <w:rtl/>
        </w:rPr>
        <w:t>لات والمشروبات، لا إله إلا الله، أرأيتم كيف الاستعداد لرمضان بغير ما فرض لأجله</w:t>
      </w:r>
      <w:r w:rsidR="00E64344">
        <w:rPr>
          <w:rFonts w:ascii="Traditional Arabic" w:hAnsi="Traditional Arabic" w:cs="Traditional Arabic" w:hint="cs"/>
          <w:b/>
          <w:bCs/>
          <w:sz w:val="66"/>
          <w:szCs w:val="66"/>
          <w:rtl/>
        </w:rPr>
        <w:t>؟</w:t>
      </w:r>
    </w:p>
    <w:p w:rsidR="0036618E" w:rsidRDefault="00F55A8F" w:rsidP="006A410D">
      <w:pPr>
        <w:autoSpaceDE w:val="0"/>
        <w:autoSpaceDN w:val="0"/>
        <w:adjustRightInd w:val="0"/>
        <w:spacing w:after="0" w:line="240" w:lineRule="auto"/>
        <w:rPr>
          <w:rFonts w:ascii="Traditional Arabic" w:hAnsi="Traditional Arabic" w:cs="Traditional Arabic" w:hint="cs"/>
          <w:b/>
          <w:bCs/>
          <w:sz w:val="66"/>
          <w:szCs w:val="66"/>
          <w:rtl/>
        </w:rPr>
      </w:pPr>
      <w:r w:rsidRPr="00F55A8F">
        <w:rPr>
          <w:rFonts w:ascii="Traditional Arabic" w:hAnsi="Traditional Arabic" w:cs="Traditional Arabic" w:hint="cs"/>
          <w:b/>
          <w:bCs/>
          <w:sz w:val="66"/>
          <w:szCs w:val="66"/>
          <w:rtl/>
        </w:rPr>
        <w:t xml:space="preserve">اسمعوا الحكمة التي من أجلها فرض الله الصيام على المسلمين، </w:t>
      </w:r>
      <w:r w:rsidRPr="00F55A8F">
        <w:rPr>
          <w:rFonts w:ascii="Traditional Arabic" w:hAnsi="Traditional Arabic" w:cs="Traditional Arabic"/>
          <w:b/>
          <w:bCs/>
          <w:sz w:val="66"/>
          <w:szCs w:val="66"/>
          <w:rtl/>
        </w:rPr>
        <w:t>{</w:t>
      </w:r>
      <w:r w:rsidRPr="00F55A8F">
        <w:rPr>
          <w:rFonts w:ascii="Traditional Arabic" w:hAnsi="Traditional Arabic" w:cs="Traditional Arabic" w:hint="cs"/>
          <w:b/>
          <w:bCs/>
          <w:sz w:val="66"/>
          <w:szCs w:val="66"/>
          <w:rtl/>
        </w:rPr>
        <w:t>يَاأَيُّهَا</w:t>
      </w:r>
      <w:r w:rsidRPr="00F55A8F">
        <w:rPr>
          <w:rFonts w:ascii="Traditional Arabic" w:hAnsi="Traditional Arabic" w:cs="Traditional Arabic"/>
          <w:b/>
          <w:bCs/>
          <w:sz w:val="66"/>
          <w:szCs w:val="66"/>
          <w:rtl/>
        </w:rPr>
        <w:t xml:space="preserve"> </w:t>
      </w:r>
      <w:r w:rsidRPr="00F55A8F">
        <w:rPr>
          <w:rFonts w:ascii="Traditional Arabic" w:hAnsi="Traditional Arabic" w:cs="Traditional Arabic" w:hint="cs"/>
          <w:b/>
          <w:bCs/>
          <w:sz w:val="66"/>
          <w:szCs w:val="66"/>
          <w:rtl/>
        </w:rPr>
        <w:t>الَّذِينَ</w:t>
      </w:r>
      <w:r w:rsidRPr="00F55A8F">
        <w:rPr>
          <w:rFonts w:ascii="Traditional Arabic" w:hAnsi="Traditional Arabic" w:cs="Traditional Arabic"/>
          <w:b/>
          <w:bCs/>
          <w:sz w:val="66"/>
          <w:szCs w:val="66"/>
          <w:rtl/>
        </w:rPr>
        <w:t xml:space="preserve"> </w:t>
      </w:r>
      <w:r w:rsidRPr="00F55A8F">
        <w:rPr>
          <w:rFonts w:ascii="Traditional Arabic" w:hAnsi="Traditional Arabic" w:cs="Traditional Arabic" w:hint="cs"/>
          <w:b/>
          <w:bCs/>
          <w:sz w:val="66"/>
          <w:szCs w:val="66"/>
          <w:rtl/>
        </w:rPr>
        <w:t>آمَنُوا</w:t>
      </w:r>
      <w:r w:rsidRPr="00F55A8F">
        <w:rPr>
          <w:rFonts w:ascii="Traditional Arabic" w:hAnsi="Traditional Arabic" w:cs="Traditional Arabic"/>
          <w:b/>
          <w:bCs/>
          <w:sz w:val="66"/>
          <w:szCs w:val="66"/>
          <w:rtl/>
        </w:rPr>
        <w:t xml:space="preserve"> </w:t>
      </w:r>
      <w:r w:rsidRPr="00F55A8F">
        <w:rPr>
          <w:rFonts w:ascii="Traditional Arabic" w:hAnsi="Traditional Arabic" w:cs="Traditional Arabic" w:hint="cs"/>
          <w:b/>
          <w:bCs/>
          <w:sz w:val="66"/>
          <w:szCs w:val="66"/>
          <w:rtl/>
        </w:rPr>
        <w:t>كُتِبَ</w:t>
      </w:r>
      <w:r w:rsidRPr="00F55A8F">
        <w:rPr>
          <w:rFonts w:ascii="Traditional Arabic" w:hAnsi="Traditional Arabic" w:cs="Traditional Arabic"/>
          <w:b/>
          <w:bCs/>
          <w:sz w:val="66"/>
          <w:szCs w:val="66"/>
          <w:rtl/>
        </w:rPr>
        <w:t xml:space="preserve"> </w:t>
      </w:r>
      <w:r w:rsidRPr="00F55A8F">
        <w:rPr>
          <w:rFonts w:ascii="Traditional Arabic" w:hAnsi="Traditional Arabic" w:cs="Traditional Arabic" w:hint="cs"/>
          <w:b/>
          <w:bCs/>
          <w:sz w:val="66"/>
          <w:szCs w:val="66"/>
          <w:rtl/>
        </w:rPr>
        <w:t>عَلَيْكُمُ</w:t>
      </w:r>
      <w:r w:rsidRPr="00F55A8F">
        <w:rPr>
          <w:rFonts w:ascii="Traditional Arabic" w:hAnsi="Traditional Arabic" w:cs="Traditional Arabic"/>
          <w:b/>
          <w:bCs/>
          <w:sz w:val="66"/>
          <w:szCs w:val="66"/>
          <w:rtl/>
        </w:rPr>
        <w:t xml:space="preserve"> </w:t>
      </w:r>
      <w:r w:rsidRPr="00F55A8F">
        <w:rPr>
          <w:rFonts w:ascii="Traditional Arabic" w:hAnsi="Traditional Arabic" w:cs="Traditional Arabic" w:hint="cs"/>
          <w:b/>
          <w:bCs/>
          <w:sz w:val="66"/>
          <w:szCs w:val="66"/>
          <w:rtl/>
        </w:rPr>
        <w:t>الصِّيَامُ</w:t>
      </w:r>
      <w:r w:rsidRPr="00F55A8F">
        <w:rPr>
          <w:rFonts w:ascii="Traditional Arabic" w:hAnsi="Traditional Arabic" w:cs="Traditional Arabic"/>
          <w:b/>
          <w:bCs/>
          <w:sz w:val="66"/>
          <w:szCs w:val="66"/>
          <w:rtl/>
        </w:rPr>
        <w:t xml:space="preserve"> </w:t>
      </w:r>
      <w:r w:rsidRPr="00F55A8F">
        <w:rPr>
          <w:rFonts w:ascii="Traditional Arabic" w:hAnsi="Traditional Arabic" w:cs="Traditional Arabic" w:hint="cs"/>
          <w:b/>
          <w:bCs/>
          <w:sz w:val="66"/>
          <w:szCs w:val="66"/>
          <w:rtl/>
        </w:rPr>
        <w:t>كَمَا</w:t>
      </w:r>
      <w:r w:rsidRPr="00F55A8F">
        <w:rPr>
          <w:rFonts w:ascii="Traditional Arabic" w:hAnsi="Traditional Arabic" w:cs="Traditional Arabic"/>
          <w:b/>
          <w:bCs/>
          <w:sz w:val="66"/>
          <w:szCs w:val="66"/>
          <w:rtl/>
        </w:rPr>
        <w:t xml:space="preserve"> </w:t>
      </w:r>
      <w:r w:rsidRPr="00F55A8F">
        <w:rPr>
          <w:rFonts w:ascii="Traditional Arabic" w:hAnsi="Traditional Arabic" w:cs="Traditional Arabic" w:hint="cs"/>
          <w:b/>
          <w:bCs/>
          <w:sz w:val="66"/>
          <w:szCs w:val="66"/>
          <w:rtl/>
        </w:rPr>
        <w:t>كُتِبَ</w:t>
      </w:r>
      <w:r w:rsidRPr="00F55A8F">
        <w:rPr>
          <w:rFonts w:ascii="Traditional Arabic" w:hAnsi="Traditional Arabic" w:cs="Traditional Arabic"/>
          <w:b/>
          <w:bCs/>
          <w:sz w:val="66"/>
          <w:szCs w:val="66"/>
          <w:rtl/>
        </w:rPr>
        <w:t xml:space="preserve"> </w:t>
      </w:r>
      <w:r w:rsidRPr="00F55A8F">
        <w:rPr>
          <w:rFonts w:ascii="Traditional Arabic" w:hAnsi="Traditional Arabic" w:cs="Traditional Arabic" w:hint="cs"/>
          <w:b/>
          <w:bCs/>
          <w:sz w:val="66"/>
          <w:szCs w:val="66"/>
          <w:rtl/>
        </w:rPr>
        <w:t>عَلَى</w:t>
      </w:r>
      <w:r w:rsidRPr="00F55A8F">
        <w:rPr>
          <w:rFonts w:ascii="Traditional Arabic" w:hAnsi="Traditional Arabic" w:cs="Traditional Arabic"/>
          <w:b/>
          <w:bCs/>
          <w:sz w:val="66"/>
          <w:szCs w:val="66"/>
          <w:rtl/>
        </w:rPr>
        <w:t xml:space="preserve"> </w:t>
      </w:r>
      <w:r w:rsidRPr="00F55A8F">
        <w:rPr>
          <w:rFonts w:ascii="Traditional Arabic" w:hAnsi="Traditional Arabic" w:cs="Traditional Arabic" w:hint="cs"/>
          <w:b/>
          <w:bCs/>
          <w:sz w:val="66"/>
          <w:szCs w:val="66"/>
          <w:rtl/>
        </w:rPr>
        <w:t>الَّذِينَ</w:t>
      </w:r>
      <w:r w:rsidRPr="00F55A8F">
        <w:rPr>
          <w:rFonts w:ascii="Traditional Arabic" w:hAnsi="Traditional Arabic" w:cs="Traditional Arabic"/>
          <w:b/>
          <w:bCs/>
          <w:sz w:val="66"/>
          <w:szCs w:val="66"/>
          <w:rtl/>
        </w:rPr>
        <w:t xml:space="preserve"> </w:t>
      </w:r>
      <w:r w:rsidRPr="00F55A8F">
        <w:rPr>
          <w:rFonts w:ascii="Traditional Arabic" w:hAnsi="Traditional Arabic" w:cs="Traditional Arabic" w:hint="cs"/>
          <w:b/>
          <w:bCs/>
          <w:sz w:val="66"/>
          <w:szCs w:val="66"/>
          <w:rtl/>
        </w:rPr>
        <w:t>مِنْ</w:t>
      </w:r>
      <w:r w:rsidRPr="00F55A8F">
        <w:rPr>
          <w:rFonts w:ascii="Traditional Arabic" w:hAnsi="Traditional Arabic" w:cs="Traditional Arabic"/>
          <w:b/>
          <w:bCs/>
          <w:sz w:val="66"/>
          <w:szCs w:val="66"/>
          <w:rtl/>
        </w:rPr>
        <w:t xml:space="preserve"> </w:t>
      </w:r>
      <w:r w:rsidRPr="00F55A8F">
        <w:rPr>
          <w:rFonts w:ascii="Traditional Arabic" w:hAnsi="Traditional Arabic" w:cs="Traditional Arabic" w:hint="cs"/>
          <w:b/>
          <w:bCs/>
          <w:sz w:val="66"/>
          <w:szCs w:val="66"/>
          <w:rtl/>
        </w:rPr>
        <w:t>قَبْلِكُمْ</w:t>
      </w:r>
      <w:r w:rsidRPr="00F55A8F">
        <w:rPr>
          <w:rFonts w:ascii="Traditional Arabic" w:hAnsi="Traditional Arabic" w:cs="Traditional Arabic"/>
          <w:b/>
          <w:bCs/>
          <w:sz w:val="66"/>
          <w:szCs w:val="66"/>
          <w:rtl/>
        </w:rPr>
        <w:t xml:space="preserve"> </w:t>
      </w:r>
      <w:r w:rsidRPr="00F55A8F">
        <w:rPr>
          <w:rFonts w:ascii="Traditional Arabic" w:hAnsi="Traditional Arabic" w:cs="Traditional Arabic" w:hint="cs"/>
          <w:b/>
          <w:bCs/>
          <w:sz w:val="66"/>
          <w:szCs w:val="66"/>
          <w:rtl/>
        </w:rPr>
        <w:t>لَعَلَّكُمْ</w:t>
      </w:r>
      <w:r w:rsidRPr="00F55A8F">
        <w:rPr>
          <w:rFonts w:ascii="Traditional Arabic" w:hAnsi="Traditional Arabic" w:cs="Traditional Arabic"/>
          <w:b/>
          <w:bCs/>
          <w:sz w:val="66"/>
          <w:szCs w:val="66"/>
          <w:rtl/>
        </w:rPr>
        <w:t xml:space="preserve"> </w:t>
      </w:r>
      <w:r w:rsidRPr="00F55A8F">
        <w:rPr>
          <w:rFonts w:ascii="Traditional Arabic" w:hAnsi="Traditional Arabic" w:cs="Traditional Arabic" w:hint="cs"/>
          <w:b/>
          <w:bCs/>
          <w:sz w:val="66"/>
          <w:szCs w:val="66"/>
          <w:rtl/>
        </w:rPr>
        <w:t>تَتَّقُونَ</w:t>
      </w:r>
      <w:r w:rsidRPr="00F55A8F">
        <w:rPr>
          <w:rFonts w:ascii="Traditional Arabic" w:hAnsi="Traditional Arabic" w:cs="Traditional Arabic"/>
          <w:b/>
          <w:bCs/>
          <w:sz w:val="66"/>
          <w:szCs w:val="66"/>
          <w:rtl/>
        </w:rPr>
        <w:t>} [</w:t>
      </w:r>
      <w:r w:rsidRPr="00F55A8F">
        <w:rPr>
          <w:rFonts w:ascii="Traditional Arabic" w:hAnsi="Traditional Arabic" w:cs="Traditional Arabic" w:hint="cs"/>
          <w:b/>
          <w:bCs/>
          <w:sz w:val="66"/>
          <w:szCs w:val="66"/>
          <w:rtl/>
        </w:rPr>
        <w:t>البقرة</w:t>
      </w:r>
      <w:r w:rsidRPr="00F55A8F">
        <w:rPr>
          <w:rFonts w:ascii="Traditional Arabic" w:hAnsi="Traditional Arabic" w:cs="Traditional Arabic"/>
          <w:b/>
          <w:bCs/>
          <w:sz w:val="66"/>
          <w:szCs w:val="66"/>
          <w:rtl/>
        </w:rPr>
        <w:t>: 183]</w:t>
      </w:r>
      <w:r w:rsidRPr="00F55A8F">
        <w:rPr>
          <w:rFonts w:ascii="Traditional Arabic" w:hAnsi="Traditional Arabic" w:cs="Traditional Arabic" w:hint="cs"/>
          <w:b/>
          <w:bCs/>
          <w:sz w:val="66"/>
          <w:szCs w:val="66"/>
          <w:rtl/>
        </w:rPr>
        <w:t xml:space="preserve"> لعلكم تخافون الله لعلكم تجتنبون معاصيه لعلكم تقتربون من ربكم لعلكم تخضعون وتتوبون وتتضرعون وتنيبون إلى ربكم </w:t>
      </w:r>
      <w:r w:rsidRPr="00F55A8F">
        <w:rPr>
          <w:rFonts w:ascii="Traditional Arabic" w:hAnsi="Traditional Arabic" w:cs="Traditional Arabic" w:hint="cs"/>
          <w:b/>
          <w:bCs/>
          <w:sz w:val="66"/>
          <w:szCs w:val="66"/>
          <w:rtl/>
        </w:rPr>
        <w:lastRenderedPageBreak/>
        <w:t xml:space="preserve">وبارئكم ، </w:t>
      </w:r>
      <w:r w:rsidRPr="00F55A8F">
        <w:rPr>
          <w:rFonts w:ascii="Traditional Arabic" w:hAnsi="Traditional Arabic" w:cs="Traditional Arabic"/>
          <w:b/>
          <w:bCs/>
          <w:sz w:val="66"/>
          <w:szCs w:val="66"/>
          <w:rtl/>
        </w:rPr>
        <w:t>{</w:t>
      </w:r>
      <w:r w:rsidRPr="00F55A8F">
        <w:rPr>
          <w:rFonts w:ascii="Traditional Arabic" w:hAnsi="Traditional Arabic" w:cs="Traditional Arabic" w:hint="cs"/>
          <w:b/>
          <w:bCs/>
          <w:sz w:val="66"/>
          <w:szCs w:val="66"/>
          <w:rtl/>
        </w:rPr>
        <w:t>يَاأَيُّهَا</w:t>
      </w:r>
      <w:r w:rsidRPr="00F55A8F">
        <w:rPr>
          <w:rFonts w:ascii="Traditional Arabic" w:hAnsi="Traditional Arabic" w:cs="Traditional Arabic"/>
          <w:b/>
          <w:bCs/>
          <w:sz w:val="66"/>
          <w:szCs w:val="66"/>
          <w:rtl/>
        </w:rPr>
        <w:t xml:space="preserve"> </w:t>
      </w:r>
      <w:r w:rsidRPr="00F55A8F">
        <w:rPr>
          <w:rFonts w:ascii="Traditional Arabic" w:hAnsi="Traditional Arabic" w:cs="Traditional Arabic" w:hint="cs"/>
          <w:b/>
          <w:bCs/>
          <w:sz w:val="66"/>
          <w:szCs w:val="66"/>
          <w:rtl/>
        </w:rPr>
        <w:t>الَّذِينَ</w:t>
      </w:r>
      <w:r w:rsidRPr="00F55A8F">
        <w:rPr>
          <w:rFonts w:ascii="Traditional Arabic" w:hAnsi="Traditional Arabic" w:cs="Traditional Arabic"/>
          <w:b/>
          <w:bCs/>
          <w:sz w:val="66"/>
          <w:szCs w:val="66"/>
          <w:rtl/>
        </w:rPr>
        <w:t xml:space="preserve"> </w:t>
      </w:r>
      <w:r w:rsidRPr="00F55A8F">
        <w:rPr>
          <w:rFonts w:ascii="Traditional Arabic" w:hAnsi="Traditional Arabic" w:cs="Traditional Arabic" w:hint="cs"/>
          <w:b/>
          <w:bCs/>
          <w:sz w:val="66"/>
          <w:szCs w:val="66"/>
          <w:rtl/>
        </w:rPr>
        <w:t>آمَنُوا</w:t>
      </w:r>
      <w:r w:rsidRPr="00F55A8F">
        <w:rPr>
          <w:rFonts w:ascii="Traditional Arabic" w:hAnsi="Traditional Arabic" w:cs="Traditional Arabic"/>
          <w:b/>
          <w:bCs/>
          <w:sz w:val="66"/>
          <w:szCs w:val="66"/>
          <w:rtl/>
        </w:rPr>
        <w:t xml:space="preserve"> </w:t>
      </w:r>
      <w:r w:rsidRPr="00F55A8F">
        <w:rPr>
          <w:rFonts w:ascii="Traditional Arabic" w:hAnsi="Traditional Arabic" w:cs="Traditional Arabic" w:hint="cs"/>
          <w:b/>
          <w:bCs/>
          <w:sz w:val="66"/>
          <w:szCs w:val="66"/>
          <w:rtl/>
        </w:rPr>
        <w:t>قُوا</w:t>
      </w:r>
      <w:r w:rsidRPr="00F55A8F">
        <w:rPr>
          <w:rFonts w:ascii="Traditional Arabic" w:hAnsi="Traditional Arabic" w:cs="Traditional Arabic"/>
          <w:b/>
          <w:bCs/>
          <w:sz w:val="66"/>
          <w:szCs w:val="66"/>
          <w:rtl/>
        </w:rPr>
        <w:t xml:space="preserve"> </w:t>
      </w:r>
      <w:r w:rsidRPr="00F55A8F">
        <w:rPr>
          <w:rFonts w:ascii="Traditional Arabic" w:hAnsi="Traditional Arabic" w:cs="Traditional Arabic" w:hint="cs"/>
          <w:b/>
          <w:bCs/>
          <w:sz w:val="66"/>
          <w:szCs w:val="66"/>
          <w:rtl/>
        </w:rPr>
        <w:t>أَنْفُسَكُمْ</w:t>
      </w:r>
      <w:r w:rsidRPr="00F55A8F">
        <w:rPr>
          <w:rFonts w:ascii="Traditional Arabic" w:hAnsi="Traditional Arabic" w:cs="Traditional Arabic"/>
          <w:b/>
          <w:bCs/>
          <w:sz w:val="66"/>
          <w:szCs w:val="66"/>
          <w:rtl/>
        </w:rPr>
        <w:t xml:space="preserve"> </w:t>
      </w:r>
      <w:r w:rsidRPr="00F55A8F">
        <w:rPr>
          <w:rFonts w:ascii="Traditional Arabic" w:hAnsi="Traditional Arabic" w:cs="Traditional Arabic" w:hint="cs"/>
          <w:b/>
          <w:bCs/>
          <w:sz w:val="66"/>
          <w:szCs w:val="66"/>
          <w:rtl/>
        </w:rPr>
        <w:t>وَأَهْلِيكُمْ</w:t>
      </w:r>
      <w:r w:rsidRPr="00F55A8F">
        <w:rPr>
          <w:rFonts w:ascii="Traditional Arabic" w:hAnsi="Traditional Arabic" w:cs="Traditional Arabic"/>
          <w:b/>
          <w:bCs/>
          <w:sz w:val="66"/>
          <w:szCs w:val="66"/>
          <w:rtl/>
        </w:rPr>
        <w:t xml:space="preserve"> </w:t>
      </w:r>
      <w:r w:rsidRPr="00F55A8F">
        <w:rPr>
          <w:rFonts w:ascii="Traditional Arabic" w:hAnsi="Traditional Arabic" w:cs="Traditional Arabic" w:hint="cs"/>
          <w:b/>
          <w:bCs/>
          <w:sz w:val="66"/>
          <w:szCs w:val="66"/>
          <w:rtl/>
        </w:rPr>
        <w:t>نَارًا</w:t>
      </w:r>
      <w:r w:rsidRPr="00F55A8F">
        <w:rPr>
          <w:rFonts w:ascii="Traditional Arabic" w:hAnsi="Traditional Arabic" w:cs="Traditional Arabic"/>
          <w:b/>
          <w:bCs/>
          <w:sz w:val="66"/>
          <w:szCs w:val="66"/>
          <w:rtl/>
        </w:rPr>
        <w:t xml:space="preserve"> </w:t>
      </w:r>
      <w:r w:rsidRPr="00F55A8F">
        <w:rPr>
          <w:rFonts w:ascii="Traditional Arabic" w:hAnsi="Traditional Arabic" w:cs="Traditional Arabic" w:hint="cs"/>
          <w:b/>
          <w:bCs/>
          <w:sz w:val="66"/>
          <w:szCs w:val="66"/>
          <w:rtl/>
        </w:rPr>
        <w:t>وَقُودُهَا</w:t>
      </w:r>
      <w:r w:rsidRPr="00F55A8F">
        <w:rPr>
          <w:rFonts w:ascii="Traditional Arabic" w:hAnsi="Traditional Arabic" w:cs="Traditional Arabic"/>
          <w:b/>
          <w:bCs/>
          <w:sz w:val="66"/>
          <w:szCs w:val="66"/>
          <w:rtl/>
        </w:rPr>
        <w:t xml:space="preserve"> </w:t>
      </w:r>
      <w:r w:rsidRPr="00F55A8F">
        <w:rPr>
          <w:rFonts w:ascii="Traditional Arabic" w:hAnsi="Traditional Arabic" w:cs="Traditional Arabic" w:hint="cs"/>
          <w:b/>
          <w:bCs/>
          <w:sz w:val="66"/>
          <w:szCs w:val="66"/>
          <w:rtl/>
        </w:rPr>
        <w:t>النَّاسُ</w:t>
      </w:r>
      <w:r w:rsidRPr="00F55A8F">
        <w:rPr>
          <w:rFonts w:ascii="Traditional Arabic" w:hAnsi="Traditional Arabic" w:cs="Traditional Arabic"/>
          <w:b/>
          <w:bCs/>
          <w:sz w:val="66"/>
          <w:szCs w:val="66"/>
          <w:rtl/>
        </w:rPr>
        <w:t xml:space="preserve"> </w:t>
      </w:r>
      <w:r w:rsidRPr="00F55A8F">
        <w:rPr>
          <w:rFonts w:ascii="Traditional Arabic" w:hAnsi="Traditional Arabic" w:cs="Traditional Arabic" w:hint="cs"/>
          <w:b/>
          <w:bCs/>
          <w:sz w:val="66"/>
          <w:szCs w:val="66"/>
          <w:rtl/>
        </w:rPr>
        <w:t>وَالْحِجَارَةُ</w:t>
      </w:r>
      <w:r w:rsidRPr="00F55A8F">
        <w:rPr>
          <w:rFonts w:ascii="Traditional Arabic" w:hAnsi="Traditional Arabic" w:cs="Traditional Arabic"/>
          <w:b/>
          <w:bCs/>
          <w:sz w:val="66"/>
          <w:szCs w:val="66"/>
          <w:rtl/>
        </w:rPr>
        <w:t xml:space="preserve"> </w:t>
      </w:r>
      <w:r w:rsidRPr="00F55A8F">
        <w:rPr>
          <w:rFonts w:ascii="Traditional Arabic" w:hAnsi="Traditional Arabic" w:cs="Traditional Arabic" w:hint="cs"/>
          <w:b/>
          <w:bCs/>
          <w:sz w:val="66"/>
          <w:szCs w:val="66"/>
          <w:rtl/>
        </w:rPr>
        <w:t>عَلَيْهَا</w:t>
      </w:r>
      <w:r w:rsidRPr="00F55A8F">
        <w:rPr>
          <w:rFonts w:ascii="Traditional Arabic" w:hAnsi="Traditional Arabic" w:cs="Traditional Arabic"/>
          <w:b/>
          <w:bCs/>
          <w:sz w:val="66"/>
          <w:szCs w:val="66"/>
          <w:rtl/>
        </w:rPr>
        <w:t xml:space="preserve"> </w:t>
      </w:r>
      <w:r w:rsidRPr="00F55A8F">
        <w:rPr>
          <w:rFonts w:ascii="Traditional Arabic" w:hAnsi="Traditional Arabic" w:cs="Traditional Arabic" w:hint="cs"/>
          <w:b/>
          <w:bCs/>
          <w:sz w:val="66"/>
          <w:szCs w:val="66"/>
          <w:rtl/>
        </w:rPr>
        <w:t>مَلَائِكَةٌ</w:t>
      </w:r>
      <w:r w:rsidRPr="00F55A8F">
        <w:rPr>
          <w:rFonts w:ascii="Traditional Arabic" w:hAnsi="Traditional Arabic" w:cs="Traditional Arabic"/>
          <w:b/>
          <w:bCs/>
          <w:sz w:val="66"/>
          <w:szCs w:val="66"/>
          <w:rtl/>
        </w:rPr>
        <w:t xml:space="preserve"> </w:t>
      </w:r>
      <w:r w:rsidRPr="00F55A8F">
        <w:rPr>
          <w:rFonts w:ascii="Traditional Arabic" w:hAnsi="Traditional Arabic" w:cs="Traditional Arabic" w:hint="cs"/>
          <w:b/>
          <w:bCs/>
          <w:sz w:val="66"/>
          <w:szCs w:val="66"/>
          <w:rtl/>
        </w:rPr>
        <w:t>غِلَاظٌ</w:t>
      </w:r>
      <w:r w:rsidRPr="00F55A8F">
        <w:rPr>
          <w:rFonts w:ascii="Traditional Arabic" w:hAnsi="Traditional Arabic" w:cs="Traditional Arabic"/>
          <w:b/>
          <w:bCs/>
          <w:sz w:val="66"/>
          <w:szCs w:val="66"/>
          <w:rtl/>
        </w:rPr>
        <w:t xml:space="preserve"> </w:t>
      </w:r>
      <w:r w:rsidRPr="00F55A8F">
        <w:rPr>
          <w:rFonts w:ascii="Traditional Arabic" w:hAnsi="Traditional Arabic" w:cs="Traditional Arabic" w:hint="cs"/>
          <w:b/>
          <w:bCs/>
          <w:sz w:val="66"/>
          <w:szCs w:val="66"/>
          <w:rtl/>
        </w:rPr>
        <w:t>شِدَادٌ</w:t>
      </w:r>
      <w:r w:rsidRPr="00F55A8F">
        <w:rPr>
          <w:rFonts w:ascii="Traditional Arabic" w:hAnsi="Traditional Arabic" w:cs="Traditional Arabic"/>
          <w:b/>
          <w:bCs/>
          <w:sz w:val="66"/>
          <w:szCs w:val="66"/>
          <w:rtl/>
        </w:rPr>
        <w:t xml:space="preserve"> </w:t>
      </w:r>
      <w:r w:rsidRPr="00F55A8F">
        <w:rPr>
          <w:rFonts w:ascii="Traditional Arabic" w:hAnsi="Traditional Arabic" w:cs="Traditional Arabic" w:hint="cs"/>
          <w:b/>
          <w:bCs/>
          <w:sz w:val="66"/>
          <w:szCs w:val="66"/>
          <w:rtl/>
        </w:rPr>
        <w:t>لَا</w:t>
      </w:r>
      <w:r w:rsidRPr="00F55A8F">
        <w:rPr>
          <w:rFonts w:ascii="Traditional Arabic" w:hAnsi="Traditional Arabic" w:cs="Traditional Arabic"/>
          <w:b/>
          <w:bCs/>
          <w:sz w:val="66"/>
          <w:szCs w:val="66"/>
          <w:rtl/>
        </w:rPr>
        <w:t xml:space="preserve"> </w:t>
      </w:r>
      <w:r w:rsidRPr="00F55A8F">
        <w:rPr>
          <w:rFonts w:ascii="Traditional Arabic" w:hAnsi="Traditional Arabic" w:cs="Traditional Arabic" w:hint="cs"/>
          <w:b/>
          <w:bCs/>
          <w:sz w:val="66"/>
          <w:szCs w:val="66"/>
          <w:rtl/>
        </w:rPr>
        <w:t>يَعْصُونَ</w:t>
      </w:r>
      <w:r w:rsidRPr="00F55A8F">
        <w:rPr>
          <w:rFonts w:ascii="Traditional Arabic" w:hAnsi="Traditional Arabic" w:cs="Traditional Arabic"/>
          <w:b/>
          <w:bCs/>
          <w:sz w:val="66"/>
          <w:szCs w:val="66"/>
          <w:rtl/>
        </w:rPr>
        <w:t xml:space="preserve"> </w:t>
      </w:r>
      <w:r w:rsidRPr="00F55A8F">
        <w:rPr>
          <w:rFonts w:ascii="Traditional Arabic" w:hAnsi="Traditional Arabic" w:cs="Traditional Arabic" w:hint="cs"/>
          <w:b/>
          <w:bCs/>
          <w:sz w:val="66"/>
          <w:szCs w:val="66"/>
          <w:rtl/>
        </w:rPr>
        <w:t>اللَّهَ</w:t>
      </w:r>
      <w:r w:rsidRPr="00F55A8F">
        <w:rPr>
          <w:rFonts w:ascii="Traditional Arabic" w:hAnsi="Traditional Arabic" w:cs="Traditional Arabic"/>
          <w:b/>
          <w:bCs/>
          <w:sz w:val="66"/>
          <w:szCs w:val="66"/>
          <w:rtl/>
        </w:rPr>
        <w:t xml:space="preserve"> </w:t>
      </w:r>
      <w:r w:rsidRPr="00F55A8F">
        <w:rPr>
          <w:rFonts w:ascii="Traditional Arabic" w:hAnsi="Traditional Arabic" w:cs="Traditional Arabic" w:hint="cs"/>
          <w:b/>
          <w:bCs/>
          <w:sz w:val="66"/>
          <w:szCs w:val="66"/>
          <w:rtl/>
        </w:rPr>
        <w:t>مَا</w:t>
      </w:r>
      <w:r w:rsidRPr="00F55A8F">
        <w:rPr>
          <w:rFonts w:ascii="Traditional Arabic" w:hAnsi="Traditional Arabic" w:cs="Traditional Arabic"/>
          <w:b/>
          <w:bCs/>
          <w:sz w:val="66"/>
          <w:szCs w:val="66"/>
          <w:rtl/>
        </w:rPr>
        <w:t xml:space="preserve"> </w:t>
      </w:r>
      <w:r w:rsidRPr="00F55A8F">
        <w:rPr>
          <w:rFonts w:ascii="Traditional Arabic" w:hAnsi="Traditional Arabic" w:cs="Traditional Arabic" w:hint="cs"/>
          <w:b/>
          <w:bCs/>
          <w:sz w:val="66"/>
          <w:szCs w:val="66"/>
          <w:rtl/>
        </w:rPr>
        <w:t>أَمَرَهُمْ</w:t>
      </w:r>
      <w:r w:rsidRPr="00F55A8F">
        <w:rPr>
          <w:rFonts w:ascii="Traditional Arabic" w:hAnsi="Traditional Arabic" w:cs="Traditional Arabic"/>
          <w:b/>
          <w:bCs/>
          <w:sz w:val="66"/>
          <w:szCs w:val="66"/>
          <w:rtl/>
        </w:rPr>
        <w:t xml:space="preserve"> </w:t>
      </w:r>
      <w:r w:rsidRPr="00F55A8F">
        <w:rPr>
          <w:rFonts w:ascii="Traditional Arabic" w:hAnsi="Traditional Arabic" w:cs="Traditional Arabic" w:hint="cs"/>
          <w:b/>
          <w:bCs/>
          <w:sz w:val="66"/>
          <w:szCs w:val="66"/>
          <w:rtl/>
        </w:rPr>
        <w:t>وَيَفْعَلُونَ</w:t>
      </w:r>
      <w:r w:rsidRPr="00F55A8F">
        <w:rPr>
          <w:rFonts w:ascii="Traditional Arabic" w:hAnsi="Traditional Arabic" w:cs="Traditional Arabic"/>
          <w:b/>
          <w:bCs/>
          <w:sz w:val="66"/>
          <w:szCs w:val="66"/>
          <w:rtl/>
        </w:rPr>
        <w:t xml:space="preserve"> </w:t>
      </w:r>
      <w:r w:rsidRPr="00F55A8F">
        <w:rPr>
          <w:rFonts w:ascii="Traditional Arabic" w:hAnsi="Traditional Arabic" w:cs="Traditional Arabic" w:hint="cs"/>
          <w:b/>
          <w:bCs/>
          <w:sz w:val="66"/>
          <w:szCs w:val="66"/>
          <w:rtl/>
        </w:rPr>
        <w:t>مَا</w:t>
      </w:r>
      <w:r w:rsidRPr="00F55A8F">
        <w:rPr>
          <w:rFonts w:ascii="Traditional Arabic" w:hAnsi="Traditional Arabic" w:cs="Traditional Arabic"/>
          <w:b/>
          <w:bCs/>
          <w:sz w:val="66"/>
          <w:szCs w:val="66"/>
          <w:rtl/>
        </w:rPr>
        <w:t xml:space="preserve"> </w:t>
      </w:r>
      <w:r w:rsidRPr="00F55A8F">
        <w:rPr>
          <w:rFonts w:ascii="Traditional Arabic" w:hAnsi="Traditional Arabic" w:cs="Traditional Arabic" w:hint="cs"/>
          <w:b/>
          <w:bCs/>
          <w:sz w:val="66"/>
          <w:szCs w:val="66"/>
          <w:rtl/>
        </w:rPr>
        <w:t>يُؤْمَرُونَ</w:t>
      </w:r>
      <w:r w:rsidRPr="00F55A8F">
        <w:rPr>
          <w:rFonts w:ascii="Traditional Arabic" w:hAnsi="Traditional Arabic" w:cs="Traditional Arabic"/>
          <w:b/>
          <w:bCs/>
          <w:sz w:val="66"/>
          <w:szCs w:val="66"/>
          <w:rtl/>
        </w:rPr>
        <w:t xml:space="preserve"> } [</w:t>
      </w:r>
      <w:r w:rsidRPr="00F55A8F">
        <w:rPr>
          <w:rFonts w:ascii="Traditional Arabic" w:hAnsi="Traditional Arabic" w:cs="Traditional Arabic" w:hint="cs"/>
          <w:b/>
          <w:bCs/>
          <w:sz w:val="66"/>
          <w:szCs w:val="66"/>
          <w:rtl/>
        </w:rPr>
        <w:t>التحريم</w:t>
      </w:r>
      <w:r w:rsidRPr="00F55A8F">
        <w:rPr>
          <w:rFonts w:ascii="Traditional Arabic" w:hAnsi="Traditional Arabic" w:cs="Traditional Arabic"/>
          <w:b/>
          <w:bCs/>
          <w:sz w:val="66"/>
          <w:szCs w:val="66"/>
          <w:rtl/>
        </w:rPr>
        <w:t>: 6]</w:t>
      </w:r>
      <w:r w:rsidRPr="00F55A8F">
        <w:rPr>
          <w:rFonts w:ascii="Traditional Arabic" w:hAnsi="Traditional Arabic" w:cs="Traditional Arabic" w:hint="cs"/>
          <w:b/>
          <w:bCs/>
          <w:sz w:val="66"/>
          <w:szCs w:val="66"/>
          <w:rtl/>
        </w:rPr>
        <w:t xml:space="preserve"> </w:t>
      </w:r>
      <w:r w:rsidRPr="00F55A8F">
        <w:rPr>
          <w:rFonts w:ascii="Traditional Arabic" w:hAnsi="Traditional Arabic" w:cs="Traditional Arabic"/>
          <w:b/>
          <w:bCs/>
          <w:sz w:val="66"/>
          <w:szCs w:val="66"/>
          <w:rtl/>
        </w:rPr>
        <w:t>{</w:t>
      </w:r>
      <w:r w:rsidRPr="00F55A8F">
        <w:rPr>
          <w:rFonts w:ascii="Traditional Arabic" w:hAnsi="Traditional Arabic" w:cs="Traditional Arabic" w:hint="cs"/>
          <w:b/>
          <w:bCs/>
          <w:sz w:val="66"/>
          <w:szCs w:val="66"/>
          <w:rtl/>
        </w:rPr>
        <w:t>وَأَنْذِرْ</w:t>
      </w:r>
      <w:r w:rsidRPr="00F55A8F">
        <w:rPr>
          <w:rFonts w:ascii="Traditional Arabic" w:hAnsi="Traditional Arabic" w:cs="Traditional Arabic"/>
          <w:b/>
          <w:bCs/>
          <w:sz w:val="66"/>
          <w:szCs w:val="66"/>
          <w:rtl/>
        </w:rPr>
        <w:t xml:space="preserve"> </w:t>
      </w:r>
      <w:r w:rsidRPr="00F55A8F">
        <w:rPr>
          <w:rFonts w:ascii="Traditional Arabic" w:hAnsi="Traditional Arabic" w:cs="Traditional Arabic" w:hint="cs"/>
          <w:b/>
          <w:bCs/>
          <w:sz w:val="66"/>
          <w:szCs w:val="66"/>
          <w:rtl/>
        </w:rPr>
        <w:t>عَشِيرَتَكَ</w:t>
      </w:r>
      <w:r w:rsidRPr="00F55A8F">
        <w:rPr>
          <w:rFonts w:ascii="Traditional Arabic" w:hAnsi="Traditional Arabic" w:cs="Traditional Arabic"/>
          <w:b/>
          <w:bCs/>
          <w:sz w:val="66"/>
          <w:szCs w:val="66"/>
          <w:rtl/>
        </w:rPr>
        <w:t xml:space="preserve"> </w:t>
      </w:r>
      <w:r w:rsidRPr="00F55A8F">
        <w:rPr>
          <w:rFonts w:ascii="Traditional Arabic" w:hAnsi="Traditional Arabic" w:cs="Traditional Arabic" w:hint="cs"/>
          <w:b/>
          <w:bCs/>
          <w:sz w:val="66"/>
          <w:szCs w:val="66"/>
          <w:rtl/>
        </w:rPr>
        <w:t>الْأَقْرَبِينَ</w:t>
      </w:r>
      <w:r w:rsidRPr="00F55A8F">
        <w:rPr>
          <w:rFonts w:ascii="Traditional Arabic" w:hAnsi="Traditional Arabic" w:cs="Traditional Arabic"/>
          <w:b/>
          <w:bCs/>
          <w:sz w:val="66"/>
          <w:szCs w:val="66"/>
          <w:rtl/>
        </w:rPr>
        <w:t>} [</w:t>
      </w:r>
      <w:r w:rsidRPr="00F55A8F">
        <w:rPr>
          <w:rFonts w:ascii="Traditional Arabic" w:hAnsi="Traditional Arabic" w:cs="Traditional Arabic" w:hint="cs"/>
          <w:b/>
          <w:bCs/>
          <w:sz w:val="66"/>
          <w:szCs w:val="66"/>
          <w:rtl/>
        </w:rPr>
        <w:t>الشعراء</w:t>
      </w:r>
      <w:r w:rsidRPr="00F55A8F">
        <w:rPr>
          <w:rFonts w:ascii="Traditional Arabic" w:hAnsi="Traditional Arabic" w:cs="Traditional Arabic"/>
          <w:b/>
          <w:bCs/>
          <w:sz w:val="66"/>
          <w:szCs w:val="66"/>
          <w:rtl/>
        </w:rPr>
        <w:t>: 214]</w:t>
      </w:r>
      <w:r w:rsidR="004F7CED">
        <w:rPr>
          <w:rFonts w:ascii="Traditional Arabic" w:hAnsi="Traditional Arabic" w:cs="Traditional Arabic" w:hint="cs"/>
          <w:b/>
          <w:bCs/>
          <w:sz w:val="66"/>
          <w:szCs w:val="66"/>
          <w:rtl/>
        </w:rPr>
        <w:t xml:space="preserve"> </w:t>
      </w:r>
      <w:r w:rsidR="004F7CED" w:rsidRPr="004F7CED">
        <w:rPr>
          <w:rFonts w:ascii="Traditional Arabic" w:hAnsi="Traditional Arabic" w:cs="Traditional Arabic"/>
          <w:b/>
          <w:bCs/>
          <w:sz w:val="66"/>
          <w:szCs w:val="66"/>
          <w:rtl/>
        </w:rPr>
        <w:t>{</w:t>
      </w:r>
      <w:r w:rsidR="004F7CED" w:rsidRPr="004F7CED">
        <w:rPr>
          <w:rFonts w:ascii="Traditional Arabic" w:hAnsi="Traditional Arabic" w:cs="Traditional Arabic" w:hint="cs"/>
          <w:b/>
          <w:bCs/>
          <w:sz w:val="66"/>
          <w:szCs w:val="66"/>
          <w:rtl/>
        </w:rPr>
        <w:t>وَالَّذِينَ</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آمَنُوا</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وَاتَّبَعَتْهُمْ</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ذُرِّيَّتُهُمْ</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بِإِيمَانٍ</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أَلْحَقْنَا</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بِهِمْ</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ذُرِّيَّتَهُمْ</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وَمَا</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أَلَتْنَاهُمْ</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مِنْ</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عَمَلِهِمْ</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مِنْ</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شَيْءٍ</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كُلُّ</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امْرِئٍ</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بِمَا</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كَسَبَ</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رَهِينٌ</w:t>
      </w:r>
      <w:r w:rsidR="004F7CED" w:rsidRPr="004F7CED">
        <w:rPr>
          <w:rFonts w:ascii="Traditional Arabic" w:hAnsi="Traditional Arabic" w:cs="Traditional Arabic"/>
          <w:b/>
          <w:bCs/>
          <w:sz w:val="66"/>
          <w:szCs w:val="66"/>
          <w:rtl/>
        </w:rPr>
        <w:t xml:space="preserve"> (21) </w:t>
      </w:r>
      <w:r w:rsidR="004F7CED" w:rsidRPr="004F7CED">
        <w:rPr>
          <w:rFonts w:ascii="Traditional Arabic" w:hAnsi="Traditional Arabic" w:cs="Traditional Arabic" w:hint="cs"/>
          <w:b/>
          <w:bCs/>
          <w:sz w:val="66"/>
          <w:szCs w:val="66"/>
          <w:rtl/>
        </w:rPr>
        <w:t>وَأَمْدَدْنَاهُمْ</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بِفَاكِهَةٍ</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وَلَحْمٍ</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مِمَّا</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يَشْتَهُونَ</w:t>
      </w:r>
      <w:r w:rsidR="004F7CED" w:rsidRPr="004F7CED">
        <w:rPr>
          <w:rFonts w:ascii="Traditional Arabic" w:hAnsi="Traditional Arabic" w:cs="Traditional Arabic"/>
          <w:b/>
          <w:bCs/>
          <w:sz w:val="66"/>
          <w:szCs w:val="66"/>
          <w:rtl/>
        </w:rPr>
        <w:t xml:space="preserve"> (22) </w:t>
      </w:r>
      <w:r w:rsidR="004F7CED" w:rsidRPr="004F7CED">
        <w:rPr>
          <w:rFonts w:ascii="Traditional Arabic" w:hAnsi="Traditional Arabic" w:cs="Traditional Arabic" w:hint="cs"/>
          <w:b/>
          <w:bCs/>
          <w:sz w:val="66"/>
          <w:szCs w:val="66"/>
          <w:rtl/>
        </w:rPr>
        <w:t>يَتَنَازَعُونَ</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فِيهَا</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كَأْسًا</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لَا</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لَغْوٌ</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فِيهَا</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وَلَا</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تَأْثِيمٌ</w:t>
      </w:r>
      <w:r w:rsidR="004F7CED" w:rsidRPr="004F7CED">
        <w:rPr>
          <w:rFonts w:ascii="Traditional Arabic" w:hAnsi="Traditional Arabic" w:cs="Traditional Arabic"/>
          <w:b/>
          <w:bCs/>
          <w:sz w:val="66"/>
          <w:szCs w:val="66"/>
          <w:rtl/>
        </w:rPr>
        <w:t xml:space="preserve"> (23) </w:t>
      </w:r>
      <w:r w:rsidR="004F7CED" w:rsidRPr="004F7CED">
        <w:rPr>
          <w:rFonts w:ascii="Traditional Arabic" w:hAnsi="Traditional Arabic" w:cs="Traditional Arabic" w:hint="cs"/>
          <w:b/>
          <w:bCs/>
          <w:sz w:val="66"/>
          <w:szCs w:val="66"/>
          <w:rtl/>
        </w:rPr>
        <w:t>وَيَطُوفُ</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عَلَيْهِمْ</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غِلْمَانٌ</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لَهُمْ</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كَأَنَّهُمْ</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لُؤْلُؤٌ</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مَكْنُونٌ</w:t>
      </w:r>
      <w:r w:rsidR="004F7CED" w:rsidRPr="004F7CED">
        <w:rPr>
          <w:rFonts w:ascii="Traditional Arabic" w:hAnsi="Traditional Arabic" w:cs="Traditional Arabic"/>
          <w:b/>
          <w:bCs/>
          <w:sz w:val="66"/>
          <w:szCs w:val="66"/>
          <w:rtl/>
        </w:rPr>
        <w:t xml:space="preserve"> (24) </w:t>
      </w:r>
      <w:r w:rsidR="004F7CED" w:rsidRPr="004F7CED">
        <w:rPr>
          <w:rFonts w:ascii="Traditional Arabic" w:hAnsi="Traditional Arabic" w:cs="Traditional Arabic" w:hint="cs"/>
          <w:b/>
          <w:bCs/>
          <w:sz w:val="66"/>
          <w:szCs w:val="66"/>
          <w:rtl/>
        </w:rPr>
        <w:t>وَأَقْبَلَ</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بَعْضُهُمْ</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عَلَى</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بَعْضٍ</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يَتَسَاءَلُونَ</w:t>
      </w:r>
      <w:r w:rsidR="004F7CED" w:rsidRPr="004F7CED">
        <w:rPr>
          <w:rFonts w:ascii="Traditional Arabic" w:hAnsi="Traditional Arabic" w:cs="Traditional Arabic"/>
          <w:b/>
          <w:bCs/>
          <w:sz w:val="66"/>
          <w:szCs w:val="66"/>
          <w:rtl/>
        </w:rPr>
        <w:t xml:space="preserve"> (25) </w:t>
      </w:r>
      <w:r w:rsidR="004F7CED" w:rsidRPr="004F7CED">
        <w:rPr>
          <w:rFonts w:ascii="Traditional Arabic" w:hAnsi="Traditional Arabic" w:cs="Traditional Arabic" w:hint="cs"/>
          <w:b/>
          <w:bCs/>
          <w:sz w:val="66"/>
          <w:szCs w:val="66"/>
          <w:rtl/>
        </w:rPr>
        <w:t>قَالُوا</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إِنَّا</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كُنَّا</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قَبْلُ</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فِي</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أَهْلِنَا</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مُشْفِقِينَ</w:t>
      </w:r>
      <w:r w:rsidR="004F7CED" w:rsidRPr="004F7CED">
        <w:rPr>
          <w:rFonts w:ascii="Traditional Arabic" w:hAnsi="Traditional Arabic" w:cs="Traditional Arabic"/>
          <w:b/>
          <w:bCs/>
          <w:sz w:val="66"/>
          <w:szCs w:val="66"/>
          <w:rtl/>
        </w:rPr>
        <w:t xml:space="preserve"> (26) </w:t>
      </w:r>
      <w:r w:rsidR="004F7CED" w:rsidRPr="004F7CED">
        <w:rPr>
          <w:rFonts w:ascii="Traditional Arabic" w:hAnsi="Traditional Arabic" w:cs="Traditional Arabic" w:hint="cs"/>
          <w:b/>
          <w:bCs/>
          <w:sz w:val="66"/>
          <w:szCs w:val="66"/>
          <w:rtl/>
        </w:rPr>
        <w:t>فَمَنَّ</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اللَّهُ</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عَلَيْنَا</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وَوَقَانَا</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عَذَابَ</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السَّمُومِ</w:t>
      </w:r>
      <w:r w:rsidR="004F7CED" w:rsidRPr="004F7CED">
        <w:rPr>
          <w:rFonts w:ascii="Traditional Arabic" w:hAnsi="Traditional Arabic" w:cs="Traditional Arabic"/>
          <w:b/>
          <w:bCs/>
          <w:sz w:val="66"/>
          <w:szCs w:val="66"/>
          <w:rtl/>
        </w:rPr>
        <w:t xml:space="preserve"> (27) </w:t>
      </w:r>
      <w:r w:rsidR="004F7CED" w:rsidRPr="004F7CED">
        <w:rPr>
          <w:rFonts w:ascii="Traditional Arabic" w:hAnsi="Traditional Arabic" w:cs="Traditional Arabic" w:hint="cs"/>
          <w:b/>
          <w:bCs/>
          <w:sz w:val="66"/>
          <w:szCs w:val="66"/>
          <w:rtl/>
        </w:rPr>
        <w:t>إِنَّا</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كُنَّا</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مِنْ</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قَبْلُ</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نَدْعُوهُ</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إِنَّهُ</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هُوَ</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الْبَرُّ</w:t>
      </w:r>
      <w:r w:rsidR="004F7CED" w:rsidRPr="004F7CED">
        <w:rPr>
          <w:rFonts w:ascii="Traditional Arabic" w:hAnsi="Traditional Arabic" w:cs="Traditional Arabic"/>
          <w:b/>
          <w:bCs/>
          <w:sz w:val="66"/>
          <w:szCs w:val="66"/>
          <w:rtl/>
        </w:rPr>
        <w:t xml:space="preserve"> </w:t>
      </w:r>
      <w:r w:rsidR="004F7CED" w:rsidRPr="004F7CED">
        <w:rPr>
          <w:rFonts w:ascii="Traditional Arabic" w:hAnsi="Traditional Arabic" w:cs="Traditional Arabic" w:hint="cs"/>
          <w:b/>
          <w:bCs/>
          <w:sz w:val="66"/>
          <w:szCs w:val="66"/>
          <w:rtl/>
        </w:rPr>
        <w:t>الرَّحِيمُ</w:t>
      </w:r>
      <w:r w:rsidR="004F7CED" w:rsidRPr="004F7CED">
        <w:rPr>
          <w:rFonts w:ascii="Traditional Arabic" w:hAnsi="Traditional Arabic" w:cs="Traditional Arabic"/>
          <w:b/>
          <w:bCs/>
          <w:sz w:val="66"/>
          <w:szCs w:val="66"/>
          <w:rtl/>
        </w:rPr>
        <w:t xml:space="preserve"> } [</w:t>
      </w:r>
      <w:r w:rsidR="004F7CED" w:rsidRPr="004F7CED">
        <w:rPr>
          <w:rFonts w:ascii="Traditional Arabic" w:hAnsi="Traditional Arabic" w:cs="Traditional Arabic" w:hint="cs"/>
          <w:b/>
          <w:bCs/>
          <w:sz w:val="66"/>
          <w:szCs w:val="66"/>
          <w:rtl/>
        </w:rPr>
        <w:t>الطور</w:t>
      </w:r>
      <w:r w:rsidR="004F7CED" w:rsidRPr="004F7CED">
        <w:rPr>
          <w:rFonts w:ascii="Traditional Arabic" w:hAnsi="Traditional Arabic" w:cs="Traditional Arabic"/>
          <w:b/>
          <w:bCs/>
          <w:sz w:val="66"/>
          <w:szCs w:val="66"/>
          <w:rtl/>
        </w:rPr>
        <w:t>: 21 - 28]</w:t>
      </w:r>
    </w:p>
    <w:p w:rsidR="00EC4E50" w:rsidRDefault="00EC4E50" w:rsidP="006A410D">
      <w:pPr>
        <w:autoSpaceDE w:val="0"/>
        <w:autoSpaceDN w:val="0"/>
        <w:adjustRightInd w:val="0"/>
        <w:spacing w:after="0" w:line="240" w:lineRule="auto"/>
        <w:rPr>
          <w:rFonts w:ascii="Traditional Arabic" w:hAnsi="Traditional Arabic" w:cs="Traditional Arabic" w:hint="cs"/>
          <w:b/>
          <w:bCs/>
          <w:sz w:val="66"/>
          <w:szCs w:val="66"/>
          <w:rtl/>
        </w:rPr>
      </w:pPr>
      <w:r>
        <w:rPr>
          <w:rFonts w:ascii="Traditional Arabic" w:hAnsi="Traditional Arabic" w:cs="Traditional Arabic" w:hint="cs"/>
          <w:b/>
          <w:bCs/>
          <w:sz w:val="66"/>
          <w:szCs w:val="66"/>
          <w:rtl/>
        </w:rPr>
        <w:t>حتى نصل إلى هذه النتيجة السعيدة و</w:t>
      </w:r>
      <w:r w:rsidR="00074B70">
        <w:rPr>
          <w:rFonts w:ascii="Traditional Arabic" w:hAnsi="Traditional Arabic" w:cs="Traditional Arabic" w:hint="cs"/>
          <w:b/>
          <w:bCs/>
          <w:sz w:val="66"/>
          <w:szCs w:val="66"/>
          <w:rtl/>
        </w:rPr>
        <w:t>ننعم بها، لا بد لنا من أن</w:t>
      </w:r>
      <w:r w:rsidR="00E64344">
        <w:rPr>
          <w:rFonts w:ascii="Traditional Arabic" w:hAnsi="Traditional Arabic" w:cs="Traditional Arabic" w:hint="cs"/>
          <w:b/>
          <w:bCs/>
          <w:sz w:val="66"/>
          <w:szCs w:val="66"/>
          <w:rtl/>
        </w:rPr>
        <w:t xml:space="preserve"> ن</w:t>
      </w:r>
      <w:r w:rsidR="00074B70">
        <w:rPr>
          <w:rFonts w:ascii="Traditional Arabic" w:hAnsi="Traditional Arabic" w:cs="Traditional Arabic" w:hint="cs"/>
          <w:b/>
          <w:bCs/>
          <w:sz w:val="66"/>
          <w:szCs w:val="66"/>
          <w:rtl/>
        </w:rPr>
        <w:t>خطوا خطوات عملية مع أسرنا وأولادنا</w:t>
      </w:r>
      <w:r w:rsidR="00E64344">
        <w:rPr>
          <w:rFonts w:ascii="Traditional Arabic" w:hAnsi="Traditional Arabic" w:cs="Traditional Arabic" w:hint="cs"/>
          <w:b/>
          <w:bCs/>
          <w:sz w:val="66"/>
          <w:szCs w:val="66"/>
          <w:rtl/>
        </w:rPr>
        <w:t>،</w:t>
      </w:r>
      <w:r w:rsidR="00074B70">
        <w:rPr>
          <w:rFonts w:ascii="Traditional Arabic" w:hAnsi="Traditional Arabic" w:cs="Traditional Arabic" w:hint="cs"/>
          <w:b/>
          <w:bCs/>
          <w:sz w:val="66"/>
          <w:szCs w:val="66"/>
          <w:rtl/>
        </w:rPr>
        <w:t xml:space="preserve"> بالاجتماع بهم واخبارهم أن شهر رمضان ليس شهر طعام وشراب، كما هو </w:t>
      </w:r>
      <w:r w:rsidR="00074B70">
        <w:rPr>
          <w:rFonts w:ascii="Traditional Arabic" w:hAnsi="Traditional Arabic" w:cs="Traditional Arabic" w:hint="cs"/>
          <w:b/>
          <w:bCs/>
          <w:sz w:val="66"/>
          <w:szCs w:val="66"/>
          <w:rtl/>
        </w:rPr>
        <w:lastRenderedPageBreak/>
        <w:t>المعروف عند كثيرين، بل هو شهر عبادة وقراءة للقرآن ودعاء وتضرع،</w:t>
      </w:r>
      <w:r w:rsidR="00141D54">
        <w:rPr>
          <w:rFonts w:ascii="Traditional Arabic" w:hAnsi="Traditional Arabic" w:cs="Traditional Arabic" w:hint="cs"/>
          <w:b/>
          <w:bCs/>
          <w:sz w:val="66"/>
          <w:szCs w:val="66"/>
          <w:rtl/>
        </w:rPr>
        <w:t>وأن نشجعهم وأن نصوم معهم أياماً من شعبان، تدريباً لهم علة الصيام،</w:t>
      </w:r>
      <w:r w:rsidR="00074B70">
        <w:rPr>
          <w:rFonts w:ascii="Traditional Arabic" w:hAnsi="Traditional Arabic" w:cs="Traditional Arabic" w:hint="cs"/>
          <w:b/>
          <w:bCs/>
          <w:sz w:val="66"/>
          <w:szCs w:val="66"/>
          <w:rtl/>
        </w:rPr>
        <w:t xml:space="preserve"> ينبغي</w:t>
      </w:r>
      <w:r w:rsidR="00B80ED8">
        <w:rPr>
          <w:rFonts w:ascii="Traditional Arabic" w:hAnsi="Traditional Arabic" w:cs="Traditional Arabic" w:hint="cs"/>
          <w:b/>
          <w:bCs/>
          <w:sz w:val="66"/>
          <w:szCs w:val="66"/>
          <w:rtl/>
        </w:rPr>
        <w:t xml:space="preserve"> عباد الله</w:t>
      </w:r>
      <w:bookmarkStart w:id="0" w:name="_GoBack"/>
      <w:bookmarkEnd w:id="0"/>
      <w:r w:rsidR="00074B70">
        <w:rPr>
          <w:rFonts w:ascii="Traditional Arabic" w:hAnsi="Traditional Arabic" w:cs="Traditional Arabic" w:hint="cs"/>
          <w:b/>
          <w:bCs/>
          <w:sz w:val="66"/>
          <w:szCs w:val="66"/>
          <w:rtl/>
        </w:rPr>
        <w:t xml:space="preserve"> أن نرشد أدوات اللهو في البيوت من قنوات و ألعاب الكترونية وجوالات، ونكون قدوا</w:t>
      </w:r>
      <w:r w:rsidR="00E64344">
        <w:rPr>
          <w:rFonts w:ascii="Traditional Arabic" w:hAnsi="Traditional Arabic" w:cs="Traditional Arabic" w:hint="cs"/>
          <w:b/>
          <w:bCs/>
          <w:sz w:val="66"/>
          <w:szCs w:val="66"/>
          <w:rtl/>
        </w:rPr>
        <w:t>ت لهم في البيوت</w:t>
      </w:r>
      <w:r w:rsidR="00074B70">
        <w:rPr>
          <w:rFonts w:ascii="Traditional Arabic" w:hAnsi="Traditional Arabic" w:cs="Traditional Arabic" w:hint="cs"/>
          <w:b/>
          <w:bCs/>
          <w:sz w:val="66"/>
          <w:szCs w:val="66"/>
          <w:rtl/>
        </w:rPr>
        <w:t>، ونضع من الآن الخطط والبرامج ونشعرهم بأهمية هذا الشهر وأنه أهم أيام السنة، وأنه من استثمره فهو الفائز في الدارين بإذن الله.</w:t>
      </w:r>
    </w:p>
    <w:p w:rsidR="00074B70" w:rsidRDefault="00074B70" w:rsidP="006A410D">
      <w:pPr>
        <w:autoSpaceDE w:val="0"/>
        <w:autoSpaceDN w:val="0"/>
        <w:adjustRightInd w:val="0"/>
        <w:spacing w:after="0" w:line="240" w:lineRule="auto"/>
        <w:rPr>
          <w:rFonts w:ascii="Traditional Arabic" w:hAnsi="Traditional Arabic" w:cs="Traditional Arabic" w:hint="cs"/>
          <w:b/>
          <w:bCs/>
          <w:sz w:val="66"/>
          <w:szCs w:val="66"/>
          <w:rtl/>
        </w:rPr>
      </w:pPr>
      <w:r>
        <w:rPr>
          <w:rFonts w:ascii="Traditional Arabic" w:hAnsi="Traditional Arabic" w:cs="Traditional Arabic" w:hint="cs"/>
          <w:b/>
          <w:bCs/>
          <w:sz w:val="66"/>
          <w:szCs w:val="66"/>
          <w:rtl/>
        </w:rPr>
        <w:t>وكل ذلك يكون بالتحفيز بالحب والجوائز والمتابعة من الوالدين.</w:t>
      </w:r>
    </w:p>
    <w:p w:rsidR="00074B70" w:rsidRDefault="00074B70" w:rsidP="006A410D">
      <w:pPr>
        <w:autoSpaceDE w:val="0"/>
        <w:autoSpaceDN w:val="0"/>
        <w:adjustRightInd w:val="0"/>
        <w:spacing w:after="0" w:line="240" w:lineRule="auto"/>
        <w:rPr>
          <w:rFonts w:ascii="Traditional Arabic" w:hAnsi="Traditional Arabic" w:cs="Traditional Arabic" w:hint="cs"/>
          <w:b/>
          <w:bCs/>
          <w:sz w:val="66"/>
          <w:szCs w:val="66"/>
          <w:rtl/>
        </w:rPr>
      </w:pPr>
      <w:r>
        <w:rPr>
          <w:rFonts w:ascii="Traditional Arabic" w:hAnsi="Traditional Arabic" w:cs="Traditional Arabic" w:hint="cs"/>
          <w:b/>
          <w:bCs/>
          <w:sz w:val="66"/>
          <w:szCs w:val="66"/>
          <w:rtl/>
        </w:rPr>
        <w:t>اللهم اعنا على ذكرك ...</w:t>
      </w:r>
    </w:p>
    <w:p w:rsidR="00074B70" w:rsidRDefault="00074B70" w:rsidP="006A410D">
      <w:pPr>
        <w:autoSpaceDE w:val="0"/>
        <w:autoSpaceDN w:val="0"/>
        <w:adjustRightInd w:val="0"/>
        <w:spacing w:after="0" w:line="240" w:lineRule="auto"/>
        <w:rPr>
          <w:rFonts w:ascii="Traditional Arabic" w:hAnsi="Traditional Arabic" w:cs="Traditional Arabic" w:hint="cs"/>
          <w:b/>
          <w:bCs/>
          <w:sz w:val="66"/>
          <w:szCs w:val="66"/>
          <w:rtl/>
        </w:rPr>
      </w:pPr>
      <w:r>
        <w:rPr>
          <w:rFonts w:ascii="Traditional Arabic" w:hAnsi="Traditional Arabic" w:cs="Traditional Arabic" w:hint="cs"/>
          <w:b/>
          <w:bCs/>
          <w:sz w:val="66"/>
          <w:szCs w:val="66"/>
          <w:rtl/>
        </w:rPr>
        <w:t>ربنا هب لنا من أزواجنا .....</w:t>
      </w:r>
    </w:p>
    <w:p w:rsidR="00E64344" w:rsidRPr="00F55A8F" w:rsidRDefault="00E64344" w:rsidP="006A410D">
      <w:pPr>
        <w:autoSpaceDE w:val="0"/>
        <w:autoSpaceDN w:val="0"/>
        <w:adjustRightInd w:val="0"/>
        <w:spacing w:after="0" w:line="240" w:lineRule="auto"/>
        <w:rPr>
          <w:rFonts w:ascii="Traditional Arabic" w:hAnsi="Traditional Arabic" w:cs="Traditional Arabic"/>
          <w:b/>
          <w:bCs/>
          <w:sz w:val="66"/>
          <w:szCs w:val="66"/>
          <w:rtl/>
        </w:rPr>
      </w:pPr>
      <w:r>
        <w:rPr>
          <w:rFonts w:ascii="Traditional Arabic" w:hAnsi="Traditional Arabic" w:cs="Traditional Arabic" w:hint="cs"/>
          <w:b/>
          <w:bCs/>
          <w:sz w:val="66"/>
          <w:szCs w:val="66"/>
          <w:rtl/>
        </w:rPr>
        <w:t>صلوا وسلموا  .....</w:t>
      </w:r>
    </w:p>
    <w:sectPr w:rsidR="00E64344" w:rsidRPr="00F55A8F" w:rsidSect="00C846CC">
      <w:footerReference w:type="default" r:id="rId7"/>
      <w:pgSz w:w="11901" w:h="16840" w:code="156"/>
      <w:pgMar w:top="567" w:right="567" w:bottom="567" w:left="56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DDD" w:rsidRDefault="00773DDD" w:rsidP="00C235BE">
      <w:pPr>
        <w:spacing w:after="0" w:line="240" w:lineRule="auto"/>
      </w:pPr>
      <w:r>
        <w:separator/>
      </w:r>
    </w:p>
  </w:endnote>
  <w:endnote w:type="continuationSeparator" w:id="0">
    <w:p w:rsidR="00773DDD" w:rsidRDefault="00773DDD" w:rsidP="00C23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93535799"/>
      <w:docPartObj>
        <w:docPartGallery w:val="Page Numbers (Bottom of Page)"/>
        <w:docPartUnique/>
      </w:docPartObj>
    </w:sdtPr>
    <w:sdtContent>
      <w:sdt>
        <w:sdtPr>
          <w:rPr>
            <w:rtl/>
          </w:rPr>
          <w:id w:val="-1669238322"/>
          <w:docPartObj>
            <w:docPartGallery w:val="Page Numbers (Top of Page)"/>
            <w:docPartUnique/>
          </w:docPartObj>
        </w:sdtPr>
        <w:sdtContent>
          <w:p w:rsidR="0036618E" w:rsidRDefault="0036618E">
            <w:pPr>
              <w:pStyle w:val="a4"/>
              <w:jc w:val="center"/>
            </w:pPr>
            <w:r>
              <w:rPr>
                <w:rtl/>
                <w:lang w:val="ar-SA"/>
              </w:rPr>
              <w:t xml:space="preserve">الصفحة </w:t>
            </w:r>
            <w:r>
              <w:rPr>
                <w:b/>
                <w:bCs/>
                <w:sz w:val="24"/>
                <w:szCs w:val="24"/>
              </w:rPr>
              <w:fldChar w:fldCharType="begin"/>
            </w:r>
            <w:r>
              <w:rPr>
                <w:b/>
                <w:bCs/>
              </w:rPr>
              <w:instrText>PAGE</w:instrText>
            </w:r>
            <w:r>
              <w:rPr>
                <w:b/>
                <w:bCs/>
                <w:sz w:val="24"/>
                <w:szCs w:val="24"/>
              </w:rPr>
              <w:fldChar w:fldCharType="separate"/>
            </w:r>
            <w:r w:rsidR="00B80ED8">
              <w:rPr>
                <w:b/>
                <w:bCs/>
                <w:noProof/>
                <w:sz w:val="24"/>
                <w:szCs w:val="24"/>
                <w:rtl/>
              </w:rPr>
              <w:t>9</w:t>
            </w:r>
            <w:r>
              <w:rPr>
                <w:b/>
                <w:bCs/>
                <w:sz w:val="24"/>
                <w:szCs w:val="24"/>
              </w:rPr>
              <w:fldChar w:fldCharType="end"/>
            </w:r>
            <w:r>
              <w:rPr>
                <w:rtl/>
                <w:lang w:val="ar-SA"/>
              </w:rPr>
              <w:t xml:space="preserve"> من </w:t>
            </w:r>
            <w:r>
              <w:rPr>
                <w:b/>
                <w:bCs/>
                <w:sz w:val="24"/>
                <w:szCs w:val="24"/>
              </w:rPr>
              <w:fldChar w:fldCharType="begin"/>
            </w:r>
            <w:r>
              <w:rPr>
                <w:b/>
                <w:bCs/>
              </w:rPr>
              <w:instrText>NUMPAGES</w:instrText>
            </w:r>
            <w:r>
              <w:rPr>
                <w:b/>
                <w:bCs/>
                <w:sz w:val="24"/>
                <w:szCs w:val="24"/>
              </w:rPr>
              <w:fldChar w:fldCharType="separate"/>
            </w:r>
            <w:r w:rsidR="00B80ED8">
              <w:rPr>
                <w:b/>
                <w:bCs/>
                <w:noProof/>
                <w:sz w:val="24"/>
                <w:szCs w:val="24"/>
                <w:rtl/>
              </w:rPr>
              <w:t>9</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DDD" w:rsidRDefault="00773DDD" w:rsidP="00C235BE">
      <w:pPr>
        <w:spacing w:after="0" w:line="240" w:lineRule="auto"/>
      </w:pPr>
      <w:r>
        <w:separator/>
      </w:r>
    </w:p>
  </w:footnote>
  <w:footnote w:type="continuationSeparator" w:id="0">
    <w:p w:rsidR="00773DDD" w:rsidRDefault="00773DDD" w:rsidP="00C235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2AC"/>
    <w:rsid w:val="00014752"/>
    <w:rsid w:val="00043648"/>
    <w:rsid w:val="00074B70"/>
    <w:rsid w:val="0007571E"/>
    <w:rsid w:val="000F643F"/>
    <w:rsid w:val="001104AC"/>
    <w:rsid w:val="001134D2"/>
    <w:rsid w:val="001251A6"/>
    <w:rsid w:val="00141D54"/>
    <w:rsid w:val="0014444C"/>
    <w:rsid w:val="001C3E08"/>
    <w:rsid w:val="001E777C"/>
    <w:rsid w:val="00222451"/>
    <w:rsid w:val="00242F34"/>
    <w:rsid w:val="002638F3"/>
    <w:rsid w:val="00266CA4"/>
    <w:rsid w:val="0028248E"/>
    <w:rsid w:val="0028480D"/>
    <w:rsid w:val="002B36E0"/>
    <w:rsid w:val="002B5E6C"/>
    <w:rsid w:val="002C6AB1"/>
    <w:rsid w:val="00332D7A"/>
    <w:rsid w:val="0036618E"/>
    <w:rsid w:val="003931C4"/>
    <w:rsid w:val="003A535F"/>
    <w:rsid w:val="003D213C"/>
    <w:rsid w:val="00401A6D"/>
    <w:rsid w:val="0040588E"/>
    <w:rsid w:val="00441D47"/>
    <w:rsid w:val="00453FD5"/>
    <w:rsid w:val="004600C4"/>
    <w:rsid w:val="004B10AD"/>
    <w:rsid w:val="004B44FA"/>
    <w:rsid w:val="004F7CED"/>
    <w:rsid w:val="00511243"/>
    <w:rsid w:val="005614D7"/>
    <w:rsid w:val="00562395"/>
    <w:rsid w:val="005662F1"/>
    <w:rsid w:val="005C1A43"/>
    <w:rsid w:val="005C1F78"/>
    <w:rsid w:val="005C3E2D"/>
    <w:rsid w:val="00614D03"/>
    <w:rsid w:val="00621529"/>
    <w:rsid w:val="00633274"/>
    <w:rsid w:val="00650E53"/>
    <w:rsid w:val="006656DE"/>
    <w:rsid w:val="006A410D"/>
    <w:rsid w:val="006E3147"/>
    <w:rsid w:val="007341D7"/>
    <w:rsid w:val="0073506A"/>
    <w:rsid w:val="007410CE"/>
    <w:rsid w:val="00742746"/>
    <w:rsid w:val="00766F0E"/>
    <w:rsid w:val="00773DDD"/>
    <w:rsid w:val="007A24DB"/>
    <w:rsid w:val="007D7C4A"/>
    <w:rsid w:val="007E65DE"/>
    <w:rsid w:val="007F47D6"/>
    <w:rsid w:val="0080133A"/>
    <w:rsid w:val="00811AC9"/>
    <w:rsid w:val="00814068"/>
    <w:rsid w:val="0082540E"/>
    <w:rsid w:val="00863942"/>
    <w:rsid w:val="0088596D"/>
    <w:rsid w:val="008B09FB"/>
    <w:rsid w:val="008D327B"/>
    <w:rsid w:val="008E4096"/>
    <w:rsid w:val="008F0D91"/>
    <w:rsid w:val="00912F04"/>
    <w:rsid w:val="009162B1"/>
    <w:rsid w:val="00931A92"/>
    <w:rsid w:val="00966CBB"/>
    <w:rsid w:val="009704D7"/>
    <w:rsid w:val="009926E8"/>
    <w:rsid w:val="009E3C6D"/>
    <w:rsid w:val="009F14D3"/>
    <w:rsid w:val="009F620F"/>
    <w:rsid w:val="009F6F01"/>
    <w:rsid w:val="00A229F8"/>
    <w:rsid w:val="00A300AF"/>
    <w:rsid w:val="00A338AF"/>
    <w:rsid w:val="00A41286"/>
    <w:rsid w:val="00A656D2"/>
    <w:rsid w:val="00A72933"/>
    <w:rsid w:val="00A829EC"/>
    <w:rsid w:val="00A8478E"/>
    <w:rsid w:val="00A94B9D"/>
    <w:rsid w:val="00B150AE"/>
    <w:rsid w:val="00B33376"/>
    <w:rsid w:val="00B33D92"/>
    <w:rsid w:val="00B76D0B"/>
    <w:rsid w:val="00B80ED8"/>
    <w:rsid w:val="00BB1BF0"/>
    <w:rsid w:val="00BF6AD9"/>
    <w:rsid w:val="00C07B7E"/>
    <w:rsid w:val="00C235BE"/>
    <w:rsid w:val="00C3108C"/>
    <w:rsid w:val="00C513E6"/>
    <w:rsid w:val="00C846CC"/>
    <w:rsid w:val="00C91BAE"/>
    <w:rsid w:val="00CA3F59"/>
    <w:rsid w:val="00CB1C73"/>
    <w:rsid w:val="00CB752A"/>
    <w:rsid w:val="00CF225F"/>
    <w:rsid w:val="00D123C4"/>
    <w:rsid w:val="00D40275"/>
    <w:rsid w:val="00D4056B"/>
    <w:rsid w:val="00D656E9"/>
    <w:rsid w:val="00DD132C"/>
    <w:rsid w:val="00DD6577"/>
    <w:rsid w:val="00DD7302"/>
    <w:rsid w:val="00E12A84"/>
    <w:rsid w:val="00E32716"/>
    <w:rsid w:val="00E64344"/>
    <w:rsid w:val="00E82DFD"/>
    <w:rsid w:val="00E83FF6"/>
    <w:rsid w:val="00E87E44"/>
    <w:rsid w:val="00EA5CB2"/>
    <w:rsid w:val="00EC1ED5"/>
    <w:rsid w:val="00EC4E50"/>
    <w:rsid w:val="00ED1DB5"/>
    <w:rsid w:val="00F43788"/>
    <w:rsid w:val="00F55A8F"/>
    <w:rsid w:val="00F671D4"/>
    <w:rsid w:val="00F752AC"/>
    <w:rsid w:val="00F927D7"/>
    <w:rsid w:val="00FC20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D7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35BE"/>
    <w:pPr>
      <w:tabs>
        <w:tab w:val="center" w:pos="4153"/>
        <w:tab w:val="right" w:pos="8306"/>
      </w:tabs>
      <w:spacing w:after="0" w:line="240" w:lineRule="auto"/>
    </w:pPr>
  </w:style>
  <w:style w:type="character" w:customStyle="1" w:styleId="Char">
    <w:name w:val="رأس الصفحة Char"/>
    <w:basedOn w:val="a0"/>
    <w:link w:val="a3"/>
    <w:uiPriority w:val="99"/>
    <w:rsid w:val="00C235BE"/>
  </w:style>
  <w:style w:type="paragraph" w:styleId="a4">
    <w:name w:val="footer"/>
    <w:basedOn w:val="a"/>
    <w:link w:val="Char0"/>
    <w:uiPriority w:val="99"/>
    <w:unhideWhenUsed/>
    <w:rsid w:val="00C235BE"/>
    <w:pPr>
      <w:tabs>
        <w:tab w:val="center" w:pos="4153"/>
        <w:tab w:val="right" w:pos="8306"/>
      </w:tabs>
      <w:spacing w:after="0" w:line="240" w:lineRule="auto"/>
    </w:pPr>
  </w:style>
  <w:style w:type="character" w:customStyle="1" w:styleId="Char0">
    <w:name w:val="تذييل الصفحة Char"/>
    <w:basedOn w:val="a0"/>
    <w:link w:val="a4"/>
    <w:uiPriority w:val="99"/>
    <w:rsid w:val="00C235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D7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35BE"/>
    <w:pPr>
      <w:tabs>
        <w:tab w:val="center" w:pos="4153"/>
        <w:tab w:val="right" w:pos="8306"/>
      </w:tabs>
      <w:spacing w:after="0" w:line="240" w:lineRule="auto"/>
    </w:pPr>
  </w:style>
  <w:style w:type="character" w:customStyle="1" w:styleId="Char">
    <w:name w:val="رأس الصفحة Char"/>
    <w:basedOn w:val="a0"/>
    <w:link w:val="a3"/>
    <w:uiPriority w:val="99"/>
    <w:rsid w:val="00C235BE"/>
  </w:style>
  <w:style w:type="paragraph" w:styleId="a4">
    <w:name w:val="footer"/>
    <w:basedOn w:val="a"/>
    <w:link w:val="Char0"/>
    <w:uiPriority w:val="99"/>
    <w:unhideWhenUsed/>
    <w:rsid w:val="00C235BE"/>
    <w:pPr>
      <w:tabs>
        <w:tab w:val="center" w:pos="4153"/>
        <w:tab w:val="right" w:pos="8306"/>
      </w:tabs>
      <w:spacing w:after="0" w:line="240" w:lineRule="auto"/>
    </w:pPr>
  </w:style>
  <w:style w:type="character" w:customStyle="1" w:styleId="Char0">
    <w:name w:val="تذييل الصفحة Char"/>
    <w:basedOn w:val="a0"/>
    <w:link w:val="a4"/>
    <w:uiPriority w:val="99"/>
    <w:rsid w:val="00C23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743696">
      <w:bodyDiv w:val="1"/>
      <w:marLeft w:val="0"/>
      <w:marRight w:val="0"/>
      <w:marTop w:val="0"/>
      <w:marBottom w:val="0"/>
      <w:divBdr>
        <w:top w:val="none" w:sz="0" w:space="0" w:color="auto"/>
        <w:left w:val="none" w:sz="0" w:space="0" w:color="auto"/>
        <w:bottom w:val="none" w:sz="0" w:space="0" w:color="auto"/>
        <w:right w:val="none" w:sz="0" w:space="0" w:color="auto"/>
      </w:divBdr>
    </w:div>
    <w:div w:id="190907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Pages>
  <Words>1013</Words>
  <Characters>5780</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الغد للحاسبات</dc:creator>
  <cp:keywords/>
  <dc:description/>
  <cp:lastModifiedBy>win7</cp:lastModifiedBy>
  <cp:revision>32</cp:revision>
  <dcterms:created xsi:type="dcterms:W3CDTF">2016-05-06T08:43:00Z</dcterms:created>
  <dcterms:modified xsi:type="dcterms:W3CDTF">2021-03-19T05:48:00Z</dcterms:modified>
</cp:coreProperties>
</file>