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17" w:rsidRDefault="00DC0225" w:rsidP="001653F1">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953B02">
        <w:rPr>
          <w:rFonts w:ascii="Century" w:hAnsi="Century"/>
          <w:b/>
          <w:bCs/>
          <w:sz w:val="32"/>
          <w:szCs w:val="32"/>
        </w:rPr>
        <w:tab/>
      </w:r>
    </w:p>
    <w:p w:rsidR="00C46B17" w:rsidRDefault="00DC0225" w:rsidP="001653F1">
      <w:pPr>
        <w:bidi w:val="0"/>
        <w:jc w:val="both"/>
        <w:rPr>
          <w:rFonts w:ascii="Century" w:hAnsi="Century"/>
          <w:sz w:val="32"/>
          <w:szCs w:val="32"/>
        </w:rPr>
      </w:pPr>
      <w:r w:rsidRPr="00DC0225">
        <w:pict>
          <v:rect id="مربع نص 1" o:spid="_x0000_s1027" style="position:absolute;left:0;text-align:left;margin-left:113.25pt;margin-top:8.35pt;width:226.8pt;height:35.45pt;z-index:251658240" o:preferrelative="t">
            <v:stroke miterlimit="2"/>
            <v:textbox>
              <w:txbxContent>
                <w:p w:rsidR="00C46B17" w:rsidRDefault="00953B02">
                  <w:pPr>
                    <w:jc w:val="center"/>
                    <w:rPr>
                      <w:rFonts w:ascii="Century" w:hAnsi="Century"/>
                      <w:b/>
                      <w:bCs/>
                      <w:sz w:val="28"/>
                      <w:szCs w:val="28"/>
                    </w:rPr>
                  </w:pPr>
                  <w:r>
                    <w:rPr>
                      <w:rFonts w:ascii="Century" w:hAnsi="Century"/>
                      <w:b/>
                      <w:bCs/>
                      <w:sz w:val="28"/>
                      <w:szCs w:val="28"/>
                    </w:rPr>
                    <w:t>Translated Sermons' Template</w:t>
                  </w:r>
                </w:p>
              </w:txbxContent>
            </v:textbox>
          </v:rect>
        </w:pict>
      </w:r>
    </w:p>
    <w:p w:rsidR="00C46B17" w:rsidRDefault="00C46B17" w:rsidP="001653F1">
      <w:pPr>
        <w:bidi w:val="0"/>
        <w:rPr>
          <w:rFonts w:ascii="Century" w:hAnsi="Century"/>
          <w:sz w:val="32"/>
          <w:szCs w:val="32"/>
        </w:rPr>
      </w:pPr>
    </w:p>
    <w:p w:rsidR="00C46B17" w:rsidRDefault="00C46B17" w:rsidP="001653F1">
      <w:pPr>
        <w:bidi w:val="0"/>
        <w:rPr>
          <w:rFonts w:ascii="Century" w:hAnsi="Century"/>
          <w:sz w:val="32"/>
          <w:szCs w:val="32"/>
        </w:rPr>
      </w:pPr>
    </w:p>
    <w:p w:rsidR="00C46B17" w:rsidRDefault="00953B02" w:rsidP="001653F1">
      <w:pPr>
        <w:tabs>
          <w:tab w:val="left" w:pos="2895"/>
        </w:tabs>
        <w:bidi w:val="0"/>
        <w:rPr>
          <w:rFonts w:ascii="Century" w:hAnsi="Century"/>
          <w:sz w:val="32"/>
          <w:szCs w:val="32"/>
        </w:rPr>
      </w:pPr>
      <w:r>
        <w:rPr>
          <w:rFonts w:ascii="Century" w:hAnsi="Century"/>
          <w:sz w:val="32"/>
          <w:szCs w:val="32"/>
        </w:rPr>
        <w:tab/>
      </w:r>
    </w:p>
    <w:p w:rsidR="00C46B17" w:rsidRPr="008B7BC7" w:rsidRDefault="00953B02" w:rsidP="001653F1">
      <w:pPr>
        <w:bidi w:val="0"/>
        <w:jc w:val="center"/>
        <w:rPr>
          <w:rFonts w:ascii="Century" w:hAnsi="Century"/>
          <w:b/>
          <w:bCs/>
          <w:sz w:val="36"/>
          <w:szCs w:val="36"/>
          <w:rtl/>
        </w:rPr>
      </w:pPr>
      <w:r>
        <w:rPr>
          <w:rFonts w:ascii="Century" w:hAnsi="Century"/>
          <w:sz w:val="32"/>
          <w:szCs w:val="32"/>
        </w:rPr>
        <w:tab/>
      </w:r>
      <w:r>
        <w:rPr>
          <w:rFonts w:ascii="Century" w:hAnsi="Century"/>
          <w:b/>
          <w:bCs/>
          <w:sz w:val="36"/>
          <w:szCs w:val="36"/>
        </w:rPr>
        <w:t xml:space="preserve">You alone we worship and You alone we ask for help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C46B17">
        <w:trPr>
          <w:trHeight w:val="20"/>
        </w:trPr>
        <w:tc>
          <w:tcPr>
            <w:tcW w:w="9180" w:type="dxa"/>
            <w:gridSpan w:val="3"/>
            <w:shd w:val="clear" w:color="auto" w:fill="C00000"/>
            <w:vAlign w:val="center"/>
          </w:tcPr>
          <w:p w:rsidR="00C46B17" w:rsidRDefault="00953B02" w:rsidP="001653F1">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C46B17">
        <w:trPr>
          <w:trHeight w:val="296"/>
        </w:trPr>
        <w:tc>
          <w:tcPr>
            <w:tcW w:w="2127" w:type="dxa"/>
            <w:shd w:val="clear" w:color="auto" w:fill="BFBFBF"/>
            <w:vAlign w:val="center"/>
          </w:tcPr>
          <w:p w:rsidR="00C46B17" w:rsidRDefault="00953B02" w:rsidP="001653F1">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C46B17" w:rsidRDefault="00953B02" w:rsidP="001653F1">
            <w:pPr>
              <w:bidi w:val="0"/>
              <w:jc w:val="center"/>
              <w:rPr>
                <w:rFonts w:ascii="Calibri" w:hAnsi="Calibri"/>
                <w:sz w:val="32"/>
                <w:szCs w:val="32"/>
              </w:rPr>
            </w:pPr>
            <w:r>
              <w:rPr>
                <w:rFonts w:ascii="Traditional Arabic" w:hAnsi="Traditional Arabic" w:cs="Traditional Arabic"/>
                <w:b/>
                <w:bCs/>
                <w:color w:val="0000FF"/>
                <w:sz w:val="36"/>
                <w:szCs w:val="36"/>
                <w:rtl/>
              </w:rPr>
              <w:t xml:space="preserve">إياك نعبد وإياك نستعين </w:t>
            </w:r>
          </w:p>
          <w:p w:rsidR="00C46B17" w:rsidRDefault="00953B02" w:rsidP="001653F1">
            <w:pPr>
              <w:bidi w:val="0"/>
              <w:jc w:val="center"/>
              <w:rPr>
                <w:rFonts w:ascii="Century" w:hAnsi="Century"/>
                <w:b/>
                <w:bCs/>
                <w:sz w:val="36"/>
                <w:szCs w:val="36"/>
              </w:rPr>
            </w:pPr>
            <w:r>
              <w:rPr>
                <w:rFonts w:ascii="Calibri" w:hAnsi="Calibri"/>
                <w:sz w:val="32"/>
                <w:szCs w:val="32"/>
              </w:rPr>
              <w:t>You alone we worship, and You alone we ask for help</w:t>
            </w:r>
          </w:p>
        </w:tc>
      </w:tr>
      <w:tr w:rsidR="00C46B17">
        <w:trPr>
          <w:trHeight w:val="506"/>
        </w:trPr>
        <w:tc>
          <w:tcPr>
            <w:tcW w:w="2127" w:type="dxa"/>
            <w:shd w:val="clear" w:color="auto" w:fill="BFBFBF"/>
            <w:vAlign w:val="center"/>
          </w:tcPr>
          <w:p w:rsidR="00C46B17" w:rsidRDefault="00953B02" w:rsidP="001653F1">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C46B17" w:rsidRDefault="00953B02" w:rsidP="001653F1">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w:t>
            </w:r>
            <w:proofErr w:type="spellStart"/>
            <w:r>
              <w:rPr>
                <w:rFonts w:ascii="Traditional Arabic" w:hAnsi="Traditional Arabic" w:cs="Traditional Arabic"/>
                <w:b/>
                <w:bCs/>
                <w:color w:val="0000FF"/>
                <w:sz w:val="36"/>
                <w:szCs w:val="36"/>
                <w:rtl/>
              </w:rPr>
              <w:t>الخدري</w:t>
            </w:r>
            <w:proofErr w:type="spellEnd"/>
          </w:p>
          <w:p w:rsidR="00C46B17" w:rsidRDefault="00953B02" w:rsidP="001653F1">
            <w:pPr>
              <w:bidi w:val="0"/>
              <w:jc w:val="both"/>
              <w:rPr>
                <w:rFonts w:ascii="Calibri" w:hAnsi="Calibri" w:cs="Mudir MT"/>
                <w:sz w:val="32"/>
                <w:szCs w:val="32"/>
              </w:rPr>
            </w:pP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Dr. </w:t>
            </w:r>
            <w:proofErr w:type="spellStart"/>
            <w:r>
              <w:rPr>
                <w:rFonts w:ascii="Calibri" w:hAnsi="Calibri" w:cs="Traditional Arabic"/>
                <w:sz w:val="32"/>
                <w:szCs w:val="32"/>
              </w:rPr>
              <w:t>Salih</w:t>
            </w:r>
            <w:proofErr w:type="spellEnd"/>
            <w:r>
              <w:rPr>
                <w:rFonts w:ascii="Calibri" w:hAnsi="Calibri" w:cs="Traditional Arabic"/>
                <w:sz w:val="32"/>
                <w:szCs w:val="32"/>
              </w:rPr>
              <w:t xml:space="preserve"> Al-</w:t>
            </w:r>
            <w:proofErr w:type="spellStart"/>
            <w:r>
              <w:rPr>
                <w:rFonts w:ascii="Calibri" w:hAnsi="Calibri" w:cs="Traditional Arabic"/>
                <w:sz w:val="32"/>
                <w:szCs w:val="32"/>
              </w:rPr>
              <w:t>Khudri</w:t>
            </w:r>
            <w:proofErr w:type="spellEnd"/>
          </w:p>
        </w:tc>
      </w:tr>
      <w:tr w:rsidR="00C46B17">
        <w:trPr>
          <w:trHeight w:val="20"/>
        </w:trPr>
        <w:tc>
          <w:tcPr>
            <w:tcW w:w="2127" w:type="dxa"/>
            <w:shd w:val="clear" w:color="auto" w:fill="BFBFBF"/>
            <w:vAlign w:val="center"/>
          </w:tcPr>
          <w:p w:rsidR="00C46B17" w:rsidRDefault="00953B02" w:rsidP="001653F1">
            <w:pPr>
              <w:bidi w:val="0"/>
              <w:jc w:val="both"/>
              <w:rPr>
                <w:rFonts w:ascii="Calibri" w:hAnsi="Calibri" w:cs="Traditional Arabic"/>
                <w:b/>
                <w:bCs/>
                <w:sz w:val="32"/>
                <w:szCs w:val="32"/>
                <w:rtl/>
                <w:cs/>
              </w:rPr>
            </w:pPr>
            <w:r>
              <w:rPr>
                <w:rFonts w:ascii="Calibri" w:hAnsi="Calibri"/>
                <w:b/>
                <w:bCs/>
                <w:sz w:val="32"/>
                <w:szCs w:val="32"/>
                <w:rtl/>
              </w:rPr>
              <w:t>عناصر الخطبة</w:t>
            </w:r>
          </w:p>
          <w:p w:rsidR="00C46B17" w:rsidRDefault="00953B02" w:rsidP="001653F1">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C46B17" w:rsidRDefault="00953B02" w:rsidP="001653F1">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1</w:t>
            </w:r>
            <w:r>
              <w:rPr>
                <w:rFonts w:ascii="Traditional Arabic" w:hAnsi="Traditional Arabic" w:cs="Traditional Arabic"/>
                <w:b/>
                <w:bCs/>
                <w:color w:val="0000FF"/>
                <w:sz w:val="36"/>
                <w:szCs w:val="36"/>
              </w:rPr>
              <w:t xml:space="preserve"> / </w:t>
            </w:r>
            <w:r>
              <w:rPr>
                <w:rFonts w:ascii="Traditional Arabic" w:hAnsi="Traditional Arabic" w:cs="Traditional Arabic"/>
                <w:b/>
                <w:bCs/>
                <w:color w:val="0000FF"/>
                <w:sz w:val="36"/>
                <w:szCs w:val="36"/>
                <w:rtl/>
              </w:rPr>
              <w:t>الحكمة من الخلق، وحقيقة العبادة</w:t>
            </w:r>
            <w:r>
              <w:rPr>
                <w:rFonts w:ascii="Traditional Arabic" w:hAnsi="Traditional Arabic" w:cs="Traditional Arabic"/>
                <w:b/>
                <w:bCs/>
                <w:color w:val="0000FF"/>
                <w:sz w:val="36"/>
                <w:szCs w:val="36"/>
              </w:rPr>
              <w:t>. 2/</w:t>
            </w:r>
            <w:r>
              <w:rPr>
                <w:rFonts w:ascii="Traditional Arabic" w:hAnsi="Traditional Arabic" w:cs="Traditional Arabic"/>
                <w:b/>
                <w:bCs/>
                <w:color w:val="0000FF"/>
                <w:sz w:val="36"/>
                <w:szCs w:val="36"/>
                <w:rtl/>
              </w:rPr>
              <w:t>مدلولات العبودية لله تعالى، بين الالتزام وعدمه</w:t>
            </w:r>
            <w:r>
              <w:rPr>
                <w:rFonts w:ascii="Traditional Arabic" w:hAnsi="Traditional Arabic" w:cs="Traditional Arabic"/>
                <w:b/>
                <w:bCs/>
                <w:color w:val="0000FF"/>
                <w:sz w:val="36"/>
                <w:szCs w:val="36"/>
              </w:rPr>
              <w:t>. 3/</w:t>
            </w:r>
            <w:r>
              <w:rPr>
                <w:rFonts w:ascii="Traditional Arabic" w:hAnsi="Traditional Arabic" w:cs="Traditional Arabic"/>
                <w:b/>
                <w:bCs/>
                <w:color w:val="0000FF"/>
                <w:sz w:val="36"/>
                <w:szCs w:val="36"/>
                <w:rtl/>
              </w:rPr>
              <w:t>أنواع العبادة</w:t>
            </w:r>
            <w:r>
              <w:rPr>
                <w:rFonts w:ascii="Traditional Arabic" w:hAnsi="Traditional Arabic" w:cs="Traditional Arabic"/>
                <w:b/>
                <w:bCs/>
                <w:color w:val="0000FF"/>
                <w:sz w:val="36"/>
                <w:szCs w:val="36"/>
              </w:rPr>
              <w:t xml:space="preserve">. 4/ </w:t>
            </w:r>
            <w:r>
              <w:rPr>
                <w:rFonts w:ascii="Traditional Arabic" w:hAnsi="Traditional Arabic" w:cs="Traditional Arabic"/>
                <w:b/>
                <w:bCs/>
                <w:color w:val="0000FF"/>
                <w:sz w:val="36"/>
                <w:szCs w:val="36"/>
                <w:rtl/>
              </w:rPr>
              <w:t>حاجة العبد إلى عون ربه سبحانه</w:t>
            </w:r>
            <w:r>
              <w:rPr>
                <w:rFonts w:ascii="Traditional Arabic" w:hAnsi="Traditional Arabic" w:cs="Traditional Arabic"/>
                <w:b/>
                <w:bCs/>
                <w:color w:val="0000FF"/>
                <w:sz w:val="36"/>
                <w:szCs w:val="36"/>
              </w:rPr>
              <w:t xml:space="preserve">. 5/ </w:t>
            </w:r>
            <w:r>
              <w:rPr>
                <w:rFonts w:ascii="Traditional Arabic" w:hAnsi="Traditional Arabic" w:cs="Traditional Arabic"/>
                <w:b/>
                <w:bCs/>
                <w:color w:val="0000FF"/>
                <w:sz w:val="36"/>
                <w:szCs w:val="36"/>
                <w:rtl/>
              </w:rPr>
              <w:t>حقيقة الاستعانة</w:t>
            </w:r>
            <w:r>
              <w:rPr>
                <w:rFonts w:ascii="Traditional Arabic" w:hAnsi="Traditional Arabic" w:cs="Traditional Arabic"/>
                <w:b/>
                <w:bCs/>
                <w:color w:val="0000FF"/>
                <w:sz w:val="36"/>
                <w:szCs w:val="36"/>
              </w:rPr>
              <w:t xml:space="preserve">. 6/ </w:t>
            </w:r>
            <w:r>
              <w:rPr>
                <w:rFonts w:ascii="Traditional Arabic" w:hAnsi="Traditional Arabic" w:cs="Traditional Arabic"/>
                <w:b/>
                <w:bCs/>
                <w:color w:val="0000FF"/>
                <w:sz w:val="36"/>
                <w:szCs w:val="36"/>
                <w:rtl/>
              </w:rPr>
              <w:t>افتقار العبد إلى عون ربه</w:t>
            </w:r>
            <w:r>
              <w:rPr>
                <w:rFonts w:ascii="Traditional Arabic" w:hAnsi="Traditional Arabic" w:cs="Traditional Arabic"/>
                <w:b/>
                <w:bCs/>
                <w:color w:val="0000FF"/>
                <w:sz w:val="36"/>
                <w:szCs w:val="36"/>
              </w:rPr>
              <w:t xml:space="preserve">. 7/ </w:t>
            </w:r>
            <w:r>
              <w:rPr>
                <w:rFonts w:ascii="Traditional Arabic" w:hAnsi="Traditional Arabic" w:cs="Traditional Arabic"/>
                <w:b/>
                <w:bCs/>
                <w:color w:val="0000FF"/>
                <w:sz w:val="36"/>
                <w:szCs w:val="36"/>
                <w:rtl/>
              </w:rPr>
              <w:t xml:space="preserve">أقسام الناس مع </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إياك نعبد وإياك نستعين</w:t>
            </w:r>
            <w:r>
              <w:rPr>
                <w:rFonts w:ascii="Traditional Arabic" w:hAnsi="Traditional Arabic" w:cs="Traditional Arabic"/>
                <w:b/>
                <w:bCs/>
                <w:color w:val="0000FF"/>
                <w:sz w:val="36"/>
                <w:szCs w:val="36"/>
              </w:rPr>
              <w:t xml:space="preserve">) 8/ </w:t>
            </w:r>
            <w:r>
              <w:rPr>
                <w:rFonts w:ascii="Traditional Arabic" w:hAnsi="Traditional Arabic" w:cs="Traditional Arabic"/>
                <w:b/>
                <w:bCs/>
                <w:color w:val="0000FF"/>
                <w:sz w:val="36"/>
                <w:szCs w:val="36"/>
                <w:rtl/>
              </w:rPr>
              <w:t>حال الناس بين العبادة والاستعانة</w:t>
            </w:r>
            <w:r>
              <w:rPr>
                <w:rFonts w:ascii="Traditional Arabic" w:hAnsi="Traditional Arabic" w:cs="Traditional Arabic"/>
                <w:b/>
                <w:bCs/>
                <w:color w:val="0000FF"/>
                <w:sz w:val="36"/>
                <w:szCs w:val="36"/>
              </w:rPr>
              <w:t xml:space="preserve">. 9/ </w:t>
            </w:r>
            <w:r>
              <w:rPr>
                <w:rFonts w:ascii="Traditional Arabic" w:hAnsi="Traditional Arabic" w:cs="Traditional Arabic"/>
                <w:b/>
                <w:bCs/>
                <w:color w:val="0000FF"/>
                <w:sz w:val="36"/>
                <w:szCs w:val="36"/>
                <w:rtl/>
              </w:rPr>
              <w:t xml:space="preserve">لزوم عبادة لله والاستعانة </w:t>
            </w:r>
            <w:proofErr w:type="spellStart"/>
            <w:r>
              <w:rPr>
                <w:rFonts w:ascii="Traditional Arabic" w:hAnsi="Traditional Arabic" w:cs="Traditional Arabic"/>
                <w:b/>
                <w:bCs/>
                <w:color w:val="0000FF"/>
                <w:sz w:val="36"/>
                <w:szCs w:val="36"/>
                <w:rtl/>
              </w:rPr>
              <w:t>به</w:t>
            </w:r>
            <w:proofErr w:type="spellEnd"/>
            <w:r>
              <w:rPr>
                <w:rFonts w:ascii="Traditional Arabic" w:hAnsi="Traditional Arabic" w:cs="Traditional Arabic"/>
                <w:b/>
                <w:bCs/>
                <w:color w:val="0000FF"/>
                <w:sz w:val="36"/>
                <w:szCs w:val="36"/>
              </w:rPr>
              <w:t>..</w:t>
            </w:r>
            <w:r>
              <w:rPr>
                <w:rFonts w:ascii="Traditional Arabic" w:hAnsi="Traditional Arabic" w:cs="Traditional Arabic" w:hint="cs"/>
                <w:b/>
                <w:bCs/>
                <w:color w:val="0000FF"/>
                <w:sz w:val="20"/>
                <w:szCs w:val="20"/>
              </w:rPr>
              <w:t xml:space="preserve"> </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Wisdom behind creation and the essence of worship. </w:t>
            </w:r>
          </w:p>
          <w:p w:rsidR="00C46B17" w:rsidRDefault="00953B02" w:rsidP="001653F1">
            <w:pPr>
              <w:numPr>
                <w:ilvl w:val="0"/>
                <w:numId w:val="1"/>
              </w:numPr>
              <w:bidi w:val="0"/>
              <w:jc w:val="both"/>
              <w:rPr>
                <w:rFonts w:ascii="Calibri" w:hAnsi="Calibri" w:cs="Traditional Arabic"/>
                <w:sz w:val="32"/>
                <w:szCs w:val="32"/>
              </w:rPr>
            </w:pPr>
            <w:r>
              <w:rPr>
                <w:rFonts w:ascii="Calibri" w:hAnsi="Calibri"/>
                <w:sz w:val="32"/>
                <w:szCs w:val="32"/>
              </w:rPr>
              <w:t xml:space="preserve">Connotations of servitude to </w:t>
            </w:r>
            <w:proofErr w:type="spellStart"/>
            <w:r>
              <w:rPr>
                <w:rFonts w:ascii="Calibri" w:hAnsi="Calibri"/>
                <w:sz w:val="32"/>
                <w:szCs w:val="32"/>
              </w:rPr>
              <w:t>Allâh</w:t>
            </w:r>
            <w:proofErr w:type="spellEnd"/>
            <w:r>
              <w:rPr>
                <w:rFonts w:ascii="Calibri" w:hAnsi="Calibri"/>
                <w:sz w:val="32"/>
                <w:szCs w:val="32"/>
              </w:rPr>
              <w:t xml:space="preserve"> , the Almighty between commitment and otherwise.</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Kinds of worship.</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Human need for the assistance of his Lord, the most Purified.</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The essence of seeking aid.</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Human desperate need of the aid of his Lord.</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Categories of people with respect to Allah's words translated as (</w:t>
            </w:r>
            <w:r>
              <w:rPr>
                <w:rFonts w:ascii="Calibri" w:hAnsi="Calibri"/>
                <w:sz w:val="32"/>
                <w:szCs w:val="32"/>
              </w:rPr>
              <w:t>You alone we worship, and You alone we ask for help</w:t>
            </w:r>
            <w:r>
              <w:rPr>
                <w:rFonts w:ascii="Calibri" w:hAnsi="Calibri" w:cs="Traditional Arabic"/>
                <w:sz w:val="32"/>
                <w:szCs w:val="32"/>
              </w:rPr>
              <w:t>).</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lastRenderedPageBreak/>
              <w:t>The condition of people between worship and seeking assistance.</w:t>
            </w:r>
          </w:p>
          <w:p w:rsidR="00C46B17" w:rsidRDefault="00953B02" w:rsidP="001653F1">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Adhering to the worship of </w:t>
            </w:r>
            <w:proofErr w:type="spellStart"/>
            <w:r>
              <w:rPr>
                <w:rFonts w:ascii="Calibri" w:hAnsi="Calibri" w:cs="Traditional Arabic"/>
                <w:sz w:val="32"/>
                <w:szCs w:val="32"/>
              </w:rPr>
              <w:t>Allâh</w:t>
            </w:r>
            <w:proofErr w:type="spellEnd"/>
            <w:r>
              <w:rPr>
                <w:rFonts w:ascii="Calibri" w:hAnsi="Calibri" w:cs="Traditional Arabic"/>
                <w:sz w:val="32"/>
                <w:szCs w:val="32"/>
              </w:rPr>
              <w:t xml:space="preserve">  and seeking assistance from Him alone.</w:t>
            </w:r>
          </w:p>
        </w:tc>
      </w:tr>
      <w:tr w:rsidR="00C46B17">
        <w:trPr>
          <w:trHeight w:val="20"/>
        </w:trPr>
        <w:tc>
          <w:tcPr>
            <w:tcW w:w="2127" w:type="dxa"/>
            <w:shd w:val="clear" w:color="auto" w:fill="BFBFBF"/>
            <w:vAlign w:val="center"/>
          </w:tcPr>
          <w:p w:rsidR="00C46B17" w:rsidRDefault="00953B02" w:rsidP="001653F1">
            <w:pPr>
              <w:bidi w:val="0"/>
              <w:jc w:val="both"/>
              <w:rPr>
                <w:rFonts w:ascii="Calibri" w:hAnsi="Calibri" w:cs="Traditional Arabic"/>
                <w:b/>
                <w:bCs/>
                <w:sz w:val="32"/>
                <w:szCs w:val="32"/>
                <w:rtl/>
                <w:cs/>
              </w:rPr>
            </w:pPr>
            <w:r>
              <w:rPr>
                <w:rFonts w:ascii="Calibri" w:hAnsi="Calibri"/>
                <w:b/>
                <w:bCs/>
                <w:sz w:val="32"/>
                <w:szCs w:val="32"/>
                <w:rtl/>
              </w:rPr>
              <w:lastRenderedPageBreak/>
              <w:t>المراجع</w:t>
            </w:r>
          </w:p>
          <w:p w:rsidR="00C46B17" w:rsidRDefault="00953B02" w:rsidP="001653F1">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C46B17" w:rsidRDefault="00953B02" w:rsidP="001653F1">
            <w:pPr>
              <w:bidi w:val="0"/>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خطب مختارة: وزارة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الشؤون</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الإسلامية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والأوقاف</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والدعوة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 xml:space="preserve">والإرشاد </w:t>
            </w:r>
          </w:p>
          <w:p w:rsidR="00C46B17" w:rsidRDefault="00953B02" w:rsidP="001653F1">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C46B17">
        <w:trPr>
          <w:trHeight w:val="20"/>
        </w:trPr>
        <w:tc>
          <w:tcPr>
            <w:tcW w:w="2127" w:type="dxa"/>
            <w:shd w:val="clear" w:color="auto" w:fill="BFBFBF"/>
            <w:vAlign w:val="center"/>
          </w:tcPr>
          <w:p w:rsidR="00C46B17" w:rsidRDefault="00953B02" w:rsidP="001653F1">
            <w:pPr>
              <w:bidi w:val="0"/>
              <w:jc w:val="both"/>
              <w:rPr>
                <w:rFonts w:ascii="Calibri" w:hAnsi="Calibri" w:cs="Traditional Arabic"/>
                <w:b/>
                <w:bCs/>
                <w:sz w:val="32"/>
                <w:szCs w:val="32"/>
                <w:rtl/>
                <w:cs/>
              </w:rPr>
            </w:pPr>
            <w:r>
              <w:rPr>
                <w:rFonts w:ascii="Calibri" w:hAnsi="Calibri"/>
                <w:b/>
                <w:bCs/>
                <w:sz w:val="32"/>
                <w:szCs w:val="32"/>
                <w:rtl/>
              </w:rPr>
              <w:t>التصنيف</w:t>
            </w:r>
          </w:p>
          <w:p w:rsidR="00C46B17" w:rsidRDefault="00953B02" w:rsidP="001653F1">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46B17" w:rsidRDefault="00953B02" w:rsidP="001653F1">
            <w:pPr>
              <w:bidi w:val="0"/>
              <w:jc w:val="both"/>
              <w:rPr>
                <w:rFonts w:ascii="Calibri" w:hAnsi="Calibri"/>
                <w:b/>
                <w:bCs/>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t xml:space="preserve"> </w:t>
            </w:r>
            <w:r>
              <w:rPr>
                <w:rFonts w:ascii="Traditional Arabic" w:hAnsi="Traditional Arabic" w:cs="Traditional Arabic" w:hint="cs"/>
                <w:b/>
                <w:bCs/>
                <w:color w:val="0000FF"/>
                <w:rtl/>
                <w:cs/>
              </w:rPr>
              <w:t xml:space="preserve"> </w:t>
            </w:r>
            <w:r>
              <w:t xml:space="preserve"> </w:t>
            </w:r>
            <w:r>
              <w:rPr>
                <w:rFonts w:ascii="Traditional Arabic" w:hAnsi="Traditional Arabic" w:cs="Traditional Arabic"/>
                <w:b/>
                <w:bCs/>
                <w:color w:val="0000FF"/>
                <w:rtl/>
              </w:rPr>
              <w:t xml:space="preserve">التوحيد </w:t>
            </w:r>
          </w:p>
          <w:p w:rsidR="00C46B17" w:rsidRDefault="00953B02" w:rsidP="001653F1">
            <w:pPr>
              <w:bidi w:val="0"/>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proofErr w:type="spellStart"/>
            <w:r>
              <w:rPr>
                <w:rFonts w:ascii="Calibri" w:hAnsi="Calibri"/>
                <w:sz w:val="32"/>
                <w:szCs w:val="32"/>
              </w:rPr>
              <w:t>Tawhid</w:t>
            </w:r>
            <w:proofErr w:type="spellEnd"/>
          </w:p>
        </w:tc>
        <w:tc>
          <w:tcPr>
            <w:tcW w:w="4355" w:type="dxa"/>
            <w:vAlign w:val="center"/>
          </w:tcPr>
          <w:p w:rsidR="00C46B17" w:rsidRDefault="00953B02" w:rsidP="001653F1">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C46B17" w:rsidRDefault="00953B02" w:rsidP="001653F1">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C46B17" w:rsidRDefault="00C46B17" w:rsidP="001653F1">
      <w:pPr>
        <w:bidi w:val="0"/>
        <w:jc w:val="center"/>
        <w:rPr>
          <w:rFonts w:ascii="Century" w:hAnsi="Century"/>
          <w:b/>
          <w:bCs/>
          <w:sz w:val="36"/>
          <w:szCs w:val="36"/>
        </w:rPr>
      </w:pPr>
    </w:p>
    <w:p w:rsidR="00C46B17" w:rsidRDefault="00C46B17" w:rsidP="001653F1">
      <w:pPr>
        <w:bidi w:val="0"/>
        <w:jc w:val="both"/>
        <w:rPr>
          <w:rFonts w:ascii="Century" w:hAnsi="Century"/>
          <w:b/>
          <w:bCs/>
          <w:sz w:val="36"/>
          <w:szCs w:val="36"/>
        </w:rPr>
      </w:pPr>
    </w:p>
    <w:p w:rsidR="00C46B17" w:rsidRDefault="008B7BC7" w:rsidP="001653F1">
      <w:pPr>
        <w:bidi w:val="0"/>
        <w:jc w:val="both"/>
        <w:rPr>
          <w:rFonts w:ascii="Century" w:hAnsi="Century"/>
          <w:b/>
          <w:bCs/>
          <w:sz w:val="32"/>
          <w:szCs w:val="32"/>
        </w:rPr>
      </w:pPr>
      <w:r>
        <w:rPr>
          <w:rFonts w:ascii="Century" w:hAnsi="Century"/>
          <w:b/>
          <w:bCs/>
          <w:sz w:val="32"/>
          <w:szCs w:val="32"/>
        </w:rPr>
        <w:br w:type="page"/>
      </w:r>
      <w:r w:rsidR="00953B02">
        <w:rPr>
          <w:rFonts w:ascii="Century" w:hAnsi="Century"/>
          <w:b/>
          <w:bCs/>
          <w:sz w:val="32"/>
          <w:szCs w:val="32"/>
        </w:rPr>
        <w:lastRenderedPageBreak/>
        <w:t>First Sermon:</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C46B17" w:rsidRDefault="00551402" w:rsidP="001653F1">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953B02">
        <w:rPr>
          <w:rFonts w:hint="cs"/>
          <w:rtl/>
          <w:cs/>
        </w:rPr>
        <w:t xml:space="preserve">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w:t>
      </w:r>
      <w:proofErr w:type="spellStart"/>
      <w:r>
        <w:rPr>
          <w:rFonts w:ascii="Century" w:hAnsi="Century"/>
          <w:sz w:val="32"/>
          <w:szCs w:val="32"/>
        </w:rPr>
        <w:t>Imran</w:t>
      </w:r>
      <w:proofErr w:type="spellEnd"/>
      <w:r>
        <w:rPr>
          <w:rFonts w:ascii="Century" w:hAnsi="Century"/>
          <w:sz w:val="32"/>
          <w:szCs w:val="32"/>
        </w:rPr>
        <w:t xml:space="preserve">: 102] </w:t>
      </w:r>
    </w:p>
    <w:p w:rsidR="00C46B17" w:rsidRDefault="00551402" w:rsidP="001653F1">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w:t>
      </w:r>
      <w:proofErr w:type="spellStart"/>
      <w:r w:rsidR="00953B02">
        <w:rPr>
          <w:rFonts w:ascii="Traditional Arabic" w:hAnsi="Traditional Arabic" w:cs="Traditional Arabic"/>
          <w:b/>
          <w:bCs/>
          <w:sz w:val="35"/>
          <w:szCs w:val="35"/>
          <w:rtl/>
        </w:rPr>
        <w:t>بِهِ</w:t>
      </w:r>
      <w:proofErr w:type="spellEnd"/>
      <w:r w:rsidR="00953B02">
        <w:rPr>
          <w:rFonts w:ascii="Traditional Arabic" w:hAnsi="Traditional Arabic" w:cs="Traditional Arabic"/>
          <w:b/>
          <w:bCs/>
          <w:sz w:val="35"/>
          <w:szCs w:val="35"/>
          <w:rtl/>
        </w:rPr>
        <w:t xml:space="preserve"> وَالأَرْحَامَ إِنَّ اللّهَ كَانَ عَلَيْكُمْ رَقِيبًا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C46B17" w:rsidRDefault="00551402" w:rsidP="001653F1">
      <w:pPr>
        <w:bidi w:val="0"/>
        <w:jc w:val="center"/>
        <w:rPr>
          <w:rFonts w:ascii="Century" w:hAnsi="Century"/>
          <w:sz w:val="32"/>
          <w:szCs w:val="32"/>
          <w:rtl/>
          <w:cs/>
        </w:rPr>
      </w:pPr>
      <w:r>
        <w:rPr>
          <w:rFonts w:ascii="Traditional Arabic" w:hAnsi="Traditional Arabic" w:cs="Traditional Arabic" w:hint="cs"/>
          <w:b/>
          <w:bCs/>
          <w:sz w:val="35"/>
          <w:szCs w:val="32"/>
          <w:rtl/>
        </w:rPr>
        <w:lastRenderedPageBreak/>
        <w:t>(</w:t>
      </w:r>
      <w:r w:rsidR="00953B02">
        <w:rPr>
          <w:rFonts w:ascii="Traditional Arabic" w:hAnsi="Traditional Arabic" w:cs="Traditional Arabic" w:hint="cs"/>
          <w:b/>
          <w:bCs/>
          <w:sz w:val="35"/>
          <w:szCs w:val="32"/>
          <w:rtl/>
          <w:cs/>
        </w:rPr>
        <w:t xml:space="preserve"> </w:t>
      </w:r>
      <w:r w:rsidR="00953B02">
        <w:rPr>
          <w:rFonts w:ascii="Traditional Arabic" w:hAnsi="Traditional Arabic" w:cs="Traditional Arabic"/>
          <w:b/>
          <w:bCs/>
          <w:sz w:val="35"/>
          <w:szCs w:val="35"/>
          <w:rtl/>
        </w:rPr>
        <w:t xml:space="preserve">يَا أَيُّهَا الَّذِينَ آمَنُوا اتَّقُوا اللَّهَ وَقُولُوا قَوْلًا سَدِيدًا </w:t>
      </w:r>
      <w:r w:rsidR="00953B02">
        <w:rPr>
          <w:rFonts w:ascii="Traditional Arabic" w:hAnsi="Traditional Arabic" w:cs="Traditional Arabic"/>
          <w:b/>
          <w:bCs/>
          <w:sz w:val="35"/>
          <w:szCs w:val="32"/>
        </w:rPr>
        <w:t xml:space="preserve">* </w:t>
      </w:r>
      <w:r w:rsidR="00953B02">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953B02">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 </w:t>
      </w:r>
    </w:p>
    <w:p w:rsidR="00C46B17" w:rsidRDefault="00953B02" w:rsidP="001653F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created mankind to worship Him and to be dutiful to Him. He obliged them to obey Him alone with no partner and no one else, as </w:t>
      </w:r>
      <w:proofErr w:type="spellStart"/>
      <w:r>
        <w:rPr>
          <w:rFonts w:ascii="Century" w:hAnsi="Century"/>
          <w:sz w:val="32"/>
          <w:szCs w:val="32"/>
        </w:rPr>
        <w:t>Allâh</w:t>
      </w:r>
      <w:proofErr w:type="spellEnd"/>
      <w:r>
        <w:rPr>
          <w:rFonts w:ascii="Century" w:hAnsi="Century"/>
          <w:sz w:val="32"/>
          <w:szCs w:val="32"/>
        </w:rPr>
        <w:t>, the most High says,</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proofErr w:type="spellStart"/>
      <w:r w:rsidR="00953B02">
        <w:rPr>
          <w:rFonts w:ascii="Century" w:hAnsi="Century"/>
          <w:sz w:val="32"/>
          <w:szCs w:val="32"/>
          <w:rtl/>
        </w:rPr>
        <w:t>يَـ</w:t>
      </w:r>
      <w:proofErr w:type="spellEnd"/>
      <w:r w:rsidR="00953B02">
        <w:rPr>
          <w:rFonts w:ascii="Century" w:hAnsi="Century"/>
          <w:sz w:val="32"/>
          <w:szCs w:val="32"/>
          <w:rtl/>
        </w:rPr>
        <w:t>ٰٓأَيُّہ</w:t>
      </w:r>
      <w:proofErr w:type="spellStart"/>
      <w:r w:rsidR="00953B02">
        <w:rPr>
          <w:rFonts w:ascii="Century" w:hAnsi="Century"/>
          <w:sz w:val="32"/>
          <w:szCs w:val="32"/>
          <w:rtl/>
        </w:rPr>
        <w:t>َا</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لنَّاسُ</w:t>
      </w:r>
      <w:r w:rsidR="00953B02">
        <w:rPr>
          <w:rFonts w:ascii="Century" w:hAnsi="Century"/>
          <w:sz w:val="32"/>
          <w:szCs w:val="32"/>
        </w:rPr>
        <w:t xml:space="preserve"> </w:t>
      </w:r>
      <w:r w:rsidR="00953B02">
        <w:rPr>
          <w:rFonts w:ascii="Century" w:hAnsi="Century" w:hint="cs"/>
          <w:sz w:val="32"/>
          <w:szCs w:val="32"/>
          <w:rtl/>
        </w:rPr>
        <w:t>ٱ</w:t>
      </w:r>
      <w:r w:rsidR="00953B02">
        <w:rPr>
          <w:rFonts w:ascii="Century" w:hAnsi="Century" w:hint="eastAsia"/>
          <w:sz w:val="32"/>
          <w:szCs w:val="32"/>
          <w:rtl/>
        </w:rPr>
        <w:t>عۡبُدُواْ</w:t>
      </w:r>
      <w:r w:rsidR="00953B02">
        <w:rPr>
          <w:rFonts w:ascii="Century" w:hAnsi="Century"/>
          <w:sz w:val="32"/>
          <w:szCs w:val="32"/>
          <w:rtl/>
        </w:rPr>
        <w:t xml:space="preserve"> رَبَّكُمُ </w:t>
      </w:r>
      <w:r w:rsidR="00953B02">
        <w:rPr>
          <w:rFonts w:ascii="Century" w:hAnsi="Century" w:hint="cs"/>
          <w:sz w:val="32"/>
          <w:szCs w:val="32"/>
          <w:rtl/>
        </w:rPr>
        <w:t>ٱ</w:t>
      </w:r>
      <w:proofErr w:type="spellStart"/>
      <w:r w:rsidR="00953B02">
        <w:rPr>
          <w:rFonts w:ascii="Century" w:hAnsi="Century" w:hint="eastAsia"/>
          <w:sz w:val="32"/>
          <w:szCs w:val="32"/>
          <w:rtl/>
        </w:rPr>
        <w:t>لَّذِى</w:t>
      </w:r>
      <w:proofErr w:type="spellEnd"/>
      <w:r w:rsidR="00953B02">
        <w:rPr>
          <w:rFonts w:ascii="Century" w:hAnsi="Century"/>
          <w:sz w:val="32"/>
          <w:szCs w:val="32"/>
          <w:rtl/>
        </w:rPr>
        <w:t xml:space="preserve"> خَلَقَكُمۡ </w:t>
      </w:r>
      <w:proofErr w:type="spellStart"/>
      <w:r w:rsidR="00953B02">
        <w:rPr>
          <w:rFonts w:ascii="Century" w:hAnsi="Century"/>
          <w:sz w:val="32"/>
          <w:szCs w:val="32"/>
          <w:rtl/>
        </w:rPr>
        <w:t>وَ</w:t>
      </w:r>
      <w:proofErr w:type="spellEnd"/>
      <w:r w:rsidR="00953B02">
        <w:rPr>
          <w:rFonts w:ascii="Century" w:hAnsi="Century" w:hint="cs"/>
          <w:sz w:val="32"/>
          <w:szCs w:val="32"/>
          <w:rtl/>
        </w:rPr>
        <w:t>ٱ</w:t>
      </w:r>
      <w:proofErr w:type="spellStart"/>
      <w:r w:rsidR="00953B02">
        <w:rPr>
          <w:rFonts w:ascii="Century" w:hAnsi="Century" w:hint="eastAsia"/>
          <w:sz w:val="32"/>
          <w:szCs w:val="32"/>
          <w:rtl/>
        </w:rPr>
        <w:t>لَّذِينَ</w:t>
      </w:r>
      <w:proofErr w:type="spellEnd"/>
      <w:r w:rsidR="00953B02">
        <w:rPr>
          <w:rFonts w:ascii="Century" w:hAnsi="Century"/>
          <w:sz w:val="32"/>
          <w:szCs w:val="32"/>
          <w:rtl/>
        </w:rPr>
        <w:t xml:space="preserve"> مِن </w:t>
      </w:r>
      <w:proofErr w:type="spellStart"/>
      <w:r w:rsidR="00953B02">
        <w:rPr>
          <w:rFonts w:ascii="Century" w:hAnsi="Century"/>
          <w:sz w:val="32"/>
          <w:szCs w:val="32"/>
          <w:rtl/>
        </w:rPr>
        <w:t>قَب</w:t>
      </w:r>
      <w:proofErr w:type="spellEnd"/>
      <w:r w:rsidR="00953B02">
        <w:rPr>
          <w:rFonts w:ascii="Century" w:hAnsi="Century"/>
          <w:sz w:val="32"/>
          <w:szCs w:val="32"/>
          <w:rtl/>
        </w:rPr>
        <w:t>ۡلِكُمۡ لَعَلَّكُمۡ تَتَّقُونَ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O mankind! Worship your Lord (</w:t>
      </w:r>
      <w:proofErr w:type="spellStart"/>
      <w:r>
        <w:rPr>
          <w:rFonts w:ascii="Century" w:hAnsi="Century"/>
          <w:sz w:val="32"/>
          <w:szCs w:val="32"/>
        </w:rPr>
        <w:t>Allâh</w:t>
      </w:r>
      <w:proofErr w:type="spellEnd"/>
      <w:r>
        <w:rPr>
          <w:rFonts w:ascii="Century" w:hAnsi="Century"/>
          <w:sz w:val="32"/>
          <w:szCs w:val="32"/>
        </w:rPr>
        <w:t>), Who created you and those who were before you so that you may become pious [Al-</w:t>
      </w:r>
      <w:proofErr w:type="spellStart"/>
      <w:r>
        <w:rPr>
          <w:rFonts w:ascii="Century" w:hAnsi="Century"/>
          <w:sz w:val="32"/>
          <w:szCs w:val="32"/>
        </w:rPr>
        <w:t>Baqarah</w:t>
      </w:r>
      <w:proofErr w:type="spellEnd"/>
      <w:r>
        <w:rPr>
          <w:rFonts w:ascii="Century" w:hAnsi="Century"/>
          <w:sz w:val="32"/>
          <w:szCs w:val="32"/>
        </w:rPr>
        <w:t>: 21],</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He the most Purified also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hint="cs"/>
          <w:sz w:val="32"/>
          <w:szCs w:val="32"/>
          <w:rtl/>
        </w:rPr>
        <w:t>إ</w:t>
      </w:r>
      <w:r w:rsidR="00953B02">
        <w:rPr>
          <w:rFonts w:ascii="Century" w:hAnsi="Century"/>
          <w:sz w:val="32"/>
          <w:szCs w:val="32"/>
          <w:rtl/>
        </w:rPr>
        <w:t>نَّ هَـٰ</w:t>
      </w:r>
      <w:proofErr w:type="spellStart"/>
      <w:r w:rsidR="00953B02">
        <w:rPr>
          <w:rFonts w:ascii="Century" w:hAnsi="Century"/>
          <w:sz w:val="32"/>
          <w:szCs w:val="32"/>
          <w:rtl/>
        </w:rPr>
        <w:t>ذِهِ</w:t>
      </w:r>
      <w:proofErr w:type="spellEnd"/>
      <w:r w:rsidR="00953B02">
        <w:rPr>
          <w:rFonts w:ascii="Century" w:hAnsi="Century" w:hint="cs"/>
          <w:sz w:val="32"/>
          <w:szCs w:val="32"/>
          <w:rtl/>
        </w:rPr>
        <w:t>ۦۤ</w:t>
      </w:r>
      <w:r w:rsidR="00953B02">
        <w:rPr>
          <w:rFonts w:ascii="Century" w:hAnsi="Century"/>
          <w:sz w:val="32"/>
          <w:szCs w:val="32"/>
          <w:rtl/>
        </w:rPr>
        <w:t xml:space="preserve"> أُمَّتُكُمۡ أُمَّةً۬ </w:t>
      </w:r>
      <w:proofErr w:type="spellStart"/>
      <w:r w:rsidR="00953B02">
        <w:rPr>
          <w:rFonts w:ascii="Century" w:hAnsi="Century"/>
          <w:sz w:val="32"/>
          <w:szCs w:val="32"/>
          <w:rtl/>
        </w:rPr>
        <w:t>وَ</w:t>
      </w:r>
      <w:proofErr w:type="spellEnd"/>
      <w:r w:rsidR="00953B02">
        <w:rPr>
          <w:rFonts w:ascii="Century" w:hAnsi="Century" w:hint="cs"/>
          <w:sz w:val="32"/>
          <w:szCs w:val="32"/>
          <w:rtl/>
        </w:rPr>
        <w:t>ٲ</w:t>
      </w:r>
      <w:r w:rsidR="00953B02">
        <w:rPr>
          <w:rFonts w:ascii="Century" w:hAnsi="Century" w:hint="eastAsia"/>
          <w:sz w:val="32"/>
          <w:szCs w:val="32"/>
          <w:rtl/>
        </w:rPr>
        <w:t>حِدَةً۬</w:t>
      </w:r>
      <w:r w:rsidR="00953B02">
        <w:rPr>
          <w:rFonts w:ascii="Century" w:hAnsi="Century"/>
          <w:sz w:val="32"/>
          <w:szCs w:val="32"/>
          <w:rtl/>
        </w:rPr>
        <w:t xml:space="preserve"> وَأَنَا۟ رَبُّ</w:t>
      </w:r>
      <w:r w:rsidR="00953B02">
        <w:rPr>
          <w:rFonts w:ascii="Century" w:hAnsi="Century" w:hint="cs"/>
          <w:sz w:val="32"/>
          <w:szCs w:val="32"/>
          <w:rtl/>
        </w:rPr>
        <w:t>ڪ</w:t>
      </w:r>
      <w:proofErr w:type="spellStart"/>
      <w:r w:rsidR="00953B02">
        <w:rPr>
          <w:rFonts w:ascii="Century" w:hAnsi="Century" w:hint="cs"/>
          <w:sz w:val="32"/>
          <w:szCs w:val="32"/>
          <w:rtl/>
        </w:rPr>
        <w:t>ُ</w:t>
      </w:r>
      <w:r w:rsidR="00953B02">
        <w:rPr>
          <w:rFonts w:ascii="Century" w:hAnsi="Century" w:hint="eastAsia"/>
          <w:sz w:val="32"/>
          <w:szCs w:val="32"/>
          <w:rtl/>
        </w:rPr>
        <w:t>م</w:t>
      </w:r>
      <w:proofErr w:type="spellEnd"/>
      <w:r w:rsidR="00953B02">
        <w:rPr>
          <w:rFonts w:ascii="Century" w:hAnsi="Century" w:hint="eastAsia"/>
          <w:sz w:val="32"/>
          <w:szCs w:val="32"/>
          <w:rtl/>
        </w:rPr>
        <w:t>ۡ</w:t>
      </w:r>
      <w:r w:rsidR="00953B02">
        <w:rPr>
          <w:rFonts w:ascii="Century" w:hAnsi="Century"/>
          <w:sz w:val="32"/>
          <w:szCs w:val="32"/>
          <w:rtl/>
        </w:rPr>
        <w:t xml:space="preserve"> فَ</w:t>
      </w:r>
      <w:r w:rsidR="00953B02">
        <w:rPr>
          <w:rFonts w:ascii="Century" w:hAnsi="Century" w:hint="cs"/>
          <w:sz w:val="32"/>
          <w:szCs w:val="32"/>
          <w:rtl/>
        </w:rPr>
        <w:t>ٱ</w:t>
      </w:r>
      <w:r w:rsidR="00953B02">
        <w:rPr>
          <w:rFonts w:ascii="Century" w:hAnsi="Century" w:hint="eastAsia"/>
          <w:sz w:val="32"/>
          <w:szCs w:val="32"/>
          <w:rtl/>
        </w:rPr>
        <w:t>عۡبُدُونِ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Truly! This, your </w:t>
      </w:r>
      <w:proofErr w:type="spellStart"/>
      <w:r>
        <w:rPr>
          <w:rFonts w:ascii="Century" w:hAnsi="Century"/>
          <w:sz w:val="32"/>
          <w:szCs w:val="32"/>
        </w:rPr>
        <w:t>Ummah</w:t>
      </w:r>
      <w:proofErr w:type="spellEnd"/>
      <w:r>
        <w:rPr>
          <w:rFonts w:ascii="Century" w:hAnsi="Century"/>
          <w:sz w:val="32"/>
          <w:szCs w:val="32"/>
        </w:rPr>
        <w:t xml:space="preserve"> [</w:t>
      </w:r>
      <w:proofErr w:type="spellStart"/>
      <w:r>
        <w:rPr>
          <w:rFonts w:ascii="Century" w:hAnsi="Century"/>
          <w:sz w:val="32"/>
          <w:szCs w:val="32"/>
        </w:rPr>
        <w:t>Shariah</w:t>
      </w:r>
      <w:proofErr w:type="spellEnd"/>
      <w:r>
        <w:rPr>
          <w:rFonts w:ascii="Century" w:hAnsi="Century"/>
          <w:sz w:val="32"/>
          <w:szCs w:val="32"/>
        </w:rPr>
        <w:t xml:space="preserve"> or religion (</w:t>
      </w:r>
      <w:proofErr w:type="spellStart"/>
      <w:r>
        <w:rPr>
          <w:rFonts w:ascii="Century" w:hAnsi="Century"/>
          <w:sz w:val="32"/>
          <w:szCs w:val="32"/>
        </w:rPr>
        <w:t>Islâmic</w:t>
      </w:r>
      <w:proofErr w:type="spellEnd"/>
      <w:r>
        <w:rPr>
          <w:rFonts w:ascii="Century" w:hAnsi="Century"/>
          <w:sz w:val="32"/>
          <w:szCs w:val="32"/>
        </w:rPr>
        <w:t xml:space="preserve"> Monotheism)] is one religion, and I am your Lord, therefore worship Me (Alone) [Al-</w:t>
      </w:r>
      <w:proofErr w:type="spellStart"/>
      <w:r>
        <w:rPr>
          <w:rFonts w:ascii="Century" w:hAnsi="Century"/>
          <w:sz w:val="32"/>
          <w:szCs w:val="32"/>
        </w:rPr>
        <w:t>Anbiyaa</w:t>
      </w:r>
      <w:proofErr w:type="spellEnd"/>
      <w:r>
        <w:rPr>
          <w:rFonts w:ascii="Century" w:hAnsi="Century"/>
          <w:sz w:val="32"/>
          <w:szCs w:val="32"/>
        </w:rPr>
        <w:t>: 92].</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Our Lord Almighty further explained that He did not create the creatures but to worship Him. In this regard, He the most Glorified and Exalted, said,</w:t>
      </w:r>
    </w:p>
    <w:p w:rsidR="00C46B17" w:rsidRDefault="00551402" w:rsidP="001653F1">
      <w:pPr>
        <w:bidi w:val="0"/>
        <w:spacing w:before="100" w:beforeAutospacing="1" w:after="100" w:afterAutospacing="1" w:line="567" w:lineRule="atLeast"/>
        <w:jc w:val="center"/>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sz w:val="32"/>
          <w:szCs w:val="32"/>
          <w:rtl/>
        </w:rPr>
        <w:t>وَمَا خَلَقۡ</w:t>
      </w:r>
      <w:proofErr w:type="spellStart"/>
      <w:r w:rsidR="00953B02">
        <w:rPr>
          <w:rFonts w:ascii="Century" w:hAnsi="Century"/>
          <w:sz w:val="32"/>
          <w:szCs w:val="32"/>
          <w:rtl/>
        </w:rPr>
        <w:t>تُ</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لۡجِنَّ</w:t>
      </w:r>
      <w:r w:rsidR="00953B02">
        <w:rPr>
          <w:rFonts w:ascii="Century" w:hAnsi="Century"/>
          <w:sz w:val="32"/>
          <w:szCs w:val="32"/>
          <w:rtl/>
        </w:rPr>
        <w:t xml:space="preserve"> </w:t>
      </w:r>
      <w:proofErr w:type="spellStart"/>
      <w:r w:rsidR="00953B02">
        <w:rPr>
          <w:rFonts w:ascii="Century" w:hAnsi="Century"/>
          <w:sz w:val="32"/>
          <w:szCs w:val="32"/>
          <w:rtl/>
        </w:rPr>
        <w:t>وَ</w:t>
      </w:r>
      <w:proofErr w:type="spellEnd"/>
      <w:r w:rsidR="00953B02">
        <w:rPr>
          <w:rFonts w:ascii="Century" w:hAnsi="Century" w:hint="cs"/>
          <w:sz w:val="32"/>
          <w:szCs w:val="32"/>
          <w:rtl/>
        </w:rPr>
        <w:t>ٱ</w:t>
      </w:r>
      <w:r w:rsidR="00953B02">
        <w:rPr>
          <w:rFonts w:ascii="Century" w:hAnsi="Century" w:hint="eastAsia"/>
          <w:sz w:val="32"/>
          <w:szCs w:val="32"/>
          <w:rtl/>
        </w:rPr>
        <w:t>لۡإِنسَ</w:t>
      </w:r>
      <w:r w:rsidR="00953B02">
        <w:rPr>
          <w:rFonts w:ascii="Century" w:hAnsi="Century"/>
          <w:sz w:val="32"/>
          <w:szCs w:val="32"/>
          <w:rtl/>
        </w:rPr>
        <w:t xml:space="preserve"> إِلَّا لِيَعۡبُدُونِ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I (</w:t>
      </w:r>
      <w:proofErr w:type="spellStart"/>
      <w:r>
        <w:rPr>
          <w:rFonts w:ascii="Century" w:hAnsi="Century"/>
          <w:sz w:val="32"/>
          <w:szCs w:val="32"/>
        </w:rPr>
        <w:t>Allâh</w:t>
      </w:r>
      <w:proofErr w:type="spellEnd"/>
      <w:r>
        <w:rPr>
          <w:rFonts w:ascii="Century" w:hAnsi="Century"/>
          <w:sz w:val="32"/>
          <w:szCs w:val="32"/>
        </w:rPr>
        <w:t>) created not the jinn and mankind except that they should worship Me (Alone) [Ad-</w:t>
      </w:r>
      <w:proofErr w:type="spellStart"/>
      <w:r>
        <w:rPr>
          <w:rFonts w:ascii="Century" w:hAnsi="Century"/>
          <w:sz w:val="32"/>
          <w:szCs w:val="32"/>
        </w:rPr>
        <w:t>Dhariyaat</w:t>
      </w:r>
      <w:proofErr w:type="spellEnd"/>
      <w:r>
        <w:rPr>
          <w:rFonts w:ascii="Century" w:hAnsi="Century"/>
          <w:sz w:val="32"/>
          <w:szCs w:val="32"/>
        </w:rPr>
        <w:t>: 56].</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Hence, the worship of </w:t>
      </w:r>
      <w:proofErr w:type="spellStart"/>
      <w:r>
        <w:rPr>
          <w:rFonts w:ascii="Century" w:hAnsi="Century"/>
          <w:sz w:val="32"/>
          <w:szCs w:val="32"/>
        </w:rPr>
        <w:t>Allâh</w:t>
      </w:r>
      <w:proofErr w:type="spellEnd"/>
      <w:r>
        <w:rPr>
          <w:rFonts w:ascii="Century" w:hAnsi="Century"/>
          <w:sz w:val="32"/>
          <w:szCs w:val="32"/>
        </w:rPr>
        <w:t xml:space="preserve">  is the way to all good and success in this world and the hereafter.</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essence of worship as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Taymiyyah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the Almighty, bestow His mercy upon him, said, "Is to do everything that </w:t>
      </w:r>
      <w:proofErr w:type="spellStart"/>
      <w:r>
        <w:rPr>
          <w:rFonts w:ascii="Century" w:hAnsi="Century"/>
          <w:sz w:val="32"/>
          <w:szCs w:val="32"/>
        </w:rPr>
        <w:t>Allâh</w:t>
      </w:r>
      <w:proofErr w:type="spellEnd"/>
      <w:r>
        <w:rPr>
          <w:rFonts w:ascii="Century" w:hAnsi="Century"/>
          <w:sz w:val="32"/>
          <w:szCs w:val="32"/>
        </w:rPr>
        <w:t xml:space="preserve">  loves and is pleased with, with respect to both outward and inward words and deeds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So, he that worships </w:t>
      </w:r>
      <w:proofErr w:type="spellStart"/>
      <w:r>
        <w:rPr>
          <w:rFonts w:ascii="Century" w:hAnsi="Century"/>
          <w:sz w:val="32"/>
          <w:szCs w:val="32"/>
        </w:rPr>
        <w:t>Allâh</w:t>
      </w:r>
      <w:proofErr w:type="spellEnd"/>
      <w:r>
        <w:rPr>
          <w:rFonts w:ascii="Century" w:hAnsi="Century"/>
          <w:sz w:val="32"/>
          <w:szCs w:val="32"/>
        </w:rPr>
        <w:t xml:space="preserve">  as He deserves shall be guided to the right path of </w:t>
      </w:r>
      <w:proofErr w:type="spellStart"/>
      <w:r>
        <w:rPr>
          <w:rFonts w:ascii="Century" w:hAnsi="Century"/>
          <w:sz w:val="32"/>
          <w:szCs w:val="32"/>
        </w:rPr>
        <w:t>Allâh</w:t>
      </w:r>
      <w:proofErr w:type="spellEnd"/>
      <w:r>
        <w:rPr>
          <w:rFonts w:ascii="Century" w:hAnsi="Century"/>
          <w:sz w:val="32"/>
          <w:szCs w:val="32"/>
        </w:rPr>
        <w:t xml:space="preserve"> and shall realize the wisdom for which </w:t>
      </w:r>
      <w:proofErr w:type="spellStart"/>
      <w:r>
        <w:rPr>
          <w:rFonts w:ascii="Century" w:hAnsi="Century"/>
          <w:sz w:val="32"/>
          <w:szCs w:val="32"/>
        </w:rPr>
        <w:t>Allâh</w:t>
      </w:r>
      <w:proofErr w:type="spellEnd"/>
      <w:r>
        <w:rPr>
          <w:rFonts w:ascii="Century" w:hAnsi="Century"/>
          <w:sz w:val="32"/>
          <w:szCs w:val="32"/>
        </w:rPr>
        <w:t xml:space="preserve">  has created him. It is by this that eternal success and prosperity are attained. It is on this account that penalty and accountability will be based. It is the reason for the distinction between grades. It is by it that a believer would attain  the dignity and pleasure of </w:t>
      </w:r>
      <w:proofErr w:type="spellStart"/>
      <w:r>
        <w:rPr>
          <w:rFonts w:ascii="Century" w:hAnsi="Century"/>
          <w:sz w:val="32"/>
          <w:szCs w:val="32"/>
        </w:rPr>
        <w:t>Allâh</w:t>
      </w:r>
      <w:proofErr w:type="spellEnd"/>
      <w:r>
        <w:rPr>
          <w:rFonts w:ascii="Century" w:hAnsi="Century"/>
          <w:sz w:val="32"/>
          <w:szCs w:val="32"/>
        </w:rPr>
        <w:t xml:space="preserve"> , and gain earthly </w:t>
      </w:r>
      <w:r>
        <w:rPr>
          <w:rFonts w:ascii="Century" w:hAnsi="Century"/>
          <w:sz w:val="32"/>
          <w:szCs w:val="32"/>
        </w:rPr>
        <w:lastRenderedPageBreak/>
        <w:t xml:space="preserve">happiness and that of the Hereafter. On the contrary, the ungodly will have the divine punishment in the Hereafter meted on him, for not complying with the essence of worship in his lifetime, because it is a behavior for distinguishing between he that worshipped </w:t>
      </w:r>
      <w:proofErr w:type="spellStart"/>
      <w:r>
        <w:rPr>
          <w:rFonts w:ascii="Century" w:hAnsi="Century"/>
          <w:sz w:val="32"/>
          <w:szCs w:val="32"/>
        </w:rPr>
        <w:t>Allâh</w:t>
      </w:r>
      <w:proofErr w:type="spellEnd"/>
      <w:r>
        <w:rPr>
          <w:rFonts w:ascii="Century" w:hAnsi="Century"/>
          <w:sz w:val="32"/>
          <w:szCs w:val="32"/>
        </w:rPr>
        <w:t xml:space="preserve">  devotedly and he that worshipped his desires, and between those who knew the path to happiness and those who knew the path to misery. A worshipper of </w:t>
      </w:r>
      <w:proofErr w:type="spellStart"/>
      <w:r>
        <w:rPr>
          <w:rFonts w:ascii="Century" w:hAnsi="Century"/>
          <w:sz w:val="32"/>
          <w:szCs w:val="32"/>
        </w:rPr>
        <w:t>Allâh</w:t>
      </w:r>
      <w:proofErr w:type="spellEnd"/>
      <w:r>
        <w:rPr>
          <w:rFonts w:ascii="Century" w:hAnsi="Century"/>
          <w:sz w:val="32"/>
          <w:szCs w:val="32"/>
        </w:rPr>
        <w:t xml:space="preserve">  will have all his entire life happier, and the most wonderful things in his life will be the pleasure he takes and gets from the types of worship. As for he that disobeyed his Lord, became addicted to debauchery and chose perpetual seduction, he has in fact chosen the life of misery for himself, unless </w:t>
      </w:r>
      <w:proofErr w:type="spellStart"/>
      <w:r>
        <w:rPr>
          <w:rFonts w:ascii="Century" w:hAnsi="Century"/>
          <w:sz w:val="32"/>
          <w:szCs w:val="32"/>
        </w:rPr>
        <w:t>Allâh</w:t>
      </w:r>
      <w:proofErr w:type="spellEnd"/>
      <w:r>
        <w:rPr>
          <w:rFonts w:ascii="Century" w:hAnsi="Century"/>
          <w:sz w:val="32"/>
          <w:szCs w:val="32"/>
        </w:rPr>
        <w:t xml:space="preserve"> , the most High, rescues him out of His infinite mercy, and then drives him to the path of success, to choose the path of servitude to </w:t>
      </w:r>
      <w:proofErr w:type="spellStart"/>
      <w:r>
        <w:rPr>
          <w:rFonts w:ascii="Century" w:hAnsi="Century"/>
          <w:sz w:val="32"/>
          <w:szCs w:val="32"/>
        </w:rPr>
        <w:t>Allâh</w:t>
      </w:r>
      <w:proofErr w:type="spellEnd"/>
      <w:r>
        <w:rPr>
          <w:rFonts w:ascii="Century" w:hAnsi="Century"/>
          <w:sz w:val="32"/>
          <w:szCs w:val="32"/>
        </w:rPr>
        <w:t xml:space="preserve">, the most High and humility before Him. When he treads upon that path with  every desire, eagerness and diligence, he would find success, and see the wideness of the gate to the mercy of the most Merciful Lord, to those who turn to Him. </w:t>
      </w:r>
      <w:proofErr w:type="spellStart"/>
      <w:r>
        <w:rPr>
          <w:rFonts w:ascii="Century" w:hAnsi="Century"/>
          <w:sz w:val="32"/>
          <w:szCs w:val="32"/>
        </w:rPr>
        <w:t>Allâh</w:t>
      </w:r>
      <w:proofErr w:type="spellEnd"/>
      <w:r>
        <w:rPr>
          <w:rFonts w:ascii="Century" w:hAnsi="Century"/>
          <w:sz w:val="32"/>
          <w:szCs w:val="32"/>
        </w:rPr>
        <w:t xml:space="preserve">  the Almighty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hint="cs"/>
          <w:sz w:val="32"/>
          <w:szCs w:val="32"/>
          <w:rtl/>
        </w:rPr>
        <w:t>قُ</w:t>
      </w:r>
      <w:r w:rsidR="00953B02">
        <w:rPr>
          <w:rFonts w:ascii="Century" w:hAnsi="Century"/>
          <w:sz w:val="32"/>
          <w:szCs w:val="32"/>
          <w:rtl/>
        </w:rPr>
        <w:t xml:space="preserve">لۡ </w:t>
      </w:r>
      <w:proofErr w:type="spellStart"/>
      <w:r w:rsidR="00953B02">
        <w:rPr>
          <w:rFonts w:ascii="Century" w:hAnsi="Century"/>
          <w:sz w:val="32"/>
          <w:szCs w:val="32"/>
          <w:rtl/>
        </w:rPr>
        <w:t>يَـ</w:t>
      </w:r>
      <w:proofErr w:type="spellEnd"/>
      <w:r w:rsidR="00953B02">
        <w:rPr>
          <w:rFonts w:ascii="Century" w:hAnsi="Century"/>
          <w:sz w:val="32"/>
          <w:szCs w:val="32"/>
          <w:rtl/>
        </w:rPr>
        <w:t>ٰ</w:t>
      </w:r>
      <w:proofErr w:type="spellStart"/>
      <w:r w:rsidR="00953B02">
        <w:rPr>
          <w:rFonts w:ascii="Century" w:hAnsi="Century"/>
          <w:sz w:val="32"/>
          <w:szCs w:val="32"/>
          <w:rtl/>
        </w:rPr>
        <w:t>عِبَادِىَ</w:t>
      </w:r>
      <w:proofErr w:type="spellEnd"/>
      <w:r w:rsidR="00953B02">
        <w:rPr>
          <w:rFonts w:ascii="Century" w:hAnsi="Century"/>
          <w:sz w:val="32"/>
          <w:szCs w:val="32"/>
          <w:rtl/>
        </w:rPr>
        <w:t xml:space="preserve"> </w:t>
      </w:r>
      <w:r w:rsidR="00953B02">
        <w:rPr>
          <w:rFonts w:ascii="Century" w:hAnsi="Century" w:hint="cs"/>
          <w:sz w:val="32"/>
          <w:szCs w:val="32"/>
          <w:rtl/>
        </w:rPr>
        <w:t>ٱ</w:t>
      </w:r>
      <w:proofErr w:type="spellStart"/>
      <w:r w:rsidR="00953B02">
        <w:rPr>
          <w:rFonts w:ascii="Century" w:hAnsi="Century" w:hint="eastAsia"/>
          <w:sz w:val="32"/>
          <w:szCs w:val="32"/>
          <w:rtl/>
        </w:rPr>
        <w:t>لَّذِينَ</w:t>
      </w:r>
      <w:proofErr w:type="spellEnd"/>
      <w:r w:rsidR="00953B02">
        <w:rPr>
          <w:rFonts w:ascii="Century" w:hAnsi="Century"/>
          <w:sz w:val="32"/>
          <w:szCs w:val="32"/>
          <w:rtl/>
        </w:rPr>
        <w:t xml:space="preserve"> أَسۡرَفُواْ عَلَىٰٓ أَنفُسِهِمۡ لَا تَقۡنَطُواْ مِن رَّحۡ</w:t>
      </w:r>
      <w:proofErr w:type="spellStart"/>
      <w:r w:rsidR="00953B02">
        <w:rPr>
          <w:rFonts w:ascii="Century" w:hAnsi="Century"/>
          <w:sz w:val="32"/>
          <w:szCs w:val="32"/>
          <w:rtl/>
        </w:rPr>
        <w:t>مَةِ</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إِنَّ </w:t>
      </w:r>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w:t>
      </w:r>
      <w:proofErr w:type="spellStart"/>
      <w:r w:rsidR="00953B02">
        <w:rPr>
          <w:rFonts w:ascii="Century" w:hAnsi="Century"/>
          <w:sz w:val="32"/>
          <w:szCs w:val="32"/>
          <w:rtl/>
        </w:rPr>
        <w:t>يَغ</w:t>
      </w:r>
      <w:proofErr w:type="spellEnd"/>
      <w:r w:rsidR="00953B02">
        <w:rPr>
          <w:rFonts w:ascii="Century" w:hAnsi="Century"/>
          <w:sz w:val="32"/>
          <w:szCs w:val="32"/>
          <w:rtl/>
        </w:rPr>
        <w:t xml:space="preserve">ۡفِرُ </w:t>
      </w:r>
      <w:r w:rsidR="00953B02">
        <w:rPr>
          <w:rFonts w:ascii="Century" w:hAnsi="Century" w:hint="cs"/>
          <w:sz w:val="32"/>
          <w:szCs w:val="32"/>
          <w:rtl/>
        </w:rPr>
        <w:t>ٱ</w:t>
      </w:r>
      <w:r w:rsidR="00953B02">
        <w:rPr>
          <w:rFonts w:ascii="Century" w:hAnsi="Century" w:hint="eastAsia"/>
          <w:sz w:val="32"/>
          <w:szCs w:val="32"/>
          <w:rtl/>
        </w:rPr>
        <w:t>لذُّنُوبَ</w:t>
      </w:r>
      <w:r w:rsidR="00953B02">
        <w:rPr>
          <w:rFonts w:ascii="Century" w:hAnsi="Century"/>
          <w:sz w:val="32"/>
          <w:szCs w:val="32"/>
          <w:rtl/>
        </w:rPr>
        <w:t xml:space="preserve"> جَمِيعًا‌ۚ إِنَّهُ </w:t>
      </w:r>
      <w:r w:rsidR="00953B02">
        <w:rPr>
          <w:rFonts w:ascii="Century" w:hAnsi="Century" w:hint="cs"/>
          <w:sz w:val="32"/>
          <w:szCs w:val="32"/>
          <w:rtl/>
        </w:rPr>
        <w:t>ۥ</w:t>
      </w:r>
      <w:r w:rsidR="00953B02">
        <w:rPr>
          <w:rFonts w:ascii="Century" w:hAnsi="Century"/>
          <w:sz w:val="32"/>
          <w:szCs w:val="32"/>
          <w:rtl/>
        </w:rPr>
        <w:t xml:space="preserve"> هُوَ </w:t>
      </w:r>
      <w:r w:rsidR="00953B02">
        <w:rPr>
          <w:rFonts w:ascii="Century" w:hAnsi="Century" w:hint="cs"/>
          <w:sz w:val="32"/>
          <w:szCs w:val="32"/>
          <w:rtl/>
        </w:rPr>
        <w:t>ٱ</w:t>
      </w:r>
      <w:r w:rsidR="00953B02">
        <w:rPr>
          <w:rFonts w:ascii="Century" w:hAnsi="Century" w:hint="eastAsia"/>
          <w:sz w:val="32"/>
          <w:szCs w:val="32"/>
          <w:rtl/>
        </w:rPr>
        <w:t>لۡغَفُورُ</w:t>
      </w:r>
      <w:r w:rsidR="00953B02">
        <w:rPr>
          <w:rFonts w:ascii="Century" w:hAnsi="Century"/>
          <w:sz w:val="32"/>
          <w:szCs w:val="32"/>
        </w:rPr>
        <w:t xml:space="preserve"> </w:t>
      </w:r>
      <w:r w:rsidR="00953B02">
        <w:rPr>
          <w:rFonts w:ascii="Century" w:hAnsi="Century" w:hint="cs"/>
          <w:sz w:val="32"/>
          <w:szCs w:val="32"/>
          <w:rtl/>
        </w:rPr>
        <w:t>ٱ</w:t>
      </w:r>
      <w:r w:rsidR="00953B02">
        <w:rPr>
          <w:rFonts w:ascii="Century" w:hAnsi="Century" w:hint="eastAsia"/>
          <w:sz w:val="32"/>
          <w:szCs w:val="32"/>
          <w:rtl/>
        </w:rPr>
        <w:t>لرَّحِيمُ</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Say O My slaves, who have transgressed against themselves (by committing evil deeds and sins)! Despair not of the Mercy of </w:t>
      </w:r>
      <w:proofErr w:type="spellStart"/>
      <w:r>
        <w:rPr>
          <w:rFonts w:ascii="Century" w:hAnsi="Century"/>
          <w:sz w:val="32"/>
          <w:szCs w:val="32"/>
        </w:rPr>
        <w:t>Allâh</w:t>
      </w:r>
      <w:proofErr w:type="spellEnd"/>
      <w:r>
        <w:rPr>
          <w:rFonts w:ascii="Century" w:hAnsi="Century"/>
          <w:sz w:val="32"/>
          <w:szCs w:val="32"/>
        </w:rPr>
        <w:t xml:space="preserve">, verily </w:t>
      </w:r>
      <w:proofErr w:type="spellStart"/>
      <w:r>
        <w:rPr>
          <w:rFonts w:ascii="Century" w:hAnsi="Century"/>
          <w:sz w:val="32"/>
          <w:szCs w:val="32"/>
        </w:rPr>
        <w:t>Allâh</w:t>
      </w:r>
      <w:proofErr w:type="spellEnd"/>
      <w:r>
        <w:rPr>
          <w:rFonts w:ascii="Century" w:hAnsi="Century"/>
          <w:sz w:val="32"/>
          <w:szCs w:val="32"/>
        </w:rPr>
        <w:t xml:space="preserve"> forgives all sins. Truly, He is Oft-Forgiving, Most Merciful [</w:t>
      </w:r>
      <w:proofErr w:type="spellStart"/>
      <w:r>
        <w:rPr>
          <w:rFonts w:ascii="Century" w:hAnsi="Century"/>
          <w:sz w:val="32"/>
          <w:szCs w:val="32"/>
        </w:rPr>
        <w:t>Az-Zumar</w:t>
      </w:r>
      <w:proofErr w:type="spellEnd"/>
      <w:r>
        <w:rPr>
          <w:rFonts w:ascii="Century" w:hAnsi="Century"/>
          <w:sz w:val="32"/>
          <w:szCs w:val="32"/>
        </w:rPr>
        <w:t xml:space="preserve">: 53].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worship, O believers, is represented in several types, as follows:</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First</w:t>
      </w:r>
      <w:r>
        <w:rPr>
          <w:rFonts w:ascii="Century" w:hAnsi="Century"/>
          <w:sz w:val="32"/>
          <w:szCs w:val="32"/>
        </w:rPr>
        <w:t xml:space="preserve">: Worships of the heart: These acts of worship occur in the heart such as the fear and love of </w:t>
      </w:r>
      <w:proofErr w:type="spellStart"/>
      <w:r>
        <w:rPr>
          <w:rFonts w:ascii="Century" w:hAnsi="Century"/>
          <w:sz w:val="32"/>
          <w:szCs w:val="32"/>
        </w:rPr>
        <w:t>Allâh</w:t>
      </w:r>
      <w:proofErr w:type="spellEnd"/>
      <w:r>
        <w:rPr>
          <w:rFonts w:ascii="Century" w:hAnsi="Century"/>
          <w:sz w:val="32"/>
          <w:szCs w:val="32"/>
        </w:rPr>
        <w:t>, the most Purified, and sensing His greatness. This is the basis of all acts of worship, whose sound leads to the soundness of the rest of the acts of worship. It is their basis, and according to the extent of realizing it shall be the materialization of other acts of worship, and likewise its weakness weakens others as well.</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w:t>
      </w:r>
      <w:r>
        <w:rPr>
          <w:rFonts w:ascii="Century" w:hAnsi="Century"/>
          <w:sz w:val="32"/>
          <w:szCs w:val="32"/>
        </w:rPr>
        <w:t>: The physical acts of worship: These acts of worship are carried out physically, through bodily limbs and faculties. So, the slave remembers his Lord with his tongue, prays or fasts or performs pilgrimage using the rest of his faculties and limbs.</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Third</w:t>
      </w:r>
      <w:r>
        <w:rPr>
          <w:rFonts w:ascii="Century" w:hAnsi="Century"/>
          <w:sz w:val="32"/>
          <w:szCs w:val="32"/>
        </w:rPr>
        <w:t xml:space="preserve">: Financial acts of worship: People vary in  these acts of worship in terms of capability and incapability. </w:t>
      </w:r>
      <w:r>
        <w:rPr>
          <w:rFonts w:ascii="Century" w:hAnsi="Century"/>
          <w:sz w:val="32"/>
          <w:szCs w:val="32"/>
        </w:rPr>
        <w:lastRenderedPageBreak/>
        <w:t xml:space="preserve">So, they need to understand what the human being should spend, whether with regards to the financial obligations of </w:t>
      </w:r>
      <w:proofErr w:type="spellStart"/>
      <w:r>
        <w:rPr>
          <w:rFonts w:ascii="Century" w:hAnsi="Century"/>
          <w:sz w:val="32"/>
          <w:szCs w:val="32"/>
        </w:rPr>
        <w:t>Zakah</w:t>
      </w:r>
      <w:proofErr w:type="spellEnd"/>
      <w:r>
        <w:rPr>
          <w:rFonts w:ascii="Century" w:hAnsi="Century"/>
          <w:sz w:val="32"/>
          <w:szCs w:val="32"/>
        </w:rPr>
        <w:t>, or those which are lesser such as charity, and so on. People vary in their financial capacity, and what they must do.</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There are acts of worship that bring all these types under one fold (the heart, physical, and financial worships) in the same essence, such as Hajj and </w:t>
      </w:r>
      <w:proofErr w:type="spellStart"/>
      <w:r>
        <w:rPr>
          <w:rFonts w:ascii="Century" w:hAnsi="Century"/>
          <w:sz w:val="32"/>
          <w:szCs w:val="32"/>
        </w:rPr>
        <w:t>Umrah</w:t>
      </w:r>
      <w:proofErr w:type="spellEnd"/>
      <w:r>
        <w:rPr>
          <w:rFonts w:ascii="Century" w:hAnsi="Century"/>
          <w:sz w:val="32"/>
          <w:szCs w:val="32"/>
        </w:rPr>
        <w:t>, and others.</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part of </w:t>
      </w:r>
      <w:proofErr w:type="spellStart"/>
      <w:r>
        <w:rPr>
          <w:rFonts w:ascii="Century" w:hAnsi="Century"/>
          <w:sz w:val="32"/>
          <w:szCs w:val="32"/>
        </w:rPr>
        <w:t>Allâh</w:t>
      </w:r>
      <w:proofErr w:type="spellEnd"/>
      <w:r>
        <w:rPr>
          <w:rFonts w:ascii="Century" w:hAnsi="Century"/>
          <w:sz w:val="32"/>
          <w:szCs w:val="32"/>
        </w:rPr>
        <w:t xml:space="preserve"> 's test for His slaves, that He tested them by their souls that are inclined towards evil, and some of the demons amongst mankind and the jinn; to adorn for them the opposition of the commandment of their Lord and turn them away from it. Hence anyone that seeks to survive in this world and the other should ask for the assistance of his Lord to make his heart firm on the truth, so that he may act according to the wish of </w:t>
      </w:r>
      <w:proofErr w:type="spellStart"/>
      <w:r>
        <w:rPr>
          <w:rFonts w:ascii="Century" w:hAnsi="Century"/>
          <w:sz w:val="32"/>
          <w:szCs w:val="32"/>
        </w:rPr>
        <w:t>Allâh</w:t>
      </w:r>
      <w:proofErr w:type="spellEnd"/>
      <w:r>
        <w:rPr>
          <w:rFonts w:ascii="Century" w:hAnsi="Century"/>
          <w:sz w:val="32"/>
          <w:szCs w:val="32"/>
        </w:rPr>
        <w:t>,  treading the path to achieve his goal and realize his end.</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Due to Man's great need for the help of his Lord, </w:t>
      </w:r>
      <w:proofErr w:type="spellStart"/>
      <w:r>
        <w:rPr>
          <w:rFonts w:ascii="Century" w:hAnsi="Century"/>
          <w:sz w:val="32"/>
          <w:szCs w:val="32"/>
        </w:rPr>
        <w:t>Allâh</w:t>
      </w:r>
      <w:proofErr w:type="spellEnd"/>
      <w:r>
        <w:rPr>
          <w:rFonts w:ascii="Century" w:hAnsi="Century"/>
          <w:sz w:val="32"/>
          <w:szCs w:val="32"/>
        </w:rPr>
        <w:t xml:space="preserve">  collected and combined in His book between worship and seeking His aid as He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953B02">
        <w:rPr>
          <w:rFonts w:ascii="Traditional Arabic" w:hAnsi="Traditional Arabic" w:cs="Traditional Arabic"/>
          <w:b/>
          <w:bCs/>
          <w:sz w:val="35"/>
          <w:szCs w:val="35"/>
          <w:rtl/>
        </w:rPr>
        <w:t xml:space="preserve"> </w:t>
      </w:r>
      <w:r w:rsidR="00953B02">
        <w:rPr>
          <w:rFonts w:ascii="Century" w:hAnsi="Century"/>
          <w:sz w:val="32"/>
          <w:szCs w:val="32"/>
          <w:rtl/>
        </w:rPr>
        <w:t>إِيَّاكَ نَعۡبُدُ وَإِيَّاكَ نَسۡتَعِينُ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You (Alone) we worship, and You (Alone) we ask for help [Al-</w:t>
      </w:r>
      <w:proofErr w:type="spellStart"/>
      <w:r>
        <w:rPr>
          <w:rFonts w:ascii="Century" w:hAnsi="Century"/>
          <w:sz w:val="32"/>
          <w:szCs w:val="32"/>
        </w:rPr>
        <w:t>Fatihah</w:t>
      </w:r>
      <w:proofErr w:type="spellEnd"/>
      <w:r>
        <w:rPr>
          <w:rFonts w:ascii="Century" w:hAnsi="Century"/>
          <w:sz w:val="32"/>
          <w:szCs w:val="32"/>
        </w:rPr>
        <w:t>: 5].</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Taymiyyah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bestow mercy on him, says, "The slave of </w:t>
      </w:r>
      <w:proofErr w:type="spellStart"/>
      <w:r>
        <w:rPr>
          <w:rFonts w:ascii="Century" w:hAnsi="Century"/>
          <w:sz w:val="32"/>
          <w:szCs w:val="32"/>
        </w:rPr>
        <w:t>Allâh</w:t>
      </w:r>
      <w:proofErr w:type="spellEnd"/>
      <w:r>
        <w:rPr>
          <w:rFonts w:ascii="Century" w:hAnsi="Century"/>
          <w:sz w:val="32"/>
          <w:szCs w:val="32"/>
        </w:rPr>
        <w:t xml:space="preserve">  is at all times in need of the assistance of </w:t>
      </w:r>
      <w:proofErr w:type="spellStart"/>
      <w:r>
        <w:rPr>
          <w:rFonts w:ascii="Century" w:hAnsi="Century"/>
          <w:sz w:val="32"/>
          <w:szCs w:val="32"/>
        </w:rPr>
        <w:t>Allâh</w:t>
      </w:r>
      <w:proofErr w:type="spellEnd"/>
      <w:r>
        <w:rPr>
          <w:rFonts w:ascii="Century" w:hAnsi="Century"/>
          <w:sz w:val="32"/>
          <w:szCs w:val="32"/>
        </w:rPr>
        <w:t xml:space="preserve">  in obedience to Him, and affirming his heart. </w:t>
      </w:r>
    </w:p>
    <w:p w:rsidR="00C46B17" w:rsidRDefault="00953B02" w:rsidP="001653F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Ibn</w:t>
      </w:r>
      <w:proofErr w:type="spellEnd"/>
      <w:r>
        <w:rPr>
          <w:rFonts w:ascii="Century" w:hAnsi="Century"/>
          <w:sz w:val="32"/>
          <w:szCs w:val="32"/>
        </w:rPr>
        <w:t xml:space="preserve">  Rajab,  May </w:t>
      </w:r>
      <w:proofErr w:type="spellStart"/>
      <w:r>
        <w:rPr>
          <w:rFonts w:ascii="Century" w:hAnsi="Century"/>
          <w:sz w:val="32"/>
          <w:szCs w:val="32"/>
        </w:rPr>
        <w:t>Allâh</w:t>
      </w:r>
      <w:proofErr w:type="spellEnd"/>
      <w:r>
        <w:rPr>
          <w:rFonts w:ascii="Century" w:hAnsi="Century"/>
          <w:sz w:val="32"/>
          <w:szCs w:val="32"/>
        </w:rPr>
        <w:t xml:space="preserve">  bestow mercy on him, says, "Hence, the slave of </w:t>
      </w:r>
      <w:proofErr w:type="spellStart"/>
      <w:r>
        <w:rPr>
          <w:rFonts w:ascii="Century" w:hAnsi="Century"/>
          <w:sz w:val="32"/>
          <w:szCs w:val="32"/>
        </w:rPr>
        <w:t>Allâh</w:t>
      </w:r>
      <w:proofErr w:type="spellEnd"/>
      <w:r>
        <w:rPr>
          <w:rFonts w:ascii="Century" w:hAnsi="Century"/>
          <w:sz w:val="32"/>
          <w:szCs w:val="32"/>
        </w:rPr>
        <w:t xml:space="preserve">  needs to seek the assistance of </w:t>
      </w:r>
      <w:proofErr w:type="spellStart"/>
      <w:r>
        <w:rPr>
          <w:rFonts w:ascii="Century" w:hAnsi="Century"/>
          <w:sz w:val="32"/>
          <w:szCs w:val="32"/>
        </w:rPr>
        <w:t>Allâh</w:t>
      </w:r>
      <w:proofErr w:type="spellEnd"/>
      <w:r>
        <w:rPr>
          <w:rFonts w:ascii="Century" w:hAnsi="Century"/>
          <w:sz w:val="32"/>
          <w:szCs w:val="32"/>
        </w:rPr>
        <w:t xml:space="preserve">  in executing the commandments and avoiding the prohibitions and to exercise patience over all destinies, in this life, at death and after death during the horrors of the </w:t>
      </w:r>
      <w:proofErr w:type="spellStart"/>
      <w:r>
        <w:rPr>
          <w:rFonts w:ascii="Century" w:hAnsi="Century"/>
          <w:sz w:val="32"/>
          <w:szCs w:val="32"/>
        </w:rPr>
        <w:t>barzakh</w:t>
      </w:r>
      <w:proofErr w:type="spellEnd"/>
      <w:r>
        <w:rPr>
          <w:rFonts w:ascii="Century" w:hAnsi="Century"/>
          <w:sz w:val="32"/>
          <w:szCs w:val="32"/>
        </w:rPr>
        <w:t xml:space="preserve"> (life between this world and the hereafter) and on the Day of Judgment, and no one has the ability to assist in doing that except </w:t>
      </w:r>
      <w:proofErr w:type="spellStart"/>
      <w:r>
        <w:rPr>
          <w:rFonts w:ascii="Century" w:hAnsi="Century"/>
          <w:sz w:val="32"/>
          <w:szCs w:val="32"/>
        </w:rPr>
        <w:t>Allâh</w:t>
      </w:r>
      <w:proofErr w:type="spellEnd"/>
      <w:r>
        <w:rPr>
          <w:rFonts w:ascii="Century" w:hAnsi="Century"/>
          <w:sz w:val="32"/>
          <w:szCs w:val="32"/>
        </w:rPr>
        <w:t xml:space="preserve">  the Almighty. So whoever, fulfills seeking assistance from Him to do all that, He would help him.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essence of seeking help from </w:t>
      </w:r>
      <w:proofErr w:type="spellStart"/>
      <w:r>
        <w:rPr>
          <w:rFonts w:ascii="Century" w:hAnsi="Century"/>
          <w:sz w:val="32"/>
          <w:szCs w:val="32"/>
        </w:rPr>
        <w:t>Allâh</w:t>
      </w:r>
      <w:proofErr w:type="spellEnd"/>
      <w:r>
        <w:rPr>
          <w:rFonts w:ascii="Century" w:hAnsi="Century"/>
          <w:sz w:val="32"/>
          <w:szCs w:val="32"/>
        </w:rPr>
        <w:t xml:space="preserve">, O believers is for the slave to ask for help from </w:t>
      </w:r>
      <w:proofErr w:type="spellStart"/>
      <w:r>
        <w:rPr>
          <w:rFonts w:ascii="Century" w:hAnsi="Century"/>
          <w:sz w:val="32"/>
          <w:szCs w:val="32"/>
        </w:rPr>
        <w:t>Allâh</w:t>
      </w:r>
      <w:proofErr w:type="spellEnd"/>
      <w:r>
        <w:rPr>
          <w:rFonts w:ascii="Century" w:hAnsi="Century"/>
          <w:sz w:val="32"/>
          <w:szCs w:val="32"/>
        </w:rPr>
        <w:t xml:space="preserve">, the most High, in all affairs of his religion, this world and the hereafter.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guided us to that, as narrated </w:t>
      </w:r>
      <w:r>
        <w:rPr>
          <w:rFonts w:ascii="Century" w:hAnsi="Century"/>
          <w:sz w:val="32"/>
          <w:szCs w:val="32"/>
        </w:rPr>
        <w:lastRenderedPageBreak/>
        <w:t xml:space="preserve">in the </w:t>
      </w:r>
      <w:proofErr w:type="spellStart"/>
      <w:r>
        <w:rPr>
          <w:rFonts w:ascii="Century" w:hAnsi="Century"/>
          <w:sz w:val="32"/>
          <w:szCs w:val="32"/>
        </w:rPr>
        <w:t>hadith</w:t>
      </w:r>
      <w:proofErr w:type="spellEnd"/>
      <w:r>
        <w:rPr>
          <w:rFonts w:ascii="Century" w:hAnsi="Century"/>
          <w:sz w:val="32"/>
          <w:szCs w:val="32"/>
        </w:rPr>
        <w:t xml:space="preserve"> of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them: "If you seek help, seek help from </w:t>
      </w:r>
      <w:proofErr w:type="spellStart"/>
      <w:r>
        <w:rPr>
          <w:rFonts w:ascii="Century" w:hAnsi="Century"/>
          <w:sz w:val="32"/>
          <w:szCs w:val="32"/>
        </w:rPr>
        <w:t>Allâh</w:t>
      </w:r>
      <w:proofErr w:type="spellEnd"/>
      <w:r>
        <w:rPr>
          <w:rFonts w:ascii="Century" w:hAnsi="Century"/>
          <w:sz w:val="32"/>
          <w:szCs w:val="32"/>
        </w:rPr>
        <w:t xml:space="preserve"> " (At-</w:t>
      </w:r>
      <w:proofErr w:type="spellStart"/>
      <w:r>
        <w:rPr>
          <w:rFonts w:ascii="Century" w:hAnsi="Century"/>
          <w:sz w:val="32"/>
          <w:szCs w:val="32"/>
        </w:rPr>
        <w:t>Tirmidhi</w:t>
      </w:r>
      <w:proofErr w:type="spellEnd"/>
      <w:r w:rsidR="008B7BC7">
        <w:rPr>
          <w:rFonts w:ascii="Century" w:hAnsi="Century"/>
          <w:sz w:val="32"/>
          <w:szCs w:val="32"/>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slave of </w:t>
      </w:r>
      <w:proofErr w:type="spellStart"/>
      <w:r>
        <w:rPr>
          <w:rFonts w:ascii="Century" w:hAnsi="Century"/>
          <w:sz w:val="32"/>
          <w:szCs w:val="32"/>
        </w:rPr>
        <w:t>Allâh</w:t>
      </w:r>
      <w:proofErr w:type="spellEnd"/>
      <w:r>
        <w:rPr>
          <w:rFonts w:ascii="Century" w:hAnsi="Century"/>
          <w:sz w:val="32"/>
          <w:szCs w:val="32"/>
        </w:rPr>
        <w:t xml:space="preserve">  always stands in need of his Lord, the most Purified, because he is helpless and he has no might except through </w:t>
      </w:r>
      <w:proofErr w:type="spellStart"/>
      <w:r>
        <w:rPr>
          <w:rFonts w:ascii="Century" w:hAnsi="Century"/>
          <w:sz w:val="32"/>
          <w:szCs w:val="32"/>
        </w:rPr>
        <w:t>Allâh</w:t>
      </w:r>
      <w:proofErr w:type="spellEnd"/>
      <w:r>
        <w:rPr>
          <w:rFonts w:ascii="Century" w:hAnsi="Century"/>
          <w:sz w:val="32"/>
          <w:szCs w:val="32"/>
        </w:rPr>
        <w:t xml:space="preserve"> , he is poor and can't do without </w:t>
      </w:r>
      <w:proofErr w:type="spellStart"/>
      <w:r>
        <w:rPr>
          <w:rFonts w:ascii="Century" w:hAnsi="Century"/>
          <w:sz w:val="32"/>
          <w:szCs w:val="32"/>
        </w:rPr>
        <w:t>Allâh</w:t>
      </w:r>
      <w:proofErr w:type="spellEnd"/>
      <w:r>
        <w:rPr>
          <w:rFonts w:ascii="Century" w:hAnsi="Century"/>
          <w:sz w:val="32"/>
          <w:szCs w:val="32"/>
        </w:rPr>
        <w:t xml:space="preserve"> , and he is weak and has no strength except from </w:t>
      </w:r>
      <w:proofErr w:type="spellStart"/>
      <w:r>
        <w:rPr>
          <w:rFonts w:ascii="Century" w:hAnsi="Century"/>
          <w:sz w:val="32"/>
          <w:szCs w:val="32"/>
        </w:rPr>
        <w:t>Allâh</w:t>
      </w:r>
      <w:proofErr w:type="spellEnd"/>
      <w:r>
        <w:rPr>
          <w:rFonts w:ascii="Century" w:hAnsi="Century"/>
          <w:sz w:val="32"/>
          <w:szCs w:val="32"/>
        </w:rPr>
        <w:t xml:space="preserve">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all his conditions he is </w:t>
      </w:r>
      <w:r w:rsidR="008B7BC7">
        <w:rPr>
          <w:rFonts w:ascii="Century" w:hAnsi="Century"/>
          <w:sz w:val="32"/>
          <w:szCs w:val="32"/>
        </w:rPr>
        <w:t xml:space="preserve">in </w:t>
      </w:r>
      <w:r>
        <w:rPr>
          <w:rFonts w:ascii="Century" w:hAnsi="Century"/>
          <w:sz w:val="32"/>
          <w:szCs w:val="32"/>
        </w:rPr>
        <w:t>need of guidance and assistance. H</w:t>
      </w:r>
      <w:bookmarkStart w:id="0" w:name="_GoBack"/>
      <w:bookmarkEnd w:id="0"/>
      <w:r>
        <w:rPr>
          <w:rFonts w:ascii="Century" w:hAnsi="Century"/>
          <w:sz w:val="32"/>
          <w:szCs w:val="32"/>
        </w:rPr>
        <w:t xml:space="preserve">e needs </w:t>
      </w:r>
      <w:proofErr w:type="spellStart"/>
      <w:r>
        <w:rPr>
          <w:rFonts w:ascii="Century" w:hAnsi="Century"/>
          <w:sz w:val="32"/>
          <w:szCs w:val="32"/>
        </w:rPr>
        <w:t>Allâh</w:t>
      </w:r>
      <w:proofErr w:type="spellEnd"/>
      <w:r>
        <w:rPr>
          <w:rFonts w:ascii="Century" w:hAnsi="Century"/>
          <w:sz w:val="32"/>
          <w:szCs w:val="32"/>
        </w:rPr>
        <w:t xml:space="preserve">  to make him firm upon the truth that  pleases his Lord. He needs </w:t>
      </w:r>
      <w:proofErr w:type="spellStart"/>
      <w:r>
        <w:rPr>
          <w:rFonts w:ascii="Century" w:hAnsi="Century"/>
          <w:sz w:val="32"/>
          <w:szCs w:val="32"/>
        </w:rPr>
        <w:t>Allâh</w:t>
      </w:r>
      <w:proofErr w:type="spellEnd"/>
      <w:r>
        <w:rPr>
          <w:rFonts w:ascii="Century" w:hAnsi="Century"/>
          <w:sz w:val="32"/>
          <w:szCs w:val="32"/>
        </w:rPr>
        <w:t xml:space="preserve">  to forgive him his sins and shortcomings, cover his flaws and defects, turn away from him evils and tribulations. He is truly in need of his Creator, the most Glorified and Exalted in every moment, because his demands and needs spin around the clock and the hours of the day and night without stopping, and he owns nothing but to seek assistance from </w:t>
      </w:r>
      <w:proofErr w:type="spellStart"/>
      <w:r>
        <w:rPr>
          <w:rFonts w:ascii="Century" w:hAnsi="Century"/>
          <w:sz w:val="32"/>
          <w:szCs w:val="32"/>
        </w:rPr>
        <w:t>Allâh</w:t>
      </w:r>
      <w:proofErr w:type="spellEnd"/>
      <w:r>
        <w:rPr>
          <w:rFonts w:ascii="Century" w:hAnsi="Century"/>
          <w:sz w:val="32"/>
          <w:szCs w:val="32"/>
        </w:rPr>
        <w:t xml:space="preserve"> , the Strong, who is capable of everything, in Whose hands lies the achievement of all benefit and warding off of all harm. None brings about good but He, and none wards off sins or evils but He, the most Purified. The Almighty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953B02">
        <w:rPr>
          <w:rFonts w:ascii="Traditional Arabic" w:hAnsi="Traditional Arabic" w:cs="Traditional Arabic"/>
          <w:b/>
          <w:bCs/>
          <w:sz w:val="35"/>
          <w:szCs w:val="35"/>
          <w:rtl/>
        </w:rPr>
        <w:t xml:space="preserve"> </w:t>
      </w:r>
      <w:r w:rsidR="00953B02">
        <w:rPr>
          <w:rFonts w:ascii="Century" w:hAnsi="Century"/>
          <w:sz w:val="32"/>
          <w:szCs w:val="32"/>
          <w:rtl/>
        </w:rPr>
        <w:t>وَإِن يَمۡسَسۡ</w:t>
      </w:r>
      <w:proofErr w:type="spellStart"/>
      <w:r w:rsidR="00953B02">
        <w:rPr>
          <w:rFonts w:ascii="Century" w:hAnsi="Century"/>
          <w:sz w:val="32"/>
          <w:szCs w:val="32"/>
          <w:rtl/>
        </w:rPr>
        <w:t>كَ</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بِضُرٍّ۬ فَلَا </w:t>
      </w:r>
      <w:r w:rsidR="00953B02">
        <w:rPr>
          <w:rFonts w:ascii="Century" w:hAnsi="Century" w:hint="cs"/>
          <w:sz w:val="32"/>
          <w:szCs w:val="32"/>
          <w:rtl/>
        </w:rPr>
        <w:t>ڪَ</w:t>
      </w:r>
      <w:r w:rsidR="00953B02">
        <w:rPr>
          <w:rFonts w:ascii="Century" w:hAnsi="Century" w:hint="eastAsia"/>
          <w:sz w:val="32"/>
          <w:szCs w:val="32"/>
          <w:rtl/>
        </w:rPr>
        <w:t>اشِفَ</w:t>
      </w:r>
      <w:r w:rsidR="00953B02">
        <w:rPr>
          <w:rFonts w:ascii="Century" w:hAnsi="Century"/>
          <w:sz w:val="32"/>
          <w:szCs w:val="32"/>
          <w:rtl/>
        </w:rPr>
        <w:t xml:space="preserve"> لَهُ </w:t>
      </w:r>
      <w:r w:rsidR="00953B02">
        <w:rPr>
          <w:rFonts w:ascii="Century" w:hAnsi="Century" w:hint="cs"/>
          <w:sz w:val="32"/>
          <w:szCs w:val="32"/>
          <w:rtl/>
        </w:rPr>
        <w:t>ۥۤ</w:t>
      </w:r>
      <w:r w:rsidR="00953B02">
        <w:rPr>
          <w:rFonts w:ascii="Century" w:hAnsi="Century"/>
          <w:sz w:val="32"/>
          <w:szCs w:val="32"/>
          <w:rtl/>
        </w:rPr>
        <w:t xml:space="preserve"> إِلَّا هُوَ‌ۖ وَإِن يَمۡسَسۡ</w:t>
      </w:r>
      <w:proofErr w:type="spellStart"/>
      <w:r w:rsidR="00953B02">
        <w:rPr>
          <w:rFonts w:ascii="Century" w:hAnsi="Century"/>
          <w:sz w:val="32"/>
          <w:szCs w:val="32"/>
          <w:rtl/>
        </w:rPr>
        <w:t>كَ</w:t>
      </w:r>
      <w:proofErr w:type="spellEnd"/>
      <w:r w:rsidR="00953B02">
        <w:rPr>
          <w:rFonts w:ascii="Century" w:hAnsi="Century"/>
          <w:sz w:val="32"/>
          <w:szCs w:val="32"/>
          <w:rtl/>
        </w:rPr>
        <w:t xml:space="preserve"> </w:t>
      </w:r>
      <w:proofErr w:type="spellStart"/>
      <w:r w:rsidR="00953B02">
        <w:rPr>
          <w:rFonts w:ascii="Century" w:hAnsi="Century"/>
          <w:sz w:val="32"/>
          <w:szCs w:val="32"/>
          <w:rtl/>
        </w:rPr>
        <w:t>بِخَي</w:t>
      </w:r>
      <w:proofErr w:type="spellEnd"/>
      <w:r w:rsidR="00953B02">
        <w:rPr>
          <w:rFonts w:ascii="Century" w:hAnsi="Century"/>
          <w:sz w:val="32"/>
          <w:szCs w:val="32"/>
          <w:rtl/>
        </w:rPr>
        <w:t xml:space="preserve">ۡرٍ۬ فَهُوَ عَلَىٰ كُلِّ </w:t>
      </w:r>
      <w:proofErr w:type="spellStart"/>
      <w:r w:rsidR="00953B02">
        <w:rPr>
          <w:rFonts w:ascii="Century" w:hAnsi="Century"/>
          <w:sz w:val="32"/>
          <w:szCs w:val="32"/>
          <w:rtl/>
        </w:rPr>
        <w:t>شَى</w:t>
      </w:r>
      <w:proofErr w:type="spellEnd"/>
      <w:r w:rsidR="00953B02">
        <w:rPr>
          <w:rFonts w:ascii="Century" w:hAnsi="Century"/>
          <w:sz w:val="32"/>
          <w:szCs w:val="32"/>
          <w:rtl/>
        </w:rPr>
        <w:t>ۡ</w:t>
      </w:r>
      <w:proofErr w:type="spellStart"/>
      <w:r w:rsidR="00953B02">
        <w:rPr>
          <w:rFonts w:ascii="Century" w:hAnsi="Century"/>
          <w:sz w:val="32"/>
          <w:szCs w:val="32"/>
          <w:rtl/>
        </w:rPr>
        <w:t>ءٍ</w:t>
      </w:r>
      <w:proofErr w:type="spellEnd"/>
      <w:r w:rsidR="00953B02">
        <w:rPr>
          <w:rFonts w:ascii="Century" w:hAnsi="Century"/>
          <w:sz w:val="32"/>
          <w:szCs w:val="32"/>
          <w:rtl/>
        </w:rPr>
        <w:t>۬ قَدِيرٌ</w:t>
      </w:r>
      <w:r w:rsidR="00953B02">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if </w:t>
      </w:r>
      <w:proofErr w:type="spellStart"/>
      <w:r>
        <w:rPr>
          <w:rFonts w:ascii="Century" w:hAnsi="Century"/>
          <w:sz w:val="32"/>
          <w:szCs w:val="32"/>
        </w:rPr>
        <w:t>Allâh</w:t>
      </w:r>
      <w:proofErr w:type="spellEnd"/>
      <w:r>
        <w:rPr>
          <w:rFonts w:ascii="Century" w:hAnsi="Century"/>
          <w:sz w:val="32"/>
          <w:szCs w:val="32"/>
        </w:rPr>
        <w:t xml:space="preserve"> touches you with harm, none can remove it but He, and if He touches you with good, then He is Able to do all things [Al-</w:t>
      </w:r>
      <w:proofErr w:type="spellStart"/>
      <w:r>
        <w:rPr>
          <w:rFonts w:ascii="Century" w:hAnsi="Century"/>
          <w:sz w:val="32"/>
          <w:szCs w:val="32"/>
        </w:rPr>
        <w:t>An'am</w:t>
      </w:r>
      <w:proofErr w:type="spellEnd"/>
      <w:r>
        <w:rPr>
          <w:rFonts w:ascii="Century" w:hAnsi="Century"/>
          <w:sz w:val="32"/>
          <w:szCs w:val="32"/>
        </w:rPr>
        <w:t>: 17].</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Almighty </w:t>
      </w:r>
      <w:proofErr w:type="spellStart"/>
      <w:r>
        <w:rPr>
          <w:rFonts w:ascii="Century" w:hAnsi="Century"/>
          <w:sz w:val="32"/>
          <w:szCs w:val="32"/>
        </w:rPr>
        <w:t>Allâh</w:t>
      </w:r>
      <w:proofErr w:type="spellEnd"/>
      <w:r>
        <w:rPr>
          <w:rFonts w:ascii="Century" w:hAnsi="Century"/>
          <w:sz w:val="32"/>
          <w:szCs w:val="32"/>
        </w:rPr>
        <w:t xml:space="preserve">  also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sz w:val="32"/>
          <w:szCs w:val="32"/>
          <w:rtl/>
        </w:rPr>
        <w:t>وَإِن يَمۡسَسۡ</w:t>
      </w:r>
      <w:proofErr w:type="spellStart"/>
      <w:r w:rsidR="00953B02">
        <w:rPr>
          <w:rFonts w:ascii="Century" w:hAnsi="Century"/>
          <w:sz w:val="32"/>
          <w:szCs w:val="32"/>
          <w:rtl/>
        </w:rPr>
        <w:t>كَ</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بِضُرٍّ۬ فَلَا </w:t>
      </w:r>
      <w:r w:rsidR="00953B02">
        <w:rPr>
          <w:rFonts w:ascii="Century" w:hAnsi="Century" w:hint="cs"/>
          <w:sz w:val="32"/>
          <w:szCs w:val="32"/>
          <w:rtl/>
        </w:rPr>
        <w:t>ڪَ</w:t>
      </w:r>
      <w:r w:rsidR="00953B02">
        <w:rPr>
          <w:rFonts w:ascii="Century" w:hAnsi="Century" w:hint="eastAsia"/>
          <w:sz w:val="32"/>
          <w:szCs w:val="32"/>
          <w:rtl/>
        </w:rPr>
        <w:t>اشِفَ</w:t>
      </w:r>
      <w:r w:rsidR="00953B02">
        <w:rPr>
          <w:rFonts w:ascii="Century" w:hAnsi="Century"/>
          <w:sz w:val="32"/>
          <w:szCs w:val="32"/>
          <w:rtl/>
        </w:rPr>
        <w:t xml:space="preserve"> لَهُ </w:t>
      </w:r>
      <w:r w:rsidR="00953B02">
        <w:rPr>
          <w:rFonts w:ascii="Century" w:hAnsi="Century" w:hint="cs"/>
          <w:sz w:val="32"/>
          <w:szCs w:val="32"/>
          <w:rtl/>
        </w:rPr>
        <w:t>ۥۤ</w:t>
      </w:r>
      <w:r w:rsidR="00953B02">
        <w:rPr>
          <w:rFonts w:ascii="Century" w:hAnsi="Century"/>
          <w:sz w:val="32"/>
          <w:szCs w:val="32"/>
          <w:rtl/>
        </w:rPr>
        <w:t xml:space="preserve"> إِلَّا هُوَ‌ۖ وَإِن يُرِدۡ</w:t>
      </w:r>
      <w:proofErr w:type="spellStart"/>
      <w:r w:rsidR="00953B02">
        <w:rPr>
          <w:rFonts w:ascii="Century" w:hAnsi="Century"/>
          <w:sz w:val="32"/>
          <w:szCs w:val="32"/>
          <w:rtl/>
        </w:rPr>
        <w:t>كَ</w:t>
      </w:r>
      <w:proofErr w:type="spellEnd"/>
      <w:r w:rsidR="00953B02">
        <w:rPr>
          <w:rFonts w:ascii="Century" w:hAnsi="Century"/>
          <w:sz w:val="32"/>
          <w:szCs w:val="32"/>
          <w:rtl/>
        </w:rPr>
        <w:t xml:space="preserve"> </w:t>
      </w:r>
      <w:proofErr w:type="spellStart"/>
      <w:r w:rsidR="00953B02">
        <w:rPr>
          <w:rFonts w:ascii="Century" w:hAnsi="Century"/>
          <w:sz w:val="32"/>
          <w:szCs w:val="32"/>
          <w:rtl/>
        </w:rPr>
        <w:t>بِخَي</w:t>
      </w:r>
      <w:proofErr w:type="spellEnd"/>
      <w:r w:rsidR="00953B02">
        <w:rPr>
          <w:rFonts w:ascii="Century" w:hAnsi="Century"/>
          <w:sz w:val="32"/>
          <w:szCs w:val="32"/>
          <w:rtl/>
        </w:rPr>
        <w:t xml:space="preserve">ۡرٍ۬ فَلَا </w:t>
      </w:r>
      <w:proofErr w:type="spellStart"/>
      <w:r w:rsidR="00953B02">
        <w:rPr>
          <w:rFonts w:ascii="Century" w:hAnsi="Century"/>
          <w:sz w:val="32"/>
          <w:szCs w:val="32"/>
          <w:rtl/>
        </w:rPr>
        <w:t>رَا</w:t>
      </w:r>
      <w:proofErr w:type="spellEnd"/>
      <w:r w:rsidR="00953B02">
        <w:rPr>
          <w:rFonts w:ascii="Century" w:hAnsi="Century"/>
          <w:sz w:val="32"/>
          <w:szCs w:val="32"/>
          <w:rtl/>
        </w:rPr>
        <w:t>ٓ</w:t>
      </w:r>
      <w:proofErr w:type="spellStart"/>
      <w:r w:rsidR="00953B02">
        <w:rPr>
          <w:rFonts w:ascii="Century" w:hAnsi="Century"/>
          <w:sz w:val="32"/>
          <w:szCs w:val="32"/>
          <w:rtl/>
        </w:rPr>
        <w:t>دَّ</w:t>
      </w:r>
      <w:proofErr w:type="spellEnd"/>
      <w:r w:rsidR="00953B02">
        <w:rPr>
          <w:rFonts w:ascii="Century" w:hAnsi="Century"/>
          <w:sz w:val="32"/>
          <w:szCs w:val="32"/>
          <w:rtl/>
        </w:rPr>
        <w:t xml:space="preserve"> لِفَضۡلِهِ</w:t>
      </w:r>
      <w:r w:rsidR="00953B02">
        <w:rPr>
          <w:rFonts w:ascii="Century" w:hAnsi="Century" w:hint="cs"/>
          <w:sz w:val="32"/>
          <w:szCs w:val="32"/>
          <w:rtl/>
        </w:rPr>
        <w:t>ۦ‌ۚ</w:t>
      </w:r>
      <w:r w:rsidR="00953B02">
        <w:rPr>
          <w:rFonts w:ascii="Century" w:hAnsi="Century"/>
          <w:sz w:val="32"/>
          <w:szCs w:val="32"/>
          <w:rtl/>
        </w:rPr>
        <w:t xml:space="preserve"> يُصِيبُ </w:t>
      </w:r>
      <w:proofErr w:type="spellStart"/>
      <w:r w:rsidR="00953B02">
        <w:rPr>
          <w:rFonts w:ascii="Century" w:hAnsi="Century"/>
          <w:sz w:val="32"/>
          <w:szCs w:val="32"/>
          <w:rtl/>
        </w:rPr>
        <w:t>بِهِ</w:t>
      </w:r>
      <w:proofErr w:type="spellEnd"/>
      <w:r w:rsidR="00953B02">
        <w:rPr>
          <w:rFonts w:ascii="Century" w:hAnsi="Century" w:hint="cs"/>
          <w:sz w:val="32"/>
          <w:szCs w:val="32"/>
          <w:rtl/>
        </w:rPr>
        <w:t>ۦ</w:t>
      </w:r>
      <w:r w:rsidR="00953B02">
        <w:rPr>
          <w:rFonts w:ascii="Century" w:hAnsi="Century"/>
          <w:sz w:val="32"/>
          <w:szCs w:val="32"/>
          <w:rtl/>
        </w:rPr>
        <w:t xml:space="preserve"> مَن </w:t>
      </w:r>
      <w:proofErr w:type="spellStart"/>
      <w:r w:rsidR="00953B02">
        <w:rPr>
          <w:rFonts w:ascii="Century" w:hAnsi="Century"/>
          <w:sz w:val="32"/>
          <w:szCs w:val="32"/>
          <w:rtl/>
        </w:rPr>
        <w:t>يَشَا</w:t>
      </w:r>
      <w:proofErr w:type="spellEnd"/>
      <w:r w:rsidR="00953B02">
        <w:rPr>
          <w:rFonts w:ascii="Century" w:hAnsi="Century"/>
          <w:sz w:val="32"/>
          <w:szCs w:val="32"/>
          <w:rtl/>
        </w:rPr>
        <w:t>ٓ</w:t>
      </w:r>
      <w:proofErr w:type="spellStart"/>
      <w:r w:rsidR="00953B02">
        <w:rPr>
          <w:rFonts w:ascii="Century" w:hAnsi="Century"/>
          <w:sz w:val="32"/>
          <w:szCs w:val="32"/>
          <w:rtl/>
        </w:rPr>
        <w:t>ءُ</w:t>
      </w:r>
      <w:proofErr w:type="spellEnd"/>
      <w:r w:rsidR="00953B02">
        <w:rPr>
          <w:rFonts w:ascii="Century" w:hAnsi="Century"/>
          <w:sz w:val="32"/>
          <w:szCs w:val="32"/>
          <w:rtl/>
        </w:rPr>
        <w:t xml:space="preserve"> مِنۡ عِبَادِهِ</w:t>
      </w:r>
      <w:r w:rsidR="00953B02">
        <w:rPr>
          <w:rFonts w:ascii="Century" w:hAnsi="Century" w:hint="cs"/>
          <w:sz w:val="32"/>
          <w:szCs w:val="32"/>
          <w:rtl/>
        </w:rPr>
        <w:t>ۦ‌ۚ</w:t>
      </w:r>
      <w:r w:rsidR="00953B02">
        <w:rPr>
          <w:rFonts w:ascii="Century" w:hAnsi="Century"/>
          <w:sz w:val="32"/>
          <w:szCs w:val="32"/>
          <w:rtl/>
        </w:rPr>
        <w:t xml:space="preserve"> وَهُوَ </w:t>
      </w:r>
      <w:r w:rsidR="00953B02">
        <w:rPr>
          <w:rFonts w:ascii="Century" w:hAnsi="Century" w:hint="cs"/>
          <w:sz w:val="32"/>
          <w:szCs w:val="32"/>
          <w:rtl/>
        </w:rPr>
        <w:t>ٱ</w:t>
      </w:r>
      <w:r w:rsidR="00953B02">
        <w:rPr>
          <w:rFonts w:ascii="Century" w:hAnsi="Century" w:hint="eastAsia"/>
          <w:sz w:val="32"/>
          <w:szCs w:val="32"/>
          <w:rtl/>
        </w:rPr>
        <w:t>لۡغَفُورُ</w:t>
      </w:r>
      <w:r w:rsidR="00953B02">
        <w:rPr>
          <w:rFonts w:ascii="Century" w:hAnsi="Century"/>
          <w:sz w:val="32"/>
          <w:szCs w:val="32"/>
        </w:rPr>
        <w:t xml:space="preserve"> </w:t>
      </w:r>
      <w:r w:rsidR="00953B02">
        <w:rPr>
          <w:rFonts w:ascii="Century" w:hAnsi="Century" w:hint="cs"/>
          <w:sz w:val="32"/>
          <w:szCs w:val="32"/>
          <w:rtl/>
        </w:rPr>
        <w:t>ٱ</w:t>
      </w:r>
      <w:r w:rsidR="00953B02">
        <w:rPr>
          <w:rFonts w:ascii="Century" w:hAnsi="Century" w:hint="eastAsia"/>
          <w:sz w:val="32"/>
          <w:szCs w:val="32"/>
          <w:rtl/>
        </w:rPr>
        <w:t>لرَّحِيمُ</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if </w:t>
      </w:r>
      <w:proofErr w:type="spellStart"/>
      <w:r>
        <w:rPr>
          <w:rFonts w:ascii="Century" w:hAnsi="Century"/>
          <w:sz w:val="32"/>
          <w:szCs w:val="32"/>
        </w:rPr>
        <w:t>Allâh</w:t>
      </w:r>
      <w:proofErr w:type="spellEnd"/>
      <w:r>
        <w:rPr>
          <w:rFonts w:ascii="Century" w:hAnsi="Century"/>
          <w:sz w:val="32"/>
          <w:szCs w:val="32"/>
        </w:rPr>
        <w:t xml:space="preserve"> touches you with hurt, there is none who can remove it but He; and if He intends any good for you, there is none who can repel His </w:t>
      </w:r>
      <w:proofErr w:type="spellStart"/>
      <w:r>
        <w:rPr>
          <w:rFonts w:ascii="Century" w:hAnsi="Century"/>
          <w:sz w:val="32"/>
          <w:szCs w:val="32"/>
        </w:rPr>
        <w:t>Favour</w:t>
      </w:r>
      <w:proofErr w:type="spellEnd"/>
      <w:r>
        <w:rPr>
          <w:rFonts w:ascii="Century" w:hAnsi="Century"/>
          <w:sz w:val="32"/>
          <w:szCs w:val="32"/>
        </w:rPr>
        <w:t xml:space="preserve"> which He causes it to reach whomsoever of His slaves He wills. And He is the Oft-Forgiving, Most Merciful [</w:t>
      </w:r>
      <w:proofErr w:type="spellStart"/>
      <w:r>
        <w:rPr>
          <w:rFonts w:ascii="Century" w:hAnsi="Century"/>
          <w:sz w:val="32"/>
          <w:szCs w:val="32"/>
        </w:rPr>
        <w:t>Yunus</w:t>
      </w:r>
      <w:proofErr w:type="spellEnd"/>
      <w:r>
        <w:rPr>
          <w:rFonts w:ascii="Century" w:hAnsi="Century"/>
          <w:sz w:val="32"/>
          <w:szCs w:val="32"/>
        </w:rPr>
        <w:t>: 107].</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With respect to people's relationship with Almighty </w:t>
      </w:r>
      <w:proofErr w:type="spellStart"/>
      <w:r>
        <w:rPr>
          <w:rFonts w:ascii="Century" w:hAnsi="Century"/>
          <w:sz w:val="32"/>
          <w:szCs w:val="32"/>
        </w:rPr>
        <w:t>Allâh's</w:t>
      </w:r>
      <w:proofErr w:type="spellEnd"/>
      <w:r>
        <w:rPr>
          <w:rFonts w:ascii="Century" w:hAnsi="Century"/>
          <w:sz w:val="32"/>
          <w:szCs w:val="32"/>
        </w:rPr>
        <w:t xml:space="preserve"> saying: </w:t>
      </w:r>
    </w:p>
    <w:p w:rsidR="00C46B17" w:rsidRDefault="00551402" w:rsidP="001653F1">
      <w:pPr>
        <w:bidi w:val="0"/>
        <w:spacing w:before="100" w:beforeAutospacing="1" w:after="100" w:afterAutospacing="1" w:line="567" w:lineRule="atLeast"/>
        <w:jc w:val="center"/>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color w:val="000000"/>
          <w:sz w:val="32"/>
          <w:szCs w:val="32"/>
          <w:rtl/>
        </w:rPr>
        <w:t>إِيَّاكَ نَعۡبُدُ وَإِيَّاكَ نَسۡتَعِينُ</w:t>
      </w:r>
      <w:r w:rsidR="00953B02">
        <w:rPr>
          <w:rFonts w:hint="cs"/>
          <w:color w:val="000000"/>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You (Alone) we worship, and You (Alone) we ask for help</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their condition is as follows: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The first</w:t>
      </w:r>
      <w:r>
        <w:rPr>
          <w:rFonts w:ascii="Century" w:hAnsi="Century"/>
          <w:sz w:val="32"/>
          <w:szCs w:val="32"/>
        </w:rPr>
        <w:t xml:space="preserve">: People of goodness and righteousness. Such are the ones </w:t>
      </w:r>
      <w:proofErr w:type="spellStart"/>
      <w:r>
        <w:rPr>
          <w:rFonts w:ascii="Century" w:hAnsi="Century"/>
          <w:sz w:val="32"/>
          <w:szCs w:val="32"/>
        </w:rPr>
        <w:t>Allâh</w:t>
      </w:r>
      <w:proofErr w:type="spellEnd"/>
      <w:r>
        <w:rPr>
          <w:rFonts w:ascii="Century" w:hAnsi="Century"/>
          <w:sz w:val="32"/>
          <w:szCs w:val="32"/>
        </w:rPr>
        <w:t xml:space="preserve">  guides to attain faith and good deeds, trust in </w:t>
      </w:r>
      <w:proofErr w:type="spellStart"/>
      <w:r>
        <w:rPr>
          <w:rFonts w:ascii="Century" w:hAnsi="Century"/>
          <w:sz w:val="32"/>
          <w:szCs w:val="32"/>
        </w:rPr>
        <w:t>Allâh</w:t>
      </w:r>
      <w:proofErr w:type="spellEnd"/>
      <w:r>
        <w:rPr>
          <w:rFonts w:ascii="Century" w:hAnsi="Century"/>
          <w:sz w:val="32"/>
          <w:szCs w:val="32"/>
        </w:rPr>
        <w:t xml:space="preserve">  the most High, and seeking aid from Him. They are those </w:t>
      </w:r>
      <w:proofErr w:type="spellStart"/>
      <w:r>
        <w:rPr>
          <w:rFonts w:ascii="Century" w:hAnsi="Century"/>
          <w:sz w:val="32"/>
          <w:szCs w:val="32"/>
        </w:rPr>
        <w:t>Allâh</w:t>
      </w:r>
      <w:proofErr w:type="spellEnd"/>
      <w:r>
        <w:rPr>
          <w:rFonts w:ascii="Century" w:hAnsi="Century"/>
          <w:sz w:val="32"/>
          <w:szCs w:val="32"/>
        </w:rPr>
        <w:t xml:space="preserve">  has guided to the goodness that He wishes for the people of that </w:t>
      </w:r>
      <w:proofErr w:type="spellStart"/>
      <w:r>
        <w:rPr>
          <w:rFonts w:ascii="Century" w:hAnsi="Century"/>
          <w:sz w:val="32"/>
          <w:szCs w:val="32"/>
        </w:rPr>
        <w:t>Quranic</w:t>
      </w:r>
      <w:proofErr w:type="spellEnd"/>
      <w:r>
        <w:rPr>
          <w:rFonts w:ascii="Century" w:hAnsi="Century"/>
          <w:sz w:val="32"/>
          <w:szCs w:val="32"/>
        </w:rPr>
        <w:t xml:space="preserve"> verse. They are at the highest levels, as </w:t>
      </w:r>
      <w:proofErr w:type="spellStart"/>
      <w:r>
        <w:rPr>
          <w:rFonts w:ascii="Century" w:hAnsi="Century"/>
          <w:sz w:val="32"/>
          <w:szCs w:val="32"/>
        </w:rPr>
        <w:t>Allâh</w:t>
      </w:r>
      <w:proofErr w:type="spellEnd"/>
      <w:r>
        <w:rPr>
          <w:rFonts w:ascii="Century" w:hAnsi="Century"/>
          <w:sz w:val="32"/>
          <w:szCs w:val="32"/>
        </w:rPr>
        <w:t xml:space="preserve">  the most High, says,</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sz w:val="32"/>
          <w:szCs w:val="32"/>
          <w:rtl/>
        </w:rPr>
        <w:t xml:space="preserve">إِنَّ </w:t>
      </w:r>
      <w:r w:rsidR="00953B02">
        <w:rPr>
          <w:rFonts w:ascii="Century" w:hAnsi="Century" w:hint="cs"/>
          <w:sz w:val="32"/>
          <w:szCs w:val="32"/>
          <w:rtl/>
        </w:rPr>
        <w:t>ٱ</w:t>
      </w:r>
      <w:proofErr w:type="spellStart"/>
      <w:r w:rsidR="00953B02">
        <w:rPr>
          <w:rFonts w:ascii="Century" w:hAnsi="Century" w:hint="eastAsia"/>
          <w:sz w:val="32"/>
          <w:szCs w:val="32"/>
          <w:rtl/>
        </w:rPr>
        <w:t>لَّذِينَ</w:t>
      </w:r>
      <w:proofErr w:type="spellEnd"/>
      <w:r w:rsidR="00953B02">
        <w:rPr>
          <w:rFonts w:ascii="Century" w:hAnsi="Century"/>
          <w:sz w:val="32"/>
          <w:szCs w:val="32"/>
          <w:rtl/>
        </w:rPr>
        <w:t xml:space="preserve"> قَالُواْ رَبُّنَا </w:t>
      </w:r>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ثُمَّ </w:t>
      </w:r>
      <w:r w:rsidR="00953B02">
        <w:rPr>
          <w:rFonts w:ascii="Century" w:hAnsi="Century" w:hint="cs"/>
          <w:sz w:val="32"/>
          <w:szCs w:val="32"/>
          <w:rtl/>
        </w:rPr>
        <w:t>ٱ</w:t>
      </w:r>
      <w:r w:rsidR="00953B02">
        <w:rPr>
          <w:rFonts w:ascii="Century" w:hAnsi="Century" w:hint="eastAsia"/>
          <w:sz w:val="32"/>
          <w:szCs w:val="32"/>
          <w:rtl/>
        </w:rPr>
        <w:t>سۡتَقَـٰ</w:t>
      </w:r>
      <w:proofErr w:type="spellStart"/>
      <w:r w:rsidR="00953B02">
        <w:rPr>
          <w:rFonts w:ascii="Century" w:hAnsi="Century" w:hint="eastAsia"/>
          <w:sz w:val="32"/>
          <w:szCs w:val="32"/>
          <w:rtl/>
        </w:rPr>
        <w:t>مُواْ</w:t>
      </w:r>
      <w:proofErr w:type="spellEnd"/>
      <w:r w:rsidR="00953B02">
        <w:rPr>
          <w:rFonts w:ascii="Century" w:hAnsi="Century"/>
          <w:sz w:val="32"/>
          <w:szCs w:val="32"/>
          <w:rtl/>
        </w:rPr>
        <w:t xml:space="preserve"> تَتَنَزَّلُ عَلَيۡهِمُ </w:t>
      </w:r>
      <w:r w:rsidR="00953B02">
        <w:rPr>
          <w:rFonts w:ascii="Century" w:hAnsi="Century" w:hint="cs"/>
          <w:sz w:val="32"/>
          <w:szCs w:val="32"/>
          <w:rtl/>
        </w:rPr>
        <w:t>ٱ</w:t>
      </w:r>
      <w:r w:rsidR="00953B02">
        <w:rPr>
          <w:rFonts w:ascii="Century" w:hAnsi="Century" w:hint="eastAsia"/>
          <w:sz w:val="32"/>
          <w:szCs w:val="32"/>
          <w:rtl/>
        </w:rPr>
        <w:t>لۡمَلَـٰٓ</w:t>
      </w:r>
      <w:r w:rsidR="00953B02">
        <w:rPr>
          <w:rFonts w:ascii="Century" w:hAnsi="Century" w:hint="cs"/>
          <w:sz w:val="32"/>
          <w:szCs w:val="32"/>
          <w:rtl/>
        </w:rPr>
        <w:t>ٮِٕڪ</w:t>
      </w:r>
      <w:proofErr w:type="spellStart"/>
      <w:r w:rsidR="00953B02">
        <w:rPr>
          <w:rFonts w:ascii="Century" w:hAnsi="Century" w:hint="cs"/>
          <w:sz w:val="32"/>
          <w:szCs w:val="32"/>
          <w:rtl/>
        </w:rPr>
        <w:t>َ</w:t>
      </w:r>
      <w:r w:rsidR="00953B02">
        <w:rPr>
          <w:rFonts w:ascii="Century" w:hAnsi="Century" w:hint="eastAsia"/>
          <w:sz w:val="32"/>
          <w:szCs w:val="32"/>
          <w:rtl/>
        </w:rPr>
        <w:t>ةُ</w:t>
      </w:r>
      <w:proofErr w:type="spellEnd"/>
      <w:r w:rsidR="00953B02">
        <w:rPr>
          <w:rFonts w:ascii="Century" w:hAnsi="Century"/>
          <w:sz w:val="32"/>
          <w:szCs w:val="32"/>
          <w:rtl/>
        </w:rPr>
        <w:t xml:space="preserve"> أَلَّا تَخَافُواْ وَلَا </w:t>
      </w:r>
      <w:proofErr w:type="spellStart"/>
      <w:r w:rsidR="00953B02">
        <w:rPr>
          <w:rFonts w:ascii="Century" w:hAnsi="Century"/>
          <w:sz w:val="32"/>
          <w:szCs w:val="32"/>
          <w:rtl/>
        </w:rPr>
        <w:t>تَح</w:t>
      </w:r>
      <w:proofErr w:type="spellEnd"/>
      <w:r w:rsidR="00953B02">
        <w:rPr>
          <w:rFonts w:ascii="Century" w:hAnsi="Century"/>
          <w:sz w:val="32"/>
          <w:szCs w:val="32"/>
          <w:rtl/>
        </w:rPr>
        <w:t>ۡزَنُواْ وَأَبۡ</w:t>
      </w:r>
      <w:proofErr w:type="spellStart"/>
      <w:r w:rsidR="00953B02">
        <w:rPr>
          <w:rFonts w:ascii="Century" w:hAnsi="Century"/>
          <w:sz w:val="32"/>
          <w:szCs w:val="32"/>
          <w:rtl/>
        </w:rPr>
        <w:t>شِرُواْ</w:t>
      </w:r>
      <w:proofErr w:type="spellEnd"/>
      <w:r w:rsidR="00953B02">
        <w:rPr>
          <w:rFonts w:ascii="Century" w:hAnsi="Century"/>
          <w:sz w:val="32"/>
          <w:szCs w:val="32"/>
          <w:rtl/>
        </w:rPr>
        <w:t xml:space="preserve"> </w:t>
      </w:r>
      <w:proofErr w:type="spellStart"/>
      <w:r w:rsidR="00953B02">
        <w:rPr>
          <w:rFonts w:ascii="Century" w:hAnsi="Century"/>
          <w:sz w:val="32"/>
          <w:szCs w:val="32"/>
          <w:rtl/>
        </w:rPr>
        <w:t>بِ</w:t>
      </w:r>
      <w:proofErr w:type="spellEnd"/>
      <w:r w:rsidR="00953B02">
        <w:rPr>
          <w:rFonts w:ascii="Century" w:hAnsi="Century" w:hint="cs"/>
          <w:sz w:val="32"/>
          <w:szCs w:val="32"/>
          <w:rtl/>
        </w:rPr>
        <w:t>ٱ</w:t>
      </w:r>
      <w:r w:rsidR="00953B02">
        <w:rPr>
          <w:rFonts w:ascii="Century" w:hAnsi="Century" w:hint="eastAsia"/>
          <w:sz w:val="32"/>
          <w:szCs w:val="32"/>
          <w:rtl/>
        </w:rPr>
        <w:t>لۡجَنَّةِ</w:t>
      </w:r>
      <w:r w:rsidR="00953B02">
        <w:rPr>
          <w:rFonts w:ascii="Century" w:hAnsi="Century"/>
          <w:sz w:val="32"/>
          <w:szCs w:val="32"/>
        </w:rPr>
        <w:t xml:space="preserve"> </w:t>
      </w:r>
      <w:r w:rsidR="00953B02">
        <w:rPr>
          <w:rFonts w:ascii="Century" w:hAnsi="Century" w:hint="cs"/>
          <w:sz w:val="32"/>
          <w:szCs w:val="32"/>
          <w:rtl/>
        </w:rPr>
        <w:t>ٱ</w:t>
      </w:r>
      <w:proofErr w:type="spellStart"/>
      <w:r w:rsidR="00953B02">
        <w:rPr>
          <w:rFonts w:ascii="Century" w:hAnsi="Century" w:hint="eastAsia"/>
          <w:sz w:val="32"/>
          <w:szCs w:val="32"/>
          <w:rtl/>
        </w:rPr>
        <w:t>لَّتِى</w:t>
      </w:r>
      <w:proofErr w:type="spellEnd"/>
      <w:r w:rsidR="00953B02">
        <w:rPr>
          <w:rFonts w:ascii="Century" w:hAnsi="Century"/>
          <w:sz w:val="32"/>
          <w:szCs w:val="32"/>
          <w:rtl/>
        </w:rPr>
        <w:t xml:space="preserve"> كُنتُمۡ تُوعَدُونَ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Verily, those who say: "Our Lord is </w:t>
      </w:r>
      <w:proofErr w:type="spellStart"/>
      <w:r>
        <w:rPr>
          <w:rFonts w:ascii="Century" w:hAnsi="Century"/>
          <w:sz w:val="32"/>
          <w:szCs w:val="32"/>
        </w:rPr>
        <w:t>Allâh</w:t>
      </w:r>
      <w:proofErr w:type="spellEnd"/>
      <w:r>
        <w:rPr>
          <w:rFonts w:ascii="Century" w:hAnsi="Century"/>
          <w:sz w:val="32"/>
          <w:szCs w:val="32"/>
        </w:rPr>
        <w:t xml:space="preserve"> (Alone)," and then they stand firm, on them the angels will descend (at the time of their death) (saying): "Fear not, nor grieve! But receive the glad tidings of Paradise which you have been promised! [</w:t>
      </w:r>
      <w:proofErr w:type="spellStart"/>
      <w:r>
        <w:rPr>
          <w:rFonts w:ascii="Century" w:hAnsi="Century"/>
          <w:sz w:val="32"/>
          <w:szCs w:val="32"/>
        </w:rPr>
        <w:t>Fussilat</w:t>
      </w:r>
      <w:proofErr w:type="spellEnd"/>
      <w:r>
        <w:rPr>
          <w:rFonts w:ascii="Century" w:hAnsi="Century"/>
          <w:sz w:val="32"/>
          <w:szCs w:val="32"/>
        </w:rPr>
        <w:t>: 30].</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w:t>
      </w:r>
      <w:r>
        <w:rPr>
          <w:rFonts w:ascii="Century" w:hAnsi="Century"/>
          <w:sz w:val="32"/>
          <w:szCs w:val="32"/>
        </w:rPr>
        <w:t xml:space="preserve"> People with acts of worship and obedience that show that they are worthy of it, but they have been deprived of seeking the help of the Creator, the most Purified, and they thought they are the best. They have indeed committed a kind of wrong assumption by believing such, because there is no good except through the assistance of Almighty </w:t>
      </w:r>
      <w:proofErr w:type="spellStart"/>
      <w:r>
        <w:rPr>
          <w:rFonts w:ascii="Century" w:hAnsi="Century"/>
          <w:sz w:val="32"/>
          <w:szCs w:val="32"/>
        </w:rPr>
        <w:t>Allâh</w:t>
      </w:r>
      <w:proofErr w:type="spellEnd"/>
      <w:r>
        <w:rPr>
          <w:rFonts w:ascii="Century" w:hAnsi="Century"/>
          <w:sz w:val="32"/>
          <w:szCs w:val="32"/>
        </w:rPr>
        <w:t xml:space="preserve"> , and trusting and </w:t>
      </w:r>
      <w:r>
        <w:rPr>
          <w:rFonts w:ascii="Century" w:hAnsi="Century"/>
          <w:sz w:val="32"/>
          <w:szCs w:val="32"/>
        </w:rPr>
        <w:lastRenderedPageBreak/>
        <w:t xml:space="preserve">relying upon Him. Such people need to be reminded, advised and guided to what is good for them, and explain to them that they have overlooked very important thing in the religion of </w:t>
      </w:r>
      <w:proofErr w:type="spellStart"/>
      <w:r>
        <w:rPr>
          <w:rFonts w:ascii="Century" w:hAnsi="Century"/>
          <w:sz w:val="32"/>
          <w:szCs w:val="32"/>
        </w:rPr>
        <w:t>Allâh</w:t>
      </w:r>
      <w:proofErr w:type="spellEnd"/>
      <w:r>
        <w:rPr>
          <w:rFonts w:ascii="Century" w:hAnsi="Century"/>
          <w:sz w:val="32"/>
          <w:szCs w:val="32"/>
        </w:rPr>
        <w:t xml:space="preserve"> . Though they worship </w:t>
      </w:r>
      <w:proofErr w:type="spellStart"/>
      <w:r>
        <w:rPr>
          <w:rFonts w:ascii="Century" w:hAnsi="Century"/>
          <w:sz w:val="32"/>
          <w:szCs w:val="32"/>
        </w:rPr>
        <w:t>Allâh</w:t>
      </w:r>
      <w:proofErr w:type="spellEnd"/>
      <w:r>
        <w:rPr>
          <w:rFonts w:ascii="Century" w:hAnsi="Century"/>
          <w:sz w:val="32"/>
          <w:szCs w:val="32"/>
        </w:rPr>
        <w:t xml:space="preserve"> , but they hope for goodness, righteousness and success and prosperity from others besides </w:t>
      </w:r>
      <w:proofErr w:type="spellStart"/>
      <w:r>
        <w:rPr>
          <w:rFonts w:ascii="Century" w:hAnsi="Century"/>
          <w:sz w:val="32"/>
          <w:szCs w:val="32"/>
        </w:rPr>
        <w:t>Allâh</w:t>
      </w:r>
      <w:proofErr w:type="spellEnd"/>
      <w:r>
        <w:rPr>
          <w:rFonts w:ascii="Century" w:hAnsi="Century"/>
          <w:sz w:val="32"/>
          <w:szCs w:val="32"/>
        </w:rPr>
        <w:t xml:space="preserve"> , like one asking the dead, or drawing closer to the creature hoping to grant him some benefit  or ward off some harm from him. Thus they are guilty of practical polytheism, and have confused obedience with acts of practical polytheism. </w:t>
      </w:r>
      <w:proofErr w:type="spellStart"/>
      <w:r>
        <w:rPr>
          <w:rFonts w:ascii="Century" w:hAnsi="Century"/>
          <w:sz w:val="32"/>
          <w:szCs w:val="32"/>
        </w:rPr>
        <w:t>Allâh</w:t>
      </w:r>
      <w:proofErr w:type="spellEnd"/>
      <w:r>
        <w:rPr>
          <w:rFonts w:ascii="Century" w:hAnsi="Century"/>
          <w:sz w:val="32"/>
          <w:szCs w:val="32"/>
        </w:rPr>
        <w:t xml:space="preserve">  has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sz w:val="32"/>
          <w:szCs w:val="32"/>
          <w:rtl/>
        </w:rPr>
        <w:t xml:space="preserve">وَمَا </w:t>
      </w:r>
      <w:proofErr w:type="spellStart"/>
      <w:r w:rsidR="00953B02">
        <w:rPr>
          <w:rFonts w:ascii="Century" w:hAnsi="Century"/>
          <w:sz w:val="32"/>
          <w:szCs w:val="32"/>
          <w:rtl/>
        </w:rPr>
        <w:t>يُؤ</w:t>
      </w:r>
      <w:proofErr w:type="spellEnd"/>
      <w:r w:rsidR="00953B02">
        <w:rPr>
          <w:rFonts w:ascii="Century" w:hAnsi="Century"/>
          <w:sz w:val="32"/>
          <w:szCs w:val="32"/>
          <w:rtl/>
        </w:rPr>
        <w:t xml:space="preserve">ۡمِنُ </w:t>
      </w:r>
      <w:proofErr w:type="spellStart"/>
      <w:r w:rsidR="00953B02">
        <w:rPr>
          <w:rFonts w:ascii="Century" w:hAnsi="Century"/>
          <w:sz w:val="32"/>
          <w:szCs w:val="32"/>
          <w:rtl/>
        </w:rPr>
        <w:t>أَ</w:t>
      </w:r>
      <w:proofErr w:type="spellEnd"/>
      <w:r w:rsidR="00953B02">
        <w:rPr>
          <w:rFonts w:ascii="Century" w:hAnsi="Century" w:hint="cs"/>
          <w:sz w:val="32"/>
          <w:szCs w:val="32"/>
          <w:rtl/>
        </w:rPr>
        <w:t>ڪۡ</w:t>
      </w:r>
      <w:proofErr w:type="spellStart"/>
      <w:r w:rsidR="00953B02">
        <w:rPr>
          <w:rFonts w:ascii="Century" w:hAnsi="Century" w:hint="eastAsia"/>
          <w:sz w:val="32"/>
          <w:szCs w:val="32"/>
          <w:rtl/>
        </w:rPr>
        <w:t>ثَرُهُم</w:t>
      </w:r>
      <w:proofErr w:type="spellEnd"/>
      <w:r w:rsidR="00953B02">
        <w:rPr>
          <w:rFonts w:ascii="Century" w:hAnsi="Century"/>
          <w:sz w:val="32"/>
          <w:szCs w:val="32"/>
          <w:rtl/>
        </w:rPr>
        <w:t xml:space="preserve"> </w:t>
      </w:r>
      <w:proofErr w:type="spellStart"/>
      <w:r w:rsidR="00953B02">
        <w:rPr>
          <w:rFonts w:ascii="Century" w:hAnsi="Century"/>
          <w:sz w:val="32"/>
          <w:szCs w:val="32"/>
          <w:rtl/>
        </w:rPr>
        <w:t>بِ</w:t>
      </w:r>
      <w:proofErr w:type="spellEnd"/>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إِلَّا وَهُم مُّشۡرِكُونَ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most of them believe not in </w:t>
      </w:r>
      <w:proofErr w:type="spellStart"/>
      <w:r>
        <w:rPr>
          <w:rFonts w:ascii="Century" w:hAnsi="Century"/>
          <w:sz w:val="32"/>
          <w:szCs w:val="32"/>
        </w:rPr>
        <w:t>Allâh</w:t>
      </w:r>
      <w:proofErr w:type="spellEnd"/>
      <w:r>
        <w:rPr>
          <w:rFonts w:ascii="Century" w:hAnsi="Century"/>
          <w:sz w:val="32"/>
          <w:szCs w:val="32"/>
        </w:rPr>
        <w:t xml:space="preserve"> except that they attribute partners unto Him [Yusuf: 106].</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Third</w:t>
      </w:r>
      <w:r>
        <w:rPr>
          <w:rFonts w:ascii="Century" w:hAnsi="Century"/>
          <w:sz w:val="32"/>
          <w:szCs w:val="32"/>
        </w:rPr>
        <w:t xml:space="preserve">: Those who console themselves, and claim that they rely on </w:t>
      </w:r>
      <w:proofErr w:type="spellStart"/>
      <w:r>
        <w:rPr>
          <w:rFonts w:ascii="Century" w:hAnsi="Century"/>
          <w:sz w:val="32"/>
          <w:szCs w:val="32"/>
        </w:rPr>
        <w:t>Allâh</w:t>
      </w:r>
      <w:proofErr w:type="spellEnd"/>
      <w:r>
        <w:rPr>
          <w:rFonts w:ascii="Century" w:hAnsi="Century"/>
          <w:sz w:val="32"/>
          <w:szCs w:val="32"/>
        </w:rPr>
        <w:t xml:space="preserve">  and repose trust in Him in seeking for their livelihood, but they in fact have said that for their mundane fortunes void of the worship of </w:t>
      </w:r>
      <w:proofErr w:type="spellStart"/>
      <w:r>
        <w:rPr>
          <w:rFonts w:ascii="Century" w:hAnsi="Century"/>
          <w:sz w:val="32"/>
          <w:szCs w:val="32"/>
        </w:rPr>
        <w:t>Allâh</w:t>
      </w:r>
      <w:proofErr w:type="spellEnd"/>
      <w:r>
        <w:rPr>
          <w:rFonts w:ascii="Century" w:hAnsi="Century"/>
          <w:sz w:val="32"/>
          <w:szCs w:val="32"/>
        </w:rPr>
        <w:t xml:space="preserve"> . They rather worship this world, and they only took refuge in </w:t>
      </w:r>
      <w:proofErr w:type="spellStart"/>
      <w:r>
        <w:rPr>
          <w:rFonts w:ascii="Century" w:hAnsi="Century"/>
          <w:sz w:val="32"/>
          <w:szCs w:val="32"/>
        </w:rPr>
        <w:t>Allâh</w:t>
      </w:r>
      <w:proofErr w:type="spellEnd"/>
      <w:r>
        <w:rPr>
          <w:rFonts w:ascii="Century" w:hAnsi="Century"/>
          <w:sz w:val="32"/>
          <w:szCs w:val="32"/>
        </w:rPr>
        <w:t xml:space="preserve">  just to request for their needs to be granted. </w:t>
      </w:r>
      <w:proofErr w:type="spellStart"/>
      <w:r>
        <w:rPr>
          <w:rFonts w:ascii="Century" w:hAnsi="Century"/>
          <w:sz w:val="32"/>
          <w:szCs w:val="32"/>
        </w:rPr>
        <w:t>Allâh</w:t>
      </w:r>
      <w:proofErr w:type="spellEnd"/>
      <w:r>
        <w:rPr>
          <w:rFonts w:ascii="Century" w:hAnsi="Century"/>
          <w:sz w:val="32"/>
          <w:szCs w:val="32"/>
        </w:rPr>
        <w:t xml:space="preserve">  may grant them out of the pleasures of this world, but they would have no share in the hereafter,</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953B02">
        <w:rPr>
          <w:rFonts w:ascii="Traditional Arabic" w:hAnsi="Traditional Arabic" w:cs="Traditional Arabic"/>
          <w:b/>
          <w:bCs/>
          <w:sz w:val="35"/>
          <w:szCs w:val="35"/>
          <w:rtl/>
        </w:rPr>
        <w:t xml:space="preserve"> </w:t>
      </w:r>
      <w:r w:rsidR="00953B02">
        <w:rPr>
          <w:rFonts w:ascii="Century" w:hAnsi="Century"/>
          <w:sz w:val="32"/>
          <w:szCs w:val="32"/>
          <w:rtl/>
        </w:rPr>
        <w:t>مَن كَانَ يُرِيدُ حَرۡ</w:t>
      </w:r>
      <w:proofErr w:type="spellStart"/>
      <w:r w:rsidR="00953B02">
        <w:rPr>
          <w:rFonts w:ascii="Century" w:hAnsi="Century"/>
          <w:sz w:val="32"/>
          <w:szCs w:val="32"/>
          <w:rtl/>
        </w:rPr>
        <w:t>ثَ</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w:t>
      </w:r>
      <w:proofErr w:type="spellStart"/>
      <w:r w:rsidR="00953B02">
        <w:rPr>
          <w:rFonts w:ascii="Century" w:hAnsi="Century" w:hint="eastAsia"/>
          <w:sz w:val="32"/>
          <w:szCs w:val="32"/>
          <w:rtl/>
        </w:rPr>
        <w:t>أَخِرَةِ</w:t>
      </w:r>
      <w:proofErr w:type="spellEnd"/>
      <w:r w:rsidR="00953B02">
        <w:rPr>
          <w:rFonts w:ascii="Century" w:hAnsi="Century"/>
          <w:sz w:val="32"/>
          <w:szCs w:val="32"/>
          <w:rtl/>
        </w:rPr>
        <w:t xml:space="preserve"> نَزِدۡ لَهُ </w:t>
      </w:r>
      <w:r w:rsidR="00953B02">
        <w:rPr>
          <w:rFonts w:ascii="Century" w:hAnsi="Century" w:hint="cs"/>
          <w:sz w:val="32"/>
          <w:szCs w:val="32"/>
          <w:rtl/>
        </w:rPr>
        <w:t>ۥ</w:t>
      </w:r>
      <w:r w:rsidR="00953B02">
        <w:rPr>
          <w:rFonts w:ascii="Century" w:hAnsi="Century"/>
          <w:sz w:val="32"/>
          <w:szCs w:val="32"/>
          <w:rtl/>
        </w:rPr>
        <w:t xml:space="preserve"> </w:t>
      </w:r>
      <w:proofErr w:type="spellStart"/>
      <w:r w:rsidR="00953B02">
        <w:rPr>
          <w:rFonts w:ascii="Century" w:hAnsi="Century"/>
          <w:sz w:val="32"/>
          <w:szCs w:val="32"/>
          <w:rtl/>
        </w:rPr>
        <w:t>فِى</w:t>
      </w:r>
      <w:proofErr w:type="spellEnd"/>
      <w:r w:rsidR="00953B02">
        <w:rPr>
          <w:rFonts w:ascii="Century" w:hAnsi="Century"/>
          <w:sz w:val="32"/>
          <w:szCs w:val="32"/>
          <w:rtl/>
        </w:rPr>
        <w:t xml:space="preserve"> حَرۡ</w:t>
      </w:r>
      <w:proofErr w:type="spellStart"/>
      <w:r w:rsidR="00953B02">
        <w:rPr>
          <w:rFonts w:ascii="Century" w:hAnsi="Century"/>
          <w:sz w:val="32"/>
          <w:szCs w:val="32"/>
          <w:rtl/>
        </w:rPr>
        <w:t>ثِهِ</w:t>
      </w:r>
      <w:proofErr w:type="spellEnd"/>
      <w:r w:rsidR="00953B02">
        <w:rPr>
          <w:rFonts w:ascii="Century" w:hAnsi="Century" w:hint="cs"/>
          <w:sz w:val="32"/>
          <w:szCs w:val="32"/>
          <w:rtl/>
        </w:rPr>
        <w:t>ۦ‌ۖ</w:t>
      </w:r>
      <w:r w:rsidR="00953B02">
        <w:rPr>
          <w:rFonts w:ascii="Century" w:hAnsi="Century"/>
          <w:sz w:val="32"/>
          <w:szCs w:val="32"/>
          <w:rtl/>
        </w:rPr>
        <w:t xml:space="preserve"> وَمَن كَانَ يُرِيدُ حَرۡ</w:t>
      </w:r>
      <w:proofErr w:type="spellStart"/>
      <w:r w:rsidR="00953B02">
        <w:rPr>
          <w:rFonts w:ascii="Century" w:hAnsi="Century"/>
          <w:sz w:val="32"/>
          <w:szCs w:val="32"/>
          <w:rtl/>
        </w:rPr>
        <w:t>ثَ</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لدُّنۡيَا</w:t>
      </w:r>
      <w:r w:rsidR="00953B02">
        <w:rPr>
          <w:rFonts w:ascii="Century" w:hAnsi="Century"/>
          <w:sz w:val="32"/>
          <w:szCs w:val="32"/>
          <w:rtl/>
        </w:rPr>
        <w:t xml:space="preserve"> نُؤۡتِهِ</w:t>
      </w:r>
      <w:r w:rsidR="00953B02">
        <w:rPr>
          <w:rFonts w:ascii="Century" w:hAnsi="Century" w:hint="cs"/>
          <w:sz w:val="32"/>
          <w:szCs w:val="32"/>
          <w:rtl/>
        </w:rPr>
        <w:t>ۦ</w:t>
      </w:r>
      <w:r w:rsidR="00953B02">
        <w:rPr>
          <w:rFonts w:ascii="Century" w:hAnsi="Century"/>
          <w:sz w:val="32"/>
          <w:szCs w:val="32"/>
          <w:rtl/>
        </w:rPr>
        <w:t xml:space="preserve"> مِنۡہ</w:t>
      </w:r>
      <w:proofErr w:type="spellStart"/>
      <w:r w:rsidR="00953B02">
        <w:rPr>
          <w:rFonts w:ascii="Century" w:hAnsi="Century"/>
          <w:sz w:val="32"/>
          <w:szCs w:val="32"/>
          <w:rtl/>
        </w:rPr>
        <w:t>َا</w:t>
      </w:r>
      <w:proofErr w:type="spellEnd"/>
      <w:r w:rsidR="00953B02">
        <w:rPr>
          <w:rFonts w:ascii="Century" w:hAnsi="Century"/>
          <w:sz w:val="32"/>
          <w:szCs w:val="32"/>
          <w:rtl/>
        </w:rPr>
        <w:t xml:space="preserve"> وَمَا لَهُ </w:t>
      </w:r>
      <w:r w:rsidR="00953B02">
        <w:rPr>
          <w:rFonts w:ascii="Century" w:hAnsi="Century" w:hint="cs"/>
          <w:sz w:val="32"/>
          <w:szCs w:val="32"/>
          <w:rtl/>
        </w:rPr>
        <w:t>ۥ</w:t>
      </w:r>
      <w:r w:rsidR="00953B02">
        <w:rPr>
          <w:rFonts w:ascii="Century" w:hAnsi="Century"/>
          <w:sz w:val="32"/>
          <w:szCs w:val="32"/>
          <w:rtl/>
        </w:rPr>
        <w:t xml:space="preserve"> </w:t>
      </w:r>
      <w:proofErr w:type="spellStart"/>
      <w:r w:rsidR="00953B02">
        <w:rPr>
          <w:rFonts w:ascii="Century" w:hAnsi="Century"/>
          <w:sz w:val="32"/>
          <w:szCs w:val="32"/>
          <w:rtl/>
        </w:rPr>
        <w:t>فِى</w:t>
      </w:r>
      <w:proofErr w:type="spellEnd"/>
      <w:r w:rsidR="00953B02">
        <w:rPr>
          <w:rFonts w:ascii="Century" w:hAnsi="Century"/>
          <w:sz w:val="32"/>
          <w:szCs w:val="32"/>
          <w:rtl/>
        </w:rPr>
        <w:t xml:space="preserve"> </w:t>
      </w:r>
      <w:r w:rsidR="00953B02">
        <w:rPr>
          <w:rFonts w:ascii="Century" w:hAnsi="Century" w:hint="cs"/>
          <w:sz w:val="32"/>
          <w:szCs w:val="32"/>
          <w:rtl/>
        </w:rPr>
        <w:t>ٱ</w:t>
      </w:r>
      <w:r w:rsidR="00953B02">
        <w:rPr>
          <w:rFonts w:ascii="Century" w:hAnsi="Century" w:hint="eastAsia"/>
          <w:sz w:val="32"/>
          <w:szCs w:val="32"/>
          <w:rtl/>
        </w:rPr>
        <w:t>لۡ</w:t>
      </w:r>
      <w:proofErr w:type="spellStart"/>
      <w:r w:rsidR="00953B02">
        <w:rPr>
          <w:rFonts w:ascii="Century" w:hAnsi="Century" w:hint="eastAsia"/>
          <w:sz w:val="32"/>
          <w:szCs w:val="32"/>
          <w:rtl/>
        </w:rPr>
        <w:t>أَخِرَةِ</w:t>
      </w:r>
      <w:proofErr w:type="spellEnd"/>
      <w:r w:rsidR="00953B02">
        <w:rPr>
          <w:rFonts w:ascii="Century" w:hAnsi="Century"/>
          <w:sz w:val="32"/>
          <w:szCs w:val="32"/>
          <w:rtl/>
        </w:rPr>
        <w:t xml:space="preserve"> مِن نَّصِيبٍ</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Whosoever desires (by his deeds) the reward of the Hereafter, We give him increase in his reward, and whosoever desires the reward of this world (by his deeds), We give him thereof (what is decreed for him), and he has no portion in the Hereafter [As-</w:t>
      </w:r>
      <w:proofErr w:type="spellStart"/>
      <w:r>
        <w:rPr>
          <w:rFonts w:ascii="Century" w:hAnsi="Century"/>
          <w:sz w:val="32"/>
          <w:szCs w:val="32"/>
        </w:rPr>
        <w:t>Shura</w:t>
      </w:r>
      <w:proofErr w:type="spellEnd"/>
      <w:r>
        <w:rPr>
          <w:rFonts w:ascii="Century" w:hAnsi="Century"/>
          <w:sz w:val="32"/>
          <w:szCs w:val="32"/>
        </w:rPr>
        <w:t>: 20].</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Fourth:</w:t>
      </w:r>
      <w:r>
        <w:rPr>
          <w:rFonts w:ascii="Century" w:hAnsi="Century"/>
          <w:sz w:val="32"/>
          <w:szCs w:val="32"/>
        </w:rPr>
        <w:t xml:space="preserve"> Some people are arrogant towards </w:t>
      </w:r>
      <w:proofErr w:type="spellStart"/>
      <w:r>
        <w:rPr>
          <w:rFonts w:ascii="Century" w:hAnsi="Century"/>
          <w:sz w:val="32"/>
          <w:szCs w:val="32"/>
        </w:rPr>
        <w:t>Allâh</w:t>
      </w:r>
      <w:proofErr w:type="spellEnd"/>
      <w:r>
        <w:rPr>
          <w:rFonts w:ascii="Century" w:hAnsi="Century"/>
          <w:sz w:val="32"/>
          <w:szCs w:val="32"/>
        </w:rPr>
        <w:t xml:space="preserve"> , the most High, and refuse to put trust in Him, or seek His aid. Such did not actually believe in Him right from the onset, even though they feed from His livelihood, then they deny His bounty and worship others besides Him. They feel pompous to invoke their Lord for any affair of their needs. So whoever dwells in such condition is among those </w:t>
      </w:r>
      <w:proofErr w:type="spellStart"/>
      <w:r>
        <w:rPr>
          <w:rFonts w:ascii="Century" w:hAnsi="Century"/>
          <w:sz w:val="32"/>
          <w:szCs w:val="32"/>
        </w:rPr>
        <w:t>Allâh</w:t>
      </w:r>
      <w:proofErr w:type="spellEnd"/>
      <w:r>
        <w:rPr>
          <w:rFonts w:ascii="Century" w:hAnsi="Century"/>
          <w:sz w:val="32"/>
          <w:szCs w:val="32"/>
        </w:rPr>
        <w:t xml:space="preserve"> , the most High, has described as those who are arrogant to worship Him, those on whose account He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sz w:val="32"/>
          <w:szCs w:val="32"/>
          <w:rtl/>
        </w:rPr>
        <w:t>وَقَالَ رَبُّ</w:t>
      </w:r>
      <w:r w:rsidR="00953B02">
        <w:rPr>
          <w:rFonts w:ascii="Century" w:hAnsi="Century" w:hint="cs"/>
          <w:sz w:val="32"/>
          <w:szCs w:val="32"/>
          <w:rtl/>
        </w:rPr>
        <w:t>ڪ</w:t>
      </w:r>
      <w:proofErr w:type="spellStart"/>
      <w:r w:rsidR="00953B02">
        <w:rPr>
          <w:rFonts w:ascii="Century" w:hAnsi="Century" w:hint="cs"/>
          <w:sz w:val="32"/>
          <w:szCs w:val="32"/>
          <w:rtl/>
        </w:rPr>
        <w:t>ُ</w:t>
      </w:r>
      <w:r w:rsidR="00953B02">
        <w:rPr>
          <w:rFonts w:ascii="Century" w:hAnsi="Century" w:hint="eastAsia"/>
          <w:sz w:val="32"/>
          <w:szCs w:val="32"/>
          <w:rtl/>
        </w:rPr>
        <w:t>مُ</w:t>
      </w:r>
      <w:proofErr w:type="spellEnd"/>
      <w:r w:rsidR="00953B02">
        <w:rPr>
          <w:rFonts w:ascii="Century" w:hAnsi="Century"/>
          <w:sz w:val="32"/>
          <w:szCs w:val="32"/>
        </w:rPr>
        <w:t xml:space="preserve"> </w:t>
      </w:r>
      <w:r w:rsidR="00953B02">
        <w:rPr>
          <w:rFonts w:ascii="Century" w:hAnsi="Century" w:hint="cs"/>
          <w:sz w:val="32"/>
          <w:szCs w:val="32"/>
          <w:rtl/>
        </w:rPr>
        <w:t>ٱ</w:t>
      </w:r>
      <w:r w:rsidR="00953B02">
        <w:rPr>
          <w:rFonts w:ascii="Century" w:hAnsi="Century" w:hint="eastAsia"/>
          <w:sz w:val="32"/>
          <w:szCs w:val="32"/>
          <w:rtl/>
        </w:rPr>
        <w:t>دۡ</w:t>
      </w:r>
      <w:proofErr w:type="spellStart"/>
      <w:r w:rsidR="00953B02">
        <w:rPr>
          <w:rFonts w:ascii="Century" w:hAnsi="Century" w:hint="eastAsia"/>
          <w:sz w:val="32"/>
          <w:szCs w:val="32"/>
          <w:rtl/>
        </w:rPr>
        <w:t>عُونِى</w:t>
      </w:r>
      <w:proofErr w:type="spellEnd"/>
      <w:r w:rsidR="00953B02">
        <w:rPr>
          <w:rFonts w:ascii="Century" w:hAnsi="Century" w:hint="eastAsia"/>
          <w:sz w:val="32"/>
          <w:szCs w:val="32"/>
          <w:rtl/>
        </w:rPr>
        <w:t>ٓ</w:t>
      </w:r>
      <w:r w:rsidR="00953B02">
        <w:rPr>
          <w:rFonts w:ascii="Century" w:hAnsi="Century"/>
          <w:sz w:val="32"/>
          <w:szCs w:val="32"/>
          <w:rtl/>
        </w:rPr>
        <w:t xml:space="preserve"> أَسۡتَجِبۡ لَكُمۡۚ إِنَّ </w:t>
      </w:r>
      <w:r w:rsidR="00953B02">
        <w:rPr>
          <w:rFonts w:ascii="Century" w:hAnsi="Century" w:hint="cs"/>
          <w:sz w:val="32"/>
          <w:szCs w:val="32"/>
          <w:rtl/>
        </w:rPr>
        <w:t>ٱ</w:t>
      </w:r>
      <w:proofErr w:type="spellStart"/>
      <w:r w:rsidR="00953B02">
        <w:rPr>
          <w:rFonts w:ascii="Century" w:hAnsi="Century" w:hint="eastAsia"/>
          <w:sz w:val="32"/>
          <w:szCs w:val="32"/>
          <w:rtl/>
        </w:rPr>
        <w:t>لَّذِينَ</w:t>
      </w:r>
      <w:proofErr w:type="spellEnd"/>
      <w:r w:rsidR="00953B02">
        <w:rPr>
          <w:rFonts w:ascii="Century" w:hAnsi="Century"/>
          <w:sz w:val="32"/>
          <w:szCs w:val="32"/>
          <w:rtl/>
        </w:rPr>
        <w:t xml:space="preserve"> يَسۡتَكۡ</w:t>
      </w:r>
      <w:proofErr w:type="spellStart"/>
      <w:r w:rsidR="00953B02">
        <w:rPr>
          <w:rFonts w:ascii="Century" w:hAnsi="Century"/>
          <w:sz w:val="32"/>
          <w:szCs w:val="32"/>
          <w:rtl/>
        </w:rPr>
        <w:t>بِرُونَ</w:t>
      </w:r>
      <w:proofErr w:type="spellEnd"/>
      <w:r w:rsidR="00953B02">
        <w:rPr>
          <w:rFonts w:ascii="Century" w:hAnsi="Century"/>
          <w:sz w:val="32"/>
          <w:szCs w:val="32"/>
          <w:rtl/>
        </w:rPr>
        <w:t xml:space="preserve"> عَنۡ </w:t>
      </w:r>
      <w:proofErr w:type="spellStart"/>
      <w:r w:rsidR="00953B02">
        <w:rPr>
          <w:rFonts w:ascii="Century" w:hAnsi="Century"/>
          <w:sz w:val="32"/>
          <w:szCs w:val="32"/>
          <w:rtl/>
        </w:rPr>
        <w:t>عِبَادَتِى</w:t>
      </w:r>
      <w:proofErr w:type="spellEnd"/>
      <w:r w:rsidR="00953B02">
        <w:rPr>
          <w:rFonts w:ascii="Century" w:hAnsi="Century"/>
          <w:sz w:val="32"/>
          <w:szCs w:val="32"/>
          <w:rtl/>
        </w:rPr>
        <w:t xml:space="preserve"> سَيَدۡخُلُونَ جَهَنَّمَ دَاخِرِينَ</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your Lord said: "Invoke Me, I will respond to your (invocation). Verily! Those who scorn My worship [i.e. </w:t>
      </w:r>
      <w:r>
        <w:rPr>
          <w:rFonts w:ascii="Century" w:hAnsi="Century"/>
          <w:sz w:val="32"/>
          <w:szCs w:val="32"/>
        </w:rPr>
        <w:lastRenderedPageBreak/>
        <w:t>do not invoke Me, and do not believe in My Oneness] they will surely enter Hell in humiliation! [</w:t>
      </w:r>
      <w:proofErr w:type="spellStart"/>
      <w:r>
        <w:rPr>
          <w:rFonts w:ascii="Century" w:hAnsi="Century"/>
          <w:sz w:val="32"/>
          <w:szCs w:val="32"/>
        </w:rPr>
        <w:t>Ghafir</w:t>
      </w:r>
      <w:proofErr w:type="spellEnd"/>
      <w:r>
        <w:rPr>
          <w:rFonts w:ascii="Century" w:hAnsi="Century"/>
          <w:sz w:val="32"/>
          <w:szCs w:val="32"/>
        </w:rPr>
        <w:t>: 60].</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May </w:t>
      </w:r>
      <w:proofErr w:type="spellStart"/>
      <w:r>
        <w:rPr>
          <w:rFonts w:ascii="Century" w:hAnsi="Century"/>
          <w:sz w:val="32"/>
          <w:szCs w:val="32"/>
        </w:rPr>
        <w:t>Allâh</w:t>
      </w:r>
      <w:proofErr w:type="spellEnd"/>
      <w:r>
        <w:rPr>
          <w:rFonts w:ascii="Century" w:hAnsi="Century"/>
          <w:sz w:val="32"/>
          <w:szCs w:val="32"/>
        </w:rPr>
        <w:t xml:space="preserve">  bless me and you in the Glorious Qur'an, and benefit me and you, with the verses and wise reminder it contains. May </w:t>
      </w:r>
      <w:proofErr w:type="spellStart"/>
      <w:r>
        <w:rPr>
          <w:rFonts w:ascii="Century" w:hAnsi="Century"/>
          <w:sz w:val="32"/>
          <w:szCs w:val="32"/>
        </w:rPr>
        <w:t>Allâh</w:t>
      </w:r>
      <w:proofErr w:type="spellEnd"/>
      <w:r>
        <w:rPr>
          <w:rFonts w:ascii="Century" w:hAnsi="Century"/>
          <w:sz w:val="32"/>
          <w:szCs w:val="32"/>
        </w:rPr>
        <w:t xml:space="preserve">  guide us to every goodness and  avert from us all evil.</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 said what you have heard, and I ask </w:t>
      </w:r>
      <w:proofErr w:type="spellStart"/>
      <w:r>
        <w:rPr>
          <w:rFonts w:ascii="Century" w:hAnsi="Century"/>
          <w:sz w:val="32"/>
          <w:szCs w:val="32"/>
        </w:rPr>
        <w:t>Allâh</w:t>
      </w:r>
      <w:proofErr w:type="spellEnd"/>
      <w:r>
        <w:rPr>
          <w:rFonts w:ascii="Century" w:hAnsi="Century"/>
          <w:sz w:val="32"/>
          <w:szCs w:val="32"/>
        </w:rPr>
        <w:t xml:space="preserve">  to forgive every sin for me and you and the other Muslims. So, ask for His forgiveness, for He is the Oft-Forgiving, the Most Merciful.</w:t>
      </w:r>
    </w:p>
    <w:p w:rsidR="00C46B17" w:rsidRDefault="00953B02" w:rsidP="001653F1">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 the Lord of the worlds. The good end shall be for the righteous, and no aggression except on the oppressors. </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slave needs to combine between the meanings of (You alone we worship) and (You alone we ask for help) [Al-</w:t>
      </w:r>
      <w:proofErr w:type="spellStart"/>
      <w:r>
        <w:rPr>
          <w:rFonts w:ascii="Century" w:hAnsi="Century"/>
          <w:sz w:val="32"/>
          <w:szCs w:val="32"/>
        </w:rPr>
        <w:t>Fatihah</w:t>
      </w:r>
      <w:proofErr w:type="spellEnd"/>
      <w:r>
        <w:rPr>
          <w:rFonts w:ascii="Century" w:hAnsi="Century"/>
          <w:sz w:val="32"/>
          <w:szCs w:val="32"/>
        </w:rPr>
        <w:t xml:space="preserve">: 5], because they are the cause of success in this world and the Hereafter. Although that will only be achieved by accomplishing devotion of worship to </w:t>
      </w:r>
      <w:proofErr w:type="spellStart"/>
      <w:r>
        <w:rPr>
          <w:rFonts w:ascii="Century" w:hAnsi="Century"/>
          <w:sz w:val="32"/>
          <w:szCs w:val="32"/>
        </w:rPr>
        <w:t>Allâh</w:t>
      </w:r>
      <w:proofErr w:type="spellEnd"/>
      <w:r>
        <w:rPr>
          <w:rFonts w:ascii="Century" w:hAnsi="Century"/>
          <w:sz w:val="32"/>
          <w:szCs w:val="32"/>
        </w:rPr>
        <w:t xml:space="preserve">  the most Purified, and reposing trust in Him, showing </w:t>
      </w:r>
      <w:r>
        <w:rPr>
          <w:rFonts w:ascii="Century" w:hAnsi="Century"/>
          <w:sz w:val="32"/>
          <w:szCs w:val="32"/>
        </w:rPr>
        <w:lastRenderedPageBreak/>
        <w:t>desperation in His help by seeking His help, because with these man surrenders to his Lord, the most Purified, and attains the peak of humility and submissiveness before Him, the most Glorified and Exalted.</w:t>
      </w:r>
    </w:p>
    <w:p w:rsidR="00C46B17" w:rsidRDefault="00953B02" w:rsidP="001653F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Ibn</w:t>
      </w:r>
      <w:proofErr w:type="spellEnd"/>
      <w:r>
        <w:rPr>
          <w:rFonts w:ascii="Century" w:hAnsi="Century"/>
          <w:sz w:val="32"/>
          <w:szCs w:val="32"/>
        </w:rPr>
        <w:t xml:space="preserve"> al-</w:t>
      </w:r>
      <w:proofErr w:type="spellStart"/>
      <w:r>
        <w:rPr>
          <w:rFonts w:ascii="Century" w:hAnsi="Century"/>
          <w:sz w:val="32"/>
          <w:szCs w:val="32"/>
        </w:rPr>
        <w:t>Qayyim</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's mercy be with him, says, ("You alone we worship" drives away hypocrisy, and "You alone we ask for help" drives away arrogance). Moreover, owing to the importance of seeking the help of </w:t>
      </w:r>
      <w:proofErr w:type="spellStart"/>
      <w:r>
        <w:rPr>
          <w:rFonts w:ascii="Century" w:hAnsi="Century"/>
          <w:sz w:val="32"/>
          <w:szCs w:val="32"/>
        </w:rPr>
        <w:t>Allâh</w:t>
      </w:r>
      <w:proofErr w:type="spellEnd"/>
      <w:r>
        <w:rPr>
          <w:rFonts w:ascii="Century" w:hAnsi="Century"/>
          <w:sz w:val="32"/>
          <w:szCs w:val="32"/>
        </w:rPr>
        <w:t xml:space="preserve">  for performing acts of obedience, we read them every day in the Opening Chapter of the Qur'an (Al-</w:t>
      </w:r>
      <w:proofErr w:type="spellStart"/>
      <w:r>
        <w:rPr>
          <w:rFonts w:ascii="Century" w:hAnsi="Century"/>
          <w:sz w:val="32"/>
          <w:szCs w:val="32"/>
        </w:rPr>
        <w:t>Fatihah</w:t>
      </w:r>
      <w:proofErr w:type="spellEnd"/>
      <w:r>
        <w:rPr>
          <w:rFonts w:ascii="Century" w:hAnsi="Century"/>
          <w:sz w:val="32"/>
          <w:szCs w:val="32"/>
        </w:rPr>
        <w:t xml:space="preserve">). </w:t>
      </w:r>
      <w:proofErr w:type="spellStart"/>
      <w:r>
        <w:rPr>
          <w:rFonts w:ascii="Century" w:hAnsi="Century"/>
          <w:sz w:val="32"/>
          <w:szCs w:val="32"/>
        </w:rPr>
        <w:t>Ibn</w:t>
      </w:r>
      <w:proofErr w:type="spellEnd"/>
      <w:r>
        <w:rPr>
          <w:rFonts w:ascii="Century" w:hAnsi="Century"/>
          <w:sz w:val="32"/>
          <w:szCs w:val="32"/>
        </w:rPr>
        <w:t xml:space="preserve"> Al-</w:t>
      </w:r>
      <w:proofErr w:type="spellStart"/>
      <w:r>
        <w:rPr>
          <w:rFonts w:ascii="Century" w:hAnsi="Century"/>
          <w:sz w:val="32"/>
          <w:szCs w:val="32"/>
        </w:rPr>
        <w:t>Qayyim</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bestow His </w:t>
      </w:r>
      <w:r>
        <w:rPr>
          <w:sz w:val="32"/>
          <w:szCs w:val="32"/>
        </w:rPr>
        <w:t>​​</w:t>
      </w:r>
      <w:r>
        <w:rPr>
          <w:rFonts w:ascii="Century" w:hAnsi="Century"/>
          <w:sz w:val="32"/>
          <w:szCs w:val="32"/>
        </w:rPr>
        <w:t xml:space="preserve">mercy on him said: "I pondered over the most useful prayer and I found that it is to ask for help to obey </w:t>
      </w:r>
      <w:proofErr w:type="spellStart"/>
      <w:r>
        <w:rPr>
          <w:rFonts w:ascii="Century" w:hAnsi="Century"/>
          <w:sz w:val="32"/>
          <w:szCs w:val="32"/>
        </w:rPr>
        <w:t>Allâh</w:t>
      </w:r>
      <w:proofErr w:type="spellEnd"/>
      <w:r>
        <w:rPr>
          <w:rFonts w:ascii="Century" w:hAnsi="Century"/>
          <w:sz w:val="32"/>
          <w:szCs w:val="32"/>
        </w:rPr>
        <w:t xml:space="preserve">  and then I saw it in the Opening Chapter of the Qur'an (Al-</w:t>
      </w:r>
      <w:proofErr w:type="spellStart"/>
      <w:r>
        <w:rPr>
          <w:rFonts w:ascii="Century" w:hAnsi="Century"/>
          <w:sz w:val="32"/>
          <w:szCs w:val="32"/>
        </w:rPr>
        <w:t>Fatihah</w:t>
      </w:r>
      <w:proofErr w:type="spellEnd"/>
      <w:r>
        <w:rPr>
          <w:rFonts w:ascii="Century" w:hAnsi="Century"/>
          <w:sz w:val="32"/>
          <w:szCs w:val="32"/>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That is why it was part of the </w:t>
      </w:r>
      <w:proofErr w:type="spellStart"/>
      <w:r>
        <w:rPr>
          <w:rFonts w:ascii="Century" w:hAnsi="Century"/>
          <w:sz w:val="32"/>
          <w:szCs w:val="32"/>
        </w:rPr>
        <w:t>du'a</w:t>
      </w:r>
      <w:proofErr w:type="spellEnd"/>
      <w:r>
        <w:rPr>
          <w:rFonts w:ascii="Century" w:hAnsi="Century"/>
          <w:sz w:val="32"/>
          <w:szCs w:val="32"/>
        </w:rPr>
        <w:t xml:space="preserve"> of 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according to his advice to </w:t>
      </w:r>
      <w:proofErr w:type="spellStart"/>
      <w:r>
        <w:rPr>
          <w:rFonts w:ascii="Century" w:hAnsi="Century"/>
          <w:sz w:val="32"/>
          <w:szCs w:val="32"/>
        </w:rPr>
        <w:t>Mu'adh</w:t>
      </w:r>
      <w:proofErr w:type="spellEnd"/>
      <w:r>
        <w:rPr>
          <w:rFonts w:ascii="Century" w:hAnsi="Century"/>
          <w:sz w:val="32"/>
          <w:szCs w:val="32"/>
        </w:rPr>
        <w:t xml:space="preserve"> bin </w:t>
      </w:r>
      <w:proofErr w:type="spellStart"/>
      <w:r>
        <w:rPr>
          <w:rFonts w:ascii="Century" w:hAnsi="Century"/>
          <w:sz w:val="32"/>
          <w:szCs w:val="32"/>
        </w:rPr>
        <w:t>Jabal</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"O </w:t>
      </w:r>
      <w:proofErr w:type="spellStart"/>
      <w:r>
        <w:rPr>
          <w:rFonts w:ascii="Century" w:hAnsi="Century"/>
          <w:sz w:val="32"/>
          <w:szCs w:val="32"/>
        </w:rPr>
        <w:t>Mu'adh</w:t>
      </w:r>
      <w:proofErr w:type="spellEnd"/>
      <w:r>
        <w:rPr>
          <w:rFonts w:ascii="Century" w:hAnsi="Century"/>
          <w:sz w:val="32"/>
          <w:szCs w:val="32"/>
        </w:rPr>
        <w:t xml:space="preserve">, By </w:t>
      </w:r>
      <w:proofErr w:type="spellStart"/>
      <w:r>
        <w:rPr>
          <w:rFonts w:ascii="Century" w:hAnsi="Century"/>
          <w:sz w:val="32"/>
          <w:szCs w:val="32"/>
        </w:rPr>
        <w:t>Allâh</w:t>
      </w:r>
      <w:proofErr w:type="spellEnd"/>
      <w:r>
        <w:rPr>
          <w:rFonts w:ascii="Century" w:hAnsi="Century"/>
          <w:sz w:val="32"/>
          <w:szCs w:val="32"/>
        </w:rPr>
        <w:t xml:space="preserve"> , I love you  and </w:t>
      </w:r>
      <w:proofErr w:type="spellStart"/>
      <w:r>
        <w:rPr>
          <w:rFonts w:ascii="Century" w:hAnsi="Century"/>
          <w:sz w:val="32"/>
          <w:szCs w:val="32"/>
        </w:rPr>
        <w:t>Mu'adh</w:t>
      </w:r>
      <w:proofErr w:type="spellEnd"/>
      <w:r>
        <w:rPr>
          <w:rFonts w:ascii="Century" w:hAnsi="Century"/>
          <w:sz w:val="32"/>
          <w:szCs w:val="32"/>
        </w:rPr>
        <w:t xml:space="preserve"> said: 'I ransom you with my father and mother, and by </w:t>
      </w:r>
      <w:proofErr w:type="spellStart"/>
      <w:r>
        <w:rPr>
          <w:rFonts w:ascii="Century" w:hAnsi="Century"/>
          <w:sz w:val="32"/>
          <w:szCs w:val="32"/>
        </w:rPr>
        <w:t>Allâh</w:t>
      </w:r>
      <w:proofErr w:type="spellEnd"/>
      <w:r>
        <w:rPr>
          <w:rFonts w:ascii="Century" w:hAnsi="Century"/>
          <w:sz w:val="32"/>
          <w:szCs w:val="32"/>
        </w:rPr>
        <w:t xml:space="preserve"> , I love you, O Messenger of </w:t>
      </w:r>
      <w:proofErr w:type="spellStart"/>
      <w:r>
        <w:rPr>
          <w:rFonts w:ascii="Century" w:hAnsi="Century"/>
          <w:sz w:val="32"/>
          <w:szCs w:val="32"/>
        </w:rPr>
        <w:t>Allâh</w:t>
      </w:r>
      <w:proofErr w:type="spellEnd"/>
      <w:r>
        <w:rPr>
          <w:rFonts w:ascii="Century" w:hAnsi="Century"/>
          <w:sz w:val="32"/>
          <w:szCs w:val="32"/>
        </w:rPr>
        <w:t xml:space="preserve">  Then the messenger of </w:t>
      </w:r>
      <w:proofErr w:type="spellStart"/>
      <w:r>
        <w:rPr>
          <w:rFonts w:ascii="Century" w:hAnsi="Century"/>
          <w:sz w:val="32"/>
          <w:szCs w:val="32"/>
        </w:rPr>
        <w:t>Allâh</w:t>
      </w:r>
      <w:proofErr w:type="spellEnd"/>
      <w:r>
        <w:rPr>
          <w:rFonts w:ascii="Century" w:hAnsi="Century"/>
          <w:sz w:val="32"/>
          <w:szCs w:val="32"/>
        </w:rPr>
        <w:t xml:space="preserve">  said, I advise you not to </w:t>
      </w:r>
      <w:r>
        <w:rPr>
          <w:rFonts w:ascii="Century" w:hAnsi="Century"/>
          <w:sz w:val="32"/>
          <w:szCs w:val="32"/>
        </w:rPr>
        <w:lastRenderedPageBreak/>
        <w:t xml:space="preserve">miss supplicating after every </w:t>
      </w:r>
      <w:proofErr w:type="spellStart"/>
      <w:r>
        <w:rPr>
          <w:rFonts w:ascii="Century" w:hAnsi="Century"/>
          <w:sz w:val="32"/>
          <w:szCs w:val="32"/>
        </w:rPr>
        <w:t>Salah</w:t>
      </w:r>
      <w:proofErr w:type="spellEnd"/>
      <w:r>
        <w:rPr>
          <w:rFonts w:ascii="Century" w:hAnsi="Century"/>
          <w:sz w:val="32"/>
          <w:szCs w:val="32"/>
        </w:rPr>
        <w:t xml:space="preserve"> (prayer) saying: '</w:t>
      </w:r>
      <w:proofErr w:type="spellStart"/>
      <w:r>
        <w:rPr>
          <w:rFonts w:ascii="Century" w:hAnsi="Century"/>
          <w:sz w:val="32"/>
          <w:szCs w:val="32"/>
        </w:rPr>
        <w:t>Allâh</w:t>
      </w:r>
      <w:proofErr w:type="spellEnd"/>
      <w:r>
        <w:rPr>
          <w:rFonts w:ascii="Century" w:hAnsi="Century"/>
          <w:sz w:val="32"/>
          <w:szCs w:val="32"/>
        </w:rPr>
        <w:t xml:space="preserve"> </w:t>
      </w:r>
      <w:proofErr w:type="spellStart"/>
      <w:r>
        <w:rPr>
          <w:rFonts w:ascii="Century" w:hAnsi="Century"/>
          <w:sz w:val="32"/>
          <w:szCs w:val="32"/>
        </w:rPr>
        <w:t>umma</w:t>
      </w:r>
      <w:proofErr w:type="spellEnd"/>
      <w:r>
        <w:rPr>
          <w:rFonts w:ascii="Century" w:hAnsi="Century"/>
          <w:sz w:val="32"/>
          <w:szCs w:val="32"/>
        </w:rPr>
        <w:t xml:space="preserve"> </w:t>
      </w:r>
      <w:proofErr w:type="spellStart"/>
      <w:r>
        <w:rPr>
          <w:rFonts w:ascii="Century" w:hAnsi="Century"/>
          <w:sz w:val="32"/>
          <w:szCs w:val="32"/>
        </w:rPr>
        <w:t>a'inni</w:t>
      </w:r>
      <w:proofErr w:type="spellEnd"/>
      <w:r>
        <w:rPr>
          <w:rFonts w:ascii="Century" w:hAnsi="Century"/>
          <w:sz w:val="32"/>
          <w:szCs w:val="32"/>
        </w:rPr>
        <w:t xml:space="preserve"> 'ala </w:t>
      </w:r>
      <w:proofErr w:type="spellStart"/>
      <w:r>
        <w:rPr>
          <w:rFonts w:ascii="Century" w:hAnsi="Century"/>
          <w:sz w:val="32"/>
          <w:szCs w:val="32"/>
        </w:rPr>
        <w:t>dhikrika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shukrika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husni</w:t>
      </w:r>
      <w:proofErr w:type="spellEnd"/>
      <w:r>
        <w:rPr>
          <w:rFonts w:ascii="Century" w:hAnsi="Century"/>
          <w:sz w:val="32"/>
          <w:szCs w:val="32"/>
        </w:rPr>
        <w:t xml:space="preserve"> '</w:t>
      </w:r>
      <w:proofErr w:type="spellStart"/>
      <w:r>
        <w:rPr>
          <w:rFonts w:ascii="Century" w:hAnsi="Century"/>
          <w:sz w:val="32"/>
          <w:szCs w:val="32"/>
        </w:rPr>
        <w:t>ibadatika</w:t>
      </w:r>
      <w:proofErr w:type="spellEnd"/>
      <w:r>
        <w:rPr>
          <w:rFonts w:ascii="Century" w:hAnsi="Century"/>
          <w:sz w:val="32"/>
          <w:szCs w:val="32"/>
        </w:rPr>
        <w:t xml:space="preserve">,' (O </w:t>
      </w:r>
      <w:proofErr w:type="spellStart"/>
      <w:r>
        <w:rPr>
          <w:rFonts w:ascii="Century" w:hAnsi="Century"/>
          <w:sz w:val="32"/>
          <w:szCs w:val="32"/>
        </w:rPr>
        <w:t>Allâh</w:t>
      </w:r>
      <w:proofErr w:type="spellEnd"/>
      <w:r>
        <w:rPr>
          <w:rFonts w:ascii="Century" w:hAnsi="Century"/>
          <w:sz w:val="32"/>
          <w:szCs w:val="32"/>
        </w:rPr>
        <w:t xml:space="preserve"> , help me remember You, express gratitude to You and worship You in the best manner)" (Ahmad).</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advise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them, and say: "If you ask, ask </w:t>
      </w:r>
      <w:proofErr w:type="spellStart"/>
      <w:r>
        <w:rPr>
          <w:rFonts w:ascii="Century" w:hAnsi="Century"/>
          <w:sz w:val="32"/>
          <w:szCs w:val="32"/>
        </w:rPr>
        <w:t>Allâh</w:t>
      </w:r>
      <w:proofErr w:type="spellEnd"/>
      <w:r>
        <w:rPr>
          <w:rFonts w:ascii="Century" w:hAnsi="Century"/>
          <w:sz w:val="32"/>
          <w:szCs w:val="32"/>
        </w:rPr>
        <w:t xml:space="preserve"> , and if you seek help, seek the help of </w:t>
      </w:r>
      <w:proofErr w:type="spellStart"/>
      <w:r>
        <w:rPr>
          <w:rFonts w:ascii="Century" w:hAnsi="Century"/>
          <w:sz w:val="32"/>
          <w:szCs w:val="32"/>
        </w:rPr>
        <w:t>Allâh</w:t>
      </w:r>
      <w:proofErr w:type="spellEnd"/>
      <w:r>
        <w:rPr>
          <w:rFonts w:ascii="Century" w:hAnsi="Century"/>
          <w:sz w:val="32"/>
          <w:szCs w:val="32"/>
        </w:rPr>
        <w:t xml:space="preserve"> " (At-</w:t>
      </w:r>
      <w:proofErr w:type="spellStart"/>
      <w:r>
        <w:rPr>
          <w:rFonts w:ascii="Century" w:hAnsi="Century"/>
          <w:sz w:val="32"/>
          <w:szCs w:val="32"/>
        </w:rPr>
        <w:t>Tirmidhi</w:t>
      </w:r>
      <w:proofErr w:type="spellEnd"/>
      <w:r>
        <w:rPr>
          <w:rFonts w:ascii="Century" w:hAnsi="Century"/>
          <w:sz w:val="32"/>
          <w:szCs w:val="32"/>
        </w:rPr>
        <w:t xml:space="preserve">). This  indicates that the path to dignity, strength and triumph can only be achieved by seeking the help of </w:t>
      </w:r>
      <w:proofErr w:type="spellStart"/>
      <w:r>
        <w:rPr>
          <w:rFonts w:ascii="Century" w:hAnsi="Century"/>
          <w:sz w:val="32"/>
          <w:szCs w:val="32"/>
        </w:rPr>
        <w:t>Allâh</w:t>
      </w:r>
      <w:proofErr w:type="spellEnd"/>
      <w:r>
        <w:rPr>
          <w:rFonts w:ascii="Century" w:hAnsi="Century"/>
          <w:sz w:val="32"/>
          <w:szCs w:val="32"/>
        </w:rPr>
        <w:t xml:space="preserve"> , the most Purified and High, because anyone that seeks the help of </w:t>
      </w:r>
      <w:proofErr w:type="spellStart"/>
      <w:r>
        <w:rPr>
          <w:rFonts w:ascii="Century" w:hAnsi="Century"/>
          <w:sz w:val="32"/>
          <w:szCs w:val="32"/>
        </w:rPr>
        <w:t>Allâh</w:t>
      </w:r>
      <w:proofErr w:type="spellEnd"/>
      <w:r>
        <w:rPr>
          <w:rFonts w:ascii="Century" w:hAnsi="Century"/>
          <w:sz w:val="32"/>
          <w:szCs w:val="32"/>
        </w:rPr>
        <w:t xml:space="preserve"> , the most High, has sought the help of the Great, sought the help of the Able One, and sought the help of the God who is capable of everything. It is from here that reassurance comes in, absolute pleasure sets in, by relying on One who possess all the good, and it is He that grants success. While stating the story of </w:t>
      </w:r>
      <w:proofErr w:type="spellStart"/>
      <w:r>
        <w:rPr>
          <w:rFonts w:ascii="Century" w:hAnsi="Century"/>
          <w:sz w:val="32"/>
          <w:szCs w:val="32"/>
        </w:rPr>
        <w:t>Shu'aib</w:t>
      </w:r>
      <w:proofErr w:type="spellEnd"/>
      <w:r>
        <w:rPr>
          <w:rFonts w:ascii="Century" w:hAnsi="Century"/>
          <w:sz w:val="32"/>
          <w:szCs w:val="32"/>
        </w:rPr>
        <w:t xml:space="preserve">,  peace be upon him, </w:t>
      </w:r>
      <w:proofErr w:type="spellStart"/>
      <w:r>
        <w:rPr>
          <w:rFonts w:ascii="Century" w:hAnsi="Century"/>
          <w:sz w:val="32"/>
          <w:szCs w:val="32"/>
        </w:rPr>
        <w:t>Allâh</w:t>
      </w:r>
      <w:proofErr w:type="spellEnd"/>
      <w:r>
        <w:rPr>
          <w:rFonts w:ascii="Century" w:hAnsi="Century"/>
          <w:sz w:val="32"/>
          <w:szCs w:val="32"/>
        </w:rPr>
        <w:t>,  the Almighty said,</w:t>
      </w:r>
    </w:p>
    <w:p w:rsidR="00C46B17" w:rsidRDefault="00551402" w:rsidP="001653F1">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w:t>
      </w:r>
      <w:r w:rsidR="00953B02">
        <w:rPr>
          <w:rFonts w:ascii="Century" w:hAnsi="Century"/>
          <w:sz w:val="32"/>
          <w:szCs w:val="32"/>
          <w:rtl/>
        </w:rPr>
        <w:t xml:space="preserve">وَمَا </w:t>
      </w:r>
      <w:proofErr w:type="spellStart"/>
      <w:r w:rsidR="00953B02">
        <w:rPr>
          <w:rFonts w:ascii="Century" w:hAnsi="Century"/>
          <w:sz w:val="32"/>
          <w:szCs w:val="32"/>
          <w:rtl/>
        </w:rPr>
        <w:t>تَو</w:t>
      </w:r>
      <w:proofErr w:type="spellEnd"/>
      <w:r w:rsidR="00953B02">
        <w:rPr>
          <w:rFonts w:ascii="Century" w:hAnsi="Century"/>
          <w:sz w:val="32"/>
          <w:szCs w:val="32"/>
          <w:rtl/>
        </w:rPr>
        <w:t>ۡ</w:t>
      </w:r>
      <w:proofErr w:type="spellStart"/>
      <w:r w:rsidR="00953B02">
        <w:rPr>
          <w:rFonts w:ascii="Century" w:hAnsi="Century"/>
          <w:sz w:val="32"/>
          <w:szCs w:val="32"/>
          <w:rtl/>
        </w:rPr>
        <w:t>فِيقِى</w:t>
      </w:r>
      <w:proofErr w:type="spellEnd"/>
      <w:r w:rsidR="00953B02">
        <w:rPr>
          <w:rFonts w:ascii="Century" w:hAnsi="Century"/>
          <w:sz w:val="32"/>
          <w:szCs w:val="32"/>
          <w:rtl/>
        </w:rPr>
        <w:t xml:space="preserve">ٓ إِلَّا </w:t>
      </w:r>
      <w:proofErr w:type="spellStart"/>
      <w:r w:rsidR="00953B02">
        <w:rPr>
          <w:rFonts w:ascii="Century" w:hAnsi="Century"/>
          <w:sz w:val="32"/>
          <w:szCs w:val="32"/>
          <w:rtl/>
        </w:rPr>
        <w:t>بِ</w:t>
      </w:r>
      <w:proofErr w:type="spellEnd"/>
      <w:r w:rsidR="00953B02">
        <w:rPr>
          <w:rFonts w:ascii="Century" w:hAnsi="Century" w:hint="cs"/>
          <w:sz w:val="32"/>
          <w:szCs w:val="32"/>
          <w:rtl/>
        </w:rPr>
        <w:t>ٱ</w:t>
      </w:r>
      <w:r w:rsidR="00953B02">
        <w:rPr>
          <w:rFonts w:ascii="Century" w:hAnsi="Century" w:hint="eastAsia"/>
          <w:sz w:val="32"/>
          <w:szCs w:val="32"/>
          <w:rtl/>
        </w:rPr>
        <w:t>للَّهِ‌ۚ</w:t>
      </w:r>
      <w:r w:rsidR="00953B02">
        <w:rPr>
          <w:rFonts w:ascii="Century" w:hAnsi="Century"/>
          <w:sz w:val="32"/>
          <w:szCs w:val="32"/>
          <w:rtl/>
        </w:rPr>
        <w:t xml:space="preserve"> عَلَيۡهِ تَوَكَّلۡ</w:t>
      </w:r>
      <w:proofErr w:type="spellStart"/>
      <w:r w:rsidR="00953B02">
        <w:rPr>
          <w:rFonts w:ascii="Century" w:hAnsi="Century"/>
          <w:sz w:val="32"/>
          <w:szCs w:val="32"/>
          <w:rtl/>
        </w:rPr>
        <w:t>تُ</w:t>
      </w:r>
      <w:proofErr w:type="spellEnd"/>
      <w:r w:rsidR="00953B02">
        <w:rPr>
          <w:rFonts w:ascii="Century" w:hAnsi="Century"/>
          <w:sz w:val="32"/>
          <w:szCs w:val="32"/>
          <w:rtl/>
        </w:rPr>
        <w:t xml:space="preserve"> وَإِلَيۡهِ أُنِيبُ</w:t>
      </w:r>
      <w:r w:rsidR="00953B02">
        <w:rPr>
          <w:rFonts w:ascii="Century" w:hAnsi="Century" w:hint="cs"/>
          <w:sz w:val="32"/>
          <w:szCs w:val="32"/>
        </w:rPr>
        <w:t xml:space="preserve">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my guidance cannot come except from </w:t>
      </w:r>
      <w:proofErr w:type="spellStart"/>
      <w:r>
        <w:rPr>
          <w:rFonts w:ascii="Century" w:hAnsi="Century"/>
          <w:sz w:val="32"/>
          <w:szCs w:val="32"/>
        </w:rPr>
        <w:t>Allâh</w:t>
      </w:r>
      <w:proofErr w:type="spellEnd"/>
      <w:r>
        <w:rPr>
          <w:rFonts w:ascii="Century" w:hAnsi="Century"/>
          <w:sz w:val="32"/>
          <w:szCs w:val="32"/>
        </w:rPr>
        <w:t>, in Him I trust and unto Him I repent [</w:t>
      </w:r>
      <w:proofErr w:type="spellStart"/>
      <w:r>
        <w:rPr>
          <w:rFonts w:ascii="Century" w:hAnsi="Century"/>
          <w:sz w:val="32"/>
          <w:szCs w:val="32"/>
        </w:rPr>
        <w:t>Hud</w:t>
      </w:r>
      <w:proofErr w:type="spellEnd"/>
      <w:r>
        <w:rPr>
          <w:rFonts w:ascii="Century" w:hAnsi="Century"/>
          <w:sz w:val="32"/>
          <w:szCs w:val="32"/>
        </w:rPr>
        <w:t>: 88].</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w:t>
      </w:r>
      <w:proofErr w:type="spellStart"/>
      <w:r>
        <w:rPr>
          <w:rFonts w:ascii="Century" w:hAnsi="Century"/>
          <w:sz w:val="32"/>
          <w:szCs w:val="32"/>
        </w:rPr>
        <w:t>Allâh</w:t>
      </w:r>
      <w:proofErr w:type="spellEnd"/>
      <w:r>
        <w:rPr>
          <w:rFonts w:ascii="Century" w:hAnsi="Century"/>
          <w:sz w:val="32"/>
          <w:szCs w:val="32"/>
        </w:rPr>
        <w:t xml:space="preserve"> ! Make us among Your righteous slaves, and help us remember You, express gratitude to You and worship You in the best manner, and grant us all the best, and turn away from us all evil.</w:t>
      </w:r>
    </w:p>
    <w:p w:rsidR="00C46B17" w:rsidRDefault="00953B02" w:rsidP="001653F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C46B17" w:rsidRDefault="00551402" w:rsidP="001653F1">
      <w:pPr>
        <w:bidi w:val="0"/>
        <w:jc w:val="center"/>
        <w:rPr>
          <w:rFonts w:ascii="Century" w:hAnsi="Century"/>
          <w:sz w:val="32"/>
          <w:szCs w:val="32"/>
        </w:rPr>
      </w:pPr>
      <w:r>
        <w:rPr>
          <w:rFonts w:ascii="Traditional Arabic" w:hAnsi="Traditional Arabic" w:cs="Traditional Arabic"/>
          <w:b/>
          <w:bCs/>
          <w:sz w:val="35"/>
          <w:szCs w:val="35"/>
          <w:rtl/>
        </w:rPr>
        <w:t>(</w:t>
      </w:r>
      <w:r w:rsidR="00953B02">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C46B17" w:rsidRDefault="00953B02" w:rsidP="001653F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Salah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Salah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C46B17" w:rsidRDefault="00C46B17" w:rsidP="001653F1">
      <w:pPr>
        <w:bidi w:val="0"/>
        <w:spacing w:before="100" w:beforeAutospacing="1" w:after="100" w:afterAutospacing="1" w:line="567" w:lineRule="atLeast"/>
        <w:jc w:val="both"/>
        <w:rPr>
          <w:rFonts w:ascii="Century" w:hAnsi="Century"/>
          <w:sz w:val="32"/>
          <w:szCs w:val="32"/>
        </w:rPr>
      </w:pPr>
    </w:p>
    <w:p w:rsidR="00C46B17" w:rsidRDefault="00C46B17" w:rsidP="001653F1">
      <w:pPr>
        <w:bidi w:val="0"/>
        <w:jc w:val="center"/>
        <w:rPr>
          <w:rFonts w:ascii="Century" w:hAnsi="Century"/>
          <w:sz w:val="32"/>
          <w:szCs w:val="32"/>
        </w:rPr>
      </w:pPr>
    </w:p>
    <w:sectPr w:rsidR="00C46B17" w:rsidSect="004D1E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B17"/>
    <w:rsid w:val="001653F1"/>
    <w:rsid w:val="00242BCE"/>
    <w:rsid w:val="0025165B"/>
    <w:rsid w:val="004D1E7A"/>
    <w:rsid w:val="00551402"/>
    <w:rsid w:val="00895532"/>
    <w:rsid w:val="008B7BC7"/>
    <w:rsid w:val="00953B02"/>
    <w:rsid w:val="00AF43AE"/>
    <w:rsid w:val="00C46B17"/>
    <w:rsid w:val="00DC0225"/>
    <w:rsid w:val="00E315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7A"/>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1E7A"/>
    <w:rPr>
      <w:rFonts w:ascii="Tahoma" w:hAnsi="Tahoma" w:cs="Tahoma"/>
      <w:sz w:val="16"/>
      <w:szCs w:val="16"/>
    </w:rPr>
  </w:style>
  <w:style w:type="paragraph" w:styleId="a4">
    <w:name w:val="annotation text"/>
    <w:basedOn w:val="a"/>
    <w:link w:val="Char0"/>
    <w:rsid w:val="004D1E7A"/>
  </w:style>
  <w:style w:type="paragraph" w:styleId="a5">
    <w:name w:val="footer"/>
    <w:basedOn w:val="a"/>
    <w:link w:val="Char1"/>
    <w:uiPriority w:val="99"/>
    <w:unhideWhenUsed/>
    <w:rsid w:val="004D1E7A"/>
    <w:pPr>
      <w:tabs>
        <w:tab w:val="center" w:pos="4153"/>
        <w:tab w:val="right" w:pos="8306"/>
      </w:tabs>
    </w:pPr>
  </w:style>
  <w:style w:type="paragraph" w:styleId="a6">
    <w:name w:val="header"/>
    <w:basedOn w:val="a"/>
    <w:link w:val="Char2"/>
    <w:uiPriority w:val="99"/>
    <w:unhideWhenUsed/>
    <w:rsid w:val="004D1E7A"/>
    <w:pPr>
      <w:tabs>
        <w:tab w:val="center" w:pos="4153"/>
        <w:tab w:val="right" w:pos="8306"/>
      </w:tabs>
    </w:pPr>
  </w:style>
  <w:style w:type="character" w:styleId="a7">
    <w:name w:val="annotation reference"/>
    <w:rsid w:val="004D1E7A"/>
    <w:rPr>
      <w:sz w:val="16"/>
      <w:szCs w:val="16"/>
    </w:rPr>
  </w:style>
  <w:style w:type="paragraph" w:customStyle="1" w:styleId="ListParagraph1">
    <w:name w:val="List Paragraph1"/>
    <w:basedOn w:val="a"/>
    <w:uiPriority w:val="34"/>
    <w:qFormat/>
    <w:rsid w:val="004D1E7A"/>
    <w:pPr>
      <w:ind w:left="720"/>
      <w:contextualSpacing/>
    </w:pPr>
  </w:style>
  <w:style w:type="character" w:customStyle="1" w:styleId="Char0">
    <w:name w:val="نص تعليق Char"/>
    <w:link w:val="a4"/>
    <w:rsid w:val="004D1E7A"/>
    <w:rPr>
      <w:rFonts w:ascii="Times New Roman" w:eastAsia="Times New Roman" w:hAnsi="Times New Roman" w:cs="Times New Roman"/>
      <w:sz w:val="24"/>
      <w:szCs w:val="24"/>
    </w:rPr>
  </w:style>
  <w:style w:type="character" w:customStyle="1" w:styleId="Char">
    <w:name w:val="نص في بالون Char"/>
    <w:link w:val="a3"/>
    <w:uiPriority w:val="99"/>
    <w:semiHidden/>
    <w:rsid w:val="004D1E7A"/>
    <w:rPr>
      <w:rFonts w:ascii="Tahoma" w:eastAsia="Times New Roman" w:hAnsi="Tahoma" w:cs="Tahoma"/>
      <w:sz w:val="16"/>
      <w:szCs w:val="16"/>
    </w:rPr>
  </w:style>
  <w:style w:type="character" w:customStyle="1" w:styleId="Char2">
    <w:name w:val="رأس صفحة Char"/>
    <w:link w:val="a6"/>
    <w:uiPriority w:val="99"/>
    <w:rsid w:val="004D1E7A"/>
    <w:rPr>
      <w:rFonts w:ascii="Times New Roman" w:eastAsia="Times New Roman" w:hAnsi="Times New Roman" w:cs="Times New Roman"/>
      <w:sz w:val="24"/>
      <w:szCs w:val="24"/>
    </w:rPr>
  </w:style>
  <w:style w:type="character" w:customStyle="1" w:styleId="Char1">
    <w:name w:val="تذييل صفحة Char"/>
    <w:link w:val="a5"/>
    <w:uiPriority w:val="99"/>
    <w:rsid w:val="004D1E7A"/>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953B02"/>
    <w:rPr>
      <w:b/>
      <w:bCs/>
      <w:sz w:val="20"/>
      <w:szCs w:val="20"/>
    </w:rPr>
  </w:style>
  <w:style w:type="character" w:customStyle="1" w:styleId="Char3">
    <w:name w:val="موضوع تعليق Char"/>
    <w:link w:val="a8"/>
    <w:semiHidden/>
    <w:rsid w:val="00953B02"/>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8</cp:revision>
  <cp:lastPrinted>2016-11-24T05:35:00Z</cp:lastPrinted>
  <dcterms:created xsi:type="dcterms:W3CDTF">2016-11-24T10:24:00Z</dcterms:created>
  <dcterms:modified xsi:type="dcterms:W3CDTF">2018-02-17T04:58:00Z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