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3EA6" w14:textId="7DEBCD5F" w:rsidR="001E5041" w:rsidRPr="001E5041" w:rsidRDefault="001E5041" w:rsidP="001E5041">
      <w:pPr>
        <w:rPr>
          <w:b/>
          <w:bCs/>
          <w:sz w:val="27"/>
          <w:szCs w:val="27"/>
          <w:rtl/>
        </w:rPr>
      </w:pPr>
      <w:r w:rsidRPr="001E5041">
        <w:rPr>
          <w:rFonts w:hint="cs"/>
          <w:b/>
          <w:bCs/>
          <w:sz w:val="27"/>
          <w:szCs w:val="27"/>
          <w:rtl/>
        </w:rPr>
        <w:t>الخطبة الأولى:</w:t>
      </w:r>
    </w:p>
    <w:p w14:paraId="3F111F46" w14:textId="592B48EA" w:rsidR="001E5041" w:rsidRPr="001E5041" w:rsidRDefault="001E5041" w:rsidP="001E5041">
      <w:pPr>
        <w:rPr>
          <w:b/>
          <w:bCs/>
          <w:sz w:val="27"/>
          <w:szCs w:val="27"/>
        </w:rPr>
      </w:pPr>
      <w:r w:rsidRPr="001E5041">
        <w:rPr>
          <w:b/>
          <w:bCs/>
          <w:sz w:val="27"/>
          <w:szCs w:val="27"/>
          <w:rtl/>
        </w:rPr>
        <w:t>الْـحَمْدُ لِلَّهِ الَّذِي خَلَقَ الْإِنْسَانَ وَعَلَّمَهُ الْبَيَانَ، وَفَضَّلَهُ عَلَى كَثِيرٍ مِنْ خَلْقِهِ تَفْضِيلًا، وَأَشْهَدُ أَنْ لَا إِلَٰهَ إِلَّا اللَّهُ وَحْدَهُ لَا شَرِيكَ لَهُ، وَأَشْهَدُ أَنَّ مُحَمَّدًا عَبْدُهُ وَرَسُولُهُ، صَلَّى اللَّهُ عَلَيْهِ وَعَلَى آلِهِ وَصَحْبِهِ، وَمَنْ سَارَ عَلَى نَهْجِهِ إِلَى يَوْمِ الدِّينِ</w:t>
      </w:r>
      <w:r w:rsidRPr="001E5041">
        <w:rPr>
          <w:b/>
          <w:bCs/>
          <w:sz w:val="27"/>
          <w:szCs w:val="27"/>
        </w:rPr>
        <w:t>.</w:t>
      </w:r>
    </w:p>
    <w:p w14:paraId="32BBFBA5" w14:textId="4E7E7F8D" w:rsidR="001E5041" w:rsidRPr="001E5041" w:rsidRDefault="00875BE3" w:rsidP="00875BE3">
      <w:pPr>
        <w:rPr>
          <w:b/>
          <w:bCs/>
          <w:sz w:val="27"/>
          <w:szCs w:val="27"/>
          <w:rtl/>
        </w:rPr>
      </w:pPr>
      <w:r w:rsidRPr="00875BE3">
        <w:rPr>
          <w:b/>
          <w:bCs/>
          <w:sz w:val="27"/>
          <w:szCs w:val="27"/>
          <w:rtl/>
        </w:rPr>
        <w:t>أَمَّا بَعْدُ: فَاتّقُوا اللهَ عِبَادَ اللهِ (وَاتَّقُوا اللَّهَ وَيُعَلِّمُكُمُ اللَّهُ وَاللَّهُ بِكُلِّ شَيْءٍ عَلِيمٌ)</w:t>
      </w:r>
      <w:r>
        <w:rPr>
          <w:rFonts w:hint="cs"/>
          <w:b/>
          <w:bCs/>
          <w:sz w:val="27"/>
          <w:szCs w:val="27"/>
          <w:rtl/>
        </w:rPr>
        <w:t>.</w:t>
      </w:r>
    </w:p>
    <w:p w14:paraId="71041BEC" w14:textId="1BD88743" w:rsidR="001E5041" w:rsidRPr="001E5041" w:rsidRDefault="001E5041" w:rsidP="00404EF3">
      <w:pPr>
        <w:rPr>
          <w:b/>
          <w:bCs/>
          <w:sz w:val="27"/>
          <w:szCs w:val="27"/>
        </w:rPr>
      </w:pPr>
      <w:r w:rsidRPr="001E5041">
        <w:rPr>
          <w:b/>
          <w:bCs/>
          <w:sz w:val="27"/>
          <w:szCs w:val="27"/>
          <w:rtl/>
        </w:rPr>
        <w:t>أَيُّهَا الْمُسْلِمُونَ</w:t>
      </w:r>
      <w:r>
        <w:rPr>
          <w:rFonts w:hint="cs"/>
          <w:b/>
          <w:bCs/>
          <w:sz w:val="27"/>
          <w:szCs w:val="27"/>
          <w:rtl/>
        </w:rPr>
        <w:t xml:space="preserve">: </w:t>
      </w:r>
      <w:r w:rsidR="000C511D">
        <w:rPr>
          <w:rFonts w:hint="cs"/>
          <w:b/>
          <w:bCs/>
          <w:sz w:val="27"/>
          <w:szCs w:val="27"/>
          <w:rtl/>
        </w:rPr>
        <w:t xml:space="preserve">إن ما </w:t>
      </w:r>
      <w:r w:rsidR="000C511D" w:rsidRPr="000C511D">
        <w:rPr>
          <w:b/>
          <w:bCs/>
          <w:sz w:val="27"/>
          <w:szCs w:val="27"/>
          <w:rtl/>
        </w:rPr>
        <w:t>نعيشُ</w:t>
      </w:r>
      <w:r w:rsidR="000C511D">
        <w:rPr>
          <w:rFonts w:hint="cs"/>
          <w:b/>
          <w:bCs/>
          <w:sz w:val="27"/>
          <w:szCs w:val="27"/>
          <w:rtl/>
        </w:rPr>
        <w:t>ه</w:t>
      </w:r>
      <w:r w:rsidR="000C511D" w:rsidRPr="000C511D">
        <w:rPr>
          <w:b/>
          <w:bCs/>
          <w:sz w:val="27"/>
          <w:szCs w:val="27"/>
          <w:rtl/>
        </w:rPr>
        <w:t xml:space="preserve"> اليومَ </w:t>
      </w:r>
      <w:r w:rsidR="000C511D">
        <w:rPr>
          <w:rFonts w:hint="cs"/>
          <w:b/>
          <w:bCs/>
          <w:sz w:val="27"/>
          <w:szCs w:val="27"/>
          <w:rtl/>
        </w:rPr>
        <w:t xml:space="preserve">من </w:t>
      </w:r>
      <w:r w:rsidR="000C511D" w:rsidRPr="000C511D">
        <w:rPr>
          <w:b/>
          <w:bCs/>
          <w:sz w:val="27"/>
          <w:szCs w:val="27"/>
          <w:rtl/>
        </w:rPr>
        <w:t>طَفْرَةً عِلْمِيَّةً، وقفزة تِقَنِيَّةً ومَعْرِفِيَّةً، وتَطَوُّرٌ هَائِلٌ في عُلُومٍ شَتَّى، ومَعَارِفَ عِدَّة، مَا بينَ عُلُومِ الآَلَةِ والعُلُومِ الْعَسْكَرِيَّةِ والهَنْدَسِيَّةِ والتُّكْنُولُوجِيَّةِ والْخَدَمَاتِ الرَّقْمِيَّةِ الَّتِي اخْتَصَرَت المَسَافَات، وَوَفَّرَت الْجُهُودَ والأَوْقَات، وهَذِهِ الطَّفْرَةُ، وتلكَ القفز</w:t>
      </w:r>
      <w:r w:rsidR="000C511D">
        <w:rPr>
          <w:rFonts w:hint="cs"/>
          <w:b/>
          <w:bCs/>
          <w:sz w:val="27"/>
          <w:szCs w:val="27"/>
          <w:rtl/>
        </w:rPr>
        <w:t>ة</w:t>
      </w:r>
      <w:r w:rsidR="000C511D" w:rsidRPr="000C511D">
        <w:rPr>
          <w:b/>
          <w:bCs/>
          <w:sz w:val="27"/>
          <w:szCs w:val="27"/>
          <w:rtl/>
        </w:rPr>
        <w:t>ُ، هِيَ مِنْ جُمْلَةِ النِّعَمِ الَّتِي تَسْتَوْجِبُ الشُّكْرَ، قَالَ تعالى</w:t>
      </w:r>
      <w:r w:rsidR="000C511D">
        <w:rPr>
          <w:rFonts w:hint="cs"/>
          <w:b/>
          <w:bCs/>
          <w:sz w:val="27"/>
          <w:szCs w:val="27"/>
          <w:rtl/>
        </w:rPr>
        <w:t xml:space="preserve"> </w:t>
      </w:r>
      <w:r w:rsidR="000C511D" w:rsidRPr="000C511D">
        <w:rPr>
          <w:b/>
          <w:bCs/>
          <w:sz w:val="27"/>
          <w:szCs w:val="27"/>
          <w:rtl/>
        </w:rPr>
        <w:t>(وَعَلَّمَكَ مَا لَمْ تَكُن تَعْلَمُ وَكَانَ فَضْلُ اللَّهِ عَلَيْكَ عَظِيمًا)</w:t>
      </w:r>
      <w:r w:rsidR="00404EF3">
        <w:rPr>
          <w:rFonts w:hint="cs"/>
          <w:b/>
          <w:bCs/>
          <w:sz w:val="27"/>
          <w:szCs w:val="27"/>
          <w:rtl/>
        </w:rPr>
        <w:t>،</w:t>
      </w:r>
      <w:r w:rsidR="00404EF3" w:rsidRPr="00404EF3">
        <w:rPr>
          <w:b/>
          <w:bCs/>
          <w:sz w:val="27"/>
          <w:szCs w:val="27"/>
        </w:rPr>
        <w:t> </w:t>
      </w:r>
      <w:r w:rsidR="00404EF3" w:rsidRPr="00404EF3">
        <w:rPr>
          <w:b/>
          <w:bCs/>
          <w:sz w:val="27"/>
          <w:szCs w:val="27"/>
          <w:rtl/>
        </w:rPr>
        <w:t>وَ</w:t>
      </w:r>
      <w:r w:rsidR="00404EF3">
        <w:rPr>
          <w:rFonts w:hint="cs"/>
          <w:b/>
          <w:bCs/>
          <w:sz w:val="27"/>
          <w:szCs w:val="27"/>
          <w:rtl/>
        </w:rPr>
        <w:t xml:space="preserve">من </w:t>
      </w:r>
      <w:r w:rsidR="00404EF3" w:rsidRPr="00404EF3">
        <w:rPr>
          <w:b/>
          <w:bCs/>
          <w:sz w:val="27"/>
          <w:szCs w:val="27"/>
          <w:rtl/>
        </w:rPr>
        <w:t>أَبْرَزُ مَظَاهِرِ الطَّفْرَة التُّكْنُولُوجِيَّةِ مَا يُسَمَّى بِالذَّكَاءِ الاصْطِنَاعِيِّ وَهُ</w:t>
      </w:r>
      <w:r w:rsidR="00404EF3">
        <w:rPr>
          <w:rFonts w:hint="cs"/>
          <w:b/>
          <w:bCs/>
          <w:sz w:val="27"/>
          <w:szCs w:val="27"/>
          <w:rtl/>
        </w:rPr>
        <w:t>ي</w:t>
      </w:r>
      <w:r w:rsidR="00404EF3" w:rsidRPr="00404EF3">
        <w:rPr>
          <w:b/>
          <w:bCs/>
          <w:sz w:val="27"/>
          <w:szCs w:val="27"/>
          <w:rtl/>
        </w:rPr>
        <w:t xml:space="preserve"> أَكْوَادٌ بَرْمَجِيَّةٌ، وَخَوَارِزْمِيَّاتٌ تِقَنِيَّةٌ، جَعَلَتْ مِنَ الآَلَةِ عَقلًا يُنَاقِشُ وَيُحَاوِرُ، يُحَلِّلُ وَيُعَلِّلُ، يَسْتَنْبِطُ المعلومات، ويُجِيبُ عن شَتَّى التَّسَاؤُلاتِ، يَتَحَدَّثَ ويَنْطِقُ بِشَتَّى اللُّغَاتِ، ومُخْتَلَفِ اللَّهَجَاتِ، وَصَدَقَ اللهُ العَظِيمُ</w:t>
      </w:r>
      <w:r w:rsidR="00875BE3">
        <w:rPr>
          <w:rFonts w:hint="cs"/>
          <w:b/>
          <w:bCs/>
          <w:sz w:val="27"/>
          <w:szCs w:val="27"/>
          <w:rtl/>
        </w:rPr>
        <w:t xml:space="preserve"> </w:t>
      </w:r>
      <w:r w:rsidR="00404EF3" w:rsidRPr="00404EF3">
        <w:rPr>
          <w:b/>
          <w:bCs/>
          <w:sz w:val="27"/>
          <w:szCs w:val="27"/>
          <w:rtl/>
        </w:rPr>
        <w:t>(وَسَخَّرَ لَكُم مَّا فِي السَّمَاوَاتِ وَمَا فِي الْأَرْضِ جَمِيعًا مِّنْهُ إِنَّ فِي ذَلِكَ لَآيَاتٍ لِّقَوْمٍ يَتَفَكَّرُونَ)</w:t>
      </w:r>
      <w:r w:rsidR="00404EF3">
        <w:rPr>
          <w:rFonts w:ascii="DinNextRegular" w:hAnsi="DinNextRegular" w:hint="cs"/>
          <w:color w:val="2A2A2A"/>
          <w:sz w:val="30"/>
          <w:szCs w:val="30"/>
          <w:shd w:val="clear" w:color="auto" w:fill="FFFFFF"/>
          <w:rtl/>
        </w:rPr>
        <w:t xml:space="preserve">، </w:t>
      </w:r>
      <w:r w:rsidR="00404EF3" w:rsidRPr="00404EF3">
        <w:rPr>
          <w:b/>
          <w:bCs/>
          <w:sz w:val="27"/>
          <w:szCs w:val="27"/>
          <w:rtl/>
        </w:rPr>
        <w:t>وَهَذِهِ التِّقْنِيَّات المتَقَدِّمَة، والتُّكْنُولُوجيَا المتَطَوِّرَة، سِلاحٌ ذُو حَدَّينِ، تَكُونُ مِنَ المَرْءِ حَيْثُ هُوَ مِنْهَا، فَتَكُونُ في النَّفْعِ، كَمَوْرِدٍ لِلْمَعْلُومَاتِ، وَتَحْلِيلِ الْبَيَانَاتِ، والتَّصْمِيمِ والتَّدْوِينِ، وتَكُونُ أَيْضًا وَسِيلَة للتَّحْرِيفِ والتَّضْلِيلِ، والتَّزْوِيرِ والتَّزْييفِ، والْكَذِبِ والْبُهْتَانِ، وإِفْسَادِ البِلادِ، والعَبَثِ بِالأَعْرَاضِ</w:t>
      </w:r>
      <w:r w:rsidR="00404EF3">
        <w:rPr>
          <w:rFonts w:hint="cs"/>
          <w:b/>
          <w:bCs/>
          <w:sz w:val="27"/>
          <w:szCs w:val="27"/>
          <w:rtl/>
        </w:rPr>
        <w:t xml:space="preserve">، </w:t>
      </w:r>
      <w:r w:rsidR="00CC0136" w:rsidRPr="00CC0136">
        <w:rPr>
          <w:b/>
          <w:bCs/>
          <w:sz w:val="27"/>
          <w:szCs w:val="27"/>
          <w:rtl/>
        </w:rPr>
        <w:t>وَانْتِحَالِ الشَّخْصِيَّاتِ،</w:t>
      </w:r>
      <w:r w:rsidR="000C511D">
        <w:rPr>
          <w:rFonts w:hint="cs"/>
          <w:b/>
          <w:bCs/>
          <w:sz w:val="27"/>
          <w:szCs w:val="27"/>
          <w:rtl/>
        </w:rPr>
        <w:t xml:space="preserve"> ونش</w:t>
      </w:r>
      <w:r w:rsidR="00404EF3">
        <w:rPr>
          <w:rFonts w:hint="cs"/>
          <w:b/>
          <w:bCs/>
          <w:sz w:val="27"/>
          <w:szCs w:val="27"/>
          <w:rtl/>
        </w:rPr>
        <w:t>ر</w:t>
      </w:r>
      <w:r w:rsidR="00CC0136" w:rsidRPr="00CC0136">
        <w:rPr>
          <w:b/>
          <w:bCs/>
          <w:sz w:val="27"/>
          <w:szCs w:val="27"/>
          <w:rtl/>
        </w:rPr>
        <w:t xml:space="preserve"> وَتَقْلِيدِ أَصْوَاتِ النَّاسِ وَالْعُلَمَاءِ، وَنَشْرِ الْفَتَاوَى الْمَكْذُوبَةِ، بِقَصْدِ قَلْبِ الْحَقَائِقِ، وَتَشْوِيهِ السُّمْعَةِ، وَالْإِضْرَارِ بِالنَّاسِ</w:t>
      </w:r>
      <w:r w:rsidR="00CC0136" w:rsidRPr="00CC0136">
        <w:rPr>
          <w:rFonts w:hint="cs"/>
          <w:b/>
          <w:bCs/>
          <w:sz w:val="27"/>
          <w:szCs w:val="27"/>
          <w:rtl/>
        </w:rPr>
        <w:t xml:space="preserve">، </w:t>
      </w:r>
      <w:r w:rsidR="00CC0136" w:rsidRPr="00CC0136">
        <w:rPr>
          <w:b/>
          <w:bCs/>
          <w:sz w:val="27"/>
          <w:szCs w:val="27"/>
          <w:rtl/>
        </w:rPr>
        <w:t xml:space="preserve">وَقَدْ تُوُعِّدَ اللَّهُ تَعَالَى مَنْ يَفْعَلُ ذَلِكَ </w:t>
      </w:r>
      <w:r w:rsidR="00CC0136" w:rsidRPr="00CC0136">
        <w:rPr>
          <w:rFonts w:hint="cs"/>
          <w:b/>
          <w:bCs/>
          <w:sz w:val="27"/>
          <w:szCs w:val="27"/>
          <w:rtl/>
        </w:rPr>
        <w:t>(</w:t>
      </w:r>
      <w:r w:rsidR="00CC0136" w:rsidRPr="00CC0136">
        <w:rPr>
          <w:b/>
          <w:bCs/>
          <w:sz w:val="27"/>
          <w:szCs w:val="27"/>
          <w:rtl/>
        </w:rPr>
        <w:t>مَا يَلْفِظُ مِنْ قَوْلٍ إِلَّا لَدَيْهِ رَقِيبٌ عَتِيدٌ</w:t>
      </w:r>
      <w:r w:rsidR="00CC0136" w:rsidRPr="00CC0136">
        <w:rPr>
          <w:rFonts w:hint="cs"/>
          <w:b/>
          <w:bCs/>
          <w:sz w:val="27"/>
          <w:szCs w:val="27"/>
          <w:rtl/>
        </w:rPr>
        <w:t>)</w:t>
      </w:r>
      <w:r w:rsidR="00CC0136" w:rsidRPr="00CC0136">
        <w:rPr>
          <w:b/>
          <w:bCs/>
          <w:sz w:val="27"/>
          <w:szCs w:val="27"/>
          <w:rtl/>
        </w:rPr>
        <w:t xml:space="preserve"> </w:t>
      </w:r>
      <w:r w:rsidR="00CC0136">
        <w:rPr>
          <w:rFonts w:hint="cs"/>
          <w:b/>
          <w:bCs/>
          <w:sz w:val="27"/>
          <w:szCs w:val="27"/>
          <w:rtl/>
        </w:rPr>
        <w:t>و</w:t>
      </w:r>
      <w:r w:rsidR="00CC0136" w:rsidRPr="00CC0136">
        <w:rPr>
          <w:b/>
          <w:bCs/>
          <w:sz w:val="27"/>
          <w:szCs w:val="27"/>
          <w:rtl/>
        </w:rPr>
        <w:t>قَالَ رَسُولُ اللَّهِ ﷺ (كَفَى بِالْمَرْءِ كَذِبًا أَنْ يُحَدِّثَ بِكُلِّ مَا سَمِعَ) فَكُلُّ مَا يُكْتَبُ أَوْ يُنْشَرُ أَوْ يُسَجَّلُ مَحْفُوظٌ وَمَكْتُوبٌ، وَسَيُسْأَلُ الْعَبْدُ عَنْهُ يَوْمَ الْقِيَامَةِ</w:t>
      </w:r>
      <w:r w:rsidR="00CC0136">
        <w:rPr>
          <w:rFonts w:hint="cs"/>
          <w:b/>
          <w:bCs/>
          <w:sz w:val="27"/>
          <w:szCs w:val="27"/>
          <w:rtl/>
        </w:rPr>
        <w:t xml:space="preserve">، </w:t>
      </w:r>
      <w:r w:rsidR="00404EF3" w:rsidRPr="00404EF3">
        <w:rPr>
          <w:rFonts w:hint="cs"/>
          <w:b/>
          <w:bCs/>
          <w:sz w:val="27"/>
          <w:szCs w:val="27"/>
          <w:rtl/>
        </w:rPr>
        <w:t xml:space="preserve">، </w:t>
      </w:r>
      <w:r w:rsidR="00404EF3" w:rsidRPr="00404EF3">
        <w:rPr>
          <w:b/>
          <w:bCs/>
          <w:sz w:val="27"/>
          <w:szCs w:val="27"/>
          <w:rtl/>
        </w:rPr>
        <w:t>فَاتَّقُوا اللَّهَ عِبَادَ اللَّهِ، وَاحْذَرُوا اسْتِخْدَامَ التِّقْنِيَةِ فِيمَا يُسْخِطُ اللَّهَ، وَاشْكُرُوا نِعَمَهُ بِتَسْخِيرِهَا فِي الْخَيْرِ</w:t>
      </w:r>
      <w:r w:rsidR="00875BE3">
        <w:rPr>
          <w:rFonts w:hint="cs"/>
          <w:b/>
          <w:bCs/>
          <w:sz w:val="27"/>
          <w:szCs w:val="27"/>
          <w:rtl/>
        </w:rPr>
        <w:t xml:space="preserve">، </w:t>
      </w:r>
      <w:r w:rsidR="00C27CF1" w:rsidRPr="00C27CF1">
        <w:rPr>
          <w:b/>
          <w:bCs/>
          <w:sz w:val="27"/>
          <w:szCs w:val="27"/>
          <w:rtl/>
        </w:rPr>
        <w:t>فَكَمْ مِنْ أَدَوَاتٍ حَدِيثَةٍ أُفْسِدَتْ بِهَا الْقِيَمُ، وَشُوِّهَتْ بِهَا الْحَقَائِقُ، وَظُلِمَ بِهَا الْأَبْرِيَاءُ</w:t>
      </w:r>
      <w:bookmarkStart w:id="0" w:name="_Hlk228967766"/>
      <w:r w:rsidR="00CC0136">
        <w:rPr>
          <w:rFonts w:hint="cs"/>
          <w:b/>
          <w:bCs/>
          <w:sz w:val="27"/>
          <w:szCs w:val="27"/>
          <w:rtl/>
        </w:rPr>
        <w:t xml:space="preserve">، </w:t>
      </w:r>
      <w:bookmarkEnd w:id="0"/>
      <w:r w:rsidR="003B70EB">
        <w:rPr>
          <w:rFonts w:hint="cs"/>
          <w:b/>
          <w:bCs/>
          <w:sz w:val="27"/>
          <w:szCs w:val="27"/>
          <w:rtl/>
        </w:rPr>
        <w:t>ف</w:t>
      </w:r>
      <w:r w:rsidRPr="001E5041">
        <w:rPr>
          <w:b/>
          <w:bCs/>
          <w:sz w:val="27"/>
          <w:szCs w:val="27"/>
          <w:rtl/>
        </w:rPr>
        <w:t>اللَّهُمَّ اجْعَلْنَا مِنَ الشَّاكِرِينَ لِنِعَمِكَ، الْمُسْتَعْمِلِينَ لَهَا فِي طَاعَتِكَ، الْبَعِيدِينَ عَنْ سَخَطِكَ، اللَّهُمَّ اجْعَلْنَا مَفَاتِيحَ لِلْخَيْرِ، مَغَالِيقَ لِلشَّرِّ، وَاهْدِنَا سَوَاءَ السَّبِيلِ</w:t>
      </w:r>
      <w:r w:rsidRPr="001E5041">
        <w:rPr>
          <w:b/>
          <w:bCs/>
          <w:sz w:val="27"/>
          <w:szCs w:val="27"/>
        </w:rPr>
        <w:t>.</w:t>
      </w:r>
    </w:p>
    <w:p w14:paraId="45B03242" w14:textId="77777777" w:rsidR="001E5041" w:rsidRDefault="001E5041" w:rsidP="001E5041">
      <w:pPr>
        <w:rPr>
          <w:b/>
          <w:bCs/>
          <w:sz w:val="27"/>
          <w:szCs w:val="27"/>
          <w:rtl/>
        </w:rPr>
      </w:pPr>
      <w:r w:rsidRPr="001E5041">
        <w:rPr>
          <w:b/>
          <w:bCs/>
          <w:sz w:val="27"/>
          <w:szCs w:val="27"/>
          <w:rtl/>
        </w:rPr>
        <w:t>أَقُولُ قَوْلِي هَذَا، وَأَسْتَغْفِرُ اللَّهَ لِي وَلَكُمْ، فَاسْتَغْفِرُوهُ، إِنَّهُ هُوَ الْغَفُورُ الرَّحِيمُ</w:t>
      </w:r>
      <w:r w:rsidRPr="001E5041">
        <w:rPr>
          <w:b/>
          <w:bCs/>
          <w:sz w:val="27"/>
          <w:szCs w:val="27"/>
        </w:rPr>
        <w:t>.</w:t>
      </w:r>
    </w:p>
    <w:p w14:paraId="4FDFBEE7" w14:textId="77777777" w:rsidR="00F14E94" w:rsidRDefault="00F14E94" w:rsidP="001E5041">
      <w:pPr>
        <w:rPr>
          <w:b/>
          <w:bCs/>
          <w:sz w:val="27"/>
          <w:szCs w:val="27"/>
          <w:rtl/>
        </w:rPr>
      </w:pPr>
    </w:p>
    <w:p w14:paraId="30EFD709" w14:textId="77777777" w:rsidR="00F14E94" w:rsidRDefault="00F14E94" w:rsidP="001E5041">
      <w:pPr>
        <w:rPr>
          <w:b/>
          <w:bCs/>
          <w:sz w:val="27"/>
          <w:szCs w:val="27"/>
          <w:rtl/>
        </w:rPr>
      </w:pPr>
    </w:p>
    <w:p w14:paraId="6FA5D30F" w14:textId="77777777" w:rsidR="00F14E94" w:rsidRDefault="00F14E94" w:rsidP="001E5041">
      <w:pPr>
        <w:rPr>
          <w:b/>
          <w:bCs/>
          <w:sz w:val="27"/>
          <w:szCs w:val="27"/>
          <w:rtl/>
        </w:rPr>
      </w:pPr>
    </w:p>
    <w:p w14:paraId="35A76A8E" w14:textId="77777777" w:rsidR="00F14E94" w:rsidRDefault="00F14E94" w:rsidP="001E5041">
      <w:pPr>
        <w:rPr>
          <w:b/>
          <w:bCs/>
          <w:sz w:val="27"/>
          <w:szCs w:val="27"/>
          <w:rtl/>
        </w:rPr>
      </w:pPr>
    </w:p>
    <w:p w14:paraId="54DB9843" w14:textId="77777777" w:rsidR="00F14E94" w:rsidRDefault="00F14E94" w:rsidP="001E5041">
      <w:pPr>
        <w:rPr>
          <w:b/>
          <w:bCs/>
          <w:sz w:val="27"/>
          <w:szCs w:val="27"/>
          <w:rtl/>
        </w:rPr>
      </w:pPr>
    </w:p>
    <w:p w14:paraId="31B626FA" w14:textId="77777777" w:rsidR="00B557AA" w:rsidRDefault="00B557AA" w:rsidP="001E5041">
      <w:pPr>
        <w:rPr>
          <w:b/>
          <w:bCs/>
          <w:sz w:val="27"/>
          <w:szCs w:val="27"/>
          <w:rtl/>
        </w:rPr>
      </w:pPr>
    </w:p>
    <w:p w14:paraId="501CEE0A" w14:textId="77777777" w:rsidR="00B557AA" w:rsidRDefault="00B557AA" w:rsidP="001E5041">
      <w:pPr>
        <w:rPr>
          <w:b/>
          <w:bCs/>
          <w:sz w:val="27"/>
          <w:szCs w:val="27"/>
          <w:rtl/>
        </w:rPr>
      </w:pPr>
    </w:p>
    <w:p w14:paraId="7A3792A1" w14:textId="77777777" w:rsidR="00CC0136" w:rsidRDefault="00CC0136" w:rsidP="001E5041">
      <w:pPr>
        <w:rPr>
          <w:b/>
          <w:bCs/>
          <w:sz w:val="27"/>
          <w:szCs w:val="27"/>
          <w:rtl/>
        </w:rPr>
      </w:pPr>
    </w:p>
    <w:p w14:paraId="44D363F8" w14:textId="77777777" w:rsidR="00875BE3" w:rsidRDefault="00875BE3" w:rsidP="001E5041">
      <w:pPr>
        <w:rPr>
          <w:b/>
          <w:bCs/>
          <w:sz w:val="27"/>
          <w:szCs w:val="27"/>
          <w:rtl/>
        </w:rPr>
      </w:pPr>
    </w:p>
    <w:p w14:paraId="63C01E43" w14:textId="5CC9CD3C" w:rsidR="001E5041" w:rsidRPr="001E5041" w:rsidRDefault="001E5041" w:rsidP="001E5041">
      <w:pPr>
        <w:rPr>
          <w:b/>
          <w:bCs/>
          <w:sz w:val="27"/>
          <w:szCs w:val="27"/>
        </w:rPr>
      </w:pPr>
      <w:r>
        <w:rPr>
          <w:rFonts w:hint="cs"/>
          <w:b/>
          <w:bCs/>
          <w:sz w:val="27"/>
          <w:szCs w:val="27"/>
          <w:rtl/>
        </w:rPr>
        <w:lastRenderedPageBreak/>
        <w:t>الخطبة الثانية:</w:t>
      </w:r>
    </w:p>
    <w:p w14:paraId="53E321E1" w14:textId="77777777" w:rsidR="00F14E94" w:rsidRDefault="00F14E94" w:rsidP="00F14E94">
      <w:pPr>
        <w:rPr>
          <w:b/>
          <w:bCs/>
          <w:sz w:val="27"/>
          <w:szCs w:val="27"/>
          <w:rtl/>
        </w:rPr>
      </w:pPr>
      <w:r w:rsidRPr="00F14E94">
        <w:rPr>
          <w:b/>
          <w:bCs/>
          <w:sz w:val="27"/>
          <w:szCs w:val="27"/>
          <w:rtl/>
        </w:rPr>
        <w:t>الحمد لله رب العالمين، والصلاة والسلام على أشرف الأنبياء والمرسلين، نبينا محمد وعلى آله وصحبه أجمعين</w:t>
      </w:r>
      <w:r w:rsidRPr="00F14E94">
        <w:rPr>
          <w:b/>
          <w:bCs/>
          <w:sz w:val="27"/>
          <w:szCs w:val="27"/>
        </w:rPr>
        <w:t>.</w:t>
      </w:r>
      <w:r w:rsidRPr="00F14E94">
        <w:rPr>
          <w:b/>
          <w:bCs/>
          <w:sz w:val="27"/>
          <w:szCs w:val="27"/>
          <w:rtl/>
        </w:rPr>
        <w:t xml:space="preserve"> </w:t>
      </w:r>
    </w:p>
    <w:p w14:paraId="2210B326" w14:textId="7CAEED84" w:rsidR="001E5041" w:rsidRDefault="001E5041" w:rsidP="00CC0136">
      <w:pPr>
        <w:rPr>
          <w:b/>
          <w:bCs/>
          <w:sz w:val="27"/>
          <w:szCs w:val="27"/>
          <w:rtl/>
        </w:rPr>
      </w:pPr>
      <w:r w:rsidRPr="001E5041">
        <w:rPr>
          <w:b/>
          <w:bCs/>
          <w:sz w:val="27"/>
          <w:szCs w:val="27"/>
          <w:rtl/>
        </w:rPr>
        <w:t>أَيُّهَا الْمُسْلِمُونَ</w:t>
      </w:r>
      <w:r w:rsidR="00F14E94">
        <w:rPr>
          <w:rFonts w:hint="cs"/>
          <w:b/>
          <w:bCs/>
          <w:sz w:val="27"/>
          <w:szCs w:val="27"/>
          <w:rtl/>
        </w:rPr>
        <w:t>:</w:t>
      </w:r>
      <w:r w:rsidRPr="001E5041">
        <w:rPr>
          <w:b/>
          <w:bCs/>
          <w:sz w:val="27"/>
          <w:szCs w:val="27"/>
          <w:rtl/>
        </w:rPr>
        <w:t xml:space="preserve"> اتَّقُوا اللَّهَ تَعَالَىٰ</w:t>
      </w:r>
      <w:r w:rsidR="001F72BF">
        <w:rPr>
          <w:rFonts w:hint="cs"/>
          <w:b/>
          <w:bCs/>
          <w:sz w:val="27"/>
          <w:szCs w:val="27"/>
          <w:rtl/>
        </w:rPr>
        <w:t xml:space="preserve"> واعلموا أن </w:t>
      </w:r>
      <w:r w:rsidR="001F72BF" w:rsidRPr="001E5041">
        <w:rPr>
          <w:b/>
          <w:bCs/>
          <w:sz w:val="27"/>
          <w:szCs w:val="27"/>
          <w:rtl/>
        </w:rPr>
        <w:t>الذَّكَاءَ الِاصْطِنَاعِيَّ نِعْمَةٌ مِنْ نِعَمِ هَذَا الْعَصْرِ، وَفِيهِ مَنَافِعُ عَظِيمَةٌ لِلْبَشَرِيَّةِ، وَلَٰكِنْ كَمْ مِنْ نِعْمَةٍ صَارَتْ نِقْمَةً عَلَىٰ أَصْحَابِهَا بِسَبَبِ سُوءِ اسْتِعْمَالِهَا، وَتَجَاوُزِ حُدُودِ اللَّهِ فِيهَا</w:t>
      </w:r>
      <w:r w:rsidR="001F72BF">
        <w:rPr>
          <w:rFonts w:hint="cs"/>
          <w:b/>
          <w:bCs/>
          <w:sz w:val="27"/>
          <w:szCs w:val="27"/>
          <w:rtl/>
        </w:rPr>
        <w:t xml:space="preserve">، </w:t>
      </w:r>
      <w:r w:rsidR="001F72BF" w:rsidRPr="001F72BF">
        <w:rPr>
          <w:b/>
          <w:bCs/>
          <w:sz w:val="27"/>
          <w:szCs w:val="27"/>
          <w:rtl/>
        </w:rPr>
        <w:t xml:space="preserve">فَلْيَعْلَمْ كُلُّ عَبْدٍ أَنَّ مَا يَكْتُبُهُ أَوْ يَنْشُرُهُ أَوْ يُسَجِّلُهُ، فَإِنَّهُ مَرْصُودٌ وَمَسْؤُولٌ عَنْهُ، كَمَا قَالَ اللَّهُ تَعَالَىٰ </w:t>
      </w:r>
      <w:r w:rsidR="001F72BF">
        <w:rPr>
          <w:rFonts w:hint="cs"/>
          <w:b/>
          <w:bCs/>
          <w:sz w:val="27"/>
          <w:szCs w:val="27"/>
          <w:rtl/>
        </w:rPr>
        <w:t>(</w:t>
      </w:r>
      <w:r w:rsidR="001F72BF" w:rsidRPr="001F72BF">
        <w:rPr>
          <w:b/>
          <w:bCs/>
          <w:sz w:val="27"/>
          <w:szCs w:val="27"/>
          <w:rtl/>
        </w:rPr>
        <w:t>وَقِفُوهُمْ ۖ إِنَّهُم مَّسْئُولُونَ</w:t>
      </w:r>
      <w:r w:rsidR="001F72BF">
        <w:rPr>
          <w:rFonts w:hint="cs"/>
          <w:b/>
          <w:bCs/>
          <w:sz w:val="27"/>
          <w:szCs w:val="27"/>
          <w:rtl/>
        </w:rPr>
        <w:t>)</w:t>
      </w:r>
      <w:r w:rsidR="00CC0136">
        <w:rPr>
          <w:rFonts w:hint="cs"/>
          <w:b/>
          <w:bCs/>
          <w:sz w:val="27"/>
          <w:szCs w:val="27"/>
          <w:rtl/>
        </w:rPr>
        <w:t xml:space="preserve">، </w:t>
      </w:r>
      <w:r w:rsidR="001F72BF">
        <w:rPr>
          <w:rFonts w:hint="cs"/>
          <w:b/>
          <w:bCs/>
          <w:sz w:val="27"/>
          <w:szCs w:val="27"/>
          <w:rtl/>
        </w:rPr>
        <w:t xml:space="preserve">فاتقوا الله عباد الله </w:t>
      </w:r>
      <w:r w:rsidR="00357607">
        <w:rPr>
          <w:rFonts w:hint="cs"/>
          <w:b/>
          <w:bCs/>
          <w:sz w:val="27"/>
          <w:szCs w:val="27"/>
          <w:rtl/>
        </w:rPr>
        <w:t>و</w:t>
      </w:r>
      <w:r w:rsidRPr="001E5041">
        <w:rPr>
          <w:b/>
          <w:bCs/>
          <w:sz w:val="27"/>
          <w:szCs w:val="27"/>
          <w:rtl/>
        </w:rPr>
        <w:t>اجْعَلُوا تَقْوَى اللَّهِ نُصْبَ أَعْيُنِكُمْ، وَكُونُوا أُمَنَاءَ عَلَىٰ مَا يَصِلُ إِلَيْكُمْ، وَلَا تَكُونُوا جُسُورًا لِلْكَذِبِ، وَلَا مَطَايَا لِلْفِتَنِ، وَعَلِّمُوا أَبْنَاءَكُمْ وَذَوِيكُمْ هَذَا الْوَعْيَ، فَإِنَّ التَّرْبِيَةَ التِّقْنِيَّةَ مَسْؤُولِيَّةٌ أُسْرِيَّةٌ وَمُجْتَمَعِيَّةٌ</w:t>
      </w:r>
      <w:r w:rsidRPr="001E5041">
        <w:rPr>
          <w:b/>
          <w:bCs/>
          <w:sz w:val="27"/>
          <w:szCs w:val="27"/>
        </w:rPr>
        <w:t>.</w:t>
      </w:r>
    </w:p>
    <w:p w14:paraId="10AE8FEA" w14:textId="7D80F10A" w:rsidR="00357607" w:rsidRDefault="00357607" w:rsidP="00357607">
      <w:pPr>
        <w:rPr>
          <w:b/>
          <w:bCs/>
          <w:sz w:val="27"/>
          <w:szCs w:val="27"/>
          <w:rtl/>
        </w:rPr>
      </w:pPr>
      <w:r>
        <w:rPr>
          <w:rFonts w:hint="cs"/>
          <w:b/>
          <w:bCs/>
          <w:sz w:val="27"/>
          <w:szCs w:val="27"/>
          <w:rtl/>
        </w:rPr>
        <w:t>هذا وصلوا وسلموا على نبيكم محمد...</w:t>
      </w:r>
    </w:p>
    <w:p w14:paraId="24B01F06" w14:textId="13F35D25" w:rsidR="00357607" w:rsidRPr="00357607" w:rsidRDefault="00357607" w:rsidP="00357607">
      <w:pPr>
        <w:rPr>
          <w:b/>
          <w:bCs/>
          <w:sz w:val="27"/>
          <w:szCs w:val="27"/>
          <w:rtl/>
        </w:rPr>
      </w:pPr>
      <w:r w:rsidRPr="00357607">
        <w:rPr>
          <w:rFonts w:ascii="Calibri" w:eastAsia="Calibri" w:hAnsi="Calibri" w:cs="Arial"/>
          <w:b/>
          <w:bCs/>
          <w:sz w:val="27"/>
          <w:szCs w:val="27"/>
          <w:rtl/>
        </w:rPr>
        <w:t>اللَّهُمَّ إِنَّا نَسْأَلُكَ الثَّبَاتَ فِي الْأَمْرِ، وَالْعَزِيمَةَ عَلَى الرُّشْدِ، وَنَسْأَلُكَ مُوجِبَاتِ رَحْمَتِكَ، وَعَزَائِمَ مَغْفِرَتِكَ، وَنَسْأَلُكَ شُكْرَ نِعْمَتِكَ، وَحُسْنَ عِبَادَتِكَ، وَنَسْأَلُكَ قَلْبَاً سَلِيمَاً، وَلِسَانَاً صَادِقَاً، وَنَسْأَلُكَ مِنْ خَيْرِ مَا تَعْلَمُ، وَنَعُوذُ بِكَ مِنْ شَرِّ مَا تَعْلَمُ، وَنَسْتَغْفِرُكَ لِمَا تَعْلَمُ، إِنَّكَ أنْتَ عَلاَّمُ الْغُيُوبِ</w:t>
      </w:r>
      <w:r>
        <w:rPr>
          <w:rFonts w:ascii="Calibri" w:eastAsia="Calibri" w:hAnsi="Calibri" w:cs="Arial" w:hint="cs"/>
          <w:b/>
          <w:bCs/>
          <w:sz w:val="27"/>
          <w:szCs w:val="27"/>
          <w:rtl/>
        </w:rPr>
        <w:t xml:space="preserve">، </w:t>
      </w:r>
      <w:r w:rsidRPr="00357607">
        <w:rPr>
          <w:rFonts w:ascii="Calibri" w:eastAsia="Calibri" w:hAnsi="Calibri" w:cs="Arial"/>
          <w:b/>
          <w:bCs/>
          <w:sz w:val="27"/>
          <w:szCs w:val="27"/>
          <w:rtl/>
        </w:rPr>
        <w:t>اللَّهُمَّ إِنَّا نَسْأَلُكَ فِعْلَ الْخَيْرَاتِ، وَتَرْكَ الْمُنْكَرَاتِ، وَحُبَّ الْمَسَاكِينِ، وَأَنْ تَغْفِرَ لَنا، وَتَرْحَمَنْا، وَإِذَا أَرَدْتَ فِتْنَةَ قَوْمٍ فَتَوَفَّنَا غَيْرَ مَفْتُونينَ، وَنَسْأَلُكَ حُبَّكَ، وَحُبَّ مَنْ يُحِبُّكَ، وَحُبَّ عَمَلٍ يُقَرِّبُنَا إِلَى حُبِّكَ</w:t>
      </w:r>
      <w:r>
        <w:rPr>
          <w:rFonts w:hint="cs"/>
          <w:b/>
          <w:bCs/>
          <w:sz w:val="27"/>
          <w:szCs w:val="27"/>
          <w:rtl/>
        </w:rPr>
        <w:t xml:space="preserve">، </w:t>
      </w:r>
      <w:r w:rsidR="001E5041" w:rsidRPr="001E5041">
        <w:rPr>
          <w:b/>
          <w:bCs/>
          <w:sz w:val="27"/>
          <w:szCs w:val="27"/>
          <w:rtl/>
        </w:rPr>
        <w:t>اللَّهُمَّ احْفَظْ عَلَيْنَا دِينَـنَا وَعُقُولَنَا وَأَمْنَنَا وَأَخْلَاقَنَا، اللَّهُمَّ مَنْ أَرَادَ بِبِلَادِ الْمُسْلِمِينَ فِتْنَةً أَوْ فُرْقَةً أَوْ تَضْلِيلًا أَوْ فَسَادًا فَاجْعَلْ كَيْدَهُ فِي نَحْرِهِ، وَاشْغَلْهُ بِنَفْسِهِ، وَرُدَّ كَيْدَهُ إِلَىٰ نَحْرِهِ يَا قَوِيُّ يَا عَزِيزُ</w:t>
      </w:r>
      <w:r>
        <w:rPr>
          <w:rFonts w:hint="cs"/>
          <w:b/>
          <w:bCs/>
          <w:sz w:val="27"/>
          <w:szCs w:val="27"/>
          <w:rtl/>
        </w:rPr>
        <w:t xml:space="preserve">، </w:t>
      </w:r>
      <w:r w:rsidR="001E5041" w:rsidRPr="001E5041">
        <w:rPr>
          <w:b/>
          <w:bCs/>
          <w:sz w:val="27"/>
          <w:szCs w:val="27"/>
          <w:rtl/>
        </w:rPr>
        <w:t>اللَّهُمَّ أَصْلِحْ شَبَابَ الْمُسْلِمِينَ، وَاهْدِ أَبْنَاءَنَا وَبَنَاتِنَا، وَوَفِّقْهُمْ لِمَا تُحِبُّ وَتَرْضَى، اللَّهُمَّ اجْعَلْهُمْ مَفَاتِيحَ لِلْخَيْرِ، مُغَالِيقَ لِلشَّرِّ، وَاحْمِهِمْ مِنْ فِتَنِ التِّقْنِيَةِ وَمَزَالِقِهَا، وَمِنْ شَيَاطِينِ الْإِنْسِ وَالْجِنِّ</w:t>
      </w:r>
      <w:r>
        <w:rPr>
          <w:rFonts w:hint="cs"/>
          <w:b/>
          <w:bCs/>
          <w:sz w:val="27"/>
          <w:szCs w:val="27"/>
          <w:rtl/>
        </w:rPr>
        <w:t xml:space="preserve">، اللهم </w:t>
      </w:r>
      <w:r w:rsidRPr="00357607">
        <w:rPr>
          <w:b/>
          <w:bCs/>
          <w:sz w:val="27"/>
          <w:szCs w:val="27"/>
          <w:rtl/>
        </w:rPr>
        <w:t>اغفر لنا ولوالدينا ول</w:t>
      </w:r>
      <w:r w:rsidRPr="00357607">
        <w:rPr>
          <w:rFonts w:hint="cs"/>
          <w:b/>
          <w:bCs/>
          <w:sz w:val="27"/>
          <w:szCs w:val="27"/>
          <w:rtl/>
        </w:rPr>
        <w:t>والد والدينا ولمن له حق علينا وللمؤمنين والمؤمنات والمسلمين والمسلمات الأحياء منهم والأموات برحمتك يا أرحم الرحمين.</w:t>
      </w:r>
    </w:p>
    <w:p w14:paraId="13A2EECB" w14:textId="7A4915A0" w:rsidR="00357607" w:rsidRPr="00357607" w:rsidRDefault="00357607" w:rsidP="00357607">
      <w:pPr>
        <w:rPr>
          <w:b/>
          <w:bCs/>
        </w:rPr>
      </w:pPr>
      <w:r w:rsidRPr="00357607">
        <w:rPr>
          <w:rFonts w:hint="cs"/>
          <w:b/>
          <w:bCs/>
          <w:sz w:val="27"/>
          <w:szCs w:val="27"/>
          <w:rtl/>
        </w:rPr>
        <w:t>عباد الله: اذكروا الله العلي العظيم يذكركم واشكروه على نعمه يزدكم ولذكر الله أكبر والله يعلم ما</w:t>
      </w:r>
      <w:r>
        <w:rPr>
          <w:rFonts w:hint="cs"/>
          <w:b/>
          <w:bCs/>
          <w:sz w:val="27"/>
          <w:szCs w:val="27"/>
          <w:rtl/>
        </w:rPr>
        <w:t xml:space="preserve"> </w:t>
      </w:r>
      <w:r w:rsidRPr="00357607">
        <w:rPr>
          <w:rFonts w:hint="cs"/>
          <w:b/>
          <w:bCs/>
          <w:sz w:val="27"/>
          <w:szCs w:val="27"/>
          <w:rtl/>
        </w:rPr>
        <w:t>تصنعون.</w:t>
      </w:r>
    </w:p>
    <w:p w14:paraId="1340FE2C" w14:textId="77777777" w:rsidR="00D51761" w:rsidRPr="00357607" w:rsidRDefault="00D51761"/>
    <w:sectPr w:rsidR="00D51761" w:rsidRPr="00357607" w:rsidSect="00384C8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Next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41"/>
    <w:rsid w:val="000C1D8B"/>
    <w:rsid w:val="000C511D"/>
    <w:rsid w:val="00116931"/>
    <w:rsid w:val="001450D6"/>
    <w:rsid w:val="001E5041"/>
    <w:rsid w:val="001F72BF"/>
    <w:rsid w:val="00213007"/>
    <w:rsid w:val="00277F7D"/>
    <w:rsid w:val="00357607"/>
    <w:rsid w:val="00384C8D"/>
    <w:rsid w:val="003B70EB"/>
    <w:rsid w:val="00404EF3"/>
    <w:rsid w:val="00452E4B"/>
    <w:rsid w:val="005A669C"/>
    <w:rsid w:val="006828D5"/>
    <w:rsid w:val="007478C9"/>
    <w:rsid w:val="007D1E46"/>
    <w:rsid w:val="00846935"/>
    <w:rsid w:val="00875BE3"/>
    <w:rsid w:val="00A244AC"/>
    <w:rsid w:val="00A6695A"/>
    <w:rsid w:val="00B45E85"/>
    <w:rsid w:val="00B557AA"/>
    <w:rsid w:val="00C27CF1"/>
    <w:rsid w:val="00CC0136"/>
    <w:rsid w:val="00D51761"/>
    <w:rsid w:val="00DF36B2"/>
    <w:rsid w:val="00E14E58"/>
    <w:rsid w:val="00E52E5F"/>
    <w:rsid w:val="00E75DFA"/>
    <w:rsid w:val="00F14E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0218"/>
  <w15:chartTrackingRefBased/>
  <w15:docId w15:val="{09B7BC42-F803-4015-AE1B-EF37BD6C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1E504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E504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E504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E504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E504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E504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E504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E504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E504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E5041"/>
    <w:rPr>
      <w:rFonts w:asciiTheme="majorHAnsi" w:eastAsiaTheme="majorEastAsia" w:hAnsiTheme="majorHAnsi" w:cstheme="majorBidi"/>
      <w:color w:val="2E74B5" w:themeColor="accent1" w:themeShade="BF"/>
      <w:sz w:val="40"/>
      <w:szCs w:val="40"/>
    </w:rPr>
  </w:style>
  <w:style w:type="character" w:customStyle="1" w:styleId="2Char">
    <w:name w:val="عنوان 2 Char"/>
    <w:basedOn w:val="a0"/>
    <w:link w:val="2"/>
    <w:uiPriority w:val="9"/>
    <w:semiHidden/>
    <w:rsid w:val="001E5041"/>
    <w:rPr>
      <w:rFonts w:asciiTheme="majorHAnsi" w:eastAsiaTheme="majorEastAsia" w:hAnsiTheme="majorHAnsi" w:cstheme="majorBidi"/>
      <w:color w:val="2E74B5" w:themeColor="accent1" w:themeShade="BF"/>
      <w:sz w:val="32"/>
      <w:szCs w:val="32"/>
    </w:rPr>
  </w:style>
  <w:style w:type="character" w:customStyle="1" w:styleId="3Char">
    <w:name w:val="عنوان 3 Char"/>
    <w:basedOn w:val="a0"/>
    <w:link w:val="3"/>
    <w:uiPriority w:val="9"/>
    <w:semiHidden/>
    <w:rsid w:val="001E5041"/>
    <w:rPr>
      <w:rFonts w:eastAsiaTheme="majorEastAsia" w:cstheme="majorBidi"/>
      <w:color w:val="2E74B5" w:themeColor="accent1" w:themeShade="BF"/>
      <w:sz w:val="28"/>
      <w:szCs w:val="28"/>
    </w:rPr>
  </w:style>
  <w:style w:type="character" w:customStyle="1" w:styleId="4Char">
    <w:name w:val="عنوان 4 Char"/>
    <w:basedOn w:val="a0"/>
    <w:link w:val="4"/>
    <w:uiPriority w:val="9"/>
    <w:semiHidden/>
    <w:rsid w:val="001E5041"/>
    <w:rPr>
      <w:rFonts w:eastAsiaTheme="majorEastAsia" w:cstheme="majorBidi"/>
      <w:i/>
      <w:iCs/>
      <w:color w:val="2E74B5" w:themeColor="accent1" w:themeShade="BF"/>
    </w:rPr>
  </w:style>
  <w:style w:type="character" w:customStyle="1" w:styleId="5Char">
    <w:name w:val="عنوان 5 Char"/>
    <w:basedOn w:val="a0"/>
    <w:link w:val="5"/>
    <w:uiPriority w:val="9"/>
    <w:semiHidden/>
    <w:rsid w:val="001E5041"/>
    <w:rPr>
      <w:rFonts w:eastAsiaTheme="majorEastAsia" w:cstheme="majorBidi"/>
      <w:color w:val="2E74B5" w:themeColor="accent1" w:themeShade="BF"/>
    </w:rPr>
  </w:style>
  <w:style w:type="character" w:customStyle="1" w:styleId="6Char">
    <w:name w:val="عنوان 6 Char"/>
    <w:basedOn w:val="a0"/>
    <w:link w:val="6"/>
    <w:uiPriority w:val="9"/>
    <w:semiHidden/>
    <w:rsid w:val="001E5041"/>
    <w:rPr>
      <w:rFonts w:eastAsiaTheme="majorEastAsia" w:cstheme="majorBidi"/>
      <w:i/>
      <w:iCs/>
      <w:color w:val="595959" w:themeColor="text1" w:themeTint="A6"/>
    </w:rPr>
  </w:style>
  <w:style w:type="character" w:customStyle="1" w:styleId="7Char">
    <w:name w:val="عنوان 7 Char"/>
    <w:basedOn w:val="a0"/>
    <w:link w:val="7"/>
    <w:uiPriority w:val="9"/>
    <w:semiHidden/>
    <w:rsid w:val="001E5041"/>
    <w:rPr>
      <w:rFonts w:eastAsiaTheme="majorEastAsia" w:cstheme="majorBidi"/>
      <w:color w:val="595959" w:themeColor="text1" w:themeTint="A6"/>
    </w:rPr>
  </w:style>
  <w:style w:type="character" w:customStyle="1" w:styleId="8Char">
    <w:name w:val="عنوان 8 Char"/>
    <w:basedOn w:val="a0"/>
    <w:link w:val="8"/>
    <w:uiPriority w:val="9"/>
    <w:semiHidden/>
    <w:rsid w:val="001E5041"/>
    <w:rPr>
      <w:rFonts w:eastAsiaTheme="majorEastAsia" w:cstheme="majorBidi"/>
      <w:i/>
      <w:iCs/>
      <w:color w:val="272727" w:themeColor="text1" w:themeTint="D8"/>
    </w:rPr>
  </w:style>
  <w:style w:type="character" w:customStyle="1" w:styleId="9Char">
    <w:name w:val="عنوان 9 Char"/>
    <w:basedOn w:val="a0"/>
    <w:link w:val="9"/>
    <w:uiPriority w:val="9"/>
    <w:semiHidden/>
    <w:rsid w:val="001E5041"/>
    <w:rPr>
      <w:rFonts w:eastAsiaTheme="majorEastAsia" w:cstheme="majorBidi"/>
      <w:color w:val="272727" w:themeColor="text1" w:themeTint="D8"/>
    </w:rPr>
  </w:style>
  <w:style w:type="paragraph" w:styleId="a3">
    <w:name w:val="Title"/>
    <w:basedOn w:val="a"/>
    <w:next w:val="a"/>
    <w:link w:val="Char"/>
    <w:uiPriority w:val="10"/>
    <w:qFormat/>
    <w:rsid w:val="001E5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E504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E504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E504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E5041"/>
    <w:pPr>
      <w:spacing w:before="160"/>
      <w:jc w:val="center"/>
    </w:pPr>
    <w:rPr>
      <w:i/>
      <w:iCs/>
      <w:color w:val="404040" w:themeColor="text1" w:themeTint="BF"/>
    </w:rPr>
  </w:style>
  <w:style w:type="character" w:customStyle="1" w:styleId="Char1">
    <w:name w:val="اقتباس Char"/>
    <w:basedOn w:val="a0"/>
    <w:link w:val="a5"/>
    <w:uiPriority w:val="29"/>
    <w:rsid w:val="001E5041"/>
    <w:rPr>
      <w:i/>
      <w:iCs/>
      <w:color w:val="404040" w:themeColor="text1" w:themeTint="BF"/>
    </w:rPr>
  </w:style>
  <w:style w:type="paragraph" w:styleId="a6">
    <w:name w:val="List Paragraph"/>
    <w:basedOn w:val="a"/>
    <w:uiPriority w:val="34"/>
    <w:qFormat/>
    <w:rsid w:val="001E5041"/>
    <w:pPr>
      <w:ind w:left="720"/>
      <w:contextualSpacing/>
    </w:pPr>
  </w:style>
  <w:style w:type="character" w:styleId="a7">
    <w:name w:val="Intense Emphasis"/>
    <w:basedOn w:val="a0"/>
    <w:uiPriority w:val="21"/>
    <w:qFormat/>
    <w:rsid w:val="001E5041"/>
    <w:rPr>
      <w:i/>
      <w:iCs/>
      <w:color w:val="2E74B5" w:themeColor="accent1" w:themeShade="BF"/>
    </w:rPr>
  </w:style>
  <w:style w:type="paragraph" w:styleId="a8">
    <w:name w:val="Intense Quote"/>
    <w:basedOn w:val="a"/>
    <w:next w:val="a"/>
    <w:link w:val="Char2"/>
    <w:uiPriority w:val="30"/>
    <w:qFormat/>
    <w:rsid w:val="001E504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اقتباس مكثف Char"/>
    <w:basedOn w:val="a0"/>
    <w:link w:val="a8"/>
    <w:uiPriority w:val="30"/>
    <w:rsid w:val="001E5041"/>
    <w:rPr>
      <w:i/>
      <w:iCs/>
      <w:color w:val="2E74B5" w:themeColor="accent1" w:themeShade="BF"/>
    </w:rPr>
  </w:style>
  <w:style w:type="character" w:styleId="a9">
    <w:name w:val="Intense Reference"/>
    <w:basedOn w:val="a0"/>
    <w:uiPriority w:val="32"/>
    <w:qFormat/>
    <w:rsid w:val="001E504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34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833</Words>
  <Characters>4752</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الإسكان</dc:creator>
  <cp:keywords/>
  <dc:description/>
  <cp:lastModifiedBy>pc</cp:lastModifiedBy>
  <cp:revision>3</cp:revision>
  <dcterms:created xsi:type="dcterms:W3CDTF">2026-05-06T10:59:00Z</dcterms:created>
  <dcterms:modified xsi:type="dcterms:W3CDTF">2026-05-06T11:21:00Z</dcterms:modified>
</cp:coreProperties>
</file>