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B95" w:rsidRDefault="000A2C11" w:rsidP="00D542CC">
      <w:pPr>
        <w:spacing w:line="276" w:lineRule="auto"/>
        <w:rPr>
          <w:rFonts w:ascii="Traditional Arabic" w:hAnsi="Traditional Arabic" w:cs="Traditional Arabic"/>
          <w:b/>
          <w:bCs/>
          <w:color w:val="000000"/>
          <w:sz w:val="48"/>
          <w:szCs w:val="48"/>
          <w:rtl/>
        </w:rPr>
      </w:pPr>
      <w:r w:rsidRPr="00110B76">
        <w:rPr>
          <w:rFonts w:ascii="Traditional Arabic" w:hAnsi="Traditional Arabic" w:cs="Traditional Arabic"/>
          <w:b/>
          <w:bCs/>
          <w:color w:val="000000"/>
          <w:sz w:val="48"/>
          <w:szCs w:val="48"/>
          <w:rtl/>
        </w:rPr>
        <w:t xml:space="preserve">أَمَّا بَعْدُ: </w:t>
      </w:r>
      <w:r w:rsidR="00C17C22" w:rsidRPr="00C17C22">
        <w:rPr>
          <w:rFonts w:ascii="Traditional Arabic" w:hAnsi="Traditional Arabic" w:cs="Traditional Arabic"/>
          <w:b/>
          <w:bCs/>
          <w:color w:val="000000"/>
          <w:sz w:val="48"/>
          <w:szCs w:val="48"/>
          <w:rtl/>
        </w:rPr>
        <w:t>فَاتَّقُوا اللَّهَ عِبَادَ اللَّهِ، وَرَاقِبُوهُ فِي السِّرِّ وَالْعَلَنِ، وَاعْلَمُوا أَنَّ مِنْ أَعْظَمِ مَا يَتَنَافَسُ فِيهِ الْمُتَنَافِسُونَ، وَيَسْعَى إِلَيْهِ السَّاعُونَ: صَفَاءُ الْقُلُوبِ، وَسَعَةُ الصُّدُورِ، وَانْشِرَاحُهَا بِنُورِ الْإِيمَانِ، فَبِهِ تَطِيبُ الْحَيَاةُ، وَتَسْكُنُ النُّفُوسُ، وَتَنْدَفِعُ الْهُمُومُ وَالْغُمُومُ، وَبِفَقْدِهِ تَضِيقُ الصُّدُورُ، وَتَظْلِمُ الْقُلُوبُ، وَتَتَعَسَّرُ الْأُمُورُ</w:t>
      </w:r>
      <w:r w:rsidR="00A44B95">
        <w:rPr>
          <w:rFonts w:ascii="Traditional Arabic" w:hAnsi="Traditional Arabic" w:cs="Traditional Arabic" w:hint="cs"/>
          <w:b/>
          <w:bCs/>
          <w:color w:val="000000"/>
          <w:sz w:val="48"/>
          <w:szCs w:val="48"/>
          <w:rtl/>
        </w:rPr>
        <w:t>.</w:t>
      </w:r>
    </w:p>
    <w:p w:rsidR="000A2C11" w:rsidRPr="00110B76" w:rsidRDefault="00A44B95" w:rsidP="00D542CC">
      <w:pPr>
        <w:spacing w:line="276" w:lineRule="auto"/>
        <w:rPr>
          <w:rFonts w:ascii="Traditional Arabic" w:hAnsi="Traditional Arabic" w:cs="Traditional Arabic"/>
          <w:b/>
          <w:bCs/>
          <w:color w:val="000000"/>
          <w:sz w:val="48"/>
          <w:szCs w:val="48"/>
          <w:rtl/>
        </w:rPr>
      </w:pPr>
      <w:r>
        <w:rPr>
          <w:rFonts w:ascii="Traditional Arabic" w:hAnsi="Traditional Arabic" w:cs="Traditional Arabic" w:hint="cs"/>
          <w:b/>
          <w:bCs/>
          <w:color w:val="000000"/>
          <w:sz w:val="48"/>
          <w:szCs w:val="48"/>
          <w:rtl/>
        </w:rPr>
        <w:t xml:space="preserve">عباد </w:t>
      </w:r>
      <w:proofErr w:type="gramStart"/>
      <w:r>
        <w:rPr>
          <w:rFonts w:ascii="Traditional Arabic" w:hAnsi="Traditional Arabic" w:cs="Traditional Arabic" w:hint="cs"/>
          <w:b/>
          <w:bCs/>
          <w:color w:val="000000"/>
          <w:sz w:val="48"/>
          <w:szCs w:val="48"/>
          <w:rtl/>
        </w:rPr>
        <w:t>الله :</w:t>
      </w:r>
      <w:r w:rsidR="000A2C11" w:rsidRPr="00110B76">
        <w:rPr>
          <w:rFonts w:ascii="Traditional Arabic" w:hAnsi="Traditional Arabic" w:cs="Traditional Arabic"/>
          <w:b/>
          <w:bCs/>
          <w:color w:val="000000"/>
          <w:sz w:val="48"/>
          <w:szCs w:val="48"/>
          <w:rtl/>
        </w:rPr>
        <w:t>إِنَّ</w:t>
      </w:r>
      <w:proofErr w:type="gramEnd"/>
      <w:r w:rsidR="000A2C11" w:rsidRPr="00110B76">
        <w:rPr>
          <w:rFonts w:ascii="Traditional Arabic" w:hAnsi="Traditional Arabic" w:cs="Traditional Arabic"/>
          <w:b/>
          <w:bCs/>
          <w:color w:val="000000"/>
          <w:sz w:val="48"/>
          <w:szCs w:val="48"/>
          <w:rtl/>
        </w:rPr>
        <w:t xml:space="preserve"> انْشِرَاحَ الصَّدْرِ مَطْلَبٌ عَظِيمٌ وَمَقْصَدٌ جَلِيلٌ، إِذَا مَنَّ اللَّهُ سُبْحَانَهُ وَ</w:t>
      </w:r>
      <w:r w:rsidR="00EA42F2" w:rsidRPr="00110B76">
        <w:rPr>
          <w:rFonts w:ascii="Traditional Arabic" w:hAnsi="Traditional Arabic" w:cs="Traditional Arabic"/>
          <w:b/>
          <w:bCs/>
          <w:color w:val="000000"/>
          <w:sz w:val="48"/>
          <w:szCs w:val="48"/>
          <w:rtl/>
        </w:rPr>
        <w:t xml:space="preserve">تَعَالَى </w:t>
      </w:r>
      <w:r w:rsidR="00E27874" w:rsidRPr="00110B76">
        <w:rPr>
          <w:rFonts w:ascii="Traditional Arabic" w:hAnsi="Traditional Arabic" w:cs="Traditional Arabic" w:hint="cs"/>
          <w:b/>
          <w:bCs/>
          <w:color w:val="000000"/>
          <w:sz w:val="48"/>
          <w:szCs w:val="48"/>
          <w:rtl/>
        </w:rPr>
        <w:t xml:space="preserve">به </w:t>
      </w:r>
      <w:r w:rsidR="00E27874" w:rsidRPr="00110B76">
        <w:rPr>
          <w:rFonts w:ascii="Traditional Arabic" w:hAnsi="Traditional Arabic" w:cs="Traditional Arabic"/>
          <w:b/>
          <w:bCs/>
          <w:color w:val="000000"/>
          <w:sz w:val="48"/>
          <w:szCs w:val="48"/>
          <w:rtl/>
        </w:rPr>
        <w:t xml:space="preserve">عَلَى عَبْدِهِ </w:t>
      </w:r>
      <w:r>
        <w:rPr>
          <w:rFonts w:ascii="Traditional Arabic" w:hAnsi="Traditional Arabic" w:cs="Traditional Arabic"/>
          <w:b/>
          <w:bCs/>
          <w:color w:val="000000"/>
          <w:sz w:val="48"/>
          <w:szCs w:val="48"/>
          <w:rtl/>
        </w:rPr>
        <w:t>،</w:t>
      </w:r>
      <w:r w:rsidR="000A2C11" w:rsidRPr="00110B76">
        <w:rPr>
          <w:rFonts w:ascii="Traditional Arabic" w:hAnsi="Traditional Arabic" w:cs="Traditional Arabic"/>
          <w:b/>
          <w:bCs/>
          <w:color w:val="000000"/>
          <w:sz w:val="48"/>
          <w:szCs w:val="48"/>
          <w:rtl/>
        </w:rPr>
        <w:t xml:space="preserve">يَسَّرَ لَهُ </w:t>
      </w:r>
      <w:proofErr w:type="spellStart"/>
      <w:r>
        <w:rPr>
          <w:rFonts w:ascii="Traditional Arabic" w:hAnsi="Traditional Arabic" w:cs="Traditional Arabic"/>
          <w:b/>
          <w:bCs/>
          <w:color w:val="000000"/>
          <w:sz w:val="48"/>
          <w:szCs w:val="48"/>
          <w:rtl/>
        </w:rPr>
        <w:t>أَمْرَهُ،</w:t>
      </w:r>
      <w:r>
        <w:rPr>
          <w:rFonts w:ascii="Traditional Arabic" w:hAnsi="Traditional Arabic" w:cs="Traditional Arabic" w:hint="cs"/>
          <w:b/>
          <w:bCs/>
          <w:color w:val="000000"/>
          <w:sz w:val="48"/>
          <w:szCs w:val="48"/>
          <w:rtl/>
        </w:rPr>
        <w:t>و</w:t>
      </w:r>
      <w:r w:rsidR="009C603D" w:rsidRPr="00110B76">
        <w:rPr>
          <w:rFonts w:ascii="Traditional Arabic" w:hAnsi="Traditional Arabic" w:cs="Traditional Arabic" w:hint="cs"/>
          <w:b/>
          <w:bCs/>
          <w:color w:val="000000"/>
          <w:sz w:val="48"/>
          <w:szCs w:val="48"/>
          <w:rtl/>
        </w:rPr>
        <w:t>صار</w:t>
      </w:r>
      <w:proofErr w:type="spellEnd"/>
      <w:r w:rsidR="009C603D" w:rsidRPr="00110B76">
        <w:rPr>
          <w:rFonts w:ascii="Traditional Arabic" w:hAnsi="Traditional Arabic" w:cs="Traditional Arabic" w:hint="cs"/>
          <w:b/>
          <w:bCs/>
          <w:color w:val="000000"/>
          <w:sz w:val="48"/>
          <w:szCs w:val="48"/>
          <w:rtl/>
        </w:rPr>
        <w:t xml:space="preserve"> ذلك </w:t>
      </w:r>
      <w:r w:rsidR="009C603D" w:rsidRPr="00110B76">
        <w:rPr>
          <w:rFonts w:ascii="Traditional Arabic" w:hAnsi="Traditional Arabic" w:cs="Traditional Arabic"/>
          <w:b/>
          <w:bCs/>
          <w:color w:val="000000"/>
          <w:sz w:val="48"/>
          <w:szCs w:val="48"/>
          <w:rtl/>
        </w:rPr>
        <w:t>مَعُونَة</w:t>
      </w:r>
      <w:r w:rsidR="009C603D" w:rsidRPr="00110B76">
        <w:rPr>
          <w:rFonts w:ascii="Traditional Arabic" w:hAnsi="Traditional Arabic" w:cs="Traditional Arabic" w:hint="cs"/>
          <w:b/>
          <w:bCs/>
          <w:color w:val="000000"/>
          <w:sz w:val="48"/>
          <w:szCs w:val="48"/>
          <w:rtl/>
        </w:rPr>
        <w:t xml:space="preserve">ً </w:t>
      </w:r>
      <w:r w:rsidR="000A2C11" w:rsidRPr="00110B76">
        <w:rPr>
          <w:rFonts w:ascii="Traditional Arabic" w:hAnsi="Traditional Arabic" w:cs="Traditional Arabic"/>
          <w:b/>
          <w:bCs/>
          <w:color w:val="000000"/>
          <w:sz w:val="48"/>
          <w:szCs w:val="48"/>
          <w:rtl/>
        </w:rPr>
        <w:t>لَهُ</w:t>
      </w:r>
      <w:r w:rsidR="00383C92">
        <w:rPr>
          <w:rFonts w:ascii="Traditional Arabic" w:hAnsi="Traditional Arabic" w:cs="Traditional Arabic" w:hint="cs"/>
          <w:b/>
          <w:bCs/>
          <w:color w:val="000000"/>
          <w:sz w:val="48"/>
          <w:szCs w:val="48"/>
          <w:rtl/>
        </w:rPr>
        <w:t xml:space="preserve"> </w:t>
      </w:r>
      <w:r w:rsidR="00C677F7" w:rsidRPr="00110B76">
        <w:rPr>
          <w:rFonts w:ascii="Traditional Arabic" w:hAnsi="Traditional Arabic" w:cs="Traditional Arabic" w:hint="cs"/>
          <w:b/>
          <w:bCs/>
          <w:color w:val="000000"/>
          <w:sz w:val="48"/>
          <w:szCs w:val="48"/>
          <w:rtl/>
        </w:rPr>
        <w:t xml:space="preserve">على </w:t>
      </w:r>
      <w:r w:rsidR="00E27874" w:rsidRPr="00110B76">
        <w:rPr>
          <w:rFonts w:ascii="Traditional Arabic" w:hAnsi="Traditional Arabic" w:cs="Traditional Arabic" w:hint="cs"/>
          <w:b/>
          <w:bCs/>
          <w:color w:val="000000"/>
          <w:sz w:val="48"/>
          <w:szCs w:val="48"/>
          <w:rtl/>
        </w:rPr>
        <w:t>تحقيق</w:t>
      </w:r>
      <w:r w:rsidR="00C677F7" w:rsidRPr="00110B76">
        <w:rPr>
          <w:rFonts w:ascii="Traditional Arabic" w:hAnsi="Traditional Arabic" w:cs="Traditional Arabic" w:hint="cs"/>
          <w:b/>
          <w:bCs/>
          <w:color w:val="000000"/>
          <w:sz w:val="48"/>
          <w:szCs w:val="48"/>
          <w:rtl/>
        </w:rPr>
        <w:t>ِ</w:t>
      </w:r>
      <w:r w:rsidR="00E27874" w:rsidRPr="00110B76">
        <w:rPr>
          <w:rFonts w:ascii="Traditional Arabic" w:hAnsi="Traditional Arabic" w:cs="Traditional Arabic"/>
          <w:b/>
          <w:bCs/>
          <w:color w:val="000000"/>
          <w:sz w:val="48"/>
          <w:szCs w:val="48"/>
          <w:rtl/>
        </w:rPr>
        <w:t xml:space="preserve"> مَصَا</w:t>
      </w:r>
      <w:r w:rsidR="00E27874" w:rsidRPr="00110B76">
        <w:rPr>
          <w:rFonts w:ascii="Traditional Arabic" w:hAnsi="Traditional Arabic" w:cs="Traditional Arabic" w:hint="cs"/>
          <w:b/>
          <w:bCs/>
          <w:color w:val="000000"/>
          <w:sz w:val="48"/>
          <w:szCs w:val="48"/>
          <w:rtl/>
        </w:rPr>
        <w:t xml:space="preserve">لحِه </w:t>
      </w:r>
      <w:r w:rsidR="00E27874" w:rsidRPr="00110B76">
        <w:rPr>
          <w:rFonts w:ascii="Traditional Arabic" w:hAnsi="Traditional Arabic" w:cs="Traditional Arabic"/>
          <w:b/>
          <w:bCs/>
          <w:color w:val="000000"/>
          <w:sz w:val="48"/>
          <w:szCs w:val="48"/>
          <w:rtl/>
        </w:rPr>
        <w:t>الدِّينِيَّة</w:t>
      </w:r>
      <w:r w:rsidR="00E27874" w:rsidRPr="00110B76">
        <w:rPr>
          <w:rFonts w:ascii="Traditional Arabic" w:hAnsi="Traditional Arabic" w:cs="Traditional Arabic" w:hint="cs"/>
          <w:b/>
          <w:bCs/>
          <w:color w:val="000000"/>
          <w:sz w:val="48"/>
          <w:szCs w:val="48"/>
          <w:rtl/>
        </w:rPr>
        <w:t>ِ</w:t>
      </w:r>
      <w:r w:rsidR="00E27874" w:rsidRPr="00110B76">
        <w:rPr>
          <w:rFonts w:ascii="Traditional Arabic" w:hAnsi="Traditional Arabic" w:cs="Traditional Arabic"/>
          <w:b/>
          <w:bCs/>
          <w:color w:val="000000"/>
          <w:sz w:val="48"/>
          <w:szCs w:val="48"/>
          <w:rtl/>
        </w:rPr>
        <w:t xml:space="preserve"> وَالدُّنْيَوِيَّة</w:t>
      </w:r>
      <w:r w:rsidR="00383C92">
        <w:rPr>
          <w:rFonts w:ascii="Traditional Arabic" w:hAnsi="Traditional Arabic" w:cs="Traditional Arabic" w:hint="cs"/>
          <w:b/>
          <w:bCs/>
          <w:color w:val="000000"/>
          <w:sz w:val="48"/>
          <w:szCs w:val="48"/>
          <w:rtl/>
        </w:rPr>
        <w:t>، و</w:t>
      </w:r>
      <w:r w:rsidR="00383C92" w:rsidRPr="00110B76">
        <w:rPr>
          <w:rFonts w:ascii="Traditional Arabic" w:hAnsi="Traditional Arabic" w:cs="Traditional Arabic"/>
          <w:b/>
          <w:bCs/>
          <w:color w:val="000000"/>
          <w:sz w:val="48"/>
          <w:szCs w:val="48"/>
          <w:rtl/>
        </w:rPr>
        <w:t>عَلَى تَحْقِيقِ غَايَاتِهِ وَنَيْلِ مَقَاصِدِهِ وَأَهْدَافِهِ</w:t>
      </w:r>
      <w:r w:rsidR="00383C92">
        <w:rPr>
          <w:rFonts w:ascii="Traditional Arabic" w:hAnsi="Traditional Arabic" w:cs="Traditional Arabic" w:hint="cs"/>
          <w:b/>
          <w:bCs/>
          <w:color w:val="000000"/>
          <w:sz w:val="48"/>
          <w:szCs w:val="48"/>
          <w:rtl/>
        </w:rPr>
        <w:t>.</w:t>
      </w:r>
    </w:p>
    <w:p w:rsidR="000A2C11" w:rsidRPr="00110B76" w:rsidRDefault="000A2C11" w:rsidP="00D542CC">
      <w:pPr>
        <w:spacing w:line="276" w:lineRule="auto"/>
        <w:rPr>
          <w:rFonts w:ascii="Traditional Arabic" w:hAnsi="Traditional Arabic" w:cs="Traditional Arabic"/>
          <w:b/>
          <w:bCs/>
          <w:color w:val="000000"/>
          <w:sz w:val="48"/>
          <w:szCs w:val="48"/>
          <w:rtl/>
        </w:rPr>
      </w:pPr>
      <w:r w:rsidRPr="00110B76">
        <w:rPr>
          <w:rFonts w:ascii="Traditional Arabic" w:hAnsi="Traditional Arabic" w:cs="Traditional Arabic"/>
          <w:b/>
          <w:bCs/>
          <w:color w:val="000000"/>
          <w:sz w:val="48"/>
          <w:szCs w:val="48"/>
          <w:rtl/>
        </w:rPr>
        <w:t xml:space="preserve">وَلِهَذَا -عِبَادَ اللَّهِ- لَمَّا أَمَرَ اللَّهُ نَبِيَّهُ مُوسَى عَلَيْهِ السَّلَامُ بِالذَّهَابِ إِلَى الطَّاغِيَةِ فِرْعَوْنَ لِدَعْوَتِهِ وَتَحْذِيرِهِ مِنْ مَغَبَّةِ </w:t>
      </w:r>
      <w:r w:rsidRPr="00110B76">
        <w:rPr>
          <w:rFonts w:ascii="Traditional Arabic" w:hAnsi="Traditional Arabic" w:cs="Traditional Arabic"/>
          <w:b/>
          <w:bCs/>
          <w:color w:val="000000"/>
          <w:sz w:val="48"/>
          <w:szCs w:val="48"/>
          <w:rtl/>
        </w:rPr>
        <w:lastRenderedPageBreak/>
        <w:t>طُغْيَانِهِ، تَوَجَّهَ مُوسَى عَلَيْهِ السَّلَامُ إِلَى اللَّهِ</w:t>
      </w:r>
      <w:r w:rsidR="009C603D" w:rsidRPr="00110B76">
        <w:rPr>
          <w:rFonts w:ascii="Traditional Arabic" w:hAnsi="Traditional Arabic" w:cs="Traditional Arabic" w:hint="cs"/>
          <w:b/>
          <w:bCs/>
          <w:color w:val="000000"/>
          <w:sz w:val="48"/>
          <w:szCs w:val="48"/>
          <w:rtl/>
        </w:rPr>
        <w:t xml:space="preserve"> داعيا بقوله </w:t>
      </w:r>
      <w:r w:rsidRPr="00110B76">
        <w:rPr>
          <w:rFonts w:ascii="Traditional Arabic" w:hAnsi="Traditional Arabic" w:cs="Traditional Arabic"/>
          <w:b/>
          <w:bCs/>
          <w:color w:val="000000"/>
          <w:sz w:val="48"/>
          <w:szCs w:val="48"/>
          <w:rtl/>
        </w:rPr>
        <w:t xml:space="preserve">: ﴿رَبِّ اشْرَحْ لِي صَدْرِي * وَيَسِّرْ لِي </w:t>
      </w:r>
      <w:proofErr w:type="spellStart"/>
      <w:r w:rsidRPr="00110B76">
        <w:rPr>
          <w:rFonts w:ascii="Traditional Arabic" w:hAnsi="Traditional Arabic" w:cs="Traditional Arabic"/>
          <w:b/>
          <w:bCs/>
          <w:color w:val="000000"/>
          <w:sz w:val="48"/>
          <w:szCs w:val="48"/>
          <w:rtl/>
        </w:rPr>
        <w:t>أَمْرِي﴾.</w:t>
      </w:r>
      <w:r w:rsidR="00706EDE" w:rsidRPr="00110B76">
        <w:rPr>
          <w:rFonts w:ascii="Traditional Arabic" w:hAnsi="Traditional Arabic" w:cs="Traditional Arabic"/>
          <w:b/>
          <w:bCs/>
          <w:color w:val="000000"/>
          <w:sz w:val="48"/>
          <w:szCs w:val="48"/>
          <w:rtl/>
        </w:rPr>
        <w:t>وَ</w:t>
      </w:r>
      <w:r w:rsidR="00706EDE" w:rsidRPr="00110B76">
        <w:rPr>
          <w:rFonts w:ascii="Traditional Arabic" w:hAnsi="Traditional Arabic" w:cs="Traditional Arabic" w:hint="cs"/>
          <w:b/>
          <w:bCs/>
          <w:color w:val="000000"/>
          <w:sz w:val="48"/>
          <w:szCs w:val="48"/>
          <w:rtl/>
        </w:rPr>
        <w:t>قد</w:t>
      </w:r>
      <w:proofErr w:type="spellEnd"/>
      <w:r w:rsidR="00706EDE" w:rsidRPr="00110B76">
        <w:rPr>
          <w:rFonts w:ascii="Traditional Arabic" w:hAnsi="Traditional Arabic" w:cs="Traditional Arabic" w:hint="cs"/>
          <w:b/>
          <w:bCs/>
          <w:color w:val="000000"/>
          <w:sz w:val="48"/>
          <w:szCs w:val="48"/>
          <w:rtl/>
        </w:rPr>
        <w:t xml:space="preserve"> قال</w:t>
      </w:r>
      <w:r w:rsidRPr="00110B76">
        <w:rPr>
          <w:rFonts w:ascii="Traditional Arabic" w:hAnsi="Traditional Arabic" w:cs="Traditional Arabic"/>
          <w:b/>
          <w:bCs/>
          <w:color w:val="000000"/>
          <w:sz w:val="48"/>
          <w:szCs w:val="48"/>
          <w:rtl/>
        </w:rPr>
        <w:t xml:space="preserve"> اللَّهُ سُبْحَانَهُ وَتَعَالَى مُمتَنًّا عَلَى عَبْدِهِ وَرَسُولِهِ وَمُصْطَفَاهُ مُحَمَّدٍ صَلَّى اللَّهُ عَلَيْهِ وَسَلَّمَ: ﴿أَلَمْ نَشْرَحْ لَكَ صَدْرَكَ﴾، أَيْ: </w:t>
      </w:r>
      <w:r w:rsidR="006C6C8D" w:rsidRPr="00110B76">
        <w:rPr>
          <w:rFonts w:ascii="Traditional Arabic" w:hAnsi="Traditional Arabic" w:cs="Traditional Arabic" w:hint="cs"/>
          <w:b/>
          <w:bCs/>
          <w:color w:val="000000"/>
          <w:sz w:val="48"/>
          <w:szCs w:val="48"/>
          <w:rtl/>
        </w:rPr>
        <w:t xml:space="preserve">قد </w:t>
      </w:r>
      <w:r w:rsidR="006C6C8D" w:rsidRPr="00110B76">
        <w:rPr>
          <w:rFonts w:ascii="Traditional Arabic" w:hAnsi="Traditional Arabic" w:cs="Traditional Arabic"/>
          <w:b/>
          <w:bCs/>
          <w:color w:val="000000"/>
          <w:sz w:val="48"/>
          <w:szCs w:val="48"/>
          <w:rtl/>
        </w:rPr>
        <w:t>نَوَّرْنَا</w:t>
      </w:r>
      <w:r w:rsidR="006C6C8D" w:rsidRPr="00110B76">
        <w:rPr>
          <w:rFonts w:ascii="Traditional Arabic" w:hAnsi="Traditional Arabic" w:cs="Traditional Arabic" w:hint="cs"/>
          <w:b/>
          <w:bCs/>
          <w:color w:val="000000"/>
          <w:sz w:val="48"/>
          <w:szCs w:val="48"/>
          <w:rtl/>
        </w:rPr>
        <w:t xml:space="preserve"> لك صدر</w:t>
      </w:r>
      <w:r w:rsidR="00706EDE" w:rsidRPr="00110B76">
        <w:rPr>
          <w:rFonts w:ascii="Traditional Arabic" w:hAnsi="Traditional Arabic" w:cs="Traditional Arabic" w:hint="cs"/>
          <w:b/>
          <w:bCs/>
          <w:color w:val="000000"/>
          <w:sz w:val="48"/>
          <w:szCs w:val="48"/>
          <w:rtl/>
        </w:rPr>
        <w:t>َ</w:t>
      </w:r>
      <w:r w:rsidR="006C6C8D" w:rsidRPr="00110B76">
        <w:rPr>
          <w:rFonts w:ascii="Traditional Arabic" w:hAnsi="Traditional Arabic" w:cs="Traditional Arabic" w:hint="cs"/>
          <w:b/>
          <w:bCs/>
          <w:color w:val="000000"/>
          <w:sz w:val="48"/>
          <w:szCs w:val="48"/>
          <w:rtl/>
        </w:rPr>
        <w:t>ك</w:t>
      </w:r>
      <w:r w:rsidRPr="00110B76">
        <w:rPr>
          <w:rFonts w:ascii="Traditional Arabic" w:hAnsi="Traditional Arabic" w:cs="Traditional Arabic"/>
          <w:b/>
          <w:bCs/>
          <w:color w:val="000000"/>
          <w:sz w:val="48"/>
          <w:szCs w:val="48"/>
          <w:rtl/>
        </w:rPr>
        <w:t>، وَجَعَلْنَ</w:t>
      </w:r>
      <w:r w:rsidR="006C6C8D" w:rsidRPr="00110B76">
        <w:rPr>
          <w:rFonts w:ascii="Traditional Arabic" w:hAnsi="Traditional Arabic" w:cs="Traditional Arabic"/>
          <w:b/>
          <w:bCs/>
          <w:color w:val="000000"/>
          <w:sz w:val="48"/>
          <w:szCs w:val="48"/>
          <w:rtl/>
        </w:rPr>
        <w:t>اهُ فَسِيحًا رَحِيبًا وَاسِعًا</w:t>
      </w:r>
      <w:r w:rsidR="006C6C8D" w:rsidRPr="00110B76">
        <w:rPr>
          <w:rFonts w:ascii="Traditional Arabic" w:hAnsi="Traditional Arabic" w:cs="Traditional Arabic" w:hint="cs"/>
          <w:b/>
          <w:bCs/>
          <w:color w:val="000000"/>
          <w:sz w:val="48"/>
          <w:szCs w:val="48"/>
          <w:rtl/>
        </w:rPr>
        <w:t>.</w:t>
      </w:r>
    </w:p>
    <w:p w:rsidR="000A2C11" w:rsidRPr="00110B76" w:rsidRDefault="00A44B95" w:rsidP="00D542CC">
      <w:pPr>
        <w:spacing w:line="276" w:lineRule="auto"/>
        <w:rPr>
          <w:rFonts w:ascii="Traditional Arabic" w:hAnsi="Traditional Arabic" w:cs="Traditional Arabic"/>
          <w:b/>
          <w:bCs/>
          <w:color w:val="000000"/>
          <w:sz w:val="48"/>
          <w:szCs w:val="48"/>
          <w:rtl/>
        </w:rPr>
      </w:pPr>
      <w:r>
        <w:rPr>
          <w:rFonts w:ascii="Traditional Arabic" w:hAnsi="Traditional Arabic" w:cs="Traditional Arabic"/>
          <w:b/>
          <w:bCs/>
          <w:color w:val="000000"/>
          <w:sz w:val="48"/>
          <w:szCs w:val="48"/>
          <w:rtl/>
        </w:rPr>
        <w:t xml:space="preserve">عِبَادَ اللَّهِ: </w:t>
      </w:r>
      <w:r>
        <w:rPr>
          <w:rFonts w:ascii="Traditional Arabic" w:hAnsi="Traditional Arabic" w:cs="Traditional Arabic" w:hint="cs"/>
          <w:b/>
          <w:bCs/>
          <w:color w:val="000000"/>
          <w:sz w:val="48"/>
          <w:szCs w:val="48"/>
          <w:rtl/>
        </w:rPr>
        <w:t xml:space="preserve">إن </w:t>
      </w:r>
      <w:r w:rsidR="000A2C11" w:rsidRPr="00110B76">
        <w:rPr>
          <w:rFonts w:ascii="Traditional Arabic" w:hAnsi="Traditional Arabic" w:cs="Traditional Arabic"/>
          <w:b/>
          <w:bCs/>
          <w:color w:val="000000"/>
          <w:sz w:val="48"/>
          <w:szCs w:val="48"/>
          <w:rtl/>
        </w:rPr>
        <w:t>هَذَا ال</w:t>
      </w:r>
      <w:r>
        <w:rPr>
          <w:rFonts w:ascii="Traditional Arabic" w:hAnsi="Traditional Arabic" w:cs="Traditional Arabic"/>
          <w:b/>
          <w:bCs/>
          <w:color w:val="000000"/>
          <w:sz w:val="48"/>
          <w:szCs w:val="48"/>
          <w:rtl/>
        </w:rPr>
        <w:t>ْمَطْلَب</w:t>
      </w:r>
      <w:r>
        <w:rPr>
          <w:rFonts w:ascii="Traditional Arabic" w:hAnsi="Traditional Arabic" w:cs="Traditional Arabic" w:hint="cs"/>
          <w:b/>
          <w:bCs/>
          <w:color w:val="000000"/>
          <w:sz w:val="48"/>
          <w:szCs w:val="48"/>
          <w:rtl/>
        </w:rPr>
        <w:t>َ</w:t>
      </w:r>
      <w:r>
        <w:rPr>
          <w:rFonts w:ascii="Traditional Arabic" w:hAnsi="Traditional Arabic" w:cs="Traditional Arabic"/>
          <w:b/>
          <w:bCs/>
          <w:color w:val="000000"/>
          <w:sz w:val="48"/>
          <w:szCs w:val="48"/>
          <w:rtl/>
        </w:rPr>
        <w:t xml:space="preserve"> </w:t>
      </w:r>
      <w:proofErr w:type="gramStart"/>
      <w:r>
        <w:rPr>
          <w:rFonts w:ascii="Traditional Arabic" w:hAnsi="Traditional Arabic" w:cs="Traditional Arabic"/>
          <w:b/>
          <w:bCs/>
          <w:color w:val="000000"/>
          <w:sz w:val="48"/>
          <w:szCs w:val="48"/>
          <w:rtl/>
        </w:rPr>
        <w:t>الْعَظِيم</w:t>
      </w:r>
      <w:r>
        <w:rPr>
          <w:rFonts w:ascii="Traditional Arabic" w:hAnsi="Traditional Arabic" w:cs="Traditional Arabic" w:hint="cs"/>
          <w:b/>
          <w:bCs/>
          <w:color w:val="000000"/>
          <w:sz w:val="48"/>
          <w:szCs w:val="48"/>
          <w:rtl/>
        </w:rPr>
        <w:t>َ</w:t>
      </w:r>
      <w:r w:rsidR="006C6C8D" w:rsidRPr="00110B76">
        <w:rPr>
          <w:rFonts w:ascii="Traditional Arabic" w:hAnsi="Traditional Arabic" w:cs="Traditional Arabic"/>
          <w:b/>
          <w:bCs/>
          <w:color w:val="000000"/>
          <w:sz w:val="48"/>
          <w:szCs w:val="48"/>
          <w:rtl/>
        </w:rPr>
        <w:t xml:space="preserve"> </w:t>
      </w:r>
      <w:r w:rsidR="000A2C11" w:rsidRPr="00110B76">
        <w:rPr>
          <w:rFonts w:ascii="Traditional Arabic" w:hAnsi="Traditional Arabic" w:cs="Traditional Arabic"/>
          <w:b/>
          <w:bCs/>
          <w:color w:val="000000"/>
          <w:sz w:val="48"/>
          <w:szCs w:val="48"/>
          <w:rtl/>
        </w:rPr>
        <w:t xml:space="preserve"> يَحْتَاجُ</w:t>
      </w:r>
      <w:proofErr w:type="gramEnd"/>
      <w:r w:rsidR="000A2C11" w:rsidRPr="00110B76">
        <w:rPr>
          <w:rFonts w:ascii="Traditional Arabic" w:hAnsi="Traditional Arabic" w:cs="Traditional Arabic"/>
          <w:b/>
          <w:bCs/>
          <w:color w:val="000000"/>
          <w:sz w:val="48"/>
          <w:szCs w:val="48"/>
          <w:rtl/>
        </w:rPr>
        <w:t xml:space="preserve"> مِنَ الْعَبْدِ إِلَى أَسْبَابٍ لَابُدَّ أَنْ يَعْمَلَ الْعَبْدُ عَلَى بَذْلِهَا وَتَحْقِيقِهَا لِيَنَالَ هَذِهِ الْخَصْلَةَ الْكَرِيمَةَ.</w:t>
      </w:r>
    </w:p>
    <w:p w:rsidR="000A2C11" w:rsidRPr="00110B76" w:rsidRDefault="001F65D1" w:rsidP="00D542CC">
      <w:pPr>
        <w:spacing w:line="276" w:lineRule="auto"/>
        <w:rPr>
          <w:rFonts w:ascii="Traditional Arabic" w:hAnsi="Traditional Arabic" w:cs="Traditional Arabic"/>
          <w:b/>
          <w:bCs/>
          <w:color w:val="000000"/>
          <w:sz w:val="48"/>
          <w:szCs w:val="48"/>
          <w:rtl/>
        </w:rPr>
      </w:pPr>
      <w:r w:rsidRPr="00110B76">
        <w:rPr>
          <w:rFonts w:ascii="Traditional Arabic" w:hAnsi="Traditional Arabic" w:cs="Traditional Arabic" w:hint="cs"/>
          <w:b/>
          <w:bCs/>
          <w:color w:val="000000"/>
          <w:sz w:val="48"/>
          <w:szCs w:val="48"/>
          <w:rtl/>
        </w:rPr>
        <w:t>ف</w:t>
      </w:r>
      <w:r w:rsidR="000A2C11" w:rsidRPr="00110B76">
        <w:rPr>
          <w:rFonts w:ascii="Traditional Arabic" w:hAnsi="Traditional Arabic" w:cs="Traditional Arabic"/>
          <w:b/>
          <w:bCs/>
          <w:color w:val="000000"/>
          <w:sz w:val="48"/>
          <w:szCs w:val="48"/>
          <w:rtl/>
        </w:rPr>
        <w:t xml:space="preserve">مِنْ أَعْظَمِ أَسْبَابِ انْشِرَاحِ </w:t>
      </w:r>
      <w:proofErr w:type="gramStart"/>
      <w:r w:rsidR="000A2C11" w:rsidRPr="00110B76">
        <w:rPr>
          <w:rFonts w:ascii="Traditional Arabic" w:hAnsi="Traditional Arabic" w:cs="Traditional Arabic"/>
          <w:b/>
          <w:bCs/>
          <w:color w:val="000000"/>
          <w:sz w:val="48"/>
          <w:szCs w:val="48"/>
          <w:rtl/>
        </w:rPr>
        <w:t xml:space="preserve">الصَّدْرِ </w:t>
      </w:r>
      <w:r w:rsidRPr="00110B76">
        <w:rPr>
          <w:rFonts w:ascii="Traditional Arabic" w:hAnsi="Traditional Arabic" w:cs="Traditional Arabic" w:hint="cs"/>
          <w:b/>
          <w:bCs/>
          <w:color w:val="000000"/>
          <w:sz w:val="48"/>
          <w:szCs w:val="48"/>
          <w:rtl/>
        </w:rPr>
        <w:t>:</w:t>
      </w:r>
      <w:r w:rsidR="000A2C11" w:rsidRPr="00110B76">
        <w:rPr>
          <w:rFonts w:ascii="Traditional Arabic" w:hAnsi="Traditional Arabic" w:cs="Traditional Arabic"/>
          <w:b/>
          <w:bCs/>
          <w:color w:val="000000"/>
          <w:sz w:val="48"/>
          <w:szCs w:val="48"/>
          <w:rtl/>
        </w:rPr>
        <w:t>تَوْحِيدُ</w:t>
      </w:r>
      <w:proofErr w:type="gramEnd"/>
      <w:r w:rsidR="000A2C11" w:rsidRPr="00110B76">
        <w:rPr>
          <w:rFonts w:ascii="Traditional Arabic" w:hAnsi="Traditional Arabic" w:cs="Traditional Arabic"/>
          <w:b/>
          <w:bCs/>
          <w:color w:val="000000"/>
          <w:sz w:val="48"/>
          <w:szCs w:val="48"/>
          <w:rtl/>
        </w:rPr>
        <w:t xml:space="preserve"> اللَّهِ وَإِخْلَاصُ الدِّينِ لَهُ، وَالْبَرَاءَةُ مِنَ الشِّرْكِ وَالْبُعْدُ عَنْهُ؛ دَقِيقِهِ وَجَلِيلِهِ، كَبِيرِهِ وَصَغِيرِهِ؛ فَإِنَّ التَّوْحِيدَ أَعْظَمُ سَبَبٍ </w:t>
      </w:r>
      <w:r w:rsidR="000A2C11" w:rsidRPr="00110B76">
        <w:rPr>
          <w:rFonts w:ascii="Traditional Arabic" w:hAnsi="Traditional Arabic" w:cs="Traditional Arabic"/>
          <w:b/>
          <w:bCs/>
          <w:color w:val="000000"/>
          <w:sz w:val="48"/>
          <w:szCs w:val="48"/>
          <w:rtl/>
        </w:rPr>
        <w:lastRenderedPageBreak/>
        <w:t>لِانْشِرَاحِ الصَّدْرِ، وَضِدُّهُ وَهُوَ الشِّرْكُ بِاللَّهِ وَالتَّعَلُّقُ بِغَيْرِهِ</w:t>
      </w:r>
      <w:r w:rsidR="00706EDE" w:rsidRPr="00110B76">
        <w:rPr>
          <w:rFonts w:ascii="Traditional Arabic" w:hAnsi="Traditional Arabic" w:cs="Traditional Arabic" w:hint="cs"/>
          <w:b/>
          <w:bCs/>
          <w:color w:val="000000"/>
          <w:sz w:val="48"/>
          <w:szCs w:val="48"/>
          <w:rtl/>
        </w:rPr>
        <w:t>:</w:t>
      </w:r>
      <w:r w:rsidR="000A2C11" w:rsidRPr="00110B76">
        <w:rPr>
          <w:rFonts w:ascii="Traditional Arabic" w:hAnsi="Traditional Arabic" w:cs="Traditional Arabic"/>
          <w:b/>
          <w:bCs/>
          <w:color w:val="000000"/>
          <w:sz w:val="48"/>
          <w:szCs w:val="48"/>
          <w:rtl/>
        </w:rPr>
        <w:t xml:space="preserve"> أَعْظَمُ سَبَبٍ لِظُلْمَةِ الصَّدْرِ وَكَآبَتِهِ وَضِيقِهِ وَعَذَابِهِ.</w:t>
      </w:r>
    </w:p>
    <w:p w:rsidR="001E59EC" w:rsidRDefault="001E59EC" w:rsidP="00D542CC">
      <w:pPr>
        <w:spacing w:line="276" w:lineRule="auto"/>
        <w:rPr>
          <w:rFonts w:ascii="Traditional Arabic" w:hAnsi="Traditional Arabic" w:cs="Traditional Arabic"/>
          <w:b/>
          <w:bCs/>
          <w:color w:val="000000"/>
          <w:sz w:val="48"/>
          <w:szCs w:val="48"/>
          <w:rtl/>
        </w:rPr>
      </w:pPr>
    </w:p>
    <w:p w:rsidR="000A2C11" w:rsidRPr="00110B76" w:rsidRDefault="001E59EC" w:rsidP="00D542CC">
      <w:pPr>
        <w:spacing w:line="276" w:lineRule="auto"/>
        <w:rPr>
          <w:rFonts w:ascii="Traditional Arabic" w:hAnsi="Traditional Arabic" w:cs="Traditional Arabic"/>
          <w:b/>
          <w:bCs/>
          <w:color w:val="000000"/>
          <w:sz w:val="48"/>
          <w:szCs w:val="48"/>
          <w:rtl/>
        </w:rPr>
      </w:pPr>
      <w:r>
        <w:rPr>
          <w:rFonts w:ascii="Traditional Arabic" w:hAnsi="Traditional Arabic" w:cs="Traditional Arabic" w:hint="cs"/>
          <w:b/>
          <w:bCs/>
          <w:color w:val="000000"/>
          <w:sz w:val="48"/>
          <w:szCs w:val="48"/>
          <w:rtl/>
        </w:rPr>
        <w:t xml:space="preserve">  </w:t>
      </w:r>
      <w:r w:rsidR="000A2C11" w:rsidRPr="00110B76">
        <w:rPr>
          <w:rFonts w:ascii="Traditional Arabic" w:hAnsi="Traditional Arabic" w:cs="Traditional Arabic"/>
          <w:b/>
          <w:bCs/>
          <w:color w:val="000000"/>
          <w:sz w:val="48"/>
          <w:szCs w:val="48"/>
          <w:rtl/>
        </w:rPr>
        <w:t xml:space="preserve">وَمِنْ أَسْبَابِ انْشِرَاحِ الصَّدْرِ </w:t>
      </w:r>
      <w:r w:rsidR="00706EDE" w:rsidRPr="00110B76">
        <w:rPr>
          <w:rFonts w:ascii="Traditional Arabic" w:hAnsi="Traditional Arabic" w:cs="Traditional Arabic" w:hint="cs"/>
          <w:b/>
          <w:bCs/>
          <w:color w:val="000000"/>
          <w:sz w:val="48"/>
          <w:szCs w:val="48"/>
          <w:rtl/>
        </w:rPr>
        <w:t>:</w:t>
      </w:r>
      <w:r w:rsidR="000A2C11" w:rsidRPr="00110B76">
        <w:rPr>
          <w:rFonts w:ascii="Traditional Arabic" w:hAnsi="Traditional Arabic" w:cs="Traditional Arabic"/>
          <w:b/>
          <w:bCs/>
          <w:color w:val="000000"/>
          <w:sz w:val="48"/>
          <w:szCs w:val="48"/>
          <w:rtl/>
        </w:rPr>
        <w:t>اتِّبَاعُ سُنَّةِ النَّبِيِّ الْكَرِيمِ عَلَيْهِ الصَّلَاةُ وَالسَّلَامُ، وَلُزُومُ نَهْ</w:t>
      </w:r>
      <w:r w:rsidR="00706EDE" w:rsidRPr="00110B76">
        <w:rPr>
          <w:rFonts w:ascii="Traditional Arabic" w:hAnsi="Traditional Arabic" w:cs="Traditional Arabic"/>
          <w:b/>
          <w:bCs/>
          <w:color w:val="000000"/>
          <w:sz w:val="48"/>
          <w:szCs w:val="48"/>
          <w:rtl/>
        </w:rPr>
        <w:t xml:space="preserve">جِهِ الْقَوِيمِ، </w:t>
      </w:r>
      <w:proofErr w:type="spellStart"/>
      <w:r w:rsidR="00706EDE" w:rsidRPr="00110B76">
        <w:rPr>
          <w:rFonts w:ascii="Traditional Arabic" w:hAnsi="Traditional Arabic" w:cs="Traditional Arabic"/>
          <w:b/>
          <w:bCs/>
          <w:color w:val="000000"/>
          <w:sz w:val="48"/>
          <w:szCs w:val="48"/>
          <w:rtl/>
        </w:rPr>
        <w:t>وَالِ</w:t>
      </w:r>
      <w:r w:rsidR="00706EDE" w:rsidRPr="00110B76">
        <w:rPr>
          <w:rFonts w:ascii="Traditional Arabic" w:hAnsi="Traditional Arabic" w:cs="Traditional Arabic" w:hint="cs"/>
          <w:b/>
          <w:bCs/>
          <w:color w:val="000000"/>
          <w:sz w:val="48"/>
          <w:szCs w:val="48"/>
          <w:rtl/>
        </w:rPr>
        <w:t>تأسي</w:t>
      </w:r>
      <w:proofErr w:type="spellEnd"/>
      <w:r w:rsidR="000A2C11" w:rsidRPr="00110B76">
        <w:rPr>
          <w:rFonts w:ascii="Traditional Arabic" w:hAnsi="Traditional Arabic" w:cs="Traditional Arabic"/>
          <w:b/>
          <w:bCs/>
          <w:color w:val="000000"/>
          <w:sz w:val="48"/>
          <w:szCs w:val="48"/>
          <w:rtl/>
        </w:rPr>
        <w:t xml:space="preserve"> بِهَدْيِهِ صَلَّى اللَّهُ عَلَيْهِ وَسَلَّمَ؛ كَيْفَ لَا، وَهُوَ اتِّبَاعٌ لِأَشْرَحِ النَّاسِ صَدْرًا، وَأَطْيَبِهِمْ خُلُقًا، وَأَجْمَلِهِمْ سِيرَةً، وَأَزْكَاهُمْ </w:t>
      </w:r>
      <w:proofErr w:type="spellStart"/>
      <w:r w:rsidR="000A2C11" w:rsidRPr="00110B76">
        <w:rPr>
          <w:rFonts w:ascii="Traditional Arabic" w:hAnsi="Traditional Arabic" w:cs="Traditional Arabic"/>
          <w:b/>
          <w:bCs/>
          <w:color w:val="000000"/>
          <w:sz w:val="48"/>
          <w:szCs w:val="48"/>
          <w:rtl/>
        </w:rPr>
        <w:t>سَرِيرَةً.فَإِنَّ</w:t>
      </w:r>
      <w:proofErr w:type="spellEnd"/>
      <w:r w:rsidR="000A2C11" w:rsidRPr="00110B76">
        <w:rPr>
          <w:rFonts w:ascii="Traditional Arabic" w:hAnsi="Traditional Arabic" w:cs="Traditional Arabic"/>
          <w:b/>
          <w:bCs/>
          <w:color w:val="000000"/>
          <w:sz w:val="48"/>
          <w:szCs w:val="48"/>
          <w:rtl/>
        </w:rPr>
        <w:t xml:space="preserve"> مَنْ اتَّبَعَهُ عَلَيْهِ الصَّلَاةُ وَالسَّلَامُ نَالَ بِهَذَا الِاتِّبَاعِ انْشِرَاحًا فِي الصَّدْرِ، وَطُمَأْنِينَةً فِي الْقَلْبِ، وَصَلَاحًا فِي الْحَالِ</w:t>
      </w:r>
      <w:r w:rsidR="00706EDE" w:rsidRPr="00110B76">
        <w:rPr>
          <w:rFonts w:ascii="Traditional Arabic" w:hAnsi="Traditional Arabic" w:cs="Traditional Arabic" w:hint="cs"/>
          <w:b/>
          <w:bCs/>
          <w:color w:val="000000"/>
          <w:sz w:val="48"/>
          <w:szCs w:val="48"/>
          <w:rtl/>
        </w:rPr>
        <w:t xml:space="preserve"> والمآل</w:t>
      </w:r>
      <w:r w:rsidR="000A2C11" w:rsidRPr="00110B76">
        <w:rPr>
          <w:rFonts w:ascii="Traditional Arabic" w:hAnsi="Traditional Arabic" w:cs="Traditional Arabic"/>
          <w:b/>
          <w:bCs/>
          <w:color w:val="000000"/>
          <w:sz w:val="48"/>
          <w:szCs w:val="48"/>
          <w:rtl/>
        </w:rPr>
        <w:t>.</w:t>
      </w:r>
    </w:p>
    <w:p w:rsidR="000A2C11" w:rsidRPr="00110B76" w:rsidRDefault="000A2C11" w:rsidP="00D542CC">
      <w:pPr>
        <w:spacing w:line="276" w:lineRule="auto"/>
        <w:rPr>
          <w:rFonts w:ascii="Traditional Arabic" w:hAnsi="Traditional Arabic" w:cs="Traditional Arabic"/>
          <w:b/>
          <w:bCs/>
          <w:color w:val="000000"/>
          <w:sz w:val="48"/>
          <w:szCs w:val="48"/>
          <w:rtl/>
        </w:rPr>
      </w:pPr>
      <w:r w:rsidRPr="00110B76">
        <w:rPr>
          <w:rFonts w:ascii="Traditional Arabic" w:hAnsi="Traditional Arabic" w:cs="Traditional Arabic"/>
          <w:b/>
          <w:bCs/>
          <w:color w:val="000000"/>
          <w:sz w:val="48"/>
          <w:szCs w:val="48"/>
          <w:rtl/>
        </w:rPr>
        <w:t>وَمِنْ أَسْبَا</w:t>
      </w:r>
      <w:r w:rsidR="001F65D1" w:rsidRPr="00110B76">
        <w:rPr>
          <w:rFonts w:ascii="Traditional Arabic" w:hAnsi="Traditional Arabic" w:cs="Traditional Arabic"/>
          <w:b/>
          <w:bCs/>
          <w:color w:val="000000"/>
          <w:sz w:val="48"/>
          <w:szCs w:val="48"/>
          <w:rtl/>
        </w:rPr>
        <w:t xml:space="preserve">بِ انْشِرَاحِ </w:t>
      </w:r>
      <w:proofErr w:type="gramStart"/>
      <w:r w:rsidR="001F65D1" w:rsidRPr="00110B76">
        <w:rPr>
          <w:rFonts w:ascii="Traditional Arabic" w:hAnsi="Traditional Arabic" w:cs="Traditional Arabic"/>
          <w:b/>
          <w:bCs/>
          <w:color w:val="000000"/>
          <w:sz w:val="48"/>
          <w:szCs w:val="48"/>
          <w:rtl/>
        </w:rPr>
        <w:t xml:space="preserve">الصَّدْرِ </w:t>
      </w:r>
      <w:r w:rsidR="00F77AEB" w:rsidRPr="00110B76">
        <w:rPr>
          <w:rFonts w:ascii="Traditional Arabic" w:hAnsi="Traditional Arabic" w:cs="Traditional Arabic" w:hint="cs"/>
          <w:b/>
          <w:bCs/>
          <w:color w:val="000000"/>
          <w:sz w:val="48"/>
          <w:szCs w:val="48"/>
          <w:rtl/>
        </w:rPr>
        <w:t>:</w:t>
      </w:r>
      <w:proofErr w:type="gramEnd"/>
      <w:r w:rsidRPr="00110B76">
        <w:rPr>
          <w:rFonts w:ascii="Traditional Arabic" w:hAnsi="Traditional Arabic" w:cs="Traditional Arabic"/>
          <w:b/>
          <w:bCs/>
          <w:color w:val="000000"/>
          <w:sz w:val="48"/>
          <w:szCs w:val="48"/>
          <w:rtl/>
        </w:rPr>
        <w:t xml:space="preserve"> الْإِنَابَةُ إِلَى اللَّهِ، وَحُسْنُ الْإِقْبَالِ عَلَيْهِ جَلَّ فِي عُلَاهُ، ؛ فَإِنَّ الطَّاعَةَ وَالْعِبَادَةَ رَاحَةُ </w:t>
      </w:r>
      <w:r w:rsidRPr="00110B76">
        <w:rPr>
          <w:rFonts w:ascii="Traditional Arabic" w:hAnsi="Traditional Arabic" w:cs="Traditional Arabic"/>
          <w:b/>
          <w:bCs/>
          <w:color w:val="000000"/>
          <w:sz w:val="48"/>
          <w:szCs w:val="48"/>
          <w:rtl/>
        </w:rPr>
        <w:lastRenderedPageBreak/>
        <w:t>الْقُلُوبِ، وَأُنْسُ النُّفُوسِ، وَقُرَّةُ الْعُيُونِ، وَسَعَادَةُ الصُّدُورِ.</w:t>
      </w:r>
      <w:r w:rsidR="00F77AEB" w:rsidRPr="00110B76">
        <w:rPr>
          <w:rFonts w:ascii="Traditional Arabic" w:hAnsi="Traditional Arabic" w:cs="Traditional Arabic" w:hint="cs"/>
          <w:b/>
          <w:bCs/>
          <w:color w:val="000000"/>
          <w:sz w:val="48"/>
          <w:szCs w:val="48"/>
          <w:rtl/>
        </w:rPr>
        <w:t xml:space="preserve"> قال صلى الله عليه وعلى </w:t>
      </w:r>
      <w:proofErr w:type="spellStart"/>
      <w:r w:rsidR="00F77AEB" w:rsidRPr="00110B76">
        <w:rPr>
          <w:rFonts w:ascii="Traditional Arabic" w:hAnsi="Traditional Arabic" w:cs="Traditional Arabic" w:hint="cs"/>
          <w:b/>
          <w:bCs/>
          <w:color w:val="000000"/>
          <w:sz w:val="48"/>
          <w:szCs w:val="48"/>
          <w:rtl/>
        </w:rPr>
        <w:t>آله</w:t>
      </w:r>
      <w:proofErr w:type="spellEnd"/>
      <w:r w:rsidR="00F77AEB" w:rsidRPr="00110B76">
        <w:rPr>
          <w:rFonts w:ascii="Traditional Arabic" w:hAnsi="Traditional Arabic" w:cs="Traditional Arabic" w:hint="cs"/>
          <w:b/>
          <w:bCs/>
          <w:color w:val="000000"/>
          <w:sz w:val="48"/>
          <w:szCs w:val="48"/>
          <w:rtl/>
        </w:rPr>
        <w:t xml:space="preserve"> وسلم </w:t>
      </w:r>
      <w:r w:rsidRPr="00110B76">
        <w:rPr>
          <w:rFonts w:ascii="Traditional Arabic" w:hAnsi="Traditional Arabic" w:cs="Traditional Arabic"/>
          <w:b/>
          <w:bCs/>
          <w:color w:val="000000"/>
          <w:sz w:val="48"/>
          <w:szCs w:val="48"/>
          <w:rtl/>
        </w:rPr>
        <w:t>: «يَا بِلَالُ أَرِحْنَا بِالصَّلَاةِ»،</w:t>
      </w:r>
      <w:r w:rsidR="00110B76" w:rsidRPr="00110B76">
        <w:rPr>
          <w:rFonts w:ascii="Traditional Arabic" w:hAnsi="Traditional Arabic" w:cs="Traditional Arabic" w:hint="cs"/>
          <w:b/>
          <w:bCs/>
          <w:color w:val="000000"/>
          <w:sz w:val="48"/>
          <w:szCs w:val="48"/>
          <w:rtl/>
        </w:rPr>
        <w:t xml:space="preserve"> و</w:t>
      </w:r>
      <w:r w:rsidR="00F77AEB" w:rsidRPr="00110B76">
        <w:rPr>
          <w:rFonts w:ascii="Traditional Arabic" w:hAnsi="Traditional Arabic" w:cs="Traditional Arabic" w:hint="cs"/>
          <w:b/>
          <w:bCs/>
          <w:color w:val="000000"/>
          <w:sz w:val="48"/>
          <w:szCs w:val="48"/>
          <w:rtl/>
        </w:rPr>
        <w:t xml:space="preserve">قال صلى الله عليه وعلى </w:t>
      </w:r>
      <w:proofErr w:type="spellStart"/>
      <w:r w:rsidR="00F77AEB" w:rsidRPr="00110B76">
        <w:rPr>
          <w:rFonts w:ascii="Traditional Arabic" w:hAnsi="Traditional Arabic" w:cs="Traditional Arabic" w:hint="cs"/>
          <w:b/>
          <w:bCs/>
          <w:color w:val="000000"/>
          <w:sz w:val="48"/>
          <w:szCs w:val="48"/>
          <w:rtl/>
        </w:rPr>
        <w:t>آله</w:t>
      </w:r>
      <w:proofErr w:type="spellEnd"/>
      <w:r w:rsidR="00F77AEB" w:rsidRPr="00110B76">
        <w:rPr>
          <w:rFonts w:ascii="Traditional Arabic" w:hAnsi="Traditional Arabic" w:cs="Traditional Arabic" w:hint="cs"/>
          <w:b/>
          <w:bCs/>
          <w:color w:val="000000"/>
          <w:sz w:val="48"/>
          <w:szCs w:val="48"/>
          <w:rtl/>
        </w:rPr>
        <w:t xml:space="preserve"> وسلم</w:t>
      </w:r>
      <w:r w:rsidRPr="00110B76">
        <w:rPr>
          <w:rFonts w:ascii="Traditional Arabic" w:hAnsi="Traditional Arabic" w:cs="Traditional Arabic"/>
          <w:b/>
          <w:bCs/>
          <w:color w:val="000000"/>
          <w:sz w:val="48"/>
          <w:szCs w:val="48"/>
          <w:rtl/>
        </w:rPr>
        <w:t>: «</w:t>
      </w:r>
      <w:r w:rsidR="00F77AEB" w:rsidRPr="00110B76">
        <w:rPr>
          <w:rFonts w:ascii="Traditional Arabic" w:hAnsi="Traditional Arabic" w:cs="Traditional Arabic" w:hint="cs"/>
          <w:b/>
          <w:bCs/>
          <w:color w:val="000000"/>
          <w:sz w:val="48"/>
          <w:szCs w:val="48"/>
          <w:rtl/>
        </w:rPr>
        <w:t>و</w:t>
      </w:r>
      <w:r w:rsidRPr="00110B76">
        <w:rPr>
          <w:rFonts w:ascii="Traditional Arabic" w:hAnsi="Traditional Arabic" w:cs="Traditional Arabic"/>
          <w:b/>
          <w:bCs/>
          <w:color w:val="000000"/>
          <w:sz w:val="48"/>
          <w:szCs w:val="48"/>
          <w:rtl/>
        </w:rPr>
        <w:t>جُعِلَتْ قُرَّةُ عَيْنِي فِي الصَّلَاةِ».</w:t>
      </w:r>
    </w:p>
    <w:p w:rsidR="001F645D" w:rsidRDefault="000A2C11" w:rsidP="00D542CC">
      <w:pPr>
        <w:spacing w:line="276" w:lineRule="auto"/>
        <w:jc w:val="both"/>
        <w:rPr>
          <w:rFonts w:ascii="Traditional Arabic" w:hAnsi="Traditional Arabic" w:cs="Traditional Arabic"/>
          <w:b/>
          <w:bCs/>
          <w:color w:val="000000"/>
          <w:sz w:val="48"/>
          <w:szCs w:val="48"/>
          <w:rtl/>
        </w:rPr>
      </w:pPr>
      <w:r w:rsidRPr="00110B76">
        <w:rPr>
          <w:rFonts w:ascii="Traditional Arabic" w:hAnsi="Traditional Arabic" w:cs="Traditional Arabic"/>
          <w:b/>
          <w:bCs/>
          <w:color w:val="000000"/>
          <w:sz w:val="48"/>
          <w:szCs w:val="48"/>
          <w:rtl/>
        </w:rPr>
        <w:t>وَمِنْ أَسْبَابِ انْشِرَاحِ الصَّدْرِ: دَوَامُ ذِكْرِ اللَّهِ جَلَّ وَعَلَ</w:t>
      </w:r>
      <w:r w:rsidR="001F645D">
        <w:rPr>
          <w:rFonts w:ascii="Traditional Arabic" w:hAnsi="Traditional Arabic" w:cs="Traditional Arabic"/>
          <w:b/>
          <w:bCs/>
          <w:color w:val="000000"/>
          <w:sz w:val="48"/>
          <w:szCs w:val="48"/>
          <w:rtl/>
        </w:rPr>
        <w:t>ا</w:t>
      </w:r>
      <w:r w:rsidR="001F645D">
        <w:rPr>
          <w:rFonts w:ascii="Traditional Arabic" w:hAnsi="Traditional Arabic" w:cs="Traditional Arabic" w:hint="cs"/>
          <w:b/>
          <w:bCs/>
          <w:color w:val="000000"/>
          <w:sz w:val="48"/>
          <w:szCs w:val="48"/>
          <w:rtl/>
        </w:rPr>
        <w:t xml:space="preserve"> بالأذكارِ الثابتةِ </w:t>
      </w:r>
      <w:proofErr w:type="gramStart"/>
      <w:r w:rsidR="001F645D">
        <w:rPr>
          <w:rFonts w:ascii="Traditional Arabic" w:hAnsi="Traditional Arabic" w:cs="Traditional Arabic" w:hint="cs"/>
          <w:b/>
          <w:bCs/>
          <w:color w:val="000000"/>
          <w:sz w:val="48"/>
          <w:szCs w:val="48"/>
          <w:rtl/>
        </w:rPr>
        <w:t>وبالاستغفارِ ،</w:t>
      </w:r>
      <w:proofErr w:type="gramEnd"/>
      <w:r w:rsidR="001F645D">
        <w:rPr>
          <w:rFonts w:ascii="Traditional Arabic" w:hAnsi="Traditional Arabic" w:cs="Traditional Arabic" w:hint="cs"/>
          <w:b/>
          <w:bCs/>
          <w:color w:val="000000"/>
          <w:sz w:val="48"/>
          <w:szCs w:val="48"/>
          <w:rtl/>
        </w:rPr>
        <w:t xml:space="preserve"> وبالصلاةِ على رسولِ الله صلى الله عليه وسلم، </w:t>
      </w:r>
      <w:r w:rsidRPr="00110B76">
        <w:rPr>
          <w:rFonts w:ascii="Traditional Arabic" w:hAnsi="Traditional Arabic" w:cs="Traditional Arabic"/>
          <w:b/>
          <w:bCs/>
          <w:color w:val="000000"/>
          <w:sz w:val="48"/>
          <w:szCs w:val="48"/>
          <w:rtl/>
        </w:rPr>
        <w:t xml:space="preserve"> فَإِنَّ </w:t>
      </w:r>
      <w:r w:rsidR="001F645D">
        <w:rPr>
          <w:rFonts w:ascii="Traditional Arabic" w:hAnsi="Traditional Arabic" w:cs="Traditional Arabic" w:hint="cs"/>
          <w:b/>
          <w:bCs/>
          <w:color w:val="000000"/>
          <w:sz w:val="48"/>
          <w:szCs w:val="48"/>
          <w:rtl/>
        </w:rPr>
        <w:t>الذكرَ،</w:t>
      </w:r>
      <w:r w:rsidR="001F645D">
        <w:rPr>
          <w:rFonts w:ascii="Traditional Arabic" w:hAnsi="Traditional Arabic" w:cs="Traditional Arabic"/>
          <w:b/>
          <w:bCs/>
          <w:color w:val="000000"/>
          <w:sz w:val="48"/>
          <w:szCs w:val="48"/>
          <w:rtl/>
        </w:rPr>
        <w:t xml:space="preserve"> طُمَأْنِينَة</w:t>
      </w:r>
      <w:r w:rsidR="001F645D">
        <w:rPr>
          <w:rFonts w:ascii="Traditional Arabic" w:hAnsi="Traditional Arabic" w:cs="Traditional Arabic" w:hint="cs"/>
          <w:b/>
          <w:bCs/>
          <w:color w:val="000000"/>
          <w:sz w:val="48"/>
          <w:szCs w:val="48"/>
          <w:rtl/>
        </w:rPr>
        <w:t>ٌ</w:t>
      </w:r>
      <w:r w:rsidRPr="00110B76">
        <w:rPr>
          <w:rFonts w:ascii="Traditional Arabic" w:hAnsi="Traditional Arabic" w:cs="Traditional Arabic"/>
          <w:b/>
          <w:bCs/>
          <w:color w:val="000000"/>
          <w:sz w:val="48"/>
          <w:szCs w:val="48"/>
          <w:rtl/>
        </w:rPr>
        <w:t xml:space="preserve"> </w:t>
      </w:r>
      <w:r w:rsidR="001F645D">
        <w:rPr>
          <w:rFonts w:ascii="Traditional Arabic" w:hAnsi="Traditional Arabic" w:cs="Traditional Arabic" w:hint="cs"/>
          <w:b/>
          <w:bCs/>
          <w:color w:val="000000"/>
          <w:sz w:val="48"/>
          <w:szCs w:val="48"/>
          <w:rtl/>
        </w:rPr>
        <w:t>ل</w:t>
      </w:r>
      <w:r w:rsidR="001F645D">
        <w:rPr>
          <w:rFonts w:ascii="Traditional Arabic" w:hAnsi="Traditional Arabic" w:cs="Traditional Arabic"/>
          <w:b/>
          <w:bCs/>
          <w:color w:val="000000"/>
          <w:sz w:val="48"/>
          <w:szCs w:val="48"/>
          <w:rtl/>
        </w:rPr>
        <w:t>لْقُلُوبِ وَرَاحَة</w:t>
      </w:r>
      <w:r w:rsidR="001F645D">
        <w:rPr>
          <w:rFonts w:ascii="Traditional Arabic" w:hAnsi="Traditional Arabic" w:cs="Traditional Arabic" w:hint="cs"/>
          <w:b/>
          <w:bCs/>
          <w:color w:val="000000"/>
          <w:sz w:val="48"/>
          <w:szCs w:val="48"/>
          <w:rtl/>
        </w:rPr>
        <w:t>ٌ</w:t>
      </w:r>
      <w:r w:rsidRPr="00110B76">
        <w:rPr>
          <w:rFonts w:ascii="Traditional Arabic" w:hAnsi="Traditional Arabic" w:cs="Traditional Arabic"/>
          <w:b/>
          <w:bCs/>
          <w:color w:val="000000"/>
          <w:sz w:val="48"/>
          <w:szCs w:val="48"/>
          <w:rtl/>
        </w:rPr>
        <w:t xml:space="preserve"> الصُّدُورِ، قَالَ اللَّهُ تَعَالَى: ﴿الَّذِينَ آمَنُوا وَتَطْمَئِنُّ قُلُوبُهُمْ بِذِكْرِ اللَّهِ أَلَا بِذِكْرِ اللَّهِ تَطْمَئِنُّ الْقُلُوبُ﴾.</w:t>
      </w:r>
      <w:r w:rsidR="001F645D">
        <w:rPr>
          <w:rFonts w:ascii="Traditional Arabic" w:hAnsi="Traditional Arabic" w:cs="Traditional Arabic" w:hint="cs"/>
          <w:b/>
          <w:bCs/>
          <w:color w:val="000000"/>
          <w:sz w:val="48"/>
          <w:szCs w:val="48"/>
          <w:rtl/>
        </w:rPr>
        <w:t xml:space="preserve"> </w:t>
      </w:r>
    </w:p>
    <w:p w:rsidR="001F645D" w:rsidRDefault="001F645D" w:rsidP="00D542CC">
      <w:pPr>
        <w:spacing w:line="276" w:lineRule="auto"/>
        <w:jc w:val="both"/>
        <w:rPr>
          <w:rFonts w:ascii="Traditional Arabic" w:hAnsi="Traditional Arabic" w:cs="Traditional Arabic"/>
          <w:b/>
          <w:bCs/>
          <w:color w:val="000000"/>
          <w:sz w:val="48"/>
          <w:szCs w:val="48"/>
          <w:rtl/>
        </w:rPr>
      </w:pPr>
    </w:p>
    <w:p w:rsidR="000A2C11" w:rsidRPr="00110B76" w:rsidRDefault="000A2C11" w:rsidP="00D542CC">
      <w:pPr>
        <w:spacing w:line="276" w:lineRule="auto"/>
        <w:jc w:val="both"/>
        <w:rPr>
          <w:rFonts w:ascii="Traditional Arabic" w:hAnsi="Traditional Arabic" w:cs="Traditional Arabic"/>
          <w:b/>
          <w:bCs/>
          <w:color w:val="000000"/>
          <w:sz w:val="48"/>
          <w:szCs w:val="48"/>
          <w:rtl/>
        </w:rPr>
      </w:pPr>
    </w:p>
    <w:p w:rsidR="000A2C11" w:rsidRPr="00110B76" w:rsidRDefault="000A2C11" w:rsidP="00D542CC">
      <w:pPr>
        <w:spacing w:line="276" w:lineRule="auto"/>
        <w:rPr>
          <w:rFonts w:ascii="Traditional Arabic" w:hAnsi="Traditional Arabic" w:cs="Traditional Arabic"/>
          <w:b/>
          <w:bCs/>
          <w:color w:val="000000"/>
          <w:sz w:val="48"/>
          <w:szCs w:val="48"/>
          <w:rtl/>
        </w:rPr>
      </w:pPr>
      <w:r w:rsidRPr="00110B76">
        <w:rPr>
          <w:rFonts w:ascii="Traditional Arabic" w:hAnsi="Traditional Arabic" w:cs="Traditional Arabic"/>
          <w:b/>
          <w:bCs/>
          <w:color w:val="000000"/>
          <w:sz w:val="48"/>
          <w:szCs w:val="48"/>
          <w:rtl/>
        </w:rPr>
        <w:lastRenderedPageBreak/>
        <w:t xml:space="preserve">وَمِنْ أَسْبَابِ انْشِرَاحِ الصَّدْرِ: الْإِحْسَانُ إِلَى عِبَادِ اللَّهِ، فَإِنَّ مَنْ كَانَ مُحْسِنًا لِعِبَادِ اللَّهِ جَازَاهُ اللَّهُ تَبَارَكَ وَتَعَالَى بِشَرْحِ صَدْرِهِ، وَتَيْسِيرِ أَمْرِهِ، وَحُسْنِ عَاقِبَتِهِ وَمَآلِهِ، </w:t>
      </w:r>
      <w:r w:rsidR="00AC4EEE" w:rsidRPr="00110B76">
        <w:rPr>
          <w:rFonts w:ascii="Traditional Arabic" w:hAnsi="Traditional Arabic" w:cs="Traditional Arabic" w:hint="cs"/>
          <w:b/>
          <w:bCs/>
          <w:color w:val="000000"/>
          <w:sz w:val="48"/>
          <w:szCs w:val="48"/>
          <w:rtl/>
        </w:rPr>
        <w:t>فإنّ الجزاءَ من جنس العمل.</w:t>
      </w:r>
    </w:p>
    <w:p w:rsidR="00FB3188" w:rsidRDefault="00FB3188" w:rsidP="00D542CC">
      <w:pPr>
        <w:spacing w:line="276" w:lineRule="auto"/>
        <w:rPr>
          <w:rFonts w:ascii="Traditional Arabic" w:hAnsi="Traditional Arabic" w:cs="Traditional Arabic"/>
          <w:b/>
          <w:bCs/>
          <w:color w:val="000000"/>
          <w:sz w:val="48"/>
          <w:szCs w:val="48"/>
          <w:rtl/>
        </w:rPr>
      </w:pPr>
    </w:p>
    <w:p w:rsidR="000A2C11" w:rsidRPr="00110B76" w:rsidRDefault="000A2C11" w:rsidP="00D542CC">
      <w:pPr>
        <w:spacing w:line="276" w:lineRule="auto"/>
        <w:rPr>
          <w:rFonts w:ascii="Traditional Arabic" w:hAnsi="Traditional Arabic" w:cs="Traditional Arabic"/>
          <w:b/>
          <w:bCs/>
          <w:color w:val="000000"/>
          <w:sz w:val="48"/>
          <w:szCs w:val="48"/>
          <w:rtl/>
        </w:rPr>
      </w:pPr>
      <w:r w:rsidRPr="00110B76">
        <w:rPr>
          <w:rFonts w:ascii="Traditional Arabic" w:hAnsi="Traditional Arabic" w:cs="Traditional Arabic"/>
          <w:b/>
          <w:bCs/>
          <w:color w:val="000000"/>
          <w:sz w:val="48"/>
          <w:szCs w:val="48"/>
          <w:rtl/>
        </w:rPr>
        <w:t>وَمِنْ أَسْبَابِ انْشِرَاحِ الص</w:t>
      </w:r>
      <w:r w:rsidR="00AC4EEE" w:rsidRPr="00110B76">
        <w:rPr>
          <w:rFonts w:ascii="Traditional Arabic" w:hAnsi="Traditional Arabic" w:cs="Traditional Arabic"/>
          <w:b/>
          <w:bCs/>
          <w:color w:val="000000"/>
          <w:sz w:val="48"/>
          <w:szCs w:val="48"/>
          <w:rtl/>
        </w:rPr>
        <w:t>َّدْرِ: أَنْ يَصْب</w:t>
      </w:r>
      <w:r w:rsidR="00AC4EEE" w:rsidRPr="00110B76">
        <w:rPr>
          <w:rFonts w:ascii="Traditional Arabic" w:hAnsi="Traditional Arabic" w:cs="Traditional Arabic" w:hint="cs"/>
          <w:b/>
          <w:bCs/>
          <w:color w:val="000000"/>
          <w:sz w:val="48"/>
          <w:szCs w:val="48"/>
          <w:rtl/>
        </w:rPr>
        <w:t>ِّ</w:t>
      </w:r>
      <w:r w:rsidRPr="00110B76">
        <w:rPr>
          <w:rFonts w:ascii="Traditional Arabic" w:hAnsi="Traditional Arabic" w:cs="Traditional Arabic"/>
          <w:b/>
          <w:bCs/>
          <w:color w:val="000000"/>
          <w:sz w:val="48"/>
          <w:szCs w:val="48"/>
          <w:rtl/>
        </w:rPr>
        <w:t xml:space="preserve">رَ الْمُسْلِمُ نَفْسَهُ عَلَى مَا قَدْ يُلَاقِيهِ مِنْ مَتَاعِبِ وَمَصَاعِبِ الْحَيَاةِ، وَمَا قَدْ يُلَاقِيهِ مِنْ أَذَى النَّاسِ؛ فَإِنَّ مِنَ النَّاسِ مَنْ هُوَ جَزُوعٌ </w:t>
      </w:r>
      <w:r w:rsidR="00AC4EEE" w:rsidRPr="00110B76">
        <w:rPr>
          <w:rFonts w:ascii="Traditional Arabic" w:hAnsi="Traditional Arabic" w:cs="Traditional Arabic" w:hint="cs"/>
          <w:b/>
          <w:bCs/>
          <w:color w:val="000000"/>
          <w:sz w:val="48"/>
          <w:szCs w:val="48"/>
          <w:rtl/>
        </w:rPr>
        <w:t>، ف</w:t>
      </w:r>
      <w:r w:rsidRPr="00110B76">
        <w:rPr>
          <w:rFonts w:ascii="Traditional Arabic" w:hAnsi="Traditional Arabic" w:cs="Traditional Arabic"/>
          <w:b/>
          <w:bCs/>
          <w:color w:val="000000"/>
          <w:sz w:val="48"/>
          <w:szCs w:val="48"/>
          <w:rtl/>
        </w:rPr>
        <w:t xml:space="preserve">يَجْزَعُ عِنْدَ أَدْنَى مَصَاعِبَ وَمَتَاعِبَ تُلَاقِيهِ فِي هَذِهِ الْحَيَاةِ، أَوْ يَجْزَعُ عِنْدَمَا يَنَالُهُ أَذًى مِنْ بَعْضِ النَّاسِ، فَيَنْبَغِي </w:t>
      </w:r>
      <w:r w:rsidR="00FB3188">
        <w:rPr>
          <w:rFonts w:ascii="Traditional Arabic" w:hAnsi="Traditional Arabic" w:cs="Traditional Arabic" w:hint="cs"/>
          <w:b/>
          <w:bCs/>
          <w:color w:val="000000"/>
          <w:sz w:val="48"/>
          <w:szCs w:val="48"/>
          <w:rtl/>
        </w:rPr>
        <w:t>للمسلمِ أن</w:t>
      </w:r>
      <w:r w:rsidR="00FB3188">
        <w:rPr>
          <w:rFonts w:ascii="Traditional Arabic" w:hAnsi="Traditional Arabic" w:cs="Traditional Arabic"/>
          <w:b/>
          <w:bCs/>
          <w:color w:val="000000"/>
          <w:sz w:val="48"/>
          <w:szCs w:val="48"/>
          <w:rtl/>
        </w:rPr>
        <w:t xml:space="preserve"> يَرْفَعَ</w:t>
      </w:r>
      <w:r w:rsidRPr="00110B76">
        <w:rPr>
          <w:rFonts w:ascii="Traditional Arabic" w:hAnsi="Traditional Arabic" w:cs="Traditional Arabic"/>
          <w:b/>
          <w:bCs/>
          <w:color w:val="000000"/>
          <w:sz w:val="48"/>
          <w:szCs w:val="48"/>
          <w:rtl/>
        </w:rPr>
        <w:t xml:space="preserve"> مُسْتَوَى الصَّبْرِ عِنْدَهُ ، فَإِنَّهُ إِذَا رُزِقَ الصَّبْرَ فَقَدْ رُزِقَ خَيْرًا عَظِيمًا، كَمَا قَالَ النَّبِيُّ </w:t>
      </w:r>
      <w:r w:rsidRPr="00110B76">
        <w:rPr>
          <w:rFonts w:ascii="Traditional Arabic" w:hAnsi="Traditional Arabic" w:cs="Traditional Arabic"/>
          <w:b/>
          <w:bCs/>
          <w:color w:val="000000"/>
          <w:sz w:val="48"/>
          <w:szCs w:val="48"/>
          <w:rtl/>
        </w:rPr>
        <w:lastRenderedPageBreak/>
        <w:t>صَلَّى اللَّهُ عَلَيْهِ وَسَلَّمَ: «وَمَا أُعْطِيَ أَحَدٌ عَطَاءً خَيْرًا، وَلَا أَوْسَعَ مِنَ الصَّبْرِ» (رَوَاهُ مُسْلِمٌ).</w:t>
      </w:r>
    </w:p>
    <w:p w:rsidR="000A2C11" w:rsidRDefault="000A2C11" w:rsidP="00D542CC">
      <w:pPr>
        <w:spacing w:line="276" w:lineRule="auto"/>
        <w:rPr>
          <w:rFonts w:ascii="Traditional Arabic" w:hAnsi="Traditional Arabic" w:cs="Traditional Arabic"/>
          <w:b/>
          <w:bCs/>
          <w:color w:val="000000"/>
          <w:sz w:val="48"/>
          <w:szCs w:val="48"/>
          <w:rtl/>
        </w:rPr>
      </w:pPr>
      <w:r w:rsidRPr="00110B76">
        <w:rPr>
          <w:rFonts w:ascii="Traditional Arabic" w:hAnsi="Traditional Arabic" w:cs="Traditional Arabic"/>
          <w:b/>
          <w:bCs/>
          <w:color w:val="000000"/>
          <w:sz w:val="48"/>
          <w:szCs w:val="48"/>
          <w:rtl/>
        </w:rPr>
        <w:t>وَمِنْ أَسْبَابِ انْشِرَاحِ الصَّدْرِ: أَنْ يَحْرِصَ الْمُسْلِمُ عَلَى أَنْ يَدْعُوَ اللَّهَ عَزَّ وَجَلَّ بِالْأَدْعِيَةِ الَّتِي وَرَدَتْ فِي السُّنَّةِ، وَالَّتِي فِيهَا طَلَبُ انْشِرَاحِ الصَّدْرِ، وَذَهَابِ الْهُمُومِ وَالْغُمُومِ، وَمِنْ أَعْظَمِ هَذِهِ الْأَدْعِيَةِ: مَا جَاءَ فِي صَحِيحِ الْبُخَارِيِّ عَنْ أَنَسٍ رَضِيَ اللَّهُ عَنْهُ قَالَ: كُنْتُ أَخْدِمُ النَّبِيَّ صَلَّى اللَّهُ عَلَيْهِ وَسَلَّمَ، فَكُنْتُ أَسْمَعُهُ يُكْثِرُ مِنْ أَنْ يَقُولَ: «اللَّهُمَّ إِنِّي أَعُوذُ بِكَ مِنَ الْهَمِّ وَالْحَزَنِ، وَالْعَجْزِ وَالْكَسَلِ، وَالْجُبْنِ وَالْبُخْلِ، وَغَلَبَةِ الدَّيْنِ، وَقَهْرِ الرِّجَالِ».</w:t>
      </w:r>
    </w:p>
    <w:p w:rsidR="009D2B8A" w:rsidRDefault="009D2B8A" w:rsidP="00D542CC">
      <w:pPr>
        <w:spacing w:line="276" w:lineRule="auto"/>
        <w:rPr>
          <w:rFonts w:ascii="Traditional Arabic" w:hAnsi="Traditional Arabic" w:cs="Traditional Arabic"/>
          <w:b/>
          <w:bCs/>
          <w:sz w:val="48"/>
          <w:szCs w:val="48"/>
          <w:rtl/>
        </w:rPr>
      </w:pPr>
      <w:r w:rsidRPr="00EB28A2">
        <w:rPr>
          <w:rStyle w:val="a5"/>
          <w:rFonts w:ascii="Traditional Arabic" w:hAnsi="Traditional Arabic" w:cs="Traditional Arabic"/>
          <w:sz w:val="48"/>
          <w:szCs w:val="48"/>
          <w:u w:val="single"/>
          <w:bdr w:val="none" w:sz="0" w:space="0" w:color="auto" w:frame="1"/>
          <w:shd w:val="clear" w:color="auto" w:fill="FFFFFF"/>
          <w:rtl/>
        </w:rPr>
        <w:t>و</w:t>
      </w:r>
      <w:r w:rsidRPr="00EB28A2">
        <w:rPr>
          <w:rFonts w:ascii="Traditional Arabic" w:hAnsi="Traditional Arabic" w:cs="Traditional Arabic"/>
          <w:b/>
          <w:bCs/>
          <w:sz w:val="48"/>
          <w:szCs w:val="48"/>
          <w:shd w:val="clear" w:color="auto" w:fill="FFFFFF"/>
          <w:rtl/>
        </w:rPr>
        <w:t>مِنْ أَسْبَابِ انْشَراحِ الصَّدْرِ: الإِعْرَاضُ عن الْوَسَاوِسِ والْخَطَرَاتِ، فَ</w:t>
      </w:r>
      <w:r>
        <w:rPr>
          <w:rFonts w:ascii="Traditional Arabic" w:hAnsi="Traditional Arabic" w:cs="Traditional Arabic" w:hint="cs"/>
          <w:b/>
          <w:bCs/>
          <w:sz w:val="48"/>
          <w:szCs w:val="48"/>
          <w:shd w:val="clear" w:color="auto" w:fill="FFFFFF"/>
          <w:rtl/>
        </w:rPr>
        <w:t xml:space="preserve">إنّ </w:t>
      </w:r>
      <w:r w:rsidRPr="00EB28A2">
        <w:rPr>
          <w:rFonts w:ascii="Traditional Arabic" w:hAnsi="Traditional Arabic" w:cs="Traditional Arabic"/>
          <w:b/>
          <w:bCs/>
          <w:sz w:val="48"/>
          <w:szCs w:val="48"/>
          <w:shd w:val="clear" w:color="auto" w:fill="FFFFFF"/>
          <w:rtl/>
        </w:rPr>
        <w:t>الشَّيْطَان</w:t>
      </w:r>
      <w:r>
        <w:rPr>
          <w:rFonts w:ascii="Traditional Arabic" w:hAnsi="Traditional Arabic" w:cs="Traditional Arabic" w:hint="cs"/>
          <w:b/>
          <w:bCs/>
          <w:sz w:val="48"/>
          <w:szCs w:val="48"/>
          <w:shd w:val="clear" w:color="auto" w:fill="FFFFFF"/>
          <w:rtl/>
        </w:rPr>
        <w:t>َ</w:t>
      </w:r>
      <w:r w:rsidRPr="00EB28A2">
        <w:rPr>
          <w:rFonts w:ascii="Traditional Arabic" w:hAnsi="Traditional Arabic" w:cs="Traditional Arabic"/>
          <w:b/>
          <w:bCs/>
          <w:sz w:val="48"/>
          <w:szCs w:val="48"/>
          <w:shd w:val="clear" w:color="auto" w:fill="FFFFFF"/>
          <w:rtl/>
        </w:rPr>
        <w:t xml:space="preserve"> مُسَلَّطٌ على ابْنِ آَدَمَ؛ لِيُغْوِيَهُ </w:t>
      </w:r>
      <w:r w:rsidRPr="00EB28A2">
        <w:rPr>
          <w:rFonts w:ascii="Traditional Arabic" w:hAnsi="Traditional Arabic" w:cs="Traditional Arabic"/>
          <w:b/>
          <w:bCs/>
          <w:sz w:val="48"/>
          <w:szCs w:val="48"/>
          <w:shd w:val="clear" w:color="auto" w:fill="FFFFFF"/>
          <w:rtl/>
        </w:rPr>
        <w:lastRenderedPageBreak/>
        <w:t>وَيُحْزِنَهُ، ويُفْسِدَ عَلَيْهِ قَلْبَهُ، إمَّا بالشَّهَوَاتِ، أو الشُّبُهَاتِ، أو الْوَسَاوِسِ والْخَطَرَاتِ، ومَتَى اسْتَسْلَمَ الْعَبْدُ للْوَسَاوِس، ووَقَعَ في الشُّكُوكِ، ضَاقَ صَدْرُهُ، ولازَمَ الْهَمُّ قَلْبَهُ، وتَشَكَّكَ فِيمَنْ حَوْلَهُ، أَمَّا المسْلِمُ الْفَطِن فَإِنَّهُ يُحْكِمُ إِغْلاقَ هَذِهِ المدَاخِلِ، بِطَرْدِ الأَفْكَارِ السَّلْبِيَّةِ، والإِعْرَاضِ عن الْخَوَاطِرِ النَّفْسِيَّةِ الَّتِي لا تَبْعَثُ عَلَى خَيْرٍ، وَتُورِثُ الْقَلْبَ الْحُزْنَ والشَّرَّ</w:t>
      </w:r>
      <w:r w:rsidRPr="00EB28A2">
        <w:rPr>
          <w:rFonts w:ascii="Traditional Arabic" w:hAnsi="Traditional Arabic" w:cs="Traditional Arabic"/>
          <w:b/>
          <w:bCs/>
          <w:sz w:val="48"/>
          <w:szCs w:val="48"/>
          <w:shd w:val="clear" w:color="auto" w:fill="FFFFFF"/>
        </w:rPr>
        <w:t>.</w:t>
      </w:r>
      <w:r w:rsidR="00A31648">
        <w:rPr>
          <w:rFonts w:ascii="Traditional Arabic" w:hAnsi="Traditional Arabic" w:cs="Traditional Arabic"/>
          <w:b/>
          <w:bCs/>
          <w:sz w:val="48"/>
          <w:szCs w:val="48"/>
          <w:rtl/>
        </w:rPr>
        <w:t xml:space="preserve"> </w:t>
      </w:r>
      <w:r w:rsidR="00A31648">
        <w:rPr>
          <w:rFonts w:ascii="Traditional Arabic" w:hAnsi="Traditional Arabic" w:cs="Traditional Arabic" w:hint="cs"/>
          <w:b/>
          <w:bCs/>
          <w:sz w:val="48"/>
          <w:szCs w:val="48"/>
          <w:rtl/>
        </w:rPr>
        <w:t xml:space="preserve">مع حرصِه على </w:t>
      </w:r>
      <w:r w:rsidRPr="00EB28A2">
        <w:rPr>
          <w:rFonts w:ascii="Traditional Arabic" w:hAnsi="Traditional Arabic" w:cs="Traditional Arabic"/>
          <w:b/>
          <w:bCs/>
          <w:sz w:val="48"/>
          <w:szCs w:val="48"/>
          <w:rtl/>
        </w:rPr>
        <w:t>كثرة</w:t>
      </w:r>
      <w:r w:rsidR="00A31648">
        <w:rPr>
          <w:rFonts w:ascii="Traditional Arabic" w:hAnsi="Traditional Arabic" w:cs="Traditional Arabic" w:hint="cs"/>
          <w:b/>
          <w:bCs/>
          <w:sz w:val="48"/>
          <w:szCs w:val="48"/>
          <w:rtl/>
        </w:rPr>
        <w:t>ِ</w:t>
      </w:r>
      <w:r w:rsidRPr="00EB28A2">
        <w:rPr>
          <w:rFonts w:ascii="Traditional Arabic" w:hAnsi="Traditional Arabic" w:cs="Traditional Arabic"/>
          <w:b/>
          <w:bCs/>
          <w:sz w:val="48"/>
          <w:szCs w:val="48"/>
          <w:rtl/>
        </w:rPr>
        <w:t xml:space="preserve"> </w:t>
      </w:r>
      <w:proofErr w:type="spellStart"/>
      <w:r w:rsidRPr="00EB28A2">
        <w:rPr>
          <w:rFonts w:ascii="Traditional Arabic" w:hAnsi="Traditional Arabic" w:cs="Traditional Arabic"/>
          <w:b/>
          <w:bCs/>
          <w:sz w:val="48"/>
          <w:szCs w:val="48"/>
          <w:rtl/>
        </w:rPr>
        <w:t>الاستعاذة</w:t>
      </w:r>
      <w:r w:rsidR="00A31648">
        <w:rPr>
          <w:rFonts w:ascii="Traditional Arabic" w:hAnsi="Traditional Arabic" w:cs="Traditional Arabic" w:hint="cs"/>
          <w:b/>
          <w:bCs/>
          <w:sz w:val="48"/>
          <w:szCs w:val="48"/>
          <w:rtl/>
        </w:rPr>
        <w:t>ِ</w:t>
      </w:r>
      <w:proofErr w:type="spellEnd"/>
      <w:r w:rsidRPr="00EB28A2">
        <w:rPr>
          <w:rFonts w:ascii="Traditional Arabic" w:hAnsi="Traditional Arabic" w:cs="Traditional Arabic"/>
          <w:b/>
          <w:bCs/>
          <w:sz w:val="48"/>
          <w:szCs w:val="48"/>
          <w:rtl/>
        </w:rPr>
        <w:t xml:space="preserve"> من شر</w:t>
      </w:r>
      <w:r w:rsidR="00A31648">
        <w:rPr>
          <w:rFonts w:ascii="Traditional Arabic" w:hAnsi="Traditional Arabic" w:cs="Traditional Arabic" w:hint="cs"/>
          <w:b/>
          <w:bCs/>
          <w:sz w:val="48"/>
          <w:szCs w:val="48"/>
          <w:rtl/>
        </w:rPr>
        <w:t>ِ</w:t>
      </w:r>
      <w:r w:rsidRPr="00EB28A2">
        <w:rPr>
          <w:rFonts w:ascii="Traditional Arabic" w:hAnsi="Traditional Arabic" w:cs="Traditional Arabic"/>
          <w:b/>
          <w:bCs/>
          <w:sz w:val="48"/>
          <w:szCs w:val="48"/>
          <w:rtl/>
        </w:rPr>
        <w:t xml:space="preserve"> </w:t>
      </w:r>
      <w:proofErr w:type="gramStart"/>
      <w:r w:rsidRPr="00EB28A2">
        <w:rPr>
          <w:rFonts w:ascii="Traditional Arabic" w:hAnsi="Traditional Arabic" w:cs="Traditional Arabic"/>
          <w:b/>
          <w:bCs/>
          <w:sz w:val="48"/>
          <w:szCs w:val="48"/>
          <w:rtl/>
        </w:rPr>
        <w:t>النفس</w:t>
      </w:r>
      <w:r w:rsidR="00A31648">
        <w:rPr>
          <w:rFonts w:ascii="Traditional Arabic" w:hAnsi="Traditional Arabic" w:cs="Traditional Arabic" w:hint="cs"/>
          <w:b/>
          <w:bCs/>
          <w:sz w:val="48"/>
          <w:szCs w:val="48"/>
          <w:rtl/>
        </w:rPr>
        <w:t>ِ</w:t>
      </w:r>
      <w:r w:rsidRPr="00EB28A2">
        <w:rPr>
          <w:rFonts w:ascii="Traditional Arabic" w:hAnsi="Traditional Arabic" w:cs="Traditional Arabic"/>
          <w:b/>
          <w:bCs/>
          <w:sz w:val="48"/>
          <w:szCs w:val="48"/>
          <w:rtl/>
        </w:rPr>
        <w:t xml:space="preserve"> </w:t>
      </w:r>
      <w:r w:rsidR="00A31648">
        <w:rPr>
          <w:rFonts w:ascii="Traditional Arabic" w:hAnsi="Traditional Arabic" w:cs="Traditional Arabic" w:hint="cs"/>
          <w:b/>
          <w:bCs/>
          <w:sz w:val="48"/>
          <w:szCs w:val="48"/>
          <w:rtl/>
        </w:rPr>
        <w:t>،</w:t>
      </w:r>
      <w:proofErr w:type="gramEnd"/>
      <w:r w:rsidR="00A31648">
        <w:rPr>
          <w:rFonts w:ascii="Traditional Arabic" w:hAnsi="Traditional Arabic" w:cs="Traditional Arabic" w:hint="cs"/>
          <w:b/>
          <w:bCs/>
          <w:sz w:val="48"/>
          <w:szCs w:val="48"/>
          <w:rtl/>
        </w:rPr>
        <w:t xml:space="preserve"> </w:t>
      </w:r>
      <w:r w:rsidRPr="00EB28A2">
        <w:rPr>
          <w:rFonts w:ascii="Traditional Arabic" w:hAnsi="Traditional Arabic" w:cs="Traditional Arabic"/>
          <w:b/>
          <w:bCs/>
          <w:sz w:val="48"/>
          <w:szCs w:val="48"/>
          <w:rtl/>
        </w:rPr>
        <w:t>و</w:t>
      </w:r>
      <w:r w:rsidRPr="00EB28A2">
        <w:rPr>
          <w:rFonts w:ascii="Traditional Arabic" w:hAnsi="Traditional Arabic" w:cs="Traditional Arabic" w:hint="cs"/>
          <w:b/>
          <w:bCs/>
          <w:sz w:val="48"/>
          <w:szCs w:val="48"/>
          <w:rtl/>
        </w:rPr>
        <w:t xml:space="preserve">من </w:t>
      </w:r>
      <w:r w:rsidRPr="00EB28A2">
        <w:rPr>
          <w:rFonts w:ascii="Traditional Arabic" w:hAnsi="Traditional Arabic" w:cs="Traditional Arabic"/>
          <w:b/>
          <w:bCs/>
          <w:sz w:val="48"/>
          <w:szCs w:val="48"/>
          <w:rtl/>
        </w:rPr>
        <w:t>شياطين</w:t>
      </w:r>
      <w:r w:rsidR="00A31648">
        <w:rPr>
          <w:rFonts w:ascii="Traditional Arabic" w:hAnsi="Traditional Arabic" w:cs="Traditional Arabic" w:hint="cs"/>
          <w:b/>
          <w:bCs/>
          <w:sz w:val="48"/>
          <w:szCs w:val="48"/>
          <w:rtl/>
        </w:rPr>
        <w:t>ِ</w:t>
      </w:r>
      <w:r w:rsidRPr="00EB28A2">
        <w:rPr>
          <w:rFonts w:ascii="Traditional Arabic" w:hAnsi="Traditional Arabic" w:cs="Traditional Arabic"/>
          <w:b/>
          <w:bCs/>
          <w:sz w:val="48"/>
          <w:szCs w:val="48"/>
          <w:rtl/>
        </w:rPr>
        <w:t xml:space="preserve"> الإنس</w:t>
      </w:r>
      <w:r w:rsidR="00A31648">
        <w:rPr>
          <w:rFonts w:ascii="Traditional Arabic" w:hAnsi="Traditional Arabic" w:cs="Traditional Arabic" w:hint="cs"/>
          <w:b/>
          <w:bCs/>
          <w:sz w:val="48"/>
          <w:szCs w:val="48"/>
          <w:rtl/>
        </w:rPr>
        <w:t>ِ</w:t>
      </w:r>
      <w:r w:rsidRPr="00EB28A2">
        <w:rPr>
          <w:rFonts w:ascii="Traditional Arabic" w:hAnsi="Traditional Arabic" w:cs="Traditional Arabic"/>
          <w:b/>
          <w:bCs/>
          <w:sz w:val="48"/>
          <w:szCs w:val="48"/>
          <w:rtl/>
        </w:rPr>
        <w:t xml:space="preserve"> والجن</w:t>
      </w:r>
      <w:r w:rsidR="00A31648">
        <w:rPr>
          <w:rFonts w:ascii="Traditional Arabic" w:hAnsi="Traditional Arabic" w:cs="Traditional Arabic" w:hint="cs"/>
          <w:b/>
          <w:bCs/>
          <w:sz w:val="48"/>
          <w:szCs w:val="48"/>
          <w:rtl/>
        </w:rPr>
        <w:t>ِ.</w:t>
      </w:r>
    </w:p>
    <w:p w:rsidR="00A31648" w:rsidRDefault="00A31648" w:rsidP="00D542CC">
      <w:pPr>
        <w:spacing w:line="276" w:lineRule="auto"/>
        <w:rPr>
          <w:rFonts w:ascii="Traditional Arabic" w:hAnsi="Traditional Arabic" w:cs="Traditional Arabic"/>
          <w:b/>
          <w:bCs/>
          <w:sz w:val="48"/>
          <w:szCs w:val="48"/>
          <w:rtl/>
        </w:rPr>
      </w:pPr>
    </w:p>
    <w:p w:rsidR="00A31648" w:rsidRPr="00EB28A2" w:rsidRDefault="00A31648" w:rsidP="00D542CC">
      <w:pPr>
        <w:spacing w:line="276" w:lineRule="auto"/>
        <w:rPr>
          <w:rFonts w:ascii="Traditional Arabic" w:hAnsi="Traditional Arabic" w:cs="Traditional Arabic"/>
          <w:b/>
          <w:bCs/>
          <w:sz w:val="48"/>
          <w:szCs w:val="48"/>
          <w:rtl/>
        </w:rPr>
      </w:pPr>
      <w:r>
        <w:rPr>
          <w:rFonts w:ascii="Traditional Arabic" w:hAnsi="Traditional Arabic" w:cs="Traditional Arabic" w:hint="cs"/>
          <w:b/>
          <w:bCs/>
          <w:sz w:val="48"/>
          <w:szCs w:val="48"/>
          <w:rtl/>
        </w:rPr>
        <w:t xml:space="preserve">عباد </w:t>
      </w:r>
      <w:proofErr w:type="gramStart"/>
      <w:r>
        <w:rPr>
          <w:rFonts w:ascii="Traditional Arabic" w:hAnsi="Traditional Arabic" w:cs="Traditional Arabic" w:hint="cs"/>
          <w:b/>
          <w:bCs/>
          <w:sz w:val="48"/>
          <w:szCs w:val="48"/>
          <w:rtl/>
        </w:rPr>
        <w:t>الله :</w:t>
      </w:r>
      <w:proofErr w:type="gramEnd"/>
      <w:r>
        <w:rPr>
          <w:rFonts w:ascii="Traditional Arabic" w:hAnsi="Traditional Arabic" w:cs="Traditional Arabic" w:hint="cs"/>
          <w:b/>
          <w:bCs/>
          <w:sz w:val="48"/>
          <w:szCs w:val="48"/>
          <w:rtl/>
        </w:rPr>
        <w:t xml:space="preserve"> أقول هذ القول ....</w:t>
      </w:r>
    </w:p>
    <w:p w:rsidR="009D2B8A" w:rsidRPr="00110B76" w:rsidRDefault="009D2B8A" w:rsidP="00D542CC">
      <w:pPr>
        <w:spacing w:line="276" w:lineRule="auto"/>
        <w:rPr>
          <w:rFonts w:ascii="Traditional Arabic" w:hAnsi="Traditional Arabic" w:cs="Traditional Arabic"/>
          <w:b/>
          <w:bCs/>
          <w:color w:val="000000"/>
          <w:sz w:val="48"/>
          <w:szCs w:val="48"/>
          <w:rtl/>
        </w:rPr>
      </w:pPr>
    </w:p>
    <w:p w:rsidR="000A2C11" w:rsidRPr="00110B76" w:rsidRDefault="000A2C11" w:rsidP="00D542CC">
      <w:pPr>
        <w:spacing w:line="276" w:lineRule="auto"/>
        <w:rPr>
          <w:rFonts w:ascii="Traditional Arabic" w:hAnsi="Traditional Arabic" w:cs="Traditional Arabic"/>
          <w:b/>
          <w:bCs/>
          <w:color w:val="000000"/>
          <w:sz w:val="48"/>
          <w:szCs w:val="48"/>
          <w:rtl/>
        </w:rPr>
      </w:pPr>
      <w:r w:rsidRPr="00110B76">
        <w:rPr>
          <w:rFonts w:ascii="Traditional Arabic" w:hAnsi="Traditional Arabic" w:cs="Traditional Arabic"/>
          <w:b/>
          <w:bCs/>
          <w:color w:val="000000"/>
          <w:sz w:val="48"/>
          <w:szCs w:val="48"/>
          <w:rtl/>
        </w:rPr>
        <w:t>الْخُطْبَةُ الثَّانِيَةُ</w:t>
      </w:r>
    </w:p>
    <w:p w:rsidR="000A2C11" w:rsidRPr="00110B76" w:rsidRDefault="000A2C11" w:rsidP="00D542CC">
      <w:pPr>
        <w:spacing w:line="276" w:lineRule="auto"/>
        <w:rPr>
          <w:rFonts w:ascii="Traditional Arabic" w:hAnsi="Traditional Arabic" w:cs="Traditional Arabic"/>
          <w:b/>
          <w:bCs/>
          <w:color w:val="000000"/>
          <w:sz w:val="48"/>
          <w:szCs w:val="48"/>
          <w:rtl/>
        </w:rPr>
      </w:pPr>
      <w:r w:rsidRPr="00110B76">
        <w:rPr>
          <w:rFonts w:ascii="Traditional Arabic" w:hAnsi="Traditional Arabic" w:cs="Traditional Arabic"/>
          <w:b/>
          <w:bCs/>
          <w:color w:val="000000"/>
          <w:sz w:val="48"/>
          <w:szCs w:val="48"/>
          <w:rtl/>
        </w:rPr>
        <w:lastRenderedPageBreak/>
        <w:t xml:space="preserve">أَمَّا بَعْدُ: فَإِنَّ مِنْ أَسْبَابِ انْشِرَاحِ الصَّدْرِ -عِبَادَ </w:t>
      </w:r>
      <w:proofErr w:type="gramStart"/>
      <w:r w:rsidRPr="00110B76">
        <w:rPr>
          <w:rFonts w:ascii="Traditional Arabic" w:hAnsi="Traditional Arabic" w:cs="Traditional Arabic"/>
          <w:b/>
          <w:bCs/>
          <w:color w:val="000000"/>
          <w:sz w:val="48"/>
          <w:szCs w:val="48"/>
          <w:rtl/>
        </w:rPr>
        <w:t>اللَّهِ- بَلْ</w:t>
      </w:r>
      <w:proofErr w:type="gramEnd"/>
      <w:r w:rsidRPr="00110B76">
        <w:rPr>
          <w:rFonts w:ascii="Traditional Arabic" w:hAnsi="Traditional Arabic" w:cs="Traditional Arabic"/>
          <w:b/>
          <w:bCs/>
          <w:color w:val="000000"/>
          <w:sz w:val="48"/>
          <w:szCs w:val="48"/>
          <w:rtl/>
        </w:rPr>
        <w:t xml:space="preserve"> مِنْ أَعْظَمِهَا: طَهَارَةُ الْقَلْبِ مِنَ الصِّفَاتِ الْمَذْمُومَةِ، كَالْحَسَدِ وَالْغِلِّ وَالْحِقْدِ وَنَحْوِ ذَلِكَ، فَإِنَّ هَذِهِ الْخِصَالَ الذَّمِيمَةَ وَالْأَدْوَاءَ الْمُشِينَةَ إِذَا دَخَلَتْ إِلَى الْقُلُوبِ أَعْطَبَتْهَا، وَإِذَا وَصَلَتْ إِلَى الصُّدُورِ أَظْلَمَتْهَا، وَتَرَتَّبَ عَلَيْهَا ضِيقُ صَدْرِ صَاحِبِهَا، وَكَآبَةُ حَالِهِ، وَسُوءُ عَاقِبَتِهِ وَمَآلِهِ.</w:t>
      </w:r>
    </w:p>
    <w:p w:rsidR="000A2C11" w:rsidRPr="00110B76" w:rsidRDefault="000A2C11" w:rsidP="00D542CC">
      <w:pPr>
        <w:spacing w:line="276" w:lineRule="auto"/>
        <w:jc w:val="both"/>
        <w:rPr>
          <w:rFonts w:ascii="Traditional Arabic" w:hAnsi="Traditional Arabic" w:cs="Traditional Arabic"/>
          <w:b/>
          <w:bCs/>
          <w:color w:val="000000"/>
          <w:sz w:val="48"/>
          <w:szCs w:val="48"/>
          <w:rtl/>
        </w:rPr>
      </w:pPr>
      <w:r w:rsidRPr="00110B76">
        <w:rPr>
          <w:rFonts w:ascii="Traditional Arabic" w:hAnsi="Traditional Arabic" w:cs="Traditional Arabic"/>
          <w:b/>
          <w:bCs/>
          <w:color w:val="000000"/>
          <w:sz w:val="48"/>
          <w:szCs w:val="48"/>
          <w:rtl/>
        </w:rPr>
        <w:t>فَالْعَبْدُ إِذَا أَتَى بِالْأَسْبَابِ الَّتِي تَشْرَحُ صَدْرَهُ، وَلَمْ يُخْرِجْ تِلْكَ الْأَوْصَافَ الْمَذْمُومَةَ مِنْ قَلْبِهِ، لَمْ يَحْظَ مِنْ انْشِرَاحِ صَدْرِهِ بِطَائِلٍ، وَغَايَتُهُ أَنْ تَكُونَ لَهُ مَادَّتَانِ تَعْتَوِرَانِ عَلَى قَلْبِهِ، وَهُوَ لِلْمَادَّةِ الْغَالِبَةِ عَلَيْهِ مِنْهُمَا.</w:t>
      </w:r>
    </w:p>
    <w:p w:rsidR="000A2C11" w:rsidRPr="00110B76" w:rsidRDefault="000A2C11" w:rsidP="00D542CC">
      <w:pPr>
        <w:spacing w:line="276" w:lineRule="auto"/>
        <w:jc w:val="both"/>
        <w:rPr>
          <w:rFonts w:ascii="Traditional Arabic" w:hAnsi="Traditional Arabic" w:cs="Traditional Arabic"/>
          <w:b/>
          <w:bCs/>
          <w:color w:val="000000"/>
          <w:sz w:val="48"/>
          <w:szCs w:val="48"/>
          <w:rtl/>
        </w:rPr>
      </w:pPr>
    </w:p>
    <w:p w:rsidR="000A2C11" w:rsidRPr="00110B76" w:rsidRDefault="000A2C11" w:rsidP="00D542CC">
      <w:pPr>
        <w:spacing w:line="276" w:lineRule="auto"/>
        <w:jc w:val="both"/>
        <w:rPr>
          <w:rFonts w:ascii="Traditional Arabic" w:hAnsi="Traditional Arabic" w:cs="Traditional Arabic"/>
          <w:b/>
          <w:bCs/>
          <w:color w:val="000000"/>
          <w:sz w:val="48"/>
          <w:szCs w:val="48"/>
          <w:rtl/>
        </w:rPr>
      </w:pPr>
    </w:p>
    <w:p w:rsidR="003F7D39" w:rsidRDefault="00EA42F2" w:rsidP="00D542CC">
      <w:pPr>
        <w:spacing w:line="276" w:lineRule="auto"/>
        <w:rPr>
          <w:rFonts w:ascii="Traditional Arabic" w:hAnsi="Traditional Arabic" w:cs="Traditional Arabic"/>
          <w:b/>
          <w:bCs/>
          <w:sz w:val="48"/>
          <w:szCs w:val="48"/>
          <w:rtl/>
        </w:rPr>
      </w:pPr>
      <w:r w:rsidRPr="00EB28A2">
        <w:rPr>
          <w:rStyle w:val="a5"/>
          <w:rFonts w:ascii="Traditional Arabic" w:hAnsi="Traditional Arabic" w:cs="Traditional Arabic"/>
          <w:sz w:val="48"/>
          <w:szCs w:val="48"/>
          <w:u w:val="single"/>
          <w:bdr w:val="none" w:sz="0" w:space="0" w:color="auto" w:frame="1"/>
          <w:shd w:val="clear" w:color="auto" w:fill="FFFFFF"/>
          <w:rtl/>
        </w:rPr>
        <w:t>عِبَادَ اللهِ</w:t>
      </w:r>
      <w:r w:rsidRPr="00EB28A2">
        <w:rPr>
          <w:rFonts w:ascii="Traditional Arabic" w:hAnsi="Traditional Arabic" w:cs="Traditional Arabic"/>
          <w:b/>
          <w:bCs/>
          <w:sz w:val="48"/>
          <w:szCs w:val="48"/>
          <w:shd w:val="clear" w:color="auto" w:fill="FFFFFF"/>
        </w:rPr>
        <w:t xml:space="preserve">: </w:t>
      </w:r>
      <w:r w:rsidRPr="00EB28A2">
        <w:rPr>
          <w:rFonts w:ascii="Traditional Arabic" w:hAnsi="Traditional Arabic" w:cs="Traditional Arabic"/>
          <w:b/>
          <w:bCs/>
          <w:sz w:val="48"/>
          <w:szCs w:val="48"/>
          <w:shd w:val="clear" w:color="auto" w:fill="FFFFFF"/>
          <w:rtl/>
        </w:rPr>
        <w:t xml:space="preserve">اعْلَمُوا أنَّ السَّلامَ النَّفْسِيَّ، والأَمْنَ الدَّاخِلِيَّ، والنُّورَ الْقَلْبِيَّ، هِبَاتٌ منَ اللهِ عزَّ وجلَّ، تُكْتَسَبُ بِطَاعَتِهِ وَمَحَبَّتِهِ، والإِقْبَالِ على ذِكْرِهِ وَعِبَادَتِهِ، </w:t>
      </w:r>
      <w:r w:rsidR="00EB28A2">
        <w:rPr>
          <w:rFonts w:ascii="Traditional Arabic" w:hAnsi="Traditional Arabic" w:cs="Traditional Arabic" w:hint="cs"/>
          <w:b/>
          <w:bCs/>
          <w:sz w:val="48"/>
          <w:szCs w:val="48"/>
          <w:shd w:val="clear" w:color="auto" w:fill="FFFFFF"/>
          <w:rtl/>
        </w:rPr>
        <w:t>و</w:t>
      </w:r>
      <w:r w:rsidRPr="00EB28A2">
        <w:rPr>
          <w:rFonts w:ascii="Traditional Arabic" w:hAnsi="Traditional Arabic" w:cs="Traditional Arabic"/>
          <w:b/>
          <w:bCs/>
          <w:sz w:val="48"/>
          <w:szCs w:val="48"/>
          <w:shd w:val="clear" w:color="auto" w:fill="FFFFFF"/>
          <w:rtl/>
        </w:rPr>
        <w:t>لا سَبِيلَ لَهَا إلا ذَلِكَ، وَالمغْبُونُ مَنْ تَلَمَّسَ سِعَةَ الصَّدْرِ في السَّفَرِ لِلْبلدَانِ، أو السَّمَرِ معَ الأَقْرَانِ، بينَمَا هُوَ نَائِمٌ عَنْ صَلاةِ الْفَجْرِ، مُعْرِضٌ عنْ تِلاوَةِ الْقُرْآنِ، غَافِلٌ عَنْ ذِكْرِ الرَّحْمَنِ، فَأَنَّى لَهُ بِانْش</w:t>
      </w:r>
      <w:bookmarkStart w:id="0" w:name="_GoBack"/>
      <w:bookmarkEnd w:id="0"/>
      <w:r w:rsidRPr="00EB28A2">
        <w:rPr>
          <w:rFonts w:ascii="Traditional Arabic" w:hAnsi="Traditional Arabic" w:cs="Traditional Arabic"/>
          <w:b/>
          <w:bCs/>
          <w:sz w:val="48"/>
          <w:szCs w:val="48"/>
          <w:shd w:val="clear" w:color="auto" w:fill="FFFFFF"/>
          <w:rtl/>
        </w:rPr>
        <w:t>ِرَاحِ الصَّدْرِ، وَرَاحَةِ الْبَالِ؟</w:t>
      </w:r>
      <w:r w:rsidR="003731E2" w:rsidRPr="00EB28A2">
        <w:rPr>
          <w:rStyle w:val="a5"/>
          <w:rFonts w:ascii="Traditional Arabic" w:hAnsi="Traditional Arabic" w:cs="Traditional Arabic"/>
          <w:sz w:val="48"/>
          <w:szCs w:val="48"/>
          <w:u w:val="single"/>
          <w:bdr w:val="none" w:sz="0" w:space="0" w:color="auto" w:frame="1"/>
          <w:shd w:val="clear" w:color="auto" w:fill="FFFFFF"/>
          <w:rtl/>
        </w:rPr>
        <w:t xml:space="preserve"> </w:t>
      </w:r>
    </w:p>
    <w:p w:rsidR="00DB14B7" w:rsidRDefault="00DB14B7" w:rsidP="00D542CC">
      <w:pPr>
        <w:spacing w:line="276" w:lineRule="auto"/>
        <w:rPr>
          <w:rFonts w:ascii="Traditional Arabic" w:hAnsi="Traditional Arabic" w:cs="Traditional Arabic"/>
          <w:b/>
          <w:bCs/>
          <w:sz w:val="48"/>
          <w:szCs w:val="48"/>
          <w:rtl/>
        </w:rPr>
      </w:pPr>
      <w:r>
        <w:rPr>
          <w:rFonts w:ascii="Traditional Arabic" w:hAnsi="Traditional Arabic" w:cs="Traditional Arabic" w:hint="cs"/>
          <w:sz w:val="36"/>
          <w:szCs w:val="36"/>
          <w:rtl/>
        </w:rPr>
        <w:t>أ</w:t>
      </w:r>
      <w:r w:rsidRPr="00F45936">
        <w:rPr>
          <w:rFonts w:ascii="Traditional Arabic" w:hAnsi="Traditional Arabic" w:cs="Traditional Arabic" w:hint="cs"/>
          <w:sz w:val="36"/>
          <w:szCs w:val="36"/>
          <w:rtl/>
        </w:rPr>
        <w:t xml:space="preserve">سأل الله -عز </w:t>
      </w:r>
      <w:proofErr w:type="gramStart"/>
      <w:r w:rsidRPr="00F45936">
        <w:rPr>
          <w:rFonts w:ascii="Traditional Arabic" w:hAnsi="Traditional Arabic" w:cs="Traditional Arabic" w:hint="cs"/>
          <w:sz w:val="36"/>
          <w:szCs w:val="36"/>
          <w:rtl/>
        </w:rPr>
        <w:t>وجل- أن</w:t>
      </w:r>
      <w:proofErr w:type="gramEnd"/>
      <w:r w:rsidRPr="00F45936">
        <w:rPr>
          <w:rFonts w:ascii="Traditional Arabic" w:hAnsi="Traditional Arabic" w:cs="Traditional Arabic" w:hint="cs"/>
          <w:sz w:val="36"/>
          <w:szCs w:val="36"/>
          <w:rtl/>
        </w:rPr>
        <w:t xml:space="preserve"> يشرح صدور</w:t>
      </w:r>
      <w:r>
        <w:rPr>
          <w:rFonts w:ascii="Traditional Arabic" w:hAnsi="Traditional Arabic" w:cs="Traditional Arabic" w:hint="cs"/>
          <w:sz w:val="36"/>
          <w:szCs w:val="36"/>
          <w:rtl/>
        </w:rPr>
        <w:t>َ</w:t>
      </w:r>
      <w:r w:rsidRPr="00F45936">
        <w:rPr>
          <w:rFonts w:ascii="Traditional Arabic" w:hAnsi="Traditional Arabic" w:cs="Traditional Arabic" w:hint="cs"/>
          <w:sz w:val="36"/>
          <w:szCs w:val="36"/>
          <w:rtl/>
        </w:rPr>
        <w:t>نا أجمعين، وأن ييسِّر</w:t>
      </w:r>
      <w:r>
        <w:rPr>
          <w:rFonts w:ascii="Traditional Arabic" w:hAnsi="Traditional Arabic" w:cs="Traditional Arabic" w:hint="cs"/>
          <w:sz w:val="36"/>
          <w:szCs w:val="36"/>
          <w:rtl/>
        </w:rPr>
        <w:t>َ</w:t>
      </w:r>
      <w:r w:rsidRPr="00F45936">
        <w:rPr>
          <w:rFonts w:ascii="Traditional Arabic" w:hAnsi="Traditional Arabic" w:cs="Traditional Arabic" w:hint="cs"/>
          <w:sz w:val="36"/>
          <w:szCs w:val="36"/>
          <w:rtl/>
        </w:rPr>
        <w:t xml:space="preserve"> أمورنا، وأن يحمِّد</w:t>
      </w:r>
      <w:r>
        <w:rPr>
          <w:rFonts w:ascii="Traditional Arabic" w:hAnsi="Traditional Arabic" w:cs="Traditional Arabic" w:hint="cs"/>
          <w:sz w:val="36"/>
          <w:szCs w:val="36"/>
          <w:rtl/>
        </w:rPr>
        <w:t>َ</w:t>
      </w:r>
      <w:r w:rsidRPr="00F45936">
        <w:rPr>
          <w:rFonts w:ascii="Traditional Arabic" w:hAnsi="Traditional Arabic" w:cs="Traditional Arabic" w:hint="cs"/>
          <w:sz w:val="36"/>
          <w:szCs w:val="36"/>
          <w:rtl/>
        </w:rPr>
        <w:t xml:space="preserve"> لنا العواقب، وأن يصلح</w:t>
      </w:r>
      <w:r>
        <w:rPr>
          <w:rFonts w:ascii="Traditional Arabic" w:hAnsi="Traditional Arabic" w:cs="Traditional Arabic" w:hint="cs"/>
          <w:sz w:val="36"/>
          <w:szCs w:val="36"/>
          <w:rtl/>
        </w:rPr>
        <w:t>َ</w:t>
      </w:r>
      <w:r w:rsidRPr="00F45936">
        <w:rPr>
          <w:rFonts w:ascii="Traditional Arabic" w:hAnsi="Traditional Arabic" w:cs="Traditional Arabic" w:hint="cs"/>
          <w:sz w:val="36"/>
          <w:szCs w:val="36"/>
          <w:rtl/>
        </w:rPr>
        <w:t xml:space="preserve"> لنا شأنن</w:t>
      </w:r>
      <w:r>
        <w:rPr>
          <w:rFonts w:ascii="Traditional Arabic" w:hAnsi="Traditional Arabic" w:cs="Traditional Arabic" w:hint="cs"/>
          <w:sz w:val="36"/>
          <w:szCs w:val="36"/>
          <w:rtl/>
        </w:rPr>
        <w:t>َ</w:t>
      </w:r>
      <w:r w:rsidRPr="00F45936">
        <w:rPr>
          <w:rFonts w:ascii="Traditional Arabic" w:hAnsi="Traditional Arabic" w:cs="Traditional Arabic" w:hint="cs"/>
          <w:sz w:val="36"/>
          <w:szCs w:val="36"/>
          <w:rtl/>
        </w:rPr>
        <w:t>ا كله، وأن لا يكل</w:t>
      </w:r>
      <w:r>
        <w:rPr>
          <w:rFonts w:ascii="Traditional Arabic" w:hAnsi="Traditional Arabic" w:cs="Traditional Arabic" w:hint="cs"/>
          <w:sz w:val="36"/>
          <w:szCs w:val="36"/>
          <w:rtl/>
        </w:rPr>
        <w:t>َ</w:t>
      </w:r>
      <w:r w:rsidRPr="00F45936">
        <w:rPr>
          <w:rFonts w:ascii="Traditional Arabic" w:hAnsi="Traditional Arabic" w:cs="Traditional Arabic" w:hint="cs"/>
          <w:sz w:val="36"/>
          <w:szCs w:val="36"/>
          <w:rtl/>
        </w:rPr>
        <w:t>نا إلى أنفسنا طرفة</w:t>
      </w:r>
      <w:r>
        <w:rPr>
          <w:rFonts w:ascii="Traditional Arabic" w:hAnsi="Traditional Arabic" w:cs="Traditional Arabic" w:hint="cs"/>
          <w:sz w:val="36"/>
          <w:szCs w:val="36"/>
          <w:rtl/>
        </w:rPr>
        <w:t>َ</w:t>
      </w:r>
      <w:r w:rsidRPr="00F45936">
        <w:rPr>
          <w:rFonts w:ascii="Traditional Arabic" w:hAnsi="Traditional Arabic" w:cs="Traditional Arabic" w:hint="cs"/>
          <w:sz w:val="36"/>
          <w:szCs w:val="36"/>
          <w:rtl/>
        </w:rPr>
        <w:t xml:space="preserve"> عين؛ إنه -تبارك وتعالى- سميع الدعاء، وهو أهل الرجاء، وهو حسبنا ونعم الوكيل.</w:t>
      </w:r>
    </w:p>
    <w:p w:rsidR="00B06144" w:rsidRPr="00EB28A2" w:rsidRDefault="000602D5" w:rsidP="00D542CC">
      <w:pPr>
        <w:spacing w:line="276" w:lineRule="auto"/>
        <w:rPr>
          <w:rFonts w:ascii="Traditional Arabic" w:hAnsi="Traditional Arabic" w:cs="Traditional Arabic"/>
          <w:b/>
          <w:bCs/>
          <w:sz w:val="48"/>
          <w:szCs w:val="48"/>
        </w:rPr>
      </w:pPr>
      <w:r>
        <w:rPr>
          <w:rFonts w:ascii="Traditional Arabic" w:hAnsi="Traditional Arabic" w:cs="Traditional Arabic" w:hint="cs"/>
          <w:b/>
          <w:bCs/>
          <w:sz w:val="48"/>
          <w:szCs w:val="48"/>
          <w:rtl/>
        </w:rPr>
        <w:t xml:space="preserve">عباد </w:t>
      </w:r>
      <w:proofErr w:type="gramStart"/>
      <w:r>
        <w:rPr>
          <w:rFonts w:ascii="Traditional Arabic" w:hAnsi="Traditional Arabic" w:cs="Traditional Arabic" w:hint="cs"/>
          <w:b/>
          <w:bCs/>
          <w:sz w:val="48"/>
          <w:szCs w:val="48"/>
          <w:rtl/>
        </w:rPr>
        <w:t xml:space="preserve">الله </w:t>
      </w:r>
      <w:r w:rsidR="00DB14B7">
        <w:rPr>
          <w:rFonts w:ascii="Traditional Arabic" w:hAnsi="Traditional Arabic" w:cs="Traditional Arabic" w:hint="cs"/>
          <w:b/>
          <w:bCs/>
          <w:sz w:val="48"/>
          <w:szCs w:val="48"/>
          <w:rtl/>
        </w:rPr>
        <w:t>:</w:t>
      </w:r>
      <w:proofErr w:type="gramEnd"/>
      <w:r w:rsidR="00DB14B7">
        <w:rPr>
          <w:rFonts w:ascii="Traditional Arabic" w:hAnsi="Traditional Arabic" w:cs="Traditional Arabic" w:hint="cs"/>
          <w:b/>
          <w:bCs/>
          <w:sz w:val="48"/>
          <w:szCs w:val="48"/>
          <w:rtl/>
        </w:rPr>
        <w:t xml:space="preserve"> </w:t>
      </w:r>
      <w:proofErr w:type="spellStart"/>
      <w:r w:rsidR="00DB14B7">
        <w:rPr>
          <w:rFonts w:ascii="Traditional Arabic" w:hAnsi="Traditional Arabic" w:cs="Traditional Arabic" w:hint="cs"/>
          <w:b/>
          <w:bCs/>
          <w:sz w:val="48"/>
          <w:szCs w:val="48"/>
          <w:rtl/>
        </w:rPr>
        <w:t>صلو</w:t>
      </w:r>
      <w:proofErr w:type="spellEnd"/>
      <w:r w:rsidR="00DB14B7">
        <w:rPr>
          <w:rFonts w:ascii="Traditional Arabic" w:hAnsi="Traditional Arabic" w:cs="Traditional Arabic" w:hint="cs"/>
          <w:b/>
          <w:bCs/>
          <w:sz w:val="48"/>
          <w:szCs w:val="48"/>
          <w:rtl/>
        </w:rPr>
        <w:t xml:space="preserve"> وسلموا على من أمركم الله بالصلاة والسلام عليه...</w:t>
      </w:r>
    </w:p>
    <w:sectPr w:rsidR="00B06144" w:rsidRPr="00EB28A2" w:rsidSect="00A916B7">
      <w:pgSz w:w="8424" w:h="11909"/>
      <w:pgMar w:top="432" w:right="720" w:bottom="720" w:left="720" w:header="706" w:footer="706" w:gutter="0"/>
      <w:cols w:space="708"/>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4CF"/>
    <w:rsid w:val="000420D4"/>
    <w:rsid w:val="000602D5"/>
    <w:rsid w:val="000607BD"/>
    <w:rsid w:val="0008555B"/>
    <w:rsid w:val="00095991"/>
    <w:rsid w:val="000A2C11"/>
    <w:rsid w:val="000C3A8F"/>
    <w:rsid w:val="000F68DA"/>
    <w:rsid w:val="00110B76"/>
    <w:rsid w:val="001A14CF"/>
    <w:rsid w:val="001A72E8"/>
    <w:rsid w:val="001B1DD6"/>
    <w:rsid w:val="001E452C"/>
    <w:rsid w:val="001E59EC"/>
    <w:rsid w:val="001F645D"/>
    <w:rsid w:val="001F65D1"/>
    <w:rsid w:val="00230BE5"/>
    <w:rsid w:val="00242B24"/>
    <w:rsid w:val="002452EB"/>
    <w:rsid w:val="00273F12"/>
    <w:rsid w:val="0028749A"/>
    <w:rsid w:val="002A29F4"/>
    <w:rsid w:val="002A5B2E"/>
    <w:rsid w:val="002C53ED"/>
    <w:rsid w:val="002F1EC8"/>
    <w:rsid w:val="002F76F2"/>
    <w:rsid w:val="00315D41"/>
    <w:rsid w:val="00330B23"/>
    <w:rsid w:val="003546B7"/>
    <w:rsid w:val="003731E2"/>
    <w:rsid w:val="00383C92"/>
    <w:rsid w:val="00386D61"/>
    <w:rsid w:val="003D18A8"/>
    <w:rsid w:val="003F7D39"/>
    <w:rsid w:val="00415615"/>
    <w:rsid w:val="00415642"/>
    <w:rsid w:val="00425E39"/>
    <w:rsid w:val="0044397A"/>
    <w:rsid w:val="00454798"/>
    <w:rsid w:val="004672BC"/>
    <w:rsid w:val="004714DD"/>
    <w:rsid w:val="00491420"/>
    <w:rsid w:val="004A0906"/>
    <w:rsid w:val="004B30A2"/>
    <w:rsid w:val="004C18C4"/>
    <w:rsid w:val="004C726A"/>
    <w:rsid w:val="004D349D"/>
    <w:rsid w:val="004D6A7A"/>
    <w:rsid w:val="004F72B2"/>
    <w:rsid w:val="00517F23"/>
    <w:rsid w:val="00523E61"/>
    <w:rsid w:val="00534231"/>
    <w:rsid w:val="00567873"/>
    <w:rsid w:val="0057311B"/>
    <w:rsid w:val="00596586"/>
    <w:rsid w:val="005A4102"/>
    <w:rsid w:val="005B76F7"/>
    <w:rsid w:val="005E6865"/>
    <w:rsid w:val="005F3A12"/>
    <w:rsid w:val="006208FA"/>
    <w:rsid w:val="006B17F8"/>
    <w:rsid w:val="006C6C8D"/>
    <w:rsid w:val="00706EDE"/>
    <w:rsid w:val="007274C8"/>
    <w:rsid w:val="00754E70"/>
    <w:rsid w:val="007638AE"/>
    <w:rsid w:val="007840E4"/>
    <w:rsid w:val="007D4133"/>
    <w:rsid w:val="007E337D"/>
    <w:rsid w:val="008125C5"/>
    <w:rsid w:val="00822354"/>
    <w:rsid w:val="0082514C"/>
    <w:rsid w:val="008526C0"/>
    <w:rsid w:val="00867E63"/>
    <w:rsid w:val="008A2765"/>
    <w:rsid w:val="008B2D19"/>
    <w:rsid w:val="008D1BDD"/>
    <w:rsid w:val="008D4A9B"/>
    <w:rsid w:val="008E26E5"/>
    <w:rsid w:val="008F236F"/>
    <w:rsid w:val="008F36D9"/>
    <w:rsid w:val="008F49A8"/>
    <w:rsid w:val="008F7F8F"/>
    <w:rsid w:val="00913E35"/>
    <w:rsid w:val="00935A4E"/>
    <w:rsid w:val="00935B4F"/>
    <w:rsid w:val="00962285"/>
    <w:rsid w:val="00975553"/>
    <w:rsid w:val="00984F01"/>
    <w:rsid w:val="0099758B"/>
    <w:rsid w:val="009A186A"/>
    <w:rsid w:val="009B23B1"/>
    <w:rsid w:val="009C31EE"/>
    <w:rsid w:val="009C603D"/>
    <w:rsid w:val="009C78B0"/>
    <w:rsid w:val="009D2B8A"/>
    <w:rsid w:val="009D59CF"/>
    <w:rsid w:val="00A06789"/>
    <w:rsid w:val="00A12AE7"/>
    <w:rsid w:val="00A14F5C"/>
    <w:rsid w:val="00A31648"/>
    <w:rsid w:val="00A329E4"/>
    <w:rsid w:val="00A4290C"/>
    <w:rsid w:val="00A44B95"/>
    <w:rsid w:val="00A45D24"/>
    <w:rsid w:val="00A6779E"/>
    <w:rsid w:val="00A900AA"/>
    <w:rsid w:val="00A916B7"/>
    <w:rsid w:val="00A932BE"/>
    <w:rsid w:val="00AC4EEE"/>
    <w:rsid w:val="00B06144"/>
    <w:rsid w:val="00B06D00"/>
    <w:rsid w:val="00B26D9B"/>
    <w:rsid w:val="00B53D8F"/>
    <w:rsid w:val="00B57A83"/>
    <w:rsid w:val="00B84269"/>
    <w:rsid w:val="00BA406B"/>
    <w:rsid w:val="00BA473D"/>
    <w:rsid w:val="00BA7449"/>
    <w:rsid w:val="00BC16BB"/>
    <w:rsid w:val="00BC4BBE"/>
    <w:rsid w:val="00BD37D6"/>
    <w:rsid w:val="00BF36F9"/>
    <w:rsid w:val="00C17C22"/>
    <w:rsid w:val="00C233A6"/>
    <w:rsid w:val="00C4322E"/>
    <w:rsid w:val="00C677F7"/>
    <w:rsid w:val="00CB675B"/>
    <w:rsid w:val="00D10785"/>
    <w:rsid w:val="00D21CDB"/>
    <w:rsid w:val="00D232DD"/>
    <w:rsid w:val="00D30C97"/>
    <w:rsid w:val="00D32669"/>
    <w:rsid w:val="00D542CC"/>
    <w:rsid w:val="00D74A86"/>
    <w:rsid w:val="00D7783C"/>
    <w:rsid w:val="00D926D9"/>
    <w:rsid w:val="00DB14B7"/>
    <w:rsid w:val="00DB658F"/>
    <w:rsid w:val="00DB70DF"/>
    <w:rsid w:val="00DC22E4"/>
    <w:rsid w:val="00DD5D83"/>
    <w:rsid w:val="00DD5EBB"/>
    <w:rsid w:val="00DD7BD9"/>
    <w:rsid w:val="00E27874"/>
    <w:rsid w:val="00E340B3"/>
    <w:rsid w:val="00EA42F2"/>
    <w:rsid w:val="00EB28A2"/>
    <w:rsid w:val="00EC6951"/>
    <w:rsid w:val="00F1289D"/>
    <w:rsid w:val="00F17667"/>
    <w:rsid w:val="00F37F60"/>
    <w:rsid w:val="00F45C21"/>
    <w:rsid w:val="00F77AEB"/>
    <w:rsid w:val="00FB3188"/>
    <w:rsid w:val="00FB3DA9"/>
    <w:rsid w:val="00FB4FF9"/>
    <w:rsid w:val="00FF0EA5"/>
    <w:rsid w:val="00FF2BBF"/>
    <w:rsid w:val="00FF39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A78073-8DEF-4383-975D-15647BC5A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0B3"/>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تعديل"/>
    <w:basedOn w:val="a"/>
    <w:link w:val="Char"/>
    <w:qFormat/>
    <w:rsid w:val="00F17667"/>
    <w:pPr>
      <w:spacing w:after="160" w:line="259" w:lineRule="auto"/>
    </w:pPr>
    <w:rPr>
      <w:rFonts w:ascii="Traditional Arabic" w:eastAsiaTheme="minorHAnsi" w:hAnsi="Traditional Arabic" w:cs="Traditional Arabic"/>
      <w:sz w:val="44"/>
      <w:szCs w:val="44"/>
    </w:rPr>
  </w:style>
  <w:style w:type="character" w:customStyle="1" w:styleId="Char">
    <w:name w:val="تعديل Char"/>
    <w:basedOn w:val="a0"/>
    <w:link w:val="a3"/>
    <w:rsid w:val="00F17667"/>
    <w:rPr>
      <w:rFonts w:ascii="Traditional Arabic" w:hAnsi="Traditional Arabic" w:cs="Traditional Arabic"/>
      <w:sz w:val="44"/>
      <w:szCs w:val="44"/>
    </w:rPr>
  </w:style>
  <w:style w:type="paragraph" w:styleId="a4">
    <w:name w:val="Normal (Web)"/>
    <w:basedOn w:val="a"/>
    <w:uiPriority w:val="99"/>
    <w:semiHidden/>
    <w:unhideWhenUsed/>
    <w:rsid w:val="007D4133"/>
    <w:pPr>
      <w:bidi w:val="0"/>
      <w:spacing w:before="100" w:beforeAutospacing="1" w:after="100" w:afterAutospacing="1"/>
    </w:pPr>
  </w:style>
  <w:style w:type="character" w:styleId="a5">
    <w:name w:val="Strong"/>
    <w:basedOn w:val="a0"/>
    <w:uiPriority w:val="22"/>
    <w:qFormat/>
    <w:rsid w:val="007D41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94738">
      <w:bodyDiv w:val="1"/>
      <w:marLeft w:val="0"/>
      <w:marRight w:val="0"/>
      <w:marTop w:val="0"/>
      <w:marBottom w:val="0"/>
      <w:divBdr>
        <w:top w:val="none" w:sz="0" w:space="0" w:color="auto"/>
        <w:left w:val="none" w:sz="0" w:space="0" w:color="auto"/>
        <w:bottom w:val="none" w:sz="0" w:space="0" w:color="auto"/>
        <w:right w:val="none" w:sz="0" w:space="0" w:color="auto"/>
      </w:divBdr>
    </w:div>
    <w:div w:id="485244422">
      <w:bodyDiv w:val="1"/>
      <w:marLeft w:val="0"/>
      <w:marRight w:val="0"/>
      <w:marTop w:val="0"/>
      <w:marBottom w:val="0"/>
      <w:divBdr>
        <w:top w:val="none" w:sz="0" w:space="0" w:color="auto"/>
        <w:left w:val="none" w:sz="0" w:space="0" w:color="auto"/>
        <w:bottom w:val="none" w:sz="0" w:space="0" w:color="auto"/>
        <w:right w:val="none" w:sz="0" w:space="0" w:color="auto"/>
      </w:divBdr>
    </w:div>
    <w:div w:id="1372652106">
      <w:bodyDiv w:val="1"/>
      <w:marLeft w:val="0"/>
      <w:marRight w:val="0"/>
      <w:marTop w:val="0"/>
      <w:marBottom w:val="0"/>
      <w:divBdr>
        <w:top w:val="none" w:sz="0" w:space="0" w:color="auto"/>
        <w:left w:val="none" w:sz="0" w:space="0" w:color="auto"/>
        <w:bottom w:val="none" w:sz="0" w:space="0" w:color="auto"/>
        <w:right w:val="none" w:sz="0" w:space="0" w:color="auto"/>
      </w:divBdr>
    </w:div>
    <w:div w:id="1695961043">
      <w:bodyDiv w:val="1"/>
      <w:marLeft w:val="0"/>
      <w:marRight w:val="0"/>
      <w:marTop w:val="0"/>
      <w:marBottom w:val="0"/>
      <w:divBdr>
        <w:top w:val="none" w:sz="0" w:space="0" w:color="auto"/>
        <w:left w:val="none" w:sz="0" w:space="0" w:color="auto"/>
        <w:bottom w:val="none" w:sz="0" w:space="0" w:color="auto"/>
        <w:right w:val="none" w:sz="0" w:space="0" w:color="auto"/>
      </w:divBdr>
    </w:div>
    <w:div w:id="170586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1039</Words>
  <Characters>5925</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حساب Microsoft</cp:lastModifiedBy>
  <cp:revision>10</cp:revision>
  <dcterms:created xsi:type="dcterms:W3CDTF">2026-03-25T16:30:00Z</dcterms:created>
  <dcterms:modified xsi:type="dcterms:W3CDTF">2026-03-26T14:20:00Z</dcterms:modified>
</cp:coreProperties>
</file>