
<file path=[Content_Types].xml><?xml version="1.0" encoding="utf-8"?>
<Types xmlns="http://schemas.openxmlformats.org/package/2006/content-types">
  <Override PartName="/word/footnotes.xml" ContentType="application/vnd.openxmlformats-officedocument.wordprocessingml.footnot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6175" w:rsidRPr="00F23D09" w:rsidRDefault="00A56175" w:rsidP="00A56175">
      <w:pPr>
        <w:pStyle w:val="NormalWeb"/>
        <w:bidi/>
        <w:rPr>
          <w:rFonts w:ascii="Jameel Noori Nastaleeq" w:hAnsi="Jameel Noori Nastaleeq" w:cs="Jameel Noori Nastaleeq" w:hint="cs"/>
          <w:color w:val="4F6228" w:themeColor="accent3" w:themeShade="80"/>
          <w:sz w:val="32"/>
          <w:szCs w:val="32"/>
          <w:rtl/>
        </w:rPr>
      </w:pPr>
      <w:r w:rsidRPr="00F23D09">
        <w:rPr>
          <w:rFonts w:ascii="Jameel Noori Nastaleeq" w:hAnsi="Jameel Noori Nastaleeq" w:cs="Jameel Noori Nastaleeq" w:hint="cs"/>
          <w:color w:val="4F6228" w:themeColor="accent3" w:themeShade="80"/>
          <w:sz w:val="32"/>
          <w:szCs w:val="32"/>
          <w:rtl/>
        </w:rPr>
        <w:t>پہلا خطبہ:</w:t>
      </w:r>
    </w:p>
    <w:p w:rsidR="00F65462" w:rsidRDefault="00A56175" w:rsidP="00F65462">
      <w:pPr>
        <w:pStyle w:val="NormalWeb"/>
        <w:bidi/>
        <w:rPr>
          <w:rFonts w:ascii="Jameel Noori Nastaleeq" w:hAnsi="Jameel Noori Nastaleeq" w:cs="Jameel Noori Nastaleeq" w:hint="cs"/>
          <w:sz w:val="32"/>
          <w:szCs w:val="32"/>
          <w:rtl/>
        </w:rPr>
      </w:pPr>
      <w:r>
        <w:rPr>
          <w:rFonts w:ascii="Jameel Noori Nastaleeq" w:hAnsi="Jameel Noori Nastaleeq" w:cs="Jameel Noori Nastaleeq" w:hint="cs"/>
          <w:sz w:val="32"/>
          <w:szCs w:val="32"/>
          <w:rtl/>
        </w:rPr>
        <w:tab/>
      </w:r>
      <w:r w:rsidRPr="00A56175">
        <w:rPr>
          <w:rFonts w:ascii="Jameel Noori Nastaleeq" w:hAnsi="Jameel Noori Nastaleeq" w:cs="Jameel Noori Nastaleeq"/>
          <w:sz w:val="32"/>
          <w:szCs w:val="32"/>
          <w:rtl/>
        </w:rPr>
        <w:t>بیشک سب تعریف</w:t>
      </w:r>
      <w:r w:rsidR="00A820EC">
        <w:rPr>
          <w:rFonts w:ascii="Jameel Noori Nastaleeq" w:hAnsi="Jameel Noori Nastaleeq" w:cs="Jameel Noori Nastaleeq" w:hint="cs"/>
          <w:sz w:val="32"/>
          <w:szCs w:val="32"/>
          <w:rtl/>
        </w:rPr>
        <w:t>یں</w:t>
      </w:r>
      <w:r w:rsidRPr="00A56175">
        <w:rPr>
          <w:rFonts w:ascii="Jameel Noori Nastaleeq" w:hAnsi="Jameel Noori Nastaleeq" w:cs="Jameel Noori Nastaleeq"/>
          <w:sz w:val="32"/>
          <w:szCs w:val="32"/>
          <w:rtl/>
        </w:rPr>
        <w:t xml:space="preserve"> اللہ کے لیے </w:t>
      </w:r>
      <w:r w:rsidR="00A820EC">
        <w:rPr>
          <w:rFonts w:ascii="Jameel Noori Nastaleeq" w:hAnsi="Jameel Noori Nastaleeq" w:cs="Jameel Noori Nastaleeq" w:hint="cs"/>
          <w:sz w:val="32"/>
          <w:szCs w:val="32"/>
          <w:rtl/>
        </w:rPr>
        <w:t>ہیں</w:t>
      </w:r>
      <w:r w:rsidRPr="00A56175">
        <w:rPr>
          <w:rFonts w:ascii="Jameel Noori Nastaleeq" w:hAnsi="Jameel Noori Nastaleeq" w:cs="Jameel Noori Nastaleeq"/>
          <w:sz w:val="32"/>
          <w:szCs w:val="32"/>
          <w:rtl/>
        </w:rPr>
        <w:t>، ہم اس کی تعریف کرتے ہیں اور اس سے مدد مانگتے ہیں، اور اس سے بخشش مانگتے ہیں اور اس کی طرف توبہ کرتے ہیں۔جس کو اللہ ہدایت دے، تو کوئی اسے گمراہ کرنے والا نہیں، اور جسے وہ گمراہ کرے، تو کوئی اسے ہدایت دینے والا نہیں۔</w:t>
      </w:r>
      <w:r>
        <w:rPr>
          <w:rFonts w:ascii="Jameel Noori Nastaleeq" w:hAnsi="Jameel Noori Nastaleeq" w:cs="Jameel Noori Nastaleeq" w:hint="cs"/>
          <w:sz w:val="32"/>
          <w:szCs w:val="32"/>
          <w:rtl/>
        </w:rPr>
        <w:t xml:space="preserve"> </w:t>
      </w:r>
      <w:r w:rsidRPr="00A56175">
        <w:rPr>
          <w:rFonts w:ascii="Jameel Noori Nastaleeq" w:hAnsi="Jameel Noori Nastaleeq" w:cs="Jameel Noori Nastaleeq"/>
          <w:sz w:val="32"/>
          <w:szCs w:val="32"/>
          <w:rtl/>
        </w:rPr>
        <w:t>اور میں گواہی دیتا ہوں کہ اللہ کے سوا کوئی معبود نہیں، وہ اکیلا ہے اور اس کا کوئی شریک نہیں، اور میں گواہی دیتا ہوں کہ محمد ﷺ اللہ کے بندے اور اس کے رسول ہیں۔</w:t>
      </w:r>
    </w:p>
    <w:p w:rsidR="00A56175" w:rsidRPr="00F65462" w:rsidRDefault="00A56175" w:rsidP="00F65462">
      <w:pPr>
        <w:pStyle w:val="NormalWeb"/>
        <w:bidi/>
        <w:rPr>
          <w:rFonts w:ascii="Jameel Noori Nastaleeq" w:hAnsi="Jameel Noori Nastaleeq" w:cs="Jameel Noori Nastaleeq"/>
          <w:sz w:val="32"/>
          <w:szCs w:val="32"/>
        </w:rPr>
      </w:pPr>
      <w:r w:rsidRPr="00F65462">
        <w:rPr>
          <w:rFonts w:ascii="Jameel Noori Nastaleeq" w:hAnsi="Jameel Noori Nastaleeq" w:cs="Jameel Noori Nastaleeq" w:hint="cs"/>
          <w:sz w:val="32"/>
          <w:szCs w:val="32"/>
          <w:rtl/>
        </w:rPr>
        <w:tab/>
      </w:r>
      <w:r w:rsidR="00F65462" w:rsidRPr="00F65462">
        <w:rPr>
          <w:rFonts w:ascii="Jameel Noori Nastaleeq" w:hAnsi="Jameel Noori Nastaleeq" w:cs="Jameel Noori Nastaleeq" w:hint="cs"/>
          <w:sz w:val="32"/>
          <w:szCs w:val="32"/>
          <w:rtl/>
        </w:rPr>
        <w:t>حمد وثناء کے بعد</w:t>
      </w:r>
      <w:r w:rsidRPr="00F65462">
        <w:rPr>
          <w:rFonts w:ascii="Jameel Noori Nastaleeq" w:hAnsi="Jameel Noori Nastaleeq" w:cs="Jameel Noori Nastaleeq"/>
          <w:sz w:val="32"/>
          <w:szCs w:val="32"/>
          <w:rtl/>
        </w:rPr>
        <w:t xml:space="preserve">: اللہ سے ڈرو جیسے کہ ڈرنے کا حق ہے، اور اسلام کو مضبوطی سے تھامے رکھو، </w:t>
      </w:r>
      <w:r w:rsidR="00F65462" w:rsidRPr="00F65462">
        <w:rPr>
          <w:rFonts w:ascii="1 MUHAMMADI QURANIC" w:hAnsi="1 MUHAMMADI QURANIC" w:cs="1 MUHAMMADI QURANIC"/>
          <w:color w:val="C00000"/>
          <w:sz w:val="32"/>
          <w:szCs w:val="32"/>
          <w:rtl/>
        </w:rPr>
        <w:t>﴿وَتَزَوَّدُوا فَإِنَّ خَيْرَ الزَّادِ التَّقْوَى﴾</w:t>
      </w:r>
      <w:r w:rsidRPr="00F65462">
        <w:rPr>
          <w:rFonts w:ascii="Jameel Noori Nastaleeq" w:hAnsi="Jameel Noori Nastaleeq" w:cs="Jameel Noori Nastaleeq"/>
          <w:color w:val="C00000"/>
          <w:sz w:val="32"/>
          <w:szCs w:val="32"/>
          <w:rtl/>
        </w:rPr>
        <w:t xml:space="preserve">اور زاد راہ حاصل کرو </w:t>
      </w:r>
      <w:r w:rsidR="00F65462" w:rsidRPr="00F65462">
        <w:rPr>
          <w:rFonts w:ascii="Jameel Noori Nastaleeq" w:hAnsi="Jameel Noori Nastaleeq" w:cs="Jameel Noori Nastaleeq" w:hint="cs"/>
          <w:color w:val="C00000"/>
          <w:sz w:val="32"/>
          <w:szCs w:val="32"/>
          <w:rtl/>
        </w:rPr>
        <w:t>،</w:t>
      </w:r>
      <w:r w:rsidRPr="00F65462">
        <w:rPr>
          <w:rFonts w:ascii="Jameel Noori Nastaleeq" w:hAnsi="Jameel Noori Nastaleeq" w:cs="Jameel Noori Nastaleeq"/>
          <w:color w:val="C00000"/>
          <w:sz w:val="32"/>
          <w:szCs w:val="32"/>
          <w:rtl/>
        </w:rPr>
        <w:t xml:space="preserve"> بہترین زاد راہ تقویٰ ہے۔</w:t>
      </w:r>
      <w:r w:rsidR="00F65462">
        <w:rPr>
          <w:rFonts w:ascii="Jameel Noori Nastaleeq" w:hAnsi="Jameel Noori Nastaleeq" w:cs="Jameel Noori Nastaleeq" w:hint="cs"/>
          <w:sz w:val="32"/>
          <w:szCs w:val="32"/>
          <w:rtl/>
        </w:rPr>
        <w:t>البقرۃ: 197</w:t>
      </w:r>
    </w:p>
    <w:p w:rsidR="00A56175" w:rsidRPr="00A56175" w:rsidRDefault="00A56175" w:rsidP="00754C01">
      <w:pPr>
        <w:bidi/>
        <w:spacing w:before="100" w:beforeAutospacing="1" w:after="100" w:afterAutospacing="1" w:line="240" w:lineRule="auto"/>
        <w:ind w:left="720"/>
        <w:rPr>
          <w:rFonts w:ascii="Jameel Noori Nastaleeq" w:hAnsi="Jameel Noori Nastaleeq" w:cs="Jameel Noori Nastaleeq"/>
          <w:sz w:val="32"/>
          <w:szCs w:val="32"/>
        </w:rPr>
      </w:pPr>
      <w:r>
        <w:rPr>
          <w:rFonts w:ascii="Jameel Noori Nastaleeq" w:hAnsi="Jameel Noori Nastaleeq" w:cs="Jameel Noori Nastaleeq" w:hint="cs"/>
          <w:sz w:val="32"/>
          <w:szCs w:val="32"/>
          <w:rtl/>
        </w:rPr>
        <w:tab/>
      </w:r>
      <w:r w:rsidRPr="00A56175">
        <w:rPr>
          <w:rFonts w:ascii="Jameel Noori Nastaleeq" w:hAnsi="Jameel Noori Nastaleeq" w:cs="Jameel Noori Nastaleeq"/>
          <w:sz w:val="32"/>
          <w:szCs w:val="32"/>
          <w:rtl/>
        </w:rPr>
        <w:t xml:space="preserve">اے اللہ کے بندو: یہ انسانیت کی مطلوب ہے، اور تمام اقوام اس کے طلب پر متفق ہیں: </w:t>
      </w:r>
      <w:r w:rsidRPr="00754C01">
        <w:rPr>
          <w:rFonts w:ascii="Jameel Noori Nastaleeq" w:hAnsi="Jameel Noori Nastaleeq" w:cs="Jameel Noori Nastaleeq"/>
          <w:color w:val="C00000"/>
          <w:sz w:val="32"/>
          <w:szCs w:val="32"/>
          <w:rtl/>
        </w:rPr>
        <w:t>یہ سکون ہے</w:t>
      </w:r>
      <w:r w:rsidRPr="00A56175">
        <w:rPr>
          <w:rFonts w:ascii="Jameel Noori Nastaleeq" w:hAnsi="Jameel Noori Nastaleeq" w:cs="Jameel Noori Nastaleeq"/>
          <w:sz w:val="32"/>
          <w:szCs w:val="32"/>
        </w:rPr>
        <w:t>!</w:t>
      </w:r>
      <w:r w:rsidR="00BE4880">
        <w:rPr>
          <w:rFonts w:ascii="Jameel Noori Nastaleeq" w:hAnsi="Jameel Noori Nastaleeq" w:cs="Jameel Noori Nastaleeq" w:hint="cs"/>
          <w:sz w:val="32"/>
          <w:szCs w:val="32"/>
          <w:rtl/>
        </w:rPr>
        <w:t xml:space="preserve">( مداواۃ النفوس، ابن حزم 14 ) </w:t>
      </w:r>
      <w:r w:rsidRPr="00A56175">
        <w:rPr>
          <w:rFonts w:ascii="Jameel Noori Nastaleeq" w:hAnsi="Jameel Noori Nastaleeq" w:cs="Jameel Noori Nastaleeq"/>
          <w:sz w:val="32"/>
          <w:szCs w:val="32"/>
          <w:rtl/>
        </w:rPr>
        <w:t>انسان سکون اور امان کا مزہ نہیں پا سکتا، جب تک کہ وہ رحمان کی طرف واپس نہ آئے؛ کیونکہ وہی اس کی ضرورت کو جانتا ہے، اور وہی اس کے سکون کا علم رکھتا ہے! اللہ تعالیٰ فرماتا ہے:</w:t>
      </w:r>
      <w:r w:rsidR="00754C01" w:rsidRPr="00754C01">
        <w:rPr>
          <w:rFonts w:ascii="1 MUHAMMADI QURANIC" w:eastAsia="Times New Roman" w:hAnsi="1 MUHAMMADI QURANIC" w:cs="1 MUHAMMADI QURANIC"/>
          <w:sz w:val="32"/>
          <w:szCs w:val="32"/>
          <w:rtl/>
        </w:rPr>
        <w:t xml:space="preserve"> </w:t>
      </w:r>
      <w:r w:rsidR="00754C01" w:rsidRPr="00754C01">
        <w:rPr>
          <w:rFonts w:ascii="1 MUHAMMADI QURANIC" w:eastAsia="Times New Roman" w:hAnsi="1 MUHAMMADI QURANIC" w:cs="1 MUHAMMADI QURANIC"/>
          <w:color w:val="C00000"/>
          <w:sz w:val="32"/>
          <w:szCs w:val="32"/>
          <w:rtl/>
        </w:rPr>
        <w:t>﴿أَلا يَعْلَمُ مَنْ خَلَقَ وَهُوَ اللَّطِيفُ الخَبِيرُ﴾</w:t>
      </w:r>
      <w:r w:rsidRPr="00754C01">
        <w:rPr>
          <w:rFonts w:ascii="Jameel Noori Nastaleeq" w:hAnsi="Jameel Noori Nastaleeq" w:cs="Jameel Noori Nastaleeq"/>
          <w:color w:val="C00000"/>
          <w:sz w:val="32"/>
          <w:szCs w:val="32"/>
          <w:rtl/>
        </w:rPr>
        <w:t xml:space="preserve"> کیا وہ نہیں جانتا جس نے پیدا کیا، اور وہ باریک بین اور خبردار ہے۔</w:t>
      </w:r>
      <w:r w:rsidR="00754C01">
        <w:rPr>
          <w:rFonts w:ascii="Jameel Noori Nastaleeq" w:hAnsi="Jameel Noori Nastaleeq" w:cs="Jameel Noori Nastaleeq" w:hint="cs"/>
          <w:sz w:val="32"/>
          <w:szCs w:val="32"/>
          <w:rtl/>
        </w:rPr>
        <w:t>الملک: 14</w:t>
      </w:r>
    </w:p>
    <w:p w:rsidR="00BE4880" w:rsidRDefault="00A56175" w:rsidP="00BE4880">
      <w:pPr>
        <w:bidi/>
        <w:spacing w:before="100" w:beforeAutospacing="1" w:after="100" w:afterAutospacing="1" w:line="240" w:lineRule="auto"/>
        <w:ind w:left="720"/>
        <w:rPr>
          <w:rFonts w:ascii="Jameel Noori Nastaleeq" w:hAnsi="Jameel Noori Nastaleeq" w:cs="Jameel Noori Nastaleeq" w:hint="cs"/>
          <w:color w:val="C00000"/>
          <w:sz w:val="32"/>
          <w:szCs w:val="32"/>
          <w:rtl/>
        </w:rPr>
      </w:pPr>
      <w:r>
        <w:rPr>
          <w:rFonts w:ascii="Jameel Noori Nastaleeq" w:hAnsi="Jameel Noori Nastaleeq" w:cs="Jameel Noori Nastaleeq" w:hint="cs"/>
          <w:sz w:val="32"/>
          <w:szCs w:val="32"/>
          <w:rtl/>
        </w:rPr>
        <w:tab/>
      </w:r>
      <w:r w:rsidRPr="00A56175">
        <w:rPr>
          <w:rFonts w:ascii="Jameel Noori Nastaleeq" w:hAnsi="Jameel Noori Nastaleeq" w:cs="Jameel Noori Nastaleeq"/>
          <w:sz w:val="32"/>
          <w:szCs w:val="32"/>
          <w:rtl/>
        </w:rPr>
        <w:t>اور جو ایمان لایا اور نیک عمل کیا: اس کی طرف سکون کے قافلے ہر جگہ سے آتے ہیں! اللہ تعالیٰ فرماتا ہے:</w:t>
      </w:r>
      <w:r w:rsidR="0094050D" w:rsidRPr="0094050D">
        <w:rPr>
          <w:rFonts w:ascii="1 MUHAMMADI QURANIC" w:eastAsia="Times New Roman" w:hAnsi="1 MUHAMMADI QURANIC" w:cs="1 MUHAMMADI QURANIC"/>
          <w:sz w:val="32"/>
          <w:szCs w:val="32"/>
          <w:rtl/>
        </w:rPr>
        <w:t xml:space="preserve"> </w:t>
      </w:r>
      <w:r w:rsidR="0094050D" w:rsidRPr="0094050D">
        <w:rPr>
          <w:rFonts w:ascii="1 MUHAMMADI QURANIC" w:eastAsia="Times New Roman" w:hAnsi="1 MUHAMMADI QURANIC" w:cs="1 MUHAMMADI QURANIC"/>
          <w:color w:val="C00000"/>
          <w:sz w:val="32"/>
          <w:szCs w:val="32"/>
          <w:rtl/>
        </w:rPr>
        <w:t>﴿مَنْ عَمِلَ صَالِحًا مِنْ ذَكَرٍ أَوْ أُنثَى وَهُوَ مُؤْمِنٌ فَلَنُحْيِيَنَّهُ حَيَاةً طَيِّبَةً﴾</w:t>
      </w:r>
      <w:r w:rsidRPr="0094050D">
        <w:rPr>
          <w:rFonts w:ascii="Jameel Noori Nastaleeq" w:hAnsi="Jameel Noori Nastaleeq" w:cs="Jameel Noori Nastaleeq"/>
          <w:color w:val="C00000"/>
          <w:sz w:val="32"/>
          <w:szCs w:val="32"/>
          <w:rtl/>
        </w:rPr>
        <w:t xml:space="preserve"> جو نیک عمل کرے، خواہ مرد ہو یا عورت، اور وہ مؤمن ہو، تو ہم اسے پاکیزہ زندگی عطا کریں گے۔</w:t>
      </w:r>
      <w:r w:rsidR="00BE4880" w:rsidRPr="00BE4880">
        <w:rPr>
          <w:rFonts w:ascii="Jameel Noori Nastaleeq" w:hAnsi="Jameel Noori Nastaleeq" w:cs="Jameel Noori Nastaleeq" w:hint="cs"/>
          <w:sz w:val="32"/>
          <w:szCs w:val="32"/>
          <w:rtl/>
        </w:rPr>
        <w:t xml:space="preserve"> </w:t>
      </w:r>
      <w:r w:rsidR="00BE4880">
        <w:rPr>
          <w:rFonts w:ascii="Jameel Noori Nastaleeq" w:hAnsi="Jameel Noori Nastaleeq" w:cs="Jameel Noori Nastaleeq" w:hint="cs"/>
          <w:sz w:val="32"/>
          <w:szCs w:val="32"/>
          <w:rtl/>
        </w:rPr>
        <w:t xml:space="preserve">النحل : 97۔ </w:t>
      </w:r>
      <w:r w:rsidRPr="0094050D">
        <w:rPr>
          <w:rFonts w:ascii="Jameel Noori Nastaleeq" w:hAnsi="Jameel Noori Nastaleeq" w:cs="Jameel Noori Nastaleeq"/>
          <w:color w:val="C00000"/>
          <w:sz w:val="32"/>
          <w:szCs w:val="32"/>
          <w:rtl/>
        </w:rPr>
        <w:t xml:space="preserve"> </w:t>
      </w:r>
    </w:p>
    <w:p w:rsidR="00A56175" w:rsidRPr="00A56175" w:rsidRDefault="00BE4880" w:rsidP="00BE4880">
      <w:pPr>
        <w:bidi/>
        <w:spacing w:before="100" w:beforeAutospacing="1" w:after="100" w:afterAutospacing="1" w:line="240" w:lineRule="auto"/>
        <w:ind w:left="720"/>
        <w:rPr>
          <w:rFonts w:ascii="Jameel Noori Nastaleeq" w:hAnsi="Jameel Noori Nastaleeq" w:cs="Jameel Noori Nastaleeq"/>
          <w:sz w:val="32"/>
          <w:szCs w:val="32"/>
        </w:rPr>
      </w:pPr>
      <w:r>
        <w:rPr>
          <w:rFonts w:ascii="Jameel Noori Nastaleeq" w:hAnsi="Jameel Noori Nastaleeq" w:cs="Jameel Noori Nastaleeq" w:hint="cs"/>
          <w:color w:val="C00000"/>
          <w:sz w:val="32"/>
          <w:szCs w:val="32"/>
          <w:rtl/>
        </w:rPr>
        <w:tab/>
      </w:r>
      <w:r w:rsidR="00A56175" w:rsidRPr="00BE4880">
        <w:rPr>
          <w:rFonts w:ascii="Jameel Noori Nastaleeq" w:hAnsi="Jameel Noori Nastaleeq" w:cs="Jameel Noori Nastaleeq"/>
          <w:color w:val="000000" w:themeColor="text1"/>
          <w:sz w:val="32"/>
          <w:szCs w:val="32"/>
          <w:rtl/>
        </w:rPr>
        <w:t xml:space="preserve">ابن کثیر </w:t>
      </w:r>
      <w:r>
        <w:rPr>
          <w:rFonts w:ascii="Jameel Noori Nastaleeq" w:hAnsi="Jameel Noori Nastaleeq" w:cs="Jameel Noori Nastaleeq" w:hint="cs"/>
          <w:color w:val="000000" w:themeColor="text1"/>
          <w:sz w:val="32"/>
          <w:szCs w:val="32"/>
          <w:rtl/>
        </w:rPr>
        <w:t xml:space="preserve">رحمہ اللہ </w:t>
      </w:r>
      <w:r w:rsidR="00A56175" w:rsidRPr="00BE4880">
        <w:rPr>
          <w:rFonts w:ascii="Jameel Noori Nastaleeq" w:hAnsi="Jameel Noori Nastaleeq" w:cs="Jameel Noori Nastaleeq"/>
          <w:color w:val="000000" w:themeColor="text1"/>
          <w:sz w:val="32"/>
          <w:szCs w:val="32"/>
          <w:rtl/>
        </w:rPr>
        <w:t>نے کہا: پاکیزہ زندگی ہر قسم کے سکون کو شامل کرتی ہے۔</w:t>
      </w:r>
      <w:r>
        <w:rPr>
          <w:rFonts w:ascii="Jameel Noori Nastaleeq" w:hAnsi="Jameel Noori Nastaleeq" w:cs="Jameel Noori Nastaleeq" w:hint="cs"/>
          <w:color w:val="000000" w:themeColor="text1"/>
          <w:sz w:val="32"/>
          <w:szCs w:val="32"/>
          <w:rtl/>
        </w:rPr>
        <w:t>تفسیر ابن کثیر:4/519</w:t>
      </w:r>
    </w:p>
    <w:p w:rsidR="009D7F38" w:rsidRDefault="00A56175" w:rsidP="00A56175">
      <w:pPr>
        <w:pStyle w:val="NormalWeb"/>
        <w:bidi/>
        <w:rPr>
          <w:rFonts w:ascii="Jameel Noori Nastaleeq" w:hAnsi="Jameel Noori Nastaleeq" w:cs="Jameel Noori Nastaleeq" w:hint="cs"/>
          <w:sz w:val="32"/>
          <w:szCs w:val="32"/>
          <w:rtl/>
        </w:rPr>
      </w:pPr>
      <w:r>
        <w:rPr>
          <w:rFonts w:ascii="Jameel Noori Nastaleeq" w:hAnsi="Jameel Noori Nastaleeq" w:cs="Jameel Noori Nastaleeq" w:hint="cs"/>
          <w:sz w:val="32"/>
          <w:szCs w:val="32"/>
          <w:rtl/>
        </w:rPr>
        <w:tab/>
      </w:r>
      <w:r w:rsidRPr="00A56175">
        <w:rPr>
          <w:rFonts w:ascii="Jameel Noori Nastaleeq" w:hAnsi="Jameel Noori Nastaleeq" w:cs="Jameel Noori Nastaleeq"/>
          <w:sz w:val="32"/>
          <w:szCs w:val="32"/>
          <w:rtl/>
        </w:rPr>
        <w:t xml:space="preserve">اور جس پر عبادت کا دروازہ کھل گیا: وہ اس میں (لذت اور سکون) پائے گا </w:t>
      </w:r>
      <w:r w:rsidR="009D7F38">
        <w:rPr>
          <w:rFonts w:ascii="Jameel Noori Nastaleeq" w:hAnsi="Jameel Noori Nastaleeq" w:cs="Jameel Noori Nastaleeq" w:hint="cs"/>
          <w:sz w:val="32"/>
          <w:szCs w:val="32"/>
          <w:rtl/>
        </w:rPr>
        <w:t>،</w:t>
      </w:r>
      <w:r w:rsidRPr="00A56175">
        <w:rPr>
          <w:rFonts w:ascii="Jameel Noori Nastaleeq" w:hAnsi="Jameel Noori Nastaleeq" w:cs="Jameel Noori Nastaleeq"/>
          <w:sz w:val="32"/>
          <w:szCs w:val="32"/>
          <w:rtl/>
        </w:rPr>
        <w:t>جو کھیل، تماشہ اور خواہشات میں کئی گنا زیادہ ہے!</w:t>
      </w:r>
      <w:r w:rsidR="009D7F38">
        <w:rPr>
          <w:rFonts w:ascii="Jameel Noori Nastaleeq" w:hAnsi="Jameel Noori Nastaleeq" w:cs="Jameel Noori Nastaleeq" w:hint="cs"/>
          <w:sz w:val="32"/>
          <w:szCs w:val="32"/>
          <w:rtl/>
        </w:rPr>
        <w:t xml:space="preserve">( مدارج السالکین، ابن القیم :3/352) </w:t>
      </w:r>
      <w:r w:rsidRPr="00A56175">
        <w:rPr>
          <w:rFonts w:ascii="Jameel Noori Nastaleeq" w:hAnsi="Jameel Noori Nastaleeq" w:cs="Jameel Noori Nastaleeq"/>
          <w:sz w:val="32"/>
          <w:szCs w:val="32"/>
          <w:rtl/>
        </w:rPr>
        <w:t xml:space="preserve"> اور سکون کا کوئی ذریعہ نماز جیسا نہیں ہے؛</w:t>
      </w:r>
      <w:r w:rsidR="009D7F38">
        <w:rPr>
          <w:rFonts w:ascii="Jameel Noori Nastaleeq" w:hAnsi="Jameel Noori Nastaleeq" w:cs="Jameel Noori Nastaleeq" w:hint="cs"/>
          <w:sz w:val="32"/>
          <w:szCs w:val="32"/>
          <w:rtl/>
        </w:rPr>
        <w:t xml:space="preserve">( زاد المعاد، ابن القیم :4/305) </w:t>
      </w:r>
      <w:r w:rsidRPr="00A56175">
        <w:rPr>
          <w:rFonts w:ascii="Jameel Noori Nastaleeq" w:hAnsi="Jameel Noori Nastaleeq" w:cs="Jameel Noori Nastaleeq"/>
          <w:sz w:val="32"/>
          <w:szCs w:val="32"/>
          <w:rtl/>
        </w:rPr>
        <w:t xml:space="preserve"> نبی ﷺ نے فرمایا:</w:t>
      </w:r>
      <w:r w:rsidR="009D7F38" w:rsidRPr="009D7F38">
        <w:rPr>
          <w:rFonts w:ascii="Aasar Unicode" w:hAnsi="Aasar Unicode" w:cs="Aasar Unicode"/>
          <w:color w:val="C00000"/>
          <w:sz w:val="32"/>
          <w:szCs w:val="32"/>
          <w:rtl/>
        </w:rPr>
        <w:t xml:space="preserve"> يَا بِلَالُ، أَقِمِ الصَّلَاةَ؛ أَرِحْنَا بِهَا</w:t>
      </w:r>
      <w:r w:rsidR="009D7F38" w:rsidRPr="009D7F38">
        <w:rPr>
          <w:rFonts w:ascii="Aasar Unicode" w:hAnsi="Aasar Unicode" w:cs="Aasar Unicode" w:hint="cs"/>
          <w:color w:val="C00000"/>
          <w:sz w:val="32"/>
          <w:szCs w:val="32"/>
          <w:rtl/>
        </w:rPr>
        <w:t xml:space="preserve"> ۔</w:t>
      </w:r>
      <w:r w:rsidRPr="009D7F38">
        <w:rPr>
          <w:rFonts w:ascii="Jameel Noori Nastaleeq" w:hAnsi="Jameel Noori Nastaleeq" w:cs="Jameel Noori Nastaleeq"/>
          <w:color w:val="C00000"/>
          <w:sz w:val="32"/>
          <w:szCs w:val="32"/>
          <w:rtl/>
        </w:rPr>
        <w:t xml:space="preserve"> اے بلال، نماز قائم کرو، ہمیں اس سے سکون دو</w:t>
      </w:r>
      <w:r w:rsidRPr="00A56175">
        <w:rPr>
          <w:rFonts w:ascii="Jameel Noori Nastaleeq" w:hAnsi="Jameel Noori Nastaleeq" w:cs="Jameel Noori Nastaleeq"/>
          <w:sz w:val="32"/>
          <w:szCs w:val="32"/>
          <w:rtl/>
        </w:rPr>
        <w:t xml:space="preserve">۔ </w:t>
      </w:r>
      <w:r w:rsidR="009D7F38">
        <w:rPr>
          <w:rFonts w:ascii="Jameel Noori Nastaleeq" w:hAnsi="Jameel Noori Nastaleeq" w:cs="Jameel Noori Nastaleeq" w:hint="cs"/>
          <w:sz w:val="32"/>
          <w:szCs w:val="32"/>
          <w:rtl/>
        </w:rPr>
        <w:t>ابوداود: 4985۔ امام البانی رحمہ اللہ نے صحیح الجامع میں اس حدیث کو صحیح کہا ہے۔ 7892</w:t>
      </w:r>
    </w:p>
    <w:p w:rsidR="00F85F0E" w:rsidRDefault="009D7F38" w:rsidP="00F85F0E">
      <w:pPr>
        <w:pStyle w:val="NormalWeb"/>
        <w:bidi/>
        <w:rPr>
          <w:rFonts w:ascii="Jameel Noori Nastaleeq" w:hAnsi="Jameel Noori Nastaleeq" w:cs="Jameel Noori Nastaleeq" w:hint="cs"/>
          <w:sz w:val="32"/>
          <w:szCs w:val="32"/>
          <w:rtl/>
        </w:rPr>
      </w:pPr>
      <w:r>
        <w:rPr>
          <w:rFonts w:ascii="Jameel Noori Nastaleeq" w:hAnsi="Jameel Noori Nastaleeq" w:cs="Jameel Noori Nastaleeq" w:hint="cs"/>
          <w:sz w:val="32"/>
          <w:szCs w:val="32"/>
          <w:rtl/>
        </w:rPr>
        <w:lastRenderedPageBreak/>
        <w:tab/>
      </w:r>
      <w:r w:rsidR="00A56175" w:rsidRPr="00A56175">
        <w:rPr>
          <w:rFonts w:ascii="Jameel Noori Nastaleeq" w:hAnsi="Jameel Noori Nastaleeq" w:cs="Jameel Noori Nastaleeq"/>
          <w:sz w:val="32"/>
          <w:szCs w:val="32"/>
          <w:rtl/>
        </w:rPr>
        <w:t>بعض عبادت گزاروں سے کہا گیا: (تم کب تک اپنی جان کو مشقت میں ڈالے رکھو گے؟!)، انہوں نے کہا: (میں اس کی راحت چاہتا ہوں!)۔</w:t>
      </w:r>
      <w:r>
        <w:rPr>
          <w:rFonts w:ascii="Jameel Noori Nastaleeq" w:hAnsi="Jameel Noori Nastaleeq" w:cs="Jameel Noori Nastaleeq" w:hint="cs"/>
          <w:sz w:val="32"/>
          <w:szCs w:val="32"/>
          <w:rtl/>
        </w:rPr>
        <w:t>الفوائد، ابن القیم : 43  (یعنی عبادت کرنے سے میری جان کو راحت ملتی ہے۔ )</w:t>
      </w:r>
    </w:p>
    <w:p w:rsidR="00F85F0E" w:rsidRDefault="00F85F0E" w:rsidP="00F85F0E">
      <w:pPr>
        <w:pStyle w:val="NormalWeb"/>
        <w:bidi/>
        <w:rPr>
          <w:rFonts w:ascii="Jameel Noori Nastaleeq" w:hAnsi="Jameel Noori Nastaleeq" w:cs="Jameel Noori Nastaleeq" w:hint="cs"/>
          <w:sz w:val="32"/>
          <w:szCs w:val="32"/>
          <w:rtl/>
        </w:rPr>
      </w:pPr>
      <w:r>
        <w:rPr>
          <w:rFonts w:ascii="Jameel Noori Nastaleeq" w:hAnsi="Jameel Noori Nastaleeq" w:cs="Jameel Noori Nastaleeq" w:hint="cs"/>
          <w:sz w:val="32"/>
          <w:szCs w:val="32"/>
          <w:rtl/>
        </w:rPr>
        <w:tab/>
      </w:r>
      <w:r w:rsidR="00A56175" w:rsidRPr="00A56175">
        <w:rPr>
          <w:rFonts w:ascii="Jameel Noori Nastaleeq" w:hAnsi="Jameel Noori Nastaleeq" w:cs="Jameel Noori Nastaleeq"/>
          <w:sz w:val="32"/>
          <w:szCs w:val="32"/>
          <w:rtl/>
        </w:rPr>
        <w:t xml:space="preserve">اور جو واجبات چھوڑ کر اور حرام کاموں میں </w:t>
      </w:r>
      <w:r>
        <w:rPr>
          <w:rFonts w:ascii="Jameel Noori Nastaleeq" w:hAnsi="Jameel Noori Nastaleeq" w:cs="Jameel Noori Nastaleeq"/>
          <w:sz w:val="32"/>
          <w:szCs w:val="32"/>
          <w:rtl/>
        </w:rPr>
        <w:t>پڑ کر جلدی سکون حاصل کرنا چاہ</w:t>
      </w:r>
      <w:r>
        <w:rPr>
          <w:rFonts w:ascii="Jameel Noori Nastaleeq" w:hAnsi="Jameel Noori Nastaleeq" w:cs="Jameel Noori Nastaleeq" w:hint="cs"/>
          <w:sz w:val="32"/>
          <w:szCs w:val="32"/>
          <w:rtl/>
        </w:rPr>
        <w:t>ے</w:t>
      </w:r>
      <w:r w:rsidR="00A56175" w:rsidRPr="00A56175">
        <w:rPr>
          <w:rFonts w:ascii="Jameel Noori Nastaleeq" w:hAnsi="Jameel Noori Nastaleeq" w:cs="Jameel Noori Nastaleeq"/>
          <w:sz w:val="32"/>
          <w:szCs w:val="32"/>
          <w:rtl/>
        </w:rPr>
        <w:t>، وہ راستے سے بھٹک گیا، اور جلدی بدبختی اور تنگی کو اختیار کیا، اور اس نے سستی اور عارضی راحت کو دائمی اور کامل راحت پر ترجیح دی! اللہ تعالیٰ فرماتا ہے:</w:t>
      </w:r>
      <w:r w:rsidRPr="00F85F0E">
        <w:rPr>
          <w:rFonts w:ascii="1 MUHAMMADI QURANIC" w:hAnsi="1 MUHAMMADI QURANIC" w:cs="1 MUHAMMADI QURANIC"/>
          <w:sz w:val="32"/>
          <w:szCs w:val="32"/>
          <w:rtl/>
        </w:rPr>
        <w:t xml:space="preserve"> </w:t>
      </w:r>
      <w:r w:rsidRPr="00F85F0E">
        <w:rPr>
          <w:rFonts w:ascii="1 MUHAMMADI QURANIC" w:hAnsi="1 MUHAMMADI QURANIC" w:cs="1 MUHAMMADI QURANIC"/>
          <w:color w:val="C00000"/>
          <w:sz w:val="32"/>
          <w:szCs w:val="32"/>
          <w:rtl/>
        </w:rPr>
        <w:t>﴿إنَّمَا التَّوْبَةُ عَلَى اللهِ لِلَّذِينَ يَعْمَلُونَ السُّوءَ بِجَهَالَةٍ﴾</w:t>
      </w:r>
      <w:r w:rsidR="00A56175" w:rsidRPr="00F85F0E">
        <w:rPr>
          <w:rFonts w:ascii="Jameel Noori Nastaleeq" w:hAnsi="Jameel Noori Nastaleeq" w:cs="Jameel Noori Nastaleeq"/>
          <w:color w:val="C00000"/>
          <w:sz w:val="32"/>
          <w:szCs w:val="32"/>
          <w:rtl/>
        </w:rPr>
        <w:t xml:space="preserve"> توبہ تو اللہ کے ذمہ صرف انہی لوگوں کے لیے ہے جو نادانی سے برے کام کرتے ہیں</w:t>
      </w:r>
      <w:r w:rsidR="00A56175" w:rsidRPr="00A56175">
        <w:rPr>
          <w:rFonts w:ascii="Jameel Noori Nastaleeq" w:hAnsi="Jameel Noori Nastaleeq" w:cs="Jameel Noori Nastaleeq"/>
          <w:sz w:val="32"/>
          <w:szCs w:val="32"/>
          <w:rtl/>
        </w:rPr>
        <w:t xml:space="preserve">۔ </w:t>
      </w:r>
      <w:r>
        <w:rPr>
          <w:rFonts w:ascii="Jameel Noori Nastaleeq" w:hAnsi="Jameel Noori Nastaleeq" w:cs="Jameel Noori Nastaleeq" w:hint="cs"/>
          <w:sz w:val="32"/>
          <w:szCs w:val="32"/>
          <w:rtl/>
        </w:rPr>
        <w:t>النساء : 17</w:t>
      </w:r>
    </w:p>
    <w:p w:rsidR="00A56175" w:rsidRPr="00A56175" w:rsidRDefault="00F85F0E" w:rsidP="00FD3DA6">
      <w:pPr>
        <w:pStyle w:val="NormalWeb"/>
        <w:bidi/>
        <w:rPr>
          <w:rFonts w:ascii="Jameel Noori Nastaleeq" w:hAnsi="Jameel Noori Nastaleeq" w:cs="Jameel Noori Nastaleeq"/>
          <w:sz w:val="32"/>
          <w:szCs w:val="32"/>
        </w:rPr>
      </w:pPr>
      <w:r>
        <w:rPr>
          <w:rFonts w:ascii="Jameel Noori Nastaleeq" w:hAnsi="Jameel Noori Nastaleeq" w:cs="Jameel Noori Nastaleeq" w:hint="cs"/>
          <w:sz w:val="32"/>
          <w:szCs w:val="32"/>
          <w:rtl/>
        </w:rPr>
        <w:tab/>
      </w:r>
      <w:r w:rsidR="00A56175" w:rsidRPr="00A56175">
        <w:rPr>
          <w:rFonts w:ascii="Jameel Noori Nastaleeq" w:hAnsi="Jameel Noori Nastaleeq" w:cs="Jameel Noori Nastaleeq"/>
          <w:sz w:val="32"/>
          <w:szCs w:val="32"/>
          <w:rtl/>
        </w:rPr>
        <w:t xml:space="preserve">شیخ الاسلام </w:t>
      </w:r>
      <w:r>
        <w:rPr>
          <w:rFonts w:ascii="Jameel Noori Nastaleeq" w:hAnsi="Jameel Noori Nastaleeq" w:cs="Jameel Noori Nastaleeq" w:hint="cs"/>
          <w:sz w:val="32"/>
          <w:szCs w:val="32"/>
          <w:rtl/>
        </w:rPr>
        <w:t xml:space="preserve"> رحمہ اللہ </w:t>
      </w:r>
      <w:r w:rsidR="00A56175" w:rsidRPr="00A56175">
        <w:rPr>
          <w:rFonts w:ascii="Jameel Noori Nastaleeq" w:hAnsi="Jameel Noori Nastaleeq" w:cs="Jameel Noori Nastaleeq"/>
          <w:sz w:val="32"/>
          <w:szCs w:val="32"/>
          <w:rtl/>
        </w:rPr>
        <w:t>نے کہا: (انہیں نادان کہا گیا؛ کیونکہ انہوں نے تھوڑی راحت کو زیادہ سکون پر ترجیح دی، اور اس سے انہیں صرف مشقت اور غم ہی حاصل ہوتا ہے؛ اور اگرچہ اس سے ان</w:t>
      </w:r>
      <w:r w:rsidR="00FD3DA6">
        <w:rPr>
          <w:rFonts w:ascii="Jameel Noori Nastaleeq" w:hAnsi="Jameel Noori Nastaleeq" w:cs="Jameel Noori Nastaleeq"/>
          <w:sz w:val="32"/>
          <w:szCs w:val="32"/>
          <w:rtl/>
        </w:rPr>
        <w:t>ہیں تھوڑ</w:t>
      </w:r>
      <w:r w:rsidR="00FD3DA6">
        <w:rPr>
          <w:rFonts w:ascii="Jameel Noori Nastaleeq" w:hAnsi="Jameel Noori Nastaleeq" w:cs="Jameel Noori Nastaleeq" w:hint="cs"/>
          <w:sz w:val="32"/>
          <w:szCs w:val="32"/>
          <w:rtl/>
        </w:rPr>
        <w:t xml:space="preserve">ی سی </w:t>
      </w:r>
      <w:r w:rsidR="00A56175" w:rsidRPr="00A56175">
        <w:rPr>
          <w:rFonts w:ascii="Jameel Noori Nastaleeq" w:hAnsi="Jameel Noori Nastaleeq" w:cs="Jameel Noori Nastaleeq"/>
          <w:sz w:val="32"/>
          <w:szCs w:val="32"/>
          <w:rtl/>
        </w:rPr>
        <w:t xml:space="preserve"> خوشی ملتی ہے: لیکن جو نقصانات اس کے بعد آئیں گے، اور جو خوشیاں چھوٹ جائیں گی؛ وہ اس سے کئی گنا زیادہ ہیں!)۔</w:t>
      </w:r>
      <w:r w:rsidR="0077350F" w:rsidRPr="0077350F">
        <w:rPr>
          <w:rFonts w:ascii="Jameel Noori Nastaleeq" w:hAnsi="Jameel Noori Nastaleeq" w:cs="Jameel Noori Nastaleeq" w:hint="cs"/>
          <w:sz w:val="32"/>
          <w:szCs w:val="32"/>
          <w:rtl/>
        </w:rPr>
        <w:t xml:space="preserve"> </w:t>
      </w:r>
      <w:r w:rsidR="0077350F">
        <w:rPr>
          <w:rFonts w:ascii="Jameel Noori Nastaleeq" w:hAnsi="Jameel Noori Nastaleeq" w:cs="Jameel Noori Nastaleeq" w:hint="cs"/>
          <w:sz w:val="32"/>
          <w:szCs w:val="32"/>
          <w:rtl/>
        </w:rPr>
        <w:t>مجموع الفتاوی: 7/22 - 32/229،230</w:t>
      </w:r>
      <w:r w:rsidR="00FD3DA6">
        <w:rPr>
          <w:rFonts w:ascii="Jameel Noori Nastaleeq" w:hAnsi="Jameel Noori Nastaleeq" w:cs="Jameel Noori Nastaleeq" w:hint="cs"/>
          <w:sz w:val="32"/>
          <w:szCs w:val="32"/>
          <w:rtl/>
        </w:rPr>
        <w:t xml:space="preserve"> </w:t>
      </w:r>
      <w:r w:rsidR="00A56175" w:rsidRPr="00A56175">
        <w:rPr>
          <w:rFonts w:ascii="Jameel Noori Nastaleeq" w:hAnsi="Jameel Noori Nastaleeq" w:cs="Jameel Noori Nastaleeq"/>
          <w:sz w:val="32"/>
          <w:szCs w:val="32"/>
          <w:rtl/>
        </w:rPr>
        <w:t xml:space="preserve"> اللہ تعالیٰ فرماتا ہے:</w:t>
      </w:r>
      <w:r w:rsidR="0077350F" w:rsidRPr="0077350F">
        <w:rPr>
          <w:rFonts w:ascii="1 MUHAMMADI QURANIC" w:hAnsi="1 MUHAMMADI QURANIC" w:cs="1 MUHAMMADI QURANIC"/>
          <w:sz w:val="32"/>
          <w:szCs w:val="32"/>
          <w:rtl/>
        </w:rPr>
        <w:t xml:space="preserve"> </w:t>
      </w:r>
      <w:r w:rsidR="0077350F" w:rsidRPr="0077350F">
        <w:rPr>
          <w:rFonts w:ascii="1 MUHAMMADI QURANIC" w:hAnsi="1 MUHAMMADI QURANIC" w:cs="1 MUHAMMADI QURANIC"/>
          <w:color w:val="C00000"/>
          <w:sz w:val="32"/>
          <w:szCs w:val="32"/>
          <w:rtl/>
        </w:rPr>
        <w:t>﴿وَمَنْ أَعْرَضَ عَنْ ذِكْرِي فَإِنَّ لَهُ مَعِيْشَةً ضَنْكًا﴾</w:t>
      </w:r>
      <w:r w:rsidR="00A56175" w:rsidRPr="0077350F">
        <w:rPr>
          <w:rFonts w:ascii="Jameel Noori Nastaleeq" w:hAnsi="Jameel Noori Nastaleeq" w:cs="Jameel Noori Nastaleeq"/>
          <w:color w:val="C00000"/>
          <w:sz w:val="32"/>
          <w:szCs w:val="32"/>
          <w:rtl/>
        </w:rPr>
        <w:t xml:space="preserve"> اور جو میرے ذکر سے منہ موڑے گا، اس کی زندگی تنگ ہو جائے گی۔</w:t>
      </w:r>
      <w:r w:rsidR="0077350F" w:rsidRPr="0077350F">
        <w:rPr>
          <w:rFonts w:ascii="Jameel Noori Nastaleeq" w:hAnsi="Jameel Noori Nastaleeq" w:cs="Jameel Noori Nastaleeq" w:hint="cs"/>
          <w:color w:val="C00000"/>
          <w:sz w:val="32"/>
          <w:szCs w:val="32"/>
          <w:rtl/>
        </w:rPr>
        <w:t xml:space="preserve"> </w:t>
      </w:r>
      <w:r w:rsidR="0077350F">
        <w:rPr>
          <w:rFonts w:ascii="Jameel Noori Nastaleeq" w:hAnsi="Jameel Noori Nastaleeq" w:cs="Jameel Noori Nastaleeq" w:hint="cs"/>
          <w:sz w:val="32"/>
          <w:szCs w:val="32"/>
          <w:rtl/>
        </w:rPr>
        <w:t>طہ: 124</w:t>
      </w:r>
    </w:p>
    <w:p w:rsidR="00A56175" w:rsidRPr="00A56175" w:rsidRDefault="00A56175" w:rsidP="00A56175">
      <w:pPr>
        <w:pStyle w:val="NormalWeb"/>
        <w:bidi/>
        <w:rPr>
          <w:rFonts w:ascii="Jameel Noori Nastaleeq" w:hAnsi="Jameel Noori Nastaleeq" w:cs="Jameel Noori Nastaleeq"/>
          <w:sz w:val="32"/>
          <w:szCs w:val="32"/>
        </w:rPr>
      </w:pPr>
      <w:r>
        <w:rPr>
          <w:rFonts w:ascii="Jameel Noori Nastaleeq" w:hAnsi="Jameel Noori Nastaleeq" w:cs="Jameel Noori Nastaleeq" w:hint="cs"/>
          <w:sz w:val="32"/>
          <w:szCs w:val="32"/>
          <w:rtl/>
        </w:rPr>
        <w:tab/>
      </w:r>
      <w:r w:rsidRPr="00A56175">
        <w:rPr>
          <w:rFonts w:ascii="Jameel Noori Nastaleeq" w:hAnsi="Jameel Noori Nastaleeq" w:cs="Jameel Noori Nastaleeq"/>
          <w:sz w:val="32"/>
          <w:szCs w:val="32"/>
          <w:rtl/>
        </w:rPr>
        <w:t>ا</w:t>
      </w:r>
      <w:r w:rsidR="005F3FC2">
        <w:rPr>
          <w:rFonts w:ascii="Jameel Noori Nastaleeq" w:hAnsi="Jameel Noori Nastaleeq" w:cs="Jameel Noori Nastaleeq"/>
          <w:sz w:val="32"/>
          <w:szCs w:val="32"/>
          <w:rtl/>
        </w:rPr>
        <w:t>ور سکون کے اسباب میں سے ایک رض</w:t>
      </w:r>
      <w:r w:rsidR="005F3FC2">
        <w:rPr>
          <w:rFonts w:ascii="Jameel Noori Nastaleeq" w:hAnsi="Jameel Noori Nastaleeq" w:cs="Jameel Noori Nastaleeq" w:hint="cs"/>
          <w:sz w:val="32"/>
          <w:szCs w:val="32"/>
          <w:rtl/>
        </w:rPr>
        <w:t xml:space="preserve">ی رہنا </w:t>
      </w:r>
      <w:r w:rsidRPr="00A56175">
        <w:rPr>
          <w:rFonts w:ascii="Jameel Noori Nastaleeq" w:hAnsi="Jameel Noori Nastaleeq" w:cs="Jameel Noori Nastaleeq"/>
          <w:sz w:val="32"/>
          <w:szCs w:val="32"/>
          <w:rtl/>
        </w:rPr>
        <w:t>اور قناعت</w:t>
      </w:r>
      <w:r w:rsidR="005F3FC2">
        <w:rPr>
          <w:rFonts w:ascii="Jameel Noori Nastaleeq" w:hAnsi="Jameel Noori Nastaleeq" w:cs="Jameel Noori Nastaleeq" w:hint="cs"/>
          <w:sz w:val="32"/>
          <w:szCs w:val="32"/>
          <w:rtl/>
        </w:rPr>
        <w:t xml:space="preserve"> اختیار کرنا</w:t>
      </w:r>
      <w:r w:rsidRPr="00A56175">
        <w:rPr>
          <w:rFonts w:ascii="Jameel Noori Nastaleeq" w:hAnsi="Jameel Noori Nastaleeq" w:cs="Jameel Noori Nastaleeq"/>
          <w:sz w:val="32"/>
          <w:szCs w:val="32"/>
          <w:rtl/>
        </w:rPr>
        <w:t xml:space="preserve"> ہے؛ جو شخص اللہ کی تقسیم اور فیصلے پر راضی ہو، اور اس کے عطا کردہ پر قناعت کرے: وہ دنیا کے فالتو اور اس کی لذتوں سے جو لوگ فکر مند ہوتے ہیں، ان سب سے بے نیاز ہو کر سکون پائے گا</w:t>
      </w:r>
      <w:r w:rsidRPr="00A56175">
        <w:rPr>
          <w:rFonts w:ascii="Jameel Noori Nastaleeq" w:hAnsi="Jameel Noori Nastaleeq" w:cs="Jameel Noori Nastaleeq"/>
          <w:sz w:val="32"/>
          <w:szCs w:val="32"/>
        </w:rPr>
        <w:t>!</w:t>
      </w:r>
      <w:r w:rsidR="005F3FC2">
        <w:rPr>
          <w:rFonts w:ascii="Jameel Noori Nastaleeq" w:hAnsi="Jameel Noori Nastaleeq" w:cs="Jameel Noori Nastaleeq" w:hint="cs"/>
          <w:sz w:val="32"/>
          <w:szCs w:val="32"/>
          <w:rtl/>
        </w:rPr>
        <w:t xml:space="preserve"> روضۃ العقلاء، ابن حبان: 62</w:t>
      </w:r>
    </w:p>
    <w:p w:rsidR="00A56175" w:rsidRPr="00A56175" w:rsidRDefault="00A56175" w:rsidP="005F3FC2">
      <w:pPr>
        <w:pStyle w:val="NormalWeb"/>
        <w:bidi/>
        <w:rPr>
          <w:rFonts w:ascii="Jameel Noori Nastaleeq" w:hAnsi="Jameel Noori Nastaleeq" w:cs="Jameel Noori Nastaleeq"/>
          <w:sz w:val="32"/>
          <w:szCs w:val="32"/>
        </w:rPr>
      </w:pPr>
      <w:r>
        <w:rPr>
          <w:rFonts w:ascii="Jameel Noori Nastaleeq" w:hAnsi="Jameel Noori Nastaleeq" w:cs="Jameel Noori Nastaleeq" w:hint="cs"/>
          <w:sz w:val="32"/>
          <w:szCs w:val="32"/>
          <w:rtl/>
        </w:rPr>
        <w:tab/>
      </w:r>
      <w:r w:rsidRPr="00A56175">
        <w:rPr>
          <w:rFonts w:ascii="Jameel Noori Nastaleeq" w:hAnsi="Jameel Noori Nastaleeq" w:cs="Jameel Noori Nastaleeq"/>
          <w:sz w:val="32"/>
          <w:szCs w:val="32"/>
          <w:rtl/>
        </w:rPr>
        <w:t xml:space="preserve">ابن حبان </w:t>
      </w:r>
      <w:r w:rsidR="005F3FC2">
        <w:rPr>
          <w:rFonts w:ascii="Jameel Noori Nastaleeq" w:hAnsi="Jameel Noori Nastaleeq" w:cs="Jameel Noori Nastaleeq" w:hint="cs"/>
          <w:sz w:val="32"/>
          <w:szCs w:val="32"/>
          <w:rtl/>
        </w:rPr>
        <w:t xml:space="preserve"> رحمہ اللہ </w:t>
      </w:r>
      <w:r w:rsidRPr="00A56175">
        <w:rPr>
          <w:rFonts w:ascii="Jameel Noori Nastaleeq" w:hAnsi="Jameel Noori Nastaleeq" w:cs="Jameel Noori Nastaleeq"/>
          <w:sz w:val="32"/>
          <w:szCs w:val="32"/>
          <w:rtl/>
        </w:rPr>
        <w:t xml:space="preserve">نے کہا: (اللہ کی قضا پر راضی رہنے اور اس کی تقسیم پر بھروسہ کرنے سے زیادہ بدن کے لیے کوئی سکون آور چیز نہیں ہے؛ قناعت میں سکون </w:t>
      </w:r>
      <w:r w:rsidR="005F3FC2">
        <w:rPr>
          <w:rFonts w:ascii="Jameel Noori Nastaleeq" w:hAnsi="Jameel Noori Nastaleeq" w:cs="Jameel Noori Nastaleeq" w:hint="cs"/>
          <w:sz w:val="32"/>
          <w:szCs w:val="32"/>
          <w:rtl/>
        </w:rPr>
        <w:t>ہے</w:t>
      </w:r>
      <w:r w:rsidRPr="00A56175">
        <w:rPr>
          <w:rFonts w:ascii="Jameel Noori Nastaleeq" w:hAnsi="Jameel Noori Nastaleeq" w:cs="Jameel Noori Nastaleeq"/>
          <w:sz w:val="32"/>
          <w:szCs w:val="32"/>
          <w:rtl/>
        </w:rPr>
        <w:t xml:space="preserve">، عقلمند کے لیے ضروری </w:t>
      </w:r>
      <w:r w:rsidR="005F3FC2">
        <w:rPr>
          <w:rFonts w:ascii="Jameel Noori Nastaleeq" w:hAnsi="Jameel Noori Nastaleeq" w:cs="Jameel Noori Nastaleeq" w:hint="cs"/>
          <w:sz w:val="32"/>
          <w:szCs w:val="32"/>
          <w:rtl/>
        </w:rPr>
        <w:t>ہے</w:t>
      </w:r>
      <w:r w:rsidRPr="00A56175">
        <w:rPr>
          <w:rFonts w:ascii="Jameel Noori Nastaleeq" w:hAnsi="Jameel Noori Nastaleeq" w:cs="Jameel Noori Nastaleeq"/>
          <w:sz w:val="32"/>
          <w:szCs w:val="32"/>
          <w:rtl/>
        </w:rPr>
        <w:t xml:space="preserve"> کہ وہ کبھی قناعت کو ترک نہ کرے)۔</w:t>
      </w:r>
      <w:r w:rsidR="005F3FC2">
        <w:rPr>
          <w:rFonts w:ascii="Jameel Noori Nastaleeq" w:hAnsi="Jameel Noori Nastaleeq" w:cs="Jameel Noori Nastaleeq" w:hint="cs"/>
          <w:sz w:val="32"/>
          <w:szCs w:val="32"/>
          <w:rtl/>
        </w:rPr>
        <w:t>گزشہ حوالہ</w:t>
      </w:r>
    </w:p>
    <w:p w:rsidR="00A56175" w:rsidRPr="00A56175" w:rsidRDefault="00A56175" w:rsidP="00A56175">
      <w:pPr>
        <w:pStyle w:val="NormalWeb"/>
        <w:bidi/>
        <w:rPr>
          <w:rFonts w:ascii="Jameel Noori Nastaleeq" w:hAnsi="Jameel Noori Nastaleeq" w:cs="Jameel Noori Nastaleeq"/>
          <w:sz w:val="32"/>
          <w:szCs w:val="32"/>
        </w:rPr>
      </w:pPr>
      <w:r>
        <w:rPr>
          <w:rFonts w:ascii="Jameel Noori Nastaleeq" w:hAnsi="Jameel Noori Nastaleeq" w:cs="Jameel Noori Nastaleeq" w:hint="cs"/>
          <w:sz w:val="32"/>
          <w:szCs w:val="32"/>
          <w:rtl/>
        </w:rPr>
        <w:tab/>
      </w:r>
      <w:r w:rsidRPr="00A56175">
        <w:rPr>
          <w:rFonts w:ascii="Jameel Noori Nastaleeq" w:hAnsi="Jameel Noori Nastaleeq" w:cs="Jameel Noori Nastaleeq"/>
          <w:sz w:val="32"/>
          <w:szCs w:val="32"/>
          <w:rtl/>
        </w:rPr>
        <w:t>اور جس نے اپنے دل کو کینے اور حسد سے پاک کر لیا؛ اس نے اپنے نفس کے لیے جلدی سکون حاصل کر لیا، اور اپنے مفادات کے لیے فارغ ہو گیا۔</w:t>
      </w:r>
      <w:r w:rsidR="003A316D">
        <w:rPr>
          <w:rFonts w:ascii="Jameel Noori Nastaleeq" w:hAnsi="Jameel Noori Nastaleeq" w:cs="Jameel Noori Nastaleeq" w:hint="cs"/>
          <w:sz w:val="32"/>
          <w:szCs w:val="32"/>
          <w:rtl/>
        </w:rPr>
        <w:t>مداواۃ النفوس، ابن حزم : 20،31</w:t>
      </w:r>
    </w:p>
    <w:p w:rsidR="003A316D" w:rsidRPr="003A316D" w:rsidRDefault="003A316D" w:rsidP="003A316D">
      <w:pPr>
        <w:pStyle w:val="NormalWeb"/>
        <w:bidi/>
        <w:rPr>
          <w:rFonts w:ascii="Jameel Noori Nastaleeq" w:hAnsi="Jameel Noori Nastaleeq" w:cs="Jameel Noori Nastaleeq" w:hint="cs"/>
          <w:color w:val="C00000"/>
          <w:sz w:val="32"/>
          <w:szCs w:val="32"/>
          <w:rtl/>
        </w:rPr>
      </w:pPr>
      <w:r>
        <w:rPr>
          <w:rFonts w:ascii="Jameel Noori Nastaleeq" w:hAnsi="Jameel Noori Nastaleeq" w:cs="Jameel Noori Nastaleeq" w:hint="cs"/>
          <w:sz w:val="32"/>
          <w:szCs w:val="32"/>
          <w:rtl/>
        </w:rPr>
        <w:tab/>
      </w:r>
      <w:r w:rsidR="00A56175" w:rsidRPr="003A316D">
        <w:rPr>
          <w:rFonts w:ascii="Jameel Noori Nastaleeq" w:hAnsi="Jameel Noori Nastaleeq" w:cs="Jameel Noori Nastaleeq"/>
          <w:color w:val="C00000"/>
          <w:sz w:val="32"/>
          <w:szCs w:val="32"/>
          <w:rtl/>
        </w:rPr>
        <w:t>جب میں نے معاف کیا اور کسی سے کینہ نہ رکھا</w:t>
      </w:r>
      <w:r w:rsidRPr="003A316D">
        <w:rPr>
          <w:rFonts w:ascii="Jameel Noori Nastaleeq" w:hAnsi="Jameel Noori Nastaleeq" w:cs="Jameel Noori Nastaleeq" w:hint="cs"/>
          <w:color w:val="C00000"/>
          <w:sz w:val="32"/>
          <w:szCs w:val="32"/>
          <w:rtl/>
        </w:rPr>
        <w:tab/>
      </w:r>
      <w:r w:rsidRPr="003A316D">
        <w:rPr>
          <w:rFonts w:ascii="Jameel Noori Nastaleeq" w:hAnsi="Jameel Noori Nastaleeq" w:cs="Jameel Noori Nastaleeq" w:hint="cs"/>
          <w:color w:val="C00000"/>
          <w:sz w:val="32"/>
          <w:szCs w:val="32"/>
          <w:rtl/>
        </w:rPr>
        <w:tab/>
      </w:r>
    </w:p>
    <w:p w:rsidR="00A56175" w:rsidRPr="003A316D" w:rsidRDefault="003A316D" w:rsidP="003A316D">
      <w:pPr>
        <w:pStyle w:val="NormalWeb"/>
        <w:bidi/>
        <w:rPr>
          <w:rFonts w:ascii="Jameel Noori Nastaleeq" w:hAnsi="Jameel Noori Nastaleeq" w:cs="Jameel Noori Nastaleeq"/>
          <w:color w:val="C00000"/>
          <w:sz w:val="32"/>
          <w:szCs w:val="32"/>
        </w:rPr>
      </w:pPr>
      <w:r w:rsidRPr="003A316D">
        <w:rPr>
          <w:rFonts w:ascii="Jameel Noori Nastaleeq" w:hAnsi="Jameel Noori Nastaleeq" w:cs="Jameel Noori Nastaleeq" w:hint="cs"/>
          <w:color w:val="C00000"/>
          <w:sz w:val="32"/>
          <w:szCs w:val="32"/>
          <w:rtl/>
        </w:rPr>
        <w:tab/>
      </w:r>
      <w:r w:rsidRPr="003A316D">
        <w:rPr>
          <w:rFonts w:ascii="Jameel Noori Nastaleeq" w:hAnsi="Jameel Noori Nastaleeq" w:cs="Jameel Noori Nastaleeq" w:hint="cs"/>
          <w:color w:val="C00000"/>
          <w:sz w:val="32"/>
          <w:szCs w:val="32"/>
          <w:rtl/>
        </w:rPr>
        <w:tab/>
      </w:r>
      <w:r w:rsidRPr="003A316D">
        <w:rPr>
          <w:rFonts w:ascii="Jameel Noori Nastaleeq" w:hAnsi="Jameel Noori Nastaleeq" w:cs="Jameel Noori Nastaleeq" w:hint="cs"/>
          <w:color w:val="C00000"/>
          <w:sz w:val="32"/>
          <w:szCs w:val="32"/>
          <w:rtl/>
        </w:rPr>
        <w:tab/>
      </w:r>
      <w:r w:rsidRPr="003A316D">
        <w:rPr>
          <w:rFonts w:ascii="Jameel Noori Nastaleeq" w:hAnsi="Jameel Noori Nastaleeq" w:cs="Jameel Noori Nastaleeq" w:hint="cs"/>
          <w:color w:val="C00000"/>
          <w:sz w:val="32"/>
          <w:szCs w:val="32"/>
          <w:rtl/>
        </w:rPr>
        <w:tab/>
      </w:r>
      <w:r w:rsidRPr="003A316D">
        <w:rPr>
          <w:rFonts w:ascii="Jameel Noori Nastaleeq" w:hAnsi="Jameel Noori Nastaleeq" w:cs="Jameel Noori Nastaleeq" w:hint="cs"/>
          <w:color w:val="C00000"/>
          <w:sz w:val="32"/>
          <w:szCs w:val="32"/>
          <w:rtl/>
        </w:rPr>
        <w:tab/>
      </w:r>
      <w:r w:rsidRPr="003A316D">
        <w:rPr>
          <w:rFonts w:ascii="Jameel Noori Nastaleeq" w:hAnsi="Jameel Noori Nastaleeq" w:cs="Jameel Noori Nastaleeq" w:hint="cs"/>
          <w:color w:val="C00000"/>
          <w:sz w:val="32"/>
          <w:szCs w:val="32"/>
          <w:rtl/>
        </w:rPr>
        <w:tab/>
      </w:r>
      <w:r w:rsidRPr="003A316D">
        <w:rPr>
          <w:rFonts w:ascii="Jameel Noori Nastaleeq" w:hAnsi="Jameel Noori Nastaleeq" w:cs="Jameel Noori Nastaleeq" w:hint="cs"/>
          <w:color w:val="C00000"/>
          <w:sz w:val="32"/>
          <w:szCs w:val="32"/>
          <w:rtl/>
        </w:rPr>
        <w:tab/>
      </w:r>
      <w:r w:rsidR="00A56175" w:rsidRPr="003A316D">
        <w:rPr>
          <w:rFonts w:ascii="Jameel Noori Nastaleeq" w:hAnsi="Jameel Noori Nastaleeq" w:cs="Jameel Noori Nastaleeq"/>
          <w:color w:val="C00000"/>
          <w:sz w:val="32"/>
          <w:szCs w:val="32"/>
          <w:rtl/>
        </w:rPr>
        <w:t>میں نے دشمنی کے فکر سے اپنی جان کو راحت دی</w:t>
      </w:r>
      <w:r w:rsidR="00A56175" w:rsidRPr="003A316D">
        <w:rPr>
          <w:rFonts w:ascii="Jameel Noori Nastaleeq" w:hAnsi="Jameel Noori Nastaleeq" w:cs="Jameel Noori Nastaleeq"/>
          <w:color w:val="C00000"/>
          <w:sz w:val="32"/>
          <w:szCs w:val="32"/>
        </w:rPr>
        <w:t>!</w:t>
      </w:r>
    </w:p>
    <w:p w:rsidR="00A56175" w:rsidRPr="00A56175" w:rsidRDefault="00A56175" w:rsidP="00A56175">
      <w:pPr>
        <w:pStyle w:val="NormalWeb"/>
        <w:bidi/>
        <w:rPr>
          <w:rFonts w:ascii="Jameel Noori Nastaleeq" w:hAnsi="Jameel Noori Nastaleeq" w:cs="Jameel Noori Nastaleeq"/>
          <w:sz w:val="32"/>
          <w:szCs w:val="32"/>
        </w:rPr>
      </w:pPr>
      <w:r>
        <w:rPr>
          <w:rFonts w:ascii="Jameel Noori Nastaleeq" w:hAnsi="Jameel Noori Nastaleeq" w:cs="Jameel Noori Nastaleeq" w:hint="cs"/>
          <w:sz w:val="32"/>
          <w:szCs w:val="32"/>
          <w:rtl/>
        </w:rPr>
        <w:lastRenderedPageBreak/>
        <w:tab/>
      </w:r>
      <w:r w:rsidRPr="00A56175">
        <w:rPr>
          <w:rFonts w:ascii="Jameel Noori Nastaleeq" w:hAnsi="Jameel Noori Nastaleeq" w:cs="Jameel Noori Nastaleeq"/>
          <w:sz w:val="32"/>
          <w:szCs w:val="32"/>
          <w:rtl/>
        </w:rPr>
        <w:t>اور جو کاہلی کی عادت ڈالے، اور سکون کی طرف مائل ہو: اس نے سکون کو کھو دیا! کہا گیا</w:t>
      </w:r>
      <w:r w:rsidR="003A316D">
        <w:rPr>
          <w:rFonts w:ascii="Jameel Noori Nastaleeq" w:hAnsi="Jameel Noori Nastaleeq" w:cs="Jameel Noori Nastaleeq" w:hint="cs"/>
          <w:sz w:val="32"/>
          <w:szCs w:val="32"/>
          <w:rtl/>
        </w:rPr>
        <w:t xml:space="preserve">ہے </w:t>
      </w:r>
      <w:r w:rsidRPr="00A56175">
        <w:rPr>
          <w:rFonts w:ascii="Jameel Noori Nastaleeq" w:hAnsi="Jameel Noori Nastaleeq" w:cs="Jameel Noori Nastaleeq"/>
          <w:sz w:val="32"/>
          <w:szCs w:val="32"/>
          <w:rtl/>
        </w:rPr>
        <w:t>: (اگر تم تھکاوٹ نہیں چاہتے: تو محنت کرو؛ تاکہ تم نہ تھکو!</w:t>
      </w:r>
      <w:r w:rsidR="003A316D">
        <w:rPr>
          <w:rFonts w:ascii="Jameel Noori Nastaleeq" w:hAnsi="Jameel Noori Nastaleeq" w:cs="Jameel Noori Nastaleeq" w:hint="cs"/>
          <w:sz w:val="32"/>
          <w:szCs w:val="32"/>
          <w:rtl/>
        </w:rPr>
        <w:t xml:space="preserve">( الذریعۃ الی مکارم الشریعۃ، الاصفہانی: 269) </w:t>
      </w:r>
      <w:r w:rsidR="003A316D">
        <w:rPr>
          <w:rFonts w:ascii="Jameel Noori Nastaleeq" w:hAnsi="Jameel Noori Nastaleeq" w:cs="Jameel Noori Nastaleeq"/>
          <w:sz w:val="32"/>
          <w:szCs w:val="32"/>
          <w:rtl/>
        </w:rPr>
        <w:t xml:space="preserve"> اور جس</w:t>
      </w:r>
      <w:r w:rsidR="003A316D">
        <w:rPr>
          <w:rFonts w:ascii="Jameel Noori Nastaleeq" w:hAnsi="Jameel Noori Nastaleeq" w:cs="Jameel Noori Nastaleeq" w:hint="cs"/>
          <w:sz w:val="32"/>
          <w:szCs w:val="32"/>
          <w:rtl/>
        </w:rPr>
        <w:t xml:space="preserve"> سے</w:t>
      </w:r>
      <w:r w:rsidRPr="00A56175">
        <w:rPr>
          <w:rFonts w:ascii="Jameel Noori Nastaleeq" w:hAnsi="Jameel Noori Nastaleeq" w:cs="Jameel Noori Nastaleeq"/>
          <w:sz w:val="32"/>
          <w:szCs w:val="32"/>
          <w:rtl/>
        </w:rPr>
        <w:t xml:space="preserve"> محنت نہ ہو، اسے سکون نہیں ملتا)۔</w:t>
      </w:r>
      <w:r w:rsidR="003A316D">
        <w:rPr>
          <w:rFonts w:ascii="Jameel Noori Nastaleeq" w:hAnsi="Jameel Noori Nastaleeq" w:cs="Jameel Noori Nastaleeq" w:hint="cs"/>
          <w:sz w:val="32"/>
          <w:szCs w:val="32"/>
          <w:rtl/>
        </w:rPr>
        <w:t>اعلام الموقعین، ابن القیم : 2/86۔</w:t>
      </w:r>
    </w:p>
    <w:p w:rsidR="00C21D2B" w:rsidRDefault="00A56175" w:rsidP="00A56175">
      <w:pPr>
        <w:pStyle w:val="NormalWeb"/>
        <w:bidi/>
        <w:rPr>
          <w:rFonts w:ascii="Jameel Noori Nastaleeq" w:hAnsi="Jameel Noori Nastaleeq" w:cs="Jameel Noori Nastaleeq" w:hint="cs"/>
          <w:sz w:val="32"/>
          <w:szCs w:val="32"/>
          <w:rtl/>
        </w:rPr>
      </w:pPr>
      <w:r>
        <w:rPr>
          <w:rFonts w:ascii="Jameel Noori Nastaleeq" w:hAnsi="Jameel Noori Nastaleeq" w:cs="Jameel Noori Nastaleeq" w:hint="cs"/>
          <w:sz w:val="32"/>
          <w:szCs w:val="32"/>
          <w:rtl/>
        </w:rPr>
        <w:tab/>
      </w:r>
      <w:r w:rsidRPr="00A56175">
        <w:rPr>
          <w:rFonts w:ascii="Jameel Noori Nastaleeq" w:hAnsi="Jameel Noori Nastaleeq" w:cs="Jameel Noori Nastaleeq"/>
          <w:sz w:val="32"/>
          <w:szCs w:val="32"/>
          <w:rtl/>
        </w:rPr>
        <w:t>دنیا میں سرداری اور آخرت میں خوشی</w:t>
      </w:r>
      <w:r w:rsidR="00C21D2B">
        <w:rPr>
          <w:rFonts w:ascii="Jameel Noori Nastaleeq" w:hAnsi="Jameel Noori Nastaleeq" w:cs="Jameel Noori Nastaleeq" w:hint="cs"/>
          <w:sz w:val="32"/>
          <w:szCs w:val="32"/>
          <w:rtl/>
        </w:rPr>
        <w:t xml:space="preserve"> تک</w:t>
      </w:r>
      <w:r w:rsidRPr="00A56175">
        <w:rPr>
          <w:rFonts w:ascii="Jameel Noori Nastaleeq" w:hAnsi="Jameel Noori Nastaleeq" w:cs="Jameel Noori Nastaleeq"/>
          <w:sz w:val="32"/>
          <w:szCs w:val="32"/>
          <w:rtl/>
        </w:rPr>
        <w:t xml:space="preserve">: محنت کے پل سے ہی پہنچا جا سکتا ہے۔ </w:t>
      </w:r>
      <w:r w:rsidR="00C21D2B">
        <w:rPr>
          <w:rFonts w:ascii="Jameel Noori Nastaleeq" w:hAnsi="Jameel Noori Nastaleeq" w:cs="Jameel Noori Nastaleeq" w:hint="cs"/>
          <w:sz w:val="32"/>
          <w:szCs w:val="32"/>
          <w:rtl/>
        </w:rPr>
        <w:t xml:space="preserve"> تحفۃ المودود، ابن القیم : 241</w:t>
      </w:r>
    </w:p>
    <w:p w:rsidR="00A56175" w:rsidRPr="00A56175" w:rsidRDefault="00C21D2B" w:rsidP="00C21D2B">
      <w:pPr>
        <w:pStyle w:val="NormalWeb"/>
        <w:bidi/>
        <w:rPr>
          <w:rFonts w:ascii="Jameel Noori Nastaleeq" w:hAnsi="Jameel Noori Nastaleeq" w:cs="Jameel Noori Nastaleeq"/>
          <w:sz w:val="32"/>
          <w:szCs w:val="32"/>
        </w:rPr>
      </w:pPr>
      <w:r>
        <w:rPr>
          <w:rFonts w:ascii="Jameel Noori Nastaleeq" w:hAnsi="Jameel Noori Nastaleeq" w:cs="Jameel Noori Nastaleeq" w:hint="cs"/>
          <w:sz w:val="32"/>
          <w:szCs w:val="32"/>
          <w:rtl/>
        </w:rPr>
        <w:tab/>
      </w:r>
      <w:r w:rsidR="00A56175" w:rsidRPr="00A56175">
        <w:rPr>
          <w:rFonts w:ascii="Jameel Noori Nastaleeq" w:hAnsi="Jameel Noori Nastaleeq" w:cs="Jameel Noori Nastaleeq"/>
          <w:sz w:val="32"/>
          <w:szCs w:val="32"/>
          <w:rtl/>
        </w:rPr>
        <w:t xml:space="preserve">بعض سلف </w:t>
      </w:r>
      <w:r w:rsidR="00EC50F2">
        <w:rPr>
          <w:rFonts w:ascii="Jameel Noori Nastaleeq" w:hAnsi="Jameel Noori Nastaleeq" w:cs="Jameel Noori Nastaleeq" w:hint="cs"/>
          <w:sz w:val="32"/>
          <w:szCs w:val="32"/>
          <w:rtl/>
        </w:rPr>
        <w:t xml:space="preserve">رحمھم اللہ </w:t>
      </w:r>
      <w:r w:rsidR="00A56175" w:rsidRPr="00A56175">
        <w:rPr>
          <w:rFonts w:ascii="Jameel Noori Nastaleeq" w:hAnsi="Jameel Noori Nastaleeq" w:cs="Jameel Noori Nastaleeq"/>
          <w:sz w:val="32"/>
          <w:szCs w:val="32"/>
          <w:rtl/>
        </w:rPr>
        <w:t>نے کہا: (علم سکون کے ساتھ حاصل نہیں کیا جا سکتا)۔</w:t>
      </w:r>
      <w:r w:rsidR="00EC50F2">
        <w:rPr>
          <w:rFonts w:ascii="Jameel Noori Nastaleeq" w:hAnsi="Jameel Noori Nastaleeq" w:cs="Jameel Noori Nastaleeq" w:hint="cs"/>
          <w:sz w:val="32"/>
          <w:szCs w:val="32"/>
          <w:rtl/>
        </w:rPr>
        <w:t>صحیح مسلم : 612</w:t>
      </w:r>
    </w:p>
    <w:p w:rsidR="00A56175" w:rsidRPr="00A56175" w:rsidRDefault="00A56175" w:rsidP="00750EEC">
      <w:pPr>
        <w:pStyle w:val="NormalWeb"/>
        <w:bidi/>
        <w:rPr>
          <w:rFonts w:ascii="Jameel Noori Nastaleeq" w:hAnsi="Jameel Noori Nastaleeq" w:cs="Jameel Noori Nastaleeq"/>
          <w:sz w:val="32"/>
          <w:szCs w:val="32"/>
        </w:rPr>
      </w:pPr>
      <w:r>
        <w:rPr>
          <w:rFonts w:ascii="Jameel Noori Nastaleeq" w:hAnsi="Jameel Noori Nastaleeq" w:cs="Jameel Noori Nastaleeq" w:hint="cs"/>
          <w:sz w:val="32"/>
          <w:szCs w:val="32"/>
          <w:rtl/>
        </w:rPr>
        <w:tab/>
      </w:r>
      <w:r w:rsidRPr="00A56175">
        <w:rPr>
          <w:rFonts w:ascii="Jameel Noori Nastaleeq" w:hAnsi="Jameel Noori Nastaleeq" w:cs="Jameel Noori Nastaleeq"/>
          <w:sz w:val="32"/>
          <w:szCs w:val="32"/>
          <w:rtl/>
        </w:rPr>
        <w:t>اور جتن</w:t>
      </w:r>
      <w:r w:rsidR="00750EEC">
        <w:rPr>
          <w:rFonts w:ascii="Jameel Noori Nastaleeq" w:hAnsi="Jameel Noori Nastaleeq" w:cs="Jameel Noori Nastaleeq" w:hint="cs"/>
          <w:sz w:val="32"/>
          <w:szCs w:val="32"/>
          <w:rtl/>
        </w:rPr>
        <w:t>ے</w:t>
      </w:r>
      <w:r w:rsidR="00750EEC">
        <w:rPr>
          <w:rFonts w:ascii="Jameel Noori Nastaleeq" w:hAnsi="Jameel Noori Nastaleeq" w:cs="Jameel Noori Nastaleeq"/>
          <w:sz w:val="32"/>
          <w:szCs w:val="32"/>
          <w:rtl/>
        </w:rPr>
        <w:t xml:space="preserve"> زیادہ نفوس شرف ک</w:t>
      </w:r>
      <w:r w:rsidR="00750EEC">
        <w:rPr>
          <w:rFonts w:ascii="Jameel Noori Nastaleeq" w:hAnsi="Jameel Noori Nastaleeq" w:cs="Jameel Noori Nastaleeq" w:hint="cs"/>
          <w:sz w:val="32"/>
          <w:szCs w:val="32"/>
          <w:rtl/>
        </w:rPr>
        <w:t>ے</w:t>
      </w:r>
      <w:r w:rsidR="00750EEC">
        <w:rPr>
          <w:rFonts w:ascii="Jameel Noori Nastaleeq" w:hAnsi="Jameel Noori Nastaleeq" w:cs="Jameel Noori Nastaleeq"/>
          <w:sz w:val="32"/>
          <w:szCs w:val="32"/>
          <w:rtl/>
        </w:rPr>
        <w:t xml:space="preserve"> حامل ہوت</w:t>
      </w:r>
      <w:r w:rsidR="00750EEC">
        <w:rPr>
          <w:rFonts w:ascii="Jameel Noori Nastaleeq" w:hAnsi="Jameel Noori Nastaleeq" w:cs="Jameel Noori Nastaleeq" w:hint="cs"/>
          <w:sz w:val="32"/>
          <w:szCs w:val="32"/>
          <w:rtl/>
        </w:rPr>
        <w:t>ے</w:t>
      </w:r>
      <w:r w:rsidRPr="00A56175">
        <w:rPr>
          <w:rFonts w:ascii="Jameel Noori Nastaleeq" w:hAnsi="Jameel Noori Nastaleeq" w:cs="Jameel Noori Nastaleeq"/>
          <w:sz w:val="32"/>
          <w:szCs w:val="32"/>
          <w:rtl/>
        </w:rPr>
        <w:t xml:space="preserve"> ہیں، اور ہمتیں بلند ہوتی ہیں: اتنی ہی زیادہ بدن کی محنت ہوتی ہے، اور اس کا حصہ سکون سے کم ہوتا ہے</w:t>
      </w:r>
      <w:r w:rsidRPr="00A56175">
        <w:rPr>
          <w:rFonts w:ascii="Jameel Noori Nastaleeq" w:hAnsi="Jameel Noori Nastaleeq" w:cs="Jameel Noori Nastaleeq"/>
          <w:sz w:val="32"/>
          <w:szCs w:val="32"/>
        </w:rPr>
        <w:t>!</w:t>
      </w:r>
    </w:p>
    <w:p w:rsidR="00A56175" w:rsidRPr="00750EEC" w:rsidRDefault="00750EEC" w:rsidP="00750EEC">
      <w:pPr>
        <w:pStyle w:val="NormalWeb"/>
        <w:bidi/>
        <w:rPr>
          <w:rFonts w:ascii="Jameel Noori Nastaleeq" w:hAnsi="Jameel Noori Nastaleeq" w:cs="Jameel Noori Nastaleeq"/>
          <w:color w:val="C00000"/>
          <w:sz w:val="32"/>
          <w:szCs w:val="32"/>
        </w:rPr>
      </w:pPr>
      <w:r>
        <w:rPr>
          <w:rFonts w:ascii="Jameel Noori Nastaleeq" w:hAnsi="Jameel Noori Nastaleeq" w:cs="Jameel Noori Nastaleeq" w:hint="cs"/>
          <w:sz w:val="32"/>
          <w:szCs w:val="32"/>
          <w:rtl/>
        </w:rPr>
        <w:tab/>
      </w:r>
      <w:r>
        <w:rPr>
          <w:rFonts w:ascii="Jameel Noori Nastaleeq" w:hAnsi="Jameel Noori Nastaleeq" w:cs="Jameel Noori Nastaleeq" w:hint="cs"/>
          <w:sz w:val="32"/>
          <w:szCs w:val="32"/>
          <w:rtl/>
        </w:rPr>
        <w:tab/>
      </w:r>
      <w:r w:rsidR="00A56175" w:rsidRPr="00750EEC">
        <w:rPr>
          <w:rFonts w:ascii="Jameel Noori Nastaleeq" w:hAnsi="Jameel Noori Nastaleeq" w:cs="Jameel Noori Nastaleeq"/>
          <w:color w:val="C00000"/>
          <w:sz w:val="32"/>
          <w:szCs w:val="32"/>
          <w:rtl/>
        </w:rPr>
        <w:t xml:space="preserve">اور جب </w:t>
      </w:r>
      <w:r>
        <w:rPr>
          <w:rFonts w:ascii="Jameel Noori Nastaleeq" w:hAnsi="Jameel Noori Nastaleeq" w:cs="Jameel Noori Nastaleeq" w:hint="cs"/>
          <w:color w:val="C00000"/>
          <w:sz w:val="32"/>
          <w:szCs w:val="32"/>
          <w:rtl/>
        </w:rPr>
        <w:t>جانیں</w:t>
      </w:r>
      <w:r w:rsidR="00A56175" w:rsidRPr="00750EEC">
        <w:rPr>
          <w:rFonts w:ascii="Jameel Noori Nastaleeq" w:hAnsi="Jameel Noori Nastaleeq" w:cs="Jameel Noori Nastaleeq"/>
          <w:color w:val="C00000"/>
          <w:sz w:val="32"/>
          <w:szCs w:val="32"/>
          <w:rtl/>
        </w:rPr>
        <w:t xml:space="preserve"> </w:t>
      </w:r>
      <w:r>
        <w:rPr>
          <w:rFonts w:ascii="Jameel Noori Nastaleeq" w:hAnsi="Jameel Noori Nastaleeq" w:cs="Jameel Noori Nastaleeq" w:hint="cs"/>
          <w:color w:val="C00000"/>
          <w:sz w:val="32"/>
          <w:szCs w:val="32"/>
          <w:rtl/>
        </w:rPr>
        <w:t>عظیم ہوتی ہیں</w:t>
      </w:r>
      <w:r w:rsidR="00A56175" w:rsidRPr="00750EEC">
        <w:rPr>
          <w:rFonts w:ascii="Jameel Noori Nastaleeq" w:hAnsi="Jameel Noori Nastaleeq" w:cs="Jameel Noori Nastaleeq"/>
          <w:color w:val="C00000"/>
          <w:sz w:val="32"/>
          <w:szCs w:val="32"/>
        </w:rPr>
        <w:br/>
      </w:r>
      <w:r w:rsidRPr="00750EEC">
        <w:rPr>
          <w:rFonts w:ascii="Jameel Noori Nastaleeq" w:hAnsi="Jameel Noori Nastaleeq" w:cs="Jameel Noori Nastaleeq" w:hint="cs"/>
          <w:color w:val="C00000"/>
          <w:sz w:val="32"/>
          <w:szCs w:val="32"/>
          <w:rtl/>
        </w:rPr>
        <w:tab/>
      </w:r>
      <w:r w:rsidRPr="00750EEC">
        <w:rPr>
          <w:rFonts w:ascii="Jameel Noori Nastaleeq" w:hAnsi="Jameel Noori Nastaleeq" w:cs="Jameel Noori Nastaleeq" w:hint="cs"/>
          <w:color w:val="C00000"/>
          <w:sz w:val="32"/>
          <w:szCs w:val="32"/>
          <w:rtl/>
        </w:rPr>
        <w:tab/>
      </w:r>
      <w:r w:rsidRPr="00750EEC">
        <w:rPr>
          <w:rFonts w:ascii="Jameel Noori Nastaleeq" w:hAnsi="Jameel Noori Nastaleeq" w:cs="Jameel Noori Nastaleeq" w:hint="cs"/>
          <w:color w:val="C00000"/>
          <w:sz w:val="32"/>
          <w:szCs w:val="32"/>
          <w:rtl/>
        </w:rPr>
        <w:tab/>
      </w:r>
      <w:r w:rsidRPr="00750EEC">
        <w:rPr>
          <w:rFonts w:ascii="Jameel Noori Nastaleeq" w:hAnsi="Jameel Noori Nastaleeq" w:cs="Jameel Noori Nastaleeq" w:hint="cs"/>
          <w:color w:val="C00000"/>
          <w:sz w:val="32"/>
          <w:szCs w:val="32"/>
          <w:rtl/>
        </w:rPr>
        <w:tab/>
      </w:r>
      <w:r w:rsidRPr="00750EEC">
        <w:rPr>
          <w:rFonts w:ascii="Jameel Noori Nastaleeq" w:hAnsi="Jameel Noori Nastaleeq" w:cs="Jameel Noori Nastaleeq" w:hint="cs"/>
          <w:color w:val="C00000"/>
          <w:sz w:val="32"/>
          <w:szCs w:val="32"/>
          <w:rtl/>
        </w:rPr>
        <w:tab/>
      </w:r>
      <w:r w:rsidRPr="00750EEC">
        <w:rPr>
          <w:rFonts w:ascii="Jameel Noori Nastaleeq" w:hAnsi="Jameel Noori Nastaleeq" w:cs="Jameel Noori Nastaleeq" w:hint="cs"/>
          <w:color w:val="C00000"/>
          <w:sz w:val="32"/>
          <w:szCs w:val="32"/>
          <w:rtl/>
        </w:rPr>
        <w:tab/>
      </w:r>
      <w:r w:rsidRPr="00750EEC">
        <w:rPr>
          <w:rFonts w:ascii="Jameel Noori Nastaleeq" w:hAnsi="Jameel Noori Nastaleeq" w:cs="Jameel Noori Nastaleeq" w:hint="cs"/>
          <w:color w:val="C00000"/>
          <w:sz w:val="32"/>
          <w:szCs w:val="32"/>
          <w:rtl/>
        </w:rPr>
        <w:tab/>
      </w:r>
      <w:r w:rsidRPr="00750EEC">
        <w:rPr>
          <w:rFonts w:ascii="Jameel Noori Nastaleeq" w:hAnsi="Jameel Noori Nastaleeq" w:cs="Jameel Noori Nastaleeq" w:hint="cs"/>
          <w:color w:val="C00000"/>
          <w:sz w:val="32"/>
          <w:szCs w:val="32"/>
          <w:rtl/>
        </w:rPr>
        <w:tab/>
      </w:r>
      <w:r w:rsidR="00A56175" w:rsidRPr="00750EEC">
        <w:rPr>
          <w:rFonts w:ascii="Jameel Noori Nastaleeq" w:hAnsi="Jameel Noori Nastaleeq" w:cs="Jameel Noori Nastaleeq"/>
          <w:color w:val="C00000"/>
          <w:sz w:val="32"/>
          <w:szCs w:val="32"/>
          <w:rtl/>
        </w:rPr>
        <w:t>تو ان کی خواہشوں میں جسم تھک جاتے ہیں</w:t>
      </w:r>
    </w:p>
    <w:p w:rsidR="00A56175" w:rsidRPr="00A56175" w:rsidRDefault="00A56175" w:rsidP="00A56175">
      <w:pPr>
        <w:pStyle w:val="NormalWeb"/>
        <w:bidi/>
        <w:rPr>
          <w:rFonts w:ascii="Jameel Noori Nastaleeq" w:hAnsi="Jameel Noori Nastaleeq" w:cs="Jameel Noori Nastaleeq"/>
          <w:sz w:val="32"/>
          <w:szCs w:val="32"/>
        </w:rPr>
      </w:pPr>
      <w:r>
        <w:rPr>
          <w:rFonts w:ascii="Jameel Noori Nastaleeq" w:hAnsi="Jameel Noori Nastaleeq" w:cs="Jameel Noori Nastaleeq" w:hint="cs"/>
          <w:sz w:val="32"/>
          <w:szCs w:val="32"/>
          <w:rtl/>
        </w:rPr>
        <w:tab/>
      </w:r>
      <w:r w:rsidRPr="00A56175">
        <w:rPr>
          <w:rFonts w:ascii="Jameel Noori Nastaleeq" w:hAnsi="Jameel Noori Nastaleeq" w:cs="Jameel Noori Nastaleeq"/>
          <w:sz w:val="32"/>
          <w:szCs w:val="32"/>
          <w:rtl/>
        </w:rPr>
        <w:t>میں یہ بات کہتا ہوں، اور اللہ سے اپنے اور آپ کے لیے ہر گناہ کی مغفرت مانگتا ہوں؛ تو اس سے بخشش مانگو، بیشک وہ بخشنے والا مہربان ہے۔</w:t>
      </w:r>
    </w:p>
    <w:p w:rsidR="00A56175" w:rsidRPr="00750EEC" w:rsidRDefault="00A56175" w:rsidP="00FF10A2">
      <w:pPr>
        <w:pStyle w:val="NormalWeb"/>
        <w:bidi/>
        <w:rPr>
          <w:rFonts w:ascii="Jameel Noori Nastaleeq" w:hAnsi="Jameel Noori Nastaleeq" w:cs="Jameel Noori Nastaleeq" w:hint="cs"/>
          <w:color w:val="76923C" w:themeColor="accent3" w:themeShade="BF"/>
          <w:sz w:val="32"/>
          <w:szCs w:val="32"/>
          <w:rtl/>
        </w:rPr>
      </w:pPr>
      <w:r w:rsidRPr="00750EEC">
        <w:rPr>
          <w:rFonts w:ascii="Jameel Noori Nastaleeq" w:hAnsi="Jameel Noori Nastaleeq" w:cs="Jameel Noori Nastaleeq" w:hint="cs"/>
          <w:color w:val="76923C" w:themeColor="accent3" w:themeShade="BF"/>
          <w:sz w:val="32"/>
          <w:szCs w:val="32"/>
          <w:rtl/>
        </w:rPr>
        <w:tab/>
        <w:t>دوسرا خطبہ:</w:t>
      </w:r>
    </w:p>
    <w:p w:rsidR="00A56175" w:rsidRPr="00A56175" w:rsidRDefault="00A56175" w:rsidP="00750EEC">
      <w:pPr>
        <w:pStyle w:val="NormalWeb"/>
        <w:bidi/>
        <w:rPr>
          <w:rFonts w:ascii="Jameel Noori Nastaleeq" w:hAnsi="Jameel Noori Nastaleeq" w:cs="Jameel Noori Nastaleeq"/>
          <w:sz w:val="32"/>
          <w:szCs w:val="32"/>
        </w:rPr>
      </w:pPr>
      <w:r>
        <w:rPr>
          <w:rFonts w:ascii="Jameel Noori Nastaleeq" w:hAnsi="Jameel Noori Nastaleeq" w:cs="Jameel Noori Nastaleeq" w:hint="cs"/>
          <w:sz w:val="32"/>
          <w:szCs w:val="32"/>
          <w:rtl/>
        </w:rPr>
        <w:tab/>
      </w:r>
      <w:r w:rsidR="00750EEC">
        <w:rPr>
          <w:rFonts w:ascii="Jameel Noori Nastaleeq" w:hAnsi="Jameel Noori Nastaleeq" w:cs="Jameel Noori Nastaleeq" w:hint="cs"/>
          <w:sz w:val="32"/>
          <w:szCs w:val="32"/>
          <w:rtl/>
        </w:rPr>
        <w:t>اس کی تعریف ہے</w:t>
      </w:r>
      <w:r w:rsidRPr="00A56175">
        <w:rPr>
          <w:rFonts w:ascii="Jameel Noori Nastaleeq" w:hAnsi="Jameel Noori Nastaleeq" w:cs="Jameel Noori Nastaleeq"/>
          <w:sz w:val="32"/>
          <w:szCs w:val="32"/>
          <w:rtl/>
        </w:rPr>
        <w:t xml:space="preserve"> اس کے احسان پر، اور اس کی توفیق اور احسان پر شکر ہے، اور میں گواہی دیتا ہوں کہ اللہ کے سوا کوئی معبود نہیں، اور محمد ﷺ اس کے بندے اور رسول ہیں۔</w:t>
      </w:r>
    </w:p>
    <w:p w:rsidR="00653DE2" w:rsidRDefault="00FF10A2" w:rsidP="00653DE2">
      <w:pPr>
        <w:bidi/>
        <w:spacing w:before="100" w:beforeAutospacing="1" w:after="100" w:afterAutospacing="1" w:line="240" w:lineRule="auto"/>
        <w:ind w:left="720"/>
        <w:rPr>
          <w:rFonts w:ascii="Jameel Noori Nastaleeq" w:hAnsi="Jameel Noori Nastaleeq" w:cs="Jameel Noori Nastaleeq" w:hint="cs"/>
          <w:sz w:val="32"/>
          <w:szCs w:val="32"/>
          <w:rtl/>
        </w:rPr>
      </w:pPr>
      <w:r>
        <w:rPr>
          <w:rFonts w:ascii="Jameel Noori Nastaleeq" w:hAnsi="Jameel Noori Nastaleeq" w:cs="Jameel Noori Nastaleeq" w:hint="cs"/>
          <w:sz w:val="32"/>
          <w:szCs w:val="32"/>
          <w:rtl/>
        </w:rPr>
        <w:tab/>
      </w:r>
      <w:r w:rsidR="00A56175" w:rsidRPr="00A56175">
        <w:rPr>
          <w:rFonts w:ascii="Jameel Noori Nastaleeq" w:hAnsi="Jameel Noori Nastaleeq" w:cs="Jameel Noori Nastaleeq"/>
          <w:sz w:val="32"/>
          <w:szCs w:val="32"/>
          <w:rtl/>
        </w:rPr>
        <w:t xml:space="preserve">اے اللہ کے بندو: مؤمن کی روح </w:t>
      </w:r>
      <w:r w:rsidR="00A56175" w:rsidRPr="00653DE2">
        <w:rPr>
          <w:rFonts w:ascii="Jameel Noori Nastaleeq" w:hAnsi="Jameel Noori Nastaleeq" w:cs="Jameel Noori Nastaleeq"/>
          <w:color w:val="C00000"/>
          <w:sz w:val="32"/>
          <w:szCs w:val="32"/>
          <w:rtl/>
        </w:rPr>
        <w:t>موت کے لمحے</w:t>
      </w:r>
      <w:r w:rsidR="00A56175" w:rsidRPr="00A56175">
        <w:rPr>
          <w:rFonts w:ascii="Jameel Noori Nastaleeq" w:hAnsi="Jameel Noori Nastaleeq" w:cs="Jameel Noori Nastaleeq"/>
          <w:sz w:val="32"/>
          <w:szCs w:val="32"/>
          <w:rtl/>
        </w:rPr>
        <w:t xml:space="preserve"> سے سکون کا سانس لیتی ہے؛</w:t>
      </w:r>
      <w:r w:rsidR="00653DE2">
        <w:rPr>
          <w:rFonts w:ascii="Jameel Noori Nastaleeq" w:hAnsi="Jameel Noori Nastaleeq" w:cs="Jameel Noori Nastaleeq" w:hint="cs"/>
          <w:sz w:val="32"/>
          <w:szCs w:val="32"/>
          <w:rtl/>
        </w:rPr>
        <w:t xml:space="preserve">( صید الخاطر، ابن الجوزی: 50) </w:t>
      </w:r>
      <w:r w:rsidR="00A56175" w:rsidRPr="00A56175">
        <w:rPr>
          <w:rFonts w:ascii="Jameel Noori Nastaleeq" w:hAnsi="Jameel Noori Nastaleeq" w:cs="Jameel Noori Nastaleeq"/>
          <w:sz w:val="32"/>
          <w:szCs w:val="32"/>
          <w:rtl/>
        </w:rPr>
        <w:t xml:space="preserve"> کیونکہ وہ دنیا کی قید اور اس کی بدبختی سے نجات پا کر آخرت کی وسعت اور اس کے فضائل میں داخل ہوتی ہے!</w:t>
      </w:r>
      <w:r w:rsidR="00653DE2">
        <w:rPr>
          <w:rFonts w:ascii="Jameel Noori Nastaleeq" w:hAnsi="Jameel Noori Nastaleeq" w:cs="Jameel Noori Nastaleeq" w:hint="cs"/>
          <w:sz w:val="32"/>
          <w:szCs w:val="32"/>
          <w:rtl/>
        </w:rPr>
        <w:t xml:space="preserve">(تفسیر ابن کثیر: 1/222-3/257) </w:t>
      </w:r>
      <w:r w:rsidR="00A56175" w:rsidRPr="00A56175">
        <w:rPr>
          <w:rFonts w:ascii="Jameel Noori Nastaleeq" w:hAnsi="Jameel Noori Nastaleeq" w:cs="Jameel Noori Nastaleeq"/>
          <w:sz w:val="32"/>
          <w:szCs w:val="32"/>
          <w:rtl/>
        </w:rPr>
        <w:t xml:space="preserve"> اللہ تعالیٰ فرماتا ہے:</w:t>
      </w:r>
      <w:r w:rsidR="00653DE2" w:rsidRPr="00653DE2">
        <w:rPr>
          <w:rFonts w:ascii="1 MUHAMMADI QURANIC" w:eastAsia="Times New Roman" w:hAnsi="1 MUHAMMADI QURANIC" w:cs="1 MUHAMMADI QURANIC"/>
          <w:sz w:val="32"/>
          <w:szCs w:val="32"/>
          <w:rtl/>
        </w:rPr>
        <w:t xml:space="preserve"> </w:t>
      </w:r>
      <w:r w:rsidR="00653DE2" w:rsidRPr="00653DE2">
        <w:rPr>
          <w:rFonts w:ascii="1 MUHAMMADI QURANIC" w:eastAsia="Times New Roman" w:hAnsi="1 MUHAMMADI QURANIC" w:cs="1 MUHAMMADI QURANIC"/>
          <w:color w:val="C00000"/>
          <w:sz w:val="32"/>
          <w:szCs w:val="32"/>
          <w:rtl/>
        </w:rPr>
        <w:t>﴿فَأَمَّا إِنْ كانَ مِنَ المُقَرَّبِينَ، فَرَوْحٌ وَرَيْحانٌ وَجَنَّةُ نَعِيمٍ﴾</w:t>
      </w:r>
      <w:r w:rsidR="00A56175" w:rsidRPr="00653DE2">
        <w:rPr>
          <w:rFonts w:ascii="Jameel Noori Nastaleeq" w:hAnsi="Jameel Noori Nastaleeq" w:cs="Jameel Noori Nastaleeq"/>
          <w:color w:val="C00000"/>
          <w:sz w:val="32"/>
          <w:szCs w:val="32"/>
          <w:rtl/>
        </w:rPr>
        <w:t xml:space="preserve"> تو اگر وہ مقربین میں سے ہے، تو اس کے لیے راحت اور خوشبو اور نعمت والی جنت ہے۔</w:t>
      </w:r>
      <w:r w:rsidR="00653DE2">
        <w:rPr>
          <w:rFonts w:ascii="Jameel Noori Nastaleeq" w:hAnsi="Jameel Noori Nastaleeq" w:cs="Jameel Noori Nastaleeq" w:hint="cs"/>
          <w:sz w:val="32"/>
          <w:szCs w:val="32"/>
          <w:rtl/>
        </w:rPr>
        <w:t>الواقعہ: 88،89</w:t>
      </w:r>
    </w:p>
    <w:p w:rsidR="00A56175" w:rsidRPr="00A56175" w:rsidRDefault="00653DE2" w:rsidP="00653DE2">
      <w:pPr>
        <w:bidi/>
        <w:spacing w:before="100" w:beforeAutospacing="1" w:after="100" w:afterAutospacing="1" w:line="240" w:lineRule="auto"/>
        <w:ind w:left="720"/>
        <w:rPr>
          <w:rFonts w:ascii="Jameel Noori Nastaleeq" w:hAnsi="Jameel Noori Nastaleeq" w:cs="Jameel Noori Nastaleeq"/>
          <w:sz w:val="32"/>
          <w:szCs w:val="32"/>
        </w:rPr>
      </w:pPr>
      <w:r>
        <w:rPr>
          <w:rFonts w:ascii="Jameel Noori Nastaleeq" w:hAnsi="Jameel Noori Nastaleeq" w:cs="Jameel Noori Nastaleeq" w:hint="cs"/>
          <w:sz w:val="32"/>
          <w:szCs w:val="32"/>
          <w:rtl/>
        </w:rPr>
        <w:lastRenderedPageBreak/>
        <w:tab/>
      </w:r>
      <w:r w:rsidR="00A56175" w:rsidRPr="00A56175">
        <w:rPr>
          <w:rFonts w:ascii="Jameel Noori Nastaleeq" w:hAnsi="Jameel Noori Nastaleeq" w:cs="Jameel Noori Nastaleeq"/>
          <w:sz w:val="32"/>
          <w:szCs w:val="32"/>
          <w:rtl/>
        </w:rPr>
        <w:t xml:space="preserve"> ابن کثیر </w:t>
      </w:r>
      <w:r>
        <w:rPr>
          <w:rFonts w:ascii="Jameel Noori Nastaleeq" w:hAnsi="Jameel Noori Nastaleeq" w:cs="Jameel Noori Nastaleeq" w:hint="cs"/>
          <w:sz w:val="32"/>
          <w:szCs w:val="32"/>
          <w:rtl/>
        </w:rPr>
        <w:t xml:space="preserve">رحمہ اللہ </w:t>
      </w:r>
      <w:r w:rsidR="00A56175" w:rsidRPr="00A56175">
        <w:rPr>
          <w:rFonts w:ascii="Jameel Noori Nastaleeq" w:hAnsi="Jameel Noori Nastaleeq" w:cs="Jameel Noori Nastaleeq"/>
          <w:sz w:val="32"/>
          <w:szCs w:val="32"/>
          <w:rtl/>
        </w:rPr>
        <w:t xml:space="preserve">نے کہا: (جو مقرب ہو کر </w:t>
      </w:r>
      <w:r>
        <w:rPr>
          <w:rFonts w:ascii="Jameel Noori Nastaleeq" w:hAnsi="Jameel Noori Nastaleeq" w:cs="Jameel Noori Nastaleeq" w:hint="cs"/>
          <w:sz w:val="32"/>
          <w:szCs w:val="32"/>
          <w:rtl/>
        </w:rPr>
        <w:t>فوت ہو</w:t>
      </w:r>
      <w:r w:rsidR="00A56175" w:rsidRPr="00A56175">
        <w:rPr>
          <w:rFonts w:ascii="Jameel Noori Nastaleeq" w:hAnsi="Jameel Noori Nastaleeq" w:cs="Jameel Noori Nastaleeq"/>
          <w:sz w:val="32"/>
          <w:szCs w:val="32"/>
          <w:rtl/>
        </w:rPr>
        <w:t xml:space="preserve">، اسے رحمت، سکون اور آرام نصیب ہوگا!) </w:t>
      </w:r>
      <w:r>
        <w:rPr>
          <w:rFonts w:ascii="Jameel Noori Nastaleeq" w:hAnsi="Jameel Noori Nastaleeq" w:cs="Jameel Noori Nastaleeq" w:hint="cs"/>
          <w:sz w:val="32"/>
          <w:szCs w:val="32"/>
          <w:rtl/>
        </w:rPr>
        <w:t xml:space="preserve">( تفسیر ابن کثیر: 8/35) </w:t>
      </w:r>
      <w:r w:rsidR="00A56175" w:rsidRPr="00A56175">
        <w:rPr>
          <w:rFonts w:ascii="Jameel Noori Nastaleeq" w:hAnsi="Jameel Noori Nastaleeq" w:cs="Jameel Noori Nastaleeq"/>
          <w:sz w:val="32"/>
          <w:szCs w:val="32"/>
          <w:rtl/>
        </w:rPr>
        <w:t>نبی ﷺ نے فرمایا</w:t>
      </w:r>
      <w:r w:rsidR="00A56175" w:rsidRPr="001A6589">
        <w:rPr>
          <w:rFonts w:ascii="Jameel Noori Nastaleeq" w:hAnsi="Jameel Noori Nastaleeq" w:cs="Jameel Noori Nastaleeq"/>
          <w:color w:val="C00000"/>
          <w:sz w:val="32"/>
          <w:szCs w:val="32"/>
          <w:rtl/>
        </w:rPr>
        <w:t>:</w:t>
      </w:r>
      <w:r w:rsidR="001A6589" w:rsidRPr="001A6589">
        <w:rPr>
          <w:rFonts w:ascii="Aasar Unicode" w:eastAsia="Times New Roman" w:hAnsi="Aasar Unicode" w:cs="Aasar Unicode"/>
          <w:color w:val="C00000"/>
          <w:sz w:val="32"/>
          <w:szCs w:val="32"/>
          <w:rtl/>
        </w:rPr>
        <w:t xml:space="preserve"> العَبْدُ المُؤْمِنُ: يَسْتَرِيحُ مِنْ نَصَبِ الدُّنْيَا وأَذَاهَا إلى رَحْمَةِ اللهِ</w:t>
      </w:r>
      <w:r w:rsidR="00A56175" w:rsidRPr="001A6589">
        <w:rPr>
          <w:rFonts w:ascii="Jameel Noori Nastaleeq" w:hAnsi="Jameel Noori Nastaleeq" w:cs="Jameel Noori Nastaleeq"/>
          <w:color w:val="C00000"/>
          <w:sz w:val="32"/>
          <w:szCs w:val="32"/>
          <w:rtl/>
        </w:rPr>
        <w:t xml:space="preserve"> (مؤمن بندہ دنیا کی تھکاوٹ اور اذیت سے نجات پا کر اللہ کی رحمت میں سکون پاتا ہے)</w:t>
      </w:r>
      <w:r w:rsidR="00A56175" w:rsidRPr="00A56175">
        <w:rPr>
          <w:rFonts w:ascii="Jameel Noori Nastaleeq" w:hAnsi="Jameel Noori Nastaleeq" w:cs="Jameel Noori Nastaleeq"/>
          <w:sz w:val="32"/>
          <w:szCs w:val="32"/>
          <w:rtl/>
        </w:rPr>
        <w:t>۔</w:t>
      </w:r>
      <w:r w:rsidR="001A6589">
        <w:rPr>
          <w:rFonts w:ascii="Jameel Noori Nastaleeq" w:hAnsi="Jameel Noori Nastaleeq" w:cs="Jameel Noori Nastaleeq" w:hint="cs"/>
          <w:sz w:val="32"/>
          <w:szCs w:val="32"/>
          <w:rtl/>
        </w:rPr>
        <w:t>بخاری: 6512، مسلم : 950۔</w:t>
      </w:r>
    </w:p>
    <w:p w:rsidR="00A56175" w:rsidRPr="00A56175" w:rsidRDefault="00FF10A2" w:rsidP="00F415B5">
      <w:pPr>
        <w:bidi/>
        <w:spacing w:before="100" w:beforeAutospacing="1" w:after="100" w:afterAutospacing="1" w:line="240" w:lineRule="auto"/>
        <w:ind w:left="720"/>
        <w:rPr>
          <w:rFonts w:ascii="Jameel Noori Nastaleeq" w:hAnsi="Jameel Noori Nastaleeq" w:cs="Jameel Noori Nastaleeq"/>
          <w:sz w:val="32"/>
          <w:szCs w:val="32"/>
        </w:rPr>
      </w:pPr>
      <w:r>
        <w:rPr>
          <w:rFonts w:ascii="Jameel Noori Nastaleeq" w:hAnsi="Jameel Noori Nastaleeq" w:cs="Jameel Noori Nastaleeq" w:hint="cs"/>
          <w:sz w:val="32"/>
          <w:szCs w:val="32"/>
          <w:rtl/>
        </w:rPr>
        <w:tab/>
      </w:r>
      <w:r w:rsidR="00A56175" w:rsidRPr="00A56175">
        <w:rPr>
          <w:rFonts w:ascii="Jameel Noori Nastaleeq" w:hAnsi="Jameel Noori Nastaleeq" w:cs="Jameel Noori Nastaleeq"/>
          <w:sz w:val="32"/>
          <w:szCs w:val="32"/>
          <w:rtl/>
        </w:rPr>
        <w:t>دنیا میں مکمل سکون نہیں ہے؛ کیونکہ دنیا کو مشقت پر بنایا گیا ہے،</w:t>
      </w:r>
      <w:r w:rsidR="004B17ED">
        <w:rPr>
          <w:rFonts w:ascii="Jameel Noori Nastaleeq" w:hAnsi="Jameel Noori Nastaleeq" w:cs="Jameel Noori Nastaleeq" w:hint="cs"/>
          <w:sz w:val="32"/>
          <w:szCs w:val="32"/>
          <w:rtl/>
        </w:rPr>
        <w:t>(</w:t>
      </w:r>
      <w:r w:rsidR="00A56175" w:rsidRPr="00A56175">
        <w:rPr>
          <w:rFonts w:ascii="Jameel Noori Nastaleeq" w:hAnsi="Jameel Noori Nastaleeq" w:cs="Jameel Noori Nastaleeq"/>
          <w:sz w:val="32"/>
          <w:szCs w:val="32"/>
          <w:rtl/>
        </w:rPr>
        <w:t xml:space="preserve"> </w:t>
      </w:r>
      <w:r w:rsidR="004B17ED">
        <w:rPr>
          <w:rFonts w:ascii="Jameel Noori Nastaleeq" w:hAnsi="Jameel Noori Nastaleeq" w:cs="Jameel Noori Nastaleeq" w:hint="cs"/>
          <w:sz w:val="32"/>
          <w:szCs w:val="32"/>
          <w:rtl/>
        </w:rPr>
        <w:t xml:space="preserve">مفتاح دار السعادۃ، ابن القیم : 1/275) </w:t>
      </w:r>
      <w:r w:rsidR="00A56175" w:rsidRPr="00A56175">
        <w:rPr>
          <w:rFonts w:ascii="Jameel Noori Nastaleeq" w:hAnsi="Jameel Noori Nastaleeq" w:cs="Jameel Noori Nastaleeq"/>
          <w:sz w:val="32"/>
          <w:szCs w:val="32"/>
          <w:rtl/>
        </w:rPr>
        <w:t xml:space="preserve">اور اس میں تھکاوٹ انسانیت میں مشترک ہے! اللہ تعالیٰ فرماتا ہے: </w:t>
      </w:r>
      <w:r w:rsidR="00F415B5" w:rsidRPr="00F415B5">
        <w:rPr>
          <w:rFonts w:ascii="1 MUHAMMADI QURANIC" w:eastAsia="Times New Roman" w:hAnsi="1 MUHAMMADI QURANIC" w:cs="1 MUHAMMADI QURANIC"/>
          <w:color w:val="C00000"/>
          <w:sz w:val="32"/>
          <w:szCs w:val="32"/>
          <w:rtl/>
        </w:rPr>
        <w:t>﴿لَقَدْ خَلَقْنَا الإِنْسَانَ في كَبَدٍ﴾</w:t>
      </w:r>
      <w:r w:rsidR="00A56175" w:rsidRPr="00F415B5">
        <w:rPr>
          <w:rFonts w:ascii="Jameel Noori Nastaleeq" w:hAnsi="Jameel Noori Nastaleeq" w:cs="Jameel Noori Nastaleeq"/>
          <w:color w:val="C00000"/>
          <w:sz w:val="32"/>
          <w:szCs w:val="32"/>
          <w:rtl/>
        </w:rPr>
        <w:t>بیشک ہم نے انسان کو مشقت میں پیدا کیا۔</w:t>
      </w:r>
      <w:r w:rsidR="00F415B5">
        <w:rPr>
          <w:rFonts w:ascii="Jameel Noori Nastaleeq" w:hAnsi="Jameel Noori Nastaleeq" w:cs="Jameel Noori Nastaleeq" w:hint="cs"/>
          <w:sz w:val="32"/>
          <w:szCs w:val="32"/>
          <w:rtl/>
        </w:rPr>
        <w:t>البلد: 4</w:t>
      </w:r>
    </w:p>
    <w:p w:rsidR="00A56175" w:rsidRPr="00A56175" w:rsidRDefault="00FF10A2" w:rsidP="004B17ED">
      <w:pPr>
        <w:pStyle w:val="NormalWeb"/>
        <w:bidi/>
        <w:rPr>
          <w:rFonts w:ascii="Jameel Noori Nastaleeq" w:hAnsi="Jameel Noori Nastaleeq" w:cs="Jameel Noori Nastaleeq"/>
          <w:sz w:val="32"/>
          <w:szCs w:val="32"/>
        </w:rPr>
      </w:pPr>
      <w:r>
        <w:rPr>
          <w:rFonts w:ascii="Jameel Noori Nastaleeq" w:hAnsi="Jameel Noori Nastaleeq" w:cs="Jameel Noori Nastaleeq" w:hint="cs"/>
          <w:sz w:val="32"/>
          <w:szCs w:val="32"/>
          <w:rtl/>
        </w:rPr>
        <w:tab/>
      </w:r>
      <w:r w:rsidR="00A56175" w:rsidRPr="00A56175">
        <w:rPr>
          <w:rFonts w:ascii="Jameel Noori Nastaleeq" w:hAnsi="Jameel Noori Nastaleeq" w:cs="Jameel Noori Nastaleeq"/>
          <w:sz w:val="32"/>
          <w:szCs w:val="32"/>
          <w:rtl/>
        </w:rPr>
        <w:t>اور وہ بد نصیب اور محروم ہے: جو دنیا کی مشقت برداشت کرتا ہے؛ تاکہ آخرت کی مشقت میں داخل ہو جائے! اور</w:t>
      </w:r>
      <w:r w:rsidR="004B17ED">
        <w:rPr>
          <w:rFonts w:ascii="Jameel Noori Nastaleeq" w:hAnsi="Jameel Noori Nastaleeq" w:cs="Jameel Noori Nastaleeq" w:hint="cs"/>
          <w:sz w:val="32"/>
          <w:szCs w:val="32"/>
          <w:rtl/>
        </w:rPr>
        <w:t xml:space="preserve">وہ </w:t>
      </w:r>
      <w:r w:rsidR="00A56175" w:rsidRPr="00A56175">
        <w:rPr>
          <w:rFonts w:ascii="Jameel Noori Nastaleeq" w:hAnsi="Jameel Noori Nastaleeq" w:cs="Jameel Noori Nastaleeq"/>
          <w:sz w:val="32"/>
          <w:szCs w:val="32"/>
          <w:rtl/>
        </w:rPr>
        <w:t xml:space="preserve"> خوش نصیب ہے: جو اپنے رب کی طرف محنت کرتا ہے؛ تاکہ وہ </w:t>
      </w:r>
      <w:r w:rsidR="00A56175" w:rsidRPr="004B17ED">
        <w:rPr>
          <w:rFonts w:ascii="Jameel Noori Nastaleeq" w:hAnsi="Jameel Noori Nastaleeq" w:cs="Jameel Noori Nastaleeq"/>
          <w:color w:val="C00000"/>
          <w:sz w:val="32"/>
          <w:szCs w:val="32"/>
          <w:rtl/>
        </w:rPr>
        <w:t>بڑے سکون</w:t>
      </w:r>
      <w:r w:rsidR="00A56175" w:rsidRPr="00A56175">
        <w:rPr>
          <w:rFonts w:ascii="Jameel Noori Nastaleeq" w:hAnsi="Jameel Noori Nastaleeq" w:cs="Jameel Noori Nastaleeq"/>
          <w:sz w:val="32"/>
          <w:szCs w:val="32"/>
          <w:rtl/>
        </w:rPr>
        <w:t xml:space="preserve"> میں داخل ہو جائے! ابن القیم </w:t>
      </w:r>
      <w:r w:rsidR="004B17ED">
        <w:rPr>
          <w:rFonts w:ascii="Jameel Noori Nastaleeq" w:hAnsi="Jameel Noori Nastaleeq" w:cs="Jameel Noori Nastaleeq" w:hint="cs"/>
          <w:sz w:val="32"/>
          <w:szCs w:val="32"/>
          <w:rtl/>
        </w:rPr>
        <w:t xml:space="preserve">رح </w:t>
      </w:r>
      <w:r w:rsidR="00A56175" w:rsidRPr="00A56175">
        <w:rPr>
          <w:rFonts w:ascii="Jameel Noori Nastaleeq" w:hAnsi="Jameel Noori Nastaleeq" w:cs="Jameel Noori Nastaleeq"/>
          <w:sz w:val="32"/>
          <w:szCs w:val="32"/>
          <w:rtl/>
        </w:rPr>
        <w:t xml:space="preserve">نے کہا: (اور رب الارباب کے قرب میں راحت اور خوشی؛ یہ </w:t>
      </w:r>
      <w:r w:rsidR="004B17ED">
        <w:rPr>
          <w:rFonts w:ascii="Jameel Noori Nastaleeq" w:hAnsi="Jameel Noori Nastaleeq" w:cs="Jameel Noori Nastaleeq" w:hint="cs"/>
          <w:sz w:val="32"/>
          <w:szCs w:val="32"/>
          <w:rtl/>
        </w:rPr>
        <w:t>ایسا تصور ہے</w:t>
      </w:r>
      <w:r w:rsidR="00A56175" w:rsidRPr="00A56175">
        <w:rPr>
          <w:rFonts w:ascii="Jameel Noori Nastaleeq" w:hAnsi="Jameel Noori Nastaleeq" w:cs="Jameel Noori Nastaleeq"/>
          <w:sz w:val="32"/>
          <w:szCs w:val="32"/>
          <w:rtl/>
        </w:rPr>
        <w:t xml:space="preserve"> جو کسی انسان کے دل میں نہیں </w:t>
      </w:r>
      <w:r w:rsidR="004B17ED">
        <w:rPr>
          <w:rFonts w:ascii="Jameel Noori Nastaleeq" w:hAnsi="Jameel Noori Nastaleeq" w:cs="Jameel Noori Nastaleeq" w:hint="cs"/>
          <w:sz w:val="32"/>
          <w:szCs w:val="32"/>
          <w:rtl/>
        </w:rPr>
        <w:t>آیا ہوگا</w:t>
      </w:r>
      <w:r w:rsidR="00A56175" w:rsidRPr="00A56175">
        <w:rPr>
          <w:rFonts w:ascii="Jameel Noori Nastaleeq" w:hAnsi="Jameel Noori Nastaleeq" w:cs="Jameel Noori Nastaleeq"/>
          <w:sz w:val="32"/>
          <w:szCs w:val="32"/>
          <w:rtl/>
        </w:rPr>
        <w:t>!)۔</w:t>
      </w:r>
      <w:r w:rsidR="004B17ED">
        <w:rPr>
          <w:rFonts w:ascii="Jameel Noori Nastaleeq" w:hAnsi="Jameel Noori Nastaleeq" w:cs="Jameel Noori Nastaleeq" w:hint="cs"/>
          <w:sz w:val="32"/>
          <w:szCs w:val="32"/>
          <w:rtl/>
        </w:rPr>
        <w:t>احکام اہل الذمۃ: 1/240</w:t>
      </w:r>
    </w:p>
    <w:p w:rsidR="00A56175" w:rsidRPr="00A56175" w:rsidRDefault="00FF10A2" w:rsidP="00A56175">
      <w:pPr>
        <w:pStyle w:val="NormalWeb"/>
        <w:bidi/>
        <w:rPr>
          <w:rFonts w:ascii="Jameel Noori Nastaleeq" w:hAnsi="Jameel Noori Nastaleeq" w:cs="Jameel Noori Nastaleeq"/>
          <w:sz w:val="32"/>
          <w:szCs w:val="32"/>
        </w:rPr>
      </w:pPr>
      <w:r>
        <w:rPr>
          <w:rFonts w:ascii="Jameel Noori Nastaleeq" w:hAnsi="Jameel Noori Nastaleeq" w:cs="Jameel Noori Nastaleeq" w:hint="cs"/>
          <w:sz w:val="32"/>
          <w:szCs w:val="32"/>
          <w:rtl/>
        </w:rPr>
        <w:tab/>
      </w:r>
      <w:r w:rsidR="00A56175" w:rsidRPr="00A56175">
        <w:rPr>
          <w:rFonts w:ascii="Jameel Noori Nastaleeq" w:hAnsi="Jameel Noori Nastaleeq" w:cs="Jameel Noori Nastaleeq"/>
          <w:sz w:val="32"/>
          <w:szCs w:val="32"/>
          <w:rtl/>
        </w:rPr>
        <w:t>اور اللہ کی حکمت نے یہ طے کیا ہے: کہ سکون اور اجر کی مٹھاس، مشقت اور صبر کی کڑواہٹ کے بعد ہی ملتی ہے! نبی ﷺ نے فرمایا:</w:t>
      </w:r>
      <w:r w:rsidR="00B77A05" w:rsidRPr="00B77A05">
        <w:rPr>
          <w:rFonts w:ascii="Aasar Unicode" w:hAnsi="Aasar Unicode" w:cs="Aasar Unicode"/>
          <w:sz w:val="32"/>
          <w:szCs w:val="32"/>
          <w:rtl/>
        </w:rPr>
        <w:t xml:space="preserve"> </w:t>
      </w:r>
      <w:r w:rsidR="00B77A05" w:rsidRPr="00B77A05">
        <w:rPr>
          <w:rFonts w:ascii="Aasar Unicode" w:hAnsi="Aasar Unicode" w:cs="Aasar Unicode"/>
          <w:color w:val="C00000"/>
          <w:sz w:val="32"/>
          <w:szCs w:val="32"/>
          <w:rtl/>
        </w:rPr>
        <w:t>حُفَّتِ الجَنَّةُ بِالمَكَارِهِ، وحُفَّتِ النَّارُ بالشَّهَوَات</w:t>
      </w:r>
      <w:r w:rsidR="00A56175" w:rsidRPr="00B77A05">
        <w:rPr>
          <w:rFonts w:ascii="Jameel Noori Nastaleeq" w:hAnsi="Jameel Noori Nastaleeq" w:cs="Jameel Noori Nastaleeq"/>
          <w:color w:val="C00000"/>
          <w:sz w:val="32"/>
          <w:szCs w:val="32"/>
          <w:rtl/>
        </w:rPr>
        <w:t xml:space="preserve"> (جنت کو مشکلات سے ڈھانپا گیا ہے، اور دوزخ کو خواہشات سے ڈھانپا گیا ہے)۔</w:t>
      </w:r>
      <w:r w:rsidR="00B77A05" w:rsidRPr="00B77A05">
        <w:rPr>
          <w:rFonts w:ascii="Jameel Noori Nastaleeq" w:hAnsi="Jameel Noori Nastaleeq" w:cs="Jameel Noori Nastaleeq" w:hint="cs"/>
          <w:color w:val="C00000"/>
          <w:sz w:val="32"/>
          <w:szCs w:val="32"/>
          <w:rtl/>
        </w:rPr>
        <w:t>ص</w:t>
      </w:r>
      <w:r w:rsidR="00B77A05">
        <w:rPr>
          <w:rFonts w:ascii="Jameel Noori Nastaleeq" w:hAnsi="Jameel Noori Nastaleeq" w:cs="Jameel Noori Nastaleeq" w:hint="cs"/>
          <w:sz w:val="32"/>
          <w:szCs w:val="32"/>
          <w:rtl/>
        </w:rPr>
        <w:t>حیح مسلم ، مفتاح دار السعادۃ: 2/16</w:t>
      </w:r>
    </w:p>
    <w:p w:rsidR="00A56175" w:rsidRPr="00A91A9A" w:rsidRDefault="00A91A9A" w:rsidP="00A91A9A">
      <w:pPr>
        <w:pStyle w:val="NormalWeb"/>
        <w:bidi/>
        <w:rPr>
          <w:rFonts w:ascii="Jameel Noori Nastaleeq" w:hAnsi="Jameel Noori Nastaleeq" w:cs="Jameel Noori Nastaleeq"/>
          <w:color w:val="C00000"/>
          <w:sz w:val="32"/>
          <w:szCs w:val="32"/>
        </w:rPr>
      </w:pPr>
      <w:r>
        <w:rPr>
          <w:rFonts w:ascii="Jameel Noori Nastaleeq" w:hAnsi="Jameel Noori Nastaleeq" w:cs="Jameel Noori Nastaleeq" w:hint="cs"/>
          <w:sz w:val="32"/>
          <w:szCs w:val="32"/>
          <w:rtl/>
        </w:rPr>
        <w:tab/>
      </w:r>
      <w:r w:rsidRPr="00A91A9A">
        <w:rPr>
          <w:rFonts w:ascii="Jameel Noori Nastaleeq" w:hAnsi="Jameel Noori Nastaleeq" w:cs="Jameel Noori Nastaleeq" w:hint="cs"/>
          <w:color w:val="C00000"/>
          <w:sz w:val="32"/>
          <w:szCs w:val="32"/>
          <w:rtl/>
        </w:rPr>
        <w:t>محنت</w:t>
      </w:r>
      <w:r w:rsidR="00A56175" w:rsidRPr="00A91A9A">
        <w:rPr>
          <w:rFonts w:ascii="Jameel Noori Nastaleeq" w:hAnsi="Jameel Noori Nastaleeq" w:cs="Jameel Noori Nastaleeq"/>
          <w:color w:val="C00000"/>
          <w:sz w:val="32"/>
          <w:szCs w:val="32"/>
          <w:rtl/>
        </w:rPr>
        <w:t xml:space="preserve"> کو کھجور مت سمجھو جسے تم کھا لو گے</w:t>
      </w:r>
      <w:r w:rsidR="00A56175" w:rsidRPr="00A91A9A">
        <w:rPr>
          <w:rFonts w:ascii="Jameel Noori Nastaleeq" w:hAnsi="Jameel Noori Nastaleeq" w:cs="Jameel Noori Nastaleeq"/>
          <w:color w:val="C00000"/>
          <w:sz w:val="32"/>
          <w:szCs w:val="32"/>
        </w:rPr>
        <w:br/>
      </w:r>
      <w:r w:rsidRPr="00A91A9A">
        <w:rPr>
          <w:rFonts w:ascii="Jameel Noori Nastaleeq" w:hAnsi="Jameel Noori Nastaleeq" w:cs="Jameel Noori Nastaleeq" w:hint="cs"/>
          <w:color w:val="C00000"/>
          <w:sz w:val="32"/>
          <w:szCs w:val="32"/>
          <w:rtl/>
        </w:rPr>
        <w:tab/>
      </w:r>
      <w:r w:rsidRPr="00A91A9A">
        <w:rPr>
          <w:rFonts w:ascii="Jameel Noori Nastaleeq" w:hAnsi="Jameel Noori Nastaleeq" w:cs="Jameel Noori Nastaleeq" w:hint="cs"/>
          <w:color w:val="C00000"/>
          <w:sz w:val="32"/>
          <w:szCs w:val="32"/>
          <w:rtl/>
        </w:rPr>
        <w:tab/>
      </w:r>
      <w:r w:rsidRPr="00A91A9A">
        <w:rPr>
          <w:rFonts w:ascii="Jameel Noori Nastaleeq" w:hAnsi="Jameel Noori Nastaleeq" w:cs="Jameel Noori Nastaleeq" w:hint="cs"/>
          <w:color w:val="C00000"/>
          <w:sz w:val="32"/>
          <w:szCs w:val="32"/>
          <w:rtl/>
        </w:rPr>
        <w:tab/>
      </w:r>
      <w:r w:rsidRPr="00A91A9A">
        <w:rPr>
          <w:rFonts w:ascii="Jameel Noori Nastaleeq" w:hAnsi="Jameel Noori Nastaleeq" w:cs="Jameel Noori Nastaleeq" w:hint="cs"/>
          <w:color w:val="C00000"/>
          <w:sz w:val="32"/>
          <w:szCs w:val="32"/>
          <w:rtl/>
        </w:rPr>
        <w:tab/>
      </w:r>
      <w:r w:rsidRPr="00A91A9A">
        <w:rPr>
          <w:rFonts w:ascii="Jameel Noori Nastaleeq" w:hAnsi="Jameel Noori Nastaleeq" w:cs="Jameel Noori Nastaleeq" w:hint="cs"/>
          <w:color w:val="C00000"/>
          <w:sz w:val="32"/>
          <w:szCs w:val="32"/>
          <w:rtl/>
        </w:rPr>
        <w:tab/>
      </w:r>
      <w:r w:rsidRPr="00A91A9A">
        <w:rPr>
          <w:rFonts w:ascii="Jameel Noori Nastaleeq" w:hAnsi="Jameel Noori Nastaleeq" w:cs="Jameel Noori Nastaleeq" w:hint="cs"/>
          <w:color w:val="C00000"/>
          <w:sz w:val="32"/>
          <w:szCs w:val="32"/>
          <w:rtl/>
        </w:rPr>
        <w:tab/>
        <w:t>محنت</w:t>
      </w:r>
      <w:r w:rsidR="00A56175" w:rsidRPr="00A91A9A">
        <w:rPr>
          <w:rFonts w:ascii="Jameel Noori Nastaleeq" w:hAnsi="Jameel Noori Nastaleeq" w:cs="Jameel Noori Nastaleeq"/>
          <w:color w:val="C00000"/>
          <w:sz w:val="32"/>
          <w:szCs w:val="32"/>
          <w:rtl/>
        </w:rPr>
        <w:t xml:space="preserve"> کو حاصل کرنے کے لیے تمہیں صبر کے کڑوے ذائقے کو چکھنا ہوگا</w:t>
      </w:r>
    </w:p>
    <w:p w:rsidR="00A56175" w:rsidRPr="00A56175" w:rsidRDefault="00FF10A2" w:rsidP="00A56175">
      <w:pPr>
        <w:pStyle w:val="NormalWeb"/>
        <w:bidi/>
        <w:rPr>
          <w:rFonts w:ascii="Jameel Noori Nastaleeq" w:hAnsi="Jameel Noori Nastaleeq" w:cs="Jameel Noori Nastaleeq"/>
          <w:sz w:val="32"/>
          <w:szCs w:val="32"/>
        </w:rPr>
      </w:pPr>
      <w:r>
        <w:rPr>
          <w:rFonts w:ascii="Jameel Noori Nastaleeq" w:hAnsi="Jameel Noori Nastaleeq" w:cs="Jameel Noori Nastaleeq" w:hint="cs"/>
          <w:sz w:val="32"/>
          <w:szCs w:val="32"/>
          <w:rtl/>
        </w:rPr>
        <w:tab/>
      </w:r>
      <w:r w:rsidR="00A56175" w:rsidRPr="00A56175">
        <w:rPr>
          <w:rFonts w:ascii="Jameel Noori Nastaleeq" w:hAnsi="Jameel Noori Nastaleeq" w:cs="Jameel Noori Nastaleeq"/>
          <w:sz w:val="32"/>
          <w:szCs w:val="32"/>
          <w:rtl/>
        </w:rPr>
        <w:t>اور خالص سکون: آخرت کے گھر میں ہی ملتا ہے! ایک شخص امام احمد</w:t>
      </w:r>
      <w:r w:rsidR="00EC6FBF">
        <w:rPr>
          <w:rFonts w:ascii="Jameel Noori Nastaleeq" w:hAnsi="Jameel Noori Nastaleeq" w:cs="Jameel Noori Nastaleeq" w:hint="cs"/>
          <w:sz w:val="32"/>
          <w:szCs w:val="32"/>
          <w:rtl/>
        </w:rPr>
        <w:t xml:space="preserve">رح </w:t>
      </w:r>
      <w:r w:rsidR="00A56175" w:rsidRPr="00A56175">
        <w:rPr>
          <w:rFonts w:ascii="Jameel Noori Nastaleeq" w:hAnsi="Jameel Noori Nastaleeq" w:cs="Jameel Noori Nastaleeq"/>
          <w:sz w:val="32"/>
          <w:szCs w:val="32"/>
          <w:rtl/>
        </w:rPr>
        <w:t xml:space="preserve"> کے پاس آیا؛ اور کہا: (اے ابو عبداللہ، میں خراسان سے آپ کے پاس آیا ہوں، آپ سے ایک سوال پوچھنا چاہتا ہوں)، انہوں نے کہا: (پوچھو)، اس نے کہا: (بندہ سکون کا ذائقہ کب محسوس کرے گا؟)، انہوں نے کہا: (جب وہ جنت میں اپنا پہلا قدم رکھے گا!)۔</w:t>
      </w:r>
      <w:r w:rsidR="007C7B9D">
        <w:rPr>
          <w:rFonts w:ascii="Jameel Noori Nastaleeq" w:hAnsi="Jameel Noori Nastaleeq" w:cs="Jameel Noori Nastaleeq" w:hint="cs"/>
          <w:sz w:val="32"/>
          <w:szCs w:val="32"/>
          <w:rtl/>
        </w:rPr>
        <w:t xml:space="preserve"> طبقات الحنابلۃ، ابو یعلی : 1/293</w:t>
      </w:r>
    </w:p>
    <w:p w:rsidR="006057DF" w:rsidRDefault="00FF10A2" w:rsidP="006057DF">
      <w:pPr>
        <w:pStyle w:val="NormalWeb"/>
        <w:bidi/>
        <w:rPr>
          <w:rFonts w:ascii="Jameel Noori Nastaleeq" w:hAnsi="Jameel Noori Nastaleeq" w:cs="Jameel Noori Nastaleeq" w:hint="cs"/>
          <w:sz w:val="32"/>
          <w:szCs w:val="32"/>
          <w:rtl/>
        </w:rPr>
      </w:pPr>
      <w:r>
        <w:rPr>
          <w:rFonts w:ascii="Jameel Noori Nastaleeq" w:hAnsi="Jameel Noori Nastaleeq" w:cs="Jameel Noori Nastaleeq" w:hint="cs"/>
          <w:sz w:val="32"/>
          <w:szCs w:val="32"/>
          <w:rtl/>
        </w:rPr>
        <w:tab/>
      </w:r>
      <w:r w:rsidR="00A56175" w:rsidRPr="00A56175">
        <w:rPr>
          <w:rFonts w:ascii="Jameel Noori Nastaleeq" w:hAnsi="Jameel Noori Nastaleeq" w:cs="Jameel Noori Nastaleeq"/>
          <w:sz w:val="32"/>
          <w:szCs w:val="32"/>
          <w:rtl/>
        </w:rPr>
        <w:t xml:space="preserve">اور </w:t>
      </w:r>
      <w:r w:rsidR="00A56175" w:rsidRPr="006057DF">
        <w:rPr>
          <w:rFonts w:ascii="Jameel Noori Nastaleeq" w:hAnsi="Jameel Noori Nastaleeq" w:cs="Jameel Noori Nastaleeq"/>
          <w:color w:val="C00000"/>
          <w:sz w:val="32"/>
          <w:szCs w:val="32"/>
          <w:rtl/>
        </w:rPr>
        <w:t xml:space="preserve">جنت کے </w:t>
      </w:r>
      <w:r w:rsidR="006057DF">
        <w:rPr>
          <w:rFonts w:ascii="Jameel Noori Nastaleeq" w:hAnsi="Jameel Noori Nastaleeq" w:cs="Jameel Noori Nastaleeq" w:hint="cs"/>
          <w:color w:val="C00000"/>
          <w:sz w:val="32"/>
          <w:szCs w:val="32"/>
          <w:rtl/>
        </w:rPr>
        <w:t>باسی</w:t>
      </w:r>
      <w:r w:rsidR="00A56175" w:rsidRPr="00A56175">
        <w:rPr>
          <w:rFonts w:ascii="Jameel Noori Nastaleeq" w:hAnsi="Jameel Noori Nastaleeq" w:cs="Jameel Noori Nastaleeq"/>
          <w:sz w:val="32"/>
          <w:szCs w:val="32"/>
          <w:rtl/>
        </w:rPr>
        <w:t>: انہوں نے سکون کو مکمل طور پر جمع کر لیا ہے؛ کیونکہ انہوں نے دنیا میں اللہ کی اطاعت میں تھوڑ</w:t>
      </w:r>
      <w:r w:rsidR="006057DF">
        <w:rPr>
          <w:rFonts w:ascii="Jameel Noori Nastaleeq" w:hAnsi="Jameel Noori Nastaleeq" w:cs="Jameel Noori Nastaleeq" w:hint="cs"/>
          <w:sz w:val="32"/>
          <w:szCs w:val="32"/>
          <w:rtl/>
        </w:rPr>
        <w:t xml:space="preserve">ی سی </w:t>
      </w:r>
      <w:r w:rsidR="00A56175" w:rsidRPr="00A56175">
        <w:rPr>
          <w:rFonts w:ascii="Jameel Noori Nastaleeq" w:hAnsi="Jameel Noori Nastaleeq" w:cs="Jameel Noori Nastaleeq"/>
          <w:sz w:val="32"/>
          <w:szCs w:val="32"/>
          <w:rtl/>
        </w:rPr>
        <w:t xml:space="preserve"> محنت کی؛ اور آخرت میں دائمی سکون حاصل کیا! </w:t>
      </w:r>
      <w:r w:rsidR="006057DF">
        <w:rPr>
          <w:rFonts w:ascii="Jameel Noori Nastaleeq" w:hAnsi="Jameel Noori Nastaleeq" w:cs="Jameel Noori Nastaleeq" w:hint="cs"/>
          <w:sz w:val="32"/>
          <w:szCs w:val="32"/>
          <w:rtl/>
        </w:rPr>
        <w:t xml:space="preserve">( تفسیر ابن کثیر: 6/489) </w:t>
      </w:r>
      <w:r w:rsidR="00A56175" w:rsidRPr="00A56175">
        <w:rPr>
          <w:rFonts w:ascii="Jameel Noori Nastaleeq" w:hAnsi="Jameel Noori Nastaleeq" w:cs="Jameel Noori Nastaleeq"/>
          <w:sz w:val="32"/>
          <w:szCs w:val="32"/>
          <w:rtl/>
        </w:rPr>
        <w:t>اللہ تعالیٰ فرماتا ہے:</w:t>
      </w:r>
      <w:r w:rsidR="006057DF" w:rsidRPr="006057DF">
        <w:rPr>
          <w:rFonts w:ascii="1 MUHAMMADI QURANIC" w:hAnsi="1 MUHAMMADI QURANIC" w:cs="1 MUHAMMADI QURANIC"/>
          <w:sz w:val="32"/>
          <w:szCs w:val="32"/>
          <w:rtl/>
        </w:rPr>
        <w:t xml:space="preserve"> </w:t>
      </w:r>
      <w:r w:rsidR="006057DF" w:rsidRPr="006057DF">
        <w:rPr>
          <w:rFonts w:ascii="1 MUHAMMADI QURANIC" w:hAnsi="1 MUHAMMADI QURANIC" w:cs="1 MUHAMMADI QURANIC"/>
          <w:color w:val="C00000"/>
          <w:sz w:val="32"/>
          <w:szCs w:val="32"/>
          <w:rtl/>
        </w:rPr>
        <w:t>﴿وَقَالُوا الحَمْدُ لِلهِ الَّذِي أَذْهَبَ عَنَّا الحَزَنَ إِنَّ رَبَّنَا لَغَفُورٌ شَكُورٌ الَّذِي أَحَلَّنَا دَارَ المُقَامَةِ مِنْ فَضْلِهِ لَا يَمَسُّنَا فِيهَا نَصَبٌ وَلَا يَمَسُّنَا فِيهَا لُغُوبٌ﴾</w:t>
      </w:r>
      <w:r w:rsidR="00A56175" w:rsidRPr="006057DF">
        <w:rPr>
          <w:rFonts w:ascii="Jameel Noori Nastaleeq" w:hAnsi="Jameel Noori Nastaleeq" w:cs="Jameel Noori Nastaleeq"/>
          <w:color w:val="C00000"/>
          <w:sz w:val="32"/>
          <w:szCs w:val="32"/>
          <w:rtl/>
        </w:rPr>
        <w:t xml:space="preserve"> اور وہ کہیں گے کہ </w:t>
      </w:r>
      <w:r w:rsidR="00A56175" w:rsidRPr="006057DF">
        <w:rPr>
          <w:rFonts w:ascii="Jameel Noori Nastaleeq" w:hAnsi="Jameel Noori Nastaleeq" w:cs="Jameel Noori Nastaleeq"/>
          <w:color w:val="C00000"/>
          <w:sz w:val="32"/>
          <w:szCs w:val="32"/>
          <w:rtl/>
        </w:rPr>
        <w:lastRenderedPageBreak/>
        <w:t xml:space="preserve">اللہ کا شکر ہے جس نے ہم سے غم کو دور کیا، بیشک ہمارا رب بخشنے والا قدر کرنے والا ہے  جس نے ہمیں اپنے فضل سے دائمی قیام گاہ میں ٹھہرایا، </w:t>
      </w:r>
      <w:r w:rsidR="006057DF" w:rsidRPr="006057DF">
        <w:rPr>
          <w:rFonts w:ascii="Jameel Noori Nastaleeq" w:hAnsi="Jameel Noori Nastaleeq" w:cs="Jameel Noori Nastaleeq"/>
          <w:color w:val="C00000"/>
          <w:sz w:val="32"/>
          <w:szCs w:val="32"/>
        </w:rPr>
        <w:t> </w:t>
      </w:r>
      <w:r w:rsidR="006057DF" w:rsidRPr="006057DF">
        <w:rPr>
          <w:rFonts w:ascii="Jameel Noori Nastaleeq" w:hAnsi="Jameel Noori Nastaleeq" w:cs="Jameel Noori Nastaleeq"/>
          <w:color w:val="C00000"/>
          <w:sz w:val="32"/>
          <w:szCs w:val="32"/>
          <w:rtl/>
        </w:rPr>
        <w:t>جہاں ہمیں نہ کوئی رنج پہنچتا ہے اور نہ کوئی تکلیف۔</w:t>
      </w:r>
      <w:r w:rsidR="006057DF">
        <w:rPr>
          <w:rFonts w:ascii="Jameel Noori Nastaleeq" w:hAnsi="Jameel Noori Nastaleeq" w:cs="Jameel Noori Nastaleeq" w:hint="cs"/>
          <w:sz w:val="32"/>
          <w:szCs w:val="32"/>
          <w:rtl/>
        </w:rPr>
        <w:t>فاطر: 34،35</w:t>
      </w:r>
    </w:p>
    <w:p w:rsidR="00A56175" w:rsidRPr="00A56175" w:rsidRDefault="00A56175" w:rsidP="005B6C36">
      <w:pPr>
        <w:pStyle w:val="NormalWeb"/>
        <w:bidi/>
        <w:rPr>
          <w:rFonts w:ascii="Jameel Noori Nastaleeq" w:hAnsi="Jameel Noori Nastaleeq" w:cs="Jameel Noori Nastaleeq"/>
          <w:sz w:val="32"/>
          <w:szCs w:val="32"/>
        </w:rPr>
      </w:pPr>
      <w:r w:rsidRPr="00A56175">
        <w:rPr>
          <w:rFonts w:ascii="Jameel Noori Nastaleeq" w:hAnsi="Jameel Noori Nastaleeq" w:cs="Jameel Noori Nastaleeq"/>
          <w:sz w:val="32"/>
          <w:szCs w:val="32"/>
          <w:rtl/>
        </w:rPr>
        <w:t xml:space="preserve"> </w:t>
      </w:r>
      <w:r w:rsidR="005B6C36">
        <w:rPr>
          <w:rFonts w:ascii="Jameel Noori Nastaleeq" w:hAnsi="Jameel Noori Nastaleeq" w:cs="Jameel Noori Nastaleeq" w:hint="cs"/>
          <w:sz w:val="32"/>
          <w:szCs w:val="32"/>
          <w:rtl/>
        </w:rPr>
        <w:tab/>
        <w:t xml:space="preserve">حضرت </w:t>
      </w:r>
      <w:r w:rsidRPr="00A56175">
        <w:rPr>
          <w:rFonts w:ascii="Jameel Noori Nastaleeq" w:hAnsi="Jameel Noori Nastaleeq" w:cs="Jameel Noori Nastaleeq"/>
          <w:sz w:val="32"/>
          <w:szCs w:val="32"/>
          <w:rtl/>
        </w:rPr>
        <w:t xml:space="preserve">سعدی </w:t>
      </w:r>
      <w:r w:rsidR="005B6C36">
        <w:rPr>
          <w:rFonts w:ascii="Jameel Noori Nastaleeq" w:hAnsi="Jameel Noori Nastaleeq" w:cs="Jameel Noori Nastaleeq" w:hint="cs"/>
          <w:sz w:val="32"/>
          <w:szCs w:val="32"/>
          <w:rtl/>
        </w:rPr>
        <w:t xml:space="preserve">رحمہ اللہ </w:t>
      </w:r>
      <w:r w:rsidRPr="00A56175">
        <w:rPr>
          <w:rFonts w:ascii="Jameel Noori Nastaleeq" w:hAnsi="Jameel Noori Nastaleeq" w:cs="Jameel Noori Nastaleeq"/>
          <w:sz w:val="32"/>
          <w:szCs w:val="32"/>
          <w:rtl/>
        </w:rPr>
        <w:t xml:space="preserve">نے کہا: (یعنی وہاں نہ بدن کی تھکاوٹ ہوگی اور نہ دل کی، اور یہ اس بات کی دلیل ہے کہ اللہ تعالیٰ انہیں دائمی سکون کے اسباب فراہم کرے گا، جو انہیں اس حالت میں رکھے گا، اور اس کی دلیل یہ ہے کہ وہ </w:t>
      </w:r>
      <w:r w:rsidR="005B6C36">
        <w:rPr>
          <w:rFonts w:ascii="Jameel Noori Nastaleeq" w:hAnsi="Jameel Noori Nastaleeq" w:cs="Jameel Noori Nastaleeq" w:hint="cs"/>
          <w:sz w:val="32"/>
          <w:szCs w:val="32"/>
          <w:rtl/>
        </w:rPr>
        <w:t>سوئیں گے</w:t>
      </w:r>
      <w:r w:rsidRPr="00A56175">
        <w:rPr>
          <w:rFonts w:ascii="Jameel Noori Nastaleeq" w:hAnsi="Jameel Noori Nastaleeq" w:cs="Jameel Noori Nastaleeq"/>
          <w:sz w:val="32"/>
          <w:szCs w:val="32"/>
          <w:rtl/>
        </w:rPr>
        <w:t xml:space="preserve"> نہیں؛ کیونکہ نیند کا فائدہ یہ ہے کہ تھکاوٹ ختم ہو </w:t>
      </w:r>
      <w:r w:rsidR="005B6C36">
        <w:rPr>
          <w:rFonts w:ascii="Jameel Noori Nastaleeq" w:hAnsi="Jameel Noori Nastaleeq" w:cs="Jameel Noori Nastaleeq" w:hint="cs"/>
          <w:sz w:val="32"/>
          <w:szCs w:val="32"/>
          <w:rtl/>
        </w:rPr>
        <w:t>جاتی ہے</w:t>
      </w:r>
      <w:r w:rsidRPr="00A56175">
        <w:rPr>
          <w:rFonts w:ascii="Jameel Noori Nastaleeq" w:hAnsi="Jameel Noori Nastaleeq" w:cs="Jameel Noori Nastaleeq"/>
          <w:sz w:val="32"/>
          <w:szCs w:val="32"/>
          <w:rtl/>
        </w:rPr>
        <w:t xml:space="preserve">، اور جنت کے </w:t>
      </w:r>
      <w:r w:rsidR="005B6C36">
        <w:rPr>
          <w:rFonts w:ascii="Jameel Noori Nastaleeq" w:hAnsi="Jameel Noori Nastaleeq" w:cs="Jameel Noori Nastaleeq" w:hint="cs"/>
          <w:sz w:val="32"/>
          <w:szCs w:val="32"/>
          <w:rtl/>
        </w:rPr>
        <w:t>باسی اور رہائشی</w:t>
      </w:r>
      <w:r w:rsidRPr="00A56175">
        <w:rPr>
          <w:rFonts w:ascii="Jameel Noori Nastaleeq" w:hAnsi="Jameel Noori Nastaleeq" w:cs="Jameel Noori Nastaleeq"/>
          <w:sz w:val="32"/>
          <w:szCs w:val="32"/>
          <w:rtl/>
        </w:rPr>
        <w:t xml:space="preserve"> اس کے برخلاف ہیں، اللہ ہمیں </w:t>
      </w:r>
      <w:r w:rsidR="005B6C36" w:rsidRPr="00A56175">
        <w:rPr>
          <w:rFonts w:ascii="Jameel Noori Nastaleeq" w:hAnsi="Jameel Noori Nastaleeq" w:cs="Jameel Noori Nastaleeq"/>
          <w:sz w:val="32"/>
          <w:szCs w:val="32"/>
          <w:rtl/>
        </w:rPr>
        <w:t xml:space="preserve">اپنے فضل و کرم سے </w:t>
      </w:r>
      <w:r w:rsidRPr="00A56175">
        <w:rPr>
          <w:rFonts w:ascii="Jameel Noori Nastaleeq" w:hAnsi="Jameel Noori Nastaleeq" w:cs="Jameel Noori Nastaleeq"/>
          <w:sz w:val="32"/>
          <w:szCs w:val="32"/>
          <w:rtl/>
        </w:rPr>
        <w:t>ان میں سے بنائے)۔</w:t>
      </w:r>
      <w:r w:rsidR="005B6C36">
        <w:rPr>
          <w:rFonts w:ascii="Jameel Noori Nastaleeq" w:hAnsi="Jameel Noori Nastaleeq" w:cs="Jameel Noori Nastaleeq" w:hint="cs"/>
          <w:sz w:val="32"/>
          <w:szCs w:val="32"/>
          <w:rtl/>
        </w:rPr>
        <w:t xml:space="preserve"> تفسیر سعدی: 689</w:t>
      </w:r>
    </w:p>
    <w:p w:rsidR="00A56175" w:rsidRDefault="00FF10A2" w:rsidP="007F1C0F">
      <w:pPr>
        <w:bidi/>
        <w:spacing w:before="100" w:beforeAutospacing="1" w:after="100" w:afterAutospacing="1" w:line="240" w:lineRule="auto"/>
        <w:ind w:left="720"/>
        <w:rPr>
          <w:rFonts w:ascii="Jameel Noori Nastaleeq" w:hAnsi="Jameel Noori Nastaleeq" w:cs="Jameel Noori Nastaleeq" w:hint="cs"/>
          <w:sz w:val="32"/>
          <w:szCs w:val="32"/>
          <w:rtl/>
        </w:rPr>
      </w:pPr>
      <w:r>
        <w:rPr>
          <w:rFonts w:ascii="Jameel Noori Nastaleeq" w:hAnsi="Jameel Noori Nastaleeq" w:cs="Jameel Noori Nastaleeq" w:hint="cs"/>
          <w:sz w:val="32"/>
          <w:szCs w:val="32"/>
          <w:rtl/>
        </w:rPr>
        <w:tab/>
      </w:r>
      <w:r w:rsidR="00A56175" w:rsidRPr="00A56175">
        <w:rPr>
          <w:rFonts w:ascii="Jameel Noori Nastaleeq" w:hAnsi="Jameel Noori Nastaleeq" w:cs="Jameel Noori Nastaleeq"/>
          <w:sz w:val="32"/>
          <w:szCs w:val="32"/>
          <w:rtl/>
        </w:rPr>
        <w:t xml:space="preserve">اور یہ تمہارے دن: خالی اور فنا ہونے والے دن ہیں، جو تمہیں باقی اور دائمی دنوں کی طرف لے جائیں گے، لہٰذا ان دنوں میں عمل کرو؛ </w:t>
      </w:r>
      <w:r w:rsidR="007F1C0F">
        <w:rPr>
          <w:rFonts w:ascii="Jameel Noori Nastaleeq" w:hAnsi="Jameel Noori Nastaleeq" w:cs="Jameel Noori Nastaleeq" w:hint="cs"/>
          <w:sz w:val="32"/>
          <w:szCs w:val="32"/>
          <w:rtl/>
        </w:rPr>
        <w:t xml:space="preserve">( تفسیر طبری: 23/234) </w:t>
      </w:r>
      <w:r w:rsidR="00A56175" w:rsidRPr="00A56175">
        <w:rPr>
          <w:rFonts w:ascii="Jameel Noori Nastaleeq" w:hAnsi="Jameel Noori Nastaleeq" w:cs="Jameel Noori Nastaleeq"/>
          <w:sz w:val="32"/>
          <w:szCs w:val="32"/>
          <w:rtl/>
        </w:rPr>
        <w:t xml:space="preserve">تاکہ بعد میں </w:t>
      </w:r>
      <w:r w:rsidR="007F1C0F">
        <w:rPr>
          <w:rFonts w:ascii="Jameel Noori Nastaleeq" w:hAnsi="Jameel Noori Nastaleeq" w:cs="Jameel Noori Nastaleeq" w:hint="cs"/>
          <w:sz w:val="32"/>
          <w:szCs w:val="32"/>
          <w:rtl/>
        </w:rPr>
        <w:t xml:space="preserve">سلامتی والے گھر </w:t>
      </w:r>
      <w:r w:rsidR="00A56175" w:rsidRPr="00A56175">
        <w:rPr>
          <w:rFonts w:ascii="Jameel Noori Nastaleeq" w:hAnsi="Jameel Noori Nastaleeq" w:cs="Jameel Noori Nastaleeq"/>
          <w:sz w:val="32"/>
          <w:szCs w:val="32"/>
          <w:rtl/>
        </w:rPr>
        <w:t xml:space="preserve"> میں آرام کرو! اور اپنے رب کی بات سنو، جب وہ تم سے کہے گا: </w:t>
      </w:r>
      <w:r w:rsidR="007F1C0F" w:rsidRPr="007F1C0F">
        <w:rPr>
          <w:rFonts w:ascii="1 MUHAMMADI QURANIC" w:eastAsia="Times New Roman" w:hAnsi="1 MUHAMMADI QURANIC" w:cs="1 MUHAMMADI QURANIC"/>
          <w:color w:val="C00000"/>
          <w:sz w:val="32"/>
          <w:szCs w:val="32"/>
          <w:rtl/>
        </w:rPr>
        <w:t>﴿كُلُوا وَاشْرَبُوا هَنِيئًا بِمَا أَسْلَفْتُمْ فِي الأَيَّامِ الخَالِيَةِ﴾</w:t>
      </w:r>
      <w:r w:rsidR="007F1C0F" w:rsidRPr="007F1C0F">
        <w:rPr>
          <w:rFonts w:ascii="Jameel Noori Nastaleeq" w:hAnsi="Jameel Noori Nastaleeq" w:cs="Jameel Noori Nastaleeq"/>
          <w:color w:val="C00000"/>
          <w:sz w:val="32"/>
          <w:szCs w:val="32"/>
          <w:rtl/>
        </w:rPr>
        <w:t xml:space="preserve"> </w:t>
      </w:r>
      <w:r w:rsidR="00A56175" w:rsidRPr="007F1C0F">
        <w:rPr>
          <w:rFonts w:ascii="Jameel Noori Nastaleeq" w:hAnsi="Jameel Noori Nastaleeq" w:cs="Jameel Noori Nastaleeq"/>
          <w:color w:val="C00000"/>
          <w:sz w:val="32"/>
          <w:szCs w:val="32"/>
          <w:rtl/>
        </w:rPr>
        <w:t>(کھاؤ اور پیو، خوش ہو کر، ان دنوں میں جو تم نے گزارے ہیں)۔</w:t>
      </w:r>
      <w:r w:rsidR="007F1C0F">
        <w:rPr>
          <w:rFonts w:ascii="Jameel Noori Nastaleeq" w:hAnsi="Jameel Noori Nastaleeq" w:cs="Jameel Noori Nastaleeq" w:hint="cs"/>
          <w:sz w:val="32"/>
          <w:szCs w:val="32"/>
          <w:rtl/>
        </w:rPr>
        <w:t>الحاقۃ: 24</w:t>
      </w:r>
    </w:p>
    <w:p w:rsidR="00DD4F18" w:rsidRPr="005D796D" w:rsidRDefault="00DD4F18" w:rsidP="00DD4F18">
      <w:pPr>
        <w:bidi/>
        <w:rPr>
          <w:rFonts w:ascii="Jameel Noori Nastaleeq" w:hAnsi="Jameel Noori Nastaleeq" w:cs="Jameel Noori Nastaleeq"/>
          <w:sz w:val="32"/>
          <w:szCs w:val="32"/>
        </w:rPr>
      </w:pPr>
      <w:r>
        <w:rPr>
          <w:rFonts w:ascii="Jameel Noori Nastaleeq" w:hAnsi="Jameel Noori Nastaleeq" w:cs="Jameel Noori Nastaleeq" w:hint="cs"/>
          <w:sz w:val="32"/>
          <w:szCs w:val="32"/>
          <w:rtl/>
        </w:rPr>
        <w:tab/>
      </w:r>
      <w:r w:rsidRPr="005D796D">
        <w:rPr>
          <w:rFonts w:ascii="Jameel Noori Nastaleeq" w:hAnsi="Jameel Noori Nastaleeq" w:cs="Jameel Noori Nastaleeq"/>
          <w:sz w:val="32"/>
          <w:szCs w:val="32"/>
          <w:rtl/>
        </w:rPr>
        <w:t>اے اللہ! اسلام اور مسلمانوں کو عزت عطا فرما، اور شرک اور مشرکین کو ذلت نصیب فرما۔</w:t>
      </w:r>
    </w:p>
    <w:p w:rsidR="00DD4F18" w:rsidRPr="005D796D" w:rsidRDefault="00DD4F18" w:rsidP="00DD4F18">
      <w:pPr>
        <w:numPr>
          <w:ilvl w:val="0"/>
          <w:numId w:val="2"/>
        </w:numPr>
        <w:bidi/>
        <w:rPr>
          <w:rFonts w:ascii="Jameel Noori Nastaleeq" w:hAnsi="Jameel Noori Nastaleeq" w:cs="Jameel Noori Nastaleeq"/>
          <w:sz w:val="32"/>
          <w:szCs w:val="32"/>
        </w:rPr>
      </w:pPr>
      <w:r w:rsidRPr="005D796D">
        <w:rPr>
          <w:rFonts w:ascii="Jameel Noori Nastaleeq" w:hAnsi="Jameel Noori Nastaleeq" w:cs="Jameel Noori Nastaleeq"/>
          <w:sz w:val="32"/>
          <w:szCs w:val="32"/>
          <w:rtl/>
        </w:rPr>
        <w:t>اے اللہ! اپنے خلفاء راشدین، ہدایت یافتہ اماموں یعنی ابو بکر، عمر، عثمان اور علی سے راضی ہو جا، اور باقی صحابہ کرام، تابعین اور ان کے نیک پیروی کرنے والوں سے بھی قیامت کے دن تک راضی ہو جا۔</w:t>
      </w:r>
    </w:p>
    <w:p w:rsidR="00DD4F18" w:rsidRPr="005D796D" w:rsidRDefault="00DD4F18" w:rsidP="00DD4F18">
      <w:pPr>
        <w:numPr>
          <w:ilvl w:val="0"/>
          <w:numId w:val="2"/>
        </w:numPr>
        <w:bidi/>
        <w:rPr>
          <w:rFonts w:ascii="Jameel Noori Nastaleeq" w:hAnsi="Jameel Noori Nastaleeq" w:cs="Jameel Noori Nastaleeq"/>
          <w:sz w:val="32"/>
          <w:szCs w:val="32"/>
        </w:rPr>
      </w:pPr>
      <w:r w:rsidRPr="005D796D">
        <w:rPr>
          <w:rFonts w:ascii="Jameel Noori Nastaleeq" w:hAnsi="Jameel Noori Nastaleeq" w:cs="Jameel Noori Nastaleeq"/>
          <w:sz w:val="32"/>
          <w:szCs w:val="32"/>
          <w:rtl/>
        </w:rPr>
        <w:t>اے اللہ! غمزدوں کی غمخواری فرما، اور مصیبت زدوں کی مشکلات دور فرما۔</w:t>
      </w:r>
    </w:p>
    <w:p w:rsidR="00DD4F18" w:rsidRPr="005D796D" w:rsidRDefault="00DD4F18" w:rsidP="00DD4F18">
      <w:pPr>
        <w:numPr>
          <w:ilvl w:val="0"/>
          <w:numId w:val="2"/>
        </w:numPr>
        <w:bidi/>
        <w:rPr>
          <w:rFonts w:ascii="Jameel Noori Nastaleeq" w:hAnsi="Jameel Noori Nastaleeq" w:cs="Jameel Noori Nastaleeq"/>
          <w:sz w:val="32"/>
          <w:szCs w:val="32"/>
        </w:rPr>
      </w:pPr>
      <w:r w:rsidRPr="005D796D">
        <w:rPr>
          <w:rFonts w:ascii="Jameel Noori Nastaleeq" w:hAnsi="Jameel Noori Nastaleeq" w:cs="Jameel Noori Nastaleeq"/>
          <w:sz w:val="32"/>
          <w:szCs w:val="32"/>
          <w:rtl/>
        </w:rPr>
        <w:t>اے اللہ! ہمارے وطنوں کو امن عطا فرما، اور ہمارے ائمہ اور حکمرانوں کو درست راہ دکھا، اور (ہمارے حکمران اور ان کے ولی عہد) کو اپنی پسندیدہ اور رضا کی راہ پر چلنے کی توفیق عطا فرما، اور ان کی رہنمائی تقویٰ اور نیکی کی طرف فرما۔</w:t>
      </w:r>
    </w:p>
    <w:p w:rsidR="00DD4F18" w:rsidRPr="005D796D" w:rsidRDefault="00DD4F18" w:rsidP="00DD4F18">
      <w:pPr>
        <w:numPr>
          <w:ilvl w:val="0"/>
          <w:numId w:val="2"/>
        </w:numPr>
        <w:bidi/>
        <w:rPr>
          <w:rFonts w:ascii="Jameel Noori Nastaleeq" w:hAnsi="Jameel Noori Nastaleeq" w:cs="Jameel Noori Nastaleeq"/>
          <w:sz w:val="32"/>
          <w:szCs w:val="32"/>
        </w:rPr>
      </w:pPr>
      <w:r w:rsidRPr="005D796D">
        <w:rPr>
          <w:rFonts w:ascii="Jameel Noori Nastaleeq" w:hAnsi="Jameel Noori Nastaleeq" w:cs="Jameel Noori Nastaleeq"/>
          <w:sz w:val="32"/>
          <w:szCs w:val="32"/>
          <w:rtl/>
        </w:rPr>
        <w:t xml:space="preserve">اللہ کے بندو: </w:t>
      </w:r>
      <w:r w:rsidRPr="004207B5">
        <w:rPr>
          <w:rFonts w:ascii="1 MUHAMMADI QURANIC" w:hAnsi="1 MUHAMMADI QURANIC" w:cs="1 MUHAMMADI QURANIC"/>
          <w:color w:val="C00000"/>
          <w:szCs w:val="32"/>
          <w:rtl/>
        </w:rPr>
        <w:t>إِنَّ اللهَ يَأْمُرُ بِالعَدْلِ وَالإحْسَانِ وَإِيتَآءِ ذِي القُرْبَى وَيَنْهَى عَنِ الفَحْشَاءِ وَالمُنْكَرِ وَالبَغْيِ يَعِظُكُمْ لَعَلَّكُمْ تَذَكَّرُونَ</w:t>
      </w:r>
      <w:r w:rsidRPr="00BD6FBA">
        <w:rPr>
          <w:rFonts w:ascii="Jameel Noori Nastaleeq" w:hAnsi="Jameel Noori Nastaleeq" w:cs="Jameel Noori Nastaleeq"/>
          <w:color w:val="C00000"/>
          <w:sz w:val="32"/>
          <w:szCs w:val="32"/>
          <w:rtl/>
        </w:rPr>
        <w:t xml:space="preserve"> </w:t>
      </w:r>
      <w:r>
        <w:rPr>
          <w:rFonts w:ascii="Jameel Noori Nastaleeq" w:hAnsi="Jameel Noori Nastaleeq" w:cs="Jameel Noori Nastaleeq" w:hint="cs"/>
          <w:color w:val="C00000"/>
          <w:sz w:val="32"/>
          <w:szCs w:val="32"/>
          <w:rtl/>
        </w:rPr>
        <w:t xml:space="preserve"> </w:t>
      </w:r>
      <w:r w:rsidRPr="00BD6FBA">
        <w:rPr>
          <w:rFonts w:ascii="Jameel Noori Nastaleeq" w:hAnsi="Jameel Noori Nastaleeq" w:cs="Jameel Noori Nastaleeq"/>
          <w:color w:val="C00000"/>
          <w:sz w:val="32"/>
          <w:szCs w:val="32"/>
          <w:rtl/>
        </w:rPr>
        <w:t>﴿بیشک اللہ انصاف کا، احسان کا، اور قرابت داروں کو دینے کا حکم دیتا ہے اور بے حیائی، برائی اور ظلم سے منع کرتا ہے، وہ تمہیں نصیحت کرتا ہے تاکہ تم نصیحت حاصل کرو﴾۔</w:t>
      </w:r>
    </w:p>
    <w:p w:rsidR="00DD4F18" w:rsidRPr="00BD6FBA" w:rsidRDefault="00DD4F18" w:rsidP="00DD4F18">
      <w:pPr>
        <w:numPr>
          <w:ilvl w:val="0"/>
          <w:numId w:val="2"/>
        </w:numPr>
        <w:bidi/>
        <w:rPr>
          <w:rFonts w:ascii="Jameel Noori Nastaleeq" w:hAnsi="Jameel Noori Nastaleeq" w:cs="Jameel Noori Nastaleeq"/>
          <w:color w:val="C00000"/>
          <w:sz w:val="32"/>
          <w:szCs w:val="32"/>
        </w:rPr>
      </w:pPr>
      <w:r w:rsidRPr="005D796D">
        <w:rPr>
          <w:rFonts w:ascii="Jameel Noori Nastaleeq" w:hAnsi="Jameel Noori Nastaleeq" w:cs="Jameel Noori Nastaleeq"/>
          <w:sz w:val="32"/>
          <w:szCs w:val="32"/>
          <w:rtl/>
        </w:rPr>
        <w:lastRenderedPageBreak/>
        <w:t xml:space="preserve">پس اللہ کا ذکر کرو وہ تمہیں یاد رکھے گا، اور اس کی نعمتوں کا شکر ادا کرو وہ تمہیں زیادہ دے گا </w:t>
      </w:r>
      <w:r w:rsidRPr="004207B5">
        <w:rPr>
          <w:rFonts w:ascii="1 MUHAMMADI QURANIC" w:hAnsi="1 MUHAMMADI QURANIC" w:cs="1 MUHAMMADI QURANIC"/>
          <w:color w:val="C00000"/>
          <w:szCs w:val="32"/>
          <w:rtl/>
        </w:rPr>
        <w:t>وَلَذِكْرُ اللهِ أَكْبَرُ وَاللهُ يَعْلَمُ مَا تَصْنَعُون</w:t>
      </w:r>
      <w:r w:rsidRPr="00BD6FBA">
        <w:rPr>
          <w:rFonts w:ascii="Jameel Noori Nastaleeq" w:hAnsi="Jameel Noori Nastaleeq" w:cs="Jameel Noori Nastaleeq"/>
          <w:color w:val="C00000"/>
          <w:sz w:val="32"/>
          <w:szCs w:val="32"/>
          <w:rtl/>
        </w:rPr>
        <w:t xml:space="preserve"> ﴿اور اللہ کا ذکر سب سے بڑا ہے اور اللہ جانتا ہے جو کچھ تم کرتے ہو﴾۔</w:t>
      </w:r>
    </w:p>
    <w:p w:rsidR="00DD4F18" w:rsidRPr="004207B5" w:rsidRDefault="00DD4F18" w:rsidP="00DD4F18">
      <w:pPr>
        <w:pStyle w:val="ListParagraph"/>
        <w:numPr>
          <w:ilvl w:val="0"/>
          <w:numId w:val="2"/>
        </w:numPr>
        <w:bidi/>
        <w:jc w:val="center"/>
        <w:rPr>
          <w:rFonts w:ascii="Jameel Noori Nastaleeq" w:hAnsi="Jameel Noori Nastaleeq" w:cs="Jameel Noori Nastaleeq"/>
          <w:sz w:val="32"/>
          <w:szCs w:val="32"/>
        </w:rPr>
      </w:pPr>
      <w:r w:rsidRPr="004207B5">
        <w:rPr>
          <w:rFonts w:ascii="Jameel Noori Nastaleeq" w:eastAsia="Times New Roman" w:hAnsi="Jameel Noori Nastaleeq" w:cs="Jameel Noori Nastaleeq" w:hint="cs"/>
          <w:color w:val="000000" w:themeColor="text1"/>
          <w:sz w:val="32"/>
          <w:szCs w:val="32"/>
          <w:rtl/>
        </w:rPr>
        <w:t>مترجم: محمد زبیر کلیم</w:t>
      </w:r>
    </w:p>
    <w:p w:rsidR="00DD4F18" w:rsidRPr="004207B5" w:rsidRDefault="00DD4F18" w:rsidP="00DD4F18">
      <w:pPr>
        <w:pStyle w:val="ListParagraph"/>
        <w:numPr>
          <w:ilvl w:val="0"/>
          <w:numId w:val="2"/>
        </w:numPr>
        <w:bidi/>
        <w:jc w:val="center"/>
        <w:rPr>
          <w:rFonts w:ascii="Jameel Noori Nastaleeq" w:hAnsi="Jameel Noori Nastaleeq" w:cs="Jameel Noori Nastaleeq"/>
          <w:sz w:val="32"/>
          <w:szCs w:val="32"/>
        </w:rPr>
      </w:pPr>
      <w:r w:rsidRPr="004207B5">
        <w:rPr>
          <w:rFonts w:ascii="Jameel Noori Nastaleeq" w:eastAsia="Times New Roman" w:hAnsi="Jameel Noori Nastaleeq" w:cs="Jameel Noori Nastaleeq" w:hint="cs"/>
          <w:color w:val="000000" w:themeColor="text1"/>
          <w:sz w:val="32"/>
          <w:szCs w:val="32"/>
          <w:rtl/>
        </w:rPr>
        <w:t xml:space="preserve"> داعی ومدرس جمعیت ھاد </w:t>
      </w:r>
    </w:p>
    <w:p w:rsidR="00DD4F18" w:rsidRPr="007C2D5F" w:rsidRDefault="00DD4F18" w:rsidP="00DD4F18">
      <w:pPr>
        <w:pStyle w:val="ListParagraph"/>
        <w:numPr>
          <w:ilvl w:val="0"/>
          <w:numId w:val="2"/>
        </w:numPr>
        <w:bidi/>
        <w:jc w:val="center"/>
        <w:rPr>
          <w:rFonts w:ascii="Jameel Noori Nastaleeq" w:hAnsi="Jameel Noori Nastaleeq" w:cs="Jameel Noori Nastaleeq"/>
          <w:sz w:val="32"/>
          <w:szCs w:val="32"/>
        </w:rPr>
      </w:pPr>
      <w:r w:rsidRPr="00BD6FBA">
        <w:rPr>
          <w:rFonts w:ascii="Jameel Noori Nastaleeq" w:eastAsia="Times New Roman" w:hAnsi="Jameel Noori Nastaleeq" w:cs="Jameel Noori Nastaleeq" w:hint="cs"/>
          <w:color w:val="000000" w:themeColor="text1"/>
          <w:sz w:val="32"/>
          <w:szCs w:val="32"/>
          <w:rtl/>
        </w:rPr>
        <w:t>جالیات عنیزہ۔ سعودی عرب</w:t>
      </w:r>
    </w:p>
    <w:p w:rsidR="00FF10A2" w:rsidRPr="00A56175" w:rsidRDefault="00FF10A2" w:rsidP="00FF10A2">
      <w:pPr>
        <w:pStyle w:val="NormalWeb"/>
        <w:bidi/>
        <w:rPr>
          <w:rFonts w:ascii="Jameel Noori Nastaleeq" w:hAnsi="Jameel Noori Nastaleeq" w:cs="Jameel Noori Nastaleeq"/>
          <w:sz w:val="32"/>
          <w:szCs w:val="32"/>
        </w:rPr>
      </w:pPr>
    </w:p>
    <w:p w:rsidR="005D796D" w:rsidRPr="00A56175" w:rsidRDefault="005D796D" w:rsidP="00A56175">
      <w:pPr>
        <w:bidi/>
        <w:rPr>
          <w:rFonts w:ascii="Jameel Noori Nastaleeq" w:hAnsi="Jameel Noori Nastaleeq" w:cs="Jameel Noori Nastaleeq"/>
          <w:sz w:val="32"/>
          <w:szCs w:val="32"/>
        </w:rPr>
      </w:pPr>
    </w:p>
    <w:sectPr w:rsidR="005D796D" w:rsidRPr="00A56175" w:rsidSect="005D796D">
      <w:headerReference w:type="default" r:id="rId7"/>
      <w:footerReference w:type="default" r:id="rId8"/>
      <w:pgSz w:w="12240" w:h="15840"/>
      <w:pgMar w:top="1440" w:right="1080" w:bottom="1440" w:left="1080" w:header="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1430E" w:rsidRDefault="0021430E" w:rsidP="003D3306">
      <w:pPr>
        <w:spacing w:after="0" w:line="240" w:lineRule="auto"/>
      </w:pPr>
      <w:r>
        <w:separator/>
      </w:r>
    </w:p>
  </w:endnote>
  <w:endnote w:type="continuationSeparator" w:id="0">
    <w:p w:rsidR="0021430E" w:rsidRDefault="0021430E" w:rsidP="003D330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Jameel Noori Nastaleeq">
    <w:panose1 w:val="02000503000000020004"/>
    <w:charset w:val="00"/>
    <w:family w:val="auto"/>
    <w:pitch w:val="variable"/>
    <w:sig w:usb0="80002007" w:usb1="00000000" w:usb2="00000000" w:usb3="00000000" w:csb0="00000041" w:csb1="00000000"/>
  </w:font>
  <w:font w:name="1 MUHAMMADI QURANIC">
    <w:panose1 w:val="03020400000000000000"/>
    <w:charset w:val="00"/>
    <w:family w:val="script"/>
    <w:pitch w:val="variable"/>
    <w:sig w:usb0="A0002027" w:usb1="C0000000" w:usb2="00000008" w:usb3="00000000" w:csb0="000000D3" w:csb1="00000000"/>
  </w:font>
  <w:font w:name="Aasar Unicode">
    <w:panose1 w:val="02000000000000000000"/>
    <w:charset w:val="00"/>
    <w:family w:val="auto"/>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77493312"/>
      <w:docPartObj>
        <w:docPartGallery w:val="Page Numbers (Bottom of Page)"/>
        <w:docPartUnique/>
      </w:docPartObj>
    </w:sdtPr>
    <w:sdtContent>
      <w:p w:rsidR="00653DE2" w:rsidRDefault="00653DE2">
        <w:pPr>
          <w:pStyle w:val="Footer"/>
          <w:jc w:val="center"/>
        </w:pPr>
        <w:fldSimple w:instr=" PAGE   \* MERGEFORMAT ">
          <w:r w:rsidR="00CD1C51">
            <w:rPr>
              <w:noProof/>
            </w:rPr>
            <w:t>1</w:t>
          </w:r>
        </w:fldSimple>
      </w:p>
    </w:sdtContent>
  </w:sdt>
  <w:p w:rsidR="00653DE2" w:rsidRDefault="00653DE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1430E" w:rsidRDefault="0021430E" w:rsidP="003D3306">
      <w:pPr>
        <w:spacing w:after="0" w:line="240" w:lineRule="auto"/>
      </w:pPr>
      <w:r>
        <w:separator/>
      </w:r>
    </w:p>
  </w:footnote>
  <w:footnote w:type="continuationSeparator" w:id="0">
    <w:p w:rsidR="0021430E" w:rsidRDefault="0021430E" w:rsidP="003D330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3DE2" w:rsidRDefault="00653DE2">
    <w:pPr>
      <w:pStyle w:val="Header"/>
    </w:pPr>
  </w:p>
  <w:sdt>
    <w:sdtPr>
      <w:rPr>
        <w:rFonts w:ascii="Jameel Noori Nastaleeq" w:eastAsia="Times New Roman" w:hAnsi="Jameel Noori Nastaleeq" w:cs="Jameel Noori Nastaleeq"/>
        <w:b/>
        <w:bCs/>
        <w:color w:val="000000" w:themeColor="text1"/>
        <w:sz w:val="32"/>
        <w:szCs w:val="32"/>
      </w:rPr>
      <w:alias w:val="Title"/>
      <w:id w:val="77738743"/>
      <w:placeholder>
        <w:docPart w:val="813154B02E24485D842514AE4D83ED50"/>
      </w:placeholder>
      <w:dataBinding w:prefixMappings="xmlns:ns0='http://schemas.openxmlformats.org/package/2006/metadata/core-properties' xmlns:ns1='http://purl.org/dc/elements/1.1/'" w:xpath="/ns0:coreProperties[1]/ns1:title[1]" w:storeItemID="{6C3C8BC8-F283-45AE-878A-BAB7291924A1}"/>
      <w:text/>
    </w:sdtPr>
    <w:sdtContent>
      <w:p w:rsidR="00653DE2" w:rsidRDefault="00653DE2" w:rsidP="00C8001E">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sidRPr="004207B5">
          <w:rPr>
            <w:rFonts w:ascii="Jameel Noori Nastaleeq" w:eastAsia="Times New Roman" w:hAnsi="Jameel Noori Nastaleeq" w:cs="Jameel Noori Nastaleeq" w:hint="cs"/>
            <w:b/>
            <w:bCs/>
            <w:color w:val="000000" w:themeColor="text1"/>
            <w:sz w:val="32"/>
            <w:szCs w:val="32"/>
            <w:rtl/>
          </w:rPr>
          <w:t>عنوانِ خطبہ:</w:t>
        </w:r>
        <w:r>
          <w:rPr>
            <w:rFonts w:ascii="Jameel Noori Nastaleeq" w:eastAsia="Times New Roman" w:hAnsi="Jameel Noori Nastaleeq" w:cs="Jameel Noori Nastaleeq" w:hint="cs"/>
            <w:b/>
            <w:bCs/>
            <w:color w:val="000000" w:themeColor="text1"/>
            <w:sz w:val="32"/>
            <w:szCs w:val="32"/>
            <w:rtl/>
            <w:lang w:bidi="ur-PK"/>
          </w:rPr>
          <w:t xml:space="preserve">سکون اور عبادت                                                                   </w:t>
        </w:r>
        <w:r w:rsidR="00CD1C51">
          <w:rPr>
            <w:rFonts w:ascii="Jameel Noori Nastaleeq" w:eastAsia="Times New Roman" w:hAnsi="Jameel Noori Nastaleeq" w:cs="Jameel Noori Nastaleeq" w:hint="cs"/>
            <w:b/>
            <w:bCs/>
            <w:color w:val="000000" w:themeColor="text1"/>
            <w:sz w:val="32"/>
            <w:szCs w:val="32"/>
            <w:rtl/>
            <w:lang w:bidi="ur-PK"/>
          </w:rPr>
          <w:t xml:space="preserve">                                                                 </w:t>
        </w:r>
        <w:r>
          <w:rPr>
            <w:rFonts w:ascii="Jameel Noori Nastaleeq" w:eastAsia="Times New Roman" w:hAnsi="Jameel Noori Nastaleeq" w:cs="Jameel Noori Nastaleeq" w:hint="cs"/>
            <w:b/>
            <w:bCs/>
            <w:color w:val="000000" w:themeColor="text1"/>
            <w:sz w:val="32"/>
            <w:szCs w:val="32"/>
            <w:rtl/>
            <w:lang w:bidi="ur-PK"/>
          </w:rPr>
          <w:t xml:space="preserve">    </w:t>
        </w:r>
        <w:r w:rsidRPr="004207B5">
          <w:rPr>
            <w:rFonts w:ascii="Jameel Noori Nastaleeq" w:eastAsia="Times New Roman" w:hAnsi="Jameel Noori Nastaleeq" w:cs="Jameel Noori Nastaleeq" w:hint="cs"/>
            <w:b/>
            <w:bCs/>
            <w:color w:val="000000" w:themeColor="text1"/>
            <w:sz w:val="32"/>
            <w:szCs w:val="32"/>
            <w:rtl/>
          </w:rPr>
          <w:t xml:space="preserve">بتاریخ: </w:t>
        </w:r>
        <w:r>
          <w:rPr>
            <w:rFonts w:ascii="Jameel Noori Nastaleeq" w:eastAsia="Times New Roman" w:hAnsi="Jameel Noori Nastaleeq" w:cs="Jameel Noori Nastaleeq" w:hint="cs"/>
            <w:b/>
            <w:bCs/>
            <w:color w:val="000000" w:themeColor="text1"/>
            <w:sz w:val="32"/>
            <w:szCs w:val="32"/>
            <w:rtl/>
          </w:rPr>
          <w:t>10 ربیع الاول</w:t>
        </w:r>
        <w:r w:rsidRPr="004207B5">
          <w:rPr>
            <w:rFonts w:ascii="Jameel Noori Nastaleeq" w:eastAsia="Times New Roman" w:hAnsi="Jameel Noori Nastaleeq" w:cs="Jameel Noori Nastaleeq" w:hint="cs"/>
            <w:b/>
            <w:bCs/>
            <w:color w:val="000000" w:themeColor="text1"/>
            <w:sz w:val="32"/>
            <w:szCs w:val="32"/>
            <w:rtl/>
          </w:rPr>
          <w:t xml:space="preserve"> 1446ھ/</w:t>
        </w:r>
        <w:r w:rsidRPr="004207B5">
          <w:rPr>
            <w:rFonts w:ascii="Jameel Noori Nastaleeq" w:eastAsia="Times New Roman" w:hAnsi="Jameel Noori Nastaleeq" w:cs="Jameel Noori Nastaleeq"/>
            <w:b/>
            <w:bCs/>
            <w:color w:val="000000" w:themeColor="text1"/>
            <w:sz w:val="32"/>
            <w:szCs w:val="32"/>
            <w:rtl/>
          </w:rPr>
          <w:t xml:space="preserve"> </w:t>
        </w:r>
        <w:r>
          <w:rPr>
            <w:rFonts w:ascii="Jameel Noori Nastaleeq" w:eastAsia="Times New Roman" w:hAnsi="Jameel Noori Nastaleeq" w:cs="Jameel Noori Nastaleeq" w:hint="cs"/>
            <w:b/>
            <w:bCs/>
            <w:color w:val="000000" w:themeColor="text1"/>
            <w:sz w:val="32"/>
            <w:szCs w:val="32"/>
            <w:rtl/>
          </w:rPr>
          <w:t>13ستمبر</w:t>
        </w:r>
        <w:r w:rsidRPr="004207B5">
          <w:rPr>
            <w:rFonts w:ascii="Jameel Noori Nastaleeq" w:eastAsia="Times New Roman" w:hAnsi="Jameel Noori Nastaleeq" w:cs="Jameel Noori Nastaleeq"/>
            <w:b/>
            <w:bCs/>
            <w:color w:val="000000" w:themeColor="text1"/>
            <w:sz w:val="32"/>
            <w:szCs w:val="32"/>
            <w:rtl/>
          </w:rPr>
          <w:t xml:space="preserve"> 2024</w:t>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E20209"/>
    <w:multiLevelType w:val="multilevel"/>
    <w:tmpl w:val="734C8F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B5A12F7"/>
    <w:multiLevelType w:val="multilevel"/>
    <w:tmpl w:val="67848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7A812BB"/>
    <w:multiLevelType w:val="multilevel"/>
    <w:tmpl w:val="6152DC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CDE619B"/>
    <w:multiLevelType w:val="multilevel"/>
    <w:tmpl w:val="8D3E21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75C71934"/>
    <w:multiLevelType w:val="multilevel"/>
    <w:tmpl w:val="4FD28F36"/>
    <w:lvl w:ilvl="0">
      <w:start w:val="1"/>
      <w:numFmt w:val="bullet"/>
      <w:lvlText w:val=""/>
      <w:lvlJc w:val="left"/>
      <w:pPr>
        <w:tabs>
          <w:tab w:val="num" w:pos="720"/>
        </w:tabs>
        <w:ind w:left="720" w:hanging="360"/>
      </w:pPr>
      <w:rPr>
        <w:rFonts w:ascii="Symbol" w:hAnsi="Symbol" w:hint="default"/>
        <w:color w:val="000000" w:themeColor="text1"/>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4"/>
  </w:num>
  <w:num w:numId="3">
    <w:abstractNumId w:val="0"/>
  </w:num>
  <w:num w:numId="4">
    <w:abstractNumId w:val="2"/>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20"/>
  <w:drawingGridHorizontalSpacing w:val="110"/>
  <w:displayHorizontalDrawingGridEvery w:val="2"/>
  <w:characterSpacingControl w:val="doNotCompress"/>
  <w:hdrShapeDefaults>
    <o:shapedefaults v:ext="edit" spidmax="15362"/>
  </w:hdrShapeDefaults>
  <w:footnotePr>
    <w:footnote w:id="-1"/>
    <w:footnote w:id="0"/>
  </w:footnotePr>
  <w:endnotePr>
    <w:endnote w:id="-1"/>
    <w:endnote w:id="0"/>
  </w:endnotePr>
  <w:compat/>
  <w:rsids>
    <w:rsidRoot w:val="0083337A"/>
    <w:rsid w:val="000018D5"/>
    <w:rsid w:val="0003761A"/>
    <w:rsid w:val="00067A2D"/>
    <w:rsid w:val="0008098C"/>
    <w:rsid w:val="00091C07"/>
    <w:rsid w:val="000A10E5"/>
    <w:rsid w:val="000A6A61"/>
    <w:rsid w:val="000B6E40"/>
    <w:rsid w:val="000D0E0A"/>
    <w:rsid w:val="000E1AF5"/>
    <w:rsid w:val="000F4B9D"/>
    <w:rsid w:val="000F5941"/>
    <w:rsid w:val="00101D7E"/>
    <w:rsid w:val="00110FB2"/>
    <w:rsid w:val="00115D82"/>
    <w:rsid w:val="0011777E"/>
    <w:rsid w:val="00135A1A"/>
    <w:rsid w:val="00162AAE"/>
    <w:rsid w:val="00174014"/>
    <w:rsid w:val="00182CFD"/>
    <w:rsid w:val="00190AD3"/>
    <w:rsid w:val="001A6589"/>
    <w:rsid w:val="001C04A9"/>
    <w:rsid w:val="001E643E"/>
    <w:rsid w:val="0021430E"/>
    <w:rsid w:val="0025358A"/>
    <w:rsid w:val="002962F2"/>
    <w:rsid w:val="002A6BAB"/>
    <w:rsid w:val="002C20BE"/>
    <w:rsid w:val="002E434E"/>
    <w:rsid w:val="00320021"/>
    <w:rsid w:val="003264C4"/>
    <w:rsid w:val="0035626D"/>
    <w:rsid w:val="00385290"/>
    <w:rsid w:val="00391A9C"/>
    <w:rsid w:val="003A316D"/>
    <w:rsid w:val="003C7CEC"/>
    <w:rsid w:val="003D3306"/>
    <w:rsid w:val="003D5662"/>
    <w:rsid w:val="003E04A5"/>
    <w:rsid w:val="003E5F4F"/>
    <w:rsid w:val="003F23B0"/>
    <w:rsid w:val="00417749"/>
    <w:rsid w:val="004207B5"/>
    <w:rsid w:val="00430D1E"/>
    <w:rsid w:val="00473743"/>
    <w:rsid w:val="00481973"/>
    <w:rsid w:val="0048536B"/>
    <w:rsid w:val="004B17ED"/>
    <w:rsid w:val="00511157"/>
    <w:rsid w:val="00585AD6"/>
    <w:rsid w:val="00591E5E"/>
    <w:rsid w:val="005B6C36"/>
    <w:rsid w:val="005C0FC5"/>
    <w:rsid w:val="005C4FAC"/>
    <w:rsid w:val="005D796D"/>
    <w:rsid w:val="005E1B7A"/>
    <w:rsid w:val="005E6F79"/>
    <w:rsid w:val="005F07B9"/>
    <w:rsid w:val="005F3FC2"/>
    <w:rsid w:val="006057DF"/>
    <w:rsid w:val="00640778"/>
    <w:rsid w:val="0065221A"/>
    <w:rsid w:val="00653DE2"/>
    <w:rsid w:val="00667140"/>
    <w:rsid w:val="00675A0D"/>
    <w:rsid w:val="00690579"/>
    <w:rsid w:val="00692DEA"/>
    <w:rsid w:val="006C15C9"/>
    <w:rsid w:val="00750EEC"/>
    <w:rsid w:val="00754C01"/>
    <w:rsid w:val="0077350F"/>
    <w:rsid w:val="0077375B"/>
    <w:rsid w:val="007871BE"/>
    <w:rsid w:val="0079057F"/>
    <w:rsid w:val="007C2D5F"/>
    <w:rsid w:val="007C3AAE"/>
    <w:rsid w:val="007C7B9D"/>
    <w:rsid w:val="007E3E74"/>
    <w:rsid w:val="007E7036"/>
    <w:rsid w:val="007F1C0F"/>
    <w:rsid w:val="00833134"/>
    <w:rsid w:val="0083334D"/>
    <w:rsid w:val="0083337A"/>
    <w:rsid w:val="00852B7B"/>
    <w:rsid w:val="00863ED5"/>
    <w:rsid w:val="008A2221"/>
    <w:rsid w:val="008A2F57"/>
    <w:rsid w:val="008F0C48"/>
    <w:rsid w:val="00912CFD"/>
    <w:rsid w:val="00915B69"/>
    <w:rsid w:val="00927428"/>
    <w:rsid w:val="009363AD"/>
    <w:rsid w:val="009401C9"/>
    <w:rsid w:val="0094050D"/>
    <w:rsid w:val="00986D01"/>
    <w:rsid w:val="009D11D2"/>
    <w:rsid w:val="009D7F38"/>
    <w:rsid w:val="009F2D13"/>
    <w:rsid w:val="00A07684"/>
    <w:rsid w:val="00A11A21"/>
    <w:rsid w:val="00A1567E"/>
    <w:rsid w:val="00A24EA0"/>
    <w:rsid w:val="00A40412"/>
    <w:rsid w:val="00A47A5E"/>
    <w:rsid w:val="00A56175"/>
    <w:rsid w:val="00A67493"/>
    <w:rsid w:val="00A81AFD"/>
    <w:rsid w:val="00A820EC"/>
    <w:rsid w:val="00A91A9A"/>
    <w:rsid w:val="00AA028A"/>
    <w:rsid w:val="00AA2961"/>
    <w:rsid w:val="00AB30CC"/>
    <w:rsid w:val="00AC2E05"/>
    <w:rsid w:val="00AC2FE0"/>
    <w:rsid w:val="00AD515D"/>
    <w:rsid w:val="00AE2078"/>
    <w:rsid w:val="00AF53E1"/>
    <w:rsid w:val="00B41FB5"/>
    <w:rsid w:val="00B442A3"/>
    <w:rsid w:val="00B46193"/>
    <w:rsid w:val="00B77A05"/>
    <w:rsid w:val="00B87778"/>
    <w:rsid w:val="00B9793C"/>
    <w:rsid w:val="00BA0FC8"/>
    <w:rsid w:val="00BB5D75"/>
    <w:rsid w:val="00BC1AA4"/>
    <w:rsid w:val="00BC4F87"/>
    <w:rsid w:val="00BD6FBA"/>
    <w:rsid w:val="00BE4880"/>
    <w:rsid w:val="00C20B79"/>
    <w:rsid w:val="00C21D2B"/>
    <w:rsid w:val="00C22E1D"/>
    <w:rsid w:val="00C47F72"/>
    <w:rsid w:val="00C6441A"/>
    <w:rsid w:val="00C8001E"/>
    <w:rsid w:val="00C9089E"/>
    <w:rsid w:val="00CA440B"/>
    <w:rsid w:val="00CC5A66"/>
    <w:rsid w:val="00CD1205"/>
    <w:rsid w:val="00CD140C"/>
    <w:rsid w:val="00CD1C51"/>
    <w:rsid w:val="00D05EE2"/>
    <w:rsid w:val="00D11C00"/>
    <w:rsid w:val="00D14FFD"/>
    <w:rsid w:val="00D67450"/>
    <w:rsid w:val="00D771C8"/>
    <w:rsid w:val="00D82301"/>
    <w:rsid w:val="00DB3C3A"/>
    <w:rsid w:val="00DC7373"/>
    <w:rsid w:val="00DD4F18"/>
    <w:rsid w:val="00E25A9C"/>
    <w:rsid w:val="00E54575"/>
    <w:rsid w:val="00E5752B"/>
    <w:rsid w:val="00E77935"/>
    <w:rsid w:val="00E97E26"/>
    <w:rsid w:val="00EC50F2"/>
    <w:rsid w:val="00EC6FBF"/>
    <w:rsid w:val="00EE24C7"/>
    <w:rsid w:val="00EF16C0"/>
    <w:rsid w:val="00EF6341"/>
    <w:rsid w:val="00F17236"/>
    <w:rsid w:val="00F23D09"/>
    <w:rsid w:val="00F31BBA"/>
    <w:rsid w:val="00F31F57"/>
    <w:rsid w:val="00F415B5"/>
    <w:rsid w:val="00F65462"/>
    <w:rsid w:val="00F83F79"/>
    <w:rsid w:val="00F85F0E"/>
    <w:rsid w:val="00FD3DA6"/>
    <w:rsid w:val="00FF10A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1"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1AFD"/>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3337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3337A"/>
    <w:rPr>
      <w:b/>
      <w:bCs/>
    </w:rPr>
  </w:style>
  <w:style w:type="paragraph" w:styleId="Header">
    <w:name w:val="header"/>
    <w:basedOn w:val="Normal"/>
    <w:link w:val="HeaderChar"/>
    <w:uiPriority w:val="99"/>
    <w:unhideWhenUsed/>
    <w:rsid w:val="003D3306"/>
    <w:pPr>
      <w:tabs>
        <w:tab w:val="center" w:pos="4320"/>
        <w:tab w:val="right" w:pos="8640"/>
      </w:tabs>
      <w:spacing w:after="0" w:line="240" w:lineRule="auto"/>
    </w:pPr>
  </w:style>
  <w:style w:type="character" w:customStyle="1" w:styleId="HeaderChar">
    <w:name w:val="Header Char"/>
    <w:basedOn w:val="DefaultParagraphFont"/>
    <w:link w:val="Header"/>
    <w:uiPriority w:val="99"/>
    <w:rsid w:val="003D3306"/>
  </w:style>
  <w:style w:type="paragraph" w:styleId="Footer">
    <w:name w:val="footer"/>
    <w:basedOn w:val="Normal"/>
    <w:link w:val="FooterChar"/>
    <w:uiPriority w:val="99"/>
    <w:unhideWhenUsed/>
    <w:rsid w:val="003D3306"/>
    <w:pPr>
      <w:tabs>
        <w:tab w:val="center" w:pos="4320"/>
        <w:tab w:val="right" w:pos="8640"/>
      </w:tabs>
      <w:spacing w:after="0" w:line="240" w:lineRule="auto"/>
    </w:pPr>
  </w:style>
  <w:style w:type="character" w:customStyle="1" w:styleId="FooterChar">
    <w:name w:val="Footer Char"/>
    <w:basedOn w:val="DefaultParagraphFont"/>
    <w:link w:val="Footer"/>
    <w:uiPriority w:val="99"/>
    <w:rsid w:val="003D3306"/>
  </w:style>
  <w:style w:type="table" w:styleId="TableGrid">
    <w:name w:val="Table Grid"/>
    <w:basedOn w:val="TableNormal"/>
    <w:uiPriority w:val="1"/>
    <w:rsid w:val="003D3306"/>
    <w:pPr>
      <w:spacing w:after="0" w:line="240" w:lineRule="auto"/>
    </w:pPr>
    <w:rPr>
      <w:rFonts w:eastAsiaTheme="minorEastAsia"/>
      <w:lang w:bidi="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D33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3306"/>
    <w:rPr>
      <w:rFonts w:ascii="Tahoma" w:hAnsi="Tahoma" w:cs="Tahoma"/>
      <w:sz w:val="16"/>
      <w:szCs w:val="16"/>
    </w:rPr>
  </w:style>
  <w:style w:type="paragraph" w:styleId="ListParagraph">
    <w:name w:val="List Paragraph"/>
    <w:basedOn w:val="Normal"/>
    <w:uiPriority w:val="34"/>
    <w:qFormat/>
    <w:rsid w:val="004207B5"/>
    <w:pPr>
      <w:ind w:left="720"/>
      <w:contextualSpacing/>
    </w:pPr>
  </w:style>
  <w:style w:type="character" w:styleId="Emphasis">
    <w:name w:val="Emphasis"/>
    <w:basedOn w:val="DefaultParagraphFont"/>
    <w:uiPriority w:val="20"/>
    <w:qFormat/>
    <w:rsid w:val="005D796D"/>
    <w:rPr>
      <w:i/>
      <w:iCs/>
    </w:rPr>
  </w:style>
</w:styles>
</file>

<file path=word/webSettings.xml><?xml version="1.0" encoding="utf-8"?>
<w:webSettings xmlns:r="http://schemas.openxmlformats.org/officeDocument/2006/relationships" xmlns:w="http://schemas.openxmlformats.org/wordprocessingml/2006/main">
  <w:divs>
    <w:div w:id="143591683">
      <w:bodyDiv w:val="1"/>
      <w:marLeft w:val="0"/>
      <w:marRight w:val="0"/>
      <w:marTop w:val="0"/>
      <w:marBottom w:val="0"/>
      <w:divBdr>
        <w:top w:val="none" w:sz="0" w:space="0" w:color="auto"/>
        <w:left w:val="none" w:sz="0" w:space="0" w:color="auto"/>
        <w:bottom w:val="none" w:sz="0" w:space="0" w:color="auto"/>
        <w:right w:val="none" w:sz="0" w:space="0" w:color="auto"/>
      </w:divBdr>
    </w:div>
    <w:div w:id="268707358">
      <w:bodyDiv w:val="1"/>
      <w:marLeft w:val="0"/>
      <w:marRight w:val="0"/>
      <w:marTop w:val="0"/>
      <w:marBottom w:val="0"/>
      <w:divBdr>
        <w:top w:val="none" w:sz="0" w:space="0" w:color="auto"/>
        <w:left w:val="none" w:sz="0" w:space="0" w:color="auto"/>
        <w:bottom w:val="none" w:sz="0" w:space="0" w:color="auto"/>
        <w:right w:val="none" w:sz="0" w:space="0" w:color="auto"/>
      </w:divBdr>
    </w:div>
    <w:div w:id="410473547">
      <w:bodyDiv w:val="1"/>
      <w:marLeft w:val="0"/>
      <w:marRight w:val="0"/>
      <w:marTop w:val="0"/>
      <w:marBottom w:val="0"/>
      <w:divBdr>
        <w:top w:val="none" w:sz="0" w:space="0" w:color="auto"/>
        <w:left w:val="none" w:sz="0" w:space="0" w:color="auto"/>
        <w:bottom w:val="none" w:sz="0" w:space="0" w:color="auto"/>
        <w:right w:val="none" w:sz="0" w:space="0" w:color="auto"/>
      </w:divBdr>
    </w:div>
    <w:div w:id="579095992">
      <w:bodyDiv w:val="1"/>
      <w:marLeft w:val="0"/>
      <w:marRight w:val="0"/>
      <w:marTop w:val="0"/>
      <w:marBottom w:val="0"/>
      <w:divBdr>
        <w:top w:val="none" w:sz="0" w:space="0" w:color="auto"/>
        <w:left w:val="none" w:sz="0" w:space="0" w:color="auto"/>
        <w:bottom w:val="none" w:sz="0" w:space="0" w:color="auto"/>
        <w:right w:val="none" w:sz="0" w:space="0" w:color="auto"/>
      </w:divBdr>
    </w:div>
    <w:div w:id="686563134">
      <w:bodyDiv w:val="1"/>
      <w:marLeft w:val="0"/>
      <w:marRight w:val="0"/>
      <w:marTop w:val="0"/>
      <w:marBottom w:val="0"/>
      <w:divBdr>
        <w:top w:val="none" w:sz="0" w:space="0" w:color="auto"/>
        <w:left w:val="none" w:sz="0" w:space="0" w:color="auto"/>
        <w:bottom w:val="none" w:sz="0" w:space="0" w:color="auto"/>
        <w:right w:val="none" w:sz="0" w:space="0" w:color="auto"/>
      </w:divBdr>
    </w:div>
    <w:div w:id="837234791">
      <w:bodyDiv w:val="1"/>
      <w:marLeft w:val="0"/>
      <w:marRight w:val="0"/>
      <w:marTop w:val="0"/>
      <w:marBottom w:val="0"/>
      <w:divBdr>
        <w:top w:val="none" w:sz="0" w:space="0" w:color="auto"/>
        <w:left w:val="none" w:sz="0" w:space="0" w:color="auto"/>
        <w:bottom w:val="none" w:sz="0" w:space="0" w:color="auto"/>
        <w:right w:val="none" w:sz="0" w:space="0" w:color="auto"/>
      </w:divBdr>
    </w:div>
    <w:div w:id="903485567">
      <w:bodyDiv w:val="1"/>
      <w:marLeft w:val="0"/>
      <w:marRight w:val="0"/>
      <w:marTop w:val="0"/>
      <w:marBottom w:val="0"/>
      <w:divBdr>
        <w:top w:val="none" w:sz="0" w:space="0" w:color="auto"/>
        <w:left w:val="none" w:sz="0" w:space="0" w:color="auto"/>
        <w:bottom w:val="none" w:sz="0" w:space="0" w:color="auto"/>
        <w:right w:val="none" w:sz="0" w:space="0" w:color="auto"/>
      </w:divBdr>
    </w:div>
    <w:div w:id="934903653">
      <w:bodyDiv w:val="1"/>
      <w:marLeft w:val="0"/>
      <w:marRight w:val="0"/>
      <w:marTop w:val="0"/>
      <w:marBottom w:val="0"/>
      <w:divBdr>
        <w:top w:val="none" w:sz="0" w:space="0" w:color="auto"/>
        <w:left w:val="none" w:sz="0" w:space="0" w:color="auto"/>
        <w:bottom w:val="none" w:sz="0" w:space="0" w:color="auto"/>
        <w:right w:val="none" w:sz="0" w:space="0" w:color="auto"/>
      </w:divBdr>
    </w:div>
    <w:div w:id="983268718">
      <w:bodyDiv w:val="1"/>
      <w:marLeft w:val="0"/>
      <w:marRight w:val="0"/>
      <w:marTop w:val="0"/>
      <w:marBottom w:val="0"/>
      <w:divBdr>
        <w:top w:val="none" w:sz="0" w:space="0" w:color="auto"/>
        <w:left w:val="none" w:sz="0" w:space="0" w:color="auto"/>
        <w:bottom w:val="none" w:sz="0" w:space="0" w:color="auto"/>
        <w:right w:val="none" w:sz="0" w:space="0" w:color="auto"/>
      </w:divBdr>
    </w:div>
    <w:div w:id="1152210738">
      <w:bodyDiv w:val="1"/>
      <w:marLeft w:val="0"/>
      <w:marRight w:val="0"/>
      <w:marTop w:val="0"/>
      <w:marBottom w:val="0"/>
      <w:divBdr>
        <w:top w:val="none" w:sz="0" w:space="0" w:color="auto"/>
        <w:left w:val="none" w:sz="0" w:space="0" w:color="auto"/>
        <w:bottom w:val="none" w:sz="0" w:space="0" w:color="auto"/>
        <w:right w:val="none" w:sz="0" w:space="0" w:color="auto"/>
      </w:divBdr>
    </w:div>
    <w:div w:id="1373841888">
      <w:bodyDiv w:val="1"/>
      <w:marLeft w:val="0"/>
      <w:marRight w:val="0"/>
      <w:marTop w:val="0"/>
      <w:marBottom w:val="0"/>
      <w:divBdr>
        <w:top w:val="none" w:sz="0" w:space="0" w:color="auto"/>
        <w:left w:val="none" w:sz="0" w:space="0" w:color="auto"/>
        <w:bottom w:val="none" w:sz="0" w:space="0" w:color="auto"/>
        <w:right w:val="none" w:sz="0" w:space="0" w:color="auto"/>
      </w:divBdr>
    </w:div>
    <w:div w:id="1377512714">
      <w:bodyDiv w:val="1"/>
      <w:marLeft w:val="0"/>
      <w:marRight w:val="0"/>
      <w:marTop w:val="0"/>
      <w:marBottom w:val="0"/>
      <w:divBdr>
        <w:top w:val="none" w:sz="0" w:space="0" w:color="auto"/>
        <w:left w:val="none" w:sz="0" w:space="0" w:color="auto"/>
        <w:bottom w:val="none" w:sz="0" w:space="0" w:color="auto"/>
        <w:right w:val="none" w:sz="0" w:space="0" w:color="auto"/>
      </w:divBdr>
    </w:div>
    <w:div w:id="1456828790">
      <w:bodyDiv w:val="1"/>
      <w:marLeft w:val="0"/>
      <w:marRight w:val="0"/>
      <w:marTop w:val="0"/>
      <w:marBottom w:val="0"/>
      <w:divBdr>
        <w:top w:val="none" w:sz="0" w:space="0" w:color="auto"/>
        <w:left w:val="none" w:sz="0" w:space="0" w:color="auto"/>
        <w:bottom w:val="none" w:sz="0" w:space="0" w:color="auto"/>
        <w:right w:val="none" w:sz="0" w:space="0" w:color="auto"/>
      </w:divBdr>
    </w:div>
    <w:div w:id="1528832901">
      <w:bodyDiv w:val="1"/>
      <w:marLeft w:val="0"/>
      <w:marRight w:val="0"/>
      <w:marTop w:val="0"/>
      <w:marBottom w:val="0"/>
      <w:divBdr>
        <w:top w:val="none" w:sz="0" w:space="0" w:color="auto"/>
        <w:left w:val="none" w:sz="0" w:space="0" w:color="auto"/>
        <w:bottom w:val="none" w:sz="0" w:space="0" w:color="auto"/>
        <w:right w:val="none" w:sz="0" w:space="0" w:color="auto"/>
      </w:divBdr>
    </w:div>
    <w:div w:id="1680112881">
      <w:bodyDiv w:val="1"/>
      <w:marLeft w:val="0"/>
      <w:marRight w:val="0"/>
      <w:marTop w:val="0"/>
      <w:marBottom w:val="0"/>
      <w:divBdr>
        <w:top w:val="none" w:sz="0" w:space="0" w:color="auto"/>
        <w:left w:val="none" w:sz="0" w:space="0" w:color="auto"/>
        <w:bottom w:val="none" w:sz="0" w:space="0" w:color="auto"/>
        <w:right w:val="none" w:sz="0" w:space="0" w:color="auto"/>
      </w:divBdr>
    </w:div>
    <w:div w:id="1750225339">
      <w:bodyDiv w:val="1"/>
      <w:marLeft w:val="0"/>
      <w:marRight w:val="0"/>
      <w:marTop w:val="0"/>
      <w:marBottom w:val="0"/>
      <w:divBdr>
        <w:top w:val="none" w:sz="0" w:space="0" w:color="auto"/>
        <w:left w:val="none" w:sz="0" w:space="0" w:color="auto"/>
        <w:bottom w:val="none" w:sz="0" w:space="0" w:color="auto"/>
        <w:right w:val="none" w:sz="0" w:space="0" w:color="auto"/>
      </w:divBdr>
    </w:div>
    <w:div w:id="1875265762">
      <w:bodyDiv w:val="1"/>
      <w:marLeft w:val="0"/>
      <w:marRight w:val="0"/>
      <w:marTop w:val="0"/>
      <w:marBottom w:val="0"/>
      <w:divBdr>
        <w:top w:val="none" w:sz="0" w:space="0" w:color="auto"/>
        <w:left w:val="none" w:sz="0" w:space="0" w:color="auto"/>
        <w:bottom w:val="none" w:sz="0" w:space="0" w:color="auto"/>
        <w:right w:val="none" w:sz="0" w:space="0" w:color="auto"/>
      </w:divBdr>
    </w:div>
    <w:div w:id="1879392427">
      <w:bodyDiv w:val="1"/>
      <w:marLeft w:val="0"/>
      <w:marRight w:val="0"/>
      <w:marTop w:val="0"/>
      <w:marBottom w:val="0"/>
      <w:divBdr>
        <w:top w:val="none" w:sz="0" w:space="0" w:color="auto"/>
        <w:left w:val="none" w:sz="0" w:space="0" w:color="auto"/>
        <w:bottom w:val="none" w:sz="0" w:space="0" w:color="auto"/>
        <w:right w:val="none" w:sz="0" w:space="0" w:color="auto"/>
      </w:divBdr>
    </w:div>
    <w:div w:id="1903641082">
      <w:bodyDiv w:val="1"/>
      <w:marLeft w:val="0"/>
      <w:marRight w:val="0"/>
      <w:marTop w:val="0"/>
      <w:marBottom w:val="0"/>
      <w:divBdr>
        <w:top w:val="none" w:sz="0" w:space="0" w:color="auto"/>
        <w:left w:val="none" w:sz="0" w:space="0" w:color="auto"/>
        <w:bottom w:val="none" w:sz="0" w:space="0" w:color="auto"/>
        <w:right w:val="none" w:sz="0" w:space="0" w:color="auto"/>
      </w:divBdr>
    </w:div>
    <w:div w:id="2006011990">
      <w:bodyDiv w:val="1"/>
      <w:marLeft w:val="0"/>
      <w:marRight w:val="0"/>
      <w:marTop w:val="0"/>
      <w:marBottom w:val="0"/>
      <w:divBdr>
        <w:top w:val="none" w:sz="0" w:space="0" w:color="auto"/>
        <w:left w:val="none" w:sz="0" w:space="0" w:color="auto"/>
        <w:bottom w:val="none" w:sz="0" w:space="0" w:color="auto"/>
        <w:right w:val="none" w:sz="0" w:space="0" w:color="auto"/>
      </w:divBdr>
    </w:div>
    <w:div w:id="2049139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813154B02E24485D842514AE4D83ED50"/>
        <w:category>
          <w:name w:val="General"/>
          <w:gallery w:val="placeholder"/>
        </w:category>
        <w:types>
          <w:type w:val="bbPlcHdr"/>
        </w:types>
        <w:behaviors>
          <w:behavior w:val="content"/>
        </w:behaviors>
        <w:guid w:val="{260D86AA-1943-4A2B-99E1-915F1C27D5A6}"/>
      </w:docPartPr>
      <w:docPartBody>
        <w:p w:rsidR="006E2C38" w:rsidRDefault="006E2C38" w:rsidP="006E2C38">
          <w:pPr>
            <w:pStyle w:val="813154B02E24485D842514AE4D83ED50"/>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Jameel Noori Nastaleeq">
    <w:panose1 w:val="02000503000000020004"/>
    <w:charset w:val="00"/>
    <w:family w:val="auto"/>
    <w:pitch w:val="variable"/>
    <w:sig w:usb0="80002007" w:usb1="00000000" w:usb2="00000000" w:usb3="00000000" w:csb0="00000041" w:csb1="00000000"/>
  </w:font>
  <w:font w:name="1 MUHAMMADI QURANIC">
    <w:panose1 w:val="03020400000000000000"/>
    <w:charset w:val="00"/>
    <w:family w:val="script"/>
    <w:pitch w:val="variable"/>
    <w:sig w:usb0="A0002027" w:usb1="C0000000" w:usb2="00000008" w:usb3="00000000" w:csb0="000000D3" w:csb1="00000000"/>
  </w:font>
  <w:font w:name="Aasar Unicode">
    <w:panose1 w:val="02000000000000000000"/>
    <w:charset w:val="00"/>
    <w:family w:val="auto"/>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2843F8"/>
    <w:rsid w:val="001832C7"/>
    <w:rsid w:val="002843F8"/>
    <w:rsid w:val="003A416B"/>
    <w:rsid w:val="006E2C38"/>
    <w:rsid w:val="00A41AE8"/>
    <w:rsid w:val="00ED589D"/>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416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DF3C9D3F07048A3ACC00E26B4BCF922">
    <w:name w:val="6DF3C9D3F07048A3ACC00E26B4BCF922"/>
    <w:rsid w:val="002843F8"/>
  </w:style>
  <w:style w:type="paragraph" w:customStyle="1" w:styleId="FBF9EDF9E7694FD0A1DA704C52534F8E">
    <w:name w:val="FBF9EDF9E7694FD0A1DA704C52534F8E"/>
    <w:rsid w:val="002843F8"/>
  </w:style>
  <w:style w:type="paragraph" w:customStyle="1" w:styleId="5D0F4E77F7C8441FBC9C9D34DFCE5185">
    <w:name w:val="5D0F4E77F7C8441FBC9C9D34DFCE5185"/>
    <w:rsid w:val="002843F8"/>
  </w:style>
  <w:style w:type="paragraph" w:customStyle="1" w:styleId="E4D73B4C1C304E45A38B61E8221B1FE6">
    <w:name w:val="E4D73B4C1C304E45A38B61E8221B1FE6"/>
    <w:rsid w:val="002843F8"/>
  </w:style>
  <w:style w:type="paragraph" w:customStyle="1" w:styleId="813154B02E24485D842514AE4D83ED50">
    <w:name w:val="813154B02E24485D842514AE4D83ED50"/>
    <w:rsid w:val="006E2C38"/>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6</Pages>
  <Words>1386</Words>
  <Characters>7904</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عنوانِ خطبہ:سکون اور عبادت                                                                       بتاریخ: 10 ربیع الاول 1446ھ/ 13ستمبر 2024</vt:lpstr>
    </vt:vector>
  </TitlesOfParts>
  <Company/>
  <LinksUpToDate>false</LinksUpToDate>
  <CharactersWithSpaces>9272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عنوانِ خطبہ:سکون اور عبادت                                                                                                                                        بتاریخ: 10 ربیع الاول 1446ھ/ 13ستمبر 2024</dc:title>
  <dc:creator>DELL</dc:creator>
  <cp:lastModifiedBy>DELL</cp:lastModifiedBy>
  <cp:revision>34</cp:revision>
  <cp:lastPrinted>2024-09-04T14:16:00Z</cp:lastPrinted>
  <dcterms:created xsi:type="dcterms:W3CDTF">2024-09-11T13:33:00Z</dcterms:created>
  <dcterms:modified xsi:type="dcterms:W3CDTF">2024-09-11T14:46:00Z</dcterms:modified>
</cp:coreProperties>
</file>