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E06C9" w14:textId="3F515C9D" w:rsidR="003D154B" w:rsidRPr="003D154B" w:rsidRDefault="003D154B" w:rsidP="000C2D6F">
      <w:pPr>
        <w:spacing w:before="80" w:after="0" w:line="480" w:lineRule="exact"/>
        <w:ind w:firstLine="397"/>
        <w:jc w:val="center"/>
        <w:rPr>
          <w:rFonts w:ascii="Traditional Arabic" w:hAnsi="Traditional Arabic" w:cs="Traditional Arabic"/>
          <w:b/>
          <w:bCs/>
          <w:sz w:val="32"/>
          <w:szCs w:val="32"/>
          <w:rtl/>
          <w:lang w:bidi="ar-YE"/>
        </w:rPr>
      </w:pPr>
      <w:r w:rsidRPr="003D154B">
        <w:rPr>
          <w:rFonts w:ascii="Traditional Arabic" w:hAnsi="Traditional Arabic" w:cs="Traditional Arabic" w:hint="cs"/>
          <w:b/>
          <w:bCs/>
          <w:sz w:val="32"/>
          <w:szCs w:val="32"/>
          <w:rtl/>
          <w:lang w:bidi="ar-YE"/>
        </w:rPr>
        <w:t>التحذير من هجر القرآن الكريم</w:t>
      </w:r>
    </w:p>
    <w:p w14:paraId="233C26C0" w14:textId="7C192522" w:rsidR="003D154B" w:rsidRPr="00A241A3" w:rsidRDefault="0040744B" w:rsidP="004E6198">
      <w:pPr>
        <w:spacing w:before="80" w:after="0" w:line="480" w:lineRule="exact"/>
        <w:ind w:firstLine="397"/>
        <w:jc w:val="lowKashida"/>
        <w:rPr>
          <w:rFonts w:ascii="Traditional Arabic" w:hAnsi="Traditional Arabic" w:cs="Traditional Arabic"/>
          <w:sz w:val="32"/>
          <w:szCs w:val="32"/>
          <w:rtl/>
          <w:lang w:bidi="ar-YE"/>
        </w:rPr>
      </w:pPr>
      <w:r w:rsidRPr="0040744B">
        <w:rPr>
          <w:rFonts w:ascii="Traditional Arabic" w:hAnsi="Traditional Arabic" w:cs="Traditional Arabic"/>
          <w:sz w:val="32"/>
          <w:szCs w:val="32"/>
          <w:rtl/>
          <w:lang w:bidi="ar-YE"/>
        </w:rPr>
        <w:t>الحمد لله الذي عل</w:t>
      </w:r>
      <w:r>
        <w:rPr>
          <w:rFonts w:ascii="Traditional Arabic" w:hAnsi="Traditional Arabic" w:cs="Traditional Arabic" w:hint="cs"/>
          <w:sz w:val="32"/>
          <w:szCs w:val="32"/>
          <w:rtl/>
          <w:lang w:bidi="ar-YE"/>
        </w:rPr>
        <w:t>َّ</w:t>
      </w:r>
      <w:r w:rsidRPr="0040744B">
        <w:rPr>
          <w:rFonts w:ascii="Traditional Arabic" w:hAnsi="Traditional Arabic" w:cs="Traditional Arabic"/>
          <w:sz w:val="32"/>
          <w:szCs w:val="32"/>
          <w:rtl/>
          <w:lang w:bidi="ar-YE"/>
        </w:rPr>
        <w:t>م القرآن، خلق الإنسان، عل</w:t>
      </w:r>
      <w:r>
        <w:rPr>
          <w:rFonts w:ascii="Traditional Arabic" w:hAnsi="Traditional Arabic" w:cs="Traditional Arabic" w:hint="cs"/>
          <w:sz w:val="32"/>
          <w:szCs w:val="32"/>
          <w:rtl/>
          <w:lang w:bidi="ar-YE"/>
        </w:rPr>
        <w:t>َّ</w:t>
      </w:r>
      <w:r w:rsidRPr="0040744B">
        <w:rPr>
          <w:rFonts w:ascii="Traditional Arabic" w:hAnsi="Traditional Arabic" w:cs="Traditional Arabic"/>
          <w:sz w:val="32"/>
          <w:szCs w:val="32"/>
          <w:rtl/>
          <w:lang w:bidi="ar-YE"/>
        </w:rPr>
        <w:t xml:space="preserve">مه البيان، والصلاة والسلام على رسول الله الذي نزَّل عليه القرآن ليكون للعالمين نذيرًا، أرسله شاهدًا ومبشرًا ونذيرًا، وداعيًا إلى الله بإذنه وسراجًا مُنيرًا، </w:t>
      </w:r>
      <w:r w:rsidR="003D154B" w:rsidRPr="00A241A3">
        <w:rPr>
          <w:rFonts w:ascii="Traditional Arabic" w:hAnsi="Traditional Arabic" w:cs="Traditional Arabic"/>
          <w:sz w:val="32"/>
          <w:szCs w:val="32"/>
          <w:rtl/>
          <w:lang w:bidi="ar-YE"/>
        </w:rPr>
        <w:t xml:space="preserve">وأشهد أن لا إله إلا الله وحده لا شريك له، </w:t>
      </w:r>
      <w:r w:rsidR="00836767">
        <w:rPr>
          <w:rFonts w:ascii="Traditional Arabic" w:hAnsi="Traditional Arabic" w:cs="Traditional Arabic" w:hint="cs"/>
          <w:sz w:val="32"/>
          <w:szCs w:val="32"/>
          <w:rtl/>
          <w:lang w:bidi="ar-YE"/>
        </w:rPr>
        <w:t>الذي أنزل الكتاب على عبده ولم يجعل له ع</w:t>
      </w:r>
      <w:r w:rsidR="00A64776">
        <w:rPr>
          <w:rFonts w:ascii="Traditional Arabic" w:hAnsi="Traditional Arabic" w:cs="Traditional Arabic" w:hint="cs"/>
          <w:sz w:val="32"/>
          <w:szCs w:val="32"/>
          <w:rtl/>
          <w:lang w:bidi="ar-YE"/>
        </w:rPr>
        <w:t>ِ</w:t>
      </w:r>
      <w:r w:rsidR="00836767">
        <w:rPr>
          <w:rFonts w:ascii="Traditional Arabic" w:hAnsi="Traditional Arabic" w:cs="Traditional Arabic" w:hint="cs"/>
          <w:sz w:val="32"/>
          <w:szCs w:val="32"/>
          <w:rtl/>
          <w:lang w:bidi="ar-YE"/>
        </w:rPr>
        <w:t>وجًا. قي</w:t>
      </w:r>
      <w:r w:rsidR="00A64776">
        <w:rPr>
          <w:rFonts w:ascii="Traditional Arabic" w:hAnsi="Traditional Arabic" w:cs="Traditional Arabic" w:hint="cs"/>
          <w:sz w:val="32"/>
          <w:szCs w:val="32"/>
          <w:rtl/>
          <w:lang w:bidi="ar-YE"/>
        </w:rPr>
        <w:t>ِّ</w:t>
      </w:r>
      <w:r w:rsidR="00836767">
        <w:rPr>
          <w:rFonts w:ascii="Traditional Arabic" w:hAnsi="Traditional Arabic" w:cs="Traditional Arabic" w:hint="cs"/>
          <w:sz w:val="32"/>
          <w:szCs w:val="32"/>
          <w:rtl/>
          <w:lang w:bidi="ar-YE"/>
        </w:rPr>
        <w:t xml:space="preserve">مًا، </w:t>
      </w:r>
      <w:r w:rsidR="003D154B" w:rsidRPr="00A241A3">
        <w:rPr>
          <w:rFonts w:ascii="Traditional Arabic" w:hAnsi="Traditional Arabic" w:cs="Traditional Arabic"/>
          <w:sz w:val="32"/>
          <w:szCs w:val="32"/>
          <w:rtl/>
          <w:lang w:bidi="ar-YE"/>
        </w:rPr>
        <w:t>وأشهد أنَّ محمدًا عبدُه ورسولُه</w:t>
      </w:r>
      <w:r w:rsidR="00836767">
        <w:rPr>
          <w:rFonts w:ascii="Traditional Arabic" w:hAnsi="Traditional Arabic" w:cs="Traditional Arabic" w:hint="cs"/>
          <w:sz w:val="32"/>
          <w:szCs w:val="32"/>
          <w:rtl/>
          <w:lang w:bidi="ar-YE"/>
        </w:rPr>
        <w:t xml:space="preserve"> الذي كان يرتل القرآن ترتيلًا</w:t>
      </w:r>
      <w:r w:rsidR="003D154B" w:rsidRPr="00A241A3">
        <w:rPr>
          <w:rFonts w:ascii="Traditional Arabic" w:hAnsi="Traditional Arabic" w:cs="Traditional Arabic"/>
          <w:sz w:val="32"/>
          <w:szCs w:val="32"/>
          <w:rtl/>
          <w:lang w:bidi="ar-YE"/>
        </w:rPr>
        <w:t>.</w:t>
      </w:r>
    </w:p>
    <w:p w14:paraId="1CE5C678" w14:textId="77777777" w:rsidR="00836767" w:rsidRDefault="003D154B" w:rsidP="004E6198">
      <w:pPr>
        <w:spacing w:before="80" w:after="0" w:line="480" w:lineRule="exact"/>
        <w:ind w:firstLine="397"/>
        <w:jc w:val="lowKashida"/>
        <w:rPr>
          <w:rFonts w:ascii="Traditional Arabic" w:hAnsi="Traditional Arabic" w:cs="Traditional Arabic"/>
          <w:sz w:val="32"/>
          <w:szCs w:val="32"/>
          <w:rtl/>
          <w:lang w:bidi="ar-YE"/>
        </w:rPr>
      </w:pPr>
      <w:r w:rsidRPr="00A241A3">
        <w:rPr>
          <w:rFonts w:ascii="Traditional Arabic" w:hAnsi="Traditional Arabic" w:cs="Traditional Arabic"/>
          <w:sz w:val="32"/>
          <w:szCs w:val="32"/>
          <w:rtl/>
          <w:lang w:bidi="ar-YE"/>
        </w:rPr>
        <w:t>﴿</w:t>
      </w:r>
      <w:proofErr w:type="spellStart"/>
      <w:r w:rsidRPr="00A241A3">
        <w:rPr>
          <w:rFonts w:ascii="Traditional Arabic" w:hAnsi="Traditional Arabic" w:cs="Traditional Arabic"/>
          <w:sz w:val="32"/>
          <w:szCs w:val="32"/>
          <w:rtl/>
          <w:lang w:bidi="ar-YE"/>
        </w:rPr>
        <w:t>يَاأَيُّهَا</w:t>
      </w:r>
      <w:proofErr w:type="spellEnd"/>
      <w:r w:rsidRPr="00A241A3">
        <w:rPr>
          <w:rFonts w:ascii="Traditional Arabic" w:hAnsi="Traditional Arabic" w:cs="Traditional Arabic"/>
          <w:sz w:val="32"/>
          <w:szCs w:val="32"/>
          <w:rtl/>
          <w:lang w:bidi="ar-YE"/>
        </w:rPr>
        <w:t xml:space="preserve"> الَّذِينَ آمَنُوا اتَّقُوا اللَّهَ وَقُولُوا قَوْلًا سَدِيدًا * يُصْلِحْ لَكُمْ أَعْمَالَكُمْ وَيَغْفِرْ لَكُمْ ذُنُوبَكُمْ وَمَنْ يُطِعِ اللَّهَ وَرَسُولَهُ فَقَدْ فَازَ فَوْزًا عَظِيمًا﴾ [الأحزاب: 70، 71].</w:t>
      </w:r>
    </w:p>
    <w:p w14:paraId="74F08FAF" w14:textId="40FB90D5" w:rsidR="003D154B" w:rsidRPr="00A241A3" w:rsidRDefault="00836767" w:rsidP="004E6198">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w:t>
      </w:r>
      <w:proofErr w:type="spellStart"/>
      <w:r w:rsidRPr="00836767">
        <w:rPr>
          <w:rFonts w:ascii="Traditional Arabic" w:hAnsi="Traditional Arabic" w:cs="Traditional Arabic"/>
          <w:sz w:val="32"/>
          <w:szCs w:val="32"/>
          <w:rtl/>
          <w:lang w:bidi="ar-YE"/>
        </w:rPr>
        <w:t>يَاأَيُّهَا</w:t>
      </w:r>
      <w:proofErr w:type="spellEnd"/>
      <w:r w:rsidRPr="00836767">
        <w:rPr>
          <w:rFonts w:ascii="Traditional Arabic" w:hAnsi="Traditional Arabic" w:cs="Traditional Arabic"/>
          <w:sz w:val="32"/>
          <w:szCs w:val="32"/>
          <w:rtl/>
          <w:lang w:bidi="ar-YE"/>
        </w:rPr>
        <w:t xml:space="preserve"> الَّذِينَ آمَنُوا اتَّقُوا اللَّهَ وَلْتَنْظُرْ نَفْسٌ مَا قَدَّمَتْ لِغَدٍ وَاتَّقُوا اللَّهَ إِنَّ اللَّهَ خَبِيرٌ بِمَا تَعْمَلُونَ </w:t>
      </w:r>
      <w:r>
        <w:rPr>
          <w:rFonts w:ascii="Traditional Arabic" w:hAnsi="Traditional Arabic" w:cs="Traditional Arabic" w:hint="cs"/>
          <w:sz w:val="32"/>
          <w:szCs w:val="32"/>
          <w:rtl/>
          <w:lang w:bidi="ar-YE"/>
        </w:rPr>
        <w:t>*</w:t>
      </w:r>
      <w:r w:rsidRPr="00836767">
        <w:rPr>
          <w:rFonts w:ascii="Traditional Arabic" w:hAnsi="Traditional Arabic" w:cs="Traditional Arabic"/>
          <w:sz w:val="32"/>
          <w:szCs w:val="32"/>
          <w:rtl/>
          <w:lang w:bidi="ar-YE"/>
        </w:rPr>
        <w:t xml:space="preserve"> وَلَا تَكُونُوا كَالَّذِينَ نَسُوا اللَّهَ فَأَنْسَاهُمْ أَنْفُسَهُمْ أُولَئِكَ هُمُ الْفَاسِقُونَ </w:t>
      </w:r>
      <w:r>
        <w:rPr>
          <w:rFonts w:ascii="Traditional Arabic" w:hAnsi="Traditional Arabic" w:cs="Traditional Arabic" w:hint="cs"/>
          <w:sz w:val="32"/>
          <w:szCs w:val="32"/>
          <w:rtl/>
          <w:lang w:bidi="ar-YE"/>
        </w:rPr>
        <w:t>*</w:t>
      </w:r>
      <w:r w:rsidRPr="00836767">
        <w:rPr>
          <w:rFonts w:ascii="Traditional Arabic" w:hAnsi="Traditional Arabic" w:cs="Traditional Arabic"/>
          <w:sz w:val="32"/>
          <w:szCs w:val="32"/>
          <w:rtl/>
          <w:lang w:bidi="ar-YE"/>
        </w:rPr>
        <w:t xml:space="preserve"> لَا يَسْتَوِي أَصْحَابُ النَّارِ وَأَصْحَابُ الْجَنَّةِ أَصْحَابُ الْجَنَّةِ هُمُ الْفَائِزُونَ </w:t>
      </w:r>
      <w:r>
        <w:rPr>
          <w:rFonts w:ascii="Traditional Arabic" w:hAnsi="Traditional Arabic" w:cs="Traditional Arabic" w:hint="cs"/>
          <w:sz w:val="32"/>
          <w:szCs w:val="32"/>
          <w:rtl/>
          <w:lang w:bidi="ar-YE"/>
        </w:rPr>
        <w:t>*</w:t>
      </w:r>
      <w:r w:rsidRPr="00836767">
        <w:rPr>
          <w:rFonts w:ascii="Traditional Arabic" w:hAnsi="Traditional Arabic" w:cs="Traditional Arabic"/>
          <w:sz w:val="32"/>
          <w:szCs w:val="32"/>
          <w:rtl/>
          <w:lang w:bidi="ar-YE"/>
        </w:rPr>
        <w:t xml:space="preserve"> لَوْ أَنْزَلْنَا هَذَا الْقُرْآنَ عَلَى جَبَلٍ لَرَأَيْتَهُ خَاشِعًا مُتَصَدِّعًا مِنْ خَشْيَةِ اللَّهِ وَتِلْكَ الْأَمْثَالُ نَضْرِبُهَا لِلنَّاسِ لَعَلَّهُمْ يَتَفَكَّرُونَ</w:t>
      </w:r>
      <w:r>
        <w:rPr>
          <w:rFonts w:ascii="Traditional Arabic" w:hAnsi="Traditional Arabic" w:cs="Traditional Arabic"/>
          <w:sz w:val="32"/>
          <w:szCs w:val="32"/>
          <w:rtl/>
          <w:lang w:bidi="ar-YE"/>
        </w:rPr>
        <w:t>﴾</w:t>
      </w:r>
      <w:r w:rsidR="00A64776">
        <w:rPr>
          <w:rFonts w:ascii="Traditional Arabic" w:hAnsi="Traditional Arabic" w:cs="Traditional Arabic" w:hint="cs"/>
          <w:sz w:val="32"/>
          <w:szCs w:val="32"/>
          <w:rtl/>
          <w:lang w:bidi="ar-YE"/>
        </w:rPr>
        <w:t xml:space="preserve"> </w:t>
      </w:r>
      <w:r w:rsidRPr="00836767">
        <w:rPr>
          <w:rFonts w:ascii="Traditional Arabic" w:hAnsi="Traditional Arabic" w:cs="Traditional Arabic"/>
          <w:sz w:val="32"/>
          <w:szCs w:val="32"/>
          <w:rtl/>
          <w:lang w:bidi="ar-YE"/>
        </w:rPr>
        <w:t>[الحشر: 18 - 21]</w:t>
      </w:r>
      <w:r>
        <w:rPr>
          <w:rFonts w:ascii="Traditional Arabic" w:hAnsi="Traditional Arabic" w:cs="Traditional Arabic" w:hint="cs"/>
          <w:sz w:val="32"/>
          <w:szCs w:val="32"/>
          <w:rtl/>
          <w:lang w:bidi="ar-YE"/>
        </w:rPr>
        <w:t xml:space="preserve">. </w:t>
      </w:r>
      <w:r w:rsidR="003D154B" w:rsidRPr="00A241A3">
        <w:rPr>
          <w:rFonts w:ascii="Traditional Arabic" w:hAnsi="Traditional Arabic" w:cs="Traditional Arabic"/>
          <w:sz w:val="32"/>
          <w:szCs w:val="32"/>
          <w:rtl/>
          <w:lang w:bidi="ar-YE"/>
        </w:rPr>
        <w:t>أما بعد:</w:t>
      </w:r>
    </w:p>
    <w:p w14:paraId="4BC51DF1" w14:textId="0DF004F6" w:rsidR="003D154B" w:rsidRPr="00A241A3" w:rsidRDefault="003D154B" w:rsidP="004E6198">
      <w:pPr>
        <w:spacing w:before="80" w:after="0" w:line="480" w:lineRule="exact"/>
        <w:ind w:firstLine="397"/>
        <w:jc w:val="lowKashida"/>
        <w:rPr>
          <w:rFonts w:ascii="Traditional Arabic" w:hAnsi="Traditional Arabic" w:cs="Traditional Arabic"/>
          <w:sz w:val="32"/>
          <w:szCs w:val="32"/>
          <w:rtl/>
          <w:lang w:bidi="ar-YE"/>
        </w:rPr>
      </w:pPr>
      <w:bookmarkStart w:id="0" w:name="_Hlk173839515"/>
      <w:r w:rsidRPr="00A241A3">
        <w:rPr>
          <w:rFonts w:ascii="Traditional Arabic" w:hAnsi="Traditional Arabic" w:cs="Traditional Arabic"/>
          <w:sz w:val="32"/>
          <w:szCs w:val="32"/>
          <w:rtl/>
          <w:lang w:bidi="ar-YE"/>
        </w:rPr>
        <w:t>فإنَّ خير</w:t>
      </w:r>
      <w:r w:rsidR="00A64776">
        <w:rPr>
          <w:rFonts w:ascii="Traditional Arabic" w:hAnsi="Traditional Arabic" w:cs="Traditional Arabic" w:hint="cs"/>
          <w:sz w:val="32"/>
          <w:szCs w:val="32"/>
          <w:rtl/>
          <w:lang w:bidi="ar-YE"/>
        </w:rPr>
        <w:t>َ</w:t>
      </w:r>
      <w:r w:rsidRPr="00A241A3">
        <w:rPr>
          <w:rFonts w:ascii="Traditional Arabic" w:hAnsi="Traditional Arabic" w:cs="Traditional Arabic"/>
          <w:sz w:val="32"/>
          <w:szCs w:val="32"/>
          <w:rtl/>
          <w:lang w:bidi="ar-YE"/>
        </w:rPr>
        <w:t xml:space="preserve"> الكلام كلام الله، وخيرَ الهدي هدي محمد صلى الله عليه وسلم، وشرَّ الأمورِ محدثاتُها، وكلَّ محدثةٍ بدعة، وكلَّ بدعة ضلالة.</w:t>
      </w:r>
    </w:p>
    <w:bookmarkEnd w:id="0"/>
    <w:p w14:paraId="27208EA4" w14:textId="7A7A38A6" w:rsidR="00836767" w:rsidRDefault="00836767" w:rsidP="004E6198">
      <w:pPr>
        <w:spacing w:before="80" w:after="0" w:line="480" w:lineRule="exact"/>
        <w:ind w:firstLine="397"/>
        <w:jc w:val="lowKashida"/>
        <w:rPr>
          <w:rFonts w:ascii="Traditional Arabic" w:hAnsi="Traditional Arabic" w:cs="Traditional Arabic"/>
          <w:sz w:val="32"/>
          <w:szCs w:val="32"/>
          <w:rtl/>
          <w:lang w:bidi="ar-YE"/>
        </w:rPr>
      </w:pPr>
      <w:r w:rsidRPr="00A241A3">
        <w:rPr>
          <w:rFonts w:ascii="Traditional Arabic" w:hAnsi="Traditional Arabic" w:cs="Traditional Arabic"/>
          <w:sz w:val="32"/>
          <w:szCs w:val="32"/>
          <w:rtl/>
          <w:lang w:bidi="ar-YE"/>
        </w:rPr>
        <w:t>أيها المسلمون، القرآن أعظم كنز بين أيدينا، وهو خير من الدنيا وما فيها، ﴿</w:t>
      </w:r>
      <w:proofErr w:type="spellStart"/>
      <w:r w:rsidRPr="00A241A3">
        <w:rPr>
          <w:rFonts w:ascii="Traditional Arabic" w:hAnsi="Traditional Arabic" w:cs="Traditional Arabic"/>
          <w:sz w:val="32"/>
          <w:szCs w:val="32"/>
          <w:rtl/>
          <w:lang w:bidi="ar-YE"/>
        </w:rPr>
        <w:t>يَاأَيُّهَا</w:t>
      </w:r>
      <w:proofErr w:type="spellEnd"/>
      <w:r w:rsidRPr="00A241A3">
        <w:rPr>
          <w:rFonts w:ascii="Traditional Arabic" w:hAnsi="Traditional Arabic" w:cs="Traditional Arabic"/>
          <w:sz w:val="32"/>
          <w:szCs w:val="32"/>
          <w:rtl/>
          <w:lang w:bidi="ar-YE"/>
        </w:rPr>
        <w:t xml:space="preserve"> النَّاسُ قَدْ جَاءَتْكُمْ مَوْعِظَةٌ مِنْ رَبِّكُمْ وَشِفَاءٌ لِمَا فِي الصُّدُورِ وَهُدًى وَرَحْمَةٌ لِلْمُؤْمِنِينَ * قُلْ بِفَضْلِ اللَّهِ وَبِرَحْمَتِهِ فَبِذَلِكَ فَلْيَفْرَحُوا هُوَ خَيْرٌ مِمَّا يَجْمَعُونَ﴾ [يونس: 57، 58]، علينا أن نفرح بهذا القرآن العظيم الذي هو رسائلُ من الله لنا لصلاح قلوبنا وأعمالنا وأحوالنا، </w:t>
      </w:r>
      <w:r>
        <w:rPr>
          <w:rFonts w:ascii="Traditional Arabic" w:hAnsi="Traditional Arabic" w:cs="Traditional Arabic" w:hint="cs"/>
          <w:sz w:val="32"/>
          <w:szCs w:val="32"/>
          <w:rtl/>
          <w:lang w:bidi="ar-YE"/>
        </w:rPr>
        <w:t xml:space="preserve">أخباره صادقة، وأحكامه عادلة، </w:t>
      </w:r>
      <w:r>
        <w:rPr>
          <w:rFonts w:ascii="Traditional Arabic" w:hAnsi="Traditional Arabic" w:cs="Traditional Arabic" w:hint="cs"/>
          <w:sz w:val="32"/>
          <w:szCs w:val="32"/>
          <w:rtl/>
          <w:lang w:bidi="ar-YE"/>
        </w:rPr>
        <w:t xml:space="preserve">وقد </w:t>
      </w:r>
      <w:r w:rsidRPr="00A241A3">
        <w:rPr>
          <w:rFonts w:ascii="Traditional Arabic" w:hAnsi="Traditional Arabic" w:cs="Traditional Arabic"/>
          <w:sz w:val="32"/>
          <w:szCs w:val="32"/>
          <w:rtl/>
          <w:lang w:bidi="ar-YE"/>
        </w:rPr>
        <w:t>أمر الله عباده أن يأخذوه بقوة</w:t>
      </w:r>
      <w:r>
        <w:rPr>
          <w:rFonts w:ascii="Traditional Arabic" w:hAnsi="Traditional Arabic" w:cs="Traditional Arabic" w:hint="cs"/>
          <w:sz w:val="32"/>
          <w:szCs w:val="32"/>
          <w:rtl/>
          <w:lang w:bidi="ar-YE"/>
        </w:rPr>
        <w:t xml:space="preserve"> ونشاط، لا بضعف وكسل</w:t>
      </w:r>
      <w:r w:rsidRPr="00A241A3">
        <w:rPr>
          <w:rFonts w:ascii="Traditional Arabic" w:hAnsi="Traditional Arabic" w:cs="Traditional Arabic"/>
          <w:sz w:val="32"/>
          <w:szCs w:val="32"/>
          <w:rtl/>
          <w:lang w:bidi="ar-YE"/>
        </w:rPr>
        <w:t xml:space="preserve">، ﴿خُذُوا مَا آتَيْنَاكُمْ بِقُوَّةٍ وَاذْكُرُوا مَا فِيهِ لَعَلَّكُمْ تَتَّقُونَ﴾ [البقرة: 63] </w:t>
      </w:r>
      <w:r w:rsidR="00A64776" w:rsidRPr="00A241A3">
        <w:rPr>
          <w:rFonts w:ascii="Traditional Arabic" w:hAnsi="Traditional Arabic" w:cs="Traditional Arabic"/>
          <w:sz w:val="32"/>
          <w:szCs w:val="32"/>
          <w:rtl/>
          <w:lang w:bidi="ar-YE"/>
        </w:rPr>
        <w:t>﴿خُذُوا مَا آتَيْنَاكُمْ بِقُوَّةٍ﴾</w:t>
      </w:r>
      <w:r w:rsidRPr="00A241A3">
        <w:rPr>
          <w:rFonts w:ascii="Traditional Arabic" w:hAnsi="Traditional Arabic" w:cs="Traditional Arabic"/>
          <w:sz w:val="32"/>
          <w:szCs w:val="32"/>
          <w:rtl/>
          <w:lang w:bidi="ar-YE"/>
        </w:rPr>
        <w:t xml:space="preserve">: أي </w:t>
      </w:r>
      <w:proofErr w:type="spellStart"/>
      <w:r>
        <w:rPr>
          <w:rFonts w:ascii="Traditional Arabic" w:hAnsi="Traditional Arabic" w:cs="Traditional Arabic" w:hint="cs"/>
          <w:sz w:val="32"/>
          <w:szCs w:val="32"/>
          <w:rtl/>
          <w:lang w:bidi="ar-YE"/>
        </w:rPr>
        <w:t>خذوه</w:t>
      </w:r>
      <w:proofErr w:type="spellEnd"/>
      <w:r>
        <w:rPr>
          <w:rFonts w:ascii="Traditional Arabic" w:hAnsi="Traditional Arabic" w:cs="Traditional Arabic" w:hint="cs"/>
          <w:sz w:val="32"/>
          <w:szCs w:val="32"/>
          <w:rtl/>
          <w:lang w:bidi="ar-YE"/>
        </w:rPr>
        <w:t xml:space="preserve"> </w:t>
      </w:r>
      <w:r w:rsidRPr="00A241A3">
        <w:rPr>
          <w:rFonts w:ascii="Traditional Arabic" w:hAnsi="Traditional Arabic" w:cs="Traditional Arabic"/>
          <w:sz w:val="32"/>
          <w:szCs w:val="32"/>
          <w:rtl/>
          <w:lang w:bidi="ar-YE"/>
        </w:rPr>
        <w:t>بنشاطٍ وجِدٍّ وحزم،</w:t>
      </w:r>
      <w:r>
        <w:rPr>
          <w:rFonts w:ascii="Traditional Arabic" w:hAnsi="Traditional Arabic" w:cs="Traditional Arabic" w:hint="cs"/>
          <w:sz w:val="32"/>
          <w:szCs w:val="32"/>
          <w:rtl/>
          <w:lang w:bidi="ar-YE"/>
        </w:rPr>
        <w:t xml:space="preserve"> ف</w:t>
      </w:r>
      <w:r>
        <w:rPr>
          <w:rFonts w:ascii="Traditional Arabic" w:hAnsi="Traditional Arabic" w:cs="Traditional Arabic" w:hint="cs"/>
          <w:sz w:val="32"/>
          <w:szCs w:val="32"/>
          <w:rtl/>
          <w:lang w:bidi="ar-YE"/>
        </w:rPr>
        <w:t>على المسلم أن ي</w:t>
      </w:r>
      <w:r>
        <w:rPr>
          <w:rFonts w:ascii="Traditional Arabic" w:hAnsi="Traditional Arabic" w:cs="Traditional Arabic" w:hint="cs"/>
          <w:sz w:val="32"/>
          <w:szCs w:val="32"/>
          <w:rtl/>
          <w:lang w:bidi="ar-YE"/>
        </w:rPr>
        <w:t>تلو القرآن برغبة، و</w:t>
      </w:r>
      <w:r>
        <w:rPr>
          <w:rFonts w:ascii="Traditional Arabic" w:hAnsi="Traditional Arabic" w:cs="Traditional Arabic" w:hint="cs"/>
          <w:sz w:val="32"/>
          <w:szCs w:val="32"/>
          <w:rtl/>
          <w:lang w:bidi="ar-YE"/>
        </w:rPr>
        <w:t>أن ي</w:t>
      </w:r>
      <w:r>
        <w:rPr>
          <w:rFonts w:ascii="Traditional Arabic" w:hAnsi="Traditional Arabic" w:cs="Traditional Arabic" w:hint="cs"/>
          <w:sz w:val="32"/>
          <w:szCs w:val="32"/>
          <w:rtl/>
          <w:lang w:bidi="ar-YE"/>
        </w:rPr>
        <w:t>سمعه بله</w:t>
      </w:r>
      <w:r w:rsidR="00A64776">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فة، و</w:t>
      </w:r>
      <w:r>
        <w:rPr>
          <w:rFonts w:ascii="Traditional Arabic" w:hAnsi="Traditional Arabic" w:cs="Traditional Arabic" w:hint="cs"/>
          <w:sz w:val="32"/>
          <w:szCs w:val="32"/>
          <w:rtl/>
          <w:lang w:bidi="ar-YE"/>
        </w:rPr>
        <w:t>أن ي</w:t>
      </w:r>
      <w:r>
        <w:rPr>
          <w:rFonts w:ascii="Traditional Arabic" w:hAnsi="Traditional Arabic" w:cs="Traditional Arabic" w:hint="cs"/>
          <w:sz w:val="32"/>
          <w:szCs w:val="32"/>
          <w:rtl/>
          <w:lang w:bidi="ar-YE"/>
        </w:rPr>
        <w:t>فرح بتعلمه وتدبره والعمل به.</w:t>
      </w:r>
      <w:r>
        <w:rPr>
          <w:rFonts w:ascii="Traditional Arabic" w:hAnsi="Traditional Arabic" w:cs="Traditional Arabic" w:hint="cs"/>
          <w:sz w:val="32"/>
          <w:szCs w:val="32"/>
          <w:rtl/>
          <w:lang w:bidi="ar-YE"/>
        </w:rPr>
        <w:t xml:space="preserve"> </w:t>
      </w:r>
    </w:p>
    <w:p w14:paraId="7947F53A" w14:textId="06D888A2" w:rsidR="003D154B" w:rsidRDefault="003D154B" w:rsidP="004E6198">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أيها المسلمون،</w:t>
      </w:r>
      <w:r w:rsidRPr="00A241A3">
        <w:rPr>
          <w:rFonts w:ascii="Traditional Arabic" w:hAnsi="Traditional Arabic" w:cs="Traditional Arabic"/>
          <w:sz w:val="32"/>
          <w:szCs w:val="32"/>
          <w:rtl/>
          <w:lang w:bidi="ar-YE"/>
        </w:rPr>
        <w:t xml:space="preserve"> أمَرَنا الله بالإقبال عل</w:t>
      </w:r>
      <w:r>
        <w:rPr>
          <w:rFonts w:ascii="Traditional Arabic" w:hAnsi="Traditional Arabic" w:cs="Traditional Arabic" w:hint="cs"/>
          <w:sz w:val="32"/>
          <w:szCs w:val="32"/>
          <w:rtl/>
          <w:lang w:bidi="ar-YE"/>
        </w:rPr>
        <w:t xml:space="preserve">ى كتابه </w:t>
      </w:r>
      <w:r w:rsidRPr="00A241A3">
        <w:rPr>
          <w:rFonts w:ascii="Traditional Arabic" w:hAnsi="Traditional Arabic" w:cs="Traditional Arabic"/>
          <w:sz w:val="32"/>
          <w:szCs w:val="32"/>
          <w:rtl/>
          <w:lang w:bidi="ar-YE"/>
        </w:rPr>
        <w:t xml:space="preserve">قراءةً واستماعًا، وتعلُّمًا وتدبرًا، وعملًا وتحاكمًا، </w:t>
      </w:r>
      <w:r w:rsidR="00836767">
        <w:rPr>
          <w:rFonts w:ascii="Traditional Arabic" w:hAnsi="Traditional Arabic" w:cs="Traditional Arabic" w:hint="cs"/>
          <w:sz w:val="32"/>
          <w:szCs w:val="32"/>
          <w:rtl/>
          <w:lang w:bidi="ar-YE"/>
        </w:rPr>
        <w:t>وذلك سببٌ لرحمة</w:t>
      </w:r>
      <w:r w:rsidRPr="00A241A3">
        <w:rPr>
          <w:rFonts w:ascii="Traditional Arabic" w:hAnsi="Traditional Arabic" w:cs="Traditional Arabic"/>
          <w:sz w:val="32"/>
          <w:szCs w:val="32"/>
          <w:rtl/>
          <w:lang w:bidi="ar-YE"/>
        </w:rPr>
        <w:t xml:space="preserve"> الله </w:t>
      </w:r>
      <w:r w:rsidR="00836767">
        <w:rPr>
          <w:rFonts w:ascii="Traditional Arabic" w:hAnsi="Traditional Arabic" w:cs="Traditional Arabic" w:hint="cs"/>
          <w:sz w:val="32"/>
          <w:szCs w:val="32"/>
          <w:rtl/>
          <w:lang w:bidi="ar-YE"/>
        </w:rPr>
        <w:t xml:space="preserve">لنا </w:t>
      </w:r>
      <w:r w:rsidRPr="00A241A3">
        <w:rPr>
          <w:rFonts w:ascii="Traditional Arabic" w:hAnsi="Traditional Arabic" w:cs="Traditional Arabic"/>
          <w:sz w:val="32"/>
          <w:szCs w:val="32"/>
          <w:rtl/>
          <w:lang w:bidi="ar-YE"/>
        </w:rPr>
        <w:t>في الدنيا والآخرة، قال الله عز وجل: ﴿هَذَا بَصَائِرُ مِنْ رَبِّكُمْ وَهُدًى وَرَحْمَةٌ لِقَوْمٍ يُؤْمِنُونَ * وَإِذَا قُرِئَ الْقُرْآنُ فَاسْتَمِعُوا لَهُ وَأَنصِتُوا لَعَلَّكُمْ تُرْحَمُونَ﴾</w:t>
      </w:r>
      <w:r w:rsidRPr="00A241A3">
        <w:rPr>
          <w:rFonts w:ascii="Traditional Arabic" w:hAnsi="Traditional Arabic" w:cs="Traditional Arabic" w:hint="cs"/>
          <w:sz w:val="32"/>
          <w:szCs w:val="32"/>
          <w:rtl/>
          <w:lang w:bidi="ar-YE"/>
        </w:rPr>
        <w:t xml:space="preserve"> </w:t>
      </w:r>
      <w:r w:rsidRPr="00A241A3">
        <w:rPr>
          <w:rFonts w:ascii="Traditional Arabic" w:hAnsi="Traditional Arabic" w:cs="Traditional Arabic"/>
          <w:sz w:val="32"/>
          <w:szCs w:val="32"/>
          <w:rtl/>
          <w:lang w:bidi="ar-YE"/>
        </w:rPr>
        <w:t>[الأعراف: 203]، وقال سبحانه: ﴿وَنَزَّلْنَا عَلَيْكَ الْكِتَابَ تِبْيَانًا لِكُلِّ شَيْءٍ وَهُدًى وَرَحْمَةً وَبُشْرَى لِلْمُسْلِمِينَ﴾</w:t>
      </w:r>
      <w:r w:rsidRPr="00A241A3">
        <w:rPr>
          <w:rFonts w:ascii="Traditional Arabic" w:hAnsi="Traditional Arabic" w:cs="Traditional Arabic" w:hint="cs"/>
          <w:sz w:val="32"/>
          <w:szCs w:val="32"/>
          <w:rtl/>
          <w:lang w:bidi="ar-YE"/>
        </w:rPr>
        <w:t xml:space="preserve"> </w:t>
      </w:r>
      <w:r w:rsidRPr="00A241A3">
        <w:rPr>
          <w:rFonts w:ascii="Traditional Arabic" w:hAnsi="Traditional Arabic" w:cs="Traditional Arabic"/>
          <w:sz w:val="32"/>
          <w:szCs w:val="32"/>
          <w:rtl/>
          <w:lang w:bidi="ar-YE"/>
        </w:rPr>
        <w:t>[النحل: 89]، ف</w:t>
      </w:r>
      <w:r w:rsidR="00836767">
        <w:rPr>
          <w:rFonts w:ascii="Traditional Arabic" w:hAnsi="Traditional Arabic" w:cs="Traditional Arabic" w:hint="cs"/>
          <w:sz w:val="32"/>
          <w:szCs w:val="32"/>
          <w:rtl/>
          <w:lang w:bidi="ar-YE"/>
        </w:rPr>
        <w:t>القرآن</w:t>
      </w:r>
      <w:r w:rsidRPr="00A241A3">
        <w:rPr>
          <w:rFonts w:ascii="Traditional Arabic" w:hAnsi="Traditional Arabic" w:cs="Traditional Arabic"/>
          <w:sz w:val="32"/>
          <w:szCs w:val="32"/>
          <w:rtl/>
          <w:lang w:bidi="ar-YE"/>
        </w:rPr>
        <w:t xml:space="preserve"> كتابُ هدايةٍ وحُكْم، وكلُّ ما نحتاج إليه بينه الله في القرآن العظيم نصًّا أو دَلالة أو استنباطًا، عَلِمَهُ مَنْ عَلِمه، وجَهِلَه مَنْ جَهِله، </w:t>
      </w:r>
      <w:r>
        <w:rPr>
          <w:rFonts w:ascii="Traditional Arabic" w:hAnsi="Traditional Arabic" w:cs="Traditional Arabic" w:hint="cs"/>
          <w:sz w:val="32"/>
          <w:szCs w:val="32"/>
          <w:rtl/>
          <w:lang w:bidi="ar-YE"/>
        </w:rPr>
        <w:t>وبقدر ما تتدبر القرآن</w:t>
      </w:r>
      <w:r w:rsidR="00836767">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تظهر</w:t>
      </w:r>
      <w:r w:rsidR="00836767">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لك هداياته، </w:t>
      </w:r>
      <w:r w:rsidRPr="00A241A3">
        <w:rPr>
          <w:rFonts w:ascii="Traditional Arabic" w:hAnsi="Traditional Arabic" w:cs="Traditional Arabic"/>
          <w:sz w:val="32"/>
          <w:szCs w:val="32"/>
          <w:rtl/>
          <w:lang w:bidi="ar-YE"/>
        </w:rPr>
        <w:t>قال الله عز وجل: ﴿كِتَابٌ أَنْزَلْنَاهُ إِلَيْكَ مُبَارَكٌ لِيَدَّبَّرُوا آيَاتِهِ وَلِيَتَذَكَّرَ أُولُو الْأَلْبَابِ﴾</w:t>
      </w:r>
      <w:r w:rsidRPr="00A241A3">
        <w:rPr>
          <w:sz w:val="32"/>
          <w:szCs w:val="32"/>
          <w:rtl/>
        </w:rPr>
        <w:t xml:space="preserve"> </w:t>
      </w:r>
      <w:r w:rsidRPr="00A241A3">
        <w:rPr>
          <w:rFonts w:ascii="Traditional Arabic" w:hAnsi="Traditional Arabic" w:cs="Traditional Arabic"/>
          <w:sz w:val="32"/>
          <w:szCs w:val="32"/>
          <w:rtl/>
          <w:lang w:bidi="ar-YE"/>
        </w:rPr>
        <w:t>[ص: 29]</w:t>
      </w:r>
      <w:r>
        <w:rPr>
          <w:rFonts w:ascii="Traditional Arabic" w:hAnsi="Traditional Arabic" w:cs="Traditional Arabic" w:hint="cs"/>
          <w:sz w:val="32"/>
          <w:szCs w:val="32"/>
          <w:rtl/>
          <w:lang w:bidi="ar-YE"/>
        </w:rPr>
        <w:t xml:space="preserve">، </w:t>
      </w:r>
      <w:r w:rsidR="00A64776" w:rsidRPr="00A64776">
        <w:rPr>
          <w:rFonts w:ascii="Traditional Arabic" w:hAnsi="Traditional Arabic" w:cs="Traditional Arabic"/>
          <w:sz w:val="32"/>
          <w:szCs w:val="32"/>
          <w:rtl/>
          <w:lang w:bidi="ar-YE"/>
        </w:rPr>
        <w:t xml:space="preserve">{وَلَقَدْ جِئْنَاهُمْ بِكِتَابٍ فَصَّلْنَاهُ عَلَى عِلْمٍ </w:t>
      </w:r>
      <w:r w:rsidR="00A64776" w:rsidRPr="00A64776">
        <w:rPr>
          <w:rFonts w:ascii="Traditional Arabic" w:hAnsi="Traditional Arabic" w:cs="Traditional Arabic"/>
          <w:sz w:val="32"/>
          <w:szCs w:val="32"/>
          <w:rtl/>
          <w:lang w:bidi="ar-YE"/>
        </w:rPr>
        <w:lastRenderedPageBreak/>
        <w:t>هُدًى وَرَحْمَةً لِقَوْمٍ يُؤْمِنُونَ} [الأعراف: 52]</w:t>
      </w:r>
      <w:r w:rsidR="00A64776">
        <w:rPr>
          <w:rFonts w:ascii="Traditional Arabic" w:hAnsi="Traditional Arabic" w:cs="Traditional Arabic" w:hint="cs"/>
          <w:sz w:val="32"/>
          <w:szCs w:val="32"/>
          <w:rtl/>
          <w:lang w:bidi="ar-YE"/>
        </w:rPr>
        <w:t xml:space="preserve">، </w:t>
      </w:r>
      <w:r w:rsidR="00A64776" w:rsidRPr="00A64776">
        <w:rPr>
          <w:rFonts w:ascii="Traditional Arabic" w:hAnsi="Traditional Arabic" w:cs="Traditional Arabic"/>
          <w:sz w:val="32"/>
          <w:szCs w:val="32"/>
          <w:rtl/>
          <w:lang w:bidi="ar-YE"/>
        </w:rPr>
        <w:t>{وَكُلَّ شَيْءٍ فَصَّلْنَاهُ تَفْصِيلًا} [الإسراء: 12]</w:t>
      </w:r>
      <w:r w:rsidR="00A64776">
        <w:rPr>
          <w:rFonts w:ascii="Traditional Arabic" w:hAnsi="Traditional Arabic" w:cs="Traditional Arabic" w:hint="cs"/>
          <w:sz w:val="32"/>
          <w:szCs w:val="32"/>
          <w:rtl/>
          <w:lang w:bidi="ar-YE"/>
        </w:rPr>
        <w:t xml:space="preserve">، </w:t>
      </w:r>
      <w:r w:rsidRPr="00A241A3">
        <w:rPr>
          <w:rFonts w:ascii="Traditional Arabic" w:hAnsi="Traditional Arabic" w:cs="Traditional Arabic"/>
          <w:sz w:val="32"/>
          <w:szCs w:val="32"/>
          <w:rtl/>
          <w:lang w:bidi="ar-YE"/>
        </w:rPr>
        <w:t xml:space="preserve">﴿إِنَّ هَذَا الْقُرْآنَ يَهْدِي لِلَّتِي هِيَ أَقْوَمُ﴾ [الإسراء: 9] </w:t>
      </w:r>
      <w:r w:rsidR="00A64776">
        <w:rPr>
          <w:rFonts w:ascii="Traditional Arabic" w:hAnsi="Traditional Arabic" w:cs="Traditional Arabic" w:hint="cs"/>
          <w:sz w:val="32"/>
          <w:szCs w:val="32"/>
          <w:rtl/>
          <w:lang w:bidi="ar-YE"/>
        </w:rPr>
        <w:t>القرآن</w:t>
      </w:r>
      <w:r w:rsidRPr="00A241A3">
        <w:rPr>
          <w:rFonts w:ascii="Traditional Arabic" w:hAnsi="Traditional Arabic" w:cs="Traditional Arabic"/>
          <w:sz w:val="32"/>
          <w:szCs w:val="32"/>
          <w:rtl/>
          <w:lang w:bidi="ar-YE"/>
        </w:rPr>
        <w:t xml:space="preserve"> يهدي الناسَ لأحسن الخصال في كل الأمور، فهو هدايةٌ للأفراد والأُسَر والمجتمعات والدول، فمن تمسك بالقرآن فقد اهتدى، ولا يضل</w:t>
      </w:r>
      <w:r>
        <w:rPr>
          <w:rFonts w:ascii="Traditional Arabic" w:hAnsi="Traditional Arabic" w:cs="Traditional Arabic" w:hint="cs"/>
          <w:sz w:val="32"/>
          <w:szCs w:val="32"/>
          <w:rtl/>
          <w:lang w:bidi="ar-YE"/>
        </w:rPr>
        <w:t>ُّ</w:t>
      </w:r>
      <w:r w:rsidRPr="00A241A3">
        <w:rPr>
          <w:rFonts w:ascii="Traditional Arabic" w:hAnsi="Traditional Arabic" w:cs="Traditional Arabic"/>
          <w:sz w:val="32"/>
          <w:szCs w:val="32"/>
          <w:rtl/>
          <w:lang w:bidi="ar-YE"/>
        </w:rPr>
        <w:t xml:space="preserve"> ولا يشقى، قال الله تعالى: ﴿فَإِمَّا يَأْتِيَنَّكُمْ مِنِّي هُدًى فَمَنِ اتَّبَعَ هُدَايَ فَلَا يَضِلُّ وَلَا يَشْقَى * وَمَنْ أَعْرَضَ عَنْ ذِكْرِي فَإِنَّ لَهُ مَعِيشَةً ضَنْكًا﴾ [طه: 123، 124].</w:t>
      </w:r>
    </w:p>
    <w:p w14:paraId="325E6F46" w14:textId="5034CD72" w:rsidR="003D154B" w:rsidRDefault="003D154B" w:rsidP="004E6198">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3A75BB">
        <w:rPr>
          <w:rFonts w:ascii="Traditional Arabic" w:hAnsi="Traditional Arabic" w:cs="Traditional Arabic" w:hint="cs"/>
          <w:sz w:val="32"/>
          <w:szCs w:val="32"/>
          <w:rtl/>
          <w:lang w:bidi="ar-YE"/>
        </w:rPr>
        <w:t>يقول</w:t>
      </w:r>
      <w:r w:rsidR="003A75BB" w:rsidRPr="00A241A3">
        <w:rPr>
          <w:rFonts w:ascii="Traditional Arabic" w:hAnsi="Traditional Arabic" w:cs="Traditional Arabic"/>
          <w:sz w:val="32"/>
          <w:szCs w:val="32"/>
          <w:rtl/>
          <w:lang w:bidi="ar-YE"/>
        </w:rPr>
        <w:t xml:space="preserve"> الله </w:t>
      </w:r>
      <w:r w:rsidR="003A75BB">
        <w:rPr>
          <w:rFonts w:ascii="Traditional Arabic" w:hAnsi="Traditional Arabic" w:cs="Traditional Arabic" w:hint="cs"/>
          <w:sz w:val="32"/>
          <w:szCs w:val="32"/>
          <w:rtl/>
          <w:lang w:bidi="ar-YE"/>
        </w:rPr>
        <w:t>تعالى</w:t>
      </w:r>
      <w:r w:rsidR="003A75BB" w:rsidRPr="00A241A3">
        <w:rPr>
          <w:rFonts w:ascii="Traditional Arabic" w:hAnsi="Traditional Arabic" w:cs="Traditional Arabic"/>
          <w:sz w:val="32"/>
          <w:szCs w:val="32"/>
          <w:rtl/>
          <w:lang w:bidi="ar-YE"/>
        </w:rPr>
        <w:t xml:space="preserve">: ﴿وَقَالَ الرَّسُولُ </w:t>
      </w:r>
      <w:proofErr w:type="spellStart"/>
      <w:r w:rsidR="003A75BB" w:rsidRPr="00A241A3">
        <w:rPr>
          <w:rFonts w:ascii="Traditional Arabic" w:hAnsi="Traditional Arabic" w:cs="Traditional Arabic"/>
          <w:sz w:val="32"/>
          <w:szCs w:val="32"/>
          <w:rtl/>
          <w:lang w:bidi="ar-YE"/>
        </w:rPr>
        <w:t>يَارَبِّ</w:t>
      </w:r>
      <w:proofErr w:type="spellEnd"/>
      <w:r w:rsidR="003A75BB" w:rsidRPr="00A241A3">
        <w:rPr>
          <w:rFonts w:ascii="Traditional Arabic" w:hAnsi="Traditional Arabic" w:cs="Traditional Arabic"/>
          <w:sz w:val="32"/>
          <w:szCs w:val="32"/>
          <w:rtl/>
          <w:lang w:bidi="ar-YE"/>
        </w:rPr>
        <w:t xml:space="preserve"> إِنَّ قَوْمِي اتَّخَذُوا هَذَا الْقُرْآنَ مَهْجُورًا﴾ [الفرقان: 30]، </w:t>
      </w:r>
      <w:r>
        <w:rPr>
          <w:rFonts w:ascii="Traditional Arabic" w:hAnsi="Traditional Arabic" w:cs="Traditional Arabic" w:hint="cs"/>
          <w:sz w:val="32"/>
          <w:szCs w:val="32"/>
          <w:rtl/>
          <w:lang w:bidi="ar-YE"/>
        </w:rPr>
        <w:t xml:space="preserve">قال العلماء: </w:t>
      </w:r>
      <w:bookmarkStart w:id="1" w:name="_Hlk174266377"/>
      <w:r>
        <w:rPr>
          <w:rFonts w:ascii="Traditional Arabic" w:hAnsi="Traditional Arabic" w:cs="Traditional Arabic" w:hint="cs"/>
          <w:sz w:val="32"/>
          <w:szCs w:val="32"/>
          <w:rtl/>
          <w:lang w:bidi="ar-YE"/>
        </w:rPr>
        <w:t>هجر القرآن أنواع: فمن هجر</w:t>
      </w:r>
      <w:r w:rsidR="003A75B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القرآن هجر</w:t>
      </w:r>
      <w:r w:rsidR="003A75B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تلاوت</w:t>
      </w:r>
      <w:r w:rsidR="003A75B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ه و</w:t>
      </w:r>
      <w:r w:rsidR="003A75BB">
        <w:rPr>
          <w:rFonts w:ascii="Traditional Arabic" w:hAnsi="Traditional Arabic" w:cs="Traditional Arabic" w:hint="cs"/>
          <w:sz w:val="32"/>
          <w:szCs w:val="32"/>
          <w:rtl/>
          <w:lang w:bidi="ar-YE"/>
        </w:rPr>
        <w:t xml:space="preserve">هجر </w:t>
      </w:r>
      <w:r>
        <w:rPr>
          <w:rFonts w:ascii="Traditional Arabic" w:hAnsi="Traditional Arabic" w:cs="Traditional Arabic" w:hint="cs"/>
          <w:sz w:val="32"/>
          <w:szCs w:val="32"/>
          <w:rtl/>
          <w:lang w:bidi="ar-YE"/>
        </w:rPr>
        <w:t>استماع</w:t>
      </w:r>
      <w:r w:rsidR="003A75B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ه، ومن هجر</w:t>
      </w:r>
      <w:r w:rsidR="003A75B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القرآن هجر</w:t>
      </w:r>
      <w:r w:rsidR="003A75B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تعلمه</w:t>
      </w:r>
      <w:r w:rsidR="003A75B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و</w:t>
      </w:r>
      <w:r w:rsidR="003A75BB">
        <w:rPr>
          <w:rFonts w:ascii="Traditional Arabic" w:hAnsi="Traditional Arabic" w:cs="Traditional Arabic" w:hint="cs"/>
          <w:sz w:val="32"/>
          <w:szCs w:val="32"/>
          <w:rtl/>
          <w:lang w:bidi="ar-YE"/>
        </w:rPr>
        <w:t xml:space="preserve">من هجرِ القرآن هجرُ </w:t>
      </w:r>
      <w:r>
        <w:rPr>
          <w:rFonts w:ascii="Traditional Arabic" w:hAnsi="Traditional Arabic" w:cs="Traditional Arabic" w:hint="cs"/>
          <w:sz w:val="32"/>
          <w:szCs w:val="32"/>
          <w:rtl/>
          <w:lang w:bidi="ar-YE"/>
        </w:rPr>
        <w:t>تدبر</w:t>
      </w:r>
      <w:r w:rsidR="003A75B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ه، ومن هجر</w:t>
      </w:r>
      <w:r w:rsidR="003A75B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القرآن</w:t>
      </w:r>
      <w:r w:rsidR="003A75B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هجر</w:t>
      </w:r>
      <w:r w:rsidR="003A75B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العمل</w:t>
      </w:r>
      <w:r w:rsidR="003A75B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به، ومن هجر</w:t>
      </w:r>
      <w:r w:rsidR="003A75B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القرآن هجر</w:t>
      </w:r>
      <w:r w:rsidR="003A75B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التحاكم إليه، </w:t>
      </w:r>
      <w:r w:rsidR="003A75BB">
        <w:rPr>
          <w:rFonts w:ascii="Traditional Arabic" w:hAnsi="Traditional Arabic" w:cs="Traditional Arabic" w:hint="cs"/>
          <w:sz w:val="32"/>
          <w:szCs w:val="32"/>
          <w:rtl/>
          <w:lang w:bidi="ar-YE"/>
        </w:rPr>
        <w:t>وم</w:t>
      </w:r>
      <w:r w:rsidR="00A64776">
        <w:rPr>
          <w:rFonts w:ascii="Traditional Arabic" w:hAnsi="Traditional Arabic" w:cs="Traditional Arabic" w:hint="cs"/>
          <w:sz w:val="32"/>
          <w:szCs w:val="32"/>
          <w:rtl/>
          <w:lang w:bidi="ar-YE"/>
        </w:rPr>
        <w:t>ِ</w:t>
      </w:r>
      <w:r w:rsidR="003A75BB">
        <w:rPr>
          <w:rFonts w:ascii="Traditional Arabic" w:hAnsi="Traditional Arabic" w:cs="Traditional Arabic" w:hint="cs"/>
          <w:sz w:val="32"/>
          <w:szCs w:val="32"/>
          <w:rtl/>
          <w:lang w:bidi="ar-YE"/>
        </w:rPr>
        <w:t>ن هجر</w:t>
      </w:r>
      <w:r w:rsidR="00A64776">
        <w:rPr>
          <w:rFonts w:ascii="Traditional Arabic" w:hAnsi="Traditional Arabic" w:cs="Traditional Arabic" w:hint="cs"/>
          <w:sz w:val="32"/>
          <w:szCs w:val="32"/>
          <w:rtl/>
          <w:lang w:bidi="ar-YE"/>
        </w:rPr>
        <w:t>ِ</w:t>
      </w:r>
      <w:r w:rsidR="003A75BB">
        <w:rPr>
          <w:rFonts w:ascii="Traditional Arabic" w:hAnsi="Traditional Arabic" w:cs="Traditional Arabic" w:hint="cs"/>
          <w:sz w:val="32"/>
          <w:szCs w:val="32"/>
          <w:rtl/>
          <w:lang w:bidi="ar-YE"/>
        </w:rPr>
        <w:t xml:space="preserve"> القرآن</w:t>
      </w:r>
      <w:r w:rsidR="00A64776">
        <w:rPr>
          <w:rFonts w:ascii="Traditional Arabic" w:hAnsi="Traditional Arabic" w:cs="Traditional Arabic" w:hint="cs"/>
          <w:sz w:val="32"/>
          <w:szCs w:val="32"/>
          <w:rtl/>
          <w:lang w:bidi="ar-YE"/>
        </w:rPr>
        <w:t>ِ</w:t>
      </w:r>
      <w:r w:rsidR="003A75BB">
        <w:rPr>
          <w:rFonts w:ascii="Traditional Arabic" w:hAnsi="Traditional Arabic" w:cs="Traditional Arabic" w:hint="cs"/>
          <w:sz w:val="32"/>
          <w:szCs w:val="32"/>
          <w:rtl/>
          <w:lang w:bidi="ar-YE"/>
        </w:rPr>
        <w:t xml:space="preserve"> هجر</w:t>
      </w:r>
      <w:r w:rsidR="00A64776">
        <w:rPr>
          <w:rFonts w:ascii="Traditional Arabic" w:hAnsi="Traditional Arabic" w:cs="Traditional Arabic" w:hint="cs"/>
          <w:sz w:val="32"/>
          <w:szCs w:val="32"/>
          <w:rtl/>
          <w:lang w:bidi="ar-YE"/>
        </w:rPr>
        <w:t>ُ</w:t>
      </w:r>
      <w:r w:rsidR="003A75BB">
        <w:rPr>
          <w:rFonts w:ascii="Traditional Arabic" w:hAnsi="Traditional Arabic" w:cs="Traditional Arabic" w:hint="cs"/>
          <w:sz w:val="32"/>
          <w:szCs w:val="32"/>
          <w:rtl/>
          <w:lang w:bidi="ar-YE"/>
        </w:rPr>
        <w:t xml:space="preserve"> التداوي به، </w:t>
      </w:r>
      <w:r>
        <w:rPr>
          <w:rFonts w:ascii="Traditional Arabic" w:hAnsi="Traditional Arabic" w:cs="Traditional Arabic" w:hint="cs"/>
          <w:sz w:val="32"/>
          <w:szCs w:val="32"/>
          <w:rtl/>
          <w:lang w:bidi="ar-YE"/>
        </w:rPr>
        <w:t>فكل هذا من هجر القرآن، والواجب على المسلم أن ي</w:t>
      </w:r>
      <w:r w:rsidR="00A64776">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ع</w:t>
      </w:r>
      <w:r w:rsidR="003A75BB">
        <w:rPr>
          <w:rFonts w:ascii="Traditional Arabic" w:hAnsi="Traditional Arabic" w:cs="Traditional Arabic" w:hint="cs"/>
          <w:sz w:val="32"/>
          <w:szCs w:val="32"/>
          <w:rtl/>
          <w:lang w:bidi="ar-YE"/>
        </w:rPr>
        <w:t>ظ</w:t>
      </w:r>
      <w:r w:rsidR="00A64776">
        <w:rPr>
          <w:rFonts w:ascii="Traditional Arabic" w:hAnsi="Traditional Arabic" w:cs="Traditional Arabic" w:hint="cs"/>
          <w:sz w:val="32"/>
          <w:szCs w:val="32"/>
          <w:rtl/>
          <w:lang w:bidi="ar-YE"/>
        </w:rPr>
        <w:t>ِّ</w:t>
      </w:r>
      <w:r w:rsidR="003A75BB">
        <w:rPr>
          <w:rFonts w:ascii="Traditional Arabic" w:hAnsi="Traditional Arabic" w:cs="Traditional Arabic" w:hint="cs"/>
          <w:sz w:val="32"/>
          <w:szCs w:val="32"/>
          <w:rtl/>
          <w:lang w:bidi="ar-YE"/>
        </w:rPr>
        <w:t xml:space="preserve">م </w:t>
      </w:r>
      <w:r>
        <w:rPr>
          <w:rFonts w:ascii="Traditional Arabic" w:hAnsi="Traditional Arabic" w:cs="Traditional Arabic" w:hint="cs"/>
          <w:sz w:val="32"/>
          <w:szCs w:val="32"/>
          <w:rtl/>
          <w:lang w:bidi="ar-YE"/>
        </w:rPr>
        <w:t xml:space="preserve">القرآن </w:t>
      </w:r>
      <w:r w:rsidR="003A75BB">
        <w:rPr>
          <w:rFonts w:ascii="Traditional Arabic" w:hAnsi="Traditional Arabic" w:cs="Traditional Arabic" w:hint="cs"/>
          <w:sz w:val="32"/>
          <w:szCs w:val="32"/>
          <w:rtl/>
          <w:lang w:bidi="ar-YE"/>
        </w:rPr>
        <w:t>ويعرف</w:t>
      </w:r>
      <w:r w:rsidR="00A64776">
        <w:rPr>
          <w:rFonts w:ascii="Traditional Arabic" w:hAnsi="Traditional Arabic" w:cs="Traditional Arabic" w:hint="cs"/>
          <w:sz w:val="32"/>
          <w:szCs w:val="32"/>
          <w:rtl/>
          <w:lang w:bidi="ar-YE"/>
        </w:rPr>
        <w:t>َ</w:t>
      </w:r>
      <w:r w:rsidR="003A75BB">
        <w:rPr>
          <w:rFonts w:ascii="Traditional Arabic" w:hAnsi="Traditional Arabic" w:cs="Traditional Arabic" w:hint="cs"/>
          <w:sz w:val="32"/>
          <w:szCs w:val="32"/>
          <w:rtl/>
          <w:lang w:bidi="ar-YE"/>
        </w:rPr>
        <w:t xml:space="preserve"> قدر</w:t>
      </w:r>
      <w:r w:rsidR="00A64776">
        <w:rPr>
          <w:rFonts w:ascii="Traditional Arabic" w:hAnsi="Traditional Arabic" w:cs="Traditional Arabic" w:hint="cs"/>
          <w:sz w:val="32"/>
          <w:szCs w:val="32"/>
          <w:rtl/>
          <w:lang w:bidi="ar-YE"/>
        </w:rPr>
        <w:t>َ</w:t>
      </w:r>
      <w:r w:rsidR="003A75BB">
        <w:rPr>
          <w:rFonts w:ascii="Traditional Arabic" w:hAnsi="Traditional Arabic" w:cs="Traditional Arabic" w:hint="cs"/>
          <w:sz w:val="32"/>
          <w:szCs w:val="32"/>
          <w:rtl/>
          <w:lang w:bidi="ar-YE"/>
        </w:rPr>
        <w:t>ه وبركت</w:t>
      </w:r>
      <w:r w:rsidR="00A64776">
        <w:rPr>
          <w:rFonts w:ascii="Traditional Arabic" w:hAnsi="Traditional Arabic" w:cs="Traditional Arabic" w:hint="cs"/>
          <w:sz w:val="32"/>
          <w:szCs w:val="32"/>
          <w:rtl/>
          <w:lang w:bidi="ar-YE"/>
        </w:rPr>
        <w:t>َ</w:t>
      </w:r>
      <w:r w:rsidR="003A75BB">
        <w:rPr>
          <w:rFonts w:ascii="Traditional Arabic" w:hAnsi="Traditional Arabic" w:cs="Traditional Arabic" w:hint="cs"/>
          <w:sz w:val="32"/>
          <w:szCs w:val="32"/>
          <w:rtl/>
          <w:lang w:bidi="ar-YE"/>
        </w:rPr>
        <w:t xml:space="preserve">ه، </w:t>
      </w:r>
      <w:r>
        <w:rPr>
          <w:rFonts w:ascii="Traditional Arabic" w:hAnsi="Traditional Arabic" w:cs="Traditional Arabic" w:hint="cs"/>
          <w:sz w:val="32"/>
          <w:szCs w:val="32"/>
          <w:rtl/>
          <w:lang w:bidi="ar-YE"/>
        </w:rPr>
        <w:t>وأن يهتم بتلاوته واستماع</w:t>
      </w:r>
      <w:r w:rsidR="00A64776">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ه وتعلم</w:t>
      </w:r>
      <w:r w:rsidR="00A64776">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ه وتدبر</w:t>
      </w:r>
      <w:r w:rsidR="00A64776">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ه</w:t>
      </w:r>
      <w:r w:rsidR="003A75BB">
        <w:rPr>
          <w:rFonts w:ascii="Traditional Arabic" w:hAnsi="Traditional Arabic" w:cs="Traditional Arabic" w:hint="cs"/>
          <w:sz w:val="32"/>
          <w:szCs w:val="32"/>
          <w:rtl/>
          <w:lang w:bidi="ar-YE"/>
        </w:rPr>
        <w:t xml:space="preserve"> والاستشفاء</w:t>
      </w:r>
      <w:r w:rsidR="00A64776">
        <w:rPr>
          <w:rFonts w:ascii="Traditional Arabic" w:hAnsi="Traditional Arabic" w:cs="Traditional Arabic" w:hint="cs"/>
          <w:sz w:val="32"/>
          <w:szCs w:val="32"/>
          <w:rtl/>
          <w:lang w:bidi="ar-YE"/>
        </w:rPr>
        <w:t>ِ</w:t>
      </w:r>
      <w:r w:rsidR="003A75BB">
        <w:rPr>
          <w:rFonts w:ascii="Traditional Arabic" w:hAnsi="Traditional Arabic" w:cs="Traditional Arabic" w:hint="cs"/>
          <w:sz w:val="32"/>
          <w:szCs w:val="32"/>
          <w:rtl/>
          <w:lang w:bidi="ar-YE"/>
        </w:rPr>
        <w:t xml:space="preserve"> به</w:t>
      </w:r>
      <w:r>
        <w:rPr>
          <w:rFonts w:ascii="Traditional Arabic" w:hAnsi="Traditional Arabic" w:cs="Traditional Arabic" w:hint="cs"/>
          <w:sz w:val="32"/>
          <w:szCs w:val="32"/>
          <w:rtl/>
          <w:lang w:bidi="ar-YE"/>
        </w:rPr>
        <w:t xml:space="preserve">، وأن </w:t>
      </w:r>
      <w:r w:rsidR="00A64776">
        <w:rPr>
          <w:rFonts w:ascii="Traditional Arabic" w:hAnsi="Traditional Arabic" w:cs="Traditional Arabic" w:hint="cs"/>
          <w:sz w:val="32"/>
          <w:szCs w:val="32"/>
          <w:rtl/>
          <w:lang w:bidi="ar-YE"/>
        </w:rPr>
        <w:t>يؤمن به، و</w:t>
      </w:r>
      <w:r>
        <w:rPr>
          <w:rFonts w:ascii="Traditional Arabic" w:hAnsi="Traditional Arabic" w:cs="Traditional Arabic" w:hint="cs"/>
          <w:sz w:val="32"/>
          <w:szCs w:val="32"/>
          <w:rtl/>
          <w:lang w:bidi="ar-YE"/>
        </w:rPr>
        <w:t>يعمل ب</w:t>
      </w:r>
      <w:r w:rsidR="003A75BB">
        <w:rPr>
          <w:rFonts w:ascii="Traditional Arabic" w:hAnsi="Traditional Arabic" w:cs="Traditional Arabic" w:hint="cs"/>
          <w:sz w:val="32"/>
          <w:szCs w:val="32"/>
          <w:rtl/>
          <w:lang w:bidi="ar-YE"/>
        </w:rPr>
        <w:t>أحكامه</w:t>
      </w:r>
      <w:r w:rsidR="00A64776">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ويتحاكم إليه</w:t>
      </w:r>
      <w:r w:rsidRPr="00A241A3">
        <w:rPr>
          <w:rFonts w:ascii="Traditional Arabic" w:hAnsi="Traditional Arabic" w:cs="Traditional Arabic"/>
          <w:sz w:val="32"/>
          <w:szCs w:val="32"/>
          <w:rtl/>
          <w:lang w:bidi="ar-YE"/>
        </w:rPr>
        <w:t>.</w:t>
      </w:r>
      <w:bookmarkEnd w:id="1"/>
    </w:p>
    <w:p w14:paraId="6F3AE9E1" w14:textId="4217E889" w:rsidR="00455453" w:rsidRDefault="00455453" w:rsidP="004E6198">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قال العلامة ابن القيم: "</w:t>
      </w:r>
      <w:r w:rsidRPr="00455453">
        <w:rPr>
          <w:rFonts w:ascii="Traditional Arabic" w:hAnsi="Traditional Arabic" w:cs="Traditional Arabic"/>
          <w:sz w:val="32"/>
          <w:szCs w:val="32"/>
          <w:rtl/>
          <w:lang w:bidi="ar-YE"/>
        </w:rPr>
        <w:t>هجر القرآن أنواع</w:t>
      </w:r>
      <w:r>
        <w:rPr>
          <w:rFonts w:ascii="Traditional Arabic" w:hAnsi="Traditional Arabic" w:cs="Traditional Arabic" w:hint="cs"/>
          <w:sz w:val="32"/>
          <w:szCs w:val="32"/>
          <w:rtl/>
          <w:lang w:bidi="ar-YE"/>
        </w:rPr>
        <w:t>:</w:t>
      </w:r>
      <w:r w:rsidRPr="00455453">
        <w:rPr>
          <w:rFonts w:ascii="Traditional Arabic" w:hAnsi="Traditional Arabic" w:cs="Traditional Arabic"/>
          <w:sz w:val="32"/>
          <w:szCs w:val="32"/>
          <w:rtl/>
          <w:lang w:bidi="ar-YE"/>
        </w:rPr>
        <w:t xml:space="preserve"> أحدها</w:t>
      </w:r>
      <w:r>
        <w:rPr>
          <w:rFonts w:ascii="Traditional Arabic" w:hAnsi="Traditional Arabic" w:cs="Traditional Arabic" w:hint="cs"/>
          <w:sz w:val="32"/>
          <w:szCs w:val="32"/>
          <w:rtl/>
          <w:lang w:bidi="ar-YE"/>
        </w:rPr>
        <w:t>:</w:t>
      </w:r>
      <w:r w:rsidRPr="00455453">
        <w:rPr>
          <w:rFonts w:ascii="Traditional Arabic" w:hAnsi="Traditional Arabic" w:cs="Traditional Arabic"/>
          <w:sz w:val="32"/>
          <w:szCs w:val="32"/>
          <w:rtl/>
          <w:lang w:bidi="ar-YE"/>
        </w:rPr>
        <w:t xml:space="preserve"> هجر سماعه والإيمان به والإصغاء إليه</w:t>
      </w:r>
      <w:r>
        <w:rPr>
          <w:rFonts w:ascii="Traditional Arabic" w:hAnsi="Traditional Arabic" w:cs="Traditional Arabic" w:hint="cs"/>
          <w:sz w:val="32"/>
          <w:szCs w:val="32"/>
          <w:rtl/>
          <w:lang w:bidi="ar-YE"/>
        </w:rPr>
        <w:t xml:space="preserve">، </w:t>
      </w:r>
      <w:r w:rsidRPr="00455453">
        <w:rPr>
          <w:rFonts w:ascii="Traditional Arabic" w:hAnsi="Traditional Arabic" w:cs="Traditional Arabic"/>
          <w:sz w:val="32"/>
          <w:szCs w:val="32"/>
          <w:rtl/>
          <w:lang w:bidi="ar-YE"/>
        </w:rPr>
        <w:t>والثاني</w:t>
      </w:r>
      <w:r>
        <w:rPr>
          <w:rFonts w:ascii="Traditional Arabic" w:hAnsi="Traditional Arabic" w:cs="Traditional Arabic" w:hint="cs"/>
          <w:sz w:val="32"/>
          <w:szCs w:val="32"/>
          <w:rtl/>
          <w:lang w:bidi="ar-YE"/>
        </w:rPr>
        <w:t>:</w:t>
      </w:r>
      <w:r w:rsidRPr="00455453">
        <w:rPr>
          <w:rFonts w:ascii="Traditional Arabic" w:hAnsi="Traditional Arabic" w:cs="Traditional Arabic"/>
          <w:sz w:val="32"/>
          <w:szCs w:val="32"/>
          <w:rtl/>
          <w:lang w:bidi="ar-YE"/>
        </w:rPr>
        <w:t xml:space="preserve"> هجر</w:t>
      </w:r>
      <w:r>
        <w:rPr>
          <w:rFonts w:ascii="Traditional Arabic" w:hAnsi="Traditional Arabic" w:cs="Traditional Arabic" w:hint="cs"/>
          <w:sz w:val="32"/>
          <w:szCs w:val="32"/>
          <w:rtl/>
          <w:lang w:bidi="ar-YE"/>
        </w:rPr>
        <w:t>ُ</w:t>
      </w:r>
      <w:r w:rsidRPr="00455453">
        <w:rPr>
          <w:rFonts w:ascii="Traditional Arabic" w:hAnsi="Traditional Arabic" w:cs="Traditional Arabic"/>
          <w:sz w:val="32"/>
          <w:szCs w:val="32"/>
          <w:rtl/>
          <w:lang w:bidi="ar-YE"/>
        </w:rPr>
        <w:t xml:space="preserve"> العمل به والوقوف عند حلاله وحرامه وإن قرأه وآمن به</w:t>
      </w:r>
      <w:r>
        <w:rPr>
          <w:rFonts w:ascii="Traditional Arabic" w:hAnsi="Traditional Arabic" w:cs="Traditional Arabic" w:hint="cs"/>
          <w:sz w:val="32"/>
          <w:szCs w:val="32"/>
          <w:rtl/>
          <w:lang w:bidi="ar-YE"/>
        </w:rPr>
        <w:t>،</w:t>
      </w:r>
      <w:r w:rsidRPr="00455453">
        <w:rPr>
          <w:rFonts w:ascii="Traditional Arabic" w:hAnsi="Traditional Arabic" w:cs="Traditional Arabic"/>
          <w:sz w:val="32"/>
          <w:szCs w:val="32"/>
          <w:rtl/>
          <w:lang w:bidi="ar-YE"/>
        </w:rPr>
        <w:t xml:space="preserve"> والثالث</w:t>
      </w:r>
      <w:r>
        <w:rPr>
          <w:rFonts w:ascii="Traditional Arabic" w:hAnsi="Traditional Arabic" w:cs="Traditional Arabic" w:hint="cs"/>
          <w:sz w:val="32"/>
          <w:szCs w:val="32"/>
          <w:rtl/>
          <w:lang w:bidi="ar-YE"/>
        </w:rPr>
        <w:t>:</w:t>
      </w:r>
      <w:r w:rsidRPr="00455453">
        <w:rPr>
          <w:rFonts w:ascii="Traditional Arabic" w:hAnsi="Traditional Arabic" w:cs="Traditional Arabic"/>
          <w:sz w:val="32"/>
          <w:szCs w:val="32"/>
          <w:rtl/>
          <w:lang w:bidi="ar-YE"/>
        </w:rPr>
        <w:t xml:space="preserve"> هجر</w:t>
      </w:r>
      <w:r>
        <w:rPr>
          <w:rFonts w:ascii="Traditional Arabic" w:hAnsi="Traditional Arabic" w:cs="Traditional Arabic" w:hint="cs"/>
          <w:sz w:val="32"/>
          <w:szCs w:val="32"/>
          <w:rtl/>
          <w:lang w:bidi="ar-YE"/>
        </w:rPr>
        <w:t>ُ</w:t>
      </w:r>
      <w:r w:rsidRPr="00455453">
        <w:rPr>
          <w:rFonts w:ascii="Traditional Arabic" w:hAnsi="Traditional Arabic" w:cs="Traditional Arabic"/>
          <w:sz w:val="32"/>
          <w:szCs w:val="32"/>
          <w:rtl/>
          <w:lang w:bidi="ar-YE"/>
        </w:rPr>
        <w:t xml:space="preserve"> تحكيمه والتحاكم إليه في أصول الدين وفروعه</w:t>
      </w:r>
      <w:r>
        <w:rPr>
          <w:rFonts w:ascii="Traditional Arabic" w:hAnsi="Traditional Arabic" w:cs="Traditional Arabic" w:hint="cs"/>
          <w:sz w:val="32"/>
          <w:szCs w:val="32"/>
          <w:rtl/>
          <w:lang w:bidi="ar-YE"/>
        </w:rPr>
        <w:t>،</w:t>
      </w:r>
      <w:r w:rsidRPr="00455453">
        <w:rPr>
          <w:rFonts w:ascii="Traditional Arabic" w:hAnsi="Traditional Arabic" w:cs="Traditional Arabic"/>
          <w:sz w:val="32"/>
          <w:szCs w:val="32"/>
          <w:rtl/>
          <w:lang w:bidi="ar-YE"/>
        </w:rPr>
        <w:t xml:space="preserve"> والرابع</w:t>
      </w:r>
      <w:r>
        <w:rPr>
          <w:rFonts w:ascii="Traditional Arabic" w:hAnsi="Traditional Arabic" w:cs="Traditional Arabic" w:hint="cs"/>
          <w:sz w:val="32"/>
          <w:szCs w:val="32"/>
          <w:rtl/>
          <w:lang w:bidi="ar-YE"/>
        </w:rPr>
        <w:t>:</w:t>
      </w:r>
      <w:r w:rsidRPr="00455453">
        <w:rPr>
          <w:rFonts w:ascii="Traditional Arabic" w:hAnsi="Traditional Arabic" w:cs="Traditional Arabic"/>
          <w:sz w:val="32"/>
          <w:szCs w:val="32"/>
          <w:rtl/>
          <w:lang w:bidi="ar-YE"/>
        </w:rPr>
        <w:t xml:space="preserve"> هجر</w:t>
      </w:r>
      <w:r>
        <w:rPr>
          <w:rFonts w:ascii="Traditional Arabic" w:hAnsi="Traditional Arabic" w:cs="Traditional Arabic" w:hint="cs"/>
          <w:sz w:val="32"/>
          <w:szCs w:val="32"/>
          <w:rtl/>
          <w:lang w:bidi="ar-YE"/>
        </w:rPr>
        <w:t>ُ</w:t>
      </w:r>
      <w:r w:rsidRPr="00455453">
        <w:rPr>
          <w:rFonts w:ascii="Traditional Arabic" w:hAnsi="Traditional Arabic" w:cs="Traditional Arabic"/>
          <w:sz w:val="32"/>
          <w:szCs w:val="32"/>
          <w:rtl/>
          <w:lang w:bidi="ar-YE"/>
        </w:rPr>
        <w:t xml:space="preserve"> تدبره وتفهمه</w:t>
      </w:r>
      <w:r>
        <w:rPr>
          <w:rFonts w:ascii="Traditional Arabic" w:hAnsi="Traditional Arabic" w:cs="Traditional Arabic" w:hint="cs"/>
          <w:sz w:val="32"/>
          <w:szCs w:val="32"/>
          <w:rtl/>
          <w:lang w:bidi="ar-YE"/>
        </w:rPr>
        <w:t>،</w:t>
      </w:r>
      <w:r w:rsidRPr="00455453">
        <w:rPr>
          <w:rFonts w:ascii="Traditional Arabic" w:hAnsi="Traditional Arabic" w:cs="Traditional Arabic"/>
          <w:sz w:val="32"/>
          <w:szCs w:val="32"/>
          <w:rtl/>
          <w:lang w:bidi="ar-YE"/>
        </w:rPr>
        <w:t xml:space="preserve"> والخامس</w:t>
      </w:r>
      <w:r>
        <w:rPr>
          <w:rFonts w:ascii="Traditional Arabic" w:hAnsi="Traditional Arabic" w:cs="Traditional Arabic" w:hint="cs"/>
          <w:sz w:val="32"/>
          <w:szCs w:val="32"/>
          <w:rtl/>
          <w:lang w:bidi="ar-YE"/>
        </w:rPr>
        <w:t>:</w:t>
      </w:r>
      <w:r w:rsidRPr="00455453">
        <w:rPr>
          <w:rFonts w:ascii="Traditional Arabic" w:hAnsi="Traditional Arabic" w:cs="Traditional Arabic"/>
          <w:sz w:val="32"/>
          <w:szCs w:val="32"/>
          <w:rtl/>
          <w:lang w:bidi="ar-YE"/>
        </w:rPr>
        <w:t xml:space="preserve"> هجر الاستشفاء والتداوي به في جميع أمراض القلب وأدوائها</w:t>
      </w:r>
      <w:r>
        <w:rPr>
          <w:rFonts w:ascii="Traditional Arabic" w:hAnsi="Traditional Arabic" w:cs="Traditional Arabic" w:hint="cs"/>
          <w:sz w:val="32"/>
          <w:szCs w:val="32"/>
          <w:rtl/>
          <w:lang w:bidi="ar-YE"/>
        </w:rPr>
        <w:t>،</w:t>
      </w:r>
      <w:r w:rsidRPr="00455453">
        <w:rPr>
          <w:rFonts w:ascii="Traditional Arabic" w:hAnsi="Traditional Arabic" w:cs="Traditional Arabic"/>
          <w:sz w:val="32"/>
          <w:szCs w:val="32"/>
          <w:rtl/>
          <w:lang w:bidi="ar-YE"/>
        </w:rPr>
        <w:t xml:space="preserve"> فيطلب شفاء دائه من غيره</w:t>
      </w:r>
      <w:r>
        <w:rPr>
          <w:rFonts w:ascii="Traditional Arabic" w:hAnsi="Traditional Arabic" w:cs="Traditional Arabic" w:hint="cs"/>
          <w:sz w:val="32"/>
          <w:szCs w:val="32"/>
          <w:rtl/>
          <w:lang w:bidi="ar-YE"/>
        </w:rPr>
        <w:t>،</w:t>
      </w:r>
      <w:r w:rsidRPr="00455453">
        <w:rPr>
          <w:rFonts w:ascii="Traditional Arabic" w:hAnsi="Traditional Arabic" w:cs="Traditional Arabic"/>
          <w:sz w:val="32"/>
          <w:szCs w:val="32"/>
          <w:rtl/>
          <w:lang w:bidi="ar-YE"/>
        </w:rPr>
        <w:t xml:space="preserve"> ويهجر التداوي به</w:t>
      </w:r>
      <w:r>
        <w:rPr>
          <w:rFonts w:ascii="Traditional Arabic" w:hAnsi="Traditional Arabic" w:cs="Traditional Arabic" w:hint="cs"/>
          <w:sz w:val="32"/>
          <w:szCs w:val="32"/>
          <w:rtl/>
          <w:lang w:bidi="ar-YE"/>
        </w:rPr>
        <w:t>،</w:t>
      </w:r>
      <w:r w:rsidRPr="00455453">
        <w:rPr>
          <w:rFonts w:ascii="Traditional Arabic" w:hAnsi="Traditional Arabic" w:cs="Traditional Arabic"/>
          <w:sz w:val="32"/>
          <w:szCs w:val="32"/>
          <w:rtl/>
          <w:lang w:bidi="ar-YE"/>
        </w:rPr>
        <w:t xml:space="preserve"> وكل هذا داخل في قوله</w:t>
      </w:r>
      <w:r>
        <w:rPr>
          <w:rFonts w:ascii="Traditional Arabic" w:hAnsi="Traditional Arabic" w:cs="Traditional Arabic" w:hint="cs"/>
          <w:sz w:val="32"/>
          <w:szCs w:val="32"/>
          <w:rtl/>
          <w:lang w:bidi="ar-YE"/>
        </w:rPr>
        <w:t>:</w:t>
      </w:r>
      <w:r w:rsidRPr="00455453">
        <w:rPr>
          <w:rFonts w:ascii="Traditional Arabic" w:hAnsi="Traditional Arabic" w:cs="Traditional Arabic"/>
          <w:sz w:val="32"/>
          <w:szCs w:val="32"/>
          <w:rtl/>
          <w:lang w:bidi="ar-YE"/>
        </w:rPr>
        <w:t xml:space="preserve"> </w:t>
      </w:r>
      <w:r w:rsidRPr="00A241A3">
        <w:rPr>
          <w:rFonts w:ascii="Traditional Arabic" w:hAnsi="Traditional Arabic" w:cs="Traditional Arabic"/>
          <w:sz w:val="32"/>
          <w:szCs w:val="32"/>
          <w:rtl/>
          <w:lang w:bidi="ar-YE"/>
        </w:rPr>
        <w:t xml:space="preserve">﴿وَقَالَ الرَّسُولُ </w:t>
      </w:r>
      <w:proofErr w:type="spellStart"/>
      <w:r w:rsidRPr="00A241A3">
        <w:rPr>
          <w:rFonts w:ascii="Traditional Arabic" w:hAnsi="Traditional Arabic" w:cs="Traditional Arabic"/>
          <w:sz w:val="32"/>
          <w:szCs w:val="32"/>
          <w:rtl/>
          <w:lang w:bidi="ar-YE"/>
        </w:rPr>
        <w:t>يَارَبِّ</w:t>
      </w:r>
      <w:proofErr w:type="spellEnd"/>
      <w:r w:rsidRPr="00A241A3">
        <w:rPr>
          <w:rFonts w:ascii="Traditional Arabic" w:hAnsi="Traditional Arabic" w:cs="Traditional Arabic"/>
          <w:sz w:val="32"/>
          <w:szCs w:val="32"/>
          <w:rtl/>
          <w:lang w:bidi="ar-YE"/>
        </w:rPr>
        <w:t xml:space="preserve"> إِنَّ قَوْمِي اتَّخَذُوا هَذَا الْقُرْآنَ مَهْجُورًا﴾ [الفرقان: 30]</w:t>
      </w:r>
      <w:r w:rsidR="0040744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w:t>
      </w:r>
    </w:p>
    <w:p w14:paraId="54076ECB" w14:textId="5DE0532F" w:rsidR="0040744B" w:rsidRDefault="0040744B" w:rsidP="004E6198">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وذكر ابن كثير في تفسيره أن مِن هجرِ القرآن </w:t>
      </w:r>
      <w:r w:rsidRPr="0040744B">
        <w:rPr>
          <w:rFonts w:ascii="Traditional Arabic" w:hAnsi="Traditional Arabic" w:cs="Traditional Arabic"/>
          <w:sz w:val="32"/>
          <w:szCs w:val="32"/>
          <w:rtl/>
          <w:lang w:bidi="ar-YE"/>
        </w:rPr>
        <w:t>اللغ</w:t>
      </w:r>
      <w:r>
        <w:rPr>
          <w:rFonts w:ascii="Traditional Arabic" w:hAnsi="Traditional Arabic" w:cs="Traditional Arabic" w:hint="cs"/>
          <w:sz w:val="32"/>
          <w:szCs w:val="32"/>
          <w:rtl/>
          <w:lang w:bidi="ar-YE"/>
        </w:rPr>
        <w:t>َ</w:t>
      </w:r>
      <w:r w:rsidRPr="0040744B">
        <w:rPr>
          <w:rFonts w:ascii="Traditional Arabic" w:hAnsi="Traditional Arabic" w:cs="Traditional Arabic"/>
          <w:sz w:val="32"/>
          <w:szCs w:val="32"/>
          <w:rtl/>
          <w:lang w:bidi="ar-YE"/>
        </w:rPr>
        <w:t>ط</w:t>
      </w:r>
      <w:r>
        <w:rPr>
          <w:rFonts w:ascii="Traditional Arabic" w:hAnsi="Traditional Arabic" w:cs="Traditional Arabic" w:hint="cs"/>
          <w:sz w:val="32"/>
          <w:szCs w:val="32"/>
          <w:rtl/>
          <w:lang w:bidi="ar-YE"/>
        </w:rPr>
        <w:t>ُ</w:t>
      </w:r>
      <w:r w:rsidRPr="0040744B">
        <w:rPr>
          <w:rFonts w:ascii="Traditional Arabic" w:hAnsi="Traditional Arabic" w:cs="Traditional Arabic"/>
          <w:sz w:val="32"/>
          <w:szCs w:val="32"/>
          <w:rtl/>
          <w:lang w:bidi="ar-YE"/>
        </w:rPr>
        <w:t xml:space="preserve"> والكلام</w:t>
      </w:r>
      <w:r>
        <w:rPr>
          <w:rFonts w:ascii="Traditional Arabic" w:hAnsi="Traditional Arabic" w:cs="Traditional Arabic" w:hint="cs"/>
          <w:sz w:val="32"/>
          <w:szCs w:val="32"/>
          <w:rtl/>
          <w:lang w:bidi="ar-YE"/>
        </w:rPr>
        <w:t>ُ</w:t>
      </w:r>
      <w:r w:rsidRPr="0040744B">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حالِ تلاوته</w:t>
      </w:r>
      <w:r w:rsidRPr="0040744B">
        <w:rPr>
          <w:rFonts w:ascii="Traditional Arabic" w:hAnsi="Traditional Arabic" w:cs="Traditional Arabic"/>
          <w:sz w:val="32"/>
          <w:szCs w:val="32"/>
          <w:rtl/>
          <w:lang w:bidi="ar-YE"/>
        </w:rPr>
        <w:t>، و</w:t>
      </w:r>
      <w:r>
        <w:rPr>
          <w:rFonts w:ascii="Traditional Arabic" w:hAnsi="Traditional Arabic" w:cs="Traditional Arabic" w:hint="cs"/>
          <w:sz w:val="32"/>
          <w:szCs w:val="32"/>
          <w:rtl/>
          <w:lang w:bidi="ar-YE"/>
        </w:rPr>
        <w:t xml:space="preserve">مِن هجره </w:t>
      </w:r>
      <w:r w:rsidRPr="0040744B">
        <w:rPr>
          <w:rFonts w:ascii="Traditional Arabic" w:hAnsi="Traditional Arabic" w:cs="Traditional Arabic"/>
          <w:sz w:val="32"/>
          <w:szCs w:val="32"/>
          <w:rtl/>
          <w:lang w:bidi="ar-YE"/>
        </w:rPr>
        <w:t>ترك</w:t>
      </w:r>
      <w:r>
        <w:rPr>
          <w:rFonts w:ascii="Traditional Arabic" w:hAnsi="Traditional Arabic" w:cs="Traditional Arabic" w:hint="cs"/>
          <w:sz w:val="32"/>
          <w:szCs w:val="32"/>
          <w:rtl/>
          <w:lang w:bidi="ar-YE"/>
        </w:rPr>
        <w:t>ُ</w:t>
      </w:r>
      <w:r w:rsidRPr="0040744B">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ت</w:t>
      </w:r>
      <w:r w:rsidRPr="0040744B">
        <w:rPr>
          <w:rFonts w:ascii="Traditional Arabic" w:hAnsi="Traditional Arabic" w:cs="Traditional Arabic"/>
          <w:sz w:val="32"/>
          <w:szCs w:val="32"/>
          <w:rtl/>
          <w:lang w:bidi="ar-YE"/>
        </w:rPr>
        <w:t>علمه</w:t>
      </w:r>
      <w:r>
        <w:rPr>
          <w:rFonts w:ascii="Traditional Arabic" w:hAnsi="Traditional Arabic" w:cs="Traditional Arabic" w:hint="cs"/>
          <w:sz w:val="32"/>
          <w:szCs w:val="32"/>
          <w:rtl/>
          <w:lang w:bidi="ar-YE"/>
        </w:rPr>
        <w:t>،</w:t>
      </w:r>
      <w:r w:rsidRPr="0040744B">
        <w:rPr>
          <w:rFonts w:ascii="Traditional Arabic" w:hAnsi="Traditional Arabic" w:cs="Traditional Arabic"/>
          <w:sz w:val="32"/>
          <w:szCs w:val="32"/>
          <w:rtl/>
          <w:lang w:bidi="ar-YE"/>
        </w:rPr>
        <w:t xml:space="preserve"> و</w:t>
      </w:r>
      <w:r>
        <w:rPr>
          <w:rFonts w:ascii="Traditional Arabic" w:hAnsi="Traditional Arabic" w:cs="Traditional Arabic" w:hint="cs"/>
          <w:sz w:val="32"/>
          <w:szCs w:val="32"/>
          <w:rtl/>
          <w:lang w:bidi="ar-YE"/>
        </w:rPr>
        <w:t xml:space="preserve">مِن هجره </w:t>
      </w:r>
      <w:r w:rsidRPr="0040744B">
        <w:rPr>
          <w:rFonts w:ascii="Traditional Arabic" w:hAnsi="Traditional Arabic" w:cs="Traditional Arabic"/>
          <w:sz w:val="32"/>
          <w:szCs w:val="32"/>
          <w:rtl/>
          <w:lang w:bidi="ar-YE"/>
        </w:rPr>
        <w:t>ت</w:t>
      </w:r>
      <w:r>
        <w:rPr>
          <w:rFonts w:ascii="Traditional Arabic" w:hAnsi="Traditional Arabic" w:cs="Traditional Arabic" w:hint="cs"/>
          <w:sz w:val="32"/>
          <w:szCs w:val="32"/>
          <w:rtl/>
          <w:lang w:bidi="ar-YE"/>
        </w:rPr>
        <w:t>ُ</w:t>
      </w:r>
      <w:r w:rsidRPr="0040744B">
        <w:rPr>
          <w:rFonts w:ascii="Traditional Arabic" w:hAnsi="Traditional Arabic" w:cs="Traditional Arabic"/>
          <w:sz w:val="32"/>
          <w:szCs w:val="32"/>
          <w:rtl/>
          <w:lang w:bidi="ar-YE"/>
        </w:rPr>
        <w:t>رك الإيمان</w:t>
      </w:r>
      <w:r>
        <w:rPr>
          <w:rFonts w:ascii="Traditional Arabic" w:hAnsi="Traditional Arabic" w:cs="Traditional Arabic" w:hint="cs"/>
          <w:sz w:val="32"/>
          <w:szCs w:val="32"/>
          <w:rtl/>
          <w:lang w:bidi="ar-YE"/>
        </w:rPr>
        <w:t>ِ</w:t>
      </w:r>
      <w:r w:rsidRPr="0040744B">
        <w:rPr>
          <w:rFonts w:ascii="Traditional Arabic" w:hAnsi="Traditional Arabic" w:cs="Traditional Arabic"/>
          <w:sz w:val="32"/>
          <w:szCs w:val="32"/>
          <w:rtl/>
          <w:lang w:bidi="ar-YE"/>
        </w:rPr>
        <w:t xml:space="preserve"> به، و</w:t>
      </w:r>
      <w:r>
        <w:rPr>
          <w:rFonts w:ascii="Traditional Arabic" w:hAnsi="Traditional Arabic" w:cs="Traditional Arabic" w:hint="cs"/>
          <w:sz w:val="32"/>
          <w:szCs w:val="32"/>
          <w:rtl/>
          <w:lang w:bidi="ar-YE"/>
        </w:rPr>
        <w:t xml:space="preserve">مِن هجره </w:t>
      </w:r>
      <w:r w:rsidRPr="0040744B">
        <w:rPr>
          <w:rFonts w:ascii="Traditional Arabic" w:hAnsi="Traditional Arabic" w:cs="Traditional Arabic"/>
          <w:sz w:val="32"/>
          <w:szCs w:val="32"/>
          <w:rtl/>
          <w:lang w:bidi="ar-YE"/>
        </w:rPr>
        <w:t>ترك</w:t>
      </w:r>
      <w:r>
        <w:rPr>
          <w:rFonts w:ascii="Traditional Arabic" w:hAnsi="Traditional Arabic" w:cs="Traditional Arabic" w:hint="cs"/>
          <w:sz w:val="32"/>
          <w:szCs w:val="32"/>
          <w:rtl/>
          <w:lang w:bidi="ar-YE"/>
        </w:rPr>
        <w:t>ُ</w:t>
      </w:r>
      <w:r w:rsidRPr="0040744B">
        <w:rPr>
          <w:rFonts w:ascii="Traditional Arabic" w:hAnsi="Traditional Arabic" w:cs="Traditional Arabic"/>
          <w:sz w:val="32"/>
          <w:szCs w:val="32"/>
          <w:rtl/>
          <w:lang w:bidi="ar-YE"/>
        </w:rPr>
        <w:t xml:space="preserve"> تدب</w:t>
      </w:r>
      <w:r>
        <w:rPr>
          <w:rFonts w:ascii="Traditional Arabic" w:hAnsi="Traditional Arabic" w:cs="Traditional Arabic" w:hint="cs"/>
          <w:sz w:val="32"/>
          <w:szCs w:val="32"/>
          <w:rtl/>
          <w:lang w:bidi="ar-YE"/>
        </w:rPr>
        <w:t>ِّ</w:t>
      </w:r>
      <w:r w:rsidRPr="0040744B">
        <w:rPr>
          <w:rFonts w:ascii="Traditional Arabic" w:hAnsi="Traditional Arabic" w:cs="Traditional Arabic"/>
          <w:sz w:val="32"/>
          <w:szCs w:val="32"/>
          <w:rtl/>
          <w:lang w:bidi="ar-YE"/>
        </w:rPr>
        <w:t>ره، و</w:t>
      </w:r>
      <w:r>
        <w:rPr>
          <w:rFonts w:ascii="Traditional Arabic" w:hAnsi="Traditional Arabic" w:cs="Traditional Arabic" w:hint="cs"/>
          <w:sz w:val="32"/>
          <w:szCs w:val="32"/>
          <w:rtl/>
          <w:lang w:bidi="ar-YE"/>
        </w:rPr>
        <w:t xml:space="preserve">مِن هجره </w:t>
      </w:r>
      <w:r w:rsidRPr="0040744B">
        <w:rPr>
          <w:rFonts w:ascii="Traditional Arabic" w:hAnsi="Traditional Arabic" w:cs="Traditional Arabic"/>
          <w:sz w:val="32"/>
          <w:szCs w:val="32"/>
          <w:rtl/>
          <w:lang w:bidi="ar-YE"/>
        </w:rPr>
        <w:t>ترك</w:t>
      </w:r>
      <w:r>
        <w:rPr>
          <w:rFonts w:ascii="Traditional Arabic" w:hAnsi="Traditional Arabic" w:cs="Traditional Arabic" w:hint="cs"/>
          <w:sz w:val="32"/>
          <w:szCs w:val="32"/>
          <w:rtl/>
          <w:lang w:bidi="ar-YE"/>
        </w:rPr>
        <w:t>ُ</w:t>
      </w:r>
      <w:r w:rsidRPr="0040744B">
        <w:rPr>
          <w:rFonts w:ascii="Traditional Arabic" w:hAnsi="Traditional Arabic" w:cs="Traditional Arabic"/>
          <w:sz w:val="32"/>
          <w:szCs w:val="32"/>
          <w:rtl/>
          <w:lang w:bidi="ar-YE"/>
        </w:rPr>
        <w:t xml:space="preserve"> العمل</w:t>
      </w:r>
      <w:r>
        <w:rPr>
          <w:rFonts w:ascii="Traditional Arabic" w:hAnsi="Traditional Arabic" w:cs="Traditional Arabic" w:hint="cs"/>
          <w:sz w:val="32"/>
          <w:szCs w:val="32"/>
          <w:rtl/>
          <w:lang w:bidi="ar-YE"/>
        </w:rPr>
        <w:t>ِ</w:t>
      </w:r>
      <w:r w:rsidRPr="0040744B">
        <w:rPr>
          <w:rFonts w:ascii="Traditional Arabic" w:hAnsi="Traditional Arabic" w:cs="Traditional Arabic"/>
          <w:sz w:val="32"/>
          <w:szCs w:val="32"/>
          <w:rtl/>
          <w:lang w:bidi="ar-YE"/>
        </w:rPr>
        <w:t xml:space="preserve"> به وامتثال</w:t>
      </w:r>
      <w:r>
        <w:rPr>
          <w:rFonts w:ascii="Traditional Arabic" w:hAnsi="Traditional Arabic" w:cs="Traditional Arabic" w:hint="cs"/>
          <w:sz w:val="32"/>
          <w:szCs w:val="32"/>
          <w:rtl/>
          <w:lang w:bidi="ar-YE"/>
        </w:rPr>
        <w:t>ِ</w:t>
      </w:r>
      <w:r w:rsidRPr="0040744B">
        <w:rPr>
          <w:rFonts w:ascii="Traditional Arabic" w:hAnsi="Traditional Arabic" w:cs="Traditional Arabic"/>
          <w:sz w:val="32"/>
          <w:szCs w:val="32"/>
          <w:rtl/>
          <w:lang w:bidi="ar-YE"/>
        </w:rPr>
        <w:t xml:space="preserve"> أوامره واجتناب زواجر</w:t>
      </w:r>
      <w:r>
        <w:rPr>
          <w:rFonts w:ascii="Traditional Arabic" w:hAnsi="Traditional Arabic" w:cs="Traditional Arabic" w:hint="cs"/>
          <w:sz w:val="32"/>
          <w:szCs w:val="32"/>
          <w:rtl/>
          <w:lang w:bidi="ar-YE"/>
        </w:rPr>
        <w:t>ِ</w:t>
      </w:r>
      <w:r w:rsidRPr="0040744B">
        <w:rPr>
          <w:rFonts w:ascii="Traditional Arabic" w:hAnsi="Traditional Arabic" w:cs="Traditional Arabic"/>
          <w:sz w:val="32"/>
          <w:szCs w:val="32"/>
          <w:rtl/>
          <w:lang w:bidi="ar-YE"/>
        </w:rPr>
        <w:t>ه، و</w:t>
      </w:r>
      <w:r>
        <w:rPr>
          <w:rFonts w:ascii="Traditional Arabic" w:hAnsi="Traditional Arabic" w:cs="Traditional Arabic" w:hint="cs"/>
          <w:sz w:val="32"/>
          <w:szCs w:val="32"/>
          <w:rtl/>
          <w:lang w:bidi="ar-YE"/>
        </w:rPr>
        <w:t xml:space="preserve">مِن هجره </w:t>
      </w:r>
      <w:r w:rsidRPr="0040744B">
        <w:rPr>
          <w:rFonts w:ascii="Traditional Arabic" w:hAnsi="Traditional Arabic" w:cs="Traditional Arabic"/>
          <w:sz w:val="32"/>
          <w:szCs w:val="32"/>
          <w:rtl/>
          <w:lang w:bidi="ar-YE"/>
        </w:rPr>
        <w:t>العدول</w:t>
      </w:r>
      <w:r>
        <w:rPr>
          <w:rFonts w:ascii="Traditional Arabic" w:hAnsi="Traditional Arabic" w:cs="Traditional Arabic" w:hint="cs"/>
          <w:sz w:val="32"/>
          <w:szCs w:val="32"/>
          <w:rtl/>
          <w:lang w:bidi="ar-YE"/>
        </w:rPr>
        <w:t>ُ</w:t>
      </w:r>
      <w:r w:rsidRPr="0040744B">
        <w:rPr>
          <w:rFonts w:ascii="Traditional Arabic" w:hAnsi="Traditional Arabic" w:cs="Traditional Arabic"/>
          <w:sz w:val="32"/>
          <w:szCs w:val="32"/>
          <w:rtl/>
          <w:lang w:bidi="ar-YE"/>
        </w:rPr>
        <w:t xml:space="preserve"> عنه إلى غيره من شعر</w:t>
      </w:r>
      <w:r>
        <w:rPr>
          <w:rFonts w:ascii="Traditional Arabic" w:hAnsi="Traditional Arabic" w:cs="Traditional Arabic" w:hint="cs"/>
          <w:sz w:val="32"/>
          <w:szCs w:val="32"/>
          <w:rtl/>
          <w:lang w:bidi="ar-YE"/>
        </w:rPr>
        <w:t>ٍ</w:t>
      </w:r>
      <w:r w:rsidRPr="0040744B">
        <w:rPr>
          <w:rFonts w:ascii="Traditional Arabic" w:hAnsi="Traditional Arabic" w:cs="Traditional Arabic"/>
          <w:sz w:val="32"/>
          <w:szCs w:val="32"/>
          <w:rtl/>
          <w:lang w:bidi="ar-YE"/>
        </w:rPr>
        <w:t xml:space="preserve"> أو قول أو غناء</w:t>
      </w:r>
      <w:r>
        <w:rPr>
          <w:rFonts w:ascii="Traditional Arabic" w:hAnsi="Traditional Arabic" w:cs="Traditional Arabic" w:hint="cs"/>
          <w:sz w:val="32"/>
          <w:szCs w:val="32"/>
          <w:rtl/>
          <w:lang w:bidi="ar-YE"/>
        </w:rPr>
        <w:t>ٍ</w:t>
      </w:r>
      <w:r w:rsidRPr="0040744B">
        <w:rPr>
          <w:rFonts w:ascii="Traditional Arabic" w:hAnsi="Traditional Arabic" w:cs="Traditional Arabic"/>
          <w:sz w:val="32"/>
          <w:szCs w:val="32"/>
          <w:rtl/>
          <w:lang w:bidi="ar-YE"/>
        </w:rPr>
        <w:t xml:space="preserve"> أو لهو</w:t>
      </w:r>
      <w:r>
        <w:rPr>
          <w:rFonts w:ascii="Traditional Arabic" w:hAnsi="Traditional Arabic" w:cs="Traditional Arabic" w:hint="cs"/>
          <w:sz w:val="32"/>
          <w:szCs w:val="32"/>
          <w:rtl/>
          <w:lang w:bidi="ar-YE"/>
        </w:rPr>
        <w:t>ٍ.</w:t>
      </w:r>
    </w:p>
    <w:p w14:paraId="07A263D5" w14:textId="686B4674" w:rsidR="003A75BB" w:rsidRDefault="003A75BB" w:rsidP="004E6198">
      <w:pPr>
        <w:spacing w:before="80" w:after="0" w:line="480" w:lineRule="exact"/>
        <w:ind w:firstLine="397"/>
        <w:jc w:val="lowKashida"/>
        <w:rPr>
          <w:rFonts w:ascii="Traditional Arabic" w:hAnsi="Traditional Arabic" w:cs="Traditional Arabic"/>
          <w:sz w:val="32"/>
          <w:szCs w:val="32"/>
          <w:rtl/>
          <w:lang w:bidi="ar-YE"/>
        </w:rPr>
      </w:pPr>
      <w:r w:rsidRPr="00A241A3">
        <w:rPr>
          <w:rFonts w:ascii="Traditional Arabic" w:hAnsi="Traditional Arabic" w:cs="Traditional Arabic"/>
          <w:sz w:val="32"/>
          <w:szCs w:val="32"/>
          <w:rtl/>
          <w:lang w:bidi="ar-YE"/>
        </w:rPr>
        <w:t>أيها المسلمون،</w:t>
      </w:r>
      <w:r>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يقول النبي صلى الله عليه وسلم</w:t>
      </w:r>
      <w:r w:rsidRPr="00A241A3">
        <w:rPr>
          <w:rFonts w:ascii="Traditional Arabic" w:hAnsi="Traditional Arabic" w:cs="Traditional Arabic"/>
          <w:sz w:val="32"/>
          <w:szCs w:val="32"/>
          <w:rtl/>
          <w:lang w:bidi="ar-YE"/>
        </w:rPr>
        <w:t xml:space="preserve">: ((ليس منَّا مَنْ لم يتغنَّ بالقرآن)) أي: يقرؤه ويُحسِّن صوته به ما استطاع، فيجب </w:t>
      </w:r>
      <w:r>
        <w:rPr>
          <w:rFonts w:ascii="Traditional Arabic" w:hAnsi="Traditional Arabic" w:cs="Traditional Arabic" w:hint="cs"/>
          <w:sz w:val="32"/>
          <w:szCs w:val="32"/>
          <w:rtl/>
          <w:lang w:bidi="ar-YE"/>
        </w:rPr>
        <w:t xml:space="preserve">علينا </w:t>
      </w:r>
      <w:r w:rsidRPr="00A241A3">
        <w:rPr>
          <w:rFonts w:ascii="Traditional Arabic" w:hAnsi="Traditional Arabic" w:cs="Traditional Arabic"/>
          <w:sz w:val="32"/>
          <w:szCs w:val="32"/>
          <w:rtl/>
          <w:lang w:bidi="ar-YE"/>
        </w:rPr>
        <w:t>أن ن</w:t>
      </w:r>
      <w:r>
        <w:rPr>
          <w:rFonts w:ascii="Traditional Arabic" w:hAnsi="Traditional Arabic" w:cs="Traditional Arabic" w:hint="cs"/>
          <w:sz w:val="32"/>
          <w:szCs w:val="32"/>
          <w:rtl/>
          <w:lang w:bidi="ar-YE"/>
        </w:rPr>
        <w:t>ُ</w:t>
      </w:r>
      <w:r w:rsidRPr="00A241A3">
        <w:rPr>
          <w:rFonts w:ascii="Traditional Arabic" w:hAnsi="Traditional Arabic" w:cs="Traditional Arabic"/>
          <w:sz w:val="32"/>
          <w:szCs w:val="32"/>
          <w:rtl/>
          <w:lang w:bidi="ar-YE"/>
        </w:rPr>
        <w:t>قب</w:t>
      </w:r>
      <w:r>
        <w:rPr>
          <w:rFonts w:ascii="Traditional Arabic" w:hAnsi="Traditional Arabic" w:cs="Traditional Arabic" w:hint="cs"/>
          <w:sz w:val="32"/>
          <w:szCs w:val="32"/>
          <w:rtl/>
          <w:lang w:bidi="ar-YE"/>
        </w:rPr>
        <w:t>ِ</w:t>
      </w:r>
      <w:r w:rsidRPr="00A241A3">
        <w:rPr>
          <w:rFonts w:ascii="Traditional Arabic" w:hAnsi="Traditional Arabic" w:cs="Traditional Arabic"/>
          <w:sz w:val="32"/>
          <w:szCs w:val="32"/>
          <w:rtl/>
          <w:lang w:bidi="ar-YE"/>
        </w:rPr>
        <w:t xml:space="preserve">ل </w:t>
      </w:r>
      <w:r>
        <w:rPr>
          <w:rFonts w:ascii="Traditional Arabic" w:hAnsi="Traditional Arabic" w:cs="Traditional Arabic" w:hint="cs"/>
          <w:sz w:val="32"/>
          <w:szCs w:val="32"/>
          <w:rtl/>
          <w:lang w:bidi="ar-YE"/>
        </w:rPr>
        <w:t xml:space="preserve">على القرآن </w:t>
      </w:r>
      <w:r w:rsidRPr="00A241A3">
        <w:rPr>
          <w:rFonts w:ascii="Traditional Arabic" w:hAnsi="Traditional Arabic" w:cs="Traditional Arabic"/>
          <w:sz w:val="32"/>
          <w:szCs w:val="32"/>
          <w:rtl/>
          <w:lang w:bidi="ar-YE"/>
        </w:rPr>
        <w:t xml:space="preserve">إقبالًا </w:t>
      </w:r>
      <w:r>
        <w:rPr>
          <w:rFonts w:ascii="Traditional Arabic" w:hAnsi="Traditional Arabic" w:cs="Traditional Arabic" w:hint="cs"/>
          <w:sz w:val="32"/>
          <w:szCs w:val="32"/>
          <w:rtl/>
          <w:lang w:bidi="ar-YE"/>
        </w:rPr>
        <w:t>صادق</w:t>
      </w:r>
      <w:r w:rsidRPr="00A241A3">
        <w:rPr>
          <w:rFonts w:ascii="Traditional Arabic" w:hAnsi="Traditional Arabic" w:cs="Traditional Arabic"/>
          <w:sz w:val="32"/>
          <w:szCs w:val="32"/>
          <w:rtl/>
          <w:lang w:bidi="ar-YE"/>
        </w:rPr>
        <w:t>ًا</w:t>
      </w:r>
      <w:r>
        <w:rPr>
          <w:rFonts w:ascii="Traditional Arabic" w:hAnsi="Traditional Arabic" w:cs="Traditional Arabic" w:hint="cs"/>
          <w:sz w:val="32"/>
          <w:szCs w:val="32"/>
          <w:rtl/>
          <w:lang w:bidi="ar-YE"/>
        </w:rPr>
        <w:t>،</w:t>
      </w:r>
      <w:r w:rsidRPr="00A241A3">
        <w:rPr>
          <w:rFonts w:ascii="Traditional Arabic" w:hAnsi="Traditional Arabic" w:cs="Traditional Arabic"/>
          <w:sz w:val="32"/>
          <w:szCs w:val="32"/>
          <w:rtl/>
          <w:lang w:bidi="ar-YE"/>
        </w:rPr>
        <w:t xml:space="preserve"> وأن نقصد ذلك قصدًا، </w:t>
      </w:r>
      <w:r>
        <w:rPr>
          <w:rFonts w:ascii="Traditional Arabic" w:hAnsi="Traditional Arabic" w:cs="Traditional Arabic" w:hint="cs"/>
          <w:sz w:val="32"/>
          <w:szCs w:val="32"/>
          <w:rtl/>
          <w:lang w:bidi="ar-YE"/>
        </w:rPr>
        <w:t xml:space="preserve">يجب أن نحرص </w:t>
      </w:r>
      <w:r w:rsidRPr="00A241A3">
        <w:rPr>
          <w:rFonts w:ascii="Traditional Arabic" w:hAnsi="Traditional Arabic" w:cs="Traditional Arabic"/>
          <w:sz w:val="32"/>
          <w:szCs w:val="32"/>
          <w:rtl/>
          <w:lang w:bidi="ar-YE"/>
        </w:rPr>
        <w:t xml:space="preserve">على تلاوة القرآن واستماعه، ونُفرِّغ للقرآن </w:t>
      </w:r>
      <w:r>
        <w:rPr>
          <w:rFonts w:ascii="Traditional Arabic" w:hAnsi="Traditional Arabic" w:cs="Traditional Arabic" w:hint="cs"/>
          <w:sz w:val="32"/>
          <w:szCs w:val="32"/>
          <w:rtl/>
          <w:lang w:bidi="ar-YE"/>
        </w:rPr>
        <w:t xml:space="preserve">بعض </w:t>
      </w:r>
      <w:r w:rsidRPr="00A241A3">
        <w:rPr>
          <w:rFonts w:ascii="Traditional Arabic" w:hAnsi="Traditional Arabic" w:cs="Traditional Arabic"/>
          <w:sz w:val="32"/>
          <w:szCs w:val="32"/>
          <w:rtl/>
          <w:lang w:bidi="ar-YE"/>
        </w:rPr>
        <w:t>الأوقات، ولا نجعله في هامش حياتنا، فمن تعظيم القرآن أن تجعل ل</w:t>
      </w:r>
      <w:r>
        <w:rPr>
          <w:rFonts w:ascii="Traditional Arabic" w:hAnsi="Traditional Arabic" w:cs="Traditional Arabic" w:hint="cs"/>
          <w:sz w:val="32"/>
          <w:szCs w:val="32"/>
          <w:rtl/>
          <w:lang w:bidi="ar-YE"/>
        </w:rPr>
        <w:t>لقرآن</w:t>
      </w:r>
      <w:r w:rsidRPr="00A241A3">
        <w:rPr>
          <w:rFonts w:ascii="Traditional Arabic" w:hAnsi="Traditional Arabic" w:cs="Traditional Arabic"/>
          <w:sz w:val="32"/>
          <w:szCs w:val="32"/>
          <w:rtl/>
          <w:lang w:bidi="ar-YE"/>
        </w:rPr>
        <w:t xml:space="preserve"> أوقاتًا للتلاوة </w:t>
      </w:r>
      <w:r>
        <w:rPr>
          <w:rFonts w:ascii="Traditional Arabic" w:hAnsi="Traditional Arabic" w:cs="Traditional Arabic" w:hint="cs"/>
          <w:sz w:val="32"/>
          <w:szCs w:val="32"/>
          <w:rtl/>
          <w:lang w:bidi="ar-YE"/>
        </w:rPr>
        <w:t>والاستماع،</w:t>
      </w:r>
      <w:r w:rsidRPr="00A241A3">
        <w:rPr>
          <w:rFonts w:ascii="Traditional Arabic" w:hAnsi="Traditional Arabic" w:cs="Traditional Arabic"/>
          <w:sz w:val="32"/>
          <w:szCs w:val="32"/>
          <w:rtl/>
          <w:lang w:bidi="ar-YE"/>
        </w:rPr>
        <w:t xml:space="preserve"> والتعلم والتعليم، ولنحذر من هجر القرآن العظيم، ف</w:t>
      </w:r>
      <w:r>
        <w:rPr>
          <w:rFonts w:ascii="Traditional Arabic" w:hAnsi="Traditional Arabic" w:cs="Traditional Arabic" w:hint="cs"/>
          <w:sz w:val="32"/>
          <w:szCs w:val="32"/>
          <w:rtl/>
          <w:lang w:bidi="ar-YE"/>
        </w:rPr>
        <w:t xml:space="preserve">إنَّ </w:t>
      </w:r>
      <w:r w:rsidRPr="00A241A3">
        <w:rPr>
          <w:rFonts w:ascii="Traditional Arabic" w:hAnsi="Traditional Arabic" w:cs="Traditional Arabic"/>
          <w:sz w:val="32"/>
          <w:szCs w:val="32"/>
          <w:rtl/>
          <w:lang w:bidi="ar-YE"/>
        </w:rPr>
        <w:t>من</w:t>
      </w:r>
      <w:r>
        <w:rPr>
          <w:rFonts w:ascii="Traditional Arabic" w:hAnsi="Traditional Arabic" w:cs="Traditional Arabic" w:hint="cs"/>
          <w:sz w:val="32"/>
          <w:szCs w:val="32"/>
          <w:rtl/>
          <w:lang w:bidi="ar-YE"/>
        </w:rPr>
        <w:t>ْ</w:t>
      </w:r>
      <w:r w:rsidRPr="00A241A3">
        <w:rPr>
          <w:rFonts w:ascii="Traditional Arabic" w:hAnsi="Traditional Arabic" w:cs="Traditional Arabic"/>
          <w:sz w:val="32"/>
          <w:szCs w:val="32"/>
          <w:rtl/>
          <w:lang w:bidi="ar-YE"/>
        </w:rPr>
        <w:t xml:space="preserve"> يهج</w:t>
      </w:r>
      <w:r>
        <w:rPr>
          <w:rFonts w:ascii="Traditional Arabic" w:hAnsi="Traditional Arabic" w:cs="Traditional Arabic" w:hint="cs"/>
          <w:sz w:val="32"/>
          <w:szCs w:val="32"/>
          <w:rtl/>
          <w:lang w:bidi="ar-YE"/>
        </w:rPr>
        <w:t>ُ</w:t>
      </w:r>
      <w:r w:rsidRPr="00A241A3">
        <w:rPr>
          <w:rFonts w:ascii="Traditional Arabic" w:hAnsi="Traditional Arabic" w:cs="Traditional Arabic"/>
          <w:sz w:val="32"/>
          <w:szCs w:val="32"/>
          <w:rtl/>
          <w:lang w:bidi="ar-YE"/>
        </w:rPr>
        <w:t>ر</w:t>
      </w:r>
      <w:r>
        <w:rPr>
          <w:rFonts w:ascii="Traditional Arabic" w:hAnsi="Traditional Arabic" w:cs="Traditional Arabic" w:hint="cs"/>
          <w:sz w:val="32"/>
          <w:szCs w:val="32"/>
          <w:rtl/>
          <w:lang w:bidi="ar-YE"/>
        </w:rPr>
        <w:t>ِ</w:t>
      </w:r>
      <w:r w:rsidRPr="00A241A3">
        <w:rPr>
          <w:rFonts w:ascii="Traditional Arabic" w:hAnsi="Traditional Arabic" w:cs="Traditional Arabic"/>
          <w:sz w:val="32"/>
          <w:szCs w:val="32"/>
          <w:rtl/>
          <w:lang w:bidi="ar-YE"/>
        </w:rPr>
        <w:t xml:space="preserve"> القرآن</w:t>
      </w:r>
      <w:r>
        <w:rPr>
          <w:rFonts w:ascii="Traditional Arabic" w:hAnsi="Traditional Arabic" w:cs="Traditional Arabic" w:hint="cs"/>
          <w:sz w:val="32"/>
          <w:szCs w:val="32"/>
          <w:rtl/>
          <w:lang w:bidi="ar-YE"/>
        </w:rPr>
        <w:t>َ</w:t>
      </w:r>
      <w:r w:rsidRPr="00A241A3">
        <w:rPr>
          <w:rFonts w:ascii="Traditional Arabic" w:hAnsi="Traditional Arabic" w:cs="Traditional Arabic"/>
          <w:sz w:val="32"/>
          <w:szCs w:val="32"/>
          <w:rtl/>
          <w:lang w:bidi="ar-YE"/>
        </w:rPr>
        <w:t xml:space="preserve"> آثم</w:t>
      </w:r>
      <w:r>
        <w:rPr>
          <w:rFonts w:ascii="Traditional Arabic" w:hAnsi="Traditional Arabic" w:cs="Traditional Arabic" w:hint="cs"/>
          <w:sz w:val="32"/>
          <w:szCs w:val="32"/>
          <w:rtl/>
          <w:lang w:bidi="ar-YE"/>
        </w:rPr>
        <w:t>ٌ</w:t>
      </w:r>
      <w:r w:rsidRPr="00A241A3">
        <w:rPr>
          <w:rFonts w:ascii="Traditional Arabic" w:hAnsi="Traditional Arabic" w:cs="Traditional Arabic"/>
          <w:sz w:val="32"/>
          <w:szCs w:val="32"/>
          <w:rtl/>
          <w:lang w:bidi="ar-YE"/>
        </w:rPr>
        <w:t xml:space="preserve"> وظالم</w:t>
      </w:r>
      <w:r>
        <w:rPr>
          <w:rFonts w:ascii="Traditional Arabic" w:hAnsi="Traditional Arabic" w:cs="Traditional Arabic" w:hint="cs"/>
          <w:sz w:val="32"/>
          <w:szCs w:val="32"/>
          <w:rtl/>
          <w:lang w:bidi="ar-YE"/>
        </w:rPr>
        <w:t>ٌ</w:t>
      </w:r>
      <w:r w:rsidRPr="00A241A3">
        <w:rPr>
          <w:rFonts w:ascii="Traditional Arabic" w:hAnsi="Traditional Arabic" w:cs="Traditional Arabic"/>
          <w:sz w:val="32"/>
          <w:szCs w:val="32"/>
          <w:rtl/>
          <w:lang w:bidi="ar-YE"/>
        </w:rPr>
        <w:t xml:space="preserve"> ومرتكب</w:t>
      </w:r>
      <w:r>
        <w:rPr>
          <w:rFonts w:ascii="Traditional Arabic" w:hAnsi="Traditional Arabic" w:cs="Traditional Arabic" w:hint="cs"/>
          <w:sz w:val="32"/>
          <w:szCs w:val="32"/>
          <w:rtl/>
          <w:lang w:bidi="ar-YE"/>
        </w:rPr>
        <w:t>ٌ</w:t>
      </w:r>
      <w:r w:rsidRPr="00A241A3">
        <w:rPr>
          <w:rFonts w:ascii="Traditional Arabic" w:hAnsi="Traditional Arabic" w:cs="Traditional Arabic"/>
          <w:sz w:val="32"/>
          <w:szCs w:val="32"/>
          <w:rtl/>
          <w:lang w:bidi="ar-YE"/>
        </w:rPr>
        <w:t xml:space="preserve"> كبيرة</w:t>
      </w:r>
      <w:r>
        <w:rPr>
          <w:rFonts w:ascii="Traditional Arabic" w:hAnsi="Traditional Arabic" w:cs="Traditional Arabic" w:hint="cs"/>
          <w:sz w:val="32"/>
          <w:szCs w:val="32"/>
          <w:rtl/>
          <w:lang w:bidi="ar-YE"/>
        </w:rPr>
        <w:t>ً</w:t>
      </w:r>
      <w:r w:rsidRPr="00A241A3">
        <w:rPr>
          <w:rFonts w:ascii="Traditional Arabic" w:hAnsi="Traditional Arabic" w:cs="Traditional Arabic"/>
          <w:sz w:val="32"/>
          <w:szCs w:val="32"/>
          <w:rtl/>
          <w:lang w:bidi="ar-YE"/>
        </w:rPr>
        <w:t xml:space="preserve"> من الكبائر</w:t>
      </w:r>
      <w:r>
        <w:rPr>
          <w:rFonts w:ascii="Traditional Arabic" w:hAnsi="Traditional Arabic" w:cs="Traditional Arabic" w:hint="cs"/>
          <w:sz w:val="32"/>
          <w:szCs w:val="32"/>
          <w:rtl/>
          <w:lang w:bidi="ar-YE"/>
        </w:rPr>
        <w:t>.</w:t>
      </w:r>
    </w:p>
    <w:p w14:paraId="0B54B0DE" w14:textId="32235CF0" w:rsidR="0040744B" w:rsidRPr="00A241A3" w:rsidRDefault="0040744B" w:rsidP="004E6198">
      <w:pPr>
        <w:spacing w:before="80" w:after="0" w:line="480" w:lineRule="exact"/>
        <w:ind w:firstLine="397"/>
        <w:jc w:val="lowKashida"/>
        <w:rPr>
          <w:rFonts w:ascii="Traditional Arabic" w:hAnsi="Traditional Arabic" w:cs="Traditional Arabic"/>
          <w:sz w:val="32"/>
          <w:szCs w:val="32"/>
          <w:rtl/>
          <w:lang w:bidi="ar-YE"/>
        </w:rPr>
      </w:pPr>
      <w:r w:rsidRPr="00A241A3">
        <w:rPr>
          <w:rFonts w:ascii="Traditional Arabic" w:hAnsi="Traditional Arabic" w:cs="Traditional Arabic"/>
          <w:sz w:val="32"/>
          <w:szCs w:val="32"/>
          <w:rtl/>
          <w:lang w:bidi="ar-YE"/>
        </w:rPr>
        <w:t>أيها المسلمون، أنزل الله القرآن لنتعلمه ونتلوه ونتدبره ونعمل به، وقد جعل كثير</w:t>
      </w:r>
      <w:r>
        <w:rPr>
          <w:rFonts w:ascii="Traditional Arabic" w:hAnsi="Traditional Arabic" w:cs="Traditional Arabic" w:hint="cs"/>
          <w:sz w:val="32"/>
          <w:szCs w:val="32"/>
          <w:rtl/>
          <w:lang w:bidi="ar-YE"/>
        </w:rPr>
        <w:t>ٌ</w:t>
      </w:r>
      <w:r w:rsidRPr="00A241A3">
        <w:rPr>
          <w:rFonts w:ascii="Traditional Arabic" w:hAnsi="Traditional Arabic" w:cs="Traditional Arabic"/>
          <w:sz w:val="32"/>
          <w:szCs w:val="32"/>
          <w:rtl/>
          <w:lang w:bidi="ar-YE"/>
        </w:rPr>
        <w:t xml:space="preserve"> من ال</w:t>
      </w:r>
      <w:r w:rsidR="004E6198">
        <w:rPr>
          <w:rFonts w:ascii="Traditional Arabic" w:hAnsi="Traditional Arabic" w:cs="Traditional Arabic" w:hint="cs"/>
          <w:sz w:val="32"/>
          <w:szCs w:val="32"/>
          <w:rtl/>
          <w:lang w:bidi="ar-YE"/>
        </w:rPr>
        <w:t>مسلمين</w:t>
      </w:r>
      <w:r w:rsidRPr="00A241A3">
        <w:rPr>
          <w:rFonts w:ascii="Traditional Arabic" w:hAnsi="Traditional Arabic" w:cs="Traditional Arabic"/>
          <w:sz w:val="32"/>
          <w:szCs w:val="32"/>
          <w:rtl/>
          <w:lang w:bidi="ar-YE"/>
        </w:rPr>
        <w:t xml:space="preserve"> القرآن لمقاصد</w:t>
      </w:r>
      <w:r>
        <w:rPr>
          <w:rFonts w:ascii="Traditional Arabic" w:hAnsi="Traditional Arabic" w:cs="Traditional Arabic" w:hint="cs"/>
          <w:sz w:val="32"/>
          <w:szCs w:val="32"/>
          <w:rtl/>
          <w:lang w:bidi="ar-YE"/>
        </w:rPr>
        <w:t>َ</w:t>
      </w:r>
      <w:r w:rsidRPr="00A241A3">
        <w:rPr>
          <w:rFonts w:ascii="Traditional Arabic" w:hAnsi="Traditional Arabic" w:cs="Traditional Arabic"/>
          <w:sz w:val="32"/>
          <w:szCs w:val="32"/>
          <w:rtl/>
          <w:lang w:bidi="ar-YE"/>
        </w:rPr>
        <w:t xml:space="preserve"> أخرى غير</w:t>
      </w:r>
      <w:r>
        <w:rPr>
          <w:rFonts w:ascii="Traditional Arabic" w:hAnsi="Traditional Arabic" w:cs="Traditional Arabic" w:hint="cs"/>
          <w:sz w:val="32"/>
          <w:szCs w:val="32"/>
          <w:rtl/>
          <w:lang w:bidi="ar-YE"/>
        </w:rPr>
        <w:t>ِ</w:t>
      </w:r>
      <w:r w:rsidRPr="00A241A3">
        <w:rPr>
          <w:rFonts w:ascii="Traditional Arabic" w:hAnsi="Traditional Arabic" w:cs="Traditional Arabic"/>
          <w:sz w:val="32"/>
          <w:szCs w:val="32"/>
          <w:rtl/>
          <w:lang w:bidi="ar-YE"/>
        </w:rPr>
        <w:t xml:space="preserve"> مشروعة، فبعضهم </w:t>
      </w:r>
      <w:r w:rsidR="004E6198">
        <w:rPr>
          <w:rFonts w:ascii="Traditional Arabic" w:hAnsi="Traditional Arabic" w:cs="Traditional Arabic" w:hint="cs"/>
          <w:sz w:val="32"/>
          <w:szCs w:val="32"/>
          <w:rtl/>
          <w:lang w:bidi="ar-YE"/>
        </w:rPr>
        <w:t xml:space="preserve">يقرؤه أو </w:t>
      </w:r>
      <w:r w:rsidRPr="00A241A3">
        <w:rPr>
          <w:rFonts w:ascii="Traditional Arabic" w:hAnsi="Traditional Arabic" w:cs="Traditional Arabic"/>
          <w:sz w:val="32"/>
          <w:szCs w:val="32"/>
          <w:rtl/>
          <w:lang w:bidi="ar-YE"/>
        </w:rPr>
        <w:t>يسمعه ل</w:t>
      </w:r>
      <w:r>
        <w:rPr>
          <w:rFonts w:ascii="Traditional Arabic" w:hAnsi="Traditional Arabic" w:cs="Traditional Arabic" w:hint="cs"/>
          <w:sz w:val="32"/>
          <w:szCs w:val="32"/>
          <w:rtl/>
          <w:lang w:bidi="ar-YE"/>
        </w:rPr>
        <w:t xml:space="preserve">مجرد </w:t>
      </w:r>
      <w:r w:rsidRPr="00A241A3">
        <w:rPr>
          <w:rFonts w:ascii="Traditional Arabic" w:hAnsi="Traditional Arabic" w:cs="Traditional Arabic"/>
          <w:sz w:val="32"/>
          <w:szCs w:val="32"/>
          <w:rtl/>
          <w:lang w:bidi="ar-YE"/>
        </w:rPr>
        <w:t>حصول البركة وهو هاجر</w:t>
      </w:r>
      <w:r>
        <w:rPr>
          <w:rFonts w:ascii="Traditional Arabic" w:hAnsi="Traditional Arabic" w:cs="Traditional Arabic" w:hint="cs"/>
          <w:sz w:val="32"/>
          <w:szCs w:val="32"/>
          <w:rtl/>
          <w:lang w:bidi="ar-YE"/>
        </w:rPr>
        <w:t>ٌ</w:t>
      </w:r>
      <w:r w:rsidRPr="00A241A3">
        <w:rPr>
          <w:rFonts w:ascii="Traditional Arabic" w:hAnsi="Traditional Arabic" w:cs="Traditional Arabic"/>
          <w:sz w:val="32"/>
          <w:szCs w:val="32"/>
          <w:rtl/>
          <w:lang w:bidi="ar-YE"/>
        </w:rPr>
        <w:t xml:space="preserve"> له لا </w:t>
      </w:r>
      <w:r>
        <w:rPr>
          <w:rFonts w:ascii="Traditional Arabic" w:hAnsi="Traditional Arabic" w:cs="Traditional Arabic" w:hint="cs"/>
          <w:sz w:val="32"/>
          <w:szCs w:val="32"/>
          <w:rtl/>
          <w:lang w:bidi="ar-YE"/>
        </w:rPr>
        <w:t xml:space="preserve">يتدبر آياته، ولا </w:t>
      </w:r>
      <w:r w:rsidRPr="00A241A3">
        <w:rPr>
          <w:rFonts w:ascii="Traditional Arabic" w:hAnsi="Traditional Arabic" w:cs="Traditional Arabic"/>
          <w:sz w:val="32"/>
          <w:szCs w:val="32"/>
          <w:rtl/>
          <w:lang w:bidi="ar-YE"/>
        </w:rPr>
        <w:t>يعمل بأحكامه، وبعضهم يجعله علامة</w:t>
      </w:r>
      <w:r>
        <w:rPr>
          <w:rFonts w:ascii="Traditional Arabic" w:hAnsi="Traditional Arabic" w:cs="Traditional Arabic" w:hint="cs"/>
          <w:sz w:val="32"/>
          <w:szCs w:val="32"/>
          <w:rtl/>
          <w:lang w:bidi="ar-YE"/>
        </w:rPr>
        <w:t>ً</w:t>
      </w:r>
      <w:r w:rsidRPr="00A241A3">
        <w:rPr>
          <w:rFonts w:ascii="Traditional Arabic" w:hAnsi="Traditional Arabic" w:cs="Traditional Arabic"/>
          <w:sz w:val="32"/>
          <w:szCs w:val="32"/>
          <w:rtl/>
          <w:lang w:bidi="ar-YE"/>
        </w:rPr>
        <w:t xml:space="preserve"> على موت الميت، أو علامة</w:t>
      </w:r>
      <w:r>
        <w:rPr>
          <w:rFonts w:ascii="Traditional Arabic" w:hAnsi="Traditional Arabic" w:cs="Traditional Arabic" w:hint="cs"/>
          <w:sz w:val="32"/>
          <w:szCs w:val="32"/>
          <w:rtl/>
          <w:lang w:bidi="ar-YE"/>
        </w:rPr>
        <w:t>ً</w:t>
      </w:r>
      <w:r w:rsidRPr="00A241A3">
        <w:rPr>
          <w:rFonts w:ascii="Traditional Arabic" w:hAnsi="Traditional Arabic" w:cs="Traditional Arabic"/>
          <w:sz w:val="32"/>
          <w:szCs w:val="32"/>
          <w:rtl/>
          <w:lang w:bidi="ar-YE"/>
        </w:rPr>
        <w:t xml:space="preserve"> على قرب أذان الجمعة أو المغرب، فيفتحون مكبرات الصوت بالقرآن من غير سماع له ولا إنصات.</w:t>
      </w:r>
    </w:p>
    <w:p w14:paraId="185D826F" w14:textId="799D6B0B" w:rsidR="0040744B" w:rsidRDefault="0040744B" w:rsidP="004E6198">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lastRenderedPageBreak/>
        <w:t xml:space="preserve">أيها المسلمون، </w:t>
      </w:r>
      <w:r>
        <w:rPr>
          <w:rFonts w:ascii="Traditional Arabic" w:hAnsi="Traditional Arabic" w:cs="Traditional Arabic" w:hint="cs"/>
          <w:sz w:val="32"/>
          <w:szCs w:val="32"/>
          <w:rtl/>
          <w:lang w:bidi="ar-YE"/>
        </w:rPr>
        <w:t xml:space="preserve">يجب </w:t>
      </w:r>
      <w:r w:rsidRPr="00A241A3">
        <w:rPr>
          <w:rFonts w:ascii="Traditional Arabic" w:hAnsi="Traditional Arabic" w:cs="Traditional Arabic"/>
          <w:sz w:val="32"/>
          <w:szCs w:val="32"/>
          <w:rtl/>
          <w:lang w:bidi="ar-YE"/>
        </w:rPr>
        <w:t>على كل مسلم قراءة ما تيسر من القرآن كما أمر الله بقوله: ﴿وَرَتِّلِ الْقُرْآنَ تَرْتِيلًا﴾ [المزمل: 4]، وقال سبحانه: ﴿فَاقْرَءُوا مَا تَيَسَّرَ مِنَ الْقُرْآنِ عَلِمَ أَنْ سَيَكُونُ مِنْكُمْ مَرْضَى وَآخَرُونَ يَضْرِبُونَ فِي الْأَرْضِ يَبْتَغُونَ مِنْ فَضْلِ اللَّهِ وَآخَرُونَ يُقَاتِلُونَ فِي سَبِيلِ اللَّهِ فَاقْرَءُوا مَا تَيَسَّرَ مِنْهُ﴾ [المزمل: 20]، فلم يعذ</w:t>
      </w:r>
      <w:r>
        <w:rPr>
          <w:rFonts w:ascii="Traditional Arabic" w:hAnsi="Traditional Arabic" w:cs="Traditional Arabic" w:hint="cs"/>
          <w:sz w:val="32"/>
          <w:szCs w:val="32"/>
          <w:rtl/>
          <w:lang w:bidi="ar-YE"/>
        </w:rPr>
        <w:t>ُ</w:t>
      </w:r>
      <w:r w:rsidRPr="00A241A3">
        <w:rPr>
          <w:rFonts w:ascii="Traditional Arabic" w:hAnsi="Traditional Arabic" w:cs="Traditional Arabic"/>
          <w:sz w:val="32"/>
          <w:szCs w:val="32"/>
          <w:rtl/>
          <w:lang w:bidi="ar-YE"/>
        </w:rPr>
        <w:t>رِ اللهُ أحدًا في قراءة القرآن الكريم حتى المرضى والمسافرين والمجاهدين، فالقرآن شفاء وهدى ورحمة للمؤمنين، وهجره من صفات المنافقين.</w:t>
      </w:r>
    </w:p>
    <w:p w14:paraId="2028C330" w14:textId="32A41087" w:rsidR="00836767" w:rsidRDefault="003A75BB" w:rsidP="004E6198">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3D154B" w:rsidRPr="00A241A3">
        <w:rPr>
          <w:rFonts w:ascii="Traditional Arabic" w:hAnsi="Traditional Arabic" w:cs="Traditional Arabic"/>
          <w:sz w:val="32"/>
          <w:szCs w:val="32"/>
          <w:rtl/>
          <w:lang w:bidi="ar-YE"/>
        </w:rPr>
        <w:t>سيسألنا الله عن هذا القرآن كما قال الله تعالى: ﴿وَإِنَّهُ لَذِكْرٌ لَكَ وَلِقَوْمِكَ وَسَوْفَ تُسْأَلُونَ﴾ [الزخرف: 44]</w:t>
      </w:r>
      <w:r w:rsidR="00D604DF">
        <w:rPr>
          <w:rFonts w:ascii="Traditional Arabic" w:hAnsi="Traditional Arabic" w:cs="Traditional Arabic" w:hint="cs"/>
          <w:sz w:val="32"/>
          <w:szCs w:val="32"/>
          <w:rtl/>
          <w:lang w:bidi="ar-YE"/>
        </w:rPr>
        <w:t>،</w:t>
      </w:r>
      <w:r w:rsidR="003D154B" w:rsidRPr="00A241A3">
        <w:rPr>
          <w:rFonts w:ascii="Traditional Arabic" w:hAnsi="Traditional Arabic" w:cs="Traditional Arabic"/>
          <w:sz w:val="32"/>
          <w:szCs w:val="32"/>
          <w:rtl/>
          <w:lang w:bidi="ar-YE"/>
        </w:rPr>
        <w:t xml:space="preserve"> </w:t>
      </w:r>
      <w:r w:rsidR="00D604DF">
        <w:rPr>
          <w:rFonts w:ascii="Traditional Arabic" w:hAnsi="Traditional Arabic" w:cs="Traditional Arabic" w:hint="cs"/>
          <w:sz w:val="32"/>
          <w:szCs w:val="32"/>
          <w:rtl/>
          <w:lang w:bidi="ar-YE"/>
        </w:rPr>
        <w:t xml:space="preserve">وقال سبحانه: </w:t>
      </w:r>
      <w:r w:rsidR="00D604DF" w:rsidRPr="00A241A3">
        <w:rPr>
          <w:rFonts w:ascii="Traditional Arabic" w:hAnsi="Traditional Arabic" w:cs="Traditional Arabic"/>
          <w:sz w:val="32"/>
          <w:szCs w:val="32"/>
          <w:rtl/>
          <w:lang w:bidi="ar-YE"/>
        </w:rPr>
        <w:t>﴿</w:t>
      </w:r>
      <w:r w:rsidR="00D604DF" w:rsidRPr="00836767">
        <w:rPr>
          <w:rFonts w:ascii="Traditional Arabic" w:hAnsi="Traditional Arabic" w:cs="Traditional Arabic"/>
          <w:sz w:val="32"/>
          <w:szCs w:val="32"/>
          <w:rtl/>
          <w:lang w:bidi="ar-YE"/>
        </w:rPr>
        <w:t xml:space="preserve">وَقَدْ آتَيْنَاكَ مِنْ لَدُنَّا ذِكْرًا </w:t>
      </w:r>
      <w:r w:rsidR="00D604DF">
        <w:rPr>
          <w:rFonts w:ascii="Traditional Arabic" w:hAnsi="Traditional Arabic" w:cs="Traditional Arabic" w:hint="cs"/>
          <w:sz w:val="32"/>
          <w:szCs w:val="32"/>
          <w:rtl/>
          <w:lang w:bidi="ar-YE"/>
        </w:rPr>
        <w:t xml:space="preserve">* </w:t>
      </w:r>
      <w:r w:rsidR="00D604DF" w:rsidRPr="00836767">
        <w:rPr>
          <w:rFonts w:ascii="Traditional Arabic" w:hAnsi="Traditional Arabic" w:cs="Traditional Arabic"/>
          <w:sz w:val="32"/>
          <w:szCs w:val="32"/>
          <w:rtl/>
          <w:lang w:bidi="ar-YE"/>
        </w:rPr>
        <w:t>مَنْ أَعْرَضَ عَنْهُ فَإِنَّهُ يَحْمِلُ يَوْمَ الْقِيَامَةِ وِزْرًا</w:t>
      </w:r>
      <w:r w:rsidR="00D604DF" w:rsidRPr="00A241A3">
        <w:rPr>
          <w:rFonts w:ascii="Traditional Arabic" w:hAnsi="Traditional Arabic" w:cs="Traditional Arabic"/>
          <w:sz w:val="32"/>
          <w:szCs w:val="32"/>
          <w:rtl/>
          <w:lang w:bidi="ar-YE"/>
        </w:rPr>
        <w:t>﴾</w:t>
      </w:r>
      <w:r w:rsidR="00D604DF" w:rsidRPr="00836767">
        <w:rPr>
          <w:rFonts w:ascii="Traditional Arabic" w:hAnsi="Traditional Arabic" w:cs="Traditional Arabic"/>
          <w:sz w:val="32"/>
          <w:szCs w:val="32"/>
          <w:rtl/>
          <w:lang w:bidi="ar-YE"/>
        </w:rPr>
        <w:t xml:space="preserve"> [طه: 99، 100]</w:t>
      </w:r>
      <w:r w:rsidR="00D604DF">
        <w:rPr>
          <w:rFonts w:ascii="Traditional Arabic" w:hAnsi="Traditional Arabic" w:cs="Traditional Arabic" w:hint="cs"/>
          <w:sz w:val="32"/>
          <w:szCs w:val="32"/>
          <w:rtl/>
          <w:lang w:bidi="ar-YE"/>
        </w:rPr>
        <w:t xml:space="preserve">، </w:t>
      </w:r>
      <w:r w:rsidR="003D154B" w:rsidRPr="00A241A3">
        <w:rPr>
          <w:rFonts w:ascii="Traditional Arabic" w:hAnsi="Traditional Arabic" w:cs="Traditional Arabic"/>
          <w:sz w:val="32"/>
          <w:szCs w:val="32"/>
          <w:rtl/>
          <w:lang w:bidi="ar-YE"/>
        </w:rPr>
        <w:t>وقال النبي صلى الله عليه وسلم: ((والقرآن حجةٌ لك أو عليك))</w:t>
      </w:r>
      <w:r w:rsidR="00D604DF">
        <w:rPr>
          <w:rFonts w:ascii="Traditional Arabic" w:hAnsi="Traditional Arabic" w:cs="Traditional Arabic" w:hint="cs"/>
          <w:sz w:val="32"/>
          <w:szCs w:val="32"/>
          <w:rtl/>
          <w:lang w:bidi="ar-YE"/>
        </w:rPr>
        <w:t xml:space="preserve">. </w:t>
      </w:r>
    </w:p>
    <w:p w14:paraId="5A42C466" w14:textId="5B1AE10F" w:rsidR="003A75BB" w:rsidRDefault="003A75BB" w:rsidP="004E6198">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أقسم الله بقسمٍ عظيمٍ في القرآن ليبين لنا عظمته وبركته فقال: </w:t>
      </w:r>
      <w:r w:rsidR="00836767">
        <w:rPr>
          <w:rFonts w:ascii="Traditional Arabic" w:hAnsi="Traditional Arabic" w:cs="Traditional Arabic"/>
          <w:sz w:val="32"/>
          <w:szCs w:val="32"/>
          <w:rtl/>
          <w:lang w:bidi="ar-YE"/>
        </w:rPr>
        <w:t>﴿</w:t>
      </w:r>
      <w:r w:rsidRPr="003A75BB">
        <w:rPr>
          <w:rFonts w:ascii="Traditional Arabic" w:hAnsi="Traditional Arabic" w:cs="Traditional Arabic"/>
          <w:sz w:val="32"/>
          <w:szCs w:val="32"/>
          <w:rtl/>
          <w:lang w:bidi="ar-YE"/>
        </w:rPr>
        <w:t xml:space="preserve">فَلَا أُقْسِمُ بِمَوَاقِعِ النُّجُومِ </w:t>
      </w:r>
      <w:r>
        <w:rPr>
          <w:rFonts w:ascii="Traditional Arabic" w:hAnsi="Traditional Arabic" w:cs="Traditional Arabic" w:hint="cs"/>
          <w:sz w:val="32"/>
          <w:szCs w:val="32"/>
          <w:rtl/>
          <w:lang w:bidi="ar-YE"/>
        </w:rPr>
        <w:t>*</w:t>
      </w:r>
      <w:r w:rsidRPr="003A75BB">
        <w:rPr>
          <w:rFonts w:ascii="Traditional Arabic" w:hAnsi="Traditional Arabic" w:cs="Traditional Arabic"/>
          <w:sz w:val="32"/>
          <w:szCs w:val="32"/>
          <w:rtl/>
          <w:lang w:bidi="ar-YE"/>
        </w:rPr>
        <w:t xml:space="preserve"> وَإِنَّهُ لَقَسَمٌ لَوْ تَعْلَمُونَ عَظِيمٌ</w:t>
      </w:r>
      <w:r>
        <w:rPr>
          <w:rFonts w:ascii="Traditional Arabic" w:hAnsi="Traditional Arabic" w:cs="Traditional Arabic" w:hint="cs"/>
          <w:sz w:val="32"/>
          <w:szCs w:val="32"/>
          <w:rtl/>
          <w:lang w:bidi="ar-YE"/>
        </w:rPr>
        <w:t xml:space="preserve"> * </w:t>
      </w:r>
      <w:r w:rsidRPr="003A75BB">
        <w:rPr>
          <w:rFonts w:ascii="Traditional Arabic" w:hAnsi="Traditional Arabic" w:cs="Traditional Arabic"/>
          <w:sz w:val="32"/>
          <w:szCs w:val="32"/>
          <w:rtl/>
          <w:lang w:bidi="ar-YE"/>
        </w:rPr>
        <w:t>إِنَّهُ لَقُرْآنٌ كَرِيمٌ</w:t>
      </w:r>
      <w:r w:rsidR="00836767">
        <w:rPr>
          <w:rFonts w:ascii="Traditional Arabic" w:hAnsi="Traditional Arabic" w:cs="Traditional Arabic"/>
          <w:sz w:val="32"/>
          <w:szCs w:val="32"/>
          <w:rtl/>
          <w:lang w:bidi="ar-YE"/>
        </w:rPr>
        <w:t>﴾</w:t>
      </w:r>
      <w:r w:rsidRPr="003A75BB">
        <w:rPr>
          <w:rFonts w:ascii="Traditional Arabic" w:hAnsi="Traditional Arabic" w:cs="Traditional Arabic"/>
          <w:sz w:val="32"/>
          <w:szCs w:val="32"/>
          <w:rtl/>
          <w:lang w:bidi="ar-YE"/>
        </w:rPr>
        <w:t xml:space="preserve"> [الواقعة: 75</w:t>
      </w:r>
      <w:r>
        <w:rPr>
          <w:rFonts w:ascii="Traditional Arabic" w:hAnsi="Traditional Arabic" w:cs="Traditional Arabic" w:hint="cs"/>
          <w:sz w:val="32"/>
          <w:szCs w:val="32"/>
          <w:rtl/>
          <w:lang w:bidi="ar-YE"/>
        </w:rPr>
        <w:t xml:space="preserve"> -</w:t>
      </w:r>
      <w:r w:rsidRPr="003A75BB">
        <w:rPr>
          <w:rFonts w:ascii="Traditional Arabic" w:hAnsi="Traditional Arabic" w:cs="Traditional Arabic"/>
          <w:sz w:val="32"/>
          <w:szCs w:val="32"/>
          <w:rtl/>
          <w:lang w:bidi="ar-YE"/>
        </w:rPr>
        <w:t xml:space="preserve"> 7</w:t>
      </w:r>
      <w:r>
        <w:rPr>
          <w:rFonts w:ascii="Traditional Arabic" w:hAnsi="Traditional Arabic" w:cs="Traditional Arabic" w:hint="cs"/>
          <w:sz w:val="32"/>
          <w:szCs w:val="32"/>
          <w:rtl/>
          <w:lang w:bidi="ar-YE"/>
        </w:rPr>
        <w:t>7</w:t>
      </w:r>
      <w:r w:rsidRPr="003A75BB">
        <w:rPr>
          <w:rFonts w:ascii="Traditional Arabic" w:hAnsi="Traditional Arabic" w:cs="Traditional Arabic"/>
          <w:sz w:val="32"/>
          <w:szCs w:val="32"/>
          <w:rtl/>
          <w:lang w:bidi="ar-YE"/>
        </w:rPr>
        <w:t>]</w:t>
      </w:r>
      <w:r>
        <w:rPr>
          <w:rFonts w:ascii="Traditional Arabic" w:hAnsi="Traditional Arabic" w:cs="Traditional Arabic" w:hint="cs"/>
          <w:sz w:val="32"/>
          <w:szCs w:val="32"/>
          <w:rtl/>
          <w:lang w:bidi="ar-YE"/>
        </w:rPr>
        <w:t>.</w:t>
      </w:r>
    </w:p>
    <w:p w14:paraId="222C243D" w14:textId="0657FEEF" w:rsidR="00905E9B" w:rsidRPr="00A241A3" w:rsidRDefault="00905E9B" w:rsidP="004E6198">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وأقسم الله في القرآن بأعظم قسمٍ وأعمِّه ليبين لنا فضل كتابه فقال: </w:t>
      </w:r>
      <w:r w:rsidR="00836767">
        <w:rPr>
          <w:rFonts w:ascii="Traditional Arabic" w:hAnsi="Traditional Arabic" w:cs="Traditional Arabic"/>
          <w:sz w:val="32"/>
          <w:szCs w:val="32"/>
          <w:rtl/>
          <w:lang w:bidi="ar-YE"/>
        </w:rPr>
        <w:t>﴿</w:t>
      </w:r>
      <w:r w:rsidRPr="00905E9B">
        <w:rPr>
          <w:rFonts w:ascii="Traditional Arabic" w:hAnsi="Traditional Arabic" w:cs="Traditional Arabic"/>
          <w:sz w:val="32"/>
          <w:szCs w:val="32"/>
          <w:rtl/>
          <w:lang w:bidi="ar-YE"/>
        </w:rPr>
        <w:t xml:space="preserve">فَلَا أُقْسِمُ بِمَا تُبْصِرُونَ </w:t>
      </w:r>
      <w:r>
        <w:rPr>
          <w:rFonts w:ascii="Traditional Arabic" w:hAnsi="Traditional Arabic" w:cs="Traditional Arabic" w:hint="cs"/>
          <w:sz w:val="32"/>
          <w:szCs w:val="32"/>
          <w:rtl/>
          <w:lang w:bidi="ar-YE"/>
        </w:rPr>
        <w:t>*</w:t>
      </w:r>
      <w:r w:rsidRPr="00905E9B">
        <w:rPr>
          <w:rFonts w:ascii="Traditional Arabic" w:hAnsi="Traditional Arabic" w:cs="Traditional Arabic"/>
          <w:sz w:val="32"/>
          <w:szCs w:val="32"/>
          <w:rtl/>
          <w:lang w:bidi="ar-YE"/>
        </w:rPr>
        <w:t xml:space="preserve"> وَمَا لَا تُبْصِرُونَ </w:t>
      </w:r>
      <w:r>
        <w:rPr>
          <w:rFonts w:ascii="Traditional Arabic" w:hAnsi="Traditional Arabic" w:cs="Traditional Arabic" w:hint="cs"/>
          <w:sz w:val="32"/>
          <w:szCs w:val="32"/>
          <w:rtl/>
          <w:lang w:bidi="ar-YE"/>
        </w:rPr>
        <w:t>*</w:t>
      </w:r>
      <w:r w:rsidRPr="00905E9B">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 xml:space="preserve">[أقسم الله بكل ما نراه وكل ما لا نراه، أقسم بجميع الأشياء على أن هذا القرآن تبليغ رسول كريم، وليس بقول شاعر ولا كاهن، بل هو كلام الله أنزله على رسوله] </w:t>
      </w:r>
      <w:r w:rsidRPr="00905E9B">
        <w:rPr>
          <w:rFonts w:ascii="Traditional Arabic" w:hAnsi="Traditional Arabic" w:cs="Traditional Arabic"/>
          <w:sz w:val="32"/>
          <w:szCs w:val="32"/>
          <w:rtl/>
          <w:lang w:bidi="ar-YE"/>
        </w:rPr>
        <w:t xml:space="preserve">فَلَا أُقْسِمُ بِمَا تُبْصِرُونَ </w:t>
      </w:r>
      <w:r>
        <w:rPr>
          <w:rFonts w:ascii="Traditional Arabic" w:hAnsi="Traditional Arabic" w:cs="Traditional Arabic" w:hint="cs"/>
          <w:sz w:val="32"/>
          <w:szCs w:val="32"/>
          <w:rtl/>
          <w:lang w:bidi="ar-YE"/>
        </w:rPr>
        <w:t>*</w:t>
      </w:r>
      <w:r w:rsidRPr="00905E9B">
        <w:rPr>
          <w:rFonts w:ascii="Traditional Arabic" w:hAnsi="Traditional Arabic" w:cs="Traditional Arabic"/>
          <w:sz w:val="32"/>
          <w:szCs w:val="32"/>
          <w:rtl/>
          <w:lang w:bidi="ar-YE"/>
        </w:rPr>
        <w:t xml:space="preserve"> وَمَا لَا تُبْصِرُونَ</w:t>
      </w:r>
      <w:r w:rsidRPr="00905E9B">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 xml:space="preserve">* </w:t>
      </w:r>
      <w:r w:rsidRPr="00905E9B">
        <w:rPr>
          <w:rFonts w:ascii="Traditional Arabic" w:hAnsi="Traditional Arabic" w:cs="Traditional Arabic"/>
          <w:sz w:val="32"/>
          <w:szCs w:val="32"/>
          <w:rtl/>
          <w:lang w:bidi="ar-YE"/>
        </w:rPr>
        <w:t xml:space="preserve">إِنَّهُ لَقَوْلُ رَسُولٍ كَرِيمٍ </w:t>
      </w:r>
      <w:r>
        <w:rPr>
          <w:rFonts w:ascii="Traditional Arabic" w:hAnsi="Traditional Arabic" w:cs="Traditional Arabic" w:hint="cs"/>
          <w:sz w:val="32"/>
          <w:szCs w:val="32"/>
          <w:rtl/>
          <w:lang w:bidi="ar-YE"/>
        </w:rPr>
        <w:t>*</w:t>
      </w:r>
      <w:r w:rsidRPr="00905E9B">
        <w:rPr>
          <w:rFonts w:ascii="Traditional Arabic" w:hAnsi="Traditional Arabic" w:cs="Traditional Arabic"/>
          <w:sz w:val="32"/>
          <w:szCs w:val="32"/>
          <w:rtl/>
          <w:lang w:bidi="ar-YE"/>
        </w:rPr>
        <w:t xml:space="preserve"> وَمَا هُوَ بِقَوْلِ شَاعِرٍ قَلِيلًا مَا تُؤْمِنُونَ </w:t>
      </w:r>
      <w:r>
        <w:rPr>
          <w:rFonts w:ascii="Traditional Arabic" w:hAnsi="Traditional Arabic" w:cs="Traditional Arabic" w:hint="cs"/>
          <w:sz w:val="32"/>
          <w:szCs w:val="32"/>
          <w:rtl/>
          <w:lang w:bidi="ar-YE"/>
        </w:rPr>
        <w:t>*</w:t>
      </w:r>
      <w:r w:rsidRPr="00905E9B">
        <w:rPr>
          <w:rFonts w:ascii="Traditional Arabic" w:hAnsi="Traditional Arabic" w:cs="Traditional Arabic"/>
          <w:sz w:val="32"/>
          <w:szCs w:val="32"/>
          <w:rtl/>
          <w:lang w:bidi="ar-YE"/>
        </w:rPr>
        <w:t xml:space="preserve"> وَلَا بِقَوْلِ كَاهِنٍ قَلِيلًا مَا تَذَكَّرُونَ </w:t>
      </w:r>
      <w:r>
        <w:rPr>
          <w:rFonts w:ascii="Traditional Arabic" w:hAnsi="Traditional Arabic" w:cs="Traditional Arabic" w:hint="cs"/>
          <w:sz w:val="32"/>
          <w:szCs w:val="32"/>
          <w:rtl/>
          <w:lang w:bidi="ar-YE"/>
        </w:rPr>
        <w:t>*</w:t>
      </w:r>
      <w:r w:rsidRPr="00905E9B">
        <w:rPr>
          <w:rFonts w:ascii="Traditional Arabic" w:hAnsi="Traditional Arabic" w:cs="Traditional Arabic"/>
          <w:sz w:val="32"/>
          <w:szCs w:val="32"/>
          <w:rtl/>
          <w:lang w:bidi="ar-YE"/>
        </w:rPr>
        <w:t xml:space="preserve"> تَنْزِيلٌ مِنْ رَبِّ الْعَالَمِينَ </w:t>
      </w:r>
      <w:r>
        <w:rPr>
          <w:rFonts w:ascii="Traditional Arabic" w:hAnsi="Traditional Arabic" w:cs="Traditional Arabic" w:hint="cs"/>
          <w:sz w:val="32"/>
          <w:szCs w:val="32"/>
          <w:rtl/>
          <w:lang w:bidi="ar-YE"/>
        </w:rPr>
        <w:t>*</w:t>
      </w:r>
      <w:r w:rsidRPr="00905E9B">
        <w:rPr>
          <w:rFonts w:ascii="Traditional Arabic" w:hAnsi="Traditional Arabic" w:cs="Traditional Arabic"/>
          <w:sz w:val="32"/>
          <w:szCs w:val="32"/>
          <w:rtl/>
          <w:lang w:bidi="ar-YE"/>
        </w:rPr>
        <w:t xml:space="preserve"> وَلَوْ تَقَوَّلَ عَلَيْنَا بَعْضَ الْأَقَاوِيلِ </w:t>
      </w:r>
      <w:r>
        <w:rPr>
          <w:rFonts w:ascii="Traditional Arabic" w:hAnsi="Traditional Arabic" w:cs="Traditional Arabic" w:hint="cs"/>
          <w:sz w:val="32"/>
          <w:szCs w:val="32"/>
          <w:rtl/>
          <w:lang w:bidi="ar-YE"/>
        </w:rPr>
        <w:t>*</w:t>
      </w:r>
      <w:r w:rsidRPr="00905E9B">
        <w:rPr>
          <w:rFonts w:ascii="Traditional Arabic" w:hAnsi="Traditional Arabic" w:cs="Traditional Arabic"/>
          <w:sz w:val="32"/>
          <w:szCs w:val="32"/>
          <w:rtl/>
          <w:lang w:bidi="ar-YE"/>
        </w:rPr>
        <w:t xml:space="preserve"> لَأَخَذْنَا مِنْهُ بِالْيَمِينِ </w:t>
      </w:r>
      <w:r>
        <w:rPr>
          <w:rFonts w:ascii="Traditional Arabic" w:hAnsi="Traditional Arabic" w:cs="Traditional Arabic" w:hint="cs"/>
          <w:sz w:val="32"/>
          <w:szCs w:val="32"/>
          <w:rtl/>
          <w:lang w:bidi="ar-YE"/>
        </w:rPr>
        <w:t>*</w:t>
      </w:r>
      <w:r w:rsidRPr="00905E9B">
        <w:rPr>
          <w:rFonts w:ascii="Traditional Arabic" w:hAnsi="Traditional Arabic" w:cs="Traditional Arabic"/>
          <w:sz w:val="32"/>
          <w:szCs w:val="32"/>
          <w:rtl/>
          <w:lang w:bidi="ar-YE"/>
        </w:rPr>
        <w:t xml:space="preserve"> ثُمَّ لَقَطَعْنَا مِنْهُ الْوَتِينَ </w:t>
      </w:r>
      <w:r>
        <w:rPr>
          <w:rFonts w:ascii="Traditional Arabic" w:hAnsi="Traditional Arabic" w:cs="Traditional Arabic" w:hint="cs"/>
          <w:sz w:val="32"/>
          <w:szCs w:val="32"/>
          <w:rtl/>
          <w:lang w:bidi="ar-YE"/>
        </w:rPr>
        <w:t>*</w:t>
      </w:r>
      <w:r w:rsidRPr="00905E9B">
        <w:rPr>
          <w:rFonts w:ascii="Traditional Arabic" w:hAnsi="Traditional Arabic" w:cs="Traditional Arabic"/>
          <w:sz w:val="32"/>
          <w:szCs w:val="32"/>
          <w:rtl/>
          <w:lang w:bidi="ar-YE"/>
        </w:rPr>
        <w:t xml:space="preserve"> فَمَا مِنْكُمْ مِنْ أَحَدٍ عَنْهُ حَاجِزِينَ </w:t>
      </w:r>
      <w:r>
        <w:rPr>
          <w:rFonts w:ascii="Traditional Arabic" w:hAnsi="Traditional Arabic" w:cs="Traditional Arabic" w:hint="cs"/>
          <w:sz w:val="32"/>
          <w:szCs w:val="32"/>
          <w:rtl/>
          <w:lang w:bidi="ar-YE"/>
        </w:rPr>
        <w:t>*</w:t>
      </w:r>
      <w:r w:rsidRPr="00905E9B">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 xml:space="preserve">[بين الله أن رسوله محمدًا صلى الله عليه وسلم لو كذب على الله وزاد بعض الكلمات في القرآن لعاجله الله بالعقوبة وقتله، ولكن حاشاه من ذلك عليه الصلاة والسلام] </w:t>
      </w:r>
      <w:r w:rsidRPr="00905E9B">
        <w:rPr>
          <w:rFonts w:ascii="Traditional Arabic" w:hAnsi="Traditional Arabic" w:cs="Traditional Arabic"/>
          <w:sz w:val="32"/>
          <w:szCs w:val="32"/>
          <w:rtl/>
          <w:lang w:bidi="ar-YE"/>
        </w:rPr>
        <w:t xml:space="preserve">وَإِنَّهُ لَتَذْكِرَةٌ لِلْمُتَّقِينَ </w:t>
      </w:r>
      <w:r>
        <w:rPr>
          <w:rFonts w:ascii="Traditional Arabic" w:hAnsi="Traditional Arabic" w:cs="Traditional Arabic" w:hint="cs"/>
          <w:sz w:val="32"/>
          <w:szCs w:val="32"/>
          <w:rtl/>
          <w:lang w:bidi="ar-YE"/>
        </w:rPr>
        <w:t>*</w:t>
      </w:r>
      <w:r w:rsidRPr="00905E9B">
        <w:rPr>
          <w:rFonts w:ascii="Traditional Arabic" w:hAnsi="Traditional Arabic" w:cs="Traditional Arabic"/>
          <w:sz w:val="32"/>
          <w:szCs w:val="32"/>
          <w:rtl/>
          <w:lang w:bidi="ar-YE"/>
        </w:rPr>
        <w:t xml:space="preserve"> وَإِنَّا لَنَعْلَمُ أَنَّ مِنْكُمْ مُكَذِّبِينَ </w:t>
      </w:r>
      <w:r>
        <w:rPr>
          <w:rFonts w:ascii="Traditional Arabic" w:hAnsi="Traditional Arabic" w:cs="Traditional Arabic" w:hint="cs"/>
          <w:sz w:val="32"/>
          <w:szCs w:val="32"/>
          <w:rtl/>
          <w:lang w:bidi="ar-YE"/>
        </w:rPr>
        <w:t>*</w:t>
      </w:r>
      <w:r w:rsidRPr="00905E9B">
        <w:rPr>
          <w:rFonts w:ascii="Traditional Arabic" w:hAnsi="Traditional Arabic" w:cs="Traditional Arabic"/>
          <w:sz w:val="32"/>
          <w:szCs w:val="32"/>
          <w:rtl/>
          <w:lang w:bidi="ar-YE"/>
        </w:rPr>
        <w:t xml:space="preserve"> وَإِنَّهُ لَحَسْرَةٌ عَلَى الْكَافِرِينَ </w:t>
      </w:r>
      <w:r>
        <w:rPr>
          <w:rFonts w:ascii="Traditional Arabic" w:hAnsi="Traditional Arabic" w:cs="Traditional Arabic" w:hint="cs"/>
          <w:sz w:val="32"/>
          <w:szCs w:val="32"/>
          <w:rtl/>
          <w:lang w:bidi="ar-YE"/>
        </w:rPr>
        <w:t>*</w:t>
      </w:r>
      <w:r w:rsidRPr="00905E9B">
        <w:rPr>
          <w:rFonts w:ascii="Traditional Arabic" w:hAnsi="Traditional Arabic" w:cs="Traditional Arabic"/>
          <w:sz w:val="32"/>
          <w:szCs w:val="32"/>
          <w:rtl/>
          <w:lang w:bidi="ar-YE"/>
        </w:rPr>
        <w:t xml:space="preserve"> وَإِنَّهُ لَحَقُّ الْيَقِينِ </w:t>
      </w:r>
      <w:r>
        <w:rPr>
          <w:rFonts w:ascii="Traditional Arabic" w:hAnsi="Traditional Arabic" w:cs="Traditional Arabic" w:hint="cs"/>
          <w:sz w:val="32"/>
          <w:szCs w:val="32"/>
          <w:rtl/>
          <w:lang w:bidi="ar-YE"/>
        </w:rPr>
        <w:t>*</w:t>
      </w:r>
      <w:r w:rsidRPr="00905E9B">
        <w:rPr>
          <w:rFonts w:ascii="Traditional Arabic" w:hAnsi="Traditional Arabic" w:cs="Traditional Arabic"/>
          <w:sz w:val="32"/>
          <w:szCs w:val="32"/>
          <w:rtl/>
          <w:lang w:bidi="ar-YE"/>
        </w:rPr>
        <w:t xml:space="preserve"> فَسَبِّحْ بِاسْمِ رَبِّكَ الْعَظِيمِ</w:t>
      </w:r>
      <w:r w:rsidR="00836767">
        <w:rPr>
          <w:rFonts w:ascii="Traditional Arabic" w:hAnsi="Traditional Arabic" w:cs="Traditional Arabic"/>
          <w:sz w:val="32"/>
          <w:szCs w:val="32"/>
          <w:rtl/>
          <w:lang w:bidi="ar-YE"/>
        </w:rPr>
        <w:t xml:space="preserve">﴾ </w:t>
      </w:r>
      <w:r w:rsidRPr="00905E9B">
        <w:rPr>
          <w:rFonts w:ascii="Traditional Arabic" w:hAnsi="Traditional Arabic" w:cs="Traditional Arabic"/>
          <w:sz w:val="32"/>
          <w:szCs w:val="32"/>
          <w:rtl/>
          <w:lang w:bidi="ar-YE"/>
        </w:rPr>
        <w:t xml:space="preserve"> [الحاقة: 38 - 52]</w:t>
      </w:r>
      <w:r>
        <w:rPr>
          <w:rFonts w:ascii="Traditional Arabic" w:hAnsi="Traditional Arabic" w:cs="Traditional Arabic" w:hint="cs"/>
          <w:sz w:val="32"/>
          <w:szCs w:val="32"/>
          <w:rtl/>
          <w:lang w:bidi="ar-YE"/>
        </w:rPr>
        <w:t>.</w:t>
      </w:r>
    </w:p>
    <w:p w14:paraId="2769B6E5" w14:textId="65A05898" w:rsidR="003D154B" w:rsidRDefault="003D154B" w:rsidP="004E6198">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 </w:t>
      </w:r>
      <w:r w:rsidRPr="009068A4">
        <w:rPr>
          <w:rFonts w:ascii="Traditional Arabic" w:hAnsi="Traditional Arabic" w:cs="Traditional Arabic"/>
          <w:sz w:val="32"/>
          <w:szCs w:val="32"/>
          <w:rtl/>
          <w:lang w:bidi="ar-YE"/>
        </w:rPr>
        <w:t>اعلم أنَّك مهما عظَّمت القرآن الكريم فهو أعظم مما تظن، فهو كلام الله سبحانه</w:t>
      </w:r>
      <w:r w:rsidR="00905E9B">
        <w:rPr>
          <w:rFonts w:ascii="Traditional Arabic" w:hAnsi="Traditional Arabic" w:cs="Traditional Arabic" w:hint="cs"/>
          <w:sz w:val="32"/>
          <w:szCs w:val="32"/>
          <w:rtl/>
          <w:lang w:bidi="ar-YE"/>
        </w:rPr>
        <w:t xml:space="preserve"> أنزله لهداية عباده</w:t>
      </w:r>
      <w:r w:rsidRPr="009068A4">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فطوبى لمن أقبل عل</w:t>
      </w:r>
      <w:r w:rsidR="004E6198">
        <w:rPr>
          <w:rFonts w:ascii="Traditional Arabic" w:hAnsi="Traditional Arabic" w:cs="Traditional Arabic" w:hint="cs"/>
          <w:sz w:val="32"/>
          <w:szCs w:val="32"/>
          <w:rtl/>
          <w:lang w:bidi="ar-YE"/>
        </w:rPr>
        <w:t>ى تلاوته واستماعه وتعلمه</w:t>
      </w:r>
      <w:r w:rsidR="00905E9B">
        <w:rPr>
          <w:rFonts w:ascii="Traditional Arabic" w:hAnsi="Traditional Arabic" w:cs="Traditional Arabic" w:hint="cs"/>
          <w:sz w:val="32"/>
          <w:szCs w:val="32"/>
          <w:rtl/>
          <w:lang w:bidi="ar-YE"/>
        </w:rPr>
        <w:t>، واهتدى ب</w:t>
      </w:r>
      <w:r w:rsidR="004E6198">
        <w:rPr>
          <w:rFonts w:ascii="Traditional Arabic" w:hAnsi="Traditional Arabic" w:cs="Traditional Arabic" w:hint="cs"/>
          <w:sz w:val="32"/>
          <w:szCs w:val="32"/>
          <w:rtl/>
          <w:lang w:bidi="ar-YE"/>
        </w:rPr>
        <w:t>آياته</w:t>
      </w:r>
      <w:r>
        <w:rPr>
          <w:rFonts w:ascii="Traditional Arabic" w:hAnsi="Traditional Arabic" w:cs="Traditional Arabic" w:hint="cs"/>
          <w:sz w:val="32"/>
          <w:szCs w:val="32"/>
          <w:rtl/>
          <w:lang w:bidi="ar-YE"/>
        </w:rPr>
        <w:t xml:space="preserve">، ويا </w:t>
      </w:r>
      <w:r w:rsidR="00905E9B">
        <w:rPr>
          <w:rFonts w:ascii="Traditional Arabic" w:hAnsi="Traditional Arabic" w:cs="Traditional Arabic" w:hint="cs"/>
          <w:sz w:val="32"/>
          <w:szCs w:val="32"/>
          <w:rtl/>
          <w:lang w:bidi="ar-YE"/>
        </w:rPr>
        <w:t>حسرة</w:t>
      </w:r>
      <w:r w:rsidR="00455453">
        <w:rPr>
          <w:rFonts w:ascii="Traditional Arabic" w:hAnsi="Traditional Arabic" w:cs="Traditional Arabic" w:hint="cs"/>
          <w:sz w:val="32"/>
          <w:szCs w:val="32"/>
          <w:rtl/>
          <w:lang w:bidi="ar-YE"/>
        </w:rPr>
        <w:t>ً</w:t>
      </w:r>
      <w:r w:rsidR="00905E9B">
        <w:rPr>
          <w:rFonts w:ascii="Traditional Arabic" w:hAnsi="Traditional Arabic" w:cs="Traditional Arabic" w:hint="cs"/>
          <w:sz w:val="32"/>
          <w:szCs w:val="32"/>
          <w:rtl/>
          <w:lang w:bidi="ar-YE"/>
        </w:rPr>
        <w:t xml:space="preserve"> على </w:t>
      </w:r>
      <w:r>
        <w:rPr>
          <w:rFonts w:ascii="Traditional Arabic" w:hAnsi="Traditional Arabic" w:cs="Traditional Arabic" w:hint="cs"/>
          <w:sz w:val="32"/>
          <w:szCs w:val="32"/>
          <w:rtl/>
          <w:lang w:bidi="ar-YE"/>
        </w:rPr>
        <w:t xml:space="preserve">من </w:t>
      </w:r>
      <w:r w:rsidR="00905E9B">
        <w:rPr>
          <w:rFonts w:ascii="Traditional Arabic" w:hAnsi="Traditional Arabic" w:cs="Traditional Arabic" w:hint="cs"/>
          <w:sz w:val="32"/>
          <w:szCs w:val="32"/>
          <w:rtl/>
          <w:lang w:bidi="ar-YE"/>
        </w:rPr>
        <w:t>هجره</w:t>
      </w:r>
      <w:r w:rsidR="00455453">
        <w:rPr>
          <w:rFonts w:ascii="Traditional Arabic" w:hAnsi="Traditional Arabic" w:cs="Traditional Arabic" w:hint="cs"/>
          <w:sz w:val="32"/>
          <w:szCs w:val="32"/>
          <w:rtl/>
          <w:lang w:bidi="ar-YE"/>
        </w:rPr>
        <w:t xml:space="preserve">، </w:t>
      </w:r>
      <w:r w:rsidR="00D604DF">
        <w:rPr>
          <w:rFonts w:ascii="Traditional Arabic" w:hAnsi="Traditional Arabic" w:cs="Traditional Arabic" w:hint="cs"/>
          <w:sz w:val="32"/>
          <w:szCs w:val="32"/>
          <w:rtl/>
          <w:lang w:bidi="ar-YE"/>
        </w:rPr>
        <w:t xml:space="preserve">ويا عجبًا لمن أعرض عن </w:t>
      </w:r>
      <w:r w:rsidR="004E6198">
        <w:rPr>
          <w:rFonts w:ascii="Traditional Arabic" w:hAnsi="Traditional Arabic" w:cs="Traditional Arabic" w:hint="cs"/>
          <w:sz w:val="32"/>
          <w:szCs w:val="32"/>
          <w:rtl/>
          <w:lang w:bidi="ar-YE"/>
        </w:rPr>
        <w:t>كتاب ربه</w:t>
      </w:r>
      <w:r w:rsidR="00D604DF">
        <w:rPr>
          <w:rFonts w:ascii="Traditional Arabic" w:hAnsi="Traditional Arabic" w:cs="Traditional Arabic" w:hint="cs"/>
          <w:sz w:val="32"/>
          <w:szCs w:val="32"/>
          <w:rtl/>
          <w:lang w:bidi="ar-YE"/>
        </w:rPr>
        <w:t xml:space="preserve"> وأقبل على دنيا فانية، أو</w:t>
      </w:r>
      <w:r w:rsidR="004E6198">
        <w:rPr>
          <w:rFonts w:ascii="Traditional Arabic" w:hAnsi="Traditional Arabic" w:cs="Traditional Arabic" w:hint="cs"/>
          <w:sz w:val="32"/>
          <w:szCs w:val="32"/>
          <w:rtl/>
          <w:lang w:bidi="ar-YE"/>
        </w:rPr>
        <w:t xml:space="preserve"> شاشاتٍ ملهية، أو</w:t>
      </w:r>
      <w:r w:rsidR="00D604DF">
        <w:rPr>
          <w:rFonts w:ascii="Traditional Arabic" w:hAnsi="Traditional Arabic" w:cs="Traditional Arabic" w:hint="cs"/>
          <w:sz w:val="32"/>
          <w:szCs w:val="32"/>
          <w:rtl/>
          <w:lang w:bidi="ar-YE"/>
        </w:rPr>
        <w:t xml:space="preserve"> منصات</w:t>
      </w:r>
      <w:r w:rsidR="004E6198">
        <w:rPr>
          <w:rFonts w:ascii="Traditional Arabic" w:hAnsi="Traditional Arabic" w:cs="Traditional Arabic" w:hint="cs"/>
          <w:sz w:val="32"/>
          <w:szCs w:val="32"/>
          <w:rtl/>
          <w:lang w:bidi="ar-YE"/>
        </w:rPr>
        <w:t>ٍ</w:t>
      </w:r>
      <w:r w:rsidR="00D604DF">
        <w:rPr>
          <w:rFonts w:ascii="Traditional Arabic" w:hAnsi="Traditional Arabic" w:cs="Traditional Arabic" w:hint="cs"/>
          <w:sz w:val="32"/>
          <w:szCs w:val="32"/>
          <w:rtl/>
          <w:lang w:bidi="ar-YE"/>
        </w:rPr>
        <w:t xml:space="preserve"> تافِهة، </w:t>
      </w:r>
      <w:r w:rsidR="004E6198">
        <w:rPr>
          <w:rFonts w:ascii="Traditional Arabic" w:hAnsi="Traditional Arabic" w:cs="Traditional Arabic" w:hint="cs"/>
          <w:sz w:val="32"/>
          <w:szCs w:val="32"/>
          <w:rtl/>
          <w:lang w:bidi="ar-YE"/>
        </w:rPr>
        <w:t>أو مجالسَ لاغية، وا</w:t>
      </w:r>
      <w:r w:rsidR="00D604DF">
        <w:rPr>
          <w:rFonts w:ascii="Traditional Arabic" w:hAnsi="Traditional Arabic" w:cs="Traditional Arabic" w:hint="cs"/>
          <w:sz w:val="32"/>
          <w:szCs w:val="32"/>
          <w:rtl/>
          <w:lang w:bidi="ar-YE"/>
        </w:rPr>
        <w:t xml:space="preserve">ستبدل الذي هو أدنى بالذي هو خير، </w:t>
      </w:r>
      <w:r w:rsidR="004E6198">
        <w:rPr>
          <w:rFonts w:ascii="Traditional Arabic" w:hAnsi="Traditional Arabic" w:cs="Traditional Arabic" w:hint="cs"/>
          <w:sz w:val="32"/>
          <w:szCs w:val="32"/>
          <w:rtl/>
          <w:lang w:bidi="ar-YE"/>
        </w:rPr>
        <w:t>وماذا يربحُ</w:t>
      </w:r>
      <w:r w:rsidR="00455453">
        <w:rPr>
          <w:rFonts w:ascii="Traditional Arabic" w:hAnsi="Traditional Arabic" w:cs="Traditional Arabic" w:hint="cs"/>
          <w:sz w:val="32"/>
          <w:szCs w:val="32"/>
          <w:rtl/>
          <w:lang w:bidi="ar-YE"/>
        </w:rPr>
        <w:t xml:space="preserve"> من خسِر</w:t>
      </w:r>
      <w:r w:rsidR="00D604DF">
        <w:rPr>
          <w:rFonts w:ascii="Traditional Arabic" w:hAnsi="Traditional Arabic" w:cs="Traditional Arabic" w:hint="cs"/>
          <w:sz w:val="32"/>
          <w:szCs w:val="32"/>
          <w:rtl/>
          <w:lang w:bidi="ar-YE"/>
        </w:rPr>
        <w:t xml:space="preserve"> كتاب</w:t>
      </w:r>
      <w:r w:rsidR="004E6198">
        <w:rPr>
          <w:rFonts w:ascii="Traditional Arabic" w:hAnsi="Traditional Arabic" w:cs="Traditional Arabic" w:hint="cs"/>
          <w:sz w:val="32"/>
          <w:szCs w:val="32"/>
          <w:rtl/>
          <w:lang w:bidi="ar-YE"/>
        </w:rPr>
        <w:t>َ</w:t>
      </w:r>
      <w:r w:rsidR="00D604DF">
        <w:rPr>
          <w:rFonts w:ascii="Traditional Arabic" w:hAnsi="Traditional Arabic" w:cs="Traditional Arabic" w:hint="cs"/>
          <w:sz w:val="32"/>
          <w:szCs w:val="32"/>
          <w:rtl/>
          <w:lang w:bidi="ar-YE"/>
        </w:rPr>
        <w:t xml:space="preserve"> رب</w:t>
      </w:r>
      <w:r w:rsidR="00455453">
        <w:rPr>
          <w:rFonts w:ascii="Traditional Arabic" w:hAnsi="Traditional Arabic" w:cs="Traditional Arabic" w:hint="cs"/>
          <w:sz w:val="32"/>
          <w:szCs w:val="32"/>
          <w:rtl/>
          <w:lang w:bidi="ar-YE"/>
        </w:rPr>
        <w:t>ه</w:t>
      </w:r>
      <w:r w:rsidR="004E6198">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w:t>
      </w:r>
    </w:p>
    <w:p w14:paraId="1779BA7E" w14:textId="78630684" w:rsidR="00455453" w:rsidRPr="00A241A3" w:rsidRDefault="00455453" w:rsidP="004E6198">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بارك الله لي ولكم في القرآن العظيم، ونفعني وإياكم بما فيه من الآيات والذكر الحكيم، وسبحان الله وبحمده، سبحان الله العظيم.</w:t>
      </w:r>
    </w:p>
    <w:p w14:paraId="7006B968" w14:textId="77777777" w:rsidR="003D154B" w:rsidRPr="00A241A3" w:rsidRDefault="003D154B" w:rsidP="004E6198">
      <w:pPr>
        <w:spacing w:before="80" w:after="0" w:line="480" w:lineRule="exact"/>
        <w:ind w:firstLine="397"/>
        <w:jc w:val="lowKashida"/>
        <w:rPr>
          <w:rFonts w:ascii="Traditional Arabic" w:hAnsi="Traditional Arabic" w:cs="Traditional Arabic"/>
          <w:sz w:val="32"/>
          <w:szCs w:val="32"/>
          <w:rtl/>
          <w:lang w:bidi="ar-YE"/>
        </w:rPr>
      </w:pPr>
    </w:p>
    <w:p w14:paraId="31E75BF2" w14:textId="27442333" w:rsidR="0040744B" w:rsidRDefault="0040744B" w:rsidP="004E6198">
      <w:pPr>
        <w:bidi w:val="0"/>
        <w:spacing w:after="160" w:line="259" w:lineRule="auto"/>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br w:type="page"/>
      </w:r>
    </w:p>
    <w:p w14:paraId="25527F13" w14:textId="77777777" w:rsidR="003D154B" w:rsidRPr="00A241A3" w:rsidRDefault="003D154B" w:rsidP="004E6198">
      <w:pPr>
        <w:spacing w:before="80" w:after="0" w:line="480" w:lineRule="exact"/>
        <w:ind w:firstLine="397"/>
        <w:jc w:val="lowKashida"/>
        <w:rPr>
          <w:rFonts w:ascii="Traditional Arabic" w:hAnsi="Traditional Arabic" w:cs="Traditional Arabic"/>
          <w:b/>
          <w:bCs/>
          <w:sz w:val="32"/>
          <w:szCs w:val="32"/>
          <w:rtl/>
          <w:lang w:bidi="ar-YE"/>
        </w:rPr>
      </w:pPr>
      <w:r w:rsidRPr="00A241A3">
        <w:rPr>
          <w:rFonts w:ascii="Traditional Arabic" w:hAnsi="Traditional Arabic" w:cs="Traditional Arabic"/>
          <w:b/>
          <w:bCs/>
          <w:sz w:val="32"/>
          <w:szCs w:val="32"/>
          <w:rtl/>
          <w:lang w:bidi="ar-YE"/>
        </w:rPr>
        <w:lastRenderedPageBreak/>
        <w:t>الخطبة الثانية:</w:t>
      </w:r>
    </w:p>
    <w:p w14:paraId="68E1D3A4" w14:textId="6049BABF" w:rsidR="003D154B" w:rsidRDefault="003D154B" w:rsidP="004E6198">
      <w:pPr>
        <w:spacing w:before="80" w:after="0" w:line="480" w:lineRule="exact"/>
        <w:ind w:firstLine="397"/>
        <w:jc w:val="lowKashida"/>
        <w:rPr>
          <w:rFonts w:ascii="Traditional Arabic" w:hAnsi="Traditional Arabic" w:cs="Traditional Arabic"/>
          <w:sz w:val="32"/>
          <w:szCs w:val="32"/>
          <w:rtl/>
          <w:lang w:bidi="ar-YE"/>
        </w:rPr>
      </w:pPr>
      <w:r w:rsidRPr="00A241A3">
        <w:rPr>
          <w:rFonts w:ascii="Traditional Arabic" w:hAnsi="Traditional Arabic" w:cs="Traditional Arabic"/>
          <w:sz w:val="32"/>
          <w:szCs w:val="32"/>
          <w:rtl/>
          <w:lang w:bidi="ar-YE"/>
        </w:rPr>
        <w:t xml:space="preserve">الحمد لله الذي </w:t>
      </w:r>
      <w:r w:rsidR="00D604DF">
        <w:rPr>
          <w:rFonts w:ascii="Traditional Arabic" w:hAnsi="Traditional Arabic" w:cs="Traditional Arabic" w:hint="cs"/>
          <w:sz w:val="32"/>
          <w:szCs w:val="32"/>
          <w:rtl/>
          <w:lang w:bidi="ar-YE"/>
        </w:rPr>
        <w:t>جعل القرآن هدى للمتقين، وموعظة للمؤمنين، ورحمة للمحسنين</w:t>
      </w:r>
      <w:r w:rsidRPr="00A241A3">
        <w:rPr>
          <w:rFonts w:ascii="Traditional Arabic" w:hAnsi="Traditional Arabic" w:cs="Traditional Arabic"/>
          <w:sz w:val="32"/>
          <w:szCs w:val="32"/>
          <w:rtl/>
          <w:lang w:bidi="ar-YE"/>
        </w:rPr>
        <w:t xml:space="preserve">، </w:t>
      </w:r>
      <w:r w:rsidR="00D604DF">
        <w:rPr>
          <w:rFonts w:ascii="Traditional Arabic" w:hAnsi="Traditional Arabic" w:cs="Traditional Arabic" w:hint="cs"/>
          <w:sz w:val="32"/>
          <w:szCs w:val="32"/>
          <w:rtl/>
          <w:lang w:bidi="ar-YE"/>
        </w:rPr>
        <w:t>لم يتركنا سدى بلا كتاب مبين،</w:t>
      </w:r>
      <w:r w:rsidRPr="00A241A3">
        <w:rPr>
          <w:rFonts w:ascii="Traditional Arabic" w:hAnsi="Traditional Arabic" w:cs="Traditional Arabic"/>
          <w:sz w:val="32"/>
          <w:szCs w:val="32"/>
          <w:rtl/>
          <w:lang w:bidi="ar-YE"/>
        </w:rPr>
        <w:t xml:space="preserve"> والصلاة والسلام على رسول الله الذي </w:t>
      </w:r>
      <w:r w:rsidR="004E6198">
        <w:rPr>
          <w:rFonts w:ascii="Traditional Arabic" w:hAnsi="Traditional Arabic" w:cs="Traditional Arabic" w:hint="cs"/>
          <w:sz w:val="32"/>
          <w:szCs w:val="32"/>
          <w:rtl/>
          <w:lang w:bidi="ar-YE"/>
        </w:rPr>
        <w:t xml:space="preserve">زكَّى أصحابه </w:t>
      </w:r>
      <w:proofErr w:type="gramStart"/>
      <w:r w:rsidR="004E6198">
        <w:rPr>
          <w:rFonts w:ascii="Traditional Arabic" w:hAnsi="Traditional Arabic" w:cs="Traditional Arabic" w:hint="cs"/>
          <w:sz w:val="32"/>
          <w:szCs w:val="32"/>
          <w:rtl/>
          <w:lang w:bidi="ar-YE"/>
        </w:rPr>
        <w:t>وتلى</w:t>
      </w:r>
      <w:proofErr w:type="gramEnd"/>
      <w:r w:rsidR="004E6198">
        <w:rPr>
          <w:rFonts w:ascii="Traditional Arabic" w:hAnsi="Traditional Arabic" w:cs="Traditional Arabic" w:hint="cs"/>
          <w:sz w:val="32"/>
          <w:szCs w:val="32"/>
          <w:rtl/>
          <w:lang w:bidi="ar-YE"/>
        </w:rPr>
        <w:t xml:space="preserve"> عليهم القرآن، و</w:t>
      </w:r>
      <w:r w:rsidR="00D604DF">
        <w:rPr>
          <w:rFonts w:ascii="Traditional Arabic" w:hAnsi="Traditional Arabic" w:cs="Traditional Arabic" w:hint="cs"/>
          <w:sz w:val="32"/>
          <w:szCs w:val="32"/>
          <w:rtl/>
          <w:lang w:bidi="ar-YE"/>
        </w:rPr>
        <w:t>علَّم</w:t>
      </w:r>
      <w:r w:rsidR="004E6198">
        <w:rPr>
          <w:rFonts w:ascii="Traditional Arabic" w:hAnsi="Traditional Arabic" w:cs="Traditional Arabic" w:hint="cs"/>
          <w:sz w:val="32"/>
          <w:szCs w:val="32"/>
          <w:rtl/>
          <w:lang w:bidi="ar-YE"/>
        </w:rPr>
        <w:t>هم</w:t>
      </w:r>
      <w:r w:rsidR="00D604DF">
        <w:rPr>
          <w:rFonts w:ascii="Traditional Arabic" w:hAnsi="Traditional Arabic" w:cs="Traditional Arabic" w:hint="cs"/>
          <w:sz w:val="32"/>
          <w:szCs w:val="32"/>
          <w:rtl/>
          <w:lang w:bidi="ar-YE"/>
        </w:rPr>
        <w:t xml:space="preserve"> الكتاب والحكمة</w:t>
      </w:r>
      <w:r w:rsidR="004E6198">
        <w:rPr>
          <w:rFonts w:ascii="Traditional Arabic" w:hAnsi="Traditional Arabic" w:cs="Traditional Arabic" w:hint="cs"/>
          <w:sz w:val="32"/>
          <w:szCs w:val="32"/>
          <w:rtl/>
          <w:lang w:bidi="ar-YE"/>
        </w:rPr>
        <w:t xml:space="preserve"> فنالوا من الله الرضوان، وسلامٌ على من اتبعهم بإحسان</w:t>
      </w:r>
      <w:r w:rsidRPr="00A241A3">
        <w:rPr>
          <w:rFonts w:ascii="Traditional Arabic" w:hAnsi="Traditional Arabic" w:cs="Traditional Arabic"/>
          <w:sz w:val="32"/>
          <w:szCs w:val="32"/>
          <w:rtl/>
          <w:lang w:bidi="ar-YE"/>
        </w:rPr>
        <w:t>، أما بعد:</w:t>
      </w:r>
    </w:p>
    <w:p w14:paraId="1AA5E395" w14:textId="078E0A08" w:rsidR="00455453" w:rsidRPr="00A241A3" w:rsidRDefault="00D604DF" w:rsidP="004E6198">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فيا أيها المسلمون، هجر</w:t>
      </w:r>
      <w:r w:rsidR="004E6198">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القرآن من صفات الكافرين والمنافقين، قال الله تعالى: </w:t>
      </w:r>
      <w:r w:rsidRPr="00A241A3">
        <w:rPr>
          <w:rFonts w:ascii="Traditional Arabic" w:hAnsi="Traditional Arabic" w:cs="Traditional Arabic"/>
          <w:sz w:val="32"/>
          <w:szCs w:val="32"/>
          <w:rtl/>
          <w:lang w:bidi="ar-YE"/>
        </w:rPr>
        <w:t>﴿</w:t>
      </w:r>
      <w:r w:rsidR="00836767" w:rsidRPr="00836767">
        <w:rPr>
          <w:rFonts w:ascii="Traditional Arabic" w:hAnsi="Traditional Arabic" w:cs="Traditional Arabic"/>
          <w:sz w:val="32"/>
          <w:szCs w:val="32"/>
          <w:rtl/>
          <w:lang w:bidi="ar-YE"/>
        </w:rPr>
        <w:t xml:space="preserve">كِتَابٌ فُصِّلَتْ آيَاتُهُ قُرْآنًا عَرَبِيًّا لِقَوْمٍ يَعْلَمُونَ </w:t>
      </w:r>
      <w:r>
        <w:rPr>
          <w:rFonts w:ascii="Traditional Arabic" w:hAnsi="Traditional Arabic" w:cs="Traditional Arabic" w:hint="cs"/>
          <w:sz w:val="32"/>
          <w:szCs w:val="32"/>
          <w:rtl/>
          <w:lang w:bidi="ar-YE"/>
        </w:rPr>
        <w:t>*</w:t>
      </w:r>
      <w:r w:rsidR="00836767" w:rsidRPr="00836767">
        <w:rPr>
          <w:rFonts w:ascii="Traditional Arabic" w:hAnsi="Traditional Arabic" w:cs="Traditional Arabic"/>
          <w:sz w:val="32"/>
          <w:szCs w:val="32"/>
          <w:rtl/>
          <w:lang w:bidi="ar-YE"/>
        </w:rPr>
        <w:t xml:space="preserve"> بَشِيرًا وَنَذِيرًا فَأَعْرَضَ أَكْثَرُهُمْ فَهُمْ لَا يَسْمَعُونَ</w:t>
      </w:r>
      <w:r w:rsidRPr="00A241A3">
        <w:rPr>
          <w:rFonts w:ascii="Traditional Arabic" w:hAnsi="Traditional Arabic" w:cs="Traditional Arabic"/>
          <w:sz w:val="32"/>
          <w:szCs w:val="32"/>
          <w:rtl/>
          <w:lang w:bidi="ar-YE"/>
        </w:rPr>
        <w:t>﴾</w:t>
      </w:r>
      <w:r w:rsidR="00836767" w:rsidRPr="00836767">
        <w:rPr>
          <w:rFonts w:ascii="Traditional Arabic" w:hAnsi="Traditional Arabic" w:cs="Traditional Arabic"/>
          <w:sz w:val="32"/>
          <w:szCs w:val="32"/>
          <w:rtl/>
          <w:lang w:bidi="ar-YE"/>
        </w:rPr>
        <w:t xml:space="preserve"> [فصلت: 3، 4]</w:t>
      </w:r>
      <w:r>
        <w:rPr>
          <w:rFonts w:ascii="Traditional Arabic" w:hAnsi="Traditional Arabic" w:cs="Traditional Arabic" w:hint="cs"/>
          <w:sz w:val="32"/>
          <w:szCs w:val="32"/>
          <w:rtl/>
          <w:lang w:bidi="ar-YE"/>
        </w:rPr>
        <w:t xml:space="preserve">، وقال سبحانه: </w:t>
      </w:r>
      <w:r w:rsidRPr="00A241A3">
        <w:rPr>
          <w:rFonts w:ascii="Traditional Arabic" w:hAnsi="Traditional Arabic" w:cs="Traditional Arabic"/>
          <w:sz w:val="32"/>
          <w:szCs w:val="32"/>
          <w:rtl/>
          <w:lang w:bidi="ar-YE"/>
        </w:rPr>
        <w:t>﴿</w:t>
      </w:r>
      <w:r w:rsidRPr="00D604DF">
        <w:rPr>
          <w:rFonts w:ascii="Traditional Arabic" w:hAnsi="Traditional Arabic" w:cs="Traditional Arabic"/>
          <w:sz w:val="32"/>
          <w:szCs w:val="32"/>
          <w:rtl/>
          <w:lang w:bidi="ar-YE"/>
        </w:rPr>
        <w:t>وَالَّذِينَ كَفَرُوا عَمَّا أُنْذِرُوا مُعْرِضُونَ</w:t>
      </w:r>
      <w:r w:rsidRPr="00A241A3">
        <w:rPr>
          <w:rFonts w:ascii="Traditional Arabic" w:hAnsi="Traditional Arabic" w:cs="Traditional Arabic"/>
          <w:sz w:val="32"/>
          <w:szCs w:val="32"/>
          <w:rtl/>
          <w:lang w:bidi="ar-YE"/>
        </w:rPr>
        <w:t>﴾</w:t>
      </w:r>
      <w:r w:rsidRPr="00D604DF">
        <w:rPr>
          <w:rFonts w:ascii="Traditional Arabic" w:hAnsi="Traditional Arabic" w:cs="Traditional Arabic"/>
          <w:sz w:val="32"/>
          <w:szCs w:val="32"/>
          <w:rtl/>
          <w:lang w:bidi="ar-YE"/>
        </w:rPr>
        <w:t xml:space="preserve"> [الأحقاف: 3]</w:t>
      </w:r>
      <w:r>
        <w:rPr>
          <w:rFonts w:ascii="Traditional Arabic" w:hAnsi="Traditional Arabic" w:cs="Traditional Arabic" w:hint="cs"/>
          <w:sz w:val="32"/>
          <w:szCs w:val="32"/>
          <w:rtl/>
          <w:lang w:bidi="ar-YE"/>
        </w:rPr>
        <w:t xml:space="preserve">، وقال الله عن المنافقين: </w:t>
      </w:r>
      <w:r w:rsidRPr="00A241A3">
        <w:rPr>
          <w:rFonts w:ascii="Traditional Arabic" w:hAnsi="Traditional Arabic" w:cs="Traditional Arabic"/>
          <w:sz w:val="32"/>
          <w:szCs w:val="32"/>
          <w:rtl/>
          <w:lang w:bidi="ar-YE"/>
        </w:rPr>
        <w:t>﴿</w:t>
      </w:r>
      <w:r w:rsidRPr="00D604DF">
        <w:rPr>
          <w:rFonts w:ascii="Traditional Arabic" w:hAnsi="Traditional Arabic" w:cs="Traditional Arabic"/>
          <w:sz w:val="32"/>
          <w:szCs w:val="32"/>
          <w:rtl/>
          <w:lang w:bidi="ar-YE"/>
        </w:rPr>
        <w:t xml:space="preserve">أُولَئِكَ الَّذِينَ لَعَنَهُمُ اللَّهُ فَأَصَمَّهُمْ وَأَعْمَى أَبْصَارَهُمْ </w:t>
      </w:r>
      <w:r>
        <w:rPr>
          <w:rFonts w:ascii="Traditional Arabic" w:hAnsi="Traditional Arabic" w:cs="Traditional Arabic" w:hint="cs"/>
          <w:sz w:val="32"/>
          <w:szCs w:val="32"/>
          <w:rtl/>
          <w:lang w:bidi="ar-YE"/>
        </w:rPr>
        <w:t>*</w:t>
      </w:r>
      <w:r w:rsidRPr="00D604DF">
        <w:rPr>
          <w:rFonts w:ascii="Traditional Arabic" w:hAnsi="Traditional Arabic" w:cs="Traditional Arabic"/>
          <w:sz w:val="32"/>
          <w:szCs w:val="32"/>
          <w:rtl/>
          <w:lang w:bidi="ar-YE"/>
        </w:rPr>
        <w:t xml:space="preserve"> أَفَلَا يَتَدَبَّرُونَ الْقُرْآنَ أَمْ عَلَى قُلُوبٍ أَقْفَالُهَا</w:t>
      </w:r>
      <w:r w:rsidRPr="00A241A3">
        <w:rPr>
          <w:rFonts w:ascii="Traditional Arabic" w:hAnsi="Traditional Arabic" w:cs="Traditional Arabic"/>
          <w:sz w:val="32"/>
          <w:szCs w:val="32"/>
          <w:rtl/>
          <w:lang w:bidi="ar-YE"/>
        </w:rPr>
        <w:t>﴾</w:t>
      </w:r>
      <w:r w:rsidRPr="00D604DF">
        <w:rPr>
          <w:rFonts w:ascii="Traditional Arabic" w:hAnsi="Traditional Arabic" w:cs="Traditional Arabic"/>
          <w:sz w:val="32"/>
          <w:szCs w:val="32"/>
          <w:rtl/>
          <w:lang w:bidi="ar-YE"/>
        </w:rPr>
        <w:t xml:space="preserve"> [محمد: 23، 24]</w:t>
      </w:r>
      <w:r>
        <w:rPr>
          <w:rFonts w:ascii="Traditional Arabic" w:hAnsi="Traditional Arabic" w:cs="Traditional Arabic" w:hint="cs"/>
          <w:sz w:val="32"/>
          <w:szCs w:val="32"/>
          <w:rtl/>
          <w:lang w:bidi="ar-YE"/>
        </w:rPr>
        <w:t xml:space="preserve">، فلنحذر أيها المسلمون أن نكون كالكافرين والمنافقين المعرضين عن كتاب رب العالمين، </w:t>
      </w:r>
      <w:r w:rsidR="00A31019">
        <w:rPr>
          <w:rFonts w:ascii="Traditional Arabic" w:hAnsi="Traditional Arabic" w:cs="Traditional Arabic" w:hint="cs"/>
          <w:sz w:val="32"/>
          <w:szCs w:val="32"/>
          <w:rtl/>
          <w:lang w:bidi="ar-YE"/>
        </w:rPr>
        <w:t>فنحن</w:t>
      </w:r>
      <w:r w:rsidR="00455453" w:rsidRPr="00A241A3">
        <w:rPr>
          <w:rFonts w:ascii="Traditional Arabic" w:hAnsi="Traditional Arabic" w:cs="Traditional Arabic"/>
          <w:sz w:val="32"/>
          <w:szCs w:val="32"/>
          <w:rtl/>
          <w:lang w:bidi="ar-YE"/>
        </w:rPr>
        <w:t xml:space="preserve"> من غير القرآن كالغرقى، فإن تمسكنا ب</w:t>
      </w:r>
      <w:r w:rsidR="00A31019">
        <w:rPr>
          <w:rFonts w:ascii="Traditional Arabic" w:hAnsi="Traditional Arabic" w:cs="Traditional Arabic" w:hint="cs"/>
          <w:sz w:val="32"/>
          <w:szCs w:val="32"/>
          <w:rtl/>
          <w:lang w:bidi="ar-YE"/>
        </w:rPr>
        <w:t>القرآن</w:t>
      </w:r>
      <w:r w:rsidR="00455453" w:rsidRPr="00A241A3">
        <w:rPr>
          <w:rFonts w:ascii="Traditional Arabic" w:hAnsi="Traditional Arabic" w:cs="Traditional Arabic"/>
          <w:sz w:val="32"/>
          <w:szCs w:val="32"/>
          <w:rtl/>
          <w:lang w:bidi="ar-YE"/>
        </w:rPr>
        <w:t xml:space="preserve"> نجونا، وإن </w:t>
      </w:r>
      <w:r w:rsidR="00A31019">
        <w:rPr>
          <w:rFonts w:ascii="Traditional Arabic" w:hAnsi="Traditional Arabic" w:cs="Traditional Arabic" w:hint="cs"/>
          <w:sz w:val="32"/>
          <w:szCs w:val="32"/>
          <w:rtl/>
          <w:lang w:bidi="ar-YE"/>
        </w:rPr>
        <w:t>هجرناه</w:t>
      </w:r>
      <w:r w:rsidR="00455453" w:rsidRPr="00A241A3">
        <w:rPr>
          <w:rFonts w:ascii="Traditional Arabic" w:hAnsi="Traditional Arabic" w:cs="Traditional Arabic"/>
          <w:sz w:val="32"/>
          <w:szCs w:val="32"/>
          <w:rtl/>
          <w:lang w:bidi="ar-YE"/>
        </w:rPr>
        <w:t xml:space="preserve"> هلَكْنا، قال الله عز وجل: ﴿وَاعْتَصِمُوا بِحَبْلِ اللَّهِ جَمِيعًا وَلا تَفَرَّقُوا﴾، </w:t>
      </w:r>
      <w:r w:rsidR="00A31019">
        <w:rPr>
          <w:rFonts w:ascii="Traditional Arabic" w:hAnsi="Traditional Arabic" w:cs="Traditional Arabic" w:hint="cs"/>
          <w:sz w:val="32"/>
          <w:szCs w:val="32"/>
          <w:rtl/>
          <w:lang w:bidi="ar-YE"/>
        </w:rPr>
        <w:t xml:space="preserve">وقال سبحانه: </w:t>
      </w:r>
      <w:r w:rsidR="00455453" w:rsidRPr="00A241A3">
        <w:rPr>
          <w:rFonts w:ascii="Traditional Arabic" w:hAnsi="Traditional Arabic" w:cs="Traditional Arabic"/>
          <w:sz w:val="32"/>
          <w:szCs w:val="32"/>
          <w:rtl/>
          <w:lang w:bidi="ar-YE"/>
        </w:rPr>
        <w:t>﴿قَدْ جَاءَكُمْ مِنَ اللَّهِ نُورٌ وَكِتَابٌ مُبِينٌ * يَهْدِي بِهِ اللَّهُ مَنِ اتَّبَعَ رِضْوَانَهُ سُبُلَ السَّلامِ وَيُخْرِجُهُمْ مِنَ الظُّلُمَاتِ إِلَى النُّورِ بِإِذْنِهِ وَيَهْدِيهِمْ إِلَى صِرَاطٍ مُسْتَقِيمٍ﴾.</w:t>
      </w:r>
    </w:p>
    <w:p w14:paraId="6DA95BDD" w14:textId="25E3F3CE" w:rsidR="00455453" w:rsidRPr="00A241A3" w:rsidRDefault="00455453" w:rsidP="004E6198">
      <w:pPr>
        <w:spacing w:before="80" w:after="0" w:line="480" w:lineRule="exact"/>
        <w:ind w:firstLine="397"/>
        <w:jc w:val="lowKashida"/>
        <w:rPr>
          <w:rFonts w:ascii="Traditional Arabic" w:hAnsi="Traditional Arabic" w:cs="Traditional Arabic"/>
          <w:sz w:val="32"/>
          <w:szCs w:val="32"/>
          <w:rtl/>
          <w:lang w:bidi="ar-YE"/>
        </w:rPr>
      </w:pPr>
      <w:r w:rsidRPr="00A241A3">
        <w:rPr>
          <w:rFonts w:ascii="Traditional Arabic" w:hAnsi="Traditional Arabic" w:cs="Traditional Arabic"/>
          <w:sz w:val="32"/>
          <w:szCs w:val="32"/>
          <w:rtl/>
          <w:lang w:bidi="ar-YE"/>
        </w:rPr>
        <w:t xml:space="preserve">أيها المسلمون، </w:t>
      </w:r>
      <w:r w:rsidR="00A31019">
        <w:rPr>
          <w:rFonts w:ascii="Traditional Arabic" w:hAnsi="Traditional Arabic" w:cs="Traditional Arabic" w:hint="cs"/>
          <w:sz w:val="32"/>
          <w:szCs w:val="32"/>
          <w:rtl/>
          <w:lang w:bidi="ar-YE"/>
        </w:rPr>
        <w:t>كيف نهجر</w:t>
      </w:r>
      <w:r w:rsidRPr="00A241A3">
        <w:rPr>
          <w:rFonts w:ascii="Traditional Arabic" w:hAnsi="Traditional Arabic" w:cs="Traditional Arabic"/>
          <w:sz w:val="32"/>
          <w:szCs w:val="32"/>
          <w:rtl/>
          <w:lang w:bidi="ar-YE"/>
        </w:rPr>
        <w:t xml:space="preserve"> القرآن</w:t>
      </w:r>
      <w:r w:rsidR="00A31019">
        <w:rPr>
          <w:rFonts w:ascii="Traditional Arabic" w:hAnsi="Traditional Arabic" w:cs="Traditional Arabic" w:hint="cs"/>
          <w:sz w:val="32"/>
          <w:szCs w:val="32"/>
          <w:rtl/>
          <w:lang w:bidi="ar-YE"/>
        </w:rPr>
        <w:t>َ وفيه</w:t>
      </w:r>
      <w:r w:rsidRPr="00A241A3">
        <w:rPr>
          <w:rFonts w:ascii="Traditional Arabic" w:hAnsi="Traditional Arabic" w:cs="Traditional Arabic"/>
          <w:sz w:val="32"/>
          <w:szCs w:val="32"/>
          <w:rtl/>
          <w:lang w:bidi="ar-YE"/>
        </w:rPr>
        <w:t xml:space="preserve"> ع</w:t>
      </w:r>
      <w:r>
        <w:rPr>
          <w:rFonts w:ascii="Traditional Arabic" w:hAnsi="Traditional Arabic" w:cs="Traditional Arabic" w:hint="cs"/>
          <w:sz w:val="32"/>
          <w:szCs w:val="32"/>
          <w:rtl/>
          <w:lang w:bidi="ar-YE"/>
        </w:rPr>
        <w:t>ِ</w:t>
      </w:r>
      <w:r w:rsidRPr="00A241A3">
        <w:rPr>
          <w:rFonts w:ascii="Traditional Arabic" w:hAnsi="Traditional Arabic" w:cs="Traditional Arabic"/>
          <w:sz w:val="32"/>
          <w:szCs w:val="32"/>
          <w:rtl/>
          <w:lang w:bidi="ar-YE"/>
        </w:rPr>
        <w:t>ز</w:t>
      </w:r>
      <w:r>
        <w:rPr>
          <w:rFonts w:ascii="Traditional Arabic" w:hAnsi="Traditional Arabic" w:cs="Traditional Arabic" w:hint="cs"/>
          <w:sz w:val="32"/>
          <w:szCs w:val="32"/>
          <w:rtl/>
          <w:lang w:bidi="ar-YE"/>
        </w:rPr>
        <w:t>ُّ</w:t>
      </w:r>
      <w:r w:rsidRPr="00A241A3">
        <w:rPr>
          <w:rFonts w:ascii="Traditional Arabic" w:hAnsi="Traditional Arabic" w:cs="Traditional Arabic"/>
          <w:sz w:val="32"/>
          <w:szCs w:val="32"/>
          <w:rtl/>
          <w:lang w:bidi="ar-YE"/>
        </w:rPr>
        <w:t>نا وسعادت</w:t>
      </w:r>
      <w:r>
        <w:rPr>
          <w:rFonts w:ascii="Traditional Arabic" w:hAnsi="Traditional Arabic" w:cs="Traditional Arabic" w:hint="cs"/>
          <w:sz w:val="32"/>
          <w:szCs w:val="32"/>
          <w:rtl/>
          <w:lang w:bidi="ar-YE"/>
        </w:rPr>
        <w:t>ُ</w:t>
      </w:r>
      <w:r w:rsidRPr="00A241A3">
        <w:rPr>
          <w:rFonts w:ascii="Traditional Arabic" w:hAnsi="Traditional Arabic" w:cs="Traditional Arabic"/>
          <w:sz w:val="32"/>
          <w:szCs w:val="32"/>
          <w:rtl/>
          <w:lang w:bidi="ar-YE"/>
        </w:rPr>
        <w:t>نا في الدنيا والآخرة، قال الله تعالى: ﴿لَقَدْ أَنْزَلْنَا إِلَيْكُمْ كِتَابًا فِيهِ ذِكْرُكُمْ أَفَلَا تَعْقِلُونَ﴾ [الأنبياء: 10]، و</w:t>
      </w:r>
      <w:r w:rsidR="00A31019">
        <w:rPr>
          <w:rFonts w:ascii="Traditional Arabic" w:hAnsi="Traditional Arabic" w:cs="Traditional Arabic" w:hint="cs"/>
          <w:sz w:val="32"/>
          <w:szCs w:val="32"/>
          <w:rtl/>
          <w:lang w:bidi="ar-YE"/>
        </w:rPr>
        <w:t xml:space="preserve">إنَّ </w:t>
      </w:r>
      <w:r w:rsidRPr="00A241A3">
        <w:rPr>
          <w:rFonts w:ascii="Traditional Arabic" w:hAnsi="Traditional Arabic" w:cs="Traditional Arabic"/>
          <w:sz w:val="32"/>
          <w:szCs w:val="32"/>
          <w:rtl/>
          <w:lang w:bidi="ar-YE"/>
        </w:rPr>
        <w:t>أظلم</w:t>
      </w:r>
      <w:r w:rsidR="00A31019">
        <w:rPr>
          <w:rFonts w:ascii="Traditional Arabic" w:hAnsi="Traditional Arabic" w:cs="Traditional Arabic" w:hint="cs"/>
          <w:sz w:val="32"/>
          <w:szCs w:val="32"/>
          <w:rtl/>
          <w:lang w:bidi="ar-YE"/>
        </w:rPr>
        <w:t>َ</w:t>
      </w:r>
      <w:r w:rsidRPr="00A241A3">
        <w:rPr>
          <w:rFonts w:ascii="Traditional Arabic" w:hAnsi="Traditional Arabic" w:cs="Traditional Arabic"/>
          <w:sz w:val="32"/>
          <w:szCs w:val="32"/>
          <w:rtl/>
          <w:lang w:bidi="ar-YE"/>
        </w:rPr>
        <w:t xml:space="preserve"> الناس</w:t>
      </w:r>
      <w:r>
        <w:rPr>
          <w:rFonts w:ascii="Traditional Arabic" w:hAnsi="Traditional Arabic" w:cs="Traditional Arabic" w:hint="cs"/>
          <w:sz w:val="32"/>
          <w:szCs w:val="32"/>
          <w:rtl/>
          <w:lang w:bidi="ar-YE"/>
        </w:rPr>
        <w:t>ِ</w:t>
      </w:r>
      <w:r w:rsidRPr="00A241A3">
        <w:rPr>
          <w:rFonts w:ascii="Traditional Arabic" w:hAnsi="Traditional Arabic" w:cs="Traditional Arabic"/>
          <w:sz w:val="32"/>
          <w:szCs w:val="32"/>
          <w:rtl/>
          <w:lang w:bidi="ar-YE"/>
        </w:rPr>
        <w:t xml:space="preserve"> </w:t>
      </w:r>
      <w:r w:rsidR="00A31019">
        <w:rPr>
          <w:rFonts w:ascii="Traditional Arabic" w:hAnsi="Traditional Arabic" w:cs="Traditional Arabic" w:hint="cs"/>
          <w:sz w:val="32"/>
          <w:szCs w:val="32"/>
          <w:rtl/>
          <w:lang w:bidi="ar-YE"/>
        </w:rPr>
        <w:t xml:space="preserve">وأكثرَهم إجرامًا وإثمًا </w:t>
      </w:r>
      <w:r w:rsidRPr="00A241A3">
        <w:rPr>
          <w:rFonts w:ascii="Traditional Arabic" w:hAnsi="Traditional Arabic" w:cs="Traditional Arabic"/>
          <w:sz w:val="32"/>
          <w:szCs w:val="32"/>
          <w:rtl/>
          <w:lang w:bidi="ar-YE"/>
        </w:rPr>
        <w:t>م</w:t>
      </w:r>
      <w:r>
        <w:rPr>
          <w:rFonts w:ascii="Traditional Arabic" w:hAnsi="Traditional Arabic" w:cs="Traditional Arabic" w:hint="cs"/>
          <w:sz w:val="32"/>
          <w:szCs w:val="32"/>
          <w:rtl/>
          <w:lang w:bidi="ar-YE"/>
        </w:rPr>
        <w:t>َ</w:t>
      </w:r>
      <w:r w:rsidRPr="00A241A3">
        <w:rPr>
          <w:rFonts w:ascii="Traditional Arabic" w:hAnsi="Traditional Arabic" w:cs="Traditional Arabic"/>
          <w:sz w:val="32"/>
          <w:szCs w:val="32"/>
          <w:rtl/>
          <w:lang w:bidi="ar-YE"/>
        </w:rPr>
        <w:t>ن</w:t>
      </w:r>
      <w:r>
        <w:rPr>
          <w:rFonts w:ascii="Traditional Arabic" w:hAnsi="Traditional Arabic" w:cs="Traditional Arabic" w:hint="cs"/>
          <w:sz w:val="32"/>
          <w:szCs w:val="32"/>
          <w:rtl/>
          <w:lang w:bidi="ar-YE"/>
        </w:rPr>
        <w:t>ْ</w:t>
      </w:r>
      <w:r w:rsidRPr="00A241A3">
        <w:rPr>
          <w:rFonts w:ascii="Traditional Arabic" w:hAnsi="Traditional Arabic" w:cs="Traditional Arabic"/>
          <w:sz w:val="32"/>
          <w:szCs w:val="32"/>
          <w:rtl/>
          <w:lang w:bidi="ar-YE"/>
        </w:rPr>
        <w:t xml:space="preserve"> </w:t>
      </w:r>
      <w:r w:rsidR="00A31019">
        <w:rPr>
          <w:rFonts w:ascii="Traditional Arabic" w:hAnsi="Traditional Arabic" w:cs="Traditional Arabic" w:hint="cs"/>
          <w:sz w:val="32"/>
          <w:szCs w:val="32"/>
          <w:rtl/>
          <w:lang w:bidi="ar-YE"/>
        </w:rPr>
        <w:t>هجَرَ القرآن</w:t>
      </w:r>
      <w:r w:rsidR="004E6198">
        <w:rPr>
          <w:rFonts w:ascii="Traditional Arabic" w:hAnsi="Traditional Arabic" w:cs="Traditional Arabic" w:hint="cs"/>
          <w:sz w:val="32"/>
          <w:szCs w:val="32"/>
          <w:rtl/>
          <w:lang w:bidi="ar-YE"/>
        </w:rPr>
        <w:t>،</w:t>
      </w:r>
      <w:r w:rsidR="00A31019">
        <w:rPr>
          <w:rFonts w:ascii="Traditional Arabic" w:hAnsi="Traditional Arabic" w:cs="Traditional Arabic" w:hint="cs"/>
          <w:sz w:val="32"/>
          <w:szCs w:val="32"/>
          <w:rtl/>
          <w:lang w:bidi="ar-YE"/>
        </w:rPr>
        <w:t xml:space="preserve"> و</w:t>
      </w:r>
      <w:r w:rsidRPr="00A241A3">
        <w:rPr>
          <w:rFonts w:ascii="Traditional Arabic" w:hAnsi="Traditional Arabic" w:cs="Traditional Arabic"/>
          <w:sz w:val="32"/>
          <w:szCs w:val="32"/>
          <w:rtl/>
          <w:lang w:bidi="ar-YE"/>
        </w:rPr>
        <w:t xml:space="preserve">أعرض عن آيات </w:t>
      </w:r>
      <w:r w:rsidR="004E6198">
        <w:rPr>
          <w:rFonts w:ascii="Traditional Arabic" w:hAnsi="Traditional Arabic" w:cs="Traditional Arabic" w:hint="cs"/>
          <w:sz w:val="32"/>
          <w:szCs w:val="32"/>
          <w:rtl/>
          <w:lang w:bidi="ar-YE"/>
        </w:rPr>
        <w:t>الرحمن</w:t>
      </w:r>
      <w:r w:rsidRPr="00A241A3">
        <w:rPr>
          <w:rFonts w:ascii="Traditional Arabic" w:hAnsi="Traditional Arabic" w:cs="Traditional Arabic"/>
          <w:sz w:val="32"/>
          <w:szCs w:val="32"/>
          <w:rtl/>
          <w:lang w:bidi="ar-YE"/>
        </w:rPr>
        <w:t xml:space="preserve">، قال </w:t>
      </w:r>
      <w:r w:rsidR="00A31019">
        <w:rPr>
          <w:rFonts w:ascii="Traditional Arabic" w:hAnsi="Traditional Arabic" w:cs="Traditional Arabic" w:hint="cs"/>
          <w:sz w:val="32"/>
          <w:szCs w:val="32"/>
          <w:rtl/>
          <w:lang w:bidi="ar-YE"/>
        </w:rPr>
        <w:t xml:space="preserve">الله </w:t>
      </w:r>
      <w:r w:rsidRPr="00A241A3">
        <w:rPr>
          <w:rFonts w:ascii="Traditional Arabic" w:hAnsi="Traditional Arabic" w:cs="Traditional Arabic"/>
          <w:sz w:val="32"/>
          <w:szCs w:val="32"/>
          <w:rtl/>
          <w:lang w:bidi="ar-YE"/>
        </w:rPr>
        <w:t>سبحانه: ﴿وَمَنْ أَظْلَمُ مِمَّنْ ذُكِّرَ بِآيَاتِ رَبِّهِ ثُمَّ أَعْرَضَ عَنْهَا إِنَّا مِنَ الْمُجْرِمِينَ مُنْتَقِمُونَ﴾ [السجدة: 22].</w:t>
      </w:r>
    </w:p>
    <w:p w14:paraId="584B5F4D" w14:textId="42BCF261" w:rsidR="00455453" w:rsidRDefault="00455453" w:rsidP="004E6198">
      <w:pPr>
        <w:spacing w:before="80" w:after="0" w:line="480" w:lineRule="exact"/>
        <w:ind w:firstLine="397"/>
        <w:jc w:val="lowKashida"/>
        <w:rPr>
          <w:rFonts w:ascii="Traditional Arabic" w:hAnsi="Traditional Arabic" w:cs="Traditional Arabic"/>
          <w:sz w:val="32"/>
          <w:szCs w:val="32"/>
          <w:rtl/>
          <w:lang w:bidi="ar-YE"/>
        </w:rPr>
      </w:pPr>
      <w:r w:rsidRPr="00A241A3">
        <w:rPr>
          <w:rFonts w:ascii="Traditional Arabic" w:hAnsi="Traditional Arabic" w:cs="Traditional Arabic"/>
          <w:sz w:val="32"/>
          <w:szCs w:val="32"/>
          <w:rtl/>
          <w:lang w:bidi="ar-YE"/>
        </w:rPr>
        <w:t>أيها المسلمون، تلاوة</w:t>
      </w:r>
      <w:r>
        <w:rPr>
          <w:rFonts w:ascii="Traditional Arabic" w:hAnsi="Traditional Arabic" w:cs="Traditional Arabic" w:hint="cs"/>
          <w:sz w:val="32"/>
          <w:szCs w:val="32"/>
          <w:rtl/>
          <w:lang w:bidi="ar-YE"/>
        </w:rPr>
        <w:t>ُ</w:t>
      </w:r>
      <w:r w:rsidRPr="00A241A3">
        <w:rPr>
          <w:rFonts w:ascii="Traditional Arabic" w:hAnsi="Traditional Arabic" w:cs="Traditional Arabic"/>
          <w:sz w:val="32"/>
          <w:szCs w:val="32"/>
          <w:rtl/>
          <w:lang w:bidi="ar-YE"/>
        </w:rPr>
        <w:t xml:space="preserve"> القرآن</w:t>
      </w:r>
      <w:r>
        <w:rPr>
          <w:rFonts w:ascii="Traditional Arabic" w:hAnsi="Traditional Arabic" w:cs="Traditional Arabic" w:hint="cs"/>
          <w:sz w:val="32"/>
          <w:szCs w:val="32"/>
          <w:rtl/>
          <w:lang w:bidi="ar-YE"/>
        </w:rPr>
        <w:t>ِ</w:t>
      </w:r>
      <w:r w:rsidRPr="00A241A3">
        <w:rPr>
          <w:rFonts w:ascii="Traditional Arabic" w:hAnsi="Traditional Arabic" w:cs="Traditional Arabic"/>
          <w:sz w:val="32"/>
          <w:szCs w:val="32"/>
          <w:rtl/>
          <w:lang w:bidi="ar-YE"/>
        </w:rPr>
        <w:t xml:space="preserve"> وتعل</w:t>
      </w:r>
      <w:r>
        <w:rPr>
          <w:rFonts w:ascii="Traditional Arabic" w:hAnsi="Traditional Arabic" w:cs="Traditional Arabic" w:hint="cs"/>
          <w:sz w:val="32"/>
          <w:szCs w:val="32"/>
          <w:rtl/>
          <w:lang w:bidi="ar-YE"/>
        </w:rPr>
        <w:t>ُّ</w:t>
      </w:r>
      <w:r w:rsidRPr="00A241A3">
        <w:rPr>
          <w:rFonts w:ascii="Traditional Arabic" w:hAnsi="Traditional Arabic" w:cs="Traditional Arabic"/>
          <w:sz w:val="32"/>
          <w:szCs w:val="32"/>
          <w:rtl/>
          <w:lang w:bidi="ar-YE"/>
        </w:rPr>
        <w:t>م</w:t>
      </w:r>
      <w:r>
        <w:rPr>
          <w:rFonts w:ascii="Traditional Arabic" w:hAnsi="Traditional Arabic" w:cs="Traditional Arabic" w:hint="cs"/>
          <w:sz w:val="32"/>
          <w:szCs w:val="32"/>
          <w:rtl/>
          <w:lang w:bidi="ar-YE"/>
        </w:rPr>
        <w:t>ُ</w:t>
      </w:r>
      <w:r w:rsidRPr="00A241A3">
        <w:rPr>
          <w:rFonts w:ascii="Traditional Arabic" w:hAnsi="Traditional Arabic" w:cs="Traditional Arabic"/>
          <w:sz w:val="32"/>
          <w:szCs w:val="32"/>
          <w:rtl/>
          <w:lang w:bidi="ar-YE"/>
        </w:rPr>
        <w:t xml:space="preserve">ه </w:t>
      </w:r>
      <w:r w:rsidR="004E6198">
        <w:rPr>
          <w:rFonts w:ascii="Traditional Arabic" w:hAnsi="Traditional Arabic" w:cs="Traditional Arabic" w:hint="cs"/>
          <w:sz w:val="32"/>
          <w:szCs w:val="32"/>
          <w:rtl/>
          <w:lang w:bidi="ar-YE"/>
        </w:rPr>
        <w:t>وال</w:t>
      </w:r>
      <w:r w:rsidRPr="00A241A3">
        <w:rPr>
          <w:rFonts w:ascii="Traditional Arabic" w:hAnsi="Traditional Arabic" w:cs="Traditional Arabic"/>
          <w:sz w:val="32"/>
          <w:szCs w:val="32"/>
          <w:rtl/>
          <w:lang w:bidi="ar-YE"/>
        </w:rPr>
        <w:t>عم</w:t>
      </w:r>
      <w:r w:rsidR="004E6198">
        <w:rPr>
          <w:rFonts w:ascii="Traditional Arabic" w:hAnsi="Traditional Arabic" w:cs="Traditional Arabic" w:hint="cs"/>
          <w:sz w:val="32"/>
          <w:szCs w:val="32"/>
          <w:rtl/>
          <w:lang w:bidi="ar-YE"/>
        </w:rPr>
        <w:t>لُ</w:t>
      </w:r>
      <w:r w:rsidRPr="00A241A3">
        <w:rPr>
          <w:rFonts w:ascii="Traditional Arabic" w:hAnsi="Traditional Arabic" w:cs="Traditional Arabic"/>
          <w:sz w:val="32"/>
          <w:szCs w:val="32"/>
          <w:rtl/>
          <w:lang w:bidi="ar-YE"/>
        </w:rPr>
        <w:t xml:space="preserve"> به تجارة</w:t>
      </w:r>
      <w:r>
        <w:rPr>
          <w:rFonts w:ascii="Traditional Arabic" w:hAnsi="Traditional Arabic" w:cs="Traditional Arabic" w:hint="cs"/>
          <w:sz w:val="32"/>
          <w:szCs w:val="32"/>
          <w:rtl/>
          <w:lang w:bidi="ar-YE"/>
        </w:rPr>
        <w:t>ٌ</w:t>
      </w:r>
      <w:r w:rsidRPr="00A241A3">
        <w:rPr>
          <w:rFonts w:ascii="Traditional Arabic" w:hAnsi="Traditional Arabic" w:cs="Traditional Arabic"/>
          <w:sz w:val="32"/>
          <w:szCs w:val="32"/>
          <w:rtl/>
          <w:lang w:bidi="ar-YE"/>
        </w:rPr>
        <w:t xml:space="preserve"> رابحة مع الله، ﴿إِنَّ الَّذِينَ يَتْلُونَ كِتَابَ اللَّهِ وَأَقَامُوا الصَّلَاةَ وَأَنْفَقُوا مِمَّا رَزَقْنَاهُمْ سِرًّا وَعَلَانِيَةً يَرْجُونَ تِجَارَةً لَنْ تَبُورَ * لِيُوَفِّيَهُمْ أُجُورَهُمْ وَيَزِيدَهُمْ مِنْ فَضْلِهِ إِنَّهُ غَفُورٌ شَكُورٌ﴾ [فاطر: 29، 30]، ويقول النبي صلى الله عليه وسلم: ((خير</w:t>
      </w:r>
      <w:r>
        <w:rPr>
          <w:rFonts w:ascii="Traditional Arabic" w:hAnsi="Traditional Arabic" w:cs="Traditional Arabic" w:hint="cs"/>
          <w:sz w:val="32"/>
          <w:szCs w:val="32"/>
          <w:rtl/>
          <w:lang w:bidi="ar-YE"/>
        </w:rPr>
        <w:t>ُ</w:t>
      </w:r>
      <w:r w:rsidRPr="00A241A3">
        <w:rPr>
          <w:rFonts w:ascii="Traditional Arabic" w:hAnsi="Traditional Arabic" w:cs="Traditional Arabic"/>
          <w:sz w:val="32"/>
          <w:szCs w:val="32"/>
          <w:rtl/>
          <w:lang w:bidi="ar-YE"/>
        </w:rPr>
        <w:t>ك</w:t>
      </w:r>
      <w:r>
        <w:rPr>
          <w:rFonts w:ascii="Traditional Arabic" w:hAnsi="Traditional Arabic" w:cs="Traditional Arabic" w:hint="cs"/>
          <w:sz w:val="32"/>
          <w:szCs w:val="32"/>
          <w:rtl/>
          <w:lang w:bidi="ar-YE"/>
        </w:rPr>
        <w:t>ُ</w:t>
      </w:r>
      <w:r w:rsidRPr="00A241A3">
        <w:rPr>
          <w:rFonts w:ascii="Traditional Arabic" w:hAnsi="Traditional Arabic" w:cs="Traditional Arabic"/>
          <w:sz w:val="32"/>
          <w:szCs w:val="32"/>
          <w:rtl/>
          <w:lang w:bidi="ar-YE"/>
        </w:rPr>
        <w:t>م م</w:t>
      </w:r>
      <w:r>
        <w:rPr>
          <w:rFonts w:ascii="Traditional Arabic" w:hAnsi="Traditional Arabic" w:cs="Traditional Arabic" w:hint="cs"/>
          <w:sz w:val="32"/>
          <w:szCs w:val="32"/>
          <w:rtl/>
          <w:lang w:bidi="ar-YE"/>
        </w:rPr>
        <w:t>َ</w:t>
      </w:r>
      <w:r w:rsidRPr="00A241A3">
        <w:rPr>
          <w:rFonts w:ascii="Traditional Arabic" w:hAnsi="Traditional Arabic" w:cs="Traditional Arabic"/>
          <w:sz w:val="32"/>
          <w:szCs w:val="32"/>
          <w:rtl/>
          <w:lang w:bidi="ar-YE"/>
        </w:rPr>
        <w:t xml:space="preserve">ن تعلَّم القرآنَ وعلَّمه))، </w:t>
      </w:r>
      <w:r w:rsidR="00A31019">
        <w:rPr>
          <w:rFonts w:ascii="Traditional Arabic" w:hAnsi="Traditional Arabic" w:cs="Traditional Arabic" w:hint="cs"/>
          <w:sz w:val="32"/>
          <w:szCs w:val="32"/>
          <w:rtl/>
          <w:lang w:bidi="ar-YE"/>
        </w:rPr>
        <w:t xml:space="preserve">من قرأ حرفًا من القرآن فله به عشر حسنات، ومن حفظ آية رفعه الله بها درجة في الجنة، </w:t>
      </w:r>
      <w:r w:rsidRPr="00A241A3">
        <w:rPr>
          <w:rFonts w:ascii="Traditional Arabic" w:hAnsi="Traditional Arabic" w:cs="Traditional Arabic"/>
          <w:sz w:val="32"/>
          <w:szCs w:val="32"/>
          <w:rtl/>
          <w:lang w:bidi="ar-YE"/>
        </w:rPr>
        <w:t xml:space="preserve">فعلينا </w:t>
      </w:r>
      <w:r w:rsidR="00A31019">
        <w:rPr>
          <w:rFonts w:ascii="Traditional Arabic" w:hAnsi="Traditional Arabic" w:cs="Traditional Arabic" w:hint="cs"/>
          <w:sz w:val="32"/>
          <w:szCs w:val="32"/>
          <w:rtl/>
          <w:lang w:bidi="ar-YE"/>
        </w:rPr>
        <w:t xml:space="preserve">- يا معاشر المسلمين - </w:t>
      </w:r>
      <w:r w:rsidRPr="00A241A3">
        <w:rPr>
          <w:rFonts w:ascii="Traditional Arabic" w:hAnsi="Traditional Arabic" w:cs="Traditional Arabic"/>
          <w:sz w:val="32"/>
          <w:szCs w:val="32"/>
          <w:rtl/>
          <w:lang w:bidi="ar-YE"/>
        </w:rPr>
        <w:t>أن نحرص على تعل</w:t>
      </w:r>
      <w:r>
        <w:rPr>
          <w:rFonts w:ascii="Traditional Arabic" w:hAnsi="Traditional Arabic" w:cs="Traditional Arabic" w:hint="cs"/>
          <w:sz w:val="32"/>
          <w:szCs w:val="32"/>
          <w:rtl/>
          <w:lang w:bidi="ar-YE"/>
        </w:rPr>
        <w:t>ُّ</w:t>
      </w:r>
      <w:r w:rsidRPr="00A241A3">
        <w:rPr>
          <w:rFonts w:ascii="Traditional Arabic" w:hAnsi="Traditional Arabic" w:cs="Traditional Arabic"/>
          <w:sz w:val="32"/>
          <w:szCs w:val="32"/>
          <w:rtl/>
          <w:lang w:bidi="ar-YE"/>
        </w:rPr>
        <w:t>م</w:t>
      </w:r>
      <w:r>
        <w:rPr>
          <w:rFonts w:ascii="Traditional Arabic" w:hAnsi="Traditional Arabic" w:cs="Traditional Arabic" w:hint="cs"/>
          <w:sz w:val="32"/>
          <w:szCs w:val="32"/>
          <w:rtl/>
          <w:lang w:bidi="ar-YE"/>
        </w:rPr>
        <w:t>ِ</w:t>
      </w:r>
      <w:r w:rsidRPr="00A241A3">
        <w:rPr>
          <w:rFonts w:ascii="Traditional Arabic" w:hAnsi="Traditional Arabic" w:cs="Traditional Arabic"/>
          <w:sz w:val="32"/>
          <w:szCs w:val="32"/>
          <w:rtl/>
          <w:lang w:bidi="ar-YE"/>
        </w:rPr>
        <w:t xml:space="preserve"> القرآن</w:t>
      </w:r>
      <w:r>
        <w:rPr>
          <w:rFonts w:ascii="Traditional Arabic" w:hAnsi="Traditional Arabic" w:cs="Traditional Arabic" w:hint="cs"/>
          <w:sz w:val="32"/>
          <w:szCs w:val="32"/>
          <w:rtl/>
          <w:lang w:bidi="ar-YE"/>
        </w:rPr>
        <w:t xml:space="preserve"> </w:t>
      </w:r>
      <w:r w:rsidRPr="00A241A3">
        <w:rPr>
          <w:rFonts w:ascii="Traditional Arabic" w:hAnsi="Traditional Arabic" w:cs="Traditional Arabic"/>
          <w:sz w:val="32"/>
          <w:szCs w:val="32"/>
          <w:rtl/>
          <w:lang w:bidi="ar-YE"/>
        </w:rPr>
        <w:t xml:space="preserve">تلاوة </w:t>
      </w:r>
      <w:r w:rsidR="00A31019">
        <w:rPr>
          <w:rFonts w:ascii="Traditional Arabic" w:hAnsi="Traditional Arabic" w:cs="Traditional Arabic" w:hint="cs"/>
          <w:sz w:val="32"/>
          <w:szCs w:val="32"/>
          <w:rtl/>
          <w:lang w:bidi="ar-YE"/>
        </w:rPr>
        <w:t xml:space="preserve">وحفظًا، </w:t>
      </w:r>
      <w:r w:rsidRPr="00A241A3">
        <w:rPr>
          <w:rFonts w:ascii="Traditional Arabic" w:hAnsi="Traditional Arabic" w:cs="Traditional Arabic"/>
          <w:sz w:val="32"/>
          <w:szCs w:val="32"/>
          <w:rtl/>
          <w:lang w:bidi="ar-YE"/>
        </w:rPr>
        <w:t>وتفسيرًا وتدبرًا، وأن ن</w:t>
      </w:r>
      <w:r w:rsidR="00A31019">
        <w:rPr>
          <w:rFonts w:ascii="Traditional Arabic" w:hAnsi="Traditional Arabic" w:cs="Traditional Arabic" w:hint="cs"/>
          <w:sz w:val="32"/>
          <w:szCs w:val="32"/>
          <w:rtl/>
          <w:lang w:bidi="ar-YE"/>
        </w:rPr>
        <w:t>حث</w:t>
      </w:r>
      <w:r w:rsidRPr="00A241A3">
        <w:rPr>
          <w:rFonts w:ascii="Traditional Arabic" w:hAnsi="Traditional Arabic" w:cs="Traditional Arabic"/>
          <w:sz w:val="32"/>
          <w:szCs w:val="32"/>
          <w:rtl/>
          <w:lang w:bidi="ar-YE"/>
        </w:rPr>
        <w:t xml:space="preserve"> أولادنا و</w:t>
      </w:r>
      <w:r w:rsidR="00A31019">
        <w:rPr>
          <w:rFonts w:ascii="Traditional Arabic" w:hAnsi="Traditional Arabic" w:cs="Traditional Arabic" w:hint="cs"/>
          <w:sz w:val="32"/>
          <w:szCs w:val="32"/>
          <w:rtl/>
          <w:lang w:bidi="ar-YE"/>
        </w:rPr>
        <w:t>أهالينا</w:t>
      </w:r>
      <w:r w:rsidRPr="00A241A3">
        <w:rPr>
          <w:rFonts w:ascii="Traditional Arabic" w:hAnsi="Traditional Arabic" w:cs="Traditional Arabic"/>
          <w:sz w:val="32"/>
          <w:szCs w:val="32"/>
          <w:rtl/>
          <w:lang w:bidi="ar-YE"/>
        </w:rPr>
        <w:t xml:space="preserve"> على </w:t>
      </w:r>
      <w:r w:rsidR="00A31019">
        <w:rPr>
          <w:rFonts w:ascii="Traditional Arabic" w:hAnsi="Traditional Arabic" w:cs="Traditional Arabic" w:hint="cs"/>
          <w:sz w:val="32"/>
          <w:szCs w:val="32"/>
          <w:rtl/>
          <w:lang w:bidi="ar-YE"/>
        </w:rPr>
        <w:t xml:space="preserve">حفظ </w:t>
      </w:r>
      <w:r w:rsidR="004E6198">
        <w:rPr>
          <w:rFonts w:ascii="Traditional Arabic" w:hAnsi="Traditional Arabic" w:cs="Traditional Arabic" w:hint="cs"/>
          <w:sz w:val="32"/>
          <w:szCs w:val="32"/>
          <w:rtl/>
          <w:lang w:bidi="ar-YE"/>
        </w:rPr>
        <w:t xml:space="preserve">ما تيسر من </w:t>
      </w:r>
      <w:r w:rsidR="00A31019">
        <w:rPr>
          <w:rFonts w:ascii="Traditional Arabic" w:hAnsi="Traditional Arabic" w:cs="Traditional Arabic" w:hint="cs"/>
          <w:sz w:val="32"/>
          <w:szCs w:val="32"/>
          <w:rtl/>
          <w:lang w:bidi="ar-YE"/>
        </w:rPr>
        <w:t>القرآن</w:t>
      </w:r>
      <w:r w:rsidR="004E6198">
        <w:rPr>
          <w:rFonts w:ascii="Traditional Arabic" w:hAnsi="Traditional Arabic" w:cs="Traditional Arabic" w:hint="cs"/>
          <w:sz w:val="32"/>
          <w:szCs w:val="32"/>
          <w:rtl/>
          <w:lang w:bidi="ar-YE"/>
        </w:rPr>
        <w:t>،</w:t>
      </w:r>
      <w:r w:rsidR="00A31019">
        <w:rPr>
          <w:rFonts w:ascii="Traditional Arabic" w:hAnsi="Traditional Arabic" w:cs="Traditional Arabic" w:hint="cs"/>
          <w:sz w:val="32"/>
          <w:szCs w:val="32"/>
          <w:rtl/>
          <w:lang w:bidi="ar-YE"/>
        </w:rPr>
        <w:t xml:space="preserve"> و</w:t>
      </w:r>
      <w:r w:rsidR="004E6198">
        <w:rPr>
          <w:rFonts w:ascii="Traditional Arabic" w:hAnsi="Traditional Arabic" w:cs="Traditional Arabic" w:hint="cs"/>
          <w:sz w:val="32"/>
          <w:szCs w:val="32"/>
          <w:rtl/>
          <w:lang w:bidi="ar-YE"/>
        </w:rPr>
        <w:t xml:space="preserve">أن نشجعهم على </w:t>
      </w:r>
      <w:r w:rsidRPr="00A241A3">
        <w:rPr>
          <w:rFonts w:ascii="Traditional Arabic" w:hAnsi="Traditional Arabic" w:cs="Traditional Arabic"/>
          <w:sz w:val="32"/>
          <w:szCs w:val="32"/>
          <w:rtl/>
          <w:lang w:bidi="ar-YE"/>
        </w:rPr>
        <w:t xml:space="preserve">تعلمه وتدبره، فهو </w:t>
      </w:r>
      <w:r w:rsidR="00A31019">
        <w:rPr>
          <w:rFonts w:ascii="Traditional Arabic" w:hAnsi="Traditional Arabic" w:cs="Traditional Arabic" w:hint="cs"/>
          <w:sz w:val="32"/>
          <w:szCs w:val="32"/>
          <w:rtl/>
          <w:lang w:bidi="ar-YE"/>
        </w:rPr>
        <w:t>أعظمُ الكتب بركة، وأنفعُها عِلمًا،</w:t>
      </w:r>
      <w:r>
        <w:rPr>
          <w:rFonts w:ascii="Traditional Arabic" w:hAnsi="Traditional Arabic" w:cs="Traditional Arabic" w:hint="cs"/>
          <w:sz w:val="32"/>
          <w:szCs w:val="32"/>
          <w:rtl/>
          <w:lang w:bidi="ar-YE"/>
        </w:rPr>
        <w:t xml:space="preserve"> </w:t>
      </w:r>
      <w:r w:rsidR="00A64776">
        <w:rPr>
          <w:rFonts w:ascii="Traditional Arabic" w:hAnsi="Traditional Arabic" w:cs="Traditional Arabic" w:hint="cs"/>
          <w:sz w:val="32"/>
          <w:szCs w:val="32"/>
          <w:rtl/>
          <w:lang w:bidi="ar-YE"/>
        </w:rPr>
        <w:t xml:space="preserve">وأكثرها خيرًا، </w:t>
      </w:r>
      <w:r w:rsidRPr="00A241A3">
        <w:rPr>
          <w:rFonts w:ascii="Traditional Arabic" w:hAnsi="Traditional Arabic" w:cs="Traditional Arabic"/>
          <w:sz w:val="32"/>
          <w:szCs w:val="32"/>
          <w:rtl/>
          <w:lang w:bidi="ar-YE"/>
        </w:rPr>
        <w:t>وفيه أحسن القصص والمواعظ</w:t>
      </w:r>
      <w:r w:rsidR="00A31019">
        <w:rPr>
          <w:rFonts w:ascii="Traditional Arabic" w:hAnsi="Traditional Arabic" w:cs="Traditional Arabic" w:hint="cs"/>
          <w:sz w:val="32"/>
          <w:szCs w:val="32"/>
          <w:rtl/>
          <w:lang w:bidi="ar-YE"/>
        </w:rPr>
        <w:t>، وفيه الهدايا</w:t>
      </w:r>
      <w:r w:rsidR="00A64776">
        <w:rPr>
          <w:rFonts w:ascii="Traditional Arabic" w:hAnsi="Traditional Arabic" w:cs="Traditional Arabic" w:hint="cs"/>
          <w:sz w:val="32"/>
          <w:szCs w:val="32"/>
          <w:rtl/>
          <w:lang w:bidi="ar-YE"/>
        </w:rPr>
        <w:t>ت</w:t>
      </w:r>
      <w:r w:rsidR="00A31019">
        <w:rPr>
          <w:rFonts w:ascii="Traditional Arabic" w:hAnsi="Traditional Arabic" w:cs="Traditional Arabic" w:hint="cs"/>
          <w:sz w:val="32"/>
          <w:szCs w:val="32"/>
          <w:rtl/>
          <w:lang w:bidi="ar-YE"/>
        </w:rPr>
        <w:t xml:space="preserve"> الربانية لسعادتنا في الدنيا والآخرة، و</w:t>
      </w:r>
      <w:r w:rsidR="00A64776">
        <w:rPr>
          <w:rFonts w:ascii="Traditional Arabic" w:hAnsi="Traditional Arabic" w:cs="Traditional Arabic" w:hint="cs"/>
          <w:sz w:val="32"/>
          <w:szCs w:val="32"/>
          <w:rtl/>
          <w:lang w:bidi="ar-YE"/>
        </w:rPr>
        <w:t xml:space="preserve">فيه </w:t>
      </w:r>
      <w:r w:rsidR="004E6198">
        <w:rPr>
          <w:rFonts w:ascii="Traditional Arabic" w:hAnsi="Traditional Arabic" w:cs="Traditional Arabic" w:hint="cs"/>
          <w:sz w:val="32"/>
          <w:szCs w:val="32"/>
          <w:rtl/>
          <w:lang w:bidi="ar-YE"/>
        </w:rPr>
        <w:t>حل مشاكلنا، و</w:t>
      </w:r>
      <w:r w:rsidR="00A31019">
        <w:rPr>
          <w:rFonts w:ascii="Traditional Arabic" w:hAnsi="Traditional Arabic" w:cs="Traditional Arabic" w:hint="cs"/>
          <w:sz w:val="32"/>
          <w:szCs w:val="32"/>
          <w:rtl/>
          <w:lang w:bidi="ar-YE"/>
        </w:rPr>
        <w:t>صلاح</w:t>
      </w:r>
      <w:r w:rsidR="004E6198">
        <w:rPr>
          <w:rFonts w:ascii="Traditional Arabic" w:hAnsi="Traditional Arabic" w:cs="Traditional Arabic" w:hint="cs"/>
          <w:sz w:val="32"/>
          <w:szCs w:val="32"/>
          <w:rtl/>
          <w:lang w:bidi="ar-YE"/>
        </w:rPr>
        <w:t>ُ</w:t>
      </w:r>
      <w:r w:rsidR="00A31019">
        <w:rPr>
          <w:rFonts w:ascii="Traditional Arabic" w:hAnsi="Traditional Arabic" w:cs="Traditional Arabic" w:hint="cs"/>
          <w:sz w:val="32"/>
          <w:szCs w:val="32"/>
          <w:rtl/>
          <w:lang w:bidi="ar-YE"/>
        </w:rPr>
        <w:t xml:space="preserve"> أحوالنا في ديننا ودنيانا</w:t>
      </w:r>
      <w:r w:rsidRPr="00A241A3">
        <w:rPr>
          <w:rFonts w:ascii="Traditional Arabic" w:hAnsi="Traditional Arabic" w:cs="Traditional Arabic"/>
          <w:sz w:val="32"/>
          <w:szCs w:val="32"/>
          <w:rtl/>
          <w:lang w:bidi="ar-YE"/>
        </w:rPr>
        <w:t>.</w:t>
      </w:r>
    </w:p>
    <w:p w14:paraId="5FC287C5" w14:textId="4F397D1E" w:rsidR="00A64776" w:rsidRDefault="00455453" w:rsidP="004E6198">
      <w:pPr>
        <w:spacing w:before="80" w:after="0" w:line="480" w:lineRule="exact"/>
        <w:ind w:firstLine="397"/>
        <w:jc w:val="lowKashida"/>
        <w:rPr>
          <w:rFonts w:ascii="Traditional Arabic" w:hAnsi="Traditional Arabic" w:cs="Traditional Arabic"/>
          <w:sz w:val="32"/>
          <w:szCs w:val="32"/>
          <w:rtl/>
          <w:lang w:bidi="ar-YE"/>
        </w:rPr>
      </w:pPr>
      <w:r w:rsidRPr="009068A4">
        <w:rPr>
          <w:rFonts w:ascii="Traditional Arabic" w:hAnsi="Traditional Arabic" w:cs="Traditional Arabic"/>
          <w:sz w:val="32"/>
          <w:szCs w:val="32"/>
          <w:rtl/>
          <w:lang w:bidi="ar-YE"/>
        </w:rPr>
        <w:t>أيها المسلمون، الناس بلا قرآن</w:t>
      </w:r>
      <w:r>
        <w:rPr>
          <w:rFonts w:ascii="Traditional Arabic" w:hAnsi="Traditional Arabic" w:cs="Traditional Arabic" w:hint="cs"/>
          <w:sz w:val="32"/>
          <w:szCs w:val="32"/>
          <w:rtl/>
          <w:lang w:bidi="ar-YE"/>
        </w:rPr>
        <w:t>ٍ</w:t>
      </w:r>
      <w:r w:rsidRPr="009068A4">
        <w:rPr>
          <w:rFonts w:ascii="Traditional Arabic" w:hAnsi="Traditional Arabic" w:cs="Traditional Arabic"/>
          <w:sz w:val="32"/>
          <w:szCs w:val="32"/>
          <w:rtl/>
          <w:lang w:bidi="ar-YE"/>
        </w:rPr>
        <w:t xml:space="preserve"> في خسران، ولا سعادة</w:t>
      </w:r>
      <w:r>
        <w:rPr>
          <w:rFonts w:ascii="Traditional Arabic" w:hAnsi="Traditional Arabic" w:cs="Traditional Arabic" w:hint="cs"/>
          <w:sz w:val="32"/>
          <w:szCs w:val="32"/>
          <w:rtl/>
          <w:lang w:bidi="ar-YE"/>
        </w:rPr>
        <w:t>َ</w:t>
      </w:r>
      <w:r w:rsidRPr="009068A4">
        <w:rPr>
          <w:rFonts w:ascii="Traditional Arabic" w:hAnsi="Traditional Arabic" w:cs="Traditional Arabic"/>
          <w:sz w:val="32"/>
          <w:szCs w:val="32"/>
          <w:rtl/>
          <w:lang w:bidi="ar-YE"/>
        </w:rPr>
        <w:t xml:space="preserve"> حقيقية</w:t>
      </w:r>
      <w:r>
        <w:rPr>
          <w:rFonts w:ascii="Traditional Arabic" w:hAnsi="Traditional Arabic" w:cs="Traditional Arabic" w:hint="cs"/>
          <w:sz w:val="32"/>
          <w:szCs w:val="32"/>
          <w:rtl/>
          <w:lang w:bidi="ar-YE"/>
        </w:rPr>
        <w:t>ً</w:t>
      </w:r>
      <w:r w:rsidRPr="009068A4">
        <w:rPr>
          <w:rFonts w:ascii="Traditional Arabic" w:hAnsi="Traditional Arabic" w:cs="Traditional Arabic"/>
          <w:sz w:val="32"/>
          <w:szCs w:val="32"/>
          <w:rtl/>
          <w:lang w:bidi="ar-YE"/>
        </w:rPr>
        <w:t xml:space="preserve"> لل</w:t>
      </w:r>
      <w:r w:rsidR="00A31019">
        <w:rPr>
          <w:rFonts w:ascii="Traditional Arabic" w:hAnsi="Traditional Arabic" w:cs="Traditional Arabic" w:hint="cs"/>
          <w:sz w:val="32"/>
          <w:szCs w:val="32"/>
          <w:rtl/>
          <w:lang w:bidi="ar-YE"/>
        </w:rPr>
        <w:t>بشرية</w:t>
      </w:r>
      <w:r w:rsidRPr="009068A4">
        <w:rPr>
          <w:rFonts w:ascii="Traditional Arabic" w:hAnsi="Traditional Arabic" w:cs="Traditional Arabic"/>
          <w:sz w:val="32"/>
          <w:szCs w:val="32"/>
          <w:rtl/>
          <w:lang w:bidi="ar-YE"/>
        </w:rPr>
        <w:t xml:space="preserve"> إلا بالقرآن، </w:t>
      </w:r>
      <w:r w:rsidR="00A64776">
        <w:rPr>
          <w:rFonts w:ascii="Traditional Arabic" w:hAnsi="Traditional Arabic" w:cs="Traditional Arabic" w:hint="cs"/>
          <w:sz w:val="32"/>
          <w:szCs w:val="32"/>
          <w:rtl/>
          <w:lang w:bidi="ar-YE"/>
        </w:rPr>
        <w:t xml:space="preserve">فلنحذر من هجر القرآن، ولنكن من أهل القرآن الذين يتلونه ويتبعونه، ويهتدون بآياته، قال الله تعالى: </w:t>
      </w:r>
      <w:r w:rsidR="00A64776">
        <w:rPr>
          <w:rFonts w:ascii="Traditional Arabic" w:hAnsi="Traditional Arabic" w:cs="Traditional Arabic"/>
          <w:sz w:val="32"/>
          <w:szCs w:val="32"/>
          <w:rtl/>
          <w:lang w:bidi="ar-YE"/>
        </w:rPr>
        <w:t>﴿</w:t>
      </w:r>
      <w:r w:rsidR="00A64776" w:rsidRPr="00A64776">
        <w:rPr>
          <w:rFonts w:ascii="Traditional Arabic" w:hAnsi="Traditional Arabic" w:cs="Traditional Arabic"/>
          <w:sz w:val="32"/>
          <w:szCs w:val="32"/>
          <w:rtl/>
          <w:lang w:bidi="ar-YE"/>
        </w:rPr>
        <w:t>الَّذِينَ آتَيْنَاهُمُ الْكِتَابَ يَتْلُونَهُ حَقَّ تِلَاوَتِهِ أُولَئِكَ يُؤْمِنُونَ بِهِ وَمَنْ يَكْفُرْ بِهِ فَأُولَئِكَ هُمُ الْخَاسِرُونَ</w:t>
      </w:r>
      <w:r w:rsidR="00A64776">
        <w:rPr>
          <w:rFonts w:ascii="Traditional Arabic" w:hAnsi="Traditional Arabic" w:cs="Traditional Arabic"/>
          <w:sz w:val="32"/>
          <w:szCs w:val="32"/>
          <w:rtl/>
          <w:lang w:bidi="ar-YE"/>
        </w:rPr>
        <w:t>﴾</w:t>
      </w:r>
      <w:r w:rsidR="00A64776" w:rsidRPr="00A64776">
        <w:rPr>
          <w:rFonts w:ascii="Traditional Arabic" w:hAnsi="Traditional Arabic" w:cs="Traditional Arabic"/>
          <w:sz w:val="32"/>
          <w:szCs w:val="32"/>
          <w:rtl/>
          <w:lang w:bidi="ar-YE"/>
        </w:rPr>
        <w:t xml:space="preserve"> [البقرة: 121]</w:t>
      </w:r>
      <w:r w:rsidR="00A64776">
        <w:rPr>
          <w:rFonts w:ascii="Traditional Arabic" w:hAnsi="Traditional Arabic" w:cs="Traditional Arabic" w:hint="cs"/>
          <w:sz w:val="32"/>
          <w:szCs w:val="32"/>
          <w:rtl/>
          <w:lang w:bidi="ar-YE"/>
        </w:rPr>
        <w:t xml:space="preserve">، ولنحذر أن نكون من الظالمين الهاجرين للقرآن العظيم، قال الله تعالى: </w:t>
      </w:r>
      <w:r w:rsidR="00A64776">
        <w:rPr>
          <w:rFonts w:ascii="Traditional Arabic" w:hAnsi="Traditional Arabic" w:cs="Traditional Arabic"/>
          <w:sz w:val="32"/>
          <w:szCs w:val="32"/>
          <w:rtl/>
          <w:lang w:bidi="ar-YE"/>
        </w:rPr>
        <w:t>﴿</w:t>
      </w:r>
      <w:r w:rsidR="00A64776" w:rsidRPr="00A64776">
        <w:rPr>
          <w:rFonts w:ascii="Traditional Arabic" w:hAnsi="Traditional Arabic" w:cs="Traditional Arabic"/>
          <w:sz w:val="32"/>
          <w:szCs w:val="32"/>
          <w:rtl/>
          <w:lang w:bidi="ar-YE"/>
        </w:rPr>
        <w:t xml:space="preserve">ثُمَّ أَوْرَثْنَا الْكِتَابَ الَّذِينَ </w:t>
      </w:r>
      <w:r w:rsidR="00A64776" w:rsidRPr="00A64776">
        <w:rPr>
          <w:rFonts w:ascii="Traditional Arabic" w:hAnsi="Traditional Arabic" w:cs="Traditional Arabic"/>
          <w:sz w:val="32"/>
          <w:szCs w:val="32"/>
          <w:rtl/>
          <w:lang w:bidi="ar-YE"/>
        </w:rPr>
        <w:lastRenderedPageBreak/>
        <w:t>اصْطَفَيْنَا مِنْ عِبَادِنَا فَمِنْهُمْ ظَالِمٌ لِنَفْسِهِ وَمِنْهُمْ مُقْتَصِدٌ وَمِنْهُمْ سَابِقٌ بِالْخَيْرَاتِ بِإِذْنِ اللَّهِ ذَلِكَ هُوَ الْفَضْلُ الْكَبِيرُ</w:t>
      </w:r>
      <w:r w:rsidR="00A64776">
        <w:rPr>
          <w:rFonts w:ascii="Traditional Arabic" w:hAnsi="Traditional Arabic" w:cs="Traditional Arabic"/>
          <w:sz w:val="32"/>
          <w:szCs w:val="32"/>
          <w:rtl/>
          <w:lang w:bidi="ar-YE"/>
        </w:rPr>
        <w:t>﴾</w:t>
      </w:r>
      <w:r w:rsidR="00A64776" w:rsidRPr="00A64776">
        <w:rPr>
          <w:rFonts w:ascii="Traditional Arabic" w:hAnsi="Traditional Arabic" w:cs="Traditional Arabic"/>
          <w:sz w:val="32"/>
          <w:szCs w:val="32"/>
          <w:rtl/>
          <w:lang w:bidi="ar-YE"/>
        </w:rPr>
        <w:t xml:space="preserve"> [فاطر: 32]</w:t>
      </w:r>
      <w:r w:rsidR="00A64776">
        <w:rPr>
          <w:rFonts w:ascii="Traditional Arabic" w:hAnsi="Traditional Arabic" w:cs="Traditional Arabic" w:hint="cs"/>
          <w:sz w:val="32"/>
          <w:szCs w:val="32"/>
          <w:rtl/>
          <w:lang w:bidi="ar-YE"/>
        </w:rPr>
        <w:t xml:space="preserve">. </w:t>
      </w:r>
    </w:p>
    <w:p w14:paraId="00C014CF" w14:textId="31D01B83" w:rsidR="00D40805" w:rsidRPr="003D154B" w:rsidRDefault="003D154B" w:rsidP="004E6198">
      <w:pPr>
        <w:spacing w:before="80" w:after="0" w:line="480" w:lineRule="exact"/>
        <w:ind w:firstLine="397"/>
        <w:jc w:val="lowKashida"/>
        <w:rPr>
          <w:rtl/>
        </w:rPr>
      </w:pPr>
      <w:r w:rsidRPr="00A241A3">
        <w:rPr>
          <w:rFonts w:ascii="Traditional Arabic" w:hAnsi="Traditional Arabic" w:cs="Traditional Arabic"/>
          <w:sz w:val="32"/>
          <w:szCs w:val="32"/>
          <w:rtl/>
          <w:lang w:bidi="ar-YE"/>
        </w:rPr>
        <w:t xml:space="preserve">اللهم </w:t>
      </w:r>
      <w:r w:rsidR="00DA4F24">
        <w:rPr>
          <w:rFonts w:ascii="Traditional Arabic" w:hAnsi="Traditional Arabic" w:cs="Traditional Arabic" w:hint="cs"/>
          <w:sz w:val="32"/>
          <w:szCs w:val="32"/>
          <w:rtl/>
          <w:lang w:bidi="ar-YE"/>
        </w:rPr>
        <w:t>اجعل حظَّنا من القرآن حظ عبادِك السابقين</w:t>
      </w:r>
      <w:r w:rsidRPr="00A241A3">
        <w:rPr>
          <w:rFonts w:ascii="Traditional Arabic" w:hAnsi="Traditional Arabic" w:cs="Traditional Arabic"/>
          <w:sz w:val="32"/>
          <w:szCs w:val="32"/>
          <w:rtl/>
          <w:lang w:bidi="ar-YE"/>
        </w:rPr>
        <w:t xml:space="preserve">، اللهم اجعل القرآن العظيم ربيع قلوبنا، ونور صدورنا، وجلاء أحزاننا، وذهاب همومنا، اللهم بارك لنا في القرآن العظيم، </w:t>
      </w:r>
      <w:r w:rsidR="00DA4F24">
        <w:rPr>
          <w:rFonts w:ascii="Traditional Arabic" w:hAnsi="Traditional Arabic" w:cs="Traditional Arabic" w:hint="cs"/>
          <w:sz w:val="32"/>
          <w:szCs w:val="32"/>
          <w:rtl/>
          <w:lang w:bidi="ar-YE"/>
        </w:rPr>
        <w:t>و</w:t>
      </w:r>
      <w:r w:rsidRPr="00A241A3">
        <w:rPr>
          <w:rFonts w:ascii="Traditional Arabic" w:hAnsi="Traditional Arabic" w:cs="Traditional Arabic"/>
          <w:sz w:val="32"/>
          <w:szCs w:val="32"/>
          <w:rtl/>
          <w:lang w:bidi="ar-YE"/>
        </w:rPr>
        <w:t xml:space="preserve">نعوذ بك من هجر </w:t>
      </w:r>
      <w:r w:rsidR="00DA4F24">
        <w:rPr>
          <w:rFonts w:ascii="Traditional Arabic" w:hAnsi="Traditional Arabic" w:cs="Traditional Arabic" w:hint="cs"/>
          <w:sz w:val="32"/>
          <w:szCs w:val="32"/>
          <w:rtl/>
          <w:lang w:bidi="ar-YE"/>
        </w:rPr>
        <w:t>كتابك</w:t>
      </w:r>
      <w:r w:rsidRPr="00A241A3">
        <w:rPr>
          <w:rFonts w:ascii="Traditional Arabic" w:hAnsi="Traditional Arabic" w:cs="Traditional Arabic"/>
          <w:sz w:val="32"/>
          <w:szCs w:val="32"/>
          <w:rtl/>
          <w:lang w:bidi="ar-YE"/>
        </w:rPr>
        <w:t xml:space="preserve">، </w:t>
      </w:r>
      <w:r w:rsidR="00DA4F24">
        <w:rPr>
          <w:rFonts w:ascii="Traditional Arabic" w:hAnsi="Traditional Arabic" w:cs="Traditional Arabic" w:hint="cs"/>
          <w:sz w:val="32"/>
          <w:szCs w:val="32"/>
          <w:rtl/>
          <w:lang w:bidi="ar-YE"/>
        </w:rPr>
        <w:t xml:space="preserve">اللهم إنا </w:t>
      </w:r>
      <w:r w:rsidRPr="00A241A3">
        <w:rPr>
          <w:rFonts w:ascii="Traditional Arabic" w:hAnsi="Traditional Arabic" w:cs="Traditional Arabic"/>
          <w:sz w:val="32"/>
          <w:szCs w:val="32"/>
          <w:rtl/>
          <w:lang w:bidi="ar-YE"/>
        </w:rPr>
        <w:t xml:space="preserve">نعوذ بك أن نكون من الذين اتخذوا آيات الله هزوًا ولعبًا، اللهم ارزقنا تعظيم القرآن، وعلِّمنا القرآن، تلاوة </w:t>
      </w:r>
      <w:r w:rsidR="00DA4F24">
        <w:rPr>
          <w:rFonts w:ascii="Traditional Arabic" w:hAnsi="Traditional Arabic" w:cs="Traditional Arabic" w:hint="cs"/>
          <w:sz w:val="32"/>
          <w:szCs w:val="32"/>
          <w:rtl/>
          <w:lang w:bidi="ar-YE"/>
        </w:rPr>
        <w:t xml:space="preserve">وحفظًا </w:t>
      </w:r>
      <w:r w:rsidRPr="00A241A3">
        <w:rPr>
          <w:rFonts w:ascii="Traditional Arabic" w:hAnsi="Traditional Arabic" w:cs="Traditional Arabic"/>
          <w:sz w:val="32"/>
          <w:szCs w:val="32"/>
          <w:rtl/>
          <w:lang w:bidi="ar-YE"/>
        </w:rPr>
        <w:t>وتدبرًا وتفسيرًا، اللهم اجعلنا من المعتصمين بكتابك، الذين يتلونه حق تلاوته، ويهتدون بآياته، ويعملون بأحكامه، اللهم اجعل القرآن رحمة لنا في الدنيا والآخرة، واجعله مباركًا علينا، وشفيعًا لنا، وحجة لنا لا علينا.</w:t>
      </w:r>
    </w:p>
    <w:sectPr w:rsidR="00D40805" w:rsidRPr="003D154B" w:rsidSect="007818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2DB0D" w14:textId="77777777" w:rsidR="00DC20AD" w:rsidRDefault="00DC20AD" w:rsidP="00D2307E">
      <w:pPr>
        <w:spacing w:after="0" w:line="240" w:lineRule="auto"/>
      </w:pPr>
      <w:r>
        <w:separator/>
      </w:r>
    </w:p>
  </w:endnote>
  <w:endnote w:type="continuationSeparator" w:id="0">
    <w:p w14:paraId="02071DF8" w14:textId="77777777" w:rsidR="00DC20AD" w:rsidRDefault="00DC20AD" w:rsidP="00D23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48408561"/>
      <w:docPartObj>
        <w:docPartGallery w:val="Page Numbers (Bottom of Page)"/>
        <w:docPartUnique/>
      </w:docPartObj>
    </w:sdtPr>
    <w:sdtContent>
      <w:p w14:paraId="23A3F91F" w14:textId="6DFDFDEA" w:rsidR="00D2307E" w:rsidRDefault="00D2307E">
        <w:pPr>
          <w:pStyle w:val="a5"/>
          <w:jc w:val="center"/>
        </w:pPr>
        <w:r>
          <w:fldChar w:fldCharType="begin"/>
        </w:r>
        <w:r>
          <w:instrText>PAGE   \* MERGEFORMAT</w:instrText>
        </w:r>
        <w:r>
          <w:fldChar w:fldCharType="separate"/>
        </w:r>
        <w:r>
          <w:rPr>
            <w:rtl/>
            <w:lang w:val="ar-SA"/>
          </w:rPr>
          <w:t>2</w:t>
        </w:r>
        <w:r>
          <w:fldChar w:fldCharType="end"/>
        </w:r>
      </w:p>
    </w:sdtContent>
  </w:sdt>
  <w:p w14:paraId="1F6BDC5B" w14:textId="77777777" w:rsidR="00D2307E" w:rsidRDefault="00D230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7314A" w14:textId="77777777" w:rsidR="00DC20AD" w:rsidRDefault="00DC20AD" w:rsidP="00D2307E">
      <w:pPr>
        <w:spacing w:after="0" w:line="240" w:lineRule="auto"/>
      </w:pPr>
      <w:r>
        <w:separator/>
      </w:r>
    </w:p>
  </w:footnote>
  <w:footnote w:type="continuationSeparator" w:id="0">
    <w:p w14:paraId="0F557212" w14:textId="77777777" w:rsidR="00DC20AD" w:rsidRDefault="00DC20AD" w:rsidP="00D23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6F77"/>
    <w:multiLevelType w:val="hybridMultilevel"/>
    <w:tmpl w:val="D2B27B4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 w15:restartNumberingAfterBreak="0">
    <w:nsid w:val="5AD86182"/>
    <w:multiLevelType w:val="hybridMultilevel"/>
    <w:tmpl w:val="B14657F8"/>
    <w:lvl w:ilvl="0" w:tplc="D388A168">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7C564BBD"/>
    <w:multiLevelType w:val="hybridMultilevel"/>
    <w:tmpl w:val="B30C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51833">
    <w:abstractNumId w:val="0"/>
  </w:num>
  <w:num w:numId="2" w16cid:durableId="1168252969">
    <w:abstractNumId w:val="1"/>
  </w:num>
  <w:num w:numId="3" w16cid:durableId="55860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33"/>
    <w:rsid w:val="00074809"/>
    <w:rsid w:val="000C2D6F"/>
    <w:rsid w:val="00250514"/>
    <w:rsid w:val="00311183"/>
    <w:rsid w:val="003A75BB"/>
    <w:rsid w:val="003C5DD3"/>
    <w:rsid w:val="003D154B"/>
    <w:rsid w:val="003D2B97"/>
    <w:rsid w:val="00406000"/>
    <w:rsid w:val="0040744B"/>
    <w:rsid w:val="00455453"/>
    <w:rsid w:val="0046256F"/>
    <w:rsid w:val="00466608"/>
    <w:rsid w:val="00497789"/>
    <w:rsid w:val="004A3C12"/>
    <w:rsid w:val="004E6198"/>
    <w:rsid w:val="00545223"/>
    <w:rsid w:val="00553B4F"/>
    <w:rsid w:val="005B6C66"/>
    <w:rsid w:val="005C6A96"/>
    <w:rsid w:val="005E0C22"/>
    <w:rsid w:val="00603237"/>
    <w:rsid w:val="0063249B"/>
    <w:rsid w:val="006D4381"/>
    <w:rsid w:val="007169B7"/>
    <w:rsid w:val="007818D6"/>
    <w:rsid w:val="00786267"/>
    <w:rsid w:val="007A41E4"/>
    <w:rsid w:val="008006C2"/>
    <w:rsid w:val="00836767"/>
    <w:rsid w:val="00866757"/>
    <w:rsid w:val="00895978"/>
    <w:rsid w:val="008F7E87"/>
    <w:rsid w:val="00905E9B"/>
    <w:rsid w:val="00917C88"/>
    <w:rsid w:val="00A26975"/>
    <w:rsid w:val="00A31019"/>
    <w:rsid w:val="00A338E9"/>
    <w:rsid w:val="00A64776"/>
    <w:rsid w:val="00B20BB4"/>
    <w:rsid w:val="00B42C33"/>
    <w:rsid w:val="00B6759C"/>
    <w:rsid w:val="00B757DB"/>
    <w:rsid w:val="00B92C36"/>
    <w:rsid w:val="00BB3459"/>
    <w:rsid w:val="00BE0DE8"/>
    <w:rsid w:val="00C66135"/>
    <w:rsid w:val="00D2307E"/>
    <w:rsid w:val="00D25F38"/>
    <w:rsid w:val="00D40805"/>
    <w:rsid w:val="00D604DF"/>
    <w:rsid w:val="00D61FE3"/>
    <w:rsid w:val="00DA4F24"/>
    <w:rsid w:val="00DC20AD"/>
    <w:rsid w:val="00E145CF"/>
    <w:rsid w:val="00F02193"/>
    <w:rsid w:val="00FA27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FD47"/>
  <w15:chartTrackingRefBased/>
  <w15:docId w15:val="{E0B13FB0-E8B5-4E40-ABB2-BD0CC99E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975"/>
    <w:pPr>
      <w:bidi/>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135"/>
    <w:pPr>
      <w:ind w:left="720"/>
      <w:contextualSpacing/>
    </w:pPr>
  </w:style>
  <w:style w:type="paragraph" w:styleId="a4">
    <w:name w:val="header"/>
    <w:basedOn w:val="a"/>
    <w:link w:val="Char"/>
    <w:uiPriority w:val="99"/>
    <w:unhideWhenUsed/>
    <w:rsid w:val="00D2307E"/>
    <w:pPr>
      <w:tabs>
        <w:tab w:val="center" w:pos="4153"/>
        <w:tab w:val="right" w:pos="8306"/>
      </w:tabs>
      <w:spacing w:after="0" w:line="240" w:lineRule="auto"/>
    </w:pPr>
  </w:style>
  <w:style w:type="character" w:customStyle="1" w:styleId="Char">
    <w:name w:val="رأس الصفحة Char"/>
    <w:basedOn w:val="a0"/>
    <w:link w:val="a4"/>
    <w:uiPriority w:val="99"/>
    <w:rsid w:val="00D2307E"/>
    <w:rPr>
      <w:kern w:val="0"/>
      <w14:ligatures w14:val="none"/>
    </w:rPr>
  </w:style>
  <w:style w:type="paragraph" w:styleId="a5">
    <w:name w:val="footer"/>
    <w:basedOn w:val="a"/>
    <w:link w:val="Char0"/>
    <w:uiPriority w:val="99"/>
    <w:unhideWhenUsed/>
    <w:rsid w:val="00D2307E"/>
    <w:pPr>
      <w:tabs>
        <w:tab w:val="center" w:pos="4153"/>
        <w:tab w:val="right" w:pos="8306"/>
      </w:tabs>
      <w:spacing w:after="0" w:line="240" w:lineRule="auto"/>
    </w:pPr>
  </w:style>
  <w:style w:type="character" w:customStyle="1" w:styleId="Char0">
    <w:name w:val="تذييل الصفحة Char"/>
    <w:basedOn w:val="a0"/>
    <w:link w:val="a5"/>
    <w:uiPriority w:val="99"/>
    <w:rsid w:val="00D2307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1392</TotalTime>
  <Pages>5</Pages>
  <Words>1744</Words>
  <Characters>9942</Characters>
  <Application>Microsoft Office Word</Application>
  <DocSecurity>0</DocSecurity>
  <Lines>82</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c:creator>
  <cp:keywords/>
  <dc:description/>
  <cp:lastModifiedBy>MO</cp:lastModifiedBy>
  <cp:revision>12</cp:revision>
  <cp:lastPrinted>2024-08-11T08:11:00Z</cp:lastPrinted>
  <dcterms:created xsi:type="dcterms:W3CDTF">2024-07-03T08:14:00Z</dcterms:created>
  <dcterms:modified xsi:type="dcterms:W3CDTF">2024-08-11T08:11:00Z</dcterms:modified>
</cp:coreProperties>
</file>