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2580" w14:textId="04122E1B" w:rsidR="00057097" w:rsidRPr="00057097" w:rsidRDefault="00057097" w:rsidP="00AC0CE2">
      <w:pPr>
        <w:spacing w:before="80" w:after="0" w:line="480" w:lineRule="exact"/>
        <w:ind w:firstLine="397"/>
        <w:jc w:val="center"/>
        <w:rPr>
          <w:rFonts w:ascii="Traditional Arabic" w:hAnsi="Traditional Arabic" w:cs="Traditional Arabic"/>
          <w:b/>
          <w:bCs/>
          <w:sz w:val="32"/>
          <w:szCs w:val="32"/>
          <w:rtl/>
          <w:lang w:bidi="ar-YE"/>
        </w:rPr>
      </w:pPr>
      <w:r w:rsidRPr="00057097">
        <w:rPr>
          <w:rFonts w:ascii="Traditional Arabic" w:hAnsi="Traditional Arabic" w:cs="Traditional Arabic"/>
          <w:b/>
          <w:bCs/>
          <w:sz w:val="32"/>
          <w:szCs w:val="32"/>
          <w:rtl/>
          <w:lang w:bidi="ar-YE"/>
        </w:rPr>
        <w:t>الإسلام دين جميع الأنبياء</w:t>
      </w:r>
    </w:p>
    <w:p w14:paraId="14FE6804" w14:textId="45D88C47" w:rsidR="00057097" w:rsidRDefault="00057097"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الحمد </w:t>
      </w:r>
      <w:r w:rsidRPr="005B481C">
        <w:rPr>
          <w:rFonts w:ascii="Traditional Arabic" w:hAnsi="Traditional Arabic" w:cs="Traditional Arabic"/>
          <w:sz w:val="32"/>
          <w:szCs w:val="32"/>
          <w:rtl/>
          <w:lang w:bidi="ar-YE"/>
        </w:rPr>
        <w:t>لله الذي خلق السماوات والأرض وجعل الظلمات والنور ثم الذين كفروا بربهم يعد</w:t>
      </w:r>
      <w:r w:rsidR="00972F3B">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لون أي: يعدلون به غيره، فيسوونهم بالله في عباد</w:t>
      </w:r>
      <w:r>
        <w:rPr>
          <w:rFonts w:ascii="Traditional Arabic" w:hAnsi="Traditional Arabic" w:cs="Traditional Arabic" w:hint="cs"/>
          <w:sz w:val="32"/>
          <w:szCs w:val="32"/>
          <w:rtl/>
          <w:lang w:bidi="ar-YE"/>
        </w:rPr>
        <w:t>ته</w:t>
      </w:r>
      <w:r w:rsidRPr="005B481C">
        <w:rPr>
          <w:rFonts w:ascii="Traditional Arabic" w:hAnsi="Traditional Arabic" w:cs="Traditional Arabic"/>
          <w:sz w:val="32"/>
          <w:szCs w:val="32"/>
          <w:rtl/>
          <w:lang w:bidi="ar-YE"/>
        </w:rPr>
        <w:t>، هو الذي خلقكم من طين</w:t>
      </w:r>
      <w:r w:rsidR="00972F3B">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ثم قضى أجل</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ا وأجل</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مسمى عنده ثم أنتم تمترون، وهو الله في السماوات وفي الأرض يعلم سركم وجهركم ويعلم ما تكسبون، </w:t>
      </w:r>
      <w:r w:rsidR="00972F3B">
        <w:rPr>
          <w:rFonts w:ascii="Traditional Arabic" w:hAnsi="Traditional Arabic" w:cs="Traditional Arabic" w:hint="cs"/>
          <w:sz w:val="32"/>
          <w:szCs w:val="32"/>
          <w:rtl/>
          <w:lang w:bidi="ar-YE"/>
        </w:rPr>
        <w:t xml:space="preserve">الرحمن </w:t>
      </w:r>
      <w:r w:rsidRPr="005B481C">
        <w:rPr>
          <w:rFonts w:ascii="Traditional Arabic" w:hAnsi="Traditional Arabic" w:cs="Traditional Arabic"/>
          <w:sz w:val="32"/>
          <w:szCs w:val="32"/>
          <w:rtl/>
          <w:lang w:bidi="ar-YE"/>
        </w:rPr>
        <w:t>على العرش استوى، لا يخفى عليه شيء في الأرض ولا في السماء.</w:t>
      </w:r>
    </w:p>
    <w:p w14:paraId="7EE91839" w14:textId="1D34D289" w:rsidR="00057097" w:rsidRDefault="00057097"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Pr="005B481C">
        <w:rPr>
          <w:rFonts w:ascii="Traditional Arabic" w:hAnsi="Traditional Arabic" w:cs="Traditional Arabic" w:hint="cs"/>
          <w:sz w:val="32"/>
          <w:szCs w:val="32"/>
          <w:rtl/>
          <w:lang w:bidi="ar-YE"/>
        </w:rPr>
        <w:t>أشهد</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 xml:space="preserve">أن لا إله إلا الله وحده لا شريك له، </w:t>
      </w:r>
      <w:r w:rsidR="00972F3B">
        <w:rPr>
          <w:rFonts w:ascii="Traditional Arabic" w:hAnsi="Traditional Arabic" w:cs="Traditional Arabic" w:hint="cs"/>
          <w:sz w:val="32"/>
          <w:szCs w:val="32"/>
          <w:rtl/>
          <w:lang w:bidi="ar-YE"/>
        </w:rPr>
        <w:t>يعبد</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ه أهل</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 xml:space="preserve"> السماوات والأرض، وهو الذي في السماء إله وفي الأرض إله، </w:t>
      </w:r>
      <w:r>
        <w:rPr>
          <w:rFonts w:ascii="Traditional Arabic" w:hAnsi="Traditional Arabic" w:cs="Traditional Arabic" w:hint="cs"/>
          <w:sz w:val="32"/>
          <w:szCs w:val="32"/>
          <w:rtl/>
          <w:lang w:bidi="ar-YE"/>
        </w:rPr>
        <w:t>نُ</w:t>
      </w:r>
      <w:r w:rsidRPr="005B481C">
        <w:rPr>
          <w:rFonts w:ascii="Traditional Arabic" w:hAnsi="Traditional Arabic" w:cs="Traditional Arabic" w:hint="cs"/>
          <w:sz w:val="32"/>
          <w:szCs w:val="32"/>
          <w:rtl/>
          <w:lang w:bidi="ar-YE"/>
        </w:rPr>
        <w:t>قر له</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بالربوبية</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والألوهية، وبما</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أخبرنا به عن نفسه</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من</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أسمائه الحسنى،</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وصفات</w:t>
      </w:r>
      <w:r w:rsidR="00B22EBF">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ه</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العل</w:t>
      </w:r>
      <w:r>
        <w:rPr>
          <w:rFonts w:ascii="Traditional Arabic" w:hAnsi="Traditional Arabic" w:cs="Traditional Arabic" w:hint="cs"/>
          <w:sz w:val="32"/>
          <w:szCs w:val="32"/>
          <w:rtl/>
          <w:lang w:bidi="ar-YE"/>
        </w:rPr>
        <w:t>ية</w:t>
      </w:r>
      <w:r w:rsidRPr="005B481C">
        <w:rPr>
          <w:rFonts w:ascii="Traditional Arabic" w:hAnsi="Traditional Arabic" w:cs="Traditional Arabic"/>
          <w:sz w:val="32"/>
          <w:szCs w:val="32"/>
          <w:rtl/>
          <w:lang w:bidi="ar-YE"/>
        </w:rPr>
        <w:t>.</w:t>
      </w:r>
      <w:r w:rsidRPr="005B481C">
        <w:rPr>
          <w:rFonts w:ascii="Traditional Arabic" w:hAnsi="Traditional Arabic" w:cs="Traditional Arabic" w:hint="cs"/>
          <w:sz w:val="32"/>
          <w:szCs w:val="32"/>
          <w:rtl/>
          <w:lang w:bidi="ar-YE"/>
        </w:rPr>
        <w:t xml:space="preserve"> وأشهد</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أن</w:t>
      </w:r>
      <w:r>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محمد</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عبد</w:t>
      </w:r>
      <w:r w:rsidR="00B22EBF">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 xml:space="preserve"> الله ورسول</w:t>
      </w:r>
      <w:r w:rsidR="00B22EBF">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ه، أرسله الله</w:t>
      </w:r>
      <w:r w:rsidR="00B22EBF">
        <w:rPr>
          <w:rFonts w:ascii="Traditional Arabic" w:hAnsi="Traditional Arabic" w:cs="Traditional Arabic" w:hint="cs"/>
          <w:sz w:val="32"/>
          <w:szCs w:val="32"/>
          <w:rtl/>
          <w:lang w:bidi="ar-YE"/>
        </w:rPr>
        <w:t>ُ</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إلى</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الناس كافة،</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شاهد</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 ومبشر</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 ونذير</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وداعي</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إلى</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الله</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بإذنه</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وسراج</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w:t>
      </w:r>
      <w:r w:rsidRPr="005B481C">
        <w:rPr>
          <w:rFonts w:ascii="Traditional Arabic" w:hAnsi="Traditional Arabic" w:cs="Traditional Arabic"/>
          <w:sz w:val="32"/>
          <w:szCs w:val="32"/>
          <w:rtl/>
          <w:lang w:bidi="ar-YE"/>
        </w:rPr>
        <w:t xml:space="preserve"> </w:t>
      </w:r>
      <w:r w:rsidRPr="005B481C">
        <w:rPr>
          <w:rFonts w:ascii="Traditional Arabic" w:hAnsi="Traditional Arabic" w:cs="Traditional Arabic" w:hint="cs"/>
          <w:sz w:val="32"/>
          <w:szCs w:val="32"/>
          <w:rtl/>
          <w:lang w:bidi="ar-YE"/>
        </w:rPr>
        <w:t>منير</w:t>
      </w:r>
      <w:r>
        <w:rPr>
          <w:rFonts w:ascii="Traditional Arabic" w:hAnsi="Traditional Arabic" w:cs="Traditional Arabic" w:hint="cs"/>
          <w:sz w:val="32"/>
          <w:szCs w:val="32"/>
          <w:rtl/>
          <w:lang w:bidi="ar-YE"/>
        </w:rPr>
        <w:t>ً</w:t>
      </w:r>
      <w:r w:rsidRPr="005B481C">
        <w:rPr>
          <w:rFonts w:ascii="Traditional Arabic" w:hAnsi="Traditional Arabic" w:cs="Traditional Arabic" w:hint="cs"/>
          <w:sz w:val="32"/>
          <w:szCs w:val="32"/>
          <w:rtl/>
          <w:lang w:bidi="ar-YE"/>
        </w:rPr>
        <w:t>ا</w:t>
      </w:r>
      <w:r w:rsidR="00972F3B">
        <w:rPr>
          <w:rFonts w:ascii="Traditional Arabic" w:hAnsi="Traditional Arabic" w:cs="Traditional Arabic" w:hint="cs"/>
          <w:sz w:val="32"/>
          <w:szCs w:val="32"/>
          <w:rtl/>
          <w:lang w:bidi="ar-YE"/>
        </w:rPr>
        <w:t>، م</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ن</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 xml:space="preserve"> آم</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ن</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 xml:space="preserve"> به وأطاعه دخل الجنة، وم</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ن</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 xml:space="preserve"> كفر</w:t>
      </w:r>
      <w:r w:rsidR="00B22EBF">
        <w:rPr>
          <w:rFonts w:ascii="Traditional Arabic" w:hAnsi="Traditional Arabic" w:cs="Traditional Arabic" w:hint="cs"/>
          <w:sz w:val="32"/>
          <w:szCs w:val="32"/>
          <w:rtl/>
          <w:lang w:bidi="ar-YE"/>
        </w:rPr>
        <w:t>َ</w:t>
      </w:r>
      <w:r w:rsidR="00972F3B">
        <w:rPr>
          <w:rFonts w:ascii="Traditional Arabic" w:hAnsi="Traditional Arabic" w:cs="Traditional Arabic" w:hint="cs"/>
          <w:sz w:val="32"/>
          <w:szCs w:val="32"/>
          <w:rtl/>
          <w:lang w:bidi="ar-YE"/>
        </w:rPr>
        <w:t xml:space="preserve"> به وعصاه دخل النار</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أما بعد:</w:t>
      </w:r>
    </w:p>
    <w:p w14:paraId="62621CE9" w14:textId="2C7F1123" w:rsidR="00057097" w:rsidRPr="00B1270F" w:rsidRDefault="00057097" w:rsidP="00B22EBF">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Pr="00B1270F">
        <w:rPr>
          <w:rFonts w:ascii="Traditional Arabic" w:hAnsi="Traditional Arabic" w:cs="Traditional Arabic"/>
          <w:sz w:val="32"/>
          <w:szCs w:val="32"/>
          <w:rtl/>
          <w:lang w:bidi="ar-YE"/>
        </w:rPr>
        <w:t>دين</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الأنبياء</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واحد، </w:t>
      </w:r>
      <w:r w:rsidRPr="00B1270F">
        <w:rPr>
          <w:rFonts w:ascii="Traditional Arabic" w:hAnsi="Traditional Arabic" w:cs="Traditional Arabic"/>
          <w:sz w:val="32"/>
          <w:szCs w:val="32"/>
          <w:rtl/>
          <w:lang w:bidi="ar-YE"/>
        </w:rPr>
        <w:t>مت</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فق</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الأصول</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w:t>
      </w:r>
      <w:r>
        <w:rPr>
          <w:rFonts w:ascii="Traditional Arabic" w:hAnsi="Traditional Arabic" w:cs="Traditional Arabic" w:hint="cs"/>
          <w:sz w:val="32"/>
          <w:szCs w:val="32"/>
          <w:rtl/>
          <w:lang w:bidi="ar-YE"/>
        </w:rPr>
        <w:t>إن اختلف</w:t>
      </w:r>
      <w:r w:rsidRPr="00B1270F">
        <w:rPr>
          <w:rFonts w:ascii="Traditional Arabic" w:hAnsi="Traditional Arabic" w:cs="Traditional Arabic"/>
          <w:sz w:val="32"/>
          <w:szCs w:val="32"/>
          <w:rtl/>
          <w:lang w:bidi="ar-YE"/>
        </w:rPr>
        <w:t xml:space="preserve"> في بعض ال</w:t>
      </w:r>
      <w:r w:rsidRPr="00B1270F">
        <w:rPr>
          <w:rFonts w:ascii="Traditional Arabic" w:hAnsi="Traditional Arabic" w:cs="Traditional Arabic" w:hint="cs"/>
          <w:sz w:val="32"/>
          <w:szCs w:val="32"/>
          <w:rtl/>
          <w:lang w:bidi="ar-YE"/>
        </w:rPr>
        <w:t>شرائع</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قال الله سبحانه: ﴿لِكُلٍّ جَعَلْنَا مِنْكُمْ شِرْعَةً وَمِنْهَاجًا﴾ [المائدة: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48]</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فالدين واحد، والشرائع مختلفة</w:t>
      </w:r>
      <w:r w:rsidRPr="00B1270F">
        <w:rPr>
          <w:rFonts w:ascii="Traditional Arabic" w:hAnsi="Traditional Arabic" w:cs="Traditional Arabic"/>
          <w:sz w:val="32"/>
          <w:szCs w:val="32"/>
          <w:rtl/>
          <w:lang w:bidi="ar-YE"/>
        </w:rPr>
        <w:t>: للتوراة شريعة، وللإنجيل شريعة، وللقرآن شريعة، ي</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ح</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لُّ الله فيها ما يشاء، وي</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حرِّم ما يشاء</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بلاءً</w:t>
      </w:r>
      <w:r>
        <w:rPr>
          <w:rFonts w:ascii="Traditional Arabic" w:hAnsi="Traditional Arabic" w:cs="Traditional Arabic" w:hint="cs"/>
          <w:sz w:val="32"/>
          <w:szCs w:val="32"/>
          <w:rtl/>
          <w:lang w:bidi="ar-YE"/>
        </w:rPr>
        <w:t xml:space="preserve"> للعباد</w:t>
      </w:r>
      <w:r w:rsidRPr="00B1270F">
        <w:rPr>
          <w:rFonts w:ascii="Traditional Arabic" w:hAnsi="Traditional Arabic" w:cs="Traditional Arabic"/>
          <w:sz w:val="32"/>
          <w:szCs w:val="32"/>
          <w:rtl/>
          <w:lang w:bidi="ar-YE"/>
        </w:rPr>
        <w:t>، ليعلم</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 يطيع</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ممن ي</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عصيه</w:t>
      </w:r>
      <w:r>
        <w:rPr>
          <w:rFonts w:ascii="Traditional Arabic" w:hAnsi="Traditional Arabic" w:cs="Traditional Arabic" w:hint="cs"/>
          <w:sz w:val="32"/>
          <w:szCs w:val="32"/>
          <w:rtl/>
          <w:lang w:bidi="ar-YE"/>
        </w:rPr>
        <w:t>، ودين</w:t>
      </w:r>
      <w:r w:rsidR="00B22EB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هو الإسلام</w:t>
      </w:r>
      <w:r w:rsidR="00B22EBF">
        <w:rPr>
          <w:rFonts w:ascii="Traditional Arabic" w:hAnsi="Traditional Arabic" w:cs="Traditional Arabic" w:hint="cs"/>
          <w:sz w:val="32"/>
          <w:szCs w:val="32"/>
          <w:rtl/>
          <w:lang w:bidi="ar-YE"/>
        </w:rPr>
        <w:t xml:space="preserve"> الذي</w:t>
      </w:r>
      <w:r w:rsidRPr="00B1270F">
        <w:rPr>
          <w:rFonts w:ascii="Traditional Arabic" w:hAnsi="Traditional Arabic" w:cs="Traditional Arabic"/>
          <w:sz w:val="32"/>
          <w:szCs w:val="32"/>
          <w:rtl/>
          <w:lang w:bidi="ar-YE"/>
        </w:rPr>
        <w:t xml:space="preserve"> لا يقبل </w:t>
      </w:r>
      <w:r>
        <w:rPr>
          <w:rFonts w:ascii="Traditional Arabic" w:hAnsi="Traditional Arabic" w:cs="Traditional Arabic" w:hint="cs"/>
          <w:sz w:val="32"/>
          <w:szCs w:val="32"/>
          <w:rtl/>
          <w:lang w:bidi="ar-YE"/>
        </w:rPr>
        <w:t xml:space="preserve">الله </w:t>
      </w:r>
      <w:r w:rsidR="00B22EBF">
        <w:rPr>
          <w:rFonts w:ascii="Traditional Arabic" w:hAnsi="Traditional Arabic" w:cs="Traditional Arabic" w:hint="cs"/>
          <w:sz w:val="32"/>
          <w:szCs w:val="32"/>
          <w:rtl/>
          <w:lang w:bidi="ar-YE"/>
        </w:rPr>
        <w:t>سوا</w:t>
      </w:r>
      <w:r w:rsidRPr="00B1270F">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 وهو</w:t>
      </w:r>
      <w:r w:rsidRPr="00B1270F">
        <w:rPr>
          <w:rFonts w:ascii="Traditional Arabic" w:hAnsi="Traditional Arabic" w:cs="Traditional Arabic"/>
          <w:sz w:val="32"/>
          <w:szCs w:val="32"/>
          <w:rtl/>
          <w:lang w:bidi="ar-YE"/>
        </w:rPr>
        <w:t xml:space="preserve"> التوحيدُ والإخلاصُ لله</w:t>
      </w:r>
      <w:r w:rsidR="00B22EBF">
        <w:rPr>
          <w:rFonts w:ascii="Traditional Arabic" w:hAnsi="Traditional Arabic" w:cs="Traditional Arabic" w:hint="cs"/>
          <w:sz w:val="32"/>
          <w:szCs w:val="32"/>
          <w:rtl/>
          <w:lang w:bidi="ar-YE"/>
        </w:rPr>
        <w:t>، وهو الدينُ</w:t>
      </w:r>
      <w:r w:rsidRPr="00B1270F">
        <w:rPr>
          <w:rFonts w:ascii="Traditional Arabic" w:hAnsi="Traditional Arabic" w:cs="Traditional Arabic"/>
          <w:sz w:val="32"/>
          <w:szCs w:val="32"/>
          <w:rtl/>
          <w:lang w:bidi="ar-YE"/>
        </w:rPr>
        <w:t xml:space="preserve"> الذي جاءت به </w:t>
      </w:r>
      <w:r>
        <w:rPr>
          <w:rFonts w:ascii="Traditional Arabic" w:hAnsi="Traditional Arabic" w:cs="Traditional Arabic" w:hint="cs"/>
          <w:sz w:val="32"/>
          <w:szCs w:val="32"/>
          <w:rtl/>
          <w:lang w:bidi="ar-YE"/>
        </w:rPr>
        <w:t>جميع</w:t>
      </w:r>
      <w:r w:rsidR="00972F3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رسل</w:t>
      </w:r>
      <w:r w:rsidR="00972F3B">
        <w:rPr>
          <w:rFonts w:ascii="Traditional Arabic" w:hAnsi="Traditional Arabic" w:cs="Traditional Arabic" w:hint="cs"/>
          <w:sz w:val="32"/>
          <w:szCs w:val="32"/>
          <w:rtl/>
          <w:lang w:bidi="ar-YE"/>
        </w:rPr>
        <w:t>ِ الله</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﴿وَلَقَدْ بَعَثْنَا فِي كُلِّ أُمَّةٍ رَسُولاً أَنِ اعْبُدُوا اللَّهَ وَاجْتَنِبُوا الطَّاغُوتَ</w:t>
      </w:r>
      <w:r w:rsidRPr="00B1270F">
        <w:rPr>
          <w:rFonts w:ascii="Traditional Arabic" w:eastAsia="Calibri" w:hAnsi="Traditional Arabic" w:cs="Traditional Arabic"/>
          <w:b/>
          <w:bCs/>
          <w:sz w:val="32"/>
          <w:szCs w:val="32"/>
          <w:rtl/>
          <w:lang w:bidi="ar-EG"/>
        </w:rPr>
        <w:t>﴾</w:t>
      </w:r>
      <w:r w:rsidRPr="00B1270F">
        <w:rPr>
          <w:rFonts w:ascii="Traditional Arabic" w:hAnsi="Traditional Arabic" w:cs="Traditional Arabic"/>
          <w:sz w:val="32"/>
          <w:szCs w:val="32"/>
          <w:rtl/>
          <w:lang w:bidi="ar-YE"/>
        </w:rPr>
        <w:t xml:space="preserve"> [النحل: 36]</w:t>
      </w:r>
      <w:r w:rsidR="00B22EBF">
        <w:rPr>
          <w:rFonts w:ascii="Traditional Arabic" w:hAnsi="Traditional Arabic" w:cs="Traditional Arabic" w:hint="cs"/>
          <w:sz w:val="32"/>
          <w:szCs w:val="32"/>
          <w:rtl/>
          <w:lang w:bidi="ar-YE"/>
        </w:rPr>
        <w:t>، و</w:t>
      </w:r>
      <w:r w:rsidRPr="00B1270F">
        <w:rPr>
          <w:rFonts w:ascii="Traditional Arabic" w:hAnsi="Traditional Arabic" w:cs="Traditional Arabic"/>
          <w:sz w:val="32"/>
          <w:szCs w:val="32"/>
          <w:rtl/>
          <w:lang w:bidi="ar-YE"/>
        </w:rPr>
        <w:t xml:space="preserve">قال تعالى: </w:t>
      </w:r>
      <w:r w:rsidR="00C3760F">
        <w:rPr>
          <w:rFonts w:ascii="Traditional Arabic" w:hAnsi="Traditional Arabic" w:cs="Traditional Arabic"/>
          <w:sz w:val="32"/>
          <w:szCs w:val="32"/>
          <w:rtl/>
          <w:lang w:bidi="ar-YE"/>
        </w:rPr>
        <w:t>﴿</w:t>
      </w:r>
      <w:r w:rsidRPr="000B52BB">
        <w:rPr>
          <w:rFonts w:ascii="Traditional Arabic" w:hAnsi="Traditional Arabic" w:cs="Traditional Arabic"/>
          <w:sz w:val="32"/>
          <w:szCs w:val="32"/>
          <w:rtl/>
          <w:lang w:bidi="ar-YE"/>
        </w:rPr>
        <w:t>وَمَا أَرْسَلْنَا مِنْ قَبْلِكَ مِنْ رَسُولٍ إِلَّا نُوحِي إِلَيْهِ أَنَّهُ لَا إِلَهَ إِلَّا أَنَا فَاعْبُدُونِ</w:t>
      </w:r>
      <w:r w:rsidR="00C3760F">
        <w:rPr>
          <w:rFonts w:ascii="Traditional Arabic" w:hAnsi="Traditional Arabic" w:cs="Traditional Arabic"/>
          <w:sz w:val="32"/>
          <w:szCs w:val="32"/>
          <w:rtl/>
          <w:lang w:bidi="ar-YE"/>
        </w:rPr>
        <w:t>﴾</w:t>
      </w:r>
      <w:r w:rsidRPr="000B52BB">
        <w:rPr>
          <w:rFonts w:ascii="Traditional Arabic" w:hAnsi="Traditional Arabic" w:cs="Traditional Arabic"/>
          <w:sz w:val="32"/>
          <w:szCs w:val="32"/>
          <w:rtl/>
          <w:lang w:bidi="ar-YE"/>
        </w:rPr>
        <w:t xml:space="preserve"> [الأنبياء: 25]</w:t>
      </w:r>
      <w:r>
        <w:rPr>
          <w:rFonts w:ascii="Traditional Arabic" w:hAnsi="Traditional Arabic" w:cs="Traditional Arabic" w:hint="cs"/>
          <w:sz w:val="32"/>
          <w:szCs w:val="32"/>
          <w:rtl/>
          <w:lang w:bidi="ar-YE"/>
        </w:rPr>
        <w:t xml:space="preserve">، </w:t>
      </w:r>
      <w:r w:rsidR="00B22EBF">
        <w:rPr>
          <w:rFonts w:ascii="Traditional Arabic" w:hAnsi="Traditional Arabic" w:cs="Traditional Arabic" w:hint="cs"/>
          <w:sz w:val="32"/>
          <w:szCs w:val="32"/>
          <w:rtl/>
          <w:lang w:bidi="ar-YE"/>
        </w:rPr>
        <w:t xml:space="preserve">فالله </w:t>
      </w:r>
      <w:r w:rsidR="00B22EBF" w:rsidRPr="00B1270F">
        <w:rPr>
          <w:rFonts w:ascii="Traditional Arabic" w:hAnsi="Traditional Arabic" w:cs="Traditional Arabic"/>
          <w:sz w:val="32"/>
          <w:szCs w:val="32"/>
          <w:rtl/>
          <w:lang w:bidi="ar-YE"/>
        </w:rPr>
        <w:t>لم ي</w:t>
      </w:r>
      <w:r w:rsidR="00B22EBF" w:rsidRPr="00B1270F">
        <w:rPr>
          <w:rFonts w:ascii="Traditional Arabic" w:hAnsi="Traditional Arabic" w:cs="Traditional Arabic" w:hint="cs"/>
          <w:sz w:val="32"/>
          <w:szCs w:val="32"/>
          <w:rtl/>
          <w:lang w:bidi="ar-YE"/>
        </w:rPr>
        <w:t>ُ</w:t>
      </w:r>
      <w:r w:rsidR="00B22EBF" w:rsidRPr="00B1270F">
        <w:rPr>
          <w:rFonts w:ascii="Traditional Arabic" w:hAnsi="Traditional Arabic" w:cs="Traditional Arabic"/>
          <w:sz w:val="32"/>
          <w:szCs w:val="32"/>
          <w:rtl/>
          <w:lang w:bidi="ar-YE"/>
        </w:rPr>
        <w:t>ش</w:t>
      </w:r>
      <w:r w:rsidR="00B22EBF" w:rsidRPr="00B1270F">
        <w:rPr>
          <w:rFonts w:ascii="Traditional Arabic" w:hAnsi="Traditional Arabic" w:cs="Traditional Arabic" w:hint="cs"/>
          <w:sz w:val="32"/>
          <w:szCs w:val="32"/>
          <w:rtl/>
          <w:lang w:bidi="ar-YE"/>
        </w:rPr>
        <w:t>َ</w:t>
      </w:r>
      <w:r w:rsidR="00B22EBF" w:rsidRPr="00B1270F">
        <w:rPr>
          <w:rFonts w:ascii="Traditional Arabic" w:hAnsi="Traditional Arabic" w:cs="Traditional Arabic"/>
          <w:sz w:val="32"/>
          <w:szCs w:val="32"/>
          <w:rtl/>
          <w:lang w:bidi="ar-YE"/>
        </w:rPr>
        <w:t>ر</w:t>
      </w:r>
      <w:r w:rsidR="00B22EBF" w:rsidRPr="00B1270F">
        <w:rPr>
          <w:rFonts w:ascii="Traditional Arabic" w:hAnsi="Traditional Arabic" w:cs="Traditional Arabic" w:hint="cs"/>
          <w:sz w:val="32"/>
          <w:szCs w:val="32"/>
          <w:rtl/>
          <w:lang w:bidi="ar-YE"/>
        </w:rPr>
        <w:t>ِّ</w:t>
      </w:r>
      <w:r w:rsidR="00B22EBF" w:rsidRPr="00B1270F">
        <w:rPr>
          <w:rFonts w:ascii="Traditional Arabic" w:hAnsi="Traditional Arabic" w:cs="Traditional Arabic"/>
          <w:sz w:val="32"/>
          <w:szCs w:val="32"/>
          <w:rtl/>
          <w:lang w:bidi="ar-YE"/>
        </w:rPr>
        <w:t>ع لنبي من الأنبياء أن ي</w:t>
      </w:r>
      <w:r w:rsidR="00B22EBF">
        <w:rPr>
          <w:rFonts w:ascii="Traditional Arabic" w:hAnsi="Traditional Arabic" w:cs="Traditional Arabic" w:hint="cs"/>
          <w:sz w:val="32"/>
          <w:szCs w:val="32"/>
          <w:rtl/>
          <w:lang w:bidi="ar-YE"/>
        </w:rPr>
        <w:t>ُ</w:t>
      </w:r>
      <w:r w:rsidR="00B22EBF" w:rsidRPr="00B1270F">
        <w:rPr>
          <w:rFonts w:ascii="Traditional Arabic" w:hAnsi="Traditional Arabic" w:cs="Traditional Arabic"/>
          <w:sz w:val="32"/>
          <w:szCs w:val="32"/>
          <w:rtl/>
          <w:lang w:bidi="ar-YE"/>
        </w:rPr>
        <w:t>عبد غير</w:t>
      </w:r>
      <w:r w:rsidR="00B22EBF">
        <w:rPr>
          <w:rFonts w:ascii="Traditional Arabic" w:hAnsi="Traditional Arabic" w:cs="Traditional Arabic" w:hint="cs"/>
          <w:sz w:val="32"/>
          <w:szCs w:val="32"/>
          <w:rtl/>
          <w:lang w:bidi="ar-YE"/>
        </w:rPr>
        <w:t>ُ</w:t>
      </w:r>
      <w:r w:rsidR="00B22EBF" w:rsidRPr="00B1270F">
        <w:rPr>
          <w:rFonts w:ascii="Traditional Arabic" w:hAnsi="Traditional Arabic" w:cs="Traditional Arabic"/>
          <w:sz w:val="32"/>
          <w:szCs w:val="32"/>
          <w:rtl/>
          <w:lang w:bidi="ar-YE"/>
        </w:rPr>
        <w:t xml:space="preserve"> الله، </w:t>
      </w:r>
      <w:r w:rsidR="00B22EBF">
        <w:rPr>
          <w:rFonts w:ascii="Traditional Arabic" w:hAnsi="Traditional Arabic" w:cs="Traditional Arabic" w:hint="cs"/>
          <w:sz w:val="32"/>
          <w:szCs w:val="32"/>
          <w:rtl/>
          <w:lang w:bidi="ar-YE"/>
        </w:rPr>
        <w:t xml:space="preserve">وأصى الله جميع الأنبياء أن يُقيموا دين الإسلام، كما </w:t>
      </w:r>
      <w:r>
        <w:rPr>
          <w:rFonts w:ascii="Traditional Arabic" w:hAnsi="Traditional Arabic" w:cs="Traditional Arabic" w:hint="cs"/>
          <w:sz w:val="32"/>
          <w:szCs w:val="32"/>
          <w:rtl/>
          <w:lang w:bidi="ar-YE"/>
        </w:rPr>
        <w:t xml:space="preserve">قال سبحانه: </w:t>
      </w:r>
      <w:r w:rsidRPr="00B1270F">
        <w:rPr>
          <w:rFonts w:ascii="Traditional Arabic" w:hAnsi="Traditional Arabic" w:cs="Traditional Arabic"/>
          <w:sz w:val="32"/>
          <w:szCs w:val="32"/>
          <w:rtl/>
          <w:lang w:bidi="ar-YE"/>
        </w:rPr>
        <w:t xml:space="preserve">﴿شَرَعَ لَكُمْ مِنَ الدِّينِ مَا وَصَّى بِهِ نُوحًا وَالَّذِي أَوْحَيْنَا إِلَيْكَ وَمَا وَصَّيْنَا بِهِ إِبْرَاهِيمَ وَمُوسَى وَعِيسَى أَنْ أَقِيمُوا الدِّينَ وَلَا تَتَفَرَّقُوا فِيهِ كَبُرَ عَلَى الْمُشْرِكِينَ مَا تَدْعُوهُمْ إِلَيْهِ﴾ [الشورى: 13]، </w:t>
      </w:r>
      <w:r>
        <w:rPr>
          <w:rFonts w:ascii="Traditional Arabic" w:hAnsi="Traditional Arabic" w:cs="Traditional Arabic" w:hint="cs"/>
          <w:sz w:val="32"/>
          <w:szCs w:val="32"/>
          <w:rtl/>
          <w:lang w:bidi="ar-YE"/>
        </w:rPr>
        <w:t>ف</w:t>
      </w:r>
      <w:r w:rsidRPr="00B1270F">
        <w:rPr>
          <w:rFonts w:ascii="Traditional Arabic" w:hAnsi="Traditional Arabic" w:cs="Traditional Arabic"/>
          <w:sz w:val="32"/>
          <w:szCs w:val="32"/>
          <w:rtl/>
          <w:lang w:bidi="ar-YE"/>
        </w:rPr>
        <w:t xml:space="preserve">أصل الدين واحد، </w:t>
      </w:r>
      <w:r>
        <w:rPr>
          <w:rFonts w:ascii="Traditional Arabic" w:hAnsi="Traditional Arabic" w:cs="Traditional Arabic" w:hint="cs"/>
          <w:sz w:val="32"/>
          <w:szCs w:val="32"/>
          <w:rtl/>
          <w:lang w:bidi="ar-YE"/>
        </w:rPr>
        <w:t xml:space="preserve">وهو دين الإسلام، </w:t>
      </w:r>
      <w:r w:rsidRPr="00B1270F">
        <w:rPr>
          <w:rFonts w:ascii="Traditional Arabic" w:hAnsi="Traditional Arabic" w:cs="Traditional Arabic"/>
          <w:sz w:val="32"/>
          <w:szCs w:val="32"/>
          <w:rtl/>
          <w:lang w:bidi="ar-YE"/>
        </w:rPr>
        <w:t xml:space="preserve">وإنما </w:t>
      </w:r>
      <w:r w:rsidR="00972F3B">
        <w:rPr>
          <w:rFonts w:ascii="Traditional Arabic" w:hAnsi="Traditional Arabic" w:cs="Traditional Arabic" w:hint="cs"/>
          <w:sz w:val="32"/>
          <w:szCs w:val="32"/>
          <w:rtl/>
          <w:lang w:bidi="ar-YE"/>
        </w:rPr>
        <w:t>ت</w:t>
      </w:r>
      <w:r w:rsidRPr="00B1270F">
        <w:rPr>
          <w:rFonts w:ascii="Traditional Arabic" w:hAnsi="Traditional Arabic" w:cs="Traditional Arabic"/>
          <w:sz w:val="32"/>
          <w:szCs w:val="32"/>
          <w:rtl/>
          <w:lang w:bidi="ar-YE"/>
        </w:rPr>
        <w:t>تنوع الشرائع</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﴿وَمَنْ يَبْتَغِ غَيْرَ الْإِسْلَامِ دِينًا فَلَنْ يُقْبَلَ مِنْهُ وَهُوَ فِي الْآخِرَةِ مِنَ الْخَاسِرِينَ﴾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85]</w:t>
      </w:r>
      <w:r>
        <w:rPr>
          <w:rFonts w:ascii="Traditional Arabic" w:hAnsi="Traditional Arabic" w:cs="Traditional Arabic" w:hint="cs"/>
          <w:sz w:val="32"/>
          <w:szCs w:val="32"/>
          <w:rtl/>
          <w:lang w:bidi="ar-YE"/>
        </w:rPr>
        <w:t>، و</w:t>
      </w:r>
      <w:r w:rsidRPr="00B1270F">
        <w:rPr>
          <w:rFonts w:ascii="Traditional Arabic" w:hAnsi="Traditional Arabic" w:cs="Traditional Arabic"/>
          <w:sz w:val="32"/>
          <w:szCs w:val="32"/>
          <w:rtl/>
          <w:lang w:bidi="ar-YE"/>
        </w:rPr>
        <w:t xml:space="preserve">قال النبي صلى الله عليه وسلم: </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الأنبياء</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دين</w:t>
      </w:r>
      <w:r w:rsidR="00972F3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w:t>
      </w:r>
      <w:r w:rsidRPr="00B1270F">
        <w:rPr>
          <w:rFonts w:ascii="Traditional Arabic" w:hAnsi="Traditional Arabic" w:cs="Traditional Arabic"/>
          <w:sz w:val="32"/>
          <w:szCs w:val="32"/>
          <w:rtl/>
          <w:lang w:bidi="ar-YE"/>
        </w:rPr>
        <w:t xml:space="preserve"> واحد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w:t>
      </w:r>
      <w:r w:rsidR="00972F3B">
        <w:rPr>
          <w:rFonts w:ascii="Traditional Arabic" w:hAnsi="Traditional Arabic" w:cs="Traditional Arabic" w:hint="cs"/>
          <w:sz w:val="32"/>
          <w:szCs w:val="32"/>
          <w:rtl/>
          <w:lang w:bidi="ar-YE"/>
        </w:rPr>
        <w:t>جميعُ</w:t>
      </w:r>
      <w:r>
        <w:rPr>
          <w:rFonts w:ascii="Traditional Arabic" w:hAnsi="Traditional Arabic" w:cs="Traditional Arabic" w:hint="cs"/>
          <w:sz w:val="32"/>
          <w:szCs w:val="32"/>
          <w:rtl/>
          <w:lang w:bidi="ar-YE"/>
        </w:rPr>
        <w:t xml:space="preserve"> الأنبياء</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كانوا يدعون الناس إلى </w:t>
      </w:r>
      <w:r w:rsidRPr="00B1270F">
        <w:rPr>
          <w:rFonts w:ascii="Traditional Arabic" w:hAnsi="Traditional Arabic" w:cs="Traditional Arabic"/>
          <w:sz w:val="32"/>
          <w:szCs w:val="32"/>
          <w:rtl/>
          <w:lang w:bidi="ar-YE"/>
        </w:rPr>
        <w:t xml:space="preserve">عبادة الله وحده لا شريك له، </w:t>
      </w:r>
      <w:r>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أصول</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00972F3B">
        <w:rPr>
          <w:rFonts w:ascii="Traditional Arabic" w:hAnsi="Traditional Arabic" w:cs="Traditional Arabic" w:hint="cs"/>
          <w:sz w:val="32"/>
          <w:szCs w:val="32"/>
          <w:rtl/>
          <w:lang w:bidi="ar-YE"/>
        </w:rPr>
        <w:t xml:space="preserve">الدينِ </w:t>
      </w:r>
      <w:r w:rsidRPr="00B1270F">
        <w:rPr>
          <w:rFonts w:ascii="Traditional Arabic" w:hAnsi="Traditional Arabic" w:cs="Traditional Arabic"/>
          <w:sz w:val="32"/>
          <w:szCs w:val="32"/>
          <w:rtl/>
          <w:lang w:bidi="ar-YE"/>
        </w:rPr>
        <w:t>لا تتغير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جميع الشرائع</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وإنما تتغير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بعض</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الفروع</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بحسب الحكمة والمصلحة، وفي نَسْخ</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الأحكام حِكَمٌ ومصالح</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كثيرة</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نظر</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إلى حال المكلفين والزمان والمكان، والشرائع</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الكلية لا تتغير</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00B22EBF">
        <w:rPr>
          <w:rFonts w:ascii="Traditional Arabic" w:hAnsi="Traditional Arabic" w:cs="Traditional Arabic" w:hint="cs"/>
          <w:sz w:val="32"/>
          <w:szCs w:val="32"/>
          <w:rtl/>
          <w:lang w:bidi="ar-YE"/>
        </w:rPr>
        <w:t>في جميع الشرائع</w:t>
      </w:r>
      <w:r w:rsidRPr="00B1270F">
        <w:rPr>
          <w:rFonts w:ascii="Traditional Arabic" w:hAnsi="Traditional Arabic" w:cs="Traditional Arabic"/>
          <w:sz w:val="32"/>
          <w:szCs w:val="32"/>
          <w:rtl/>
          <w:lang w:bidi="ar-YE"/>
        </w:rPr>
        <w:t xml:space="preserve"> كعبادة الله وحده والإيمان</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بالله ورسل</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وكتبه وملائكته واليوم الآخر والقدر</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خيره وشره، والأمر</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بالصدق والعدل</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والإحسان</w:t>
      </w:r>
      <w:r w:rsidR="00B22EB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والع</w:t>
      </w:r>
      <w:r w:rsidR="00972F3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ف</w:t>
      </w:r>
      <w:r w:rsidR="00972F3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ةِ</w:t>
      </w:r>
      <w:r w:rsidRPr="00B1270F">
        <w:rPr>
          <w:rFonts w:ascii="Traditional Arabic" w:hAnsi="Traditional Arabic" w:cs="Traditional Arabic"/>
          <w:sz w:val="32"/>
          <w:szCs w:val="32"/>
          <w:rtl/>
          <w:lang w:bidi="ar-YE"/>
        </w:rPr>
        <w:t xml:space="preserve"> وغير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ذلك من الفضائل، وتحريم</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الكذب</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والظلم</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والسرقة</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والربا والزنا </w:t>
      </w:r>
      <w:r w:rsidRPr="00B1270F">
        <w:rPr>
          <w:rFonts w:ascii="Traditional Arabic" w:hAnsi="Traditional Arabic" w:cs="Traditional Arabic"/>
          <w:sz w:val="32"/>
          <w:szCs w:val="32"/>
          <w:rtl/>
          <w:lang w:bidi="ar-YE"/>
        </w:rPr>
        <w:t>وعقوق</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الوالدين وغير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ذلك من الرذائل، فهذه الأصول</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والفروع</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متفقة</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جميع الشرائع، وإنما تتغير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بعض</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الفروع بحسب الحكمة والمصلحة كما حر</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م الله على بني إسرائيل بعض الطيبات عقوبة لهم وابتلاء ثم نس</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خ</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 تحريمها بشريعة عيسى رحمة</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وابتلاء</w:t>
      </w:r>
      <w:r w:rsidR="00972F3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قال الله سبحانه: ﴿فَبِظُلْمٍ مِنَ الَّذِينَ هَادُوا حَرَّمْنَا عَلَيْهِمْ طَيِّبَاتٍ أُحِلَّتْ لَهُمْ﴾ [النساء:</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 xml:space="preserve">160]، </w:t>
      </w:r>
      <w:r w:rsidRPr="00B1270F">
        <w:rPr>
          <w:rFonts w:ascii="Traditional Arabic" w:hAnsi="Traditional Arabic" w:cs="Traditional Arabic"/>
          <w:sz w:val="32"/>
          <w:szCs w:val="32"/>
          <w:rtl/>
          <w:lang w:bidi="ar-YE"/>
        </w:rPr>
        <w:lastRenderedPageBreak/>
        <w:t>وقال الله حاكي</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عن عيسى عليه الصلاة والسلام أنه قال لبني إسرائيل: ﴿وَمُصَدِّقًا لِمَا بَيْنَ يَدَيَّ مِنَ التَّوْرَاةِ وَلِأُحِلَّ لَكُمْ بَعْضَ الَّذِي حُرِّمَ عَلَيْكُمْ﴾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 xml:space="preserve">50]. </w:t>
      </w:r>
    </w:p>
    <w:p w14:paraId="7470C829" w14:textId="77777777" w:rsidR="00263FE0" w:rsidRPr="00B1270F" w:rsidRDefault="00263FE0" w:rsidP="00263FE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شرع الله </w:t>
      </w:r>
      <w:r w:rsidRPr="00B1270F">
        <w:rPr>
          <w:rFonts w:ascii="Traditional Arabic" w:hAnsi="Traditional Arabic" w:cs="Traditional Arabic"/>
          <w:sz w:val="32"/>
          <w:szCs w:val="32"/>
          <w:rtl/>
          <w:lang w:bidi="ar-YE"/>
        </w:rPr>
        <w:t>الصلاة والزكاة والصيام على جميع الأمم لأهميتها وكثرة ف</w:t>
      </w:r>
      <w:r>
        <w:rPr>
          <w:rFonts w:ascii="Traditional Arabic" w:hAnsi="Traditional Arabic" w:cs="Traditional Arabic" w:hint="cs"/>
          <w:sz w:val="32"/>
          <w:szCs w:val="32"/>
          <w:rtl/>
          <w:lang w:bidi="ar-YE"/>
        </w:rPr>
        <w:t>ضائل</w:t>
      </w:r>
      <w:r w:rsidRPr="00B1270F">
        <w:rPr>
          <w:rFonts w:ascii="Traditional Arabic" w:hAnsi="Traditional Arabic" w:cs="Traditional Arabic"/>
          <w:sz w:val="32"/>
          <w:szCs w:val="32"/>
          <w:rtl/>
          <w:lang w:bidi="ar-YE"/>
        </w:rPr>
        <w:t xml:space="preserve">ها </w:t>
      </w:r>
      <w:r w:rsidRPr="00B1270F">
        <w:rPr>
          <w:rFonts w:ascii="Traditional Arabic" w:hAnsi="Traditional Arabic" w:cs="Traditional Arabic" w:hint="cs"/>
          <w:sz w:val="32"/>
          <w:szCs w:val="32"/>
          <w:rtl/>
          <w:lang w:bidi="ar-YE"/>
        </w:rPr>
        <w:t>وإن ا</w:t>
      </w:r>
      <w:r w:rsidRPr="00B1270F">
        <w:rPr>
          <w:rFonts w:ascii="Traditional Arabic" w:hAnsi="Traditional Arabic" w:cs="Traditional Arabic"/>
          <w:sz w:val="32"/>
          <w:szCs w:val="32"/>
          <w:rtl/>
          <w:lang w:bidi="ar-YE"/>
        </w:rPr>
        <w:t>ختلف</w:t>
      </w:r>
      <w:r w:rsidRPr="00B1270F">
        <w:rPr>
          <w:rFonts w:ascii="Traditional Arabic" w:hAnsi="Traditional Arabic" w:cs="Traditional Arabic" w:hint="cs"/>
          <w:sz w:val="32"/>
          <w:szCs w:val="32"/>
          <w:rtl/>
          <w:lang w:bidi="ar-YE"/>
        </w:rPr>
        <w:t>ت</w:t>
      </w:r>
      <w:r w:rsidRPr="00B1270F">
        <w:rPr>
          <w:rFonts w:ascii="Traditional Arabic" w:hAnsi="Traditional Arabic" w:cs="Traditional Arabic"/>
          <w:sz w:val="32"/>
          <w:szCs w:val="32"/>
          <w:rtl/>
          <w:lang w:bidi="ar-YE"/>
        </w:rPr>
        <w:t xml:space="preserve"> كيفيات</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ها وأحكام</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ها من شريعة</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إلى أخرى، قال الله سبحانه: ﴿وَمَا تَفَرَّقَ الَّذِينَ أُوتُوا الْكِتَابَ إِلَّا مِنْ بَعْدِ مَا جَاءَتْهُمُ الْبَيِّنَةُ * وَمَا أُمِرُوا إِلَّا لِيَعْبُدُوا اللَّهَ مُخْلِصِينَ لَهُ الدِّينَ حُنَفَاءَ وَيُقِيمُوا الصَّلَاةَ وَيُؤْتُوا الزَّكَاةَ وَذَلِكَ دِينُ الْقَيِّمَةِ﴾ [البينة: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4</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5] وقال</w:t>
      </w:r>
      <w:r>
        <w:rPr>
          <w:rFonts w:ascii="Traditional Arabic" w:hAnsi="Traditional Arabic" w:cs="Traditional Arabic" w:hint="cs"/>
          <w:sz w:val="32"/>
          <w:szCs w:val="32"/>
          <w:rtl/>
          <w:lang w:bidi="ar-YE"/>
        </w:rPr>
        <w:t xml:space="preserve"> سبحانه</w:t>
      </w:r>
      <w:r w:rsidRPr="00B1270F">
        <w:rPr>
          <w:rFonts w:ascii="Traditional Arabic" w:hAnsi="Traditional Arabic" w:cs="Traditional Arabic"/>
          <w:sz w:val="32"/>
          <w:szCs w:val="32"/>
          <w:rtl/>
          <w:lang w:bidi="ar-YE"/>
        </w:rPr>
        <w:t>: ﴿يَا أَيُّهَا الَّذِينَ آمَنُوا كُتِبَ عَلَيْكُمُ الصِّيَامُ كَمَا كُتِبَ عَلَى الَّذِينَ مِنْ قَبْلِكُمْ لَعَلَّكُمْ تَتَّقُونَ﴾ [البقرة: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183]</w:t>
      </w:r>
      <w:r w:rsidRPr="00B1270F">
        <w:rPr>
          <w:rFonts w:ascii="Traditional Arabic" w:hAnsi="Traditional Arabic" w:cs="Traditional Arabic" w:hint="cs"/>
          <w:sz w:val="32"/>
          <w:szCs w:val="32"/>
          <w:rtl/>
          <w:lang w:bidi="ar-YE"/>
        </w:rPr>
        <w:t>، وأمر الله نبيه إبراهيم</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عليه الصلاةُ والتسليمُ </w:t>
      </w:r>
      <w:r w:rsidRPr="00B1270F">
        <w:rPr>
          <w:rFonts w:ascii="Traditional Arabic" w:hAnsi="Traditional Arabic" w:cs="Traditional Arabic" w:hint="cs"/>
          <w:sz w:val="32"/>
          <w:szCs w:val="32"/>
          <w:rtl/>
          <w:lang w:bidi="ar-YE"/>
        </w:rPr>
        <w:t xml:space="preserve">أن يبني الكعبة، وأن يدعو جميع الناس إلى </w:t>
      </w:r>
      <w:r>
        <w:rPr>
          <w:rFonts w:ascii="Traditional Arabic" w:hAnsi="Traditional Arabic" w:cs="Traditional Arabic" w:hint="cs"/>
          <w:sz w:val="32"/>
          <w:szCs w:val="32"/>
          <w:rtl/>
          <w:lang w:bidi="ar-YE"/>
        </w:rPr>
        <w:t>ال</w:t>
      </w:r>
      <w:r w:rsidRPr="00B1270F">
        <w:rPr>
          <w:rFonts w:ascii="Traditional Arabic" w:hAnsi="Traditional Arabic" w:cs="Traditional Arabic" w:hint="cs"/>
          <w:sz w:val="32"/>
          <w:szCs w:val="32"/>
          <w:rtl/>
          <w:lang w:bidi="ar-YE"/>
        </w:rPr>
        <w:t xml:space="preserve">حج، قال الله: </w:t>
      </w:r>
      <w:r w:rsidRPr="00B1270F">
        <w:rPr>
          <w:rFonts w:ascii="Traditional Arabic" w:hAnsi="Traditional Arabic" w:cs="Traditional Arabic"/>
          <w:sz w:val="32"/>
          <w:szCs w:val="32"/>
          <w:rtl/>
          <w:lang w:bidi="ar-YE"/>
        </w:rPr>
        <w:t>﴿وَأَذِّنْ فِي النَّاسِ بِالْحَجِّ يَأْتُوكَ رِجَالًا وَعَلَى كُلِّ ضَامِرٍ يَأْتِينَ مِنْ كُلِّ فَجٍّ عَمِيقٍ﴾ [الحج: 27]</w:t>
      </w:r>
      <w:r w:rsidRPr="00B1270F">
        <w:rPr>
          <w:rFonts w:ascii="Traditional Arabic" w:hAnsi="Traditional Arabic" w:cs="Traditional Arabic" w:hint="cs"/>
          <w:sz w:val="32"/>
          <w:szCs w:val="32"/>
          <w:rtl/>
          <w:lang w:bidi="ar-YE"/>
        </w:rPr>
        <w:t xml:space="preserve"> أي: أعْلِمِ الناس بوجوب الحج عليهم، فلبَّى الناسُ نداء إبراهيم، وجاءوا للحج إلى البيت العتيق من كل فج عميق، على أرجلهم، وعلى كل بعير</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قد ضم</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ر بسبب طول المسير، و</w:t>
      </w:r>
      <w:r>
        <w:rPr>
          <w:rFonts w:ascii="Traditional Arabic" w:hAnsi="Traditional Arabic" w:cs="Traditional Arabic" w:hint="cs"/>
          <w:sz w:val="32"/>
          <w:szCs w:val="32"/>
          <w:rtl/>
          <w:lang w:bidi="ar-YE"/>
        </w:rPr>
        <w:t xml:space="preserve">قد بدَّل </w:t>
      </w:r>
      <w:r w:rsidRPr="00B1270F">
        <w:rPr>
          <w:rFonts w:ascii="Traditional Arabic" w:hAnsi="Traditional Arabic" w:cs="Traditional Arabic" w:hint="cs"/>
          <w:sz w:val="32"/>
          <w:szCs w:val="32"/>
          <w:rtl/>
          <w:lang w:bidi="ar-YE"/>
        </w:rPr>
        <w:t>اليهود</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والنصارى </w:t>
      </w:r>
      <w:r>
        <w:rPr>
          <w:rFonts w:ascii="Traditional Arabic" w:hAnsi="Traditional Arabic" w:cs="Traditional Arabic" w:hint="cs"/>
          <w:sz w:val="32"/>
          <w:szCs w:val="32"/>
          <w:rtl/>
          <w:lang w:bidi="ar-YE"/>
        </w:rPr>
        <w:t xml:space="preserve">دينَ الإسلامِ الذي هو دينُ جميعِ الأنبياء، وغيَّروا اسمَ دينِ اللهِ إلى اليهودية والنصرانية، بل غيَّروا حتى اسمَ اللهِ، فسموه بمُسمَّياتٍ ما أنزل الله بها من سلطان، وغيَّروا الصلاة فصارت عندهم بلا ركوعٍ ولا سجود، وغيَّروا الصيام فلا يصوم اليهود إلا خمسة أيام في السنة، وابتدعوا فيه ما لم يأذن به الله، ولا يمتنع النصارى في صومهم إلا من أكل اللحوم ومشتقات الألبان، فصار صومهم بلا معنى، وأنكر اليهود والنصارى الحج، </w:t>
      </w:r>
      <w:r w:rsidRPr="00B1270F">
        <w:rPr>
          <w:rFonts w:ascii="Traditional Arabic" w:hAnsi="Traditional Arabic" w:cs="Traditional Arabic" w:hint="cs"/>
          <w:sz w:val="32"/>
          <w:szCs w:val="32"/>
          <w:rtl/>
          <w:lang w:bidi="ar-YE"/>
        </w:rPr>
        <w:t>مع أنهم يعترفون بالنبي إبراهيم ويعظمونه، وقد أخبر نبي</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نا محمدٌ صلى الله عليه وسلم أن موسى عليه الصلاة والسلام حج إلى الكعبة، وأن عيسى عليه الصلاة والسلام سيحجها في آخر الزمان.</w:t>
      </w:r>
    </w:p>
    <w:p w14:paraId="26733DA2" w14:textId="356EB1A6" w:rsidR="00057097" w:rsidRPr="00B1270F" w:rsidRDefault="00057097" w:rsidP="007766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B1270F">
        <w:rPr>
          <w:rFonts w:ascii="Traditional Arabic" w:hAnsi="Traditional Arabic" w:cs="Traditional Arabic" w:hint="cs"/>
          <w:sz w:val="32"/>
          <w:szCs w:val="32"/>
          <w:rtl/>
          <w:lang w:bidi="ar-YE"/>
        </w:rPr>
        <w:t>من الخطأ العظيم ما يقوله بعض الناس: الأديان</w:t>
      </w:r>
      <w:r w:rsidR="00B22EBF">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السماوية ثلاثة: الإسلام واليهودية والنصرانية، وإنما هو دين</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واحد</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عند الله، وهو </w:t>
      </w:r>
      <w:bookmarkStart w:id="0" w:name="_Hlk173683448"/>
      <w:r w:rsidRPr="00B1270F">
        <w:rPr>
          <w:rFonts w:ascii="Traditional Arabic" w:hAnsi="Traditional Arabic" w:cs="Traditional Arabic" w:hint="cs"/>
          <w:sz w:val="32"/>
          <w:szCs w:val="32"/>
          <w:rtl/>
          <w:lang w:bidi="ar-YE"/>
        </w:rPr>
        <w:t>الإسلام، دين</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جميع</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الأنبياء</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وأتباع</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هم، قال الله تعالى حاكيًا عن نوح</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أول</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الرسل</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أنه قال لقومه: </w:t>
      </w:r>
      <w:r w:rsidRPr="00B1270F">
        <w:rPr>
          <w:rFonts w:ascii="Traditional Arabic" w:hAnsi="Traditional Arabic" w:cs="Traditional Arabic"/>
          <w:sz w:val="32"/>
          <w:szCs w:val="32"/>
          <w:rtl/>
          <w:lang w:bidi="ar-YE"/>
        </w:rPr>
        <w:t>﴿وَأُمِرْتُ أَنْ أَكُونَ مِنَ الْمُسْلِمِينَ﴾ [يونس: 72]</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 xml:space="preserve">وقال الله سبحانه: </w:t>
      </w:r>
      <w:r w:rsidRPr="00B1270F">
        <w:rPr>
          <w:rFonts w:ascii="Traditional Arabic" w:hAnsi="Traditional Arabic" w:cs="Traditional Arabic"/>
          <w:sz w:val="32"/>
          <w:szCs w:val="32"/>
          <w:rtl/>
          <w:lang w:bidi="ar-YE"/>
        </w:rPr>
        <w:t>﴿مَا كَانَ إِبْرَاهِيمُ يَهُودِيًّا وَلَا نَصْرَانِيًّا وَلَكِنْ كَانَ حَنِيفًا مُسْلِمًا وَمَا كَانَ مِنَ الْمُشْرِكِينَ﴾ [آل عمران: 67]</w:t>
      </w:r>
      <w:r w:rsidRPr="00B1270F">
        <w:rPr>
          <w:rFonts w:ascii="Traditional Arabic" w:hAnsi="Traditional Arabic" w:cs="Traditional Arabic" w:hint="cs"/>
          <w:sz w:val="32"/>
          <w:szCs w:val="32"/>
          <w:rtl/>
          <w:lang w:bidi="ar-YE"/>
        </w:rPr>
        <w:t xml:space="preserve">، </w:t>
      </w:r>
      <w:r w:rsidR="00A27B60">
        <w:rPr>
          <w:rFonts w:ascii="Traditional Arabic" w:hAnsi="Traditional Arabic" w:cs="Traditional Arabic" w:hint="cs"/>
          <w:sz w:val="32"/>
          <w:szCs w:val="32"/>
          <w:rtl/>
          <w:lang w:bidi="ar-YE"/>
        </w:rPr>
        <w:t xml:space="preserve">وقال سبحانه: </w:t>
      </w:r>
      <w:r w:rsidR="00A27B60" w:rsidRPr="00A27B60">
        <w:rPr>
          <w:rFonts w:ascii="Traditional Arabic" w:hAnsi="Traditional Arabic" w:cs="Traditional Arabic"/>
          <w:sz w:val="32"/>
          <w:szCs w:val="32"/>
          <w:rtl/>
          <w:lang w:bidi="ar-YE"/>
        </w:rPr>
        <w:t>{أَمْ كُنْتُمْ شُهَدَاءَ إِذْ حَضَرَ يَعْقُوبَ الْمَوْتُ إِذْ قَالَ لِبَنِيهِ مَا تَعْبُدُونَ مِنْ بَعْدِي قَالُوا نَعْبُدُ إِلَهَكَ وَإِلَهَ آبَائِكَ إِبْرَاهِيمَ وَإِسْمَاعِيلَ وَإِسْحَاقَ إِلَهًا وَاحِدًا وَنَحْنُ لَهُ مُسْلِمُونَ} [البقرة: 133]</w:t>
      </w:r>
      <w:r w:rsidR="00A27B60">
        <w:rPr>
          <w:rFonts w:ascii="Traditional Arabic" w:hAnsi="Traditional Arabic" w:cs="Traditional Arabic" w:hint="cs"/>
          <w:sz w:val="32"/>
          <w:szCs w:val="32"/>
          <w:rtl/>
          <w:lang w:bidi="ar-YE"/>
        </w:rPr>
        <w:t>،</w:t>
      </w:r>
      <w:r w:rsidR="00A27B60" w:rsidRPr="00A27B60">
        <w:rPr>
          <w:rFonts w:ascii="Traditional Arabic" w:hAnsi="Traditional Arabic" w:cs="Traditional Arabic" w:hint="cs"/>
          <w:sz w:val="32"/>
          <w:szCs w:val="32"/>
          <w:rtl/>
          <w:lang w:bidi="ar-YE"/>
        </w:rPr>
        <w:t xml:space="preserve"> </w:t>
      </w:r>
      <w:r w:rsidR="00A27B60">
        <w:rPr>
          <w:rFonts w:ascii="Traditional Arabic" w:hAnsi="Traditional Arabic" w:cs="Traditional Arabic" w:hint="cs"/>
          <w:sz w:val="32"/>
          <w:szCs w:val="32"/>
          <w:rtl/>
          <w:lang w:bidi="ar-YE"/>
        </w:rPr>
        <w:t xml:space="preserve">وقال يوسف عليه الصلاة والسلام في دعائه: </w:t>
      </w:r>
      <w:r w:rsidR="00A27B60" w:rsidRPr="00A27B60">
        <w:rPr>
          <w:rFonts w:ascii="Traditional Arabic" w:hAnsi="Traditional Arabic" w:cs="Traditional Arabic"/>
          <w:sz w:val="32"/>
          <w:szCs w:val="32"/>
          <w:rtl/>
          <w:lang w:bidi="ar-YE"/>
        </w:rPr>
        <w:t>{تَوَفَّنِي مُسْلِمًا وَأَلْحِقْنِي بِالصَّالِحِينَ} [يوسف: 101]</w:t>
      </w:r>
      <w:r w:rsidR="00A27B60">
        <w:rPr>
          <w:rFonts w:ascii="Traditional Arabic" w:hAnsi="Traditional Arabic" w:cs="Traditional Arabic" w:hint="cs"/>
          <w:sz w:val="32"/>
          <w:szCs w:val="32"/>
          <w:rtl/>
          <w:lang w:bidi="ar-YE"/>
        </w:rPr>
        <w:t>،</w:t>
      </w:r>
      <w:r w:rsidR="00A27B60" w:rsidRPr="00A27B60">
        <w:rPr>
          <w:rFonts w:ascii="Traditional Arabic" w:hAnsi="Traditional Arabic" w:cs="Traditional Arabic"/>
          <w:sz w:val="32"/>
          <w:szCs w:val="32"/>
          <w:rtl/>
          <w:lang w:bidi="ar-YE"/>
        </w:rPr>
        <w:t xml:space="preserve"> </w:t>
      </w:r>
      <w:r w:rsidRPr="00B1270F">
        <w:rPr>
          <w:rFonts w:ascii="Traditional Arabic" w:hAnsi="Traditional Arabic" w:cs="Traditional Arabic"/>
          <w:sz w:val="32"/>
          <w:szCs w:val="32"/>
          <w:rtl/>
          <w:lang w:bidi="ar-YE"/>
        </w:rPr>
        <w:t>﴿وَقَالَ مُوسَى يَاقَوْمِ إِنْ كُنْتُمْ آمَنْتُمْ بِاللَّهِ فَعَلَيْهِ تَوَكَّلُوا إِنْ كُنْتُمْ مُسْلِمِينَ﴾ [يونس: 84]</w:t>
      </w:r>
      <w:r w:rsidRPr="00B1270F">
        <w:rPr>
          <w:rFonts w:ascii="Traditional Arabic" w:hAnsi="Traditional Arabic" w:cs="Traditional Arabic" w:hint="cs"/>
          <w:sz w:val="32"/>
          <w:szCs w:val="32"/>
          <w:rtl/>
          <w:lang w:bidi="ar-YE"/>
        </w:rPr>
        <w:t xml:space="preserve">، وقال سبحانه: </w:t>
      </w:r>
      <w:r w:rsidRPr="00B1270F">
        <w:rPr>
          <w:rFonts w:ascii="Traditional Arabic" w:hAnsi="Traditional Arabic" w:cs="Traditional Arabic"/>
          <w:sz w:val="32"/>
          <w:szCs w:val="32"/>
          <w:rtl/>
          <w:lang w:bidi="ar-YE"/>
        </w:rPr>
        <w:t>﴿فَلَمَّا أَحَسَّ عِيسَى مِنْهُمُ الْكُفْرَ قَالَ مَنْ أَنْصَارِي إِلَى اللَّهِ قَالَ الْحَوَارِيُّونَ نَحْنُ أَنْصَارُ اللَّهِ آمَنَّا بِاللَّهِ وَاشْهَدْ بِأَنَّا مُسْلِمُونَ﴾ [آل عمران: 52]</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 xml:space="preserve">وقال الله سبحانه: </w:t>
      </w:r>
      <w:r w:rsidRPr="00B1270F">
        <w:rPr>
          <w:rFonts w:ascii="Traditional Arabic" w:hAnsi="Traditional Arabic" w:cs="Traditional Arabic"/>
          <w:sz w:val="32"/>
          <w:szCs w:val="32"/>
          <w:rtl/>
          <w:lang w:bidi="ar-YE"/>
        </w:rPr>
        <w:t>﴿هُوَ سَمَّاكُمُ الْمُسْلِمِينَ مِنْ قَبْلُ وَفِي هَذَا﴾ [الحج: 78]</w:t>
      </w:r>
      <w:r w:rsidRPr="00B1270F">
        <w:rPr>
          <w:rFonts w:ascii="Traditional Arabic" w:hAnsi="Traditional Arabic" w:cs="Traditional Arabic" w:hint="cs"/>
          <w:sz w:val="32"/>
          <w:szCs w:val="32"/>
          <w:rtl/>
          <w:lang w:bidi="ar-YE"/>
        </w:rPr>
        <w:t xml:space="preserve">، أي: الله </w:t>
      </w:r>
      <w:r w:rsidR="0077661A">
        <w:rPr>
          <w:rFonts w:ascii="Traditional Arabic" w:hAnsi="Traditional Arabic" w:cs="Traditional Arabic" w:hint="cs"/>
          <w:sz w:val="32"/>
          <w:szCs w:val="32"/>
          <w:rtl/>
          <w:lang w:bidi="ar-YE"/>
        </w:rPr>
        <w:t xml:space="preserve">هو الذي </w:t>
      </w:r>
      <w:r w:rsidRPr="00B1270F">
        <w:rPr>
          <w:rFonts w:ascii="Traditional Arabic" w:hAnsi="Traditional Arabic" w:cs="Traditional Arabic" w:hint="cs"/>
          <w:sz w:val="32"/>
          <w:szCs w:val="32"/>
          <w:rtl/>
          <w:lang w:bidi="ar-YE"/>
        </w:rPr>
        <w:t>سم</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اكم المسلمين من قبل</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القرآن</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في سائر</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الكتب، وسم</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اكم </w:t>
      </w:r>
      <w:r w:rsidRPr="00B1270F">
        <w:rPr>
          <w:rFonts w:ascii="Traditional Arabic" w:hAnsi="Traditional Arabic" w:cs="Traditional Arabic" w:hint="cs"/>
          <w:sz w:val="32"/>
          <w:szCs w:val="32"/>
          <w:rtl/>
          <w:lang w:bidi="ar-YE"/>
        </w:rPr>
        <w:lastRenderedPageBreak/>
        <w:t xml:space="preserve">المسلمين في هذا القرآن، وقال سبحانه: </w:t>
      </w:r>
      <w:r w:rsidRPr="00B1270F">
        <w:rPr>
          <w:rFonts w:ascii="Traditional Arabic" w:hAnsi="Traditional Arabic" w:cs="Traditional Arabic"/>
          <w:sz w:val="32"/>
          <w:szCs w:val="32"/>
          <w:rtl/>
          <w:lang w:bidi="ar-YE"/>
        </w:rPr>
        <w:t>﴿إِنَّ الدِّينَ عِنْدَ اللَّهِ الْإِسْلَامُ وَمَا اخْتَلَفَ الَّذِينَ أُوتُوا الْكِتَابَ إِلَّا مِنْ بَعْدِ مَا جَاءَهُمُ الْعِلْمُ بَغْيًا بَيْنَهُمْ وَمَنْ يَكْفُرْ بِآيَاتِ اللَّهِ فَإِنَّ اللَّهَ سَرِيعُ الْحِسَابِ﴾ [آل عمران: 19]</w:t>
      </w:r>
      <w:r w:rsidRPr="00B1270F">
        <w:rPr>
          <w:rFonts w:ascii="Traditional Arabic" w:hAnsi="Traditional Arabic" w:cs="Traditional Arabic" w:hint="cs"/>
          <w:sz w:val="32"/>
          <w:szCs w:val="32"/>
          <w:rtl/>
          <w:lang w:bidi="ar-YE"/>
        </w:rPr>
        <w:t>.</w:t>
      </w:r>
      <w:bookmarkEnd w:id="0"/>
    </w:p>
    <w:p w14:paraId="672C65A7" w14:textId="049089F8" w:rsidR="0077661A" w:rsidRDefault="00057097" w:rsidP="007766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B1270F">
        <w:rPr>
          <w:rFonts w:ascii="Traditional Arabic" w:hAnsi="Traditional Arabic" w:cs="Traditional Arabic"/>
          <w:sz w:val="32"/>
          <w:szCs w:val="32"/>
          <w:rtl/>
          <w:lang w:bidi="ar-YE"/>
        </w:rPr>
        <w:t>الشرائع السابقة دخلها التبديل</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والتحريف</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فلا يجوز اعتقاد</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أنَّ دين</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اليهود</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والنصارى بعد</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التحريف</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والتبديل</w:t>
      </w:r>
      <w:r w:rsidR="0077661A">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دينٌ سماوي من عند الله، </w:t>
      </w:r>
      <w:r w:rsidRPr="00B1270F">
        <w:rPr>
          <w:rFonts w:ascii="Traditional Arabic" w:hAnsi="Traditional Arabic" w:cs="Traditional Arabic"/>
          <w:sz w:val="32"/>
          <w:szCs w:val="32"/>
          <w:rtl/>
          <w:lang w:bidi="ar-YE"/>
        </w:rPr>
        <w:t>قال الله تعالى: ﴿وَإِنَّ مِنْهُمْ لَفَرِيقًا يَلْوُونَ أَلْسِنَتَهُمْ بِالْكِتَابِ لِتَحْسَبُوهُ مِنَ الْكِتَابِ وَمَا هُوَ مِنَ الْكِتَابِ وَيَقُولُونَ هُوَ مِنْ عِنْدِ اللَّهِ وَمَا هُوَ مِنْ عِنْدِ اللَّهِ وَيَقُولُونَ عَلَى اللَّهِ الْكَذِبَ وَهُمْ يَعْلَمُونَ﴾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78]، وقال سبحانه: ﴿مِنَ الَّذِينَ هَادُوا يُحَرِّفُونَ الْكَلِمَ عَنْ مَوَاضِعِهِ﴾ [النساء:</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46]</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وقد بعث الله نبيه محمد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ا </w:t>
      </w:r>
      <w:r w:rsidR="00A27B60">
        <w:rPr>
          <w:rFonts w:ascii="Traditional Arabic" w:hAnsi="Traditional Arabic" w:cs="Traditional Arabic" w:hint="cs"/>
          <w:sz w:val="32"/>
          <w:szCs w:val="32"/>
          <w:rtl/>
          <w:lang w:bidi="ar-YE"/>
        </w:rPr>
        <w:t>عليه الصلاة والسلام</w:t>
      </w:r>
      <w:r w:rsidRPr="00B1270F">
        <w:rPr>
          <w:rFonts w:ascii="Traditional Arabic" w:hAnsi="Traditional Arabic" w:cs="Traditional Arabic"/>
          <w:sz w:val="32"/>
          <w:szCs w:val="32"/>
          <w:rtl/>
          <w:lang w:bidi="ar-YE"/>
        </w:rPr>
        <w:t xml:space="preserve"> بالحنيفية السمحة، قال الله لنبيه: ﴿وَنُيَسِّرُكَ لِلْيُسْرَى﴾ [الأعلى:</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8] وقال لأمة نبيه: ﴿مَا يُرِيدُ اللَّهُ لِيَجْعَلَ عَلَيْكُمْ مِنْ حَرَجٍ وَلَكِنْ يُرِيدُ لِيُطَهِّرَكُمْ وَلِيُتِمَّ نِعْمَتَهُ عَلَيْكُمْ لَعَلَّكُمْ تَشْكُرُونَ﴾ [المائدة: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6]</w:t>
      </w:r>
      <w:r w:rsidR="0077661A">
        <w:rPr>
          <w:rFonts w:ascii="Traditional Arabic" w:hAnsi="Traditional Arabic" w:cs="Traditional Arabic" w:hint="cs"/>
          <w:sz w:val="32"/>
          <w:szCs w:val="32"/>
          <w:rtl/>
          <w:lang w:bidi="ar-YE"/>
        </w:rPr>
        <w:t>.</w:t>
      </w:r>
    </w:p>
    <w:p w14:paraId="3D02955C" w14:textId="2AF6BA49" w:rsidR="003817BD" w:rsidRDefault="0077661A" w:rsidP="0077661A">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كل من خالف الإسلام وأعرض عنه فإنه كافرٌ شقي، إن لم يتبْ من كفره فهو من أهل النار، قال الله تعالى: </w:t>
      </w:r>
      <w:r w:rsidRPr="00B1270F">
        <w:rPr>
          <w:rFonts w:ascii="Traditional Arabic" w:hAnsi="Traditional Arabic" w:cs="Traditional Arabic"/>
          <w:sz w:val="32"/>
          <w:szCs w:val="32"/>
          <w:rtl/>
          <w:lang w:bidi="ar-YE"/>
        </w:rPr>
        <w:t>﴿وَمَنْ يَبْتَغِ غَيْرَ الْإِسْلَامِ دِينًا فَلَنْ يُقْبَلَ مِنْهُ وَهُوَ فِي الْآخِرَةِ مِنَ الْخَاسِرِينَ﴾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85]</w:t>
      </w:r>
      <w:r>
        <w:rPr>
          <w:rFonts w:ascii="Traditional Arabic" w:hAnsi="Traditional Arabic" w:cs="Traditional Arabic" w:hint="cs"/>
          <w:sz w:val="32"/>
          <w:szCs w:val="32"/>
          <w:rtl/>
          <w:lang w:bidi="ar-YE"/>
        </w:rPr>
        <w:t xml:space="preserve">، ويجب على المسلم أن يُبغِض الكافرين، ويتبرأَ منهم، ولا يخْلِطُ الكفرَ بالإسلام، بل يقول كما قال الله تعالى: </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Pr="00AB0734">
        <w:rPr>
          <w:rFonts w:ascii="Traditional Arabic" w:hAnsi="Traditional Arabic" w:cs="Traditional Arabic"/>
          <w:sz w:val="32"/>
          <w:szCs w:val="32"/>
          <w:rtl/>
          <w:lang w:bidi="ar-YE"/>
        </w:rPr>
        <w:t xml:space="preserve">قُلْ يَاأَيُّهَا الْكَافِرُونَ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لَا أَعْبُدُ مَا تَعْبُدُونَ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وَلَا أَنْتُمْ عَابِدُونَ مَا أَعْبُدُ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وَلَا أَنَا عَابِدٌ مَا عَبَدْتُمْ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وَلَا أَنْتُمْ عَابِدُونَ مَا أَعْبُدُ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لَكُمْ دِينُكُمْ وَلِيَ دِينِ</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 xml:space="preserve"> [الكافرون: 1 - 6]</w:t>
      </w:r>
      <w:r>
        <w:rPr>
          <w:rFonts w:ascii="Traditional Arabic" w:hAnsi="Traditional Arabic" w:cs="Traditional Arabic" w:hint="cs"/>
          <w:sz w:val="32"/>
          <w:szCs w:val="32"/>
          <w:rtl/>
          <w:lang w:bidi="ar-YE"/>
        </w:rPr>
        <w:t xml:space="preserve"> </w:t>
      </w:r>
      <w:r w:rsidRPr="00AB0734">
        <w:rPr>
          <w:rFonts w:ascii="Traditional Arabic" w:hAnsi="Traditional Arabic" w:cs="Traditional Arabic"/>
          <w:sz w:val="32"/>
          <w:szCs w:val="32"/>
          <w:rtl/>
          <w:lang w:bidi="ar-YE"/>
        </w:rPr>
        <w:t>قال المفسرون: أي: لكم دينكم وهو الكفر، ولي ديني وهو الإسلام</w:t>
      </w:r>
      <w:r>
        <w:rPr>
          <w:rFonts w:ascii="Traditional Arabic" w:hAnsi="Traditional Arabic" w:cs="Traditional Arabic" w:hint="cs"/>
          <w:sz w:val="32"/>
          <w:szCs w:val="32"/>
          <w:rtl/>
          <w:lang w:bidi="ar-YE"/>
        </w:rPr>
        <w:t>، ف</w:t>
      </w:r>
      <w:r w:rsidRPr="00AB0734">
        <w:rPr>
          <w:rFonts w:ascii="Traditional Arabic" w:hAnsi="Traditional Arabic" w:cs="Traditional Arabic"/>
          <w:sz w:val="32"/>
          <w:szCs w:val="32"/>
          <w:rtl/>
          <w:lang w:bidi="ar-YE"/>
        </w:rPr>
        <w:t xml:space="preserve">هذه الآية القصيرة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لَكُمْ دِينُكُمْ وَلِيَ دِينِ</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فيها </w:t>
      </w:r>
      <w:r w:rsidRPr="00AB0734">
        <w:rPr>
          <w:rFonts w:ascii="Traditional Arabic" w:hAnsi="Traditional Arabic" w:cs="Traditional Arabic"/>
          <w:sz w:val="32"/>
          <w:szCs w:val="32"/>
          <w:rtl/>
          <w:lang w:bidi="ar-YE"/>
        </w:rPr>
        <w:t>براءة</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من جميع الكافرين، وإعلان</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واضح</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بتميز </w:t>
      </w:r>
      <w:r w:rsidR="00A27B60">
        <w:rPr>
          <w:rFonts w:ascii="Traditional Arabic" w:hAnsi="Traditional Arabic" w:cs="Traditional Arabic" w:hint="cs"/>
          <w:sz w:val="32"/>
          <w:szCs w:val="32"/>
          <w:rtl/>
          <w:lang w:bidi="ar-YE"/>
        </w:rPr>
        <w:t xml:space="preserve">المسلم </w:t>
      </w:r>
      <w:r w:rsidRPr="00AB0734">
        <w:rPr>
          <w:rFonts w:ascii="Traditional Arabic" w:hAnsi="Traditional Arabic" w:cs="Traditional Arabic"/>
          <w:sz w:val="32"/>
          <w:szCs w:val="32"/>
          <w:rtl/>
          <w:lang w:bidi="ar-YE"/>
        </w:rPr>
        <w:t>عنهم</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وعدم</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مداهنتهم، وفيها رد</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كاف</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على كل</w:t>
      </w:r>
      <w:r w:rsidR="003817BD">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من يريد</w:t>
      </w:r>
      <w:r w:rsidR="003817BD">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أن ي</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خلط</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الإسلام</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بالكفر</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والحق</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بالباطل، </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فَمَاذَا بَعْدَ الْحَقِّ إِلَّا الضَّلَالُ فَأَنَّى تُصْرَفُونَ</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 xml:space="preserve"> [يونس: 32]، </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 xml:space="preserve">أَفَنَجْعَلُ الْمُسْلِمِينَ كَالْمُجْرِمِينَ </w:t>
      </w:r>
      <w:r>
        <w:rPr>
          <w:rFonts w:ascii="Traditional Arabic" w:hAnsi="Traditional Arabic" w:cs="Traditional Arabic" w:hint="cs"/>
          <w:sz w:val="32"/>
          <w:szCs w:val="32"/>
          <w:rtl/>
          <w:lang w:bidi="ar-YE"/>
        </w:rPr>
        <w:t>*</w:t>
      </w:r>
      <w:r w:rsidRPr="00AB0734">
        <w:rPr>
          <w:rFonts w:ascii="Traditional Arabic" w:hAnsi="Traditional Arabic" w:cs="Traditional Arabic"/>
          <w:sz w:val="32"/>
          <w:szCs w:val="32"/>
          <w:rtl/>
          <w:lang w:bidi="ar-YE"/>
        </w:rPr>
        <w:t xml:space="preserve"> مَا لَكُمْ كَيْفَ تَحْكُمُونَ</w:t>
      </w:r>
      <w:r>
        <w:rPr>
          <w:rFonts w:ascii="Traditional Arabic" w:hAnsi="Traditional Arabic" w:cs="Traditional Arabic"/>
          <w:sz w:val="32"/>
          <w:szCs w:val="32"/>
          <w:rtl/>
          <w:lang w:bidi="ar-YE"/>
        </w:rPr>
        <w:t>﴾</w:t>
      </w:r>
      <w:r w:rsidRPr="00AB0734">
        <w:rPr>
          <w:rFonts w:ascii="Traditional Arabic" w:hAnsi="Traditional Arabic" w:cs="Traditional Arabic"/>
          <w:sz w:val="32"/>
          <w:szCs w:val="32"/>
          <w:rtl/>
          <w:lang w:bidi="ar-YE"/>
        </w:rPr>
        <w:t xml:space="preserve"> [القلم: 35، 36]</w:t>
      </w:r>
      <w:r>
        <w:rPr>
          <w:rFonts w:ascii="Traditional Arabic" w:hAnsi="Traditional Arabic" w:cs="Traditional Arabic" w:hint="cs"/>
          <w:sz w:val="32"/>
          <w:szCs w:val="32"/>
          <w:rtl/>
          <w:lang w:bidi="ar-YE"/>
        </w:rPr>
        <w:t>، فالحمد لله على نعمة الإسلام والسنة، ونسأله الثبات على دينه حتى نلقاه، يا وليَّ الإسلامِ وأهل</w:t>
      </w:r>
      <w:r w:rsidR="00A27B6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ثب</w:t>
      </w:r>
      <w:r w:rsidR="003817BD">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تنا عليه</w:t>
      </w:r>
      <w:r w:rsidR="003817BD">
        <w:rPr>
          <w:rFonts w:ascii="Traditional Arabic" w:hAnsi="Traditional Arabic" w:cs="Traditional Arabic" w:hint="cs"/>
          <w:sz w:val="32"/>
          <w:szCs w:val="32"/>
          <w:rtl/>
          <w:lang w:bidi="ar-YE"/>
        </w:rPr>
        <w:t xml:space="preserve"> حتى نلقاك</w:t>
      </w:r>
      <w:r>
        <w:rPr>
          <w:rFonts w:ascii="Traditional Arabic" w:hAnsi="Traditional Arabic" w:cs="Traditional Arabic" w:hint="cs"/>
          <w:sz w:val="32"/>
          <w:szCs w:val="32"/>
          <w:rtl/>
          <w:lang w:bidi="ar-YE"/>
        </w:rPr>
        <w:t xml:space="preserve">، </w:t>
      </w:r>
      <w:r w:rsidR="00057097">
        <w:rPr>
          <w:rFonts w:ascii="Traditional Arabic" w:hAnsi="Traditional Arabic" w:cs="Traditional Arabic" w:hint="cs"/>
          <w:sz w:val="32"/>
          <w:szCs w:val="32"/>
          <w:rtl/>
          <w:lang w:bidi="ar-YE"/>
        </w:rPr>
        <w:t>أقول ما سمعتم، وأستغفر الله لي ولكم، ولجميع عبادِ الله الصالحين المسلمين، من الأولين والآخرين.</w:t>
      </w:r>
    </w:p>
    <w:p w14:paraId="40C1FFD3" w14:textId="77777777" w:rsidR="003817BD" w:rsidRDefault="003817BD">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2728BD85" w14:textId="1C81C9FF" w:rsidR="00057097" w:rsidRPr="00B1270F" w:rsidRDefault="00057097" w:rsidP="00057097">
      <w:pPr>
        <w:spacing w:before="80" w:after="0" w:line="480" w:lineRule="exact"/>
        <w:ind w:firstLine="397"/>
        <w:jc w:val="lowKashida"/>
        <w:rPr>
          <w:rFonts w:ascii="Traditional Arabic" w:hAnsi="Traditional Arabic" w:cs="Traditional Arabic"/>
          <w:b/>
          <w:bCs/>
          <w:sz w:val="32"/>
          <w:szCs w:val="32"/>
          <w:rtl/>
          <w:lang w:bidi="ar-YE"/>
        </w:rPr>
      </w:pPr>
      <w:r w:rsidRPr="00B1270F">
        <w:rPr>
          <w:rFonts w:ascii="Traditional Arabic" w:hAnsi="Traditional Arabic" w:cs="Traditional Arabic" w:hint="cs"/>
          <w:b/>
          <w:bCs/>
          <w:sz w:val="32"/>
          <w:szCs w:val="32"/>
          <w:rtl/>
          <w:lang w:bidi="ar-YE"/>
        </w:rPr>
        <w:lastRenderedPageBreak/>
        <w:t>الخطبة الثانية:</w:t>
      </w:r>
      <w:r w:rsidR="003817BD">
        <w:rPr>
          <w:rFonts w:ascii="Traditional Arabic" w:hAnsi="Traditional Arabic" w:cs="Traditional Arabic" w:hint="cs"/>
          <w:b/>
          <w:bCs/>
          <w:sz w:val="32"/>
          <w:szCs w:val="32"/>
          <w:rtl/>
          <w:lang w:bidi="ar-YE"/>
        </w:rPr>
        <w:t xml:space="preserve">                         </w:t>
      </w:r>
      <w:r w:rsidR="00710712">
        <w:rPr>
          <w:rFonts w:ascii="Traditional Arabic" w:hAnsi="Traditional Arabic" w:cs="Traditional Arabic" w:hint="cs"/>
          <w:b/>
          <w:bCs/>
          <w:sz w:val="32"/>
          <w:szCs w:val="32"/>
          <w:rtl/>
          <w:lang w:bidi="ar-YE"/>
        </w:rPr>
        <w:t xml:space="preserve">     </w:t>
      </w:r>
    </w:p>
    <w:p w14:paraId="60FB5BA6" w14:textId="234C4C87" w:rsidR="00057097" w:rsidRPr="00BA5BAA" w:rsidRDefault="00057097" w:rsidP="00057097">
      <w:pPr>
        <w:spacing w:before="80" w:after="0" w:line="480" w:lineRule="exact"/>
        <w:ind w:firstLine="397"/>
        <w:jc w:val="lowKashida"/>
        <w:rPr>
          <w:rFonts w:ascii="Traditional Arabic" w:hAnsi="Traditional Arabic" w:cs="Traditional Arabic"/>
          <w:sz w:val="28"/>
          <w:szCs w:val="28"/>
          <w:rtl/>
          <w:lang w:bidi="ar-YE"/>
        </w:rPr>
      </w:pPr>
      <w:r w:rsidRPr="00BA5BAA">
        <w:rPr>
          <w:rFonts w:ascii="Traditional Arabic" w:hAnsi="Traditional Arabic" w:cs="Traditional Arabic" w:hint="cs"/>
          <w:sz w:val="32"/>
          <w:szCs w:val="32"/>
          <w:rtl/>
          <w:lang w:bidi="ar-YE"/>
        </w:rPr>
        <w:t xml:space="preserve">الحمد </w:t>
      </w:r>
      <w:r w:rsidRPr="00BA5BAA">
        <w:rPr>
          <w:rFonts w:ascii="Traditional Arabic" w:hAnsi="Traditional Arabic" w:cs="Traditional Arabic"/>
          <w:sz w:val="32"/>
          <w:szCs w:val="32"/>
          <w:rtl/>
          <w:lang w:bidi="ar-YE"/>
        </w:rPr>
        <w:t>لله فاطر</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السماوات والأرض</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جاعل</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الملائكة</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رسل</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ا أولي أجنحة مثنى وثلاث ورباع</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يزيد في الخلق ما يشاء</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إن الله على كل شيء قدير</w:t>
      </w:r>
      <w:r w:rsidRPr="00BA5BAA">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ما يفت</w:t>
      </w:r>
      <w:r w:rsidR="00710712">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ح الله</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للناس من رحمة</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فلا ممسك لها</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وما يمسك</w:t>
      </w:r>
      <w:r w:rsidR="00A27B60">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فلا مرسل</w:t>
      </w:r>
      <w:r w:rsidR="00A27B60">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له من بعده</w:t>
      </w:r>
      <w:r>
        <w:rPr>
          <w:rFonts w:ascii="Traditional Arabic" w:hAnsi="Traditional Arabic" w:cs="Traditional Arabic" w:hint="cs"/>
          <w:sz w:val="32"/>
          <w:szCs w:val="32"/>
          <w:rtl/>
          <w:lang w:bidi="ar-YE"/>
        </w:rPr>
        <w:t>،</w:t>
      </w:r>
      <w:r w:rsidRPr="00BA5BAA">
        <w:rPr>
          <w:rFonts w:ascii="Traditional Arabic" w:hAnsi="Traditional Arabic" w:cs="Traditional Arabic"/>
          <w:sz w:val="32"/>
          <w:szCs w:val="32"/>
          <w:rtl/>
          <w:lang w:bidi="ar-YE"/>
        </w:rPr>
        <w:t xml:space="preserve"> وهو العزيز الحكيم</w:t>
      </w:r>
      <w:r>
        <w:rPr>
          <w:rFonts w:ascii="Traditional Arabic" w:hAnsi="Traditional Arabic" w:cs="Traditional Arabic" w:hint="cs"/>
          <w:sz w:val="32"/>
          <w:szCs w:val="32"/>
          <w:rtl/>
          <w:lang w:bidi="ar-YE"/>
        </w:rPr>
        <w:t xml:space="preserve">، </w:t>
      </w:r>
      <w:r w:rsidR="003817BD" w:rsidRPr="00B1270F">
        <w:rPr>
          <w:rFonts w:ascii="Traditional Arabic" w:hAnsi="Traditional Arabic" w:cs="Traditional Arabic"/>
          <w:sz w:val="32"/>
          <w:szCs w:val="32"/>
          <w:rtl/>
          <w:lang w:bidi="ar-YE"/>
        </w:rPr>
        <w:t>﴿</w:t>
      </w:r>
      <w:r w:rsidR="003817BD" w:rsidRPr="003817BD">
        <w:rPr>
          <w:rFonts w:ascii="Traditional Arabic" w:hAnsi="Traditional Arabic" w:cs="Traditional Arabic"/>
          <w:sz w:val="32"/>
          <w:szCs w:val="32"/>
          <w:rtl/>
          <w:lang w:bidi="ar-YE"/>
        </w:rPr>
        <w:t xml:space="preserve">يُنَزِّلُ الْمَلَائِكَةَ بِالرُّوحِ مِنْ أَمْرِهِ عَلَى مَنْ يَشَاءُ مِنْ عِبَادِهِ أَنْ أَنْذِرُوا أَنَّهُ لَا إِلَهَ إِلَّا أَنَا فَاتَّقُونِ </w:t>
      </w:r>
      <w:r w:rsidR="003817BD">
        <w:rPr>
          <w:rFonts w:ascii="Traditional Arabic" w:hAnsi="Traditional Arabic" w:cs="Traditional Arabic" w:hint="cs"/>
          <w:sz w:val="32"/>
          <w:szCs w:val="32"/>
          <w:rtl/>
          <w:lang w:bidi="ar-YE"/>
        </w:rPr>
        <w:t>*</w:t>
      </w:r>
      <w:r w:rsidR="003817BD" w:rsidRPr="003817BD">
        <w:rPr>
          <w:rFonts w:ascii="Traditional Arabic" w:hAnsi="Traditional Arabic" w:cs="Traditional Arabic"/>
          <w:sz w:val="32"/>
          <w:szCs w:val="32"/>
          <w:rtl/>
          <w:lang w:bidi="ar-YE"/>
        </w:rPr>
        <w:t xml:space="preserve"> خَلَقَ السَّمَاوَاتِ وَالْأَرْضَ بِالْحَقِّ تَعَالَى عَمَّا يُشْرِكُونَ</w:t>
      </w:r>
      <w:r w:rsidR="003817BD">
        <w:rPr>
          <w:rFonts w:ascii="Traditional Arabic" w:hAnsi="Traditional Arabic" w:cs="Traditional Arabic"/>
          <w:sz w:val="32"/>
          <w:szCs w:val="32"/>
          <w:rtl/>
          <w:lang w:bidi="ar-YE"/>
        </w:rPr>
        <w:t>﴾</w:t>
      </w:r>
      <w:r w:rsidR="003817BD" w:rsidRPr="003817BD">
        <w:rPr>
          <w:rFonts w:ascii="Traditional Arabic" w:hAnsi="Traditional Arabic" w:cs="Traditional Arabic"/>
          <w:sz w:val="32"/>
          <w:szCs w:val="32"/>
          <w:rtl/>
          <w:lang w:bidi="ar-YE"/>
        </w:rPr>
        <w:t xml:space="preserve"> [النحل: 2، 3]</w:t>
      </w:r>
      <w:r w:rsidR="003817BD">
        <w:rPr>
          <w:rFonts w:ascii="Traditional Arabic" w:hAnsi="Traditional Arabic" w:cs="Traditional Arabic" w:hint="cs"/>
          <w:sz w:val="32"/>
          <w:szCs w:val="32"/>
          <w:rtl/>
          <w:lang w:bidi="ar-YE"/>
        </w:rPr>
        <w:t xml:space="preserve">، الحمد لله، </w:t>
      </w:r>
      <w:r>
        <w:rPr>
          <w:rFonts w:ascii="Traditional Arabic" w:hAnsi="Traditional Arabic" w:cs="Traditional Arabic" w:hint="cs"/>
          <w:sz w:val="32"/>
          <w:szCs w:val="32"/>
          <w:rtl/>
          <w:lang w:bidi="ar-YE"/>
        </w:rPr>
        <w:t>وسلام</w:t>
      </w:r>
      <w:r w:rsidR="003817BD">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على عباد</w:t>
      </w:r>
      <w:r w:rsidR="003817BD">
        <w:rPr>
          <w:rFonts w:ascii="Traditional Arabic" w:hAnsi="Traditional Arabic" w:cs="Traditional Arabic" w:hint="cs"/>
          <w:sz w:val="32"/>
          <w:szCs w:val="32"/>
          <w:rtl/>
          <w:lang w:bidi="ar-YE"/>
        </w:rPr>
        <w:t>ه الذين اصطفى</w:t>
      </w:r>
      <w:r>
        <w:rPr>
          <w:rFonts w:ascii="Traditional Arabic" w:hAnsi="Traditional Arabic" w:cs="Traditional Arabic" w:hint="cs"/>
          <w:sz w:val="32"/>
          <w:szCs w:val="32"/>
          <w:rtl/>
          <w:lang w:bidi="ar-YE"/>
        </w:rPr>
        <w:t>،</w:t>
      </w:r>
      <w:r w:rsidR="003817BD">
        <w:rPr>
          <w:rFonts w:ascii="Traditional Arabic" w:hAnsi="Traditional Arabic" w:cs="Traditional Arabic" w:hint="cs"/>
          <w:sz w:val="32"/>
          <w:szCs w:val="32"/>
          <w:rtl/>
          <w:lang w:bidi="ar-YE"/>
        </w:rPr>
        <w:t xml:space="preserve"> والسلامُ على من اتبع الهدى،</w:t>
      </w:r>
      <w:r>
        <w:rPr>
          <w:rFonts w:ascii="Traditional Arabic" w:hAnsi="Traditional Arabic" w:cs="Traditional Arabic" w:hint="cs"/>
          <w:sz w:val="32"/>
          <w:szCs w:val="32"/>
          <w:rtl/>
          <w:lang w:bidi="ar-YE"/>
        </w:rPr>
        <w:t xml:space="preserve"> وبعد:</w:t>
      </w:r>
      <w:r w:rsidRPr="00BA5BAA">
        <w:rPr>
          <w:rFonts w:ascii="Traditional Arabic" w:hAnsi="Traditional Arabic" w:cs="Traditional Arabic" w:hint="cs"/>
          <w:sz w:val="28"/>
          <w:szCs w:val="28"/>
          <w:rtl/>
          <w:lang w:bidi="ar-YE"/>
        </w:rPr>
        <w:t xml:space="preserve"> </w:t>
      </w:r>
    </w:p>
    <w:p w14:paraId="25F7E252" w14:textId="5369F6EC" w:rsidR="00057097" w:rsidRPr="00B1270F" w:rsidRDefault="00057097" w:rsidP="00057097">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يجب على المسلم أن يوالي</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جميع</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المسلمين، وأن يتبرأ</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 جميع</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الكافرين، فإن لم يفعل</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المسلمون ما يجب عليهم من الموالاة والمعاداة حصل شر</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عظيم،</w:t>
      </w:r>
      <w:r w:rsidRPr="00B1270F">
        <w:rPr>
          <w:rFonts w:ascii="Traditional Arabic" w:hAnsi="Traditional Arabic" w:cs="Traditional Arabic" w:hint="cs"/>
          <w:sz w:val="32"/>
          <w:szCs w:val="32"/>
          <w:rtl/>
          <w:lang w:bidi="ar-YE"/>
        </w:rPr>
        <w:t xml:space="preserve"> قال الله تعالى: </w:t>
      </w:r>
      <w:r w:rsidRPr="00B1270F">
        <w:rPr>
          <w:rFonts w:ascii="Traditional Arabic" w:hAnsi="Traditional Arabic" w:cs="Traditional Arabic"/>
          <w:sz w:val="32"/>
          <w:szCs w:val="32"/>
          <w:rtl/>
          <w:lang w:bidi="ar-YE"/>
        </w:rPr>
        <w:t>﴿وَالْمُؤْمِنُونَ وَالْمُؤْمِنَاتُ بَعْضُهُمْ أَوْلِيَاءُ بَعْضٍ﴾ [التوبة: 71]</w:t>
      </w:r>
      <w:r w:rsidRPr="00B1270F">
        <w:rPr>
          <w:rFonts w:ascii="Traditional Arabic" w:hAnsi="Traditional Arabic" w:cs="Traditional Arabic" w:hint="cs"/>
          <w:sz w:val="32"/>
          <w:szCs w:val="32"/>
          <w:rtl/>
          <w:lang w:bidi="ar-YE"/>
        </w:rPr>
        <w:t xml:space="preserve">، وقال عز وجل: </w:t>
      </w:r>
      <w:r w:rsidRPr="00B1270F">
        <w:rPr>
          <w:rFonts w:ascii="Traditional Arabic" w:hAnsi="Traditional Arabic" w:cs="Traditional Arabic"/>
          <w:sz w:val="32"/>
          <w:szCs w:val="32"/>
          <w:rtl/>
          <w:lang w:bidi="ar-YE"/>
        </w:rPr>
        <w:t>﴿وَالَّذِينَ كَفَرُوا بَعْضُهُمْ أَوْلِيَاءُ بَعْضٍ إِلَّا تَفْعَلُوهُ تَكُنْ فِتْنَةٌ فِي الْأَرْضِ وَفَسَادٌ كَبِيرٌ﴾ [الأنفال: 73]</w:t>
      </w:r>
      <w:r>
        <w:rPr>
          <w:rFonts w:ascii="Traditional Arabic" w:hAnsi="Traditional Arabic" w:cs="Traditional Arabic" w:hint="cs"/>
          <w:sz w:val="32"/>
          <w:szCs w:val="32"/>
          <w:rtl/>
          <w:lang w:bidi="ar-YE"/>
        </w:rPr>
        <w:t>، ف</w:t>
      </w:r>
      <w:r w:rsidRPr="00B1270F">
        <w:rPr>
          <w:rFonts w:ascii="Traditional Arabic" w:hAnsi="Traditional Arabic" w:cs="Traditional Arabic"/>
          <w:sz w:val="32"/>
          <w:szCs w:val="32"/>
          <w:rtl/>
          <w:lang w:bidi="ar-YE"/>
        </w:rPr>
        <w:t>الولاء والبراء من أعظم واجبات</w:t>
      </w:r>
      <w:r w:rsidRPr="00B1270F">
        <w:rPr>
          <w:rFonts w:ascii="Traditional Arabic" w:hAnsi="Traditional Arabic" w:cs="Traditional Arabic" w:hint="cs"/>
          <w:sz w:val="32"/>
          <w:szCs w:val="32"/>
          <w:rtl/>
          <w:lang w:bidi="ar-YE"/>
        </w:rPr>
        <w:t xml:space="preserve"> الدين</w:t>
      </w:r>
      <w:r w:rsidRPr="00B1270F">
        <w:rPr>
          <w:rFonts w:ascii="Traditional Arabic" w:hAnsi="Traditional Arabic" w:cs="Traditional Arabic"/>
          <w:sz w:val="32"/>
          <w:szCs w:val="32"/>
          <w:rtl/>
          <w:lang w:bidi="ar-YE"/>
        </w:rPr>
        <w:t xml:space="preserve">، ومن أسباب النصر والتمكين، </w:t>
      </w:r>
      <w:r w:rsidRPr="00B1270F">
        <w:rPr>
          <w:rFonts w:ascii="Traditional Arabic" w:hAnsi="Traditional Arabic" w:cs="Traditional Arabic" w:hint="cs"/>
          <w:sz w:val="32"/>
          <w:szCs w:val="32"/>
          <w:rtl/>
          <w:lang w:bidi="ar-YE"/>
        </w:rPr>
        <w:t>فواجب</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على </w:t>
      </w:r>
      <w:r w:rsidRPr="00B1270F">
        <w:rPr>
          <w:rFonts w:ascii="Traditional Arabic" w:hAnsi="Traditional Arabic" w:cs="Traditional Arabic" w:hint="cs"/>
          <w:sz w:val="32"/>
          <w:szCs w:val="32"/>
          <w:rtl/>
          <w:lang w:bidi="ar-YE"/>
        </w:rPr>
        <w:t xml:space="preserve">كل </w:t>
      </w:r>
      <w:r w:rsidRPr="00B1270F">
        <w:rPr>
          <w:rFonts w:ascii="Traditional Arabic" w:hAnsi="Traditional Arabic" w:cs="Traditional Arabic"/>
          <w:sz w:val="32"/>
          <w:szCs w:val="32"/>
          <w:rtl/>
          <w:lang w:bidi="ar-YE"/>
        </w:rPr>
        <w:t>مسلم أن يوالي في الله، وأن يعادي في الله، وأن يحب في الله، وأن يبغض في الله، في</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ح</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ب</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جميع</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المؤمنين ويناصر</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هم، ويعادي جميع</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الكافرين وي</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بغ</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ض</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هم ويتبرأ</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منهم، فأوثق عُرى الإيمان</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الحب</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الله، والبغض</w:t>
      </w:r>
      <w:r w:rsidR="00A27B60">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الله، قال الله تعالى في وجوب موالاة</w:t>
      </w:r>
      <w:r w:rsidRPr="00B1270F">
        <w:rPr>
          <w:rFonts w:ascii="Traditional Arabic" w:hAnsi="Traditional Arabic" w:cs="Traditional Arabic" w:hint="cs"/>
          <w:sz w:val="32"/>
          <w:szCs w:val="32"/>
          <w:rtl/>
          <w:lang w:bidi="ar-YE"/>
        </w:rPr>
        <w:t xml:space="preserve"> جميع</w:t>
      </w:r>
      <w:r w:rsidRPr="00B1270F">
        <w:rPr>
          <w:rFonts w:ascii="Traditional Arabic" w:hAnsi="Traditional Arabic" w:cs="Traditional Arabic"/>
          <w:sz w:val="32"/>
          <w:szCs w:val="32"/>
          <w:rtl/>
          <w:lang w:bidi="ar-YE"/>
        </w:rPr>
        <w:t xml:space="preserve"> المؤمنين</w:t>
      </w:r>
      <w:r w:rsidR="00A27B60">
        <w:rPr>
          <w:rFonts w:ascii="Traditional Arabic" w:hAnsi="Traditional Arabic" w:cs="Traditional Arabic" w:hint="cs"/>
          <w:sz w:val="32"/>
          <w:szCs w:val="32"/>
          <w:rtl/>
          <w:lang w:bidi="ar-YE"/>
        </w:rPr>
        <w:t xml:space="preserve"> من السابقين والآخرين</w:t>
      </w:r>
      <w:r w:rsidRPr="00B1270F">
        <w:rPr>
          <w:rFonts w:ascii="Traditional Arabic" w:hAnsi="Traditional Arabic" w:cs="Traditional Arabic"/>
          <w:sz w:val="32"/>
          <w:szCs w:val="32"/>
          <w:rtl/>
          <w:lang w:bidi="ar-YE"/>
        </w:rPr>
        <w:t>: ﴿إِنَّمَا وَلِيُّكُمُ اللَّهُ وَرَسُولُهُ وَالَّذِينَ آمَنُوا الَّذِينَ يُقِيمُونَ الصَّلَاةَ وَيُؤْتُونَ الزَّكَاةَ وَهُمْ رَاكِعُونَ * وَمَنْ يَتَوَلَّ اللَّهَ وَرَسُولَهُ وَالَّذِينَ آمَنُوا فَإِنَّ حِزْبَ اللَّهِ هُمُ الْغَالِبُونَ﴾ [المائدة</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55</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56]، وقال سبحانه: ﴿يَا أَيُّهَا الَّذِينَ آمَنُوا لَا تَتَّخِذُوا الْيَهُودَ وَالنَّصَارَى أَوْلِيَاءَ بَعْضُهُمْ أَوْلِيَاءُ بَعْضٍ وَمَنْ يَتَوَلَّهُمْ مِنْكُمْ فَإِنَّهُ مِنْهُمْ إِنَّ اللَّهَ لَا يَهْدِي الْقَوْمَ الظَّالِمِينَ﴾ [المائدة: 51]، وقال عز وجل: ﴿لَا تَجِدُ قَوْمًا يُؤْمِنُونَ بِاللَّهِ وَالْيَوْمِ الْآخِرِ يُوَادُّونَ مَنْ حَادَّ اللَّهَ وَرَسُولَهُ وَلَوْ كَانُوا آبَاءَهُمْ أَوْ أَبْنَاءَهُمْ أَوْ إِخْوَانَهُمْ أَوْ عَشِيرَتَهُمْ﴾ [المجادلة: 22].</w:t>
      </w:r>
      <w:r>
        <w:rPr>
          <w:rFonts w:ascii="Traditional Arabic" w:hAnsi="Traditional Arabic" w:cs="Traditional Arabic" w:hint="cs"/>
          <w:sz w:val="32"/>
          <w:szCs w:val="32"/>
          <w:rtl/>
          <w:lang w:bidi="ar-YE"/>
        </w:rPr>
        <w:t xml:space="preserve"> </w:t>
      </w:r>
    </w:p>
    <w:p w14:paraId="1CE7C731" w14:textId="7C0C4D78" w:rsidR="00057097" w:rsidRPr="00B1270F" w:rsidRDefault="00057097"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 </w:t>
      </w:r>
      <w:r w:rsidRPr="00B1270F">
        <w:rPr>
          <w:rFonts w:ascii="Traditional Arabic" w:hAnsi="Traditional Arabic" w:cs="Traditional Arabic"/>
          <w:sz w:val="32"/>
          <w:szCs w:val="32"/>
          <w:rtl/>
          <w:lang w:bidi="ar-YE"/>
        </w:rPr>
        <w:t>لا يعني وجوب</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غض</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الكافر</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أن تظلمه، بل يجب العدل</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معه، </w:t>
      </w:r>
      <w:r w:rsidR="00922736">
        <w:rPr>
          <w:rFonts w:ascii="Traditional Arabic" w:hAnsi="Traditional Arabic" w:cs="Traditional Arabic" w:hint="cs"/>
          <w:sz w:val="32"/>
          <w:szCs w:val="32"/>
          <w:rtl/>
          <w:lang w:bidi="ar-YE"/>
        </w:rPr>
        <w:t>والإحسان</w:t>
      </w:r>
      <w:r w:rsidRPr="00B1270F">
        <w:rPr>
          <w:rFonts w:ascii="Traditional Arabic" w:hAnsi="Traditional Arabic" w:cs="Traditional Arabic"/>
          <w:sz w:val="32"/>
          <w:szCs w:val="32"/>
          <w:rtl/>
          <w:lang w:bidi="ar-YE"/>
        </w:rPr>
        <w:t xml:space="preserve"> إليه</w:t>
      </w:r>
      <w:r w:rsidR="00710712">
        <w:rPr>
          <w:rFonts w:ascii="Traditional Arabic" w:hAnsi="Traditional Arabic" w:cs="Traditional Arabic" w:hint="cs"/>
          <w:sz w:val="32"/>
          <w:szCs w:val="32"/>
          <w:rtl/>
          <w:lang w:bidi="ar-YE"/>
        </w:rPr>
        <w:t xml:space="preserve"> </w:t>
      </w:r>
      <w:r w:rsidR="00922736">
        <w:rPr>
          <w:rFonts w:ascii="Traditional Arabic" w:hAnsi="Traditional Arabic" w:cs="Traditional Arabic" w:hint="cs"/>
          <w:sz w:val="32"/>
          <w:szCs w:val="32"/>
          <w:rtl/>
          <w:lang w:bidi="ar-YE"/>
        </w:rPr>
        <w:t>مشروعٌ</w:t>
      </w:r>
      <w:r w:rsidRPr="00B1270F">
        <w:rPr>
          <w:rFonts w:ascii="Traditional Arabic" w:hAnsi="Traditional Arabic" w:cs="Traditional Arabic"/>
          <w:sz w:val="32"/>
          <w:szCs w:val="32"/>
          <w:rtl/>
          <w:lang w:bidi="ar-YE"/>
        </w:rPr>
        <w:t xml:space="preserve">، </w:t>
      </w:r>
      <w:r w:rsidR="00922736">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ح</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سن</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أخلاق</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المسلم</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تعامله مع الكف</w:t>
      </w:r>
      <w:r>
        <w:rPr>
          <w:rFonts w:ascii="Traditional Arabic" w:hAnsi="Traditional Arabic" w:cs="Traditional Arabic" w:hint="cs"/>
          <w:sz w:val="32"/>
          <w:szCs w:val="32"/>
          <w:rtl/>
          <w:lang w:bidi="ar-YE"/>
        </w:rPr>
        <w:t>ا</w:t>
      </w:r>
      <w:r w:rsidRPr="00B1270F">
        <w:rPr>
          <w:rFonts w:ascii="Traditional Arabic" w:hAnsi="Traditional Arabic" w:cs="Traditional Arabic"/>
          <w:sz w:val="32"/>
          <w:szCs w:val="32"/>
          <w:rtl/>
          <w:lang w:bidi="ar-YE"/>
        </w:rPr>
        <w:t xml:space="preserve">ر </w:t>
      </w:r>
      <w:r>
        <w:rPr>
          <w:rFonts w:ascii="Traditional Arabic" w:hAnsi="Traditional Arabic" w:cs="Traditional Arabic" w:hint="cs"/>
          <w:sz w:val="32"/>
          <w:szCs w:val="32"/>
          <w:rtl/>
          <w:lang w:bidi="ar-YE"/>
        </w:rPr>
        <w:t>غير</w:t>
      </w:r>
      <w:r w:rsidR="00710712">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المحاربين </w:t>
      </w:r>
      <w:r w:rsidRPr="00B1270F">
        <w:rPr>
          <w:rFonts w:ascii="Traditional Arabic" w:hAnsi="Traditional Arabic" w:cs="Traditional Arabic"/>
          <w:sz w:val="32"/>
          <w:szCs w:val="32"/>
          <w:rtl/>
          <w:lang w:bidi="ar-YE"/>
        </w:rPr>
        <w:t>يدعوه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إلى الإسلام، وإنما</w:t>
      </w:r>
      <w:r w:rsidR="00922736">
        <w:rPr>
          <w:rFonts w:ascii="Traditional Arabic" w:hAnsi="Traditional Arabic" w:cs="Traditional Arabic" w:hint="cs"/>
          <w:sz w:val="32"/>
          <w:szCs w:val="32"/>
          <w:rtl/>
          <w:lang w:bidi="ar-YE"/>
        </w:rPr>
        <w:t xml:space="preserve"> الواجبُ أن</w:t>
      </w:r>
      <w:r w:rsidRPr="00B1270F">
        <w:rPr>
          <w:rFonts w:ascii="Traditional Arabic" w:hAnsi="Traditional Arabic" w:cs="Traditional Arabic"/>
          <w:sz w:val="32"/>
          <w:szCs w:val="32"/>
          <w:rtl/>
          <w:lang w:bidi="ar-YE"/>
        </w:rPr>
        <w:t xml:space="preserve"> تُبغضه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لكفره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بالله</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ورسوله، وتكذيب</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بكتاب</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 وسنة</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رسوله، وتمر</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د</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ع</w:t>
      </w:r>
      <w:r w:rsidRPr="00B1270F">
        <w:rPr>
          <w:rFonts w:ascii="Traditional Arabic" w:hAnsi="Traditional Arabic" w:cs="Traditional Arabic" w:hint="cs"/>
          <w:sz w:val="32"/>
          <w:szCs w:val="32"/>
          <w:rtl/>
          <w:lang w:bidi="ar-YE"/>
        </w:rPr>
        <w:t>لى</w:t>
      </w:r>
      <w:r w:rsidRPr="00B1270F">
        <w:rPr>
          <w:rFonts w:ascii="Traditional Arabic" w:hAnsi="Traditional Arabic" w:cs="Traditional Arabic"/>
          <w:sz w:val="32"/>
          <w:szCs w:val="32"/>
          <w:rtl/>
          <w:lang w:bidi="ar-YE"/>
        </w:rPr>
        <w:t xml:space="preserve"> توحيد</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w:t>
      </w:r>
      <w:r w:rsidRPr="00B1270F">
        <w:rPr>
          <w:rFonts w:ascii="Traditional Arabic" w:hAnsi="Traditional Arabic" w:cs="Traditional Arabic" w:hint="cs"/>
          <w:sz w:val="32"/>
          <w:szCs w:val="32"/>
          <w:rtl/>
          <w:lang w:bidi="ar-YE"/>
        </w:rPr>
        <w:t>إعراض</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م</w:t>
      </w:r>
      <w:r w:rsidRPr="00B1270F">
        <w:rPr>
          <w:rFonts w:ascii="Traditional Arabic" w:hAnsi="Traditional Arabic" w:cs="Traditional Arabic" w:hint="cs"/>
          <w:sz w:val="32"/>
          <w:szCs w:val="32"/>
          <w:rtl/>
          <w:lang w:bidi="ar-YE"/>
        </w:rPr>
        <w:t xml:space="preserve"> عن </w:t>
      </w:r>
      <w:r w:rsidRPr="00B1270F">
        <w:rPr>
          <w:rFonts w:ascii="Traditional Arabic" w:hAnsi="Traditional Arabic" w:cs="Traditional Arabic"/>
          <w:sz w:val="32"/>
          <w:szCs w:val="32"/>
          <w:rtl/>
          <w:lang w:bidi="ar-YE"/>
        </w:rPr>
        <w:t>عباد</w:t>
      </w:r>
      <w:r w:rsidRPr="00B1270F">
        <w:rPr>
          <w:rFonts w:ascii="Traditional Arabic" w:hAnsi="Traditional Arabic" w:cs="Traditional Arabic" w:hint="cs"/>
          <w:sz w:val="32"/>
          <w:szCs w:val="32"/>
          <w:rtl/>
          <w:lang w:bidi="ar-YE"/>
        </w:rPr>
        <w:t>ة خال</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ق</w:t>
      </w:r>
      <w:r w:rsidR="00710712">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م</w:t>
      </w:r>
      <w:r w:rsidRPr="00B1270F">
        <w:rPr>
          <w:rFonts w:ascii="Traditional Arabic" w:hAnsi="Traditional Arabic" w:cs="Traditional Arabic"/>
          <w:sz w:val="32"/>
          <w:szCs w:val="32"/>
          <w:rtl/>
          <w:lang w:bidi="ar-YE"/>
        </w:rPr>
        <w:t xml:space="preserve">، </w:t>
      </w:r>
      <w:r w:rsidR="00922736">
        <w:rPr>
          <w:rFonts w:ascii="Traditional Arabic" w:hAnsi="Traditional Arabic" w:cs="Traditional Arabic" w:hint="cs"/>
          <w:sz w:val="32"/>
          <w:szCs w:val="32"/>
          <w:rtl/>
          <w:lang w:bidi="ar-YE"/>
        </w:rPr>
        <w:t xml:space="preserve">من دون أن تظلمهم، </w:t>
      </w:r>
      <w:r w:rsidRPr="00B1270F">
        <w:rPr>
          <w:rFonts w:ascii="Traditional Arabic" w:hAnsi="Traditional Arabic" w:cs="Traditional Arabic"/>
          <w:sz w:val="32"/>
          <w:szCs w:val="32"/>
          <w:rtl/>
          <w:lang w:bidi="ar-YE"/>
        </w:rPr>
        <w:t>قال الله تعالى: ﴿لَا يَنْهَاكُمُ اللَّهُ عَنِ الَّذِينَ لَمْ يُقَاتِلُوكُمْ فِي الدِّينِ وَلَمْ يُخْرِجُوكُمْ مِنْ دِيَارِكُمْ أَنْ تَبَرُّوهُمْ وَتُقْسِطُوا إِلَيْهِمْ إِنَّ اللَّهَ يُحِبُّ الْمُقْسِطِينَ﴾ [الممتحنة: 8]</w:t>
      </w:r>
      <w:r w:rsidRPr="00B1270F">
        <w:rPr>
          <w:rFonts w:ascii="Traditional Arabic" w:hAnsi="Traditional Arabic" w:cs="Traditional Arabic" w:hint="cs"/>
          <w:sz w:val="32"/>
          <w:szCs w:val="32"/>
          <w:rtl/>
          <w:lang w:bidi="ar-YE"/>
        </w:rPr>
        <w:t>، و</w:t>
      </w:r>
      <w:r w:rsidRPr="00B1270F">
        <w:rPr>
          <w:rFonts w:ascii="Traditional Arabic" w:hAnsi="Traditional Arabic" w:cs="Traditional Arabic"/>
          <w:sz w:val="32"/>
          <w:szCs w:val="32"/>
          <w:rtl/>
          <w:lang w:bidi="ar-YE"/>
        </w:rPr>
        <w:t>يجوز</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التعامل</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مع الكفار في المعاملات الدنيوية كالبيع والشراء والإيجار والاستئجار</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مع الحذر</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والتيقظ</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 xml:space="preserve">في التعامل معهم </w:t>
      </w:r>
      <w:r w:rsidRPr="00B1270F">
        <w:rPr>
          <w:rFonts w:ascii="Traditional Arabic" w:hAnsi="Traditional Arabic" w:cs="Traditional Arabic"/>
          <w:sz w:val="32"/>
          <w:szCs w:val="32"/>
          <w:rtl/>
          <w:lang w:bidi="ar-YE"/>
        </w:rPr>
        <w:t>حتى لا يضروا المسلمين</w:t>
      </w:r>
      <w:r w:rsidRPr="00B1270F">
        <w:rPr>
          <w:rFonts w:ascii="Traditional Arabic" w:hAnsi="Traditional Arabic" w:cs="Traditional Arabic" w:hint="cs"/>
          <w:sz w:val="32"/>
          <w:szCs w:val="32"/>
          <w:rtl/>
          <w:lang w:bidi="ar-YE"/>
        </w:rPr>
        <w:t xml:space="preserve"> بشيء؛</w:t>
      </w:r>
      <w:r w:rsidRPr="00B1270F">
        <w:rPr>
          <w:rFonts w:ascii="Traditional Arabic" w:hAnsi="Traditional Arabic" w:cs="Traditional Arabic"/>
          <w:sz w:val="32"/>
          <w:szCs w:val="32"/>
          <w:rtl/>
          <w:lang w:bidi="ar-YE"/>
        </w:rPr>
        <w:t xml:space="preserve"> ف</w:t>
      </w:r>
      <w:r w:rsidRPr="00B1270F">
        <w:rPr>
          <w:rFonts w:ascii="Traditional Arabic" w:hAnsi="Traditional Arabic" w:cs="Traditional Arabic" w:hint="cs"/>
          <w:sz w:val="32"/>
          <w:szCs w:val="32"/>
          <w:rtl/>
          <w:lang w:bidi="ar-YE"/>
        </w:rPr>
        <w:t>إن</w:t>
      </w:r>
      <w:r w:rsidRPr="00B1270F">
        <w:rPr>
          <w:rFonts w:ascii="Traditional Arabic" w:hAnsi="Traditional Arabic" w:cs="Traditional Arabic"/>
          <w:sz w:val="32"/>
          <w:szCs w:val="32"/>
          <w:rtl/>
          <w:lang w:bidi="ar-YE"/>
        </w:rPr>
        <w:t>هم أعداء</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ورسول</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والمسلمين، وقد حذ</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رنا الله من طاعتهم والركون إليهم وموالاتهم</w:t>
      </w:r>
      <w:r w:rsidR="00922736">
        <w:rPr>
          <w:rFonts w:ascii="Traditional Arabic" w:hAnsi="Traditional Arabic" w:cs="Traditional Arabic" w:hint="cs"/>
          <w:sz w:val="32"/>
          <w:szCs w:val="32"/>
          <w:rtl/>
          <w:lang w:bidi="ar-YE"/>
        </w:rPr>
        <w:t>، وأخبرنا عن كيدِهم ومكرِهم لنحذرَهم</w:t>
      </w:r>
      <w:r w:rsidRPr="00B1270F">
        <w:rPr>
          <w:rFonts w:ascii="Traditional Arabic" w:hAnsi="Traditional Arabic" w:cs="Traditional Arabic" w:hint="cs"/>
          <w:sz w:val="32"/>
          <w:szCs w:val="32"/>
          <w:rtl/>
          <w:lang w:bidi="ar-YE"/>
        </w:rPr>
        <w:t>.</w:t>
      </w:r>
    </w:p>
    <w:p w14:paraId="02D15575" w14:textId="7B6F86F0" w:rsidR="00057097" w:rsidRPr="00B1270F" w:rsidRDefault="00057097"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922736">
        <w:rPr>
          <w:rFonts w:ascii="Traditional Arabic" w:hAnsi="Traditional Arabic" w:cs="Traditional Arabic" w:hint="cs"/>
          <w:sz w:val="32"/>
          <w:szCs w:val="32"/>
          <w:rtl/>
          <w:lang w:bidi="ar-YE"/>
        </w:rPr>
        <w:t>و</w:t>
      </w:r>
      <w:r w:rsidRPr="00B1270F">
        <w:rPr>
          <w:rFonts w:ascii="Traditional Arabic" w:hAnsi="Traditional Arabic" w:cs="Traditional Arabic" w:hint="cs"/>
          <w:sz w:val="32"/>
          <w:szCs w:val="32"/>
          <w:rtl/>
          <w:lang w:bidi="ar-YE"/>
        </w:rPr>
        <w:t>يجب الحذر</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من الاغترار بالكفار</w:t>
      </w:r>
      <w:r w:rsidR="00922736">
        <w:rPr>
          <w:rFonts w:ascii="Traditional Arabic" w:hAnsi="Traditional Arabic" w:cs="Traditional Arabic" w:hint="cs"/>
          <w:sz w:val="32"/>
          <w:szCs w:val="32"/>
          <w:rtl/>
          <w:lang w:bidi="ar-YE"/>
        </w:rPr>
        <w:t xml:space="preserve"> المترَفِين</w:t>
      </w:r>
      <w:r w:rsidRPr="00B1270F">
        <w:rPr>
          <w:rFonts w:ascii="Traditional Arabic" w:hAnsi="Traditional Arabic" w:cs="Traditional Arabic" w:hint="cs"/>
          <w:sz w:val="32"/>
          <w:szCs w:val="32"/>
          <w:rtl/>
          <w:lang w:bidi="ar-YE"/>
        </w:rPr>
        <w:t>، قال الله سبحانه: ﴿</w:t>
      </w:r>
      <w:r w:rsidRPr="00B1270F">
        <w:rPr>
          <w:rFonts w:ascii="Traditional Arabic" w:hAnsi="Traditional Arabic" w:cs="Traditional Arabic"/>
          <w:sz w:val="32"/>
          <w:szCs w:val="32"/>
          <w:rtl/>
          <w:lang w:bidi="ar-YE"/>
        </w:rPr>
        <w:t xml:space="preserve">لَا يَغُرَّنَّكَ تَقَلُّبُ الَّذِينَ كَفَرُوا فِي الْبِلَادِ </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مَتَاعٌ قَلِيلٌ ثُمَّ مَأْوَاهُمْ جَهَنَّمُ وَبِئْسَ الْمِهَادُ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[آل عمران: 196، 197]</w:t>
      </w:r>
      <w:r w:rsidRPr="00B1270F">
        <w:rPr>
          <w:rFonts w:ascii="Traditional Arabic" w:hAnsi="Traditional Arabic" w:cs="Traditional Arabic" w:hint="cs"/>
          <w:sz w:val="32"/>
          <w:szCs w:val="32"/>
          <w:rtl/>
          <w:lang w:bidi="ar-YE"/>
        </w:rPr>
        <w:t xml:space="preserve">. </w:t>
      </w:r>
    </w:p>
    <w:p w14:paraId="33C814E3" w14:textId="74515890" w:rsidR="00057097" w:rsidRPr="00B1270F" w:rsidRDefault="00057097" w:rsidP="00057097">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hint="cs"/>
          <w:sz w:val="32"/>
          <w:szCs w:val="32"/>
          <w:rtl/>
          <w:lang w:bidi="ar-YE"/>
        </w:rPr>
        <w:lastRenderedPageBreak/>
        <w:t>ويجب الحذر من فتنة النظر إلى نِعمة</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الكفار </w:t>
      </w:r>
      <w:r w:rsidR="00922736">
        <w:rPr>
          <w:rFonts w:ascii="Traditional Arabic" w:hAnsi="Traditional Arabic" w:cs="Traditional Arabic" w:hint="cs"/>
          <w:sz w:val="32"/>
          <w:szCs w:val="32"/>
          <w:rtl/>
          <w:lang w:bidi="ar-YE"/>
        </w:rPr>
        <w:t xml:space="preserve">المترَفِين </w:t>
      </w:r>
      <w:r w:rsidRPr="00B1270F">
        <w:rPr>
          <w:rFonts w:ascii="Traditional Arabic" w:hAnsi="Traditional Arabic" w:cs="Traditional Arabic" w:hint="cs"/>
          <w:sz w:val="32"/>
          <w:szCs w:val="32"/>
          <w:rtl/>
          <w:lang w:bidi="ar-YE"/>
        </w:rPr>
        <w:t>وحسنِ أثاثهم وجمالِ صوَرِهم، قال الله تعالى: ﴿</w:t>
      </w:r>
      <w:r w:rsidRPr="00B1270F">
        <w:rPr>
          <w:rFonts w:ascii="Traditional Arabic" w:hAnsi="Traditional Arabic" w:cs="Traditional Arabic"/>
          <w:sz w:val="32"/>
          <w:szCs w:val="32"/>
          <w:rtl/>
          <w:lang w:bidi="ar-YE"/>
        </w:rPr>
        <w:t>وَكَمْ أَهْلَكْنَا قَبْلَهُمْ مِنْ قَرْنٍ هُمْ أَحْسَنُ أَثَاثًا وَرِئْيًا</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[مريم: 74]</w:t>
      </w:r>
      <w:r>
        <w:rPr>
          <w:rFonts w:ascii="Traditional Arabic" w:hAnsi="Traditional Arabic" w:cs="Traditional Arabic" w:hint="cs"/>
          <w:sz w:val="32"/>
          <w:szCs w:val="32"/>
          <w:rtl/>
          <w:lang w:bidi="ar-YE"/>
        </w:rPr>
        <w:t xml:space="preserve"> قال المفسرون: </w:t>
      </w:r>
      <w:r w:rsidRPr="00B1270F">
        <w:rPr>
          <w:rFonts w:ascii="Traditional Arabic" w:hAnsi="Traditional Arabic" w:cs="Traditional Arabic" w:hint="cs"/>
          <w:sz w:val="32"/>
          <w:szCs w:val="32"/>
          <w:rtl/>
          <w:lang w:bidi="ar-YE"/>
        </w:rPr>
        <w:t>أي: وأهلكنا قبل كفار هذه الأمة كثيرًا من الأمم الماضية وكانوا أحسن</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منهم في أمتعة مساك</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ن</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هم، وأكثر</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أموالًا منهم، وأجمل</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في منظر</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م وصو</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ر</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هم، فأهلكهم الله</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بسبب كفرهم</w:t>
      </w:r>
      <w:r w:rsidRPr="00B1270F">
        <w:rPr>
          <w:rFonts w:ascii="Traditional Arabic" w:hAnsi="Traditional Arabic" w:cs="Traditional Arabic"/>
          <w:sz w:val="32"/>
          <w:szCs w:val="32"/>
          <w:rtl/>
          <w:lang w:bidi="ar-YE"/>
        </w:rPr>
        <w:t>.</w:t>
      </w:r>
      <w:r w:rsidRPr="00B1270F">
        <w:rPr>
          <w:rFonts w:ascii="Traditional Arabic" w:hAnsi="Traditional Arabic" w:cs="Traditional Arabic" w:hint="cs"/>
          <w:sz w:val="32"/>
          <w:szCs w:val="32"/>
          <w:rtl/>
          <w:lang w:bidi="ar-YE"/>
        </w:rPr>
        <w:t xml:space="preserve">  </w:t>
      </w:r>
    </w:p>
    <w:p w14:paraId="1DD628D4" w14:textId="6550800E" w:rsidR="00057097" w:rsidRPr="00B1270F" w:rsidRDefault="00057097" w:rsidP="00057097">
      <w:pPr>
        <w:spacing w:before="80" w:after="0" w:line="480" w:lineRule="exact"/>
        <w:ind w:firstLine="397"/>
        <w:jc w:val="lowKashida"/>
        <w:rPr>
          <w:rFonts w:ascii="Traditional Arabic" w:hAnsi="Traditional Arabic" w:cs="Traditional Arabic"/>
          <w:sz w:val="32"/>
          <w:szCs w:val="32"/>
          <w:lang w:bidi="ar-YE"/>
        </w:rPr>
      </w:pPr>
      <w:r>
        <w:rPr>
          <w:rFonts w:ascii="Traditional Arabic" w:hAnsi="Traditional Arabic" w:cs="Traditional Arabic" w:hint="cs"/>
          <w:sz w:val="32"/>
          <w:szCs w:val="32"/>
          <w:rtl/>
          <w:lang w:bidi="ar-YE"/>
        </w:rPr>
        <w:t xml:space="preserve">ويقول </w:t>
      </w:r>
      <w:r w:rsidR="00BD664C">
        <w:rPr>
          <w:rFonts w:ascii="Traditional Arabic" w:hAnsi="Traditional Arabic" w:cs="Traditional Arabic" w:hint="cs"/>
          <w:sz w:val="32"/>
          <w:szCs w:val="32"/>
          <w:rtl/>
          <w:lang w:bidi="ar-YE"/>
        </w:rPr>
        <w:t>ربنا</w:t>
      </w:r>
      <w:r>
        <w:rPr>
          <w:rFonts w:ascii="Traditional Arabic" w:hAnsi="Traditional Arabic" w:cs="Traditional Arabic" w:hint="cs"/>
          <w:sz w:val="32"/>
          <w:szCs w:val="32"/>
          <w:rtl/>
          <w:lang w:bidi="ar-YE"/>
        </w:rPr>
        <w:t xml:space="preserve"> سبحانه:</w:t>
      </w:r>
      <w:r w:rsidRPr="00B1270F">
        <w:rPr>
          <w:rFonts w:ascii="Traditional Arabic" w:hAnsi="Traditional Arabic" w:cs="Traditional Arabic"/>
          <w:sz w:val="32"/>
          <w:szCs w:val="32"/>
          <w:rtl/>
          <w:lang w:bidi="ar-YE"/>
        </w:rPr>
        <w:t xml:space="preserve"> ﴿وَلَا تَمُدَّنَّ عَيْنَيْكَ إِلَى مَا مَتَّعْنَا بِهِ أَزْوَاجًا مِنْهُمْ زَهْرَةَ الْحَيَاةِ الدُّنْيَا لِنَفْتِنَهُمْ فِيهِ وَرِزْقُ رَبِّكَ خَيْرٌ وَأَبْقَى﴾ [</w:t>
      </w:r>
      <w:r w:rsidRPr="00B1270F">
        <w:rPr>
          <w:rFonts w:ascii="Traditional Arabic" w:hAnsi="Traditional Arabic" w:cs="Traditional Arabic" w:hint="cs"/>
          <w:sz w:val="32"/>
          <w:szCs w:val="32"/>
          <w:rtl/>
          <w:lang w:bidi="ar-YE"/>
        </w:rPr>
        <w:t>طه</w:t>
      </w:r>
      <w:r w:rsidRPr="00B1270F">
        <w:rPr>
          <w:rFonts w:ascii="Traditional Arabic" w:hAnsi="Traditional Arabic" w:cs="Traditional Arabic"/>
          <w:sz w:val="32"/>
          <w:szCs w:val="32"/>
          <w:rtl/>
          <w:lang w:bidi="ar-YE"/>
        </w:rPr>
        <w:t>: 131]</w:t>
      </w:r>
      <w:r>
        <w:rPr>
          <w:rFonts w:ascii="Traditional Arabic" w:hAnsi="Traditional Arabic" w:cs="Traditional Arabic" w:hint="cs"/>
          <w:sz w:val="32"/>
          <w:szCs w:val="32"/>
          <w:rtl/>
          <w:lang w:bidi="ar-YE"/>
        </w:rPr>
        <w:t xml:space="preserve">، فاحذر </w:t>
      </w:r>
      <w:r w:rsidR="00BD664C">
        <w:rPr>
          <w:rFonts w:ascii="Traditional Arabic" w:hAnsi="Traditional Arabic" w:cs="Traditional Arabic" w:hint="cs"/>
          <w:sz w:val="32"/>
          <w:szCs w:val="32"/>
          <w:rtl/>
          <w:lang w:bidi="ar-YE"/>
        </w:rPr>
        <w:t xml:space="preserve"> - يا مسلم - </w:t>
      </w:r>
      <w:r>
        <w:rPr>
          <w:rFonts w:ascii="Traditional Arabic" w:hAnsi="Traditional Arabic" w:cs="Traditional Arabic" w:hint="cs"/>
          <w:sz w:val="32"/>
          <w:szCs w:val="32"/>
          <w:rtl/>
          <w:lang w:bidi="ar-YE"/>
        </w:rPr>
        <w:t>أن تُفتن بالنظر</w:t>
      </w:r>
      <w:r w:rsidRPr="00B1270F">
        <w:rPr>
          <w:rFonts w:ascii="Traditional Arabic" w:hAnsi="Traditional Arabic" w:cs="Traditional Arabic" w:hint="cs"/>
          <w:sz w:val="32"/>
          <w:szCs w:val="32"/>
          <w:rtl/>
          <w:lang w:bidi="ar-YE"/>
        </w:rPr>
        <w:t xml:space="preserve"> إلى</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الأموال</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واللباس</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والصور</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وغير</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ذلك</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من</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متاع</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الدنيا،</w:t>
      </w:r>
      <w:r w:rsidRPr="00B1270F">
        <w:rPr>
          <w:rFonts w:ascii="Traditional Arabic" w:hAnsi="Traditional Arabic" w:cs="Traditional Arabic"/>
          <w:sz w:val="32"/>
          <w:szCs w:val="32"/>
          <w:rtl/>
          <w:lang w:bidi="ar-YE"/>
        </w:rPr>
        <w:t xml:space="preserve"> </w:t>
      </w:r>
      <w:r w:rsidR="00922736">
        <w:rPr>
          <w:rFonts w:ascii="Traditional Arabic" w:hAnsi="Traditional Arabic" w:cs="Traditional Arabic" w:hint="cs"/>
          <w:sz w:val="32"/>
          <w:szCs w:val="32"/>
          <w:rtl/>
          <w:lang w:bidi="ar-YE"/>
        </w:rPr>
        <w:t xml:space="preserve">قال </w:t>
      </w:r>
      <w:r>
        <w:rPr>
          <w:rFonts w:ascii="Traditional Arabic" w:hAnsi="Traditional Arabic" w:cs="Traditional Arabic" w:hint="cs"/>
          <w:sz w:val="32"/>
          <w:szCs w:val="32"/>
          <w:rtl/>
          <w:lang w:bidi="ar-YE"/>
        </w:rPr>
        <w:t>النبي</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صلى</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الله</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عليه</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وسلم</w:t>
      </w:r>
      <w:r w:rsidRPr="00B1270F">
        <w:rPr>
          <w:rFonts w:ascii="Traditional Arabic" w:hAnsi="Traditional Arabic" w:cs="Traditional Arabic"/>
          <w:sz w:val="32"/>
          <w:szCs w:val="32"/>
          <w:rtl/>
          <w:lang w:bidi="ar-YE"/>
        </w:rPr>
        <w:t>:</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إِنَّ اللهَ لَا يَنْظُرُ إِلَى صُوَرِكُمْ وَأَمْوَالِكُمْ، وَلَكِنْ يَنْظُرُ إِلَى قُلُوبِكُمْ وَأَعْمَالِكُمْ</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w:t>
      </w:r>
      <w:r w:rsidRPr="00B1270F">
        <w:rPr>
          <w:rFonts w:ascii="Traditional Arabic" w:hAnsi="Traditional Arabic" w:cs="Traditional Arabic" w:hint="cs"/>
          <w:sz w:val="32"/>
          <w:szCs w:val="32"/>
          <w:rtl/>
          <w:lang w:bidi="ar-YE"/>
        </w:rPr>
        <w:t>الله</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يُمتِّع</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بالصور</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كما</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يُمتِّع بالأموال،</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وكلاهما</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من</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زهرة</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الحياة</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الدنيا</w:t>
      </w:r>
      <w:r>
        <w:rPr>
          <w:rFonts w:ascii="Traditional Arabic" w:hAnsi="Traditional Arabic" w:cs="Traditional Arabic" w:hint="cs"/>
          <w:sz w:val="32"/>
          <w:szCs w:val="32"/>
          <w:rtl/>
          <w:lang w:bidi="ar-YE"/>
        </w:rPr>
        <w:t xml:space="preserve"> الفانية</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وكلاهما</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يُفتِن</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أهل</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ه،</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والهلكى</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رجلان:</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مستطيع،</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وعاجز</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فالعاجز</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مفتون</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بالنظر</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ومد</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العين</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إل</w:t>
      </w:r>
      <w:r>
        <w:rPr>
          <w:rFonts w:ascii="Traditional Arabic" w:hAnsi="Traditional Arabic" w:cs="Traditional Arabic" w:hint="cs"/>
          <w:sz w:val="32"/>
          <w:szCs w:val="32"/>
          <w:rtl/>
          <w:lang w:bidi="ar-YE"/>
        </w:rPr>
        <w:t>ى زهرة الدنيا</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والمستطيع</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مفتون</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فيما</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أوتي</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منه</w:t>
      </w:r>
      <w:r>
        <w:rPr>
          <w:rFonts w:ascii="Traditional Arabic" w:hAnsi="Traditional Arabic" w:cs="Traditional Arabic" w:hint="cs"/>
          <w:sz w:val="32"/>
          <w:szCs w:val="32"/>
          <w:rtl/>
          <w:lang w:bidi="ar-YE"/>
        </w:rPr>
        <w:t>ا</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غارقٌ</w:t>
      </w:r>
      <w:r>
        <w:rPr>
          <w:rFonts w:ascii="Traditional Arabic" w:hAnsi="Traditional Arabic" w:cs="Traditional Arabic" w:hint="cs"/>
          <w:sz w:val="32"/>
          <w:szCs w:val="32"/>
          <w:rtl/>
          <w:lang w:bidi="ar-YE"/>
        </w:rPr>
        <w:t xml:space="preserve"> بملذات الدنيا وشهوات</w:t>
      </w:r>
      <w:r w:rsidR="009227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عن عبادة الله وطاعته.</w:t>
      </w:r>
    </w:p>
    <w:p w14:paraId="3BE907C3" w14:textId="117ACD82" w:rsidR="00057097" w:rsidRPr="00B1270F" w:rsidRDefault="00057097"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يا عباد الله، </w:t>
      </w:r>
      <w:r w:rsidR="00922736">
        <w:rPr>
          <w:rFonts w:ascii="Traditional Arabic" w:hAnsi="Traditional Arabic" w:cs="Traditional Arabic" w:hint="cs"/>
          <w:sz w:val="32"/>
          <w:szCs w:val="32"/>
          <w:rtl/>
          <w:lang w:bidi="ar-YE"/>
        </w:rPr>
        <w:t>كثيرٌ من</w:t>
      </w:r>
      <w:r w:rsidRPr="00B1270F">
        <w:rPr>
          <w:rFonts w:ascii="Traditional Arabic" w:hAnsi="Traditional Arabic" w:cs="Traditional Arabic" w:hint="cs"/>
          <w:sz w:val="32"/>
          <w:szCs w:val="32"/>
          <w:rtl/>
          <w:lang w:bidi="ar-YE"/>
        </w:rPr>
        <w:t xml:space="preserve"> الناس يُفتَن بما عليه الكفار من التقدم والتكنولوجيا والتطور في </w:t>
      </w:r>
      <w:r w:rsidR="00922736">
        <w:rPr>
          <w:rFonts w:ascii="Traditional Arabic" w:hAnsi="Traditional Arabic" w:cs="Traditional Arabic" w:hint="cs"/>
          <w:sz w:val="32"/>
          <w:szCs w:val="32"/>
          <w:rtl/>
          <w:lang w:bidi="ar-YE"/>
        </w:rPr>
        <w:t>ال</w:t>
      </w:r>
      <w:r w:rsidRPr="00B1270F">
        <w:rPr>
          <w:rFonts w:ascii="Traditional Arabic" w:hAnsi="Traditional Arabic" w:cs="Traditional Arabic" w:hint="cs"/>
          <w:sz w:val="32"/>
          <w:szCs w:val="32"/>
          <w:rtl/>
          <w:lang w:bidi="ar-YE"/>
        </w:rPr>
        <w:t>دنيا، ويظن أنَّ هذا الخير الدنيوي دليل</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على أنهم في الآخرة من الفائزين بالجنة، والناجين من النار، وهذا ضلال</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مبين، فالله</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يبتلي من يشاء بالغنى، سواء كان مؤمنًا أو كافرًا، ويبتلي من يشاء بالفقر، سواء كان مؤمنًا أو كافرًا، ويبتلي كل</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إنسان بالخير والشر؛ لي</w:t>
      </w:r>
      <w:r w:rsidR="00BD664C">
        <w:rPr>
          <w:rFonts w:ascii="Traditional Arabic" w:hAnsi="Traditional Arabic" w:cs="Traditional Arabic" w:hint="cs"/>
          <w:sz w:val="32"/>
          <w:szCs w:val="32"/>
          <w:rtl/>
          <w:lang w:bidi="ar-YE"/>
        </w:rPr>
        <w:t>تبين</w:t>
      </w:r>
      <w:r w:rsidRPr="00B1270F">
        <w:rPr>
          <w:rFonts w:ascii="Traditional Arabic" w:hAnsi="Traditional Arabic" w:cs="Traditional Arabic" w:hint="cs"/>
          <w:sz w:val="32"/>
          <w:szCs w:val="32"/>
          <w:rtl/>
          <w:lang w:bidi="ar-YE"/>
        </w:rPr>
        <w:t xml:space="preserve"> الصابر</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والشاكر، قال الله تعالى: </w:t>
      </w:r>
      <w:r w:rsidRPr="00B1270F">
        <w:rPr>
          <w:rFonts w:ascii="Traditional Arabic" w:hAnsi="Traditional Arabic" w:cs="Traditional Arabic"/>
          <w:sz w:val="32"/>
          <w:szCs w:val="32"/>
          <w:rtl/>
          <w:lang w:bidi="ar-YE"/>
        </w:rPr>
        <w:t>﴿وَنَبْلُوكُمْ بِالشَّرِّ وَالْخَيْرِ فِتْنَةً وَإِلَيْنَا تُرْجَعُونَ﴾ [الأنبياء: 35]</w:t>
      </w:r>
      <w:r w:rsidRPr="00B1270F">
        <w:rPr>
          <w:rFonts w:ascii="Traditional Arabic" w:hAnsi="Traditional Arabic" w:cs="Traditional Arabic" w:hint="cs"/>
          <w:sz w:val="32"/>
          <w:szCs w:val="32"/>
          <w:rtl/>
          <w:lang w:bidi="ar-YE"/>
        </w:rPr>
        <w:t xml:space="preserve">، وقال سبحانه: </w:t>
      </w:r>
      <w:r w:rsidRPr="00B1270F">
        <w:rPr>
          <w:rFonts w:ascii="Traditional Arabic" w:hAnsi="Traditional Arabic" w:cs="Traditional Arabic"/>
          <w:sz w:val="32"/>
          <w:szCs w:val="32"/>
          <w:rtl/>
          <w:lang w:bidi="ar-YE"/>
        </w:rPr>
        <w:t xml:space="preserve">﴿فَأَمَّا الْإِنْسَانُ إِذَا مَا ابْتَلَاهُ رَبُّهُ فَأَكْرَمَهُ وَنَعَّمَهُ فَيَقُولُ رَبِّي أَكْرَمَنِ </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وَأَمَّا إِذَا مَا ابْتَلَاهُ فَقَدَرَ عَلَيْهِ رِزْقَهُ فَيَقُولُ رَبِّي أَهَانَنِ﴾ [الفجر: 15، 16]</w:t>
      </w:r>
      <w:r w:rsidRPr="00B1270F">
        <w:rPr>
          <w:rFonts w:ascii="Traditional Arabic" w:hAnsi="Traditional Arabic" w:cs="Traditional Arabic" w:hint="cs"/>
          <w:sz w:val="32"/>
          <w:szCs w:val="32"/>
          <w:rtl/>
          <w:lang w:bidi="ar-YE"/>
        </w:rPr>
        <w:t xml:space="preserve">. </w:t>
      </w:r>
    </w:p>
    <w:p w14:paraId="75DB86E6" w14:textId="16F1C0CE" w:rsidR="00057097" w:rsidRDefault="00BD664C"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057097">
        <w:rPr>
          <w:rFonts w:ascii="Traditional Arabic" w:hAnsi="Traditional Arabic" w:cs="Traditional Arabic" w:hint="cs"/>
          <w:sz w:val="32"/>
          <w:szCs w:val="32"/>
          <w:rtl/>
          <w:lang w:bidi="ar-YE"/>
        </w:rPr>
        <w:t>كان</w:t>
      </w:r>
      <w:r w:rsidR="00057097" w:rsidRPr="00B1270F">
        <w:rPr>
          <w:rFonts w:ascii="Traditional Arabic" w:hAnsi="Traditional Arabic" w:cs="Traditional Arabic" w:hint="cs"/>
          <w:sz w:val="32"/>
          <w:szCs w:val="32"/>
          <w:rtl/>
          <w:lang w:bidi="ar-YE"/>
        </w:rPr>
        <w:t xml:space="preserve"> نبي</w:t>
      </w:r>
      <w:r w:rsidR="00922736">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محمدٌ</w:t>
      </w:r>
      <w:r w:rsidR="00057097" w:rsidRPr="00B1270F">
        <w:rPr>
          <w:rFonts w:ascii="Traditional Arabic" w:hAnsi="Traditional Arabic" w:cs="Traditional Arabic" w:hint="cs"/>
          <w:sz w:val="32"/>
          <w:szCs w:val="32"/>
          <w:rtl/>
          <w:lang w:bidi="ar-YE"/>
        </w:rPr>
        <w:t xml:space="preserve"> صلى الله عليه وسلم </w:t>
      </w:r>
      <w:r w:rsidR="00057097">
        <w:rPr>
          <w:rFonts w:ascii="Traditional Arabic" w:hAnsi="Traditional Arabic" w:cs="Traditional Arabic" w:hint="cs"/>
          <w:sz w:val="32"/>
          <w:szCs w:val="32"/>
          <w:rtl/>
          <w:lang w:bidi="ar-YE"/>
        </w:rPr>
        <w:t>يقول</w:t>
      </w:r>
      <w:r w:rsidR="00057097" w:rsidRPr="00B1270F">
        <w:rPr>
          <w:rFonts w:ascii="Traditional Arabic" w:hAnsi="Traditional Arabic" w:cs="Traditional Arabic" w:hint="cs"/>
          <w:sz w:val="32"/>
          <w:szCs w:val="32"/>
          <w:rtl/>
          <w:lang w:bidi="ar-YE"/>
        </w:rPr>
        <w:t>: ((</w:t>
      </w:r>
      <w:r w:rsidR="00057097" w:rsidRPr="00B1270F">
        <w:rPr>
          <w:rFonts w:ascii="Traditional Arabic" w:hAnsi="Traditional Arabic" w:cs="Traditional Arabic"/>
          <w:sz w:val="32"/>
          <w:szCs w:val="32"/>
          <w:rtl/>
          <w:lang w:bidi="ar-YE"/>
        </w:rPr>
        <w:t>اللَّهُمَّ لاَ عَيْشَ إِلَّا عَيْشُ الآخِرَ</w:t>
      </w:r>
      <w:r w:rsidR="00922736">
        <w:rPr>
          <w:rFonts w:ascii="Traditional Arabic" w:hAnsi="Traditional Arabic" w:cs="Traditional Arabic" w:hint="cs"/>
          <w:sz w:val="32"/>
          <w:szCs w:val="32"/>
          <w:rtl/>
          <w:lang w:bidi="ar-YE"/>
        </w:rPr>
        <w:t>ةِ</w:t>
      </w:r>
      <w:r w:rsidR="00057097" w:rsidRPr="00B1270F">
        <w:rPr>
          <w:rFonts w:ascii="Traditional Arabic" w:hAnsi="Traditional Arabic" w:cs="Traditional Arabic" w:hint="cs"/>
          <w:sz w:val="32"/>
          <w:szCs w:val="32"/>
          <w:rtl/>
          <w:lang w:bidi="ar-YE"/>
        </w:rPr>
        <w:t xml:space="preserve">)). </w:t>
      </w:r>
    </w:p>
    <w:p w14:paraId="01D31534" w14:textId="77777777" w:rsidR="00057097" w:rsidRPr="00B1270F" w:rsidRDefault="00057097" w:rsidP="00BD664C">
      <w:pPr>
        <w:spacing w:before="80" w:after="0" w:line="480" w:lineRule="exact"/>
        <w:ind w:firstLine="397"/>
        <w:jc w:val="center"/>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لا تَرْكَنَنَّ إِلى الْقُصُورِ الْفَاخِرَة </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وَاذْكُرْ عِظَامَكَ حِينَ تُمْسِي نَاخِرَة</w:t>
      </w:r>
    </w:p>
    <w:p w14:paraId="19E111E2" w14:textId="77777777" w:rsidR="00057097" w:rsidRPr="00B1270F" w:rsidRDefault="00057097" w:rsidP="00BD664C">
      <w:pPr>
        <w:spacing w:before="80" w:after="0" w:line="480" w:lineRule="exact"/>
        <w:ind w:firstLine="397"/>
        <w:jc w:val="center"/>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وَإِذَا رَأَيْتَ زَخَارِفَ الدُّنيَا فَقُلْ </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يَا رَبّ</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إِنَّ الْعَيْشَ عَيْشُ الآخِرَة</w:t>
      </w:r>
    </w:p>
    <w:p w14:paraId="2C585C3D" w14:textId="5D71DBCE" w:rsidR="00057097" w:rsidRPr="00B1270F" w:rsidRDefault="00BD664C" w:rsidP="00922736">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ي</w:t>
      </w:r>
      <w:r w:rsidR="00057097" w:rsidRPr="00B1270F">
        <w:rPr>
          <w:rFonts w:ascii="Traditional Arabic" w:hAnsi="Traditional Arabic" w:cs="Traditional Arabic"/>
          <w:sz w:val="32"/>
          <w:szCs w:val="32"/>
          <w:rtl/>
          <w:lang w:bidi="ar-YE"/>
        </w:rPr>
        <w:t>ق</w:t>
      </w:r>
      <w:r w:rsidR="00922736">
        <w:rPr>
          <w:rFonts w:ascii="Traditional Arabic" w:hAnsi="Traditional Arabic" w:cs="Traditional Arabic" w:hint="cs"/>
          <w:sz w:val="32"/>
          <w:szCs w:val="32"/>
          <w:rtl/>
          <w:lang w:bidi="ar-YE"/>
        </w:rPr>
        <w:t>و</w:t>
      </w:r>
      <w:r w:rsidR="00057097" w:rsidRPr="00B1270F">
        <w:rPr>
          <w:rFonts w:ascii="Traditional Arabic" w:hAnsi="Traditional Arabic" w:cs="Traditional Arabic"/>
          <w:sz w:val="32"/>
          <w:szCs w:val="32"/>
          <w:rtl/>
          <w:lang w:bidi="ar-YE"/>
        </w:rPr>
        <w:t xml:space="preserve">ل الله تعالى: </w:t>
      </w:r>
      <w:r w:rsidR="00922736" w:rsidRPr="00B1270F">
        <w:rPr>
          <w:rFonts w:ascii="Traditional Arabic" w:hAnsi="Traditional Arabic" w:cs="Traditional Arabic"/>
          <w:sz w:val="32"/>
          <w:szCs w:val="32"/>
          <w:rtl/>
          <w:lang w:bidi="ar-YE"/>
        </w:rPr>
        <w:t>﴿وَذَرْنِي وَالْمُكَذِّبِينَ أُولِي النَّعْمَةِ وَمَهِّلْهُمْ قَلِيلًا﴾ [المزمل: 11]</w:t>
      </w:r>
      <w:r w:rsidR="00922736">
        <w:rPr>
          <w:rFonts w:ascii="Traditional Arabic" w:hAnsi="Traditional Arabic" w:cs="Traditional Arabic" w:hint="cs"/>
          <w:sz w:val="32"/>
          <w:szCs w:val="32"/>
          <w:rtl/>
          <w:lang w:bidi="ar-YE"/>
        </w:rPr>
        <w:t xml:space="preserve">، </w:t>
      </w:r>
      <w:r w:rsidR="00922736" w:rsidRPr="00B1270F">
        <w:rPr>
          <w:rFonts w:ascii="Traditional Arabic" w:hAnsi="Traditional Arabic" w:cs="Traditional Arabic"/>
          <w:sz w:val="32"/>
          <w:szCs w:val="32"/>
          <w:rtl/>
          <w:lang w:bidi="ar-YE"/>
        </w:rPr>
        <w:t>وقال تبارك وتعالى: ﴿فَمَهِّلِ الْكَافِرِينَ أَمْهِلْهُمْ رُوَيْدًا﴾ [الطارق: 17]</w:t>
      </w:r>
      <w:r w:rsidR="00922736">
        <w:rPr>
          <w:rFonts w:ascii="Traditional Arabic" w:hAnsi="Traditional Arabic" w:cs="Traditional Arabic" w:hint="cs"/>
          <w:sz w:val="32"/>
          <w:szCs w:val="32"/>
          <w:rtl/>
          <w:lang w:bidi="ar-YE"/>
        </w:rPr>
        <w:t xml:space="preserve">، </w:t>
      </w:r>
      <w:r w:rsidR="00922736" w:rsidRPr="00B1270F">
        <w:rPr>
          <w:rFonts w:ascii="Traditional Arabic" w:hAnsi="Traditional Arabic" w:cs="Traditional Arabic"/>
          <w:sz w:val="32"/>
          <w:szCs w:val="32"/>
          <w:rtl/>
          <w:lang w:bidi="ar-YE"/>
        </w:rPr>
        <w:t xml:space="preserve">وقال سبحانه: </w:t>
      </w:r>
      <w:r w:rsidR="00057097" w:rsidRPr="00B1270F">
        <w:rPr>
          <w:rFonts w:ascii="Traditional Arabic" w:hAnsi="Traditional Arabic" w:cs="Traditional Arabic"/>
          <w:sz w:val="32"/>
          <w:szCs w:val="32"/>
          <w:rtl/>
          <w:lang w:bidi="ar-YE"/>
        </w:rPr>
        <w:t>﴿وَلَا تَسْتَعْجِلْ لَهُمْ كَأَنَّهُمْ يَوْمَ يَرَوْنَ مَا يُوعَدُونَ لَمْ يَلْبَثُوا إِلَّا سَاعَةً مِنْ نَهَارٍ﴾ [الأحقاف: 35]</w:t>
      </w:r>
      <w:r w:rsidR="00057097">
        <w:rPr>
          <w:rFonts w:ascii="Traditional Arabic" w:hAnsi="Traditional Arabic" w:cs="Traditional Arabic" w:hint="cs"/>
          <w:sz w:val="32"/>
          <w:szCs w:val="32"/>
          <w:rtl/>
          <w:lang w:bidi="ar-YE"/>
        </w:rPr>
        <w:t xml:space="preserve"> </w:t>
      </w:r>
      <w:r w:rsidR="00057097" w:rsidRPr="00B1270F">
        <w:rPr>
          <w:rFonts w:ascii="Traditional Arabic" w:hAnsi="Traditional Arabic" w:cs="Traditional Arabic"/>
          <w:sz w:val="32"/>
          <w:szCs w:val="32"/>
          <w:rtl/>
          <w:lang w:bidi="ar-YE"/>
        </w:rPr>
        <w:t>أي: ولا تستعجل للكافرين حلول عذاب</w:t>
      </w:r>
      <w:r w:rsidR="00057097">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الله</w:t>
      </w:r>
      <w:r w:rsidR="00057097">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عليهم فتدعو الله أن ي</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عج</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له عليهم، فهم م</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ع</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ذَّبون لا محالة في الوقت الذي قدَّره الله لهلاكهم</w:t>
      </w:r>
      <w:r w:rsidR="00057097">
        <w:rPr>
          <w:rFonts w:ascii="Traditional Arabic" w:hAnsi="Traditional Arabic" w:cs="Traditional Arabic" w:hint="cs"/>
          <w:sz w:val="32"/>
          <w:szCs w:val="32"/>
          <w:rtl/>
          <w:lang w:bidi="ar-YE"/>
        </w:rPr>
        <w:t xml:space="preserve"> </w:t>
      </w:r>
      <w:r w:rsidR="00057097" w:rsidRPr="00B1270F">
        <w:rPr>
          <w:rFonts w:ascii="Traditional Arabic" w:hAnsi="Traditional Arabic" w:cs="Traditional Arabic"/>
          <w:sz w:val="32"/>
          <w:szCs w:val="32"/>
          <w:rtl/>
          <w:lang w:bidi="ar-YE"/>
        </w:rPr>
        <w:t>كما قال تعالى: ﴿فَلَا تَعْجَلْ عَلَيْهِمْ إِنَّمَا نَعُدُّ لَهُمْ عَدًّا﴾ [مريم: 84]</w:t>
      </w:r>
      <w:r w:rsidR="00057097">
        <w:rPr>
          <w:rFonts w:ascii="Traditional Arabic" w:hAnsi="Traditional Arabic" w:cs="Traditional Arabic" w:hint="cs"/>
          <w:sz w:val="32"/>
          <w:szCs w:val="32"/>
          <w:rtl/>
          <w:lang w:bidi="ar-YE"/>
        </w:rPr>
        <w:t>، ف</w:t>
      </w:r>
      <w:r w:rsidR="00057097" w:rsidRPr="00B1270F">
        <w:rPr>
          <w:rFonts w:ascii="Traditional Arabic" w:hAnsi="Traditional Arabic" w:cs="Traditional Arabic"/>
          <w:sz w:val="32"/>
          <w:szCs w:val="32"/>
          <w:rtl/>
          <w:lang w:bidi="ar-YE"/>
        </w:rPr>
        <w:t>يجب على المسلم أن لا ينخدع بما أعطى الله</w:t>
      </w:r>
      <w:r w:rsidR="00057097">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الكفار والمنافقين </w:t>
      </w:r>
      <w:r w:rsidR="00922736">
        <w:rPr>
          <w:rFonts w:ascii="Traditional Arabic" w:hAnsi="Traditional Arabic" w:cs="Traditional Arabic" w:hint="cs"/>
          <w:sz w:val="32"/>
          <w:szCs w:val="32"/>
          <w:rtl/>
          <w:lang w:bidi="ar-YE"/>
        </w:rPr>
        <w:t xml:space="preserve">المترَفين </w:t>
      </w:r>
      <w:r w:rsidR="00057097" w:rsidRPr="00B1270F">
        <w:rPr>
          <w:rFonts w:ascii="Traditional Arabic" w:hAnsi="Traditional Arabic" w:cs="Traditional Arabic"/>
          <w:sz w:val="32"/>
          <w:szCs w:val="32"/>
          <w:rtl/>
          <w:lang w:bidi="ar-YE"/>
        </w:rPr>
        <w:t>في الدنيا من الأموال والملاذ والشهوات، فالدنيا جنة الكافر، قال الله تعالى: ﴿أَفَبِعَذَابِنَا يَسْتَعْجِلُونَ * أَفَرَأَيْتَ إِنْ مَتَّعْنَاهُمْ سِنِينَ * ثُمَّ جَاءَهُمْ مَا كَانُوا يُوعَدُونَ * مَا أَغْنَى عَنْهُمْ مَا كَانُوا يُمَتَّعُونَ﴾ [الشعراء: 204 - 207]</w:t>
      </w:r>
      <w:r w:rsidR="00057097">
        <w:rPr>
          <w:rFonts w:ascii="Traditional Arabic" w:hAnsi="Traditional Arabic" w:cs="Traditional Arabic" w:hint="cs"/>
          <w:sz w:val="32"/>
          <w:szCs w:val="32"/>
          <w:rtl/>
          <w:lang w:bidi="ar-YE"/>
        </w:rPr>
        <w:t xml:space="preserve">، </w:t>
      </w:r>
      <w:r w:rsidR="00057097" w:rsidRPr="00B1270F">
        <w:rPr>
          <w:rFonts w:ascii="Traditional Arabic" w:hAnsi="Traditional Arabic" w:cs="Traditional Arabic"/>
          <w:sz w:val="32"/>
          <w:szCs w:val="32"/>
          <w:rtl/>
          <w:lang w:bidi="ar-YE"/>
        </w:rPr>
        <w:t>فالله ي</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مل</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ي لهم وي</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مهلهم إلى آخر</w:t>
      </w:r>
      <w:r>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آجالهم، </w:t>
      </w:r>
      <w:r w:rsidR="00057097" w:rsidRPr="00B1270F">
        <w:rPr>
          <w:rFonts w:ascii="Traditional Arabic" w:hAnsi="Traditional Arabic" w:cs="Traditional Arabic"/>
          <w:sz w:val="32"/>
          <w:szCs w:val="32"/>
          <w:rtl/>
          <w:lang w:bidi="ar-YE"/>
        </w:rPr>
        <w:lastRenderedPageBreak/>
        <w:t>كما قال تعالى: ﴿وَالَّذِينَ كَذَّبُوا بِآيَاتِنَا سَنَسْتَدْرِجُهُمْ مِنْ حَيْثُ لَا يَعْلَمُونَ * وَأُمْلِي لَهُمْ إِنَّ كَيْدِي مَتِينٌ﴾ [الأعراف: 182، 183]</w:t>
      </w:r>
      <w:r w:rsidR="00057097">
        <w:rPr>
          <w:rFonts w:ascii="Traditional Arabic" w:hAnsi="Traditional Arabic" w:cs="Traditional Arabic" w:hint="cs"/>
          <w:sz w:val="32"/>
          <w:szCs w:val="32"/>
          <w:rtl/>
          <w:lang w:bidi="ar-YE"/>
        </w:rPr>
        <w:t xml:space="preserve">، </w:t>
      </w:r>
      <w:r w:rsidR="00057097" w:rsidRPr="00B1270F">
        <w:rPr>
          <w:rFonts w:ascii="Traditional Arabic" w:hAnsi="Traditional Arabic" w:cs="Traditional Arabic"/>
          <w:sz w:val="32"/>
          <w:szCs w:val="32"/>
          <w:rtl/>
          <w:lang w:bidi="ar-YE"/>
        </w:rPr>
        <w:t>وقال سبحانه: ﴿وَلَوْ يُؤَاخِذُ اللَّهُ النَّاسَ بِظُلْمِهِمْ مَا تَرَكَ عَلَيْهَا مِنْ دَابَّةٍ وَلَكِنْ يُؤَخِّرُهُمْ إِلَى أَجَلٍ مُسَمًّى فَإِذَا جَاءَ أَجَلُهُمْ لَا يَسْتَأْخِرُونَ سَاعَةً وَلَا يَسْتَقْدِمُونَ﴾ [النحل: 61].</w:t>
      </w:r>
    </w:p>
    <w:p w14:paraId="62502A1E" w14:textId="5A47A057" w:rsidR="00057097" w:rsidRPr="00B1270F" w:rsidRDefault="00057097" w:rsidP="00BD664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w:t>
      </w:r>
      <w:r w:rsidR="00922736">
        <w:rPr>
          <w:rFonts w:ascii="Traditional Arabic" w:hAnsi="Traditional Arabic" w:cs="Traditional Arabic" w:hint="cs"/>
          <w:sz w:val="32"/>
          <w:szCs w:val="32"/>
          <w:rtl/>
          <w:lang w:bidi="ar-YE"/>
        </w:rPr>
        <w:t xml:space="preserve">إنَّ </w:t>
      </w:r>
      <w:r w:rsidRPr="00B1270F">
        <w:rPr>
          <w:rFonts w:ascii="Traditional Arabic" w:hAnsi="Traditional Arabic" w:cs="Traditional Arabic"/>
          <w:sz w:val="32"/>
          <w:szCs w:val="32"/>
          <w:rtl/>
          <w:lang w:bidi="ar-YE"/>
        </w:rPr>
        <w:t>من رحمة</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سبحانه </w:t>
      </w:r>
      <w:r w:rsidR="00BD664C">
        <w:rPr>
          <w:rFonts w:ascii="Traditional Arabic" w:hAnsi="Traditional Arabic" w:cs="Traditional Arabic" w:hint="cs"/>
          <w:sz w:val="32"/>
          <w:szCs w:val="32"/>
          <w:rtl/>
          <w:lang w:bidi="ar-YE"/>
        </w:rPr>
        <w:t xml:space="preserve">وسِعةِ حلمه </w:t>
      </w:r>
      <w:r w:rsidRPr="00B1270F">
        <w:rPr>
          <w:rFonts w:ascii="Traditional Arabic" w:hAnsi="Traditional Arabic" w:cs="Traditional Arabic"/>
          <w:sz w:val="32"/>
          <w:szCs w:val="32"/>
          <w:rtl/>
          <w:lang w:bidi="ar-YE"/>
        </w:rPr>
        <w:t>أن</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ي</w:t>
      </w:r>
      <w:r w:rsidR="00BD664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مه</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ل الكافرين والظ</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لمة</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والفسقة</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 xml:space="preserve">عسى أن يتوبوا، </w:t>
      </w:r>
      <w:r w:rsidR="00BD664C">
        <w:rPr>
          <w:rFonts w:ascii="Traditional Arabic" w:hAnsi="Traditional Arabic" w:cs="Traditional Arabic" w:hint="cs"/>
          <w:sz w:val="32"/>
          <w:szCs w:val="32"/>
          <w:rtl/>
          <w:lang w:bidi="ar-YE"/>
        </w:rPr>
        <w:t>ول</w:t>
      </w:r>
      <w:r w:rsidR="00922736">
        <w:rPr>
          <w:rFonts w:ascii="Traditional Arabic" w:hAnsi="Traditional Arabic" w:cs="Traditional Arabic" w:hint="cs"/>
          <w:sz w:val="32"/>
          <w:szCs w:val="32"/>
          <w:rtl/>
          <w:lang w:bidi="ar-YE"/>
        </w:rPr>
        <w:t>ِ</w:t>
      </w:r>
      <w:r w:rsidR="00BD664C">
        <w:rPr>
          <w:rFonts w:ascii="Traditional Arabic" w:hAnsi="Traditional Arabic" w:cs="Traditional Arabic" w:hint="cs"/>
          <w:sz w:val="32"/>
          <w:szCs w:val="32"/>
          <w:rtl/>
          <w:lang w:bidi="ar-YE"/>
        </w:rPr>
        <w:t>ي</w:t>
      </w:r>
      <w:r w:rsidR="00922736">
        <w:rPr>
          <w:rFonts w:ascii="Traditional Arabic" w:hAnsi="Traditional Arabic" w:cs="Traditional Arabic" w:hint="cs"/>
          <w:sz w:val="32"/>
          <w:szCs w:val="32"/>
          <w:rtl/>
          <w:lang w:bidi="ar-YE"/>
        </w:rPr>
        <w:t>ُ</w:t>
      </w:r>
      <w:r w:rsidR="00BD664C">
        <w:rPr>
          <w:rFonts w:ascii="Traditional Arabic" w:hAnsi="Traditional Arabic" w:cs="Traditional Arabic" w:hint="cs"/>
          <w:sz w:val="32"/>
          <w:szCs w:val="32"/>
          <w:rtl/>
          <w:lang w:bidi="ar-YE"/>
        </w:rPr>
        <w:t xml:space="preserve">قيم عليهم الحجةَ البالغة، </w:t>
      </w:r>
      <w:r w:rsidRPr="00B1270F">
        <w:rPr>
          <w:rFonts w:ascii="Traditional Arabic" w:hAnsi="Traditional Arabic" w:cs="Traditional Arabic"/>
          <w:sz w:val="32"/>
          <w:szCs w:val="32"/>
          <w:rtl/>
          <w:lang w:bidi="ar-YE"/>
        </w:rPr>
        <w:t>كما قال تعالى: ﴿وَرَبُّكَ الْغَفُورُ ذُو الرَّحْمَةِ لَوْ يُؤَاخِذُهُمْ بِمَا كَسَبُوا لَعَجَّلَ لَهُمُ الْعَذَابَ بَلْ لَهُمْ مَوْعِدٌ لَنْ يَجِدُوا مِنْ دُونِهِ مَوْئِلًا﴾ [الكهف: 58]</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ومن حكمة الله أن</w:t>
      </w:r>
      <w:r w:rsidR="00922736">
        <w:rPr>
          <w:rFonts w:ascii="Traditional Arabic" w:hAnsi="Traditional Arabic" w:cs="Traditional Arabic" w:hint="cs"/>
          <w:sz w:val="32"/>
          <w:szCs w:val="32"/>
          <w:rtl/>
          <w:lang w:bidi="ar-YE"/>
        </w:rPr>
        <w:t>ه</w:t>
      </w:r>
      <w:r w:rsidRPr="00B1270F">
        <w:rPr>
          <w:rFonts w:ascii="Traditional Arabic" w:hAnsi="Traditional Arabic" w:cs="Traditional Arabic"/>
          <w:sz w:val="32"/>
          <w:szCs w:val="32"/>
          <w:rtl/>
          <w:lang w:bidi="ar-YE"/>
        </w:rPr>
        <w:t xml:space="preserve"> يترك الكفار و</w:t>
      </w:r>
      <w:r>
        <w:rPr>
          <w:rFonts w:ascii="Traditional Arabic" w:hAnsi="Traditional Arabic" w:cs="Traditional Arabic" w:hint="cs"/>
          <w:sz w:val="32"/>
          <w:szCs w:val="32"/>
          <w:rtl/>
          <w:lang w:bidi="ar-YE"/>
        </w:rPr>
        <w:t>المنافقين و</w:t>
      </w:r>
      <w:r w:rsidRPr="00B1270F">
        <w:rPr>
          <w:rFonts w:ascii="Traditional Arabic" w:hAnsi="Traditional Arabic" w:cs="Traditional Arabic"/>
          <w:sz w:val="32"/>
          <w:szCs w:val="32"/>
          <w:rtl/>
          <w:lang w:bidi="ar-YE"/>
        </w:rPr>
        <w:t>ال</w:t>
      </w:r>
      <w:r>
        <w:rPr>
          <w:rFonts w:ascii="Traditional Arabic" w:hAnsi="Traditional Arabic" w:cs="Traditional Arabic" w:hint="cs"/>
          <w:sz w:val="32"/>
          <w:szCs w:val="32"/>
          <w:rtl/>
          <w:lang w:bidi="ar-YE"/>
        </w:rPr>
        <w:t>ظالمين والغافلين</w:t>
      </w:r>
      <w:r w:rsidRPr="00B1270F">
        <w:rPr>
          <w:rFonts w:ascii="Traditional Arabic" w:hAnsi="Traditional Arabic" w:cs="Traditional Arabic"/>
          <w:sz w:val="32"/>
          <w:szCs w:val="32"/>
          <w:rtl/>
          <w:lang w:bidi="ar-YE"/>
        </w:rPr>
        <w:t xml:space="preserve"> في ضلالهم حيارى إلى أن يأتيهم عذاب</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الدنيا أو يتركهم إلى آخ</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آجال</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هم وقد استكثروا من السيئات واستحقوا أبلغ العقوبات، فلا </w:t>
      </w:r>
      <w:r w:rsidR="00922736">
        <w:rPr>
          <w:rFonts w:ascii="Traditional Arabic" w:hAnsi="Traditional Arabic" w:cs="Traditional Arabic" w:hint="cs"/>
          <w:sz w:val="32"/>
          <w:szCs w:val="32"/>
          <w:rtl/>
          <w:lang w:bidi="ar-YE"/>
        </w:rPr>
        <w:t xml:space="preserve">يصح أن </w:t>
      </w:r>
      <w:r>
        <w:rPr>
          <w:rFonts w:ascii="Traditional Arabic" w:hAnsi="Traditional Arabic" w:cs="Traditional Arabic" w:hint="cs"/>
          <w:sz w:val="32"/>
          <w:szCs w:val="32"/>
          <w:rtl/>
          <w:lang w:bidi="ar-YE"/>
        </w:rPr>
        <w:t>نستعجل</w:t>
      </w:r>
      <w:r w:rsidR="00922736">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عذابهم قبل وقته الذي قد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ره الله لهلاكهم، </w:t>
      </w:r>
      <w:r>
        <w:rPr>
          <w:rFonts w:ascii="Traditional Arabic" w:hAnsi="Traditional Arabic" w:cs="Traditional Arabic" w:hint="cs"/>
          <w:sz w:val="32"/>
          <w:szCs w:val="32"/>
          <w:rtl/>
          <w:lang w:bidi="ar-YE"/>
        </w:rPr>
        <w:t>قال</w:t>
      </w:r>
      <w:r w:rsidRPr="00B1270F">
        <w:rPr>
          <w:rFonts w:ascii="Traditional Arabic" w:hAnsi="Traditional Arabic" w:cs="Traditional Arabic"/>
          <w:sz w:val="32"/>
          <w:szCs w:val="32"/>
          <w:rtl/>
          <w:lang w:bidi="ar-YE"/>
        </w:rPr>
        <w:t xml:space="preserve"> الله تعالى: ﴿وَلَوْ يُعَجِّلُ اللَّهُ لِلنَّاسِ الشَّرَّ اسْتِعْجَالَهُمْ بِالْخَيْرِ لَقُضِيَ إِلَيْهِمْ أَجَلُهُمْ فَنَذَرُ الَّذِينَ لَا يَرْجُونَ لِقَاءَنَا فِي طُغْيَانِهِمْ يَعْمَهُونَ﴾ [يونس: 11]</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وقال سبحانه: ﴿فَذَرْهُمْ فِي غَمْرَتِهِمْ حَتَّى حِينٍ * أَيَحْسَبُونَ أَنَّمَا نُمِدُّهُمْ بِهِ مِنْ مَالٍ وَبَنِينَ * نُسَارِعُ لَهُمْ فِي الْخَيْرَاتِ بَلْ لَا يَشْعُرُونَ﴾ [المؤمنون: 54 - 56]</w:t>
      </w:r>
      <w:r>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وقال عز وجل: ﴿وَلَا يَحْسَبَنَّ الَّذِينَ كَفَرُوا أَنَّمَا نُمْلِي لَهُمْ خَيْرٌ لِأَنْفُسِهِمْ إِنَّمَا نُمْلِي لَهُمْ لِيَزْدَادُوا إِثْمًا وَلَهُمْ عَذَابٌ مُهِينٌ﴾ [آل عمران: 178]</w:t>
      </w:r>
      <w:r w:rsidR="00BD664C">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وقال رسول الله صلى الله عليه وسلم: ((إن الله ليُملي للظالم حتى إذا أخذه لم يُفْلِته</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ثم قرأ: ﴿وَكَذَلِكَ أَخْذُ رَبِّكَ إِذَا أَخَذَ الْقُرَى وَهِيَ ظَالِمَةٌ إِنَّ أَخْذَهُ أَلِيمٌ شَدِيدٌ﴾ [هود: 102].</w:t>
      </w:r>
    </w:p>
    <w:p w14:paraId="386CA2E8" w14:textId="3C3B9F2C" w:rsidR="00057097" w:rsidRPr="00B1270F" w:rsidRDefault="0024157D" w:rsidP="00057097">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فمن الخطأِ </w:t>
      </w:r>
      <w:r w:rsidR="00057097" w:rsidRPr="00B1270F">
        <w:rPr>
          <w:rFonts w:ascii="Traditional Arabic" w:hAnsi="Traditional Arabic" w:cs="Traditional Arabic"/>
          <w:sz w:val="32"/>
          <w:szCs w:val="32"/>
          <w:rtl/>
          <w:lang w:bidi="ar-YE"/>
        </w:rPr>
        <w:t>استعجال</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عذاب</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الكافرين والظالمين، </w:t>
      </w:r>
      <w:r w:rsidR="00057097" w:rsidRPr="00B1270F">
        <w:rPr>
          <w:rFonts w:ascii="Traditional Arabic" w:hAnsi="Traditional Arabic" w:cs="Traditional Arabic" w:hint="cs"/>
          <w:sz w:val="32"/>
          <w:szCs w:val="32"/>
          <w:rtl/>
          <w:lang w:bidi="ar-YE"/>
        </w:rPr>
        <w:t xml:space="preserve">وإنما </w:t>
      </w:r>
      <w:r w:rsidR="00057097" w:rsidRPr="00B1270F">
        <w:rPr>
          <w:rFonts w:ascii="Traditional Arabic" w:hAnsi="Traditional Arabic" w:cs="Traditional Arabic"/>
          <w:sz w:val="32"/>
          <w:szCs w:val="32"/>
          <w:rtl/>
          <w:lang w:bidi="ar-YE"/>
        </w:rPr>
        <w:t>المشروع</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عند الدعاء</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على الكفار والظلمة أن يكون الدعاء</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عليهم من غير</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توقيت</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ولا استعجال، والله يفعل</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ما يشاء، وي</w:t>
      </w:r>
      <w:r w:rsidR="00057097" w:rsidRPr="00B1270F">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نز</w:t>
      </w:r>
      <w:r w:rsidR="00057097" w:rsidRPr="00B1270F">
        <w:rPr>
          <w:rFonts w:ascii="Traditional Arabic" w:hAnsi="Traditional Arabic" w:cs="Traditional Arabic" w:hint="cs"/>
          <w:sz w:val="32"/>
          <w:szCs w:val="32"/>
          <w:rtl/>
          <w:lang w:bidi="ar-YE"/>
        </w:rPr>
        <w:t>ِ</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ل</w:t>
      </w:r>
      <w:r w:rsidR="00BD664C">
        <w:rPr>
          <w:rFonts w:ascii="Traditional Arabic" w:hAnsi="Traditional Arabic" w:cs="Traditional Arabic" w:hint="cs"/>
          <w:sz w:val="32"/>
          <w:szCs w:val="32"/>
          <w:rtl/>
          <w:lang w:bidi="ar-YE"/>
        </w:rPr>
        <w:t>ُ</w:t>
      </w:r>
      <w:r w:rsidR="00057097" w:rsidRPr="00B1270F">
        <w:rPr>
          <w:rFonts w:ascii="Traditional Arabic" w:hAnsi="Traditional Arabic" w:cs="Traditional Arabic"/>
          <w:sz w:val="32"/>
          <w:szCs w:val="32"/>
          <w:rtl/>
          <w:lang w:bidi="ar-YE"/>
        </w:rPr>
        <w:t xml:space="preserve"> عذابه عليهم متى شاء، ﴿وَسَيَعْلَمُ الَّذِينَ ظَلَمُوا أَيَّ مُنْقَلَبٍ يَنْقَلِبُونَ﴾ [الشعراء: 227].</w:t>
      </w:r>
      <w:r w:rsidR="00057097" w:rsidRPr="00B1270F">
        <w:rPr>
          <w:rFonts w:ascii="Traditional Arabic" w:hAnsi="Traditional Arabic" w:cs="Traditional Arabic" w:hint="cs"/>
          <w:sz w:val="32"/>
          <w:szCs w:val="32"/>
          <w:rtl/>
          <w:lang w:bidi="ar-YE"/>
        </w:rPr>
        <w:t xml:space="preserve"> </w:t>
      </w:r>
    </w:p>
    <w:p w14:paraId="3E2803B1" w14:textId="3F2C3AB2" w:rsidR="0013138A" w:rsidRPr="00B1270F" w:rsidRDefault="0013138A" w:rsidP="0013138A">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اللهُمَّ اغْفِرْ لَنَا وَلِلْمُؤْمِنِينَ، وَالْمُؤْمِنَاتِ وَالْمُسْلِمِينَ وَالْمُسْلِمَاتِ، وَأَلِّفْ بَيْنَ قُلُوبِهِمْ</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وَأَصْلِحْ ذَاتَ بَيْنِهِمْ، وَانْصُرْهُمْ عَلَى عَدُوِّكَ وَعَدُوِّهِمْ، اللهُمَّ الْعَن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w:t>
      </w:r>
      <w:r w:rsidRPr="00B1270F">
        <w:rPr>
          <w:rFonts w:ascii="Traditional Arabic" w:hAnsi="Traditional Arabic" w:cs="Traditional Arabic"/>
          <w:sz w:val="32"/>
          <w:szCs w:val="32"/>
          <w:rtl/>
          <w:lang w:bidi="ar-YE"/>
        </w:rPr>
        <w:t>كَفَرَةَ الَّذِينَ يَصُدُّونَ عَنْ سَبِيلِكَ وَيُكَذِّبُونَ رُسُلَكَ، وَيُقَاتِلُونَ أَوْلِيَاءَكِ، اللهُمَّ خَالِفْ بَيْنَ كَلِمَتِهِمْ، وَزَلْزِلْ أَقْدَامَهُمْ، وَأَنْزِلْ بِهِمْ بَأْسَكَ الَّذِي لَا تَرُدُّهُ عَنِ الْقَوْمِ الْمُجْرِمِينَ، اللهُمَّ إِنَّا نَسْتَعِينُكَ وَنَسْتَغْفِرُكَ، وَنُثْنِي عَلَيْكَ وَلَا نَكْفُرُكَ</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وَنَخْلَعُ وَنَتْرُكُ مَنْ يَفْجُرُكَ، اللهُمَّ إِيَّاكَ نَعْبُدُ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وَلَكَ نُصَلِّي وَنَسْجُدُ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w:t>
      </w:r>
      <w:r w:rsidRPr="00B1270F">
        <w:rPr>
          <w:rFonts w:ascii="Traditional Arabic" w:hAnsi="Traditional Arabic" w:cs="Traditional Arabic" w:hint="cs"/>
          <w:sz w:val="32"/>
          <w:szCs w:val="32"/>
          <w:rtl/>
          <w:lang w:bidi="ar-YE"/>
        </w:rPr>
        <w:t>إِ</w:t>
      </w:r>
      <w:r w:rsidRPr="00B1270F">
        <w:rPr>
          <w:rFonts w:ascii="Traditional Arabic" w:hAnsi="Traditional Arabic" w:cs="Traditional Arabic"/>
          <w:sz w:val="32"/>
          <w:szCs w:val="32"/>
          <w:rtl/>
          <w:lang w:bidi="ar-YE"/>
        </w:rPr>
        <w:t>لَ</w:t>
      </w:r>
      <w:r w:rsidRPr="00B1270F">
        <w:rPr>
          <w:rFonts w:ascii="Traditional Arabic" w:hAnsi="Traditional Arabic" w:cs="Traditional Arabic" w:hint="cs"/>
          <w:sz w:val="32"/>
          <w:szCs w:val="32"/>
          <w:rtl/>
          <w:lang w:bidi="ar-YE"/>
        </w:rPr>
        <w:t>يْ</w:t>
      </w:r>
      <w:r w:rsidRPr="00B1270F">
        <w:rPr>
          <w:rFonts w:ascii="Traditional Arabic" w:hAnsi="Traditional Arabic" w:cs="Traditional Arabic"/>
          <w:sz w:val="32"/>
          <w:szCs w:val="32"/>
          <w:rtl/>
          <w:lang w:bidi="ar-YE"/>
        </w:rPr>
        <w:t>كَ نَسْعَى وَنَحْفِدُ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نَرْجُو رَحْمَت</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كَ وَنَخْشَى عَذَابَكَ</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إِنَّ عَذَابَكَ الْجِدَّ بِالْك</w:t>
      </w:r>
      <w:r w:rsidRPr="00B1270F">
        <w:rPr>
          <w:rFonts w:ascii="Traditional Arabic" w:hAnsi="Traditional Arabic" w:cs="Traditional Arabic" w:hint="cs"/>
          <w:sz w:val="32"/>
          <w:szCs w:val="32"/>
          <w:rtl/>
          <w:lang w:bidi="ar-YE"/>
        </w:rPr>
        <w:t>ُفَّ</w:t>
      </w:r>
      <w:r w:rsidRPr="00B1270F">
        <w:rPr>
          <w:rFonts w:ascii="Traditional Arabic" w:hAnsi="Traditional Arabic" w:cs="Traditional Arabic"/>
          <w:sz w:val="32"/>
          <w:szCs w:val="32"/>
          <w:rtl/>
          <w:lang w:bidi="ar-YE"/>
        </w:rPr>
        <w:t>ارِ مُلْحِقٌ</w:t>
      </w:r>
      <w:r w:rsidRPr="00B1270F">
        <w:rPr>
          <w:rFonts w:ascii="Traditional Arabic" w:hAnsi="Traditional Arabic" w:cs="Traditional Arabic" w:hint="cs"/>
          <w:sz w:val="32"/>
          <w:szCs w:val="32"/>
          <w:rtl/>
          <w:lang w:bidi="ar-YE"/>
        </w:rPr>
        <w:t>.</w:t>
      </w:r>
      <w:r w:rsidR="0024157D">
        <w:rPr>
          <w:rFonts w:ascii="Traditional Arabic" w:hAnsi="Traditional Arabic" w:cs="Traditional Arabic" w:hint="cs"/>
          <w:sz w:val="32"/>
          <w:szCs w:val="32"/>
          <w:rtl/>
          <w:lang w:bidi="ar-YE"/>
        </w:rPr>
        <w:t xml:space="preserve"> </w:t>
      </w:r>
      <w:r w:rsidR="0024157D" w:rsidRPr="0024157D">
        <w:rPr>
          <w:rFonts w:ascii="Traditional Arabic" w:hAnsi="Traditional Arabic" w:cs="Traditional Arabic"/>
          <w:sz w:val="32"/>
          <w:szCs w:val="32"/>
          <w:rtl/>
          <w:lang w:bidi="ar-YE"/>
        </w:rPr>
        <w:t>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p>
    <w:p w14:paraId="4115A616" w14:textId="6C479D42" w:rsidR="00603237" w:rsidRDefault="00603237" w:rsidP="00BD664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اللهم صل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وسل</w:t>
      </w:r>
      <w:r w:rsidR="00A338E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على نبينا محمد</w:t>
      </w:r>
      <w:r w:rsidR="00BD664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وعلينا وعلى جميع</w:t>
      </w:r>
      <w:r w:rsidR="00BD664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عباد الله الصالحين</w:t>
      </w:r>
      <w:r w:rsidR="00A338E9">
        <w:rPr>
          <w:rFonts w:ascii="Traditional Arabic" w:hAnsi="Traditional Arabic" w:cs="Traditional Arabic" w:hint="cs"/>
          <w:sz w:val="32"/>
          <w:szCs w:val="32"/>
          <w:rtl/>
          <w:lang w:bidi="ar-YE"/>
        </w:rPr>
        <w:t xml:space="preserve"> من السابقين واللاحقين</w:t>
      </w:r>
      <w:r>
        <w:rPr>
          <w:rFonts w:ascii="Traditional Arabic" w:hAnsi="Traditional Arabic" w:cs="Traditional Arabic" w:hint="cs"/>
          <w:sz w:val="32"/>
          <w:szCs w:val="32"/>
          <w:rtl/>
          <w:lang w:bidi="ar-YE"/>
        </w:rPr>
        <w:t>.</w:t>
      </w:r>
    </w:p>
    <w:sectPr w:rsidR="00603237"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5FD9E" w14:textId="77777777" w:rsidR="00370518" w:rsidRDefault="00370518" w:rsidP="00D2307E">
      <w:pPr>
        <w:spacing w:after="0" w:line="240" w:lineRule="auto"/>
      </w:pPr>
      <w:r>
        <w:separator/>
      </w:r>
    </w:p>
  </w:endnote>
  <w:endnote w:type="continuationSeparator" w:id="0">
    <w:p w14:paraId="6CE51709" w14:textId="77777777" w:rsidR="00370518" w:rsidRDefault="00370518"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341FF" w14:textId="77777777" w:rsidR="00370518" w:rsidRDefault="00370518" w:rsidP="00D2307E">
      <w:pPr>
        <w:spacing w:after="0" w:line="240" w:lineRule="auto"/>
      </w:pPr>
      <w:r>
        <w:separator/>
      </w:r>
    </w:p>
  </w:footnote>
  <w:footnote w:type="continuationSeparator" w:id="0">
    <w:p w14:paraId="7FCFBE1C" w14:textId="77777777" w:rsidR="00370518" w:rsidRDefault="00370518"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74809"/>
    <w:rsid w:val="0013138A"/>
    <w:rsid w:val="0024157D"/>
    <w:rsid w:val="00250514"/>
    <w:rsid w:val="00263FE0"/>
    <w:rsid w:val="00311183"/>
    <w:rsid w:val="00370518"/>
    <w:rsid w:val="003817BD"/>
    <w:rsid w:val="003C5DD3"/>
    <w:rsid w:val="003D2B97"/>
    <w:rsid w:val="00406000"/>
    <w:rsid w:val="0046256F"/>
    <w:rsid w:val="00466608"/>
    <w:rsid w:val="00497789"/>
    <w:rsid w:val="004A3C12"/>
    <w:rsid w:val="00545223"/>
    <w:rsid w:val="00553B4F"/>
    <w:rsid w:val="005B6C66"/>
    <w:rsid w:val="005C6A96"/>
    <w:rsid w:val="005E0C22"/>
    <w:rsid w:val="00603237"/>
    <w:rsid w:val="0063249B"/>
    <w:rsid w:val="006D4381"/>
    <w:rsid w:val="00710712"/>
    <w:rsid w:val="007169B7"/>
    <w:rsid w:val="0077661A"/>
    <w:rsid w:val="007818D6"/>
    <w:rsid w:val="00786267"/>
    <w:rsid w:val="007A41E4"/>
    <w:rsid w:val="008006C2"/>
    <w:rsid w:val="00866757"/>
    <w:rsid w:val="00895978"/>
    <w:rsid w:val="008F7E87"/>
    <w:rsid w:val="00917C88"/>
    <w:rsid w:val="00922736"/>
    <w:rsid w:val="00923530"/>
    <w:rsid w:val="00972F3B"/>
    <w:rsid w:val="009B0D26"/>
    <w:rsid w:val="00A26975"/>
    <w:rsid w:val="00A27B60"/>
    <w:rsid w:val="00A338E9"/>
    <w:rsid w:val="00AC0CE2"/>
    <w:rsid w:val="00B20BB4"/>
    <w:rsid w:val="00B22EBF"/>
    <w:rsid w:val="00B42C33"/>
    <w:rsid w:val="00B6759C"/>
    <w:rsid w:val="00B757DB"/>
    <w:rsid w:val="00B92C36"/>
    <w:rsid w:val="00BB3459"/>
    <w:rsid w:val="00BD664C"/>
    <w:rsid w:val="00BE0DE8"/>
    <w:rsid w:val="00C3760F"/>
    <w:rsid w:val="00C66135"/>
    <w:rsid w:val="00D2307E"/>
    <w:rsid w:val="00D25F38"/>
    <w:rsid w:val="00D40805"/>
    <w:rsid w:val="00D61FE3"/>
    <w:rsid w:val="00E145CF"/>
    <w:rsid w:val="00F0219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1559</TotalTime>
  <Pages>6</Pages>
  <Words>2660</Words>
  <Characters>15167</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16</cp:revision>
  <cp:lastPrinted>2024-08-13T08:52:00Z</cp:lastPrinted>
  <dcterms:created xsi:type="dcterms:W3CDTF">2024-07-03T08:14:00Z</dcterms:created>
  <dcterms:modified xsi:type="dcterms:W3CDTF">2024-08-21T07:29:00Z</dcterms:modified>
</cp:coreProperties>
</file>