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77F40" w14:textId="457D5C9F" w:rsidR="00044CF7" w:rsidRPr="002E2CBB" w:rsidRDefault="00806DF5" w:rsidP="00D3181D">
      <w:pPr>
        <w:jc w:val="center"/>
        <w:rPr>
          <w:sz w:val="36"/>
          <w:szCs w:val="36"/>
          <w:rtl/>
        </w:rPr>
      </w:pPr>
      <w:r w:rsidRPr="002E2CBB">
        <w:rPr>
          <w:rFonts w:hint="cs"/>
          <w:sz w:val="36"/>
          <w:szCs w:val="36"/>
          <w:rtl/>
        </w:rPr>
        <w:t>هل تلحق بهم؟</w:t>
      </w:r>
    </w:p>
    <w:p w14:paraId="76D00C1D" w14:textId="77777777" w:rsidR="002E2CBB" w:rsidRPr="002E2CBB" w:rsidRDefault="002E2CBB" w:rsidP="002E2CBB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b/>
          <w:bCs/>
          <w:color w:val="000000"/>
          <w:sz w:val="36"/>
          <w:szCs w:val="36"/>
        </w:rPr>
      </w:pPr>
      <w:r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 xml:space="preserve">الْحَمْدَ لِلَّهِ </w:t>
      </w:r>
      <w:r w:rsidRPr="002E2CBB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>رب العالمين والصلاة والسلام على أشرف الأنبياء وخاتم المرسلين</w:t>
      </w:r>
      <w:r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 xml:space="preserve"> وَأَشْهَدُ أَنْ لا إِلَهَ إِلا اللَّهُ وَحْدَهُ لا شَرِيكَ لَهُ وَأَنَّ مُحَمَّدًا عَبْدُهُ وَرَسُولُهُ</w:t>
      </w:r>
      <w:r w:rsidRPr="002E2CBB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 xml:space="preserve"> صلى الله عليه وعلى </w:t>
      </w:r>
      <w:proofErr w:type="spellStart"/>
      <w:r w:rsidRPr="002E2CBB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>آله</w:t>
      </w:r>
      <w:proofErr w:type="spellEnd"/>
      <w:r w:rsidRPr="002E2CBB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 xml:space="preserve"> وصحبه وسلم تسليماً كثيراً </w:t>
      </w:r>
    </w:p>
    <w:p w14:paraId="266DB75D" w14:textId="77777777" w:rsidR="002E2CBB" w:rsidRPr="002E2CBB" w:rsidRDefault="002E2CBB" w:rsidP="002E2CBB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b/>
          <w:bCs/>
          <w:color w:val="000000"/>
          <w:sz w:val="36"/>
          <w:szCs w:val="36"/>
          <w:rtl/>
        </w:rPr>
      </w:pPr>
      <w:r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>أما بعد:</w:t>
      </w:r>
      <w:r w:rsidRPr="002E2CBB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 xml:space="preserve"> عباد الله أوصيكم ونفسي بتقوى الله قال تعالى:</w:t>
      </w:r>
      <w:r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 xml:space="preserve"> ((يَا أَيُّهَا الَّذِينَ آمَنُوا اتَّقُوا اللَّهَ حَقَّ تُقَاتِهِ وَلا تَمُوتُنَّ إِلا وأَنْ</w:t>
      </w:r>
      <w:r w:rsidRPr="002E2CBB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>ت</w:t>
      </w:r>
      <w:r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>مْ مُسْلِمُونَ))</w:t>
      </w:r>
    </w:p>
    <w:p w14:paraId="1CA98B2D" w14:textId="73A35AA2" w:rsidR="00FC30FD" w:rsidRPr="002E2CBB" w:rsidRDefault="002E2CBB" w:rsidP="002E2CBB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b/>
          <w:bCs/>
          <w:color w:val="000000"/>
          <w:sz w:val="36"/>
          <w:szCs w:val="36"/>
          <w:rtl/>
        </w:rPr>
      </w:pPr>
      <w:r w:rsidRPr="002E2CBB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 xml:space="preserve">إخوة الإيمان </w:t>
      </w:r>
      <w:r w:rsidR="00DB18CC" w:rsidRPr="002E2CBB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>حديثنا</w:t>
      </w:r>
      <w:r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 xml:space="preserve"> اليوم</w:t>
      </w:r>
      <w:r w:rsidR="00DB18CC" w:rsidRPr="002E2CBB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 xml:space="preserve"> </w:t>
      </w:r>
      <w:r w:rsidR="00FC30FD" w:rsidRPr="002E2CBB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 xml:space="preserve">عن </w:t>
      </w:r>
      <w:r w:rsidR="00205EDF" w:rsidRPr="002E2CBB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 xml:space="preserve">منزلة </w:t>
      </w:r>
      <w:r w:rsidR="00FC30FD" w:rsidRPr="002E2CBB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 xml:space="preserve">عظيمة ومرتبة جليلة </w:t>
      </w:r>
      <w:r w:rsidR="00205EDF" w:rsidRPr="002E2CBB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 xml:space="preserve">تمناها </w:t>
      </w:r>
      <w:r w:rsidR="00F30466" w:rsidRPr="002E2CBB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>و</w:t>
      </w:r>
      <w:r w:rsidR="00205EDF" w:rsidRPr="002E2CBB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 xml:space="preserve">سألها الرسل والأنبياء </w:t>
      </w:r>
      <w:r w:rsidR="00DB18CC" w:rsidRPr="002E2CBB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 xml:space="preserve">وهم ربان سفينتها </w:t>
      </w:r>
      <w:r w:rsidR="00205EDF" w:rsidRPr="002E2CBB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>و</w:t>
      </w:r>
      <w:r w:rsidR="00FC30FD" w:rsidRPr="002E2CBB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>حلم بها</w:t>
      </w:r>
      <w:r w:rsidR="00205EDF" w:rsidRPr="002E2CBB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 xml:space="preserve"> أ</w:t>
      </w:r>
      <w:r w:rsidR="00DB18CC" w:rsidRPr="002E2CBB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>و</w:t>
      </w:r>
      <w:r w:rsidR="00205EDF" w:rsidRPr="002E2CBB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 xml:space="preserve">لوا الألباب، </w:t>
      </w:r>
      <w:r w:rsidR="00FC30FD" w:rsidRPr="002E2CBB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 xml:space="preserve">منزلة </w:t>
      </w:r>
      <w:r w:rsidR="00205EDF" w:rsidRPr="002E2CBB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>من نالها فاز في الدنيا والآخرة</w:t>
      </w:r>
      <w:r w:rsidR="00FC30FD" w:rsidRPr="002E2CBB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 xml:space="preserve">، </w:t>
      </w:r>
      <w:r w:rsidR="00DB18CC" w:rsidRPr="002E2CBB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>و</w:t>
      </w:r>
      <w:r w:rsidR="00FC30FD" w:rsidRPr="002E2CBB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>كان ولياً لله فأحبه وتولى الدفاع عنه، فما هي هذه المنزلة؟</w:t>
      </w:r>
    </w:p>
    <w:p w14:paraId="2F4CF76B" w14:textId="1A12738E" w:rsidR="00FC30FD" w:rsidRPr="002E2CBB" w:rsidRDefault="00FC30FD" w:rsidP="00907F15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b/>
          <w:bCs/>
          <w:color w:val="000000"/>
          <w:sz w:val="36"/>
          <w:szCs w:val="36"/>
          <w:rtl/>
        </w:rPr>
      </w:pPr>
      <w:r w:rsidRPr="002E2CBB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>تأملوا معي هذه الآيات التي تكشف لنا عظم هذه المنزلة</w:t>
      </w:r>
      <w:r w:rsidR="00AF0590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>،</w:t>
      </w:r>
      <w:r w:rsidRPr="002E2CBB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 xml:space="preserve"> وتجلي حقيقتها قال الله جل وعلا عن رسله وأنبيائه عليهم الصلاة والسلام: </w:t>
      </w:r>
      <w:r w:rsidR="00205EDF"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>{</w:t>
      </w:r>
      <w:r w:rsidR="00205EDF" w:rsidRPr="002E2CBB">
        <w:rPr>
          <w:rFonts w:ascii="Traditional Arabic" w:cs="Traditional Arabic" w:hint="eastAsia"/>
          <w:b/>
          <w:bCs/>
          <w:color w:val="000000"/>
          <w:sz w:val="36"/>
          <w:szCs w:val="36"/>
          <w:rtl/>
        </w:rPr>
        <w:t>وَأَدْخَلْنَاهُمْ</w:t>
      </w:r>
      <w:r w:rsidR="00205EDF"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="00205EDF" w:rsidRPr="002E2CBB">
        <w:rPr>
          <w:rFonts w:ascii="Traditional Arabic" w:cs="Traditional Arabic" w:hint="eastAsia"/>
          <w:b/>
          <w:bCs/>
          <w:color w:val="000000"/>
          <w:sz w:val="36"/>
          <w:szCs w:val="36"/>
          <w:rtl/>
        </w:rPr>
        <w:t>فِي</w:t>
      </w:r>
      <w:r w:rsidR="00205EDF"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="00205EDF" w:rsidRPr="002E2CBB">
        <w:rPr>
          <w:rFonts w:ascii="Traditional Arabic" w:cs="Traditional Arabic" w:hint="eastAsia"/>
          <w:b/>
          <w:bCs/>
          <w:color w:val="000000"/>
          <w:sz w:val="36"/>
          <w:szCs w:val="36"/>
          <w:rtl/>
        </w:rPr>
        <w:t>رَحْمَتِنَا</w:t>
      </w:r>
      <w:r w:rsidR="00205EDF"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="00205EDF" w:rsidRPr="002E2CBB">
        <w:rPr>
          <w:rFonts w:ascii="Traditional Arabic" w:cs="Traditional Arabic" w:hint="eastAsia"/>
          <w:b/>
          <w:bCs/>
          <w:color w:val="000000"/>
          <w:sz w:val="36"/>
          <w:szCs w:val="36"/>
          <w:rtl/>
        </w:rPr>
        <w:t>إِنَّهُمْ</w:t>
      </w:r>
      <w:r w:rsidR="00205EDF"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="00205EDF" w:rsidRPr="002E2CBB">
        <w:rPr>
          <w:rFonts w:ascii="Traditional Arabic" w:cs="Traditional Arabic" w:hint="eastAsia"/>
          <w:b/>
          <w:bCs/>
          <w:color w:val="000000"/>
          <w:sz w:val="36"/>
          <w:szCs w:val="36"/>
          <w:rtl/>
        </w:rPr>
        <w:t>مِنَ</w:t>
      </w:r>
      <w:r w:rsidR="00205EDF"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="00205EDF" w:rsidRPr="002E2CBB">
        <w:rPr>
          <w:rFonts w:ascii="Traditional Arabic" w:cs="Traditional Arabic" w:hint="eastAsia"/>
          <w:b/>
          <w:bCs/>
          <w:color w:val="000000"/>
          <w:sz w:val="36"/>
          <w:szCs w:val="36"/>
          <w:rtl/>
        </w:rPr>
        <w:t>الصَّالِحِينَ</w:t>
      </w:r>
      <w:r w:rsidR="00205EDF"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 xml:space="preserve">} </w:t>
      </w:r>
      <w:r w:rsidR="00205EDF" w:rsidRPr="002E2CBB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>و</w:t>
      </w:r>
      <w:r w:rsidRPr="002E2CBB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 xml:space="preserve">قال </w:t>
      </w:r>
      <w:r w:rsidR="00205EDF" w:rsidRPr="002E2CBB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 xml:space="preserve">سليمان عليه السلام </w:t>
      </w:r>
      <w:r w:rsidRPr="002E2CBB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>عليه السلام مبتهلاً إلى</w:t>
      </w:r>
      <w:r w:rsidR="00205EDF" w:rsidRPr="002E2CBB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 xml:space="preserve"> ربه</w:t>
      </w:r>
      <w:r w:rsidR="00DB18CC" w:rsidRPr="002E2CBB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>:</w:t>
      </w:r>
      <w:r w:rsidR="00205EDF"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 xml:space="preserve">{ </w:t>
      </w:r>
      <w:r w:rsidR="00205EDF" w:rsidRPr="002E2CBB">
        <w:rPr>
          <w:rFonts w:ascii="Traditional Arabic" w:cs="Traditional Arabic" w:hint="eastAsia"/>
          <w:b/>
          <w:bCs/>
          <w:color w:val="000000"/>
          <w:sz w:val="36"/>
          <w:szCs w:val="36"/>
          <w:rtl/>
        </w:rPr>
        <w:t>وَقَالَ</w:t>
      </w:r>
      <w:r w:rsidR="00205EDF"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="00205EDF" w:rsidRPr="002E2CBB">
        <w:rPr>
          <w:rFonts w:ascii="Traditional Arabic" w:cs="Traditional Arabic" w:hint="eastAsia"/>
          <w:b/>
          <w:bCs/>
          <w:color w:val="000000"/>
          <w:sz w:val="36"/>
          <w:szCs w:val="36"/>
          <w:rtl/>
        </w:rPr>
        <w:t>رَبِّ</w:t>
      </w:r>
      <w:r w:rsidR="00205EDF"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="00205EDF" w:rsidRPr="002E2CBB">
        <w:rPr>
          <w:rFonts w:ascii="Traditional Arabic" w:cs="Traditional Arabic" w:hint="eastAsia"/>
          <w:b/>
          <w:bCs/>
          <w:color w:val="000000"/>
          <w:sz w:val="36"/>
          <w:szCs w:val="36"/>
          <w:rtl/>
        </w:rPr>
        <w:t>أَوْزِعْنِي</w:t>
      </w:r>
      <w:r w:rsidR="00205EDF"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="00205EDF" w:rsidRPr="002E2CBB">
        <w:rPr>
          <w:rFonts w:ascii="Traditional Arabic" w:cs="Traditional Arabic" w:hint="eastAsia"/>
          <w:b/>
          <w:bCs/>
          <w:color w:val="000000"/>
          <w:sz w:val="36"/>
          <w:szCs w:val="36"/>
          <w:rtl/>
        </w:rPr>
        <w:t>أَنْ</w:t>
      </w:r>
      <w:r w:rsidR="00205EDF"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="00205EDF" w:rsidRPr="002E2CBB">
        <w:rPr>
          <w:rFonts w:ascii="Traditional Arabic" w:cs="Traditional Arabic" w:hint="eastAsia"/>
          <w:b/>
          <w:bCs/>
          <w:color w:val="000000"/>
          <w:sz w:val="36"/>
          <w:szCs w:val="36"/>
          <w:rtl/>
        </w:rPr>
        <w:t>أَشْكُرَ</w:t>
      </w:r>
      <w:r w:rsidR="00205EDF"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="00205EDF" w:rsidRPr="002E2CBB">
        <w:rPr>
          <w:rFonts w:ascii="Traditional Arabic" w:cs="Traditional Arabic" w:hint="eastAsia"/>
          <w:b/>
          <w:bCs/>
          <w:color w:val="000000"/>
          <w:sz w:val="36"/>
          <w:szCs w:val="36"/>
          <w:rtl/>
        </w:rPr>
        <w:t>نِعْمَتَكَ</w:t>
      </w:r>
      <w:r w:rsidR="00205EDF"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="00205EDF" w:rsidRPr="002E2CBB">
        <w:rPr>
          <w:rFonts w:ascii="Traditional Arabic" w:cs="Traditional Arabic" w:hint="eastAsia"/>
          <w:b/>
          <w:bCs/>
          <w:color w:val="000000"/>
          <w:sz w:val="36"/>
          <w:szCs w:val="36"/>
          <w:rtl/>
        </w:rPr>
        <w:t>الَّتِي</w:t>
      </w:r>
      <w:r w:rsidR="00205EDF"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="00205EDF" w:rsidRPr="002E2CBB">
        <w:rPr>
          <w:rFonts w:ascii="Traditional Arabic" w:cs="Traditional Arabic" w:hint="eastAsia"/>
          <w:b/>
          <w:bCs/>
          <w:color w:val="000000"/>
          <w:sz w:val="36"/>
          <w:szCs w:val="36"/>
          <w:rtl/>
        </w:rPr>
        <w:t>أَنْعَمْتَ</w:t>
      </w:r>
      <w:r w:rsidR="00205EDF"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="00205EDF" w:rsidRPr="002E2CBB">
        <w:rPr>
          <w:rFonts w:ascii="Traditional Arabic" w:cs="Traditional Arabic" w:hint="eastAsia"/>
          <w:b/>
          <w:bCs/>
          <w:color w:val="000000"/>
          <w:sz w:val="36"/>
          <w:szCs w:val="36"/>
          <w:rtl/>
        </w:rPr>
        <w:t>عَلَيَّ</w:t>
      </w:r>
      <w:r w:rsidR="00205EDF"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="00205EDF" w:rsidRPr="002E2CBB">
        <w:rPr>
          <w:rFonts w:ascii="Traditional Arabic" w:cs="Traditional Arabic" w:hint="eastAsia"/>
          <w:b/>
          <w:bCs/>
          <w:color w:val="000000"/>
          <w:sz w:val="36"/>
          <w:szCs w:val="36"/>
          <w:rtl/>
        </w:rPr>
        <w:t>وَعَلَى</w:t>
      </w:r>
      <w:r w:rsidR="00205EDF"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="00205EDF" w:rsidRPr="002E2CBB">
        <w:rPr>
          <w:rFonts w:ascii="Traditional Arabic" w:cs="Traditional Arabic" w:hint="eastAsia"/>
          <w:b/>
          <w:bCs/>
          <w:color w:val="000000"/>
          <w:sz w:val="36"/>
          <w:szCs w:val="36"/>
          <w:rtl/>
        </w:rPr>
        <w:t>وَالِدَيَّ</w:t>
      </w:r>
      <w:r w:rsidR="00205EDF"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="00205EDF" w:rsidRPr="002E2CBB">
        <w:rPr>
          <w:rFonts w:ascii="Traditional Arabic" w:cs="Traditional Arabic" w:hint="eastAsia"/>
          <w:b/>
          <w:bCs/>
          <w:color w:val="000000"/>
          <w:sz w:val="36"/>
          <w:szCs w:val="36"/>
          <w:rtl/>
        </w:rPr>
        <w:t>وَأَنْ</w:t>
      </w:r>
      <w:r w:rsidR="00205EDF"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="00205EDF" w:rsidRPr="002E2CBB">
        <w:rPr>
          <w:rFonts w:ascii="Traditional Arabic" w:cs="Traditional Arabic" w:hint="eastAsia"/>
          <w:b/>
          <w:bCs/>
          <w:color w:val="000000"/>
          <w:sz w:val="36"/>
          <w:szCs w:val="36"/>
          <w:rtl/>
        </w:rPr>
        <w:t>أَعْمَلَ</w:t>
      </w:r>
      <w:r w:rsidR="00205EDF"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="00205EDF" w:rsidRPr="002E2CBB">
        <w:rPr>
          <w:rFonts w:ascii="Traditional Arabic" w:cs="Traditional Arabic" w:hint="eastAsia"/>
          <w:b/>
          <w:bCs/>
          <w:color w:val="000000"/>
          <w:sz w:val="36"/>
          <w:szCs w:val="36"/>
          <w:rtl/>
        </w:rPr>
        <w:t>صَالِحًا</w:t>
      </w:r>
      <w:r w:rsidR="00205EDF"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proofErr w:type="spellStart"/>
      <w:r w:rsidR="00205EDF" w:rsidRPr="002E2CBB">
        <w:rPr>
          <w:rFonts w:ascii="Traditional Arabic" w:cs="Traditional Arabic" w:hint="eastAsia"/>
          <w:b/>
          <w:bCs/>
          <w:color w:val="000000"/>
          <w:sz w:val="36"/>
          <w:szCs w:val="36"/>
          <w:rtl/>
        </w:rPr>
        <w:t>تَرْضَاهُ</w:t>
      </w:r>
      <w:proofErr w:type="spellEnd"/>
      <w:r w:rsidR="00205EDF"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="00205EDF" w:rsidRPr="002E2CBB">
        <w:rPr>
          <w:rFonts w:ascii="Traditional Arabic" w:cs="Traditional Arabic" w:hint="eastAsia"/>
          <w:b/>
          <w:bCs/>
          <w:color w:val="000000"/>
          <w:sz w:val="36"/>
          <w:szCs w:val="36"/>
          <w:rtl/>
        </w:rPr>
        <w:t>وَأَدْخِلْنِي</w:t>
      </w:r>
      <w:r w:rsidR="00205EDF"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="00205EDF" w:rsidRPr="002E2CBB">
        <w:rPr>
          <w:rFonts w:ascii="Traditional Arabic" w:cs="Traditional Arabic" w:hint="eastAsia"/>
          <w:b/>
          <w:bCs/>
          <w:color w:val="000000"/>
          <w:sz w:val="36"/>
          <w:szCs w:val="36"/>
          <w:rtl/>
        </w:rPr>
        <w:t>بِرَحْمَتِكَ</w:t>
      </w:r>
      <w:r w:rsidR="00205EDF"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="00205EDF" w:rsidRPr="002E2CBB">
        <w:rPr>
          <w:rFonts w:ascii="Traditional Arabic" w:cs="Traditional Arabic" w:hint="eastAsia"/>
          <w:b/>
          <w:bCs/>
          <w:color w:val="000000"/>
          <w:sz w:val="36"/>
          <w:szCs w:val="36"/>
          <w:rtl/>
        </w:rPr>
        <w:t>فِي</w:t>
      </w:r>
      <w:r w:rsidR="00205EDF"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="00205EDF" w:rsidRPr="002E2CBB">
        <w:rPr>
          <w:rFonts w:ascii="Traditional Arabic" w:cs="Traditional Arabic" w:hint="eastAsia"/>
          <w:b/>
          <w:bCs/>
          <w:color w:val="000000"/>
          <w:sz w:val="36"/>
          <w:szCs w:val="36"/>
          <w:rtl/>
        </w:rPr>
        <w:t>عِبَادِكَ</w:t>
      </w:r>
      <w:r w:rsidR="00205EDF"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="00205EDF" w:rsidRPr="002E2CBB">
        <w:rPr>
          <w:rFonts w:ascii="Traditional Arabic" w:cs="Traditional Arabic" w:hint="eastAsia"/>
          <w:b/>
          <w:bCs/>
          <w:color w:val="000000"/>
          <w:sz w:val="36"/>
          <w:szCs w:val="36"/>
          <w:rtl/>
        </w:rPr>
        <w:t>الصَّالِحِينَ</w:t>
      </w:r>
      <w:r w:rsidR="00205EDF"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 xml:space="preserve"> } </w:t>
      </w:r>
      <w:r w:rsidR="00907F15" w:rsidRPr="002E2CBB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>و</w:t>
      </w:r>
      <w:r w:rsidRPr="002E2CBB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 xml:space="preserve">قال إبراهيم عليه السلام </w:t>
      </w:r>
      <w:r w:rsidR="00205EDF"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>{</w:t>
      </w:r>
      <w:r w:rsidR="00205EDF" w:rsidRPr="002E2CBB">
        <w:rPr>
          <w:rFonts w:ascii="Traditional Arabic" w:cs="Traditional Arabic" w:hint="eastAsia"/>
          <w:b/>
          <w:bCs/>
          <w:color w:val="000000"/>
          <w:sz w:val="36"/>
          <w:szCs w:val="36"/>
          <w:rtl/>
        </w:rPr>
        <w:t>رَبِّ</w:t>
      </w:r>
      <w:r w:rsidR="00205EDF"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="00205EDF" w:rsidRPr="002E2CBB">
        <w:rPr>
          <w:rFonts w:ascii="Traditional Arabic" w:cs="Traditional Arabic" w:hint="eastAsia"/>
          <w:b/>
          <w:bCs/>
          <w:color w:val="000000"/>
          <w:sz w:val="36"/>
          <w:szCs w:val="36"/>
          <w:rtl/>
        </w:rPr>
        <w:t>هَبْ</w:t>
      </w:r>
      <w:r w:rsidR="00205EDF"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="00205EDF" w:rsidRPr="002E2CBB">
        <w:rPr>
          <w:rFonts w:ascii="Traditional Arabic" w:cs="Traditional Arabic" w:hint="eastAsia"/>
          <w:b/>
          <w:bCs/>
          <w:color w:val="000000"/>
          <w:sz w:val="36"/>
          <w:szCs w:val="36"/>
          <w:rtl/>
        </w:rPr>
        <w:t>لِي</w:t>
      </w:r>
      <w:r w:rsidR="00205EDF"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="00205EDF" w:rsidRPr="002E2CBB">
        <w:rPr>
          <w:rFonts w:ascii="Traditional Arabic" w:cs="Traditional Arabic" w:hint="eastAsia"/>
          <w:b/>
          <w:bCs/>
          <w:color w:val="000000"/>
          <w:sz w:val="36"/>
          <w:szCs w:val="36"/>
          <w:rtl/>
        </w:rPr>
        <w:t>حُكْمًا</w:t>
      </w:r>
      <w:r w:rsidR="00205EDF"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="00205EDF" w:rsidRPr="002E2CBB">
        <w:rPr>
          <w:rFonts w:ascii="Traditional Arabic" w:cs="Traditional Arabic" w:hint="eastAsia"/>
          <w:b/>
          <w:bCs/>
          <w:color w:val="000000"/>
          <w:sz w:val="36"/>
          <w:szCs w:val="36"/>
          <w:rtl/>
        </w:rPr>
        <w:t>وَأَلْحِقْنِي</w:t>
      </w:r>
      <w:r w:rsidR="00205EDF"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="00205EDF" w:rsidRPr="002E2CBB">
        <w:rPr>
          <w:rFonts w:ascii="Traditional Arabic" w:cs="Traditional Arabic" w:hint="eastAsia"/>
          <w:b/>
          <w:bCs/>
          <w:color w:val="000000"/>
          <w:sz w:val="36"/>
          <w:szCs w:val="36"/>
          <w:rtl/>
        </w:rPr>
        <w:t>بِالصَّالِحِينَ</w:t>
      </w:r>
      <w:r w:rsidR="00205EDF"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 xml:space="preserve">} </w:t>
      </w:r>
      <w:r w:rsidRPr="002E2CBB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 xml:space="preserve">وقال يوسف عليه السلام </w:t>
      </w:r>
      <w:r w:rsidR="00205EDF"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>{</w:t>
      </w:r>
      <w:r w:rsidR="00205EDF" w:rsidRPr="002E2CBB">
        <w:rPr>
          <w:rFonts w:ascii="Traditional Arabic" w:cs="Traditional Arabic" w:hint="eastAsia"/>
          <w:b/>
          <w:bCs/>
          <w:color w:val="000000"/>
          <w:sz w:val="36"/>
          <w:szCs w:val="36"/>
          <w:rtl/>
        </w:rPr>
        <w:t>رَبِّ</w:t>
      </w:r>
      <w:r w:rsidR="00205EDF"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="00205EDF" w:rsidRPr="002E2CBB">
        <w:rPr>
          <w:rFonts w:ascii="Traditional Arabic" w:cs="Traditional Arabic" w:hint="eastAsia"/>
          <w:b/>
          <w:bCs/>
          <w:color w:val="000000"/>
          <w:sz w:val="36"/>
          <w:szCs w:val="36"/>
          <w:rtl/>
        </w:rPr>
        <w:t>قَدْ</w:t>
      </w:r>
      <w:r w:rsidR="00205EDF"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="00205EDF" w:rsidRPr="002E2CBB">
        <w:rPr>
          <w:rFonts w:ascii="Traditional Arabic" w:cs="Traditional Arabic" w:hint="eastAsia"/>
          <w:b/>
          <w:bCs/>
          <w:color w:val="000000"/>
          <w:sz w:val="36"/>
          <w:szCs w:val="36"/>
          <w:rtl/>
        </w:rPr>
        <w:t>آتَيْتَنِي</w:t>
      </w:r>
      <w:r w:rsidR="00205EDF"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="00205EDF" w:rsidRPr="002E2CBB">
        <w:rPr>
          <w:rFonts w:ascii="Traditional Arabic" w:cs="Traditional Arabic" w:hint="eastAsia"/>
          <w:b/>
          <w:bCs/>
          <w:color w:val="000000"/>
          <w:sz w:val="36"/>
          <w:szCs w:val="36"/>
          <w:rtl/>
        </w:rPr>
        <w:t>مِنَ</w:t>
      </w:r>
      <w:r w:rsidR="00205EDF"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="00205EDF" w:rsidRPr="002E2CBB">
        <w:rPr>
          <w:rFonts w:ascii="Traditional Arabic" w:cs="Traditional Arabic" w:hint="eastAsia"/>
          <w:b/>
          <w:bCs/>
          <w:color w:val="000000"/>
          <w:sz w:val="36"/>
          <w:szCs w:val="36"/>
          <w:rtl/>
        </w:rPr>
        <w:t>الْمُلْكِ</w:t>
      </w:r>
      <w:r w:rsidR="00205EDF"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="00205EDF" w:rsidRPr="002E2CBB">
        <w:rPr>
          <w:rFonts w:ascii="Traditional Arabic" w:cs="Traditional Arabic" w:hint="eastAsia"/>
          <w:b/>
          <w:bCs/>
          <w:color w:val="000000"/>
          <w:sz w:val="36"/>
          <w:szCs w:val="36"/>
          <w:rtl/>
        </w:rPr>
        <w:t>وَعَلَّمْتَنِي</w:t>
      </w:r>
      <w:r w:rsidR="00205EDF"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="00205EDF" w:rsidRPr="002E2CBB">
        <w:rPr>
          <w:rFonts w:ascii="Traditional Arabic" w:cs="Traditional Arabic" w:hint="eastAsia"/>
          <w:b/>
          <w:bCs/>
          <w:color w:val="000000"/>
          <w:sz w:val="36"/>
          <w:szCs w:val="36"/>
          <w:rtl/>
        </w:rPr>
        <w:t>مِنْ</w:t>
      </w:r>
      <w:r w:rsidR="00205EDF"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="00205EDF" w:rsidRPr="002E2CBB">
        <w:rPr>
          <w:rFonts w:ascii="Traditional Arabic" w:cs="Traditional Arabic" w:hint="eastAsia"/>
          <w:b/>
          <w:bCs/>
          <w:color w:val="000000"/>
          <w:sz w:val="36"/>
          <w:szCs w:val="36"/>
          <w:rtl/>
        </w:rPr>
        <w:t>تَأْوِيلِ</w:t>
      </w:r>
      <w:r w:rsidR="00205EDF"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="00205EDF" w:rsidRPr="002E2CBB">
        <w:rPr>
          <w:rFonts w:ascii="Traditional Arabic" w:cs="Traditional Arabic" w:hint="eastAsia"/>
          <w:b/>
          <w:bCs/>
          <w:color w:val="000000"/>
          <w:sz w:val="36"/>
          <w:szCs w:val="36"/>
          <w:rtl/>
        </w:rPr>
        <w:t>الْأَحَادِيثِ</w:t>
      </w:r>
      <w:r w:rsidR="00205EDF"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="00205EDF" w:rsidRPr="002E2CBB">
        <w:rPr>
          <w:rFonts w:ascii="Traditional Arabic" w:cs="Traditional Arabic" w:hint="eastAsia"/>
          <w:b/>
          <w:bCs/>
          <w:color w:val="000000"/>
          <w:sz w:val="36"/>
          <w:szCs w:val="36"/>
          <w:rtl/>
        </w:rPr>
        <w:t>فَاطِرَ</w:t>
      </w:r>
      <w:r w:rsidR="00205EDF"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="00205EDF" w:rsidRPr="002E2CBB">
        <w:rPr>
          <w:rFonts w:ascii="Traditional Arabic" w:cs="Traditional Arabic" w:hint="eastAsia"/>
          <w:b/>
          <w:bCs/>
          <w:color w:val="000000"/>
          <w:sz w:val="36"/>
          <w:szCs w:val="36"/>
          <w:rtl/>
        </w:rPr>
        <w:t>السَّمَاوَاتِ</w:t>
      </w:r>
      <w:r w:rsidR="00205EDF"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="00205EDF" w:rsidRPr="002E2CBB">
        <w:rPr>
          <w:rFonts w:ascii="Traditional Arabic" w:cs="Traditional Arabic" w:hint="eastAsia"/>
          <w:b/>
          <w:bCs/>
          <w:color w:val="000000"/>
          <w:sz w:val="36"/>
          <w:szCs w:val="36"/>
          <w:rtl/>
        </w:rPr>
        <w:t>وَالْأَرْضِ</w:t>
      </w:r>
      <w:r w:rsidR="00205EDF"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="00205EDF" w:rsidRPr="002E2CBB">
        <w:rPr>
          <w:rFonts w:ascii="Traditional Arabic" w:cs="Traditional Arabic" w:hint="eastAsia"/>
          <w:b/>
          <w:bCs/>
          <w:color w:val="000000"/>
          <w:sz w:val="36"/>
          <w:szCs w:val="36"/>
          <w:rtl/>
        </w:rPr>
        <w:t>أَنْتَ</w:t>
      </w:r>
      <w:r w:rsidR="00205EDF"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="00205EDF" w:rsidRPr="002E2CBB">
        <w:rPr>
          <w:rFonts w:ascii="Traditional Arabic" w:cs="Traditional Arabic" w:hint="eastAsia"/>
          <w:b/>
          <w:bCs/>
          <w:color w:val="000000"/>
          <w:sz w:val="36"/>
          <w:szCs w:val="36"/>
          <w:rtl/>
        </w:rPr>
        <w:t>وَلِيِّي</w:t>
      </w:r>
      <w:r w:rsidR="00205EDF"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="00205EDF" w:rsidRPr="002E2CBB">
        <w:rPr>
          <w:rFonts w:ascii="Traditional Arabic" w:cs="Traditional Arabic" w:hint="eastAsia"/>
          <w:b/>
          <w:bCs/>
          <w:color w:val="000000"/>
          <w:sz w:val="36"/>
          <w:szCs w:val="36"/>
          <w:rtl/>
        </w:rPr>
        <w:t>فِي</w:t>
      </w:r>
      <w:r w:rsidR="00205EDF"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="00205EDF" w:rsidRPr="002E2CBB">
        <w:rPr>
          <w:rFonts w:ascii="Traditional Arabic" w:cs="Traditional Arabic" w:hint="eastAsia"/>
          <w:b/>
          <w:bCs/>
          <w:color w:val="000000"/>
          <w:sz w:val="36"/>
          <w:szCs w:val="36"/>
          <w:rtl/>
        </w:rPr>
        <w:t>الدُّنْيَا</w:t>
      </w:r>
      <w:r w:rsidR="00205EDF"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="00205EDF" w:rsidRPr="002E2CBB">
        <w:rPr>
          <w:rFonts w:ascii="Traditional Arabic" w:cs="Traditional Arabic" w:hint="eastAsia"/>
          <w:b/>
          <w:bCs/>
          <w:color w:val="000000"/>
          <w:sz w:val="36"/>
          <w:szCs w:val="36"/>
          <w:rtl/>
        </w:rPr>
        <w:t>وَالْآخِرَةِ</w:t>
      </w:r>
      <w:r w:rsidR="00205EDF"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="00205EDF" w:rsidRPr="002E2CBB">
        <w:rPr>
          <w:rFonts w:ascii="Traditional Arabic" w:cs="Traditional Arabic" w:hint="eastAsia"/>
          <w:b/>
          <w:bCs/>
          <w:color w:val="000000"/>
          <w:sz w:val="36"/>
          <w:szCs w:val="36"/>
          <w:rtl/>
        </w:rPr>
        <w:t>تَوَفَّنِي</w:t>
      </w:r>
      <w:r w:rsidR="00205EDF"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="00205EDF" w:rsidRPr="002E2CBB">
        <w:rPr>
          <w:rFonts w:ascii="Traditional Arabic" w:cs="Traditional Arabic" w:hint="eastAsia"/>
          <w:b/>
          <w:bCs/>
          <w:color w:val="000000"/>
          <w:sz w:val="36"/>
          <w:szCs w:val="36"/>
          <w:rtl/>
        </w:rPr>
        <w:t>مُسْلِمًا</w:t>
      </w:r>
      <w:r w:rsidR="00205EDF"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="00205EDF" w:rsidRPr="002E2CBB">
        <w:rPr>
          <w:rFonts w:ascii="Traditional Arabic" w:cs="Traditional Arabic" w:hint="eastAsia"/>
          <w:b/>
          <w:bCs/>
          <w:color w:val="000000"/>
          <w:sz w:val="36"/>
          <w:szCs w:val="36"/>
          <w:rtl/>
        </w:rPr>
        <w:t>وَأَلْحِقْنِي</w:t>
      </w:r>
      <w:r w:rsidR="00205EDF"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="00205EDF" w:rsidRPr="002E2CBB">
        <w:rPr>
          <w:rFonts w:ascii="Traditional Arabic" w:cs="Traditional Arabic" w:hint="eastAsia"/>
          <w:b/>
          <w:bCs/>
          <w:color w:val="000000"/>
          <w:sz w:val="36"/>
          <w:szCs w:val="36"/>
          <w:rtl/>
        </w:rPr>
        <w:t>بِالصَّالِحِينَ</w:t>
      </w:r>
      <w:r w:rsidR="00205EDF"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>}</w:t>
      </w:r>
      <w:r w:rsidR="00DB18CC" w:rsidRPr="002E2CBB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 xml:space="preserve"> </w:t>
      </w:r>
      <w:r w:rsidRPr="002E2CBB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 xml:space="preserve">وقال أهل الإيمان من بني </w:t>
      </w:r>
      <w:r w:rsidR="00DB18CC" w:rsidRPr="002E2CBB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>إسرائي</w:t>
      </w:r>
      <w:r w:rsidR="00DB18CC" w:rsidRPr="002E2CBB">
        <w:rPr>
          <w:rFonts w:ascii="Traditional Arabic" w:cs="Traditional Arabic" w:hint="eastAsia"/>
          <w:b/>
          <w:bCs/>
          <w:color w:val="000000"/>
          <w:sz w:val="36"/>
          <w:szCs w:val="36"/>
          <w:rtl/>
        </w:rPr>
        <w:t>ل</w:t>
      </w:r>
      <w:r w:rsidRPr="002E2CBB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>:</w:t>
      </w:r>
      <w:r w:rsidR="00DB18CC" w:rsidRPr="002E2CBB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 xml:space="preserve"> </w:t>
      </w:r>
      <w:r w:rsidR="00205EDF"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>{</w:t>
      </w:r>
      <w:r w:rsidR="00205EDF" w:rsidRPr="002E2CBB">
        <w:rPr>
          <w:rFonts w:ascii="Traditional Arabic" w:cs="Traditional Arabic" w:hint="eastAsia"/>
          <w:b/>
          <w:bCs/>
          <w:color w:val="000000"/>
          <w:sz w:val="36"/>
          <w:szCs w:val="36"/>
          <w:rtl/>
        </w:rPr>
        <w:t>وَنَطْمَعُ</w:t>
      </w:r>
      <w:r w:rsidR="00205EDF"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="00205EDF" w:rsidRPr="002E2CBB">
        <w:rPr>
          <w:rFonts w:ascii="Traditional Arabic" w:cs="Traditional Arabic" w:hint="eastAsia"/>
          <w:b/>
          <w:bCs/>
          <w:color w:val="000000"/>
          <w:sz w:val="36"/>
          <w:szCs w:val="36"/>
          <w:rtl/>
        </w:rPr>
        <w:t>أَنْ</w:t>
      </w:r>
      <w:r w:rsidR="00205EDF"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="00205EDF" w:rsidRPr="002E2CBB">
        <w:rPr>
          <w:rFonts w:ascii="Traditional Arabic" w:cs="Traditional Arabic" w:hint="eastAsia"/>
          <w:b/>
          <w:bCs/>
          <w:color w:val="000000"/>
          <w:sz w:val="36"/>
          <w:szCs w:val="36"/>
          <w:rtl/>
        </w:rPr>
        <w:t>يُدْخِلَنَا</w:t>
      </w:r>
      <w:r w:rsidR="00205EDF"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="00205EDF" w:rsidRPr="002E2CBB">
        <w:rPr>
          <w:rFonts w:ascii="Traditional Arabic" w:cs="Traditional Arabic" w:hint="eastAsia"/>
          <w:b/>
          <w:bCs/>
          <w:color w:val="000000"/>
          <w:sz w:val="36"/>
          <w:szCs w:val="36"/>
          <w:rtl/>
        </w:rPr>
        <w:t>رَبُّنَا</w:t>
      </w:r>
      <w:r w:rsidR="00205EDF"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="00205EDF" w:rsidRPr="002E2CBB">
        <w:rPr>
          <w:rFonts w:ascii="Traditional Arabic" w:cs="Traditional Arabic" w:hint="eastAsia"/>
          <w:b/>
          <w:bCs/>
          <w:color w:val="000000"/>
          <w:sz w:val="36"/>
          <w:szCs w:val="36"/>
          <w:rtl/>
        </w:rPr>
        <w:t>مَعَ</w:t>
      </w:r>
      <w:r w:rsidR="00205EDF"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="00205EDF" w:rsidRPr="002E2CBB">
        <w:rPr>
          <w:rFonts w:ascii="Traditional Arabic" w:cs="Traditional Arabic" w:hint="eastAsia"/>
          <w:b/>
          <w:bCs/>
          <w:color w:val="000000"/>
          <w:sz w:val="36"/>
          <w:szCs w:val="36"/>
          <w:rtl/>
        </w:rPr>
        <w:t>الْقَوْمِ</w:t>
      </w:r>
      <w:r w:rsidR="00205EDF"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="00205EDF" w:rsidRPr="002E2CBB">
        <w:rPr>
          <w:rFonts w:ascii="Traditional Arabic" w:cs="Traditional Arabic" w:hint="eastAsia"/>
          <w:b/>
          <w:bCs/>
          <w:color w:val="000000"/>
          <w:sz w:val="36"/>
          <w:szCs w:val="36"/>
          <w:rtl/>
        </w:rPr>
        <w:t>الصَّالِحِينَ</w:t>
      </w:r>
      <w:r w:rsidR="00205EDF"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 xml:space="preserve">} </w:t>
      </w:r>
      <w:r w:rsidRPr="002E2CBB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>وقال أ</w:t>
      </w:r>
      <w:r w:rsidR="00DB18CC" w:rsidRPr="002E2CBB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>و</w:t>
      </w:r>
      <w:r w:rsidRPr="002E2CBB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>لوا الألباب:</w:t>
      </w:r>
      <w:r w:rsidR="00205EDF"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>{</w:t>
      </w:r>
      <w:r w:rsidR="00205EDF" w:rsidRPr="002E2CBB">
        <w:rPr>
          <w:rFonts w:ascii="Traditional Arabic" w:cs="Traditional Arabic" w:hint="eastAsia"/>
          <w:b/>
          <w:bCs/>
          <w:color w:val="000000"/>
          <w:sz w:val="36"/>
          <w:szCs w:val="36"/>
          <w:rtl/>
        </w:rPr>
        <w:t>رَبَّنَا</w:t>
      </w:r>
      <w:r w:rsidR="00205EDF"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="00205EDF" w:rsidRPr="002E2CBB">
        <w:rPr>
          <w:rFonts w:ascii="Traditional Arabic" w:cs="Traditional Arabic" w:hint="eastAsia"/>
          <w:b/>
          <w:bCs/>
          <w:color w:val="000000"/>
          <w:sz w:val="36"/>
          <w:szCs w:val="36"/>
          <w:rtl/>
        </w:rPr>
        <w:t>فَاغْفِرْ</w:t>
      </w:r>
      <w:r w:rsidR="00205EDF"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="00205EDF" w:rsidRPr="002E2CBB">
        <w:rPr>
          <w:rFonts w:ascii="Traditional Arabic" w:cs="Traditional Arabic" w:hint="eastAsia"/>
          <w:b/>
          <w:bCs/>
          <w:color w:val="000000"/>
          <w:sz w:val="36"/>
          <w:szCs w:val="36"/>
          <w:rtl/>
        </w:rPr>
        <w:t>لَنَا</w:t>
      </w:r>
      <w:r w:rsidR="00205EDF"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="00205EDF" w:rsidRPr="002E2CBB">
        <w:rPr>
          <w:rFonts w:ascii="Traditional Arabic" w:cs="Traditional Arabic" w:hint="eastAsia"/>
          <w:b/>
          <w:bCs/>
          <w:color w:val="000000"/>
          <w:sz w:val="36"/>
          <w:szCs w:val="36"/>
          <w:rtl/>
        </w:rPr>
        <w:t>ذُنُوبَنَا</w:t>
      </w:r>
      <w:r w:rsidR="00205EDF"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="00205EDF" w:rsidRPr="002E2CBB">
        <w:rPr>
          <w:rFonts w:ascii="Traditional Arabic" w:cs="Traditional Arabic" w:hint="eastAsia"/>
          <w:b/>
          <w:bCs/>
          <w:color w:val="000000"/>
          <w:sz w:val="36"/>
          <w:szCs w:val="36"/>
          <w:rtl/>
        </w:rPr>
        <w:t>وَكَفِّرْ</w:t>
      </w:r>
      <w:r w:rsidR="00205EDF"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="00205EDF" w:rsidRPr="002E2CBB">
        <w:rPr>
          <w:rFonts w:ascii="Traditional Arabic" w:cs="Traditional Arabic" w:hint="eastAsia"/>
          <w:b/>
          <w:bCs/>
          <w:color w:val="000000"/>
          <w:sz w:val="36"/>
          <w:szCs w:val="36"/>
          <w:rtl/>
        </w:rPr>
        <w:t>عَنَّا</w:t>
      </w:r>
      <w:r w:rsidR="00205EDF"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="00205EDF" w:rsidRPr="002E2CBB">
        <w:rPr>
          <w:rFonts w:ascii="Traditional Arabic" w:cs="Traditional Arabic" w:hint="eastAsia"/>
          <w:b/>
          <w:bCs/>
          <w:color w:val="000000"/>
          <w:sz w:val="36"/>
          <w:szCs w:val="36"/>
          <w:rtl/>
        </w:rPr>
        <w:t>سَيِّئَاتِنَا</w:t>
      </w:r>
      <w:r w:rsidR="00205EDF"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="00205EDF" w:rsidRPr="002E2CBB">
        <w:rPr>
          <w:rFonts w:ascii="Traditional Arabic" w:cs="Traditional Arabic" w:hint="eastAsia"/>
          <w:b/>
          <w:bCs/>
          <w:color w:val="000000"/>
          <w:sz w:val="36"/>
          <w:szCs w:val="36"/>
          <w:rtl/>
        </w:rPr>
        <w:t>وَتَوَفَّنَا</w:t>
      </w:r>
      <w:r w:rsidR="00205EDF"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="00205EDF" w:rsidRPr="002E2CBB">
        <w:rPr>
          <w:rFonts w:ascii="Traditional Arabic" w:cs="Traditional Arabic" w:hint="eastAsia"/>
          <w:b/>
          <w:bCs/>
          <w:color w:val="000000"/>
          <w:sz w:val="36"/>
          <w:szCs w:val="36"/>
          <w:rtl/>
        </w:rPr>
        <w:t>مَعَ</w:t>
      </w:r>
      <w:r w:rsidR="00205EDF"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="00205EDF" w:rsidRPr="002E2CBB">
        <w:rPr>
          <w:rFonts w:ascii="Traditional Arabic" w:cs="Traditional Arabic" w:hint="eastAsia"/>
          <w:b/>
          <w:bCs/>
          <w:color w:val="000000"/>
          <w:sz w:val="36"/>
          <w:szCs w:val="36"/>
          <w:rtl/>
        </w:rPr>
        <w:t>الْأَبْرَارِ</w:t>
      </w:r>
      <w:r w:rsidRPr="002E2CBB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 xml:space="preserve"> </w:t>
      </w:r>
      <w:r w:rsidR="00205EDF"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 xml:space="preserve">} </w:t>
      </w:r>
      <w:r w:rsidRPr="002E2CBB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 xml:space="preserve">يا لله رسل وأنبياء </w:t>
      </w:r>
      <w:r w:rsidR="00F669A1" w:rsidRPr="002E2CBB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>أبرار وأتقياء كلهم يسألون الله جل وعلا</w:t>
      </w:r>
      <w:r w:rsidR="002E2CBB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 xml:space="preserve"> </w:t>
      </w:r>
      <w:r w:rsidR="00F669A1" w:rsidRPr="002E2CBB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>ماذا يسالون ؟ يسألون الله أن يدخلهم في الصالحين، يسألون الله أن يلحقهم بالصالحين، يسألون الله أن يتوفاهم مع الأبرار.</w:t>
      </w:r>
    </w:p>
    <w:p w14:paraId="36BC94F2" w14:textId="77777777" w:rsidR="00F669A1" w:rsidRPr="002E2CBB" w:rsidRDefault="00F669A1" w:rsidP="00D3181D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b/>
          <w:bCs/>
          <w:color w:val="000000"/>
          <w:sz w:val="36"/>
          <w:szCs w:val="36"/>
          <w:rtl/>
        </w:rPr>
      </w:pPr>
      <w:r w:rsidRPr="002E2CBB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 xml:space="preserve">ولذا عباد الله فمنزلة الصلاح هي أشرف المنازل وأرفعها وأزكاها، والصالحون هم أشرف خلق الله  </w:t>
      </w:r>
    </w:p>
    <w:p w14:paraId="7BAACFEB" w14:textId="544C41E3" w:rsidR="00205EDF" w:rsidRPr="002E2CBB" w:rsidRDefault="00205EDF" w:rsidP="00907F15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b/>
          <w:bCs/>
          <w:color w:val="000000"/>
          <w:sz w:val="36"/>
          <w:szCs w:val="36"/>
          <w:rtl/>
        </w:rPr>
      </w:pPr>
      <w:r w:rsidRPr="002E2CBB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>فمنهم الصالحون؟</w:t>
      </w:r>
      <w:r w:rsidR="00907F15" w:rsidRPr="002E2CBB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 xml:space="preserve"> </w:t>
      </w:r>
      <w:r w:rsidR="00F669A1" w:rsidRPr="002E2CBB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 xml:space="preserve">الصالحون </w:t>
      </w:r>
      <w:r w:rsidRPr="002E2CBB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>هم</w:t>
      </w:r>
      <w:r w:rsidR="00506ACA" w:rsidRPr="002E2CBB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 xml:space="preserve">: </w:t>
      </w:r>
      <w:r w:rsidRPr="002E2CBB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>الرسل والأنبياء والعلماء و</w:t>
      </w:r>
      <w:r w:rsidR="00907F15" w:rsidRPr="002E2CBB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>الأبرار الأتقياء و</w:t>
      </w:r>
      <w:r w:rsidRPr="002E2CBB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 xml:space="preserve">المصلحون </w:t>
      </w:r>
      <w:r w:rsidR="00506ACA" w:rsidRPr="002E2CBB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 xml:space="preserve">الدعاة إلى الله </w:t>
      </w:r>
      <w:r w:rsidR="002E2CBB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 xml:space="preserve">عز وجل </w:t>
      </w:r>
      <w:r w:rsidR="00907F15" w:rsidRPr="002E2CBB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>و</w:t>
      </w:r>
      <w:r w:rsidR="00F669A1" w:rsidRPr="002E2CBB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 xml:space="preserve">الآمرون بالمعروف والناهون عن المنكر </w:t>
      </w:r>
      <w:r w:rsidRPr="002E2CBB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>و</w:t>
      </w:r>
      <w:r w:rsidR="00F669A1" w:rsidRPr="002E2CBB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 xml:space="preserve">هم </w:t>
      </w:r>
      <w:r w:rsidRPr="002E2CBB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>العباد المتبعون لهدي النبي صلى الله عليه وسلم</w:t>
      </w:r>
      <w:r w:rsidR="00F669A1" w:rsidRPr="002E2CBB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>.</w:t>
      </w:r>
    </w:p>
    <w:p w14:paraId="62F75990" w14:textId="09343F78" w:rsidR="00E65DA8" w:rsidRPr="002E2CBB" w:rsidRDefault="000C3E40" w:rsidP="00907F15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b/>
          <w:bCs/>
          <w:color w:val="000000"/>
          <w:sz w:val="36"/>
          <w:szCs w:val="36"/>
          <w:rtl/>
        </w:rPr>
      </w:pPr>
      <w:r w:rsidRPr="002E2CBB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 xml:space="preserve">تأمل قول الله جل وعلا </w:t>
      </w:r>
      <w:r w:rsidR="00F669A1" w:rsidRPr="002E2CBB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>عن بعض رسله</w:t>
      </w:r>
      <w:r w:rsidRPr="002E2CBB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 xml:space="preserve">: </w:t>
      </w:r>
      <w:r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>{</w:t>
      </w:r>
      <w:r w:rsidRPr="002E2CBB">
        <w:rPr>
          <w:rFonts w:ascii="Traditional Arabic" w:cs="Traditional Arabic" w:hint="eastAsia"/>
          <w:b/>
          <w:bCs/>
          <w:color w:val="000000"/>
          <w:sz w:val="36"/>
          <w:szCs w:val="36"/>
          <w:rtl/>
        </w:rPr>
        <w:t>وَزَكَرِيَّا</w:t>
      </w:r>
      <w:r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Pr="002E2CBB">
        <w:rPr>
          <w:rFonts w:ascii="Traditional Arabic" w:cs="Traditional Arabic" w:hint="eastAsia"/>
          <w:b/>
          <w:bCs/>
          <w:color w:val="000000"/>
          <w:sz w:val="36"/>
          <w:szCs w:val="36"/>
          <w:rtl/>
        </w:rPr>
        <w:t>وَيَحْيَى</w:t>
      </w:r>
      <w:r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Pr="002E2CBB">
        <w:rPr>
          <w:rFonts w:ascii="Traditional Arabic" w:cs="Traditional Arabic" w:hint="eastAsia"/>
          <w:b/>
          <w:bCs/>
          <w:color w:val="000000"/>
          <w:sz w:val="36"/>
          <w:szCs w:val="36"/>
          <w:rtl/>
        </w:rPr>
        <w:t>وَعِيسَى</w:t>
      </w:r>
      <w:r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Pr="002E2CBB">
        <w:rPr>
          <w:rFonts w:ascii="Traditional Arabic" w:cs="Traditional Arabic" w:hint="eastAsia"/>
          <w:b/>
          <w:bCs/>
          <w:color w:val="000000"/>
          <w:sz w:val="36"/>
          <w:szCs w:val="36"/>
          <w:rtl/>
        </w:rPr>
        <w:t>وَإِلْيَاسَ</w:t>
      </w:r>
      <w:r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Pr="002E2CBB">
        <w:rPr>
          <w:rFonts w:ascii="Traditional Arabic" w:cs="Traditional Arabic" w:hint="eastAsia"/>
          <w:b/>
          <w:bCs/>
          <w:color w:val="000000"/>
          <w:sz w:val="36"/>
          <w:szCs w:val="36"/>
          <w:rtl/>
        </w:rPr>
        <w:t>كُلٌّ</w:t>
      </w:r>
      <w:r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Pr="002E2CBB">
        <w:rPr>
          <w:rFonts w:ascii="Traditional Arabic" w:cs="Traditional Arabic" w:hint="eastAsia"/>
          <w:b/>
          <w:bCs/>
          <w:color w:val="000000"/>
          <w:sz w:val="36"/>
          <w:szCs w:val="36"/>
          <w:rtl/>
        </w:rPr>
        <w:t>مِنَ</w:t>
      </w:r>
      <w:r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Pr="002E2CBB">
        <w:rPr>
          <w:rFonts w:ascii="Traditional Arabic" w:cs="Traditional Arabic" w:hint="eastAsia"/>
          <w:b/>
          <w:bCs/>
          <w:color w:val="000000"/>
          <w:sz w:val="36"/>
          <w:szCs w:val="36"/>
          <w:rtl/>
        </w:rPr>
        <w:t>الصَّالِحِينَ</w:t>
      </w:r>
      <w:r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>}</w:t>
      </w:r>
      <w:r w:rsidR="00907F15" w:rsidRPr="002E2CBB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 xml:space="preserve"> </w:t>
      </w:r>
      <w:r w:rsidR="00506ACA" w:rsidRPr="002E2CBB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>و</w:t>
      </w:r>
      <w:r w:rsidR="00907F15" w:rsidRPr="002E2CBB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>قوله</w:t>
      </w:r>
      <w:r w:rsidR="00506ACA" w:rsidRPr="002E2CBB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 xml:space="preserve"> عن يونس عليه السلام: </w:t>
      </w:r>
      <w:r w:rsidR="00506ACA"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 xml:space="preserve">{ </w:t>
      </w:r>
      <w:r w:rsidR="00506ACA" w:rsidRPr="002E2CBB">
        <w:rPr>
          <w:rFonts w:ascii="Traditional Arabic" w:cs="Traditional Arabic" w:hint="eastAsia"/>
          <w:b/>
          <w:bCs/>
          <w:color w:val="000000"/>
          <w:sz w:val="36"/>
          <w:szCs w:val="36"/>
          <w:rtl/>
        </w:rPr>
        <w:t>فَاجْتَبَاهُ</w:t>
      </w:r>
      <w:r w:rsidR="00506ACA"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="00506ACA" w:rsidRPr="002E2CBB">
        <w:rPr>
          <w:rFonts w:ascii="Traditional Arabic" w:cs="Traditional Arabic" w:hint="eastAsia"/>
          <w:b/>
          <w:bCs/>
          <w:color w:val="000000"/>
          <w:sz w:val="36"/>
          <w:szCs w:val="36"/>
          <w:rtl/>
        </w:rPr>
        <w:t>رَبُّهُ</w:t>
      </w:r>
      <w:r w:rsidR="00506ACA"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="00506ACA" w:rsidRPr="002E2CBB">
        <w:rPr>
          <w:rFonts w:ascii="Traditional Arabic" w:cs="Traditional Arabic" w:hint="eastAsia"/>
          <w:b/>
          <w:bCs/>
          <w:color w:val="000000"/>
          <w:sz w:val="36"/>
          <w:szCs w:val="36"/>
          <w:rtl/>
        </w:rPr>
        <w:t>فَجَعَلَهُ</w:t>
      </w:r>
      <w:r w:rsidR="00506ACA"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="00506ACA" w:rsidRPr="002E2CBB">
        <w:rPr>
          <w:rFonts w:ascii="Traditional Arabic" w:cs="Traditional Arabic" w:hint="eastAsia"/>
          <w:b/>
          <w:bCs/>
          <w:color w:val="000000"/>
          <w:sz w:val="36"/>
          <w:szCs w:val="36"/>
          <w:rtl/>
        </w:rPr>
        <w:t>مِنَ</w:t>
      </w:r>
      <w:r w:rsidR="00506ACA"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="00506ACA" w:rsidRPr="002E2CBB">
        <w:rPr>
          <w:rFonts w:ascii="Traditional Arabic" w:cs="Traditional Arabic" w:hint="eastAsia"/>
          <w:b/>
          <w:bCs/>
          <w:color w:val="000000"/>
          <w:sz w:val="36"/>
          <w:szCs w:val="36"/>
          <w:rtl/>
        </w:rPr>
        <w:t>الصَّالِحِينَ</w:t>
      </w:r>
      <w:r w:rsidR="00506ACA"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 xml:space="preserve">} </w:t>
      </w:r>
      <w:r w:rsidR="00F669A1" w:rsidRPr="002E2CBB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 xml:space="preserve">وقول جل وعلا </w:t>
      </w:r>
      <w:r w:rsidR="00907F15" w:rsidRPr="002E2CBB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>:</w:t>
      </w:r>
      <w:r w:rsidR="00F669A1"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 xml:space="preserve">{ </w:t>
      </w:r>
      <w:r w:rsidR="00F669A1" w:rsidRPr="002E2CBB">
        <w:rPr>
          <w:rFonts w:ascii="Traditional Arabic" w:cs="Traditional Arabic" w:hint="eastAsia"/>
          <w:b/>
          <w:bCs/>
          <w:color w:val="000000"/>
          <w:sz w:val="36"/>
          <w:szCs w:val="36"/>
          <w:rtl/>
        </w:rPr>
        <w:t>لَيْسُوا</w:t>
      </w:r>
      <w:r w:rsidR="00F669A1"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="00F669A1" w:rsidRPr="002E2CBB">
        <w:rPr>
          <w:rFonts w:ascii="Traditional Arabic" w:cs="Traditional Arabic" w:hint="eastAsia"/>
          <w:b/>
          <w:bCs/>
          <w:color w:val="000000"/>
          <w:sz w:val="36"/>
          <w:szCs w:val="36"/>
          <w:rtl/>
        </w:rPr>
        <w:t>سَوَاءً</w:t>
      </w:r>
      <w:r w:rsidR="00F669A1"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="00F669A1" w:rsidRPr="002E2CBB">
        <w:rPr>
          <w:rFonts w:ascii="Traditional Arabic" w:cs="Traditional Arabic" w:hint="eastAsia"/>
          <w:b/>
          <w:bCs/>
          <w:color w:val="000000"/>
          <w:sz w:val="36"/>
          <w:szCs w:val="36"/>
          <w:rtl/>
        </w:rPr>
        <w:t>مِنْ</w:t>
      </w:r>
      <w:r w:rsidR="00F669A1"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="00F669A1" w:rsidRPr="002E2CBB">
        <w:rPr>
          <w:rFonts w:ascii="Traditional Arabic" w:cs="Traditional Arabic" w:hint="eastAsia"/>
          <w:b/>
          <w:bCs/>
          <w:color w:val="000000"/>
          <w:sz w:val="36"/>
          <w:szCs w:val="36"/>
          <w:rtl/>
        </w:rPr>
        <w:t>أَهْلِ</w:t>
      </w:r>
      <w:r w:rsidR="00F669A1"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="00F669A1" w:rsidRPr="002E2CBB">
        <w:rPr>
          <w:rFonts w:ascii="Traditional Arabic" w:cs="Traditional Arabic" w:hint="eastAsia"/>
          <w:b/>
          <w:bCs/>
          <w:color w:val="000000"/>
          <w:sz w:val="36"/>
          <w:szCs w:val="36"/>
          <w:rtl/>
        </w:rPr>
        <w:t>الْكِتَابِ</w:t>
      </w:r>
      <w:r w:rsidR="00F669A1"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="00F669A1" w:rsidRPr="002E2CBB">
        <w:rPr>
          <w:rFonts w:ascii="Traditional Arabic" w:cs="Traditional Arabic" w:hint="eastAsia"/>
          <w:b/>
          <w:bCs/>
          <w:color w:val="000000"/>
          <w:sz w:val="36"/>
          <w:szCs w:val="36"/>
          <w:rtl/>
        </w:rPr>
        <w:t>أُمَّةٌ</w:t>
      </w:r>
      <w:r w:rsidR="00F669A1"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="00F669A1" w:rsidRPr="002E2CBB">
        <w:rPr>
          <w:rFonts w:ascii="Traditional Arabic" w:cs="Traditional Arabic" w:hint="eastAsia"/>
          <w:b/>
          <w:bCs/>
          <w:color w:val="000000"/>
          <w:sz w:val="36"/>
          <w:szCs w:val="36"/>
          <w:rtl/>
        </w:rPr>
        <w:t>قَائِمَةٌ</w:t>
      </w:r>
      <w:r w:rsidR="00F669A1"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="00F669A1" w:rsidRPr="002E2CBB">
        <w:rPr>
          <w:rFonts w:ascii="Traditional Arabic" w:cs="Traditional Arabic" w:hint="eastAsia"/>
          <w:b/>
          <w:bCs/>
          <w:color w:val="000000"/>
          <w:sz w:val="36"/>
          <w:szCs w:val="36"/>
          <w:rtl/>
        </w:rPr>
        <w:t>يَتْلُونَ</w:t>
      </w:r>
      <w:r w:rsidR="00F669A1"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="00F669A1" w:rsidRPr="002E2CBB">
        <w:rPr>
          <w:rFonts w:ascii="Traditional Arabic" w:cs="Traditional Arabic" w:hint="eastAsia"/>
          <w:b/>
          <w:bCs/>
          <w:color w:val="000000"/>
          <w:sz w:val="36"/>
          <w:szCs w:val="36"/>
          <w:rtl/>
        </w:rPr>
        <w:t>آيَاتِ</w:t>
      </w:r>
      <w:r w:rsidR="00F669A1"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="00F669A1" w:rsidRPr="002E2CBB">
        <w:rPr>
          <w:rFonts w:ascii="Traditional Arabic" w:cs="Traditional Arabic" w:hint="eastAsia"/>
          <w:b/>
          <w:bCs/>
          <w:color w:val="000000"/>
          <w:sz w:val="36"/>
          <w:szCs w:val="36"/>
          <w:rtl/>
        </w:rPr>
        <w:t>اللَّهِ</w:t>
      </w:r>
      <w:r w:rsidR="00F669A1"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="00F669A1" w:rsidRPr="002E2CBB">
        <w:rPr>
          <w:rFonts w:ascii="Traditional Arabic" w:cs="Traditional Arabic" w:hint="eastAsia"/>
          <w:b/>
          <w:bCs/>
          <w:color w:val="000000"/>
          <w:sz w:val="36"/>
          <w:szCs w:val="36"/>
          <w:rtl/>
        </w:rPr>
        <w:t>آنَاءَ</w:t>
      </w:r>
      <w:r w:rsidR="00F669A1"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="00F669A1" w:rsidRPr="002E2CBB">
        <w:rPr>
          <w:rFonts w:ascii="Traditional Arabic" w:cs="Traditional Arabic" w:hint="eastAsia"/>
          <w:b/>
          <w:bCs/>
          <w:color w:val="000000"/>
          <w:sz w:val="36"/>
          <w:szCs w:val="36"/>
          <w:rtl/>
        </w:rPr>
        <w:t>اللَّيْلِ</w:t>
      </w:r>
      <w:r w:rsidR="00F669A1"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="00F669A1" w:rsidRPr="002E2CBB">
        <w:rPr>
          <w:rFonts w:ascii="Traditional Arabic" w:cs="Traditional Arabic" w:hint="eastAsia"/>
          <w:b/>
          <w:bCs/>
          <w:color w:val="000000"/>
          <w:sz w:val="36"/>
          <w:szCs w:val="36"/>
          <w:rtl/>
        </w:rPr>
        <w:t>وَهُمْ</w:t>
      </w:r>
      <w:r w:rsidR="00F669A1"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="00F669A1" w:rsidRPr="002E2CBB">
        <w:rPr>
          <w:rFonts w:ascii="Traditional Arabic" w:cs="Traditional Arabic" w:hint="eastAsia"/>
          <w:b/>
          <w:bCs/>
          <w:color w:val="000000"/>
          <w:sz w:val="36"/>
          <w:szCs w:val="36"/>
          <w:rtl/>
        </w:rPr>
        <w:t>يَسْجُدُونَ</w:t>
      </w:r>
      <w:r w:rsidR="00F669A1"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="00E65DA8" w:rsidRPr="002E2CBB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>*</w:t>
      </w:r>
      <w:r w:rsidR="00F669A1"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="00F669A1" w:rsidRPr="002E2CBB">
        <w:rPr>
          <w:rFonts w:ascii="Traditional Arabic" w:cs="Traditional Arabic" w:hint="eastAsia"/>
          <w:b/>
          <w:bCs/>
          <w:color w:val="000000"/>
          <w:sz w:val="36"/>
          <w:szCs w:val="36"/>
          <w:rtl/>
        </w:rPr>
        <w:t>يُؤْمِنُونَ</w:t>
      </w:r>
      <w:r w:rsidR="00F669A1"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="00F669A1" w:rsidRPr="002E2CBB">
        <w:rPr>
          <w:rFonts w:ascii="Traditional Arabic" w:cs="Traditional Arabic" w:hint="eastAsia"/>
          <w:b/>
          <w:bCs/>
          <w:color w:val="000000"/>
          <w:sz w:val="36"/>
          <w:szCs w:val="36"/>
          <w:rtl/>
        </w:rPr>
        <w:t>بِاللَّهِ</w:t>
      </w:r>
      <w:r w:rsidR="00F669A1"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="00F669A1" w:rsidRPr="002E2CBB">
        <w:rPr>
          <w:rFonts w:ascii="Traditional Arabic" w:cs="Traditional Arabic" w:hint="eastAsia"/>
          <w:b/>
          <w:bCs/>
          <w:color w:val="000000"/>
          <w:sz w:val="36"/>
          <w:szCs w:val="36"/>
          <w:rtl/>
        </w:rPr>
        <w:t>وَالْيَوْمِ</w:t>
      </w:r>
      <w:r w:rsidR="00F669A1"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="00F669A1" w:rsidRPr="002E2CBB">
        <w:rPr>
          <w:rFonts w:ascii="Traditional Arabic" w:cs="Traditional Arabic" w:hint="eastAsia"/>
          <w:b/>
          <w:bCs/>
          <w:color w:val="000000"/>
          <w:sz w:val="36"/>
          <w:szCs w:val="36"/>
          <w:rtl/>
        </w:rPr>
        <w:t>الْآخِرِ</w:t>
      </w:r>
      <w:r w:rsidR="00F669A1"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="00F669A1" w:rsidRPr="002E2CBB">
        <w:rPr>
          <w:rFonts w:ascii="Traditional Arabic" w:cs="Traditional Arabic" w:hint="eastAsia"/>
          <w:b/>
          <w:bCs/>
          <w:color w:val="000000"/>
          <w:sz w:val="36"/>
          <w:szCs w:val="36"/>
          <w:rtl/>
        </w:rPr>
        <w:t>وَيَأْمُرُونَ</w:t>
      </w:r>
      <w:r w:rsidR="00F669A1"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="00F669A1" w:rsidRPr="002E2CBB">
        <w:rPr>
          <w:rFonts w:ascii="Traditional Arabic" w:cs="Traditional Arabic" w:hint="eastAsia"/>
          <w:b/>
          <w:bCs/>
          <w:color w:val="000000"/>
          <w:sz w:val="36"/>
          <w:szCs w:val="36"/>
          <w:rtl/>
        </w:rPr>
        <w:lastRenderedPageBreak/>
        <w:t>بِالْمَعْرُوفِ</w:t>
      </w:r>
      <w:r w:rsidR="00F669A1"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="00F669A1" w:rsidRPr="002E2CBB">
        <w:rPr>
          <w:rFonts w:ascii="Traditional Arabic" w:cs="Traditional Arabic" w:hint="eastAsia"/>
          <w:b/>
          <w:bCs/>
          <w:color w:val="000000"/>
          <w:sz w:val="36"/>
          <w:szCs w:val="36"/>
          <w:rtl/>
        </w:rPr>
        <w:t>وَيَنْهَوْنَ</w:t>
      </w:r>
      <w:r w:rsidR="00F669A1"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="00F669A1" w:rsidRPr="002E2CBB">
        <w:rPr>
          <w:rFonts w:ascii="Traditional Arabic" w:cs="Traditional Arabic" w:hint="eastAsia"/>
          <w:b/>
          <w:bCs/>
          <w:color w:val="000000"/>
          <w:sz w:val="36"/>
          <w:szCs w:val="36"/>
          <w:rtl/>
        </w:rPr>
        <w:t>عَنِ</w:t>
      </w:r>
      <w:r w:rsidR="00F669A1"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="00F669A1" w:rsidRPr="002E2CBB">
        <w:rPr>
          <w:rFonts w:ascii="Traditional Arabic" w:cs="Traditional Arabic" w:hint="eastAsia"/>
          <w:b/>
          <w:bCs/>
          <w:color w:val="000000"/>
          <w:sz w:val="36"/>
          <w:szCs w:val="36"/>
          <w:rtl/>
        </w:rPr>
        <w:t>الْمُنْكَرِ</w:t>
      </w:r>
      <w:r w:rsidR="00F669A1"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="00F669A1" w:rsidRPr="002E2CBB">
        <w:rPr>
          <w:rFonts w:ascii="Traditional Arabic" w:cs="Traditional Arabic" w:hint="eastAsia"/>
          <w:b/>
          <w:bCs/>
          <w:color w:val="000000"/>
          <w:sz w:val="36"/>
          <w:szCs w:val="36"/>
          <w:rtl/>
        </w:rPr>
        <w:t>وَيُسَارِعُونَ</w:t>
      </w:r>
      <w:r w:rsidR="00F669A1"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="00F669A1" w:rsidRPr="002E2CBB">
        <w:rPr>
          <w:rFonts w:ascii="Traditional Arabic" w:cs="Traditional Arabic" w:hint="eastAsia"/>
          <w:b/>
          <w:bCs/>
          <w:color w:val="000000"/>
          <w:sz w:val="36"/>
          <w:szCs w:val="36"/>
          <w:rtl/>
        </w:rPr>
        <w:t>فِي</w:t>
      </w:r>
      <w:r w:rsidR="00F669A1"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="00F669A1" w:rsidRPr="002E2CBB">
        <w:rPr>
          <w:rFonts w:ascii="Traditional Arabic" w:cs="Traditional Arabic" w:hint="eastAsia"/>
          <w:b/>
          <w:bCs/>
          <w:color w:val="000000"/>
          <w:sz w:val="36"/>
          <w:szCs w:val="36"/>
          <w:rtl/>
        </w:rPr>
        <w:t>الْخَيْرَاتِ</w:t>
      </w:r>
      <w:r w:rsidR="00F669A1"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="00F669A1" w:rsidRPr="002E2CBB">
        <w:rPr>
          <w:rFonts w:ascii="Traditional Arabic" w:cs="Traditional Arabic" w:hint="eastAsia"/>
          <w:b/>
          <w:bCs/>
          <w:color w:val="000000"/>
          <w:sz w:val="36"/>
          <w:szCs w:val="36"/>
          <w:rtl/>
        </w:rPr>
        <w:t>وَأُولَئِكَ</w:t>
      </w:r>
      <w:r w:rsidR="00F669A1"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="00F669A1" w:rsidRPr="002E2CBB">
        <w:rPr>
          <w:rFonts w:ascii="Traditional Arabic" w:cs="Traditional Arabic" w:hint="eastAsia"/>
          <w:b/>
          <w:bCs/>
          <w:color w:val="000000"/>
          <w:sz w:val="36"/>
          <w:szCs w:val="36"/>
          <w:rtl/>
        </w:rPr>
        <w:t>مِنَ</w:t>
      </w:r>
      <w:r w:rsidR="00F669A1"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="00F669A1" w:rsidRPr="002E2CBB">
        <w:rPr>
          <w:rFonts w:ascii="Traditional Arabic" w:cs="Traditional Arabic" w:hint="eastAsia"/>
          <w:b/>
          <w:bCs/>
          <w:color w:val="000000"/>
          <w:sz w:val="36"/>
          <w:szCs w:val="36"/>
          <w:rtl/>
        </w:rPr>
        <w:t>الصَّالِحِينَ</w:t>
      </w:r>
      <w:r w:rsidR="00F669A1"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 xml:space="preserve"> } </w:t>
      </w:r>
      <w:r w:rsidR="00F669A1" w:rsidRPr="002E2CBB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>وق</w:t>
      </w:r>
      <w:r w:rsidR="00496492" w:rsidRPr="002E2CBB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>وله</w:t>
      </w:r>
      <w:r w:rsidR="00F669A1" w:rsidRPr="002E2CBB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 xml:space="preserve"> سبحانه: </w:t>
      </w:r>
      <w:r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>{</w:t>
      </w:r>
      <w:r w:rsidRPr="002E2CBB">
        <w:rPr>
          <w:rFonts w:ascii="Traditional Arabic" w:cs="Traditional Arabic" w:hint="eastAsia"/>
          <w:b/>
          <w:bCs/>
          <w:color w:val="000000"/>
          <w:sz w:val="36"/>
          <w:szCs w:val="36"/>
          <w:rtl/>
        </w:rPr>
        <w:t>وَالَّذِينَ</w:t>
      </w:r>
      <w:r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Pr="002E2CBB">
        <w:rPr>
          <w:rFonts w:ascii="Traditional Arabic" w:cs="Traditional Arabic" w:hint="eastAsia"/>
          <w:b/>
          <w:bCs/>
          <w:color w:val="000000"/>
          <w:sz w:val="36"/>
          <w:szCs w:val="36"/>
          <w:rtl/>
        </w:rPr>
        <w:t>آمَنُوا</w:t>
      </w:r>
      <w:r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Pr="002E2CBB">
        <w:rPr>
          <w:rFonts w:ascii="Traditional Arabic" w:cs="Traditional Arabic" w:hint="eastAsia"/>
          <w:b/>
          <w:bCs/>
          <w:color w:val="000000"/>
          <w:sz w:val="36"/>
          <w:szCs w:val="36"/>
          <w:rtl/>
        </w:rPr>
        <w:t>وَعَمِلُوا</w:t>
      </w:r>
      <w:r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Pr="002E2CBB">
        <w:rPr>
          <w:rFonts w:ascii="Traditional Arabic" w:cs="Traditional Arabic" w:hint="eastAsia"/>
          <w:b/>
          <w:bCs/>
          <w:color w:val="000000"/>
          <w:sz w:val="36"/>
          <w:szCs w:val="36"/>
          <w:rtl/>
        </w:rPr>
        <w:t>الصَّالِحَاتِ</w:t>
      </w:r>
      <w:r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Pr="002E2CBB">
        <w:rPr>
          <w:rFonts w:ascii="Traditional Arabic" w:cs="Traditional Arabic" w:hint="eastAsia"/>
          <w:b/>
          <w:bCs/>
          <w:color w:val="000000"/>
          <w:sz w:val="36"/>
          <w:szCs w:val="36"/>
          <w:rtl/>
        </w:rPr>
        <w:t>لَنُدْخِلَنَّهُمْ</w:t>
      </w:r>
      <w:r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Pr="002E2CBB">
        <w:rPr>
          <w:rFonts w:ascii="Traditional Arabic" w:cs="Traditional Arabic" w:hint="eastAsia"/>
          <w:b/>
          <w:bCs/>
          <w:color w:val="000000"/>
          <w:sz w:val="36"/>
          <w:szCs w:val="36"/>
          <w:rtl/>
        </w:rPr>
        <w:t>فِي</w:t>
      </w:r>
      <w:r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Pr="002E2CBB">
        <w:rPr>
          <w:rFonts w:ascii="Traditional Arabic" w:cs="Traditional Arabic" w:hint="eastAsia"/>
          <w:b/>
          <w:bCs/>
          <w:color w:val="000000"/>
          <w:sz w:val="36"/>
          <w:szCs w:val="36"/>
          <w:rtl/>
        </w:rPr>
        <w:t>الصَّالِحِينَ</w:t>
      </w:r>
      <w:r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 xml:space="preserve"> } </w:t>
      </w:r>
    </w:p>
    <w:p w14:paraId="4633D86E" w14:textId="2FD12230" w:rsidR="00506ACA" w:rsidRDefault="00E65DA8" w:rsidP="00043C71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b/>
          <w:bCs/>
          <w:color w:val="000000"/>
          <w:sz w:val="36"/>
          <w:szCs w:val="36"/>
          <w:rtl/>
        </w:rPr>
      </w:pPr>
      <w:r w:rsidRPr="002E2CBB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 xml:space="preserve">عباد الله الآيات تخبرنا أن </w:t>
      </w:r>
      <w:r w:rsidR="00506ACA" w:rsidRPr="002E2CBB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 xml:space="preserve">الرسل والأنبياء قد تمنوا أن يلحقهم الله بالصالحين وأن يدخلهم في الصالحين </w:t>
      </w:r>
      <w:r w:rsidRPr="002E2CBB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 xml:space="preserve">وهم أئمة الصلاح فهل علمتم منزلة أعظم من ذلك، </w:t>
      </w:r>
      <w:r w:rsidR="00043C71" w:rsidRPr="002E2CBB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>ويكفي الصالح</w:t>
      </w:r>
      <w:r w:rsidR="00496492" w:rsidRPr="002E2CBB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>و</w:t>
      </w:r>
      <w:r w:rsidR="00043C71" w:rsidRPr="002E2CBB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 xml:space="preserve">ن شرفاً ورفعة أن الله وليهم قال تعالى: </w:t>
      </w:r>
      <w:r w:rsidR="00043C71"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>{</w:t>
      </w:r>
      <w:r w:rsidR="00043C71" w:rsidRPr="002E2CBB">
        <w:rPr>
          <w:rFonts w:ascii="Traditional Arabic" w:cs="Traditional Arabic" w:hint="eastAsia"/>
          <w:b/>
          <w:bCs/>
          <w:color w:val="000000"/>
          <w:sz w:val="36"/>
          <w:szCs w:val="36"/>
          <w:rtl/>
        </w:rPr>
        <w:t>إِنَّ</w:t>
      </w:r>
      <w:r w:rsidR="00043C71"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="00043C71" w:rsidRPr="002E2CBB">
        <w:rPr>
          <w:rFonts w:ascii="Traditional Arabic" w:cs="Traditional Arabic" w:hint="eastAsia"/>
          <w:b/>
          <w:bCs/>
          <w:color w:val="000000"/>
          <w:sz w:val="36"/>
          <w:szCs w:val="36"/>
          <w:rtl/>
        </w:rPr>
        <w:t>وَلِيِّيَ</w:t>
      </w:r>
      <w:r w:rsidR="00043C71"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="00043C71" w:rsidRPr="002E2CBB">
        <w:rPr>
          <w:rFonts w:ascii="Traditional Arabic" w:cs="Traditional Arabic" w:hint="eastAsia"/>
          <w:b/>
          <w:bCs/>
          <w:color w:val="000000"/>
          <w:sz w:val="36"/>
          <w:szCs w:val="36"/>
          <w:rtl/>
        </w:rPr>
        <w:t>اللَّهُ</w:t>
      </w:r>
      <w:r w:rsidR="00043C71"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="00043C71" w:rsidRPr="002E2CBB">
        <w:rPr>
          <w:rFonts w:ascii="Traditional Arabic" w:cs="Traditional Arabic" w:hint="eastAsia"/>
          <w:b/>
          <w:bCs/>
          <w:color w:val="000000"/>
          <w:sz w:val="36"/>
          <w:szCs w:val="36"/>
          <w:rtl/>
        </w:rPr>
        <w:t>الَّذِي</w:t>
      </w:r>
      <w:r w:rsidR="00043C71"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="00043C71" w:rsidRPr="002E2CBB">
        <w:rPr>
          <w:rFonts w:ascii="Traditional Arabic" w:cs="Traditional Arabic" w:hint="eastAsia"/>
          <w:b/>
          <w:bCs/>
          <w:color w:val="000000"/>
          <w:sz w:val="36"/>
          <w:szCs w:val="36"/>
          <w:rtl/>
        </w:rPr>
        <w:t>نَزَّلَ</w:t>
      </w:r>
      <w:r w:rsidR="00043C71"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="00043C71" w:rsidRPr="002E2CBB">
        <w:rPr>
          <w:rFonts w:ascii="Traditional Arabic" w:cs="Traditional Arabic" w:hint="eastAsia"/>
          <w:b/>
          <w:bCs/>
          <w:color w:val="000000"/>
          <w:sz w:val="36"/>
          <w:szCs w:val="36"/>
          <w:rtl/>
        </w:rPr>
        <w:t>الْكِتَابَ</w:t>
      </w:r>
      <w:r w:rsidR="00043C71"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="00043C71" w:rsidRPr="002E2CBB">
        <w:rPr>
          <w:rFonts w:ascii="Traditional Arabic" w:cs="Traditional Arabic" w:hint="eastAsia"/>
          <w:b/>
          <w:bCs/>
          <w:color w:val="000000"/>
          <w:sz w:val="36"/>
          <w:szCs w:val="36"/>
          <w:rtl/>
        </w:rPr>
        <w:t>وَهُوَ</w:t>
      </w:r>
      <w:r w:rsidR="00043C71"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="00043C71" w:rsidRPr="002E2CBB">
        <w:rPr>
          <w:rFonts w:ascii="Traditional Arabic" w:cs="Traditional Arabic" w:hint="eastAsia"/>
          <w:b/>
          <w:bCs/>
          <w:color w:val="000000"/>
          <w:sz w:val="36"/>
          <w:szCs w:val="36"/>
          <w:rtl/>
        </w:rPr>
        <w:t>يَتَوَلَّى</w:t>
      </w:r>
      <w:r w:rsidR="00043C71"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proofErr w:type="gramStart"/>
      <w:r w:rsidR="00043C71" w:rsidRPr="002E2CBB">
        <w:rPr>
          <w:rFonts w:ascii="Traditional Arabic" w:cs="Traditional Arabic" w:hint="eastAsia"/>
          <w:b/>
          <w:bCs/>
          <w:color w:val="000000"/>
          <w:sz w:val="36"/>
          <w:szCs w:val="36"/>
          <w:rtl/>
        </w:rPr>
        <w:t>الصَّالِحِينَ</w:t>
      </w:r>
      <w:r w:rsidR="00043C71"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 xml:space="preserve"> }</w:t>
      </w:r>
      <w:proofErr w:type="gramEnd"/>
      <w:r w:rsidR="00043C71"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="00605B51" w:rsidRPr="002E2CBB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>اللهم يا حي يا قيوم أدخلنا</w:t>
      </w:r>
      <w:r w:rsidR="00506ACA" w:rsidRPr="002E2CBB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 xml:space="preserve"> برحمتك في عبادك الصالحين، اللهم توفنا مسلمين وألحقنا بالصالحين </w:t>
      </w:r>
      <w:r w:rsidR="00605B51" w:rsidRPr="002E2CBB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>.</w:t>
      </w:r>
    </w:p>
    <w:p w14:paraId="3AA9C29C" w14:textId="1A026311" w:rsidR="002231C4" w:rsidRPr="002E2CBB" w:rsidRDefault="002231C4" w:rsidP="002231C4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b/>
          <w:bCs/>
          <w:color w:val="000000"/>
          <w:sz w:val="36"/>
          <w:szCs w:val="36"/>
          <w:rtl/>
        </w:rPr>
      </w:pPr>
      <w:r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>عباد الله</w:t>
      </w:r>
      <w:r w:rsidRPr="002E2CBB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 xml:space="preserve"> الآيات السابقة لها دلالات وهدايات عظيمة منها:</w:t>
      </w:r>
    </w:p>
    <w:p w14:paraId="36E99945" w14:textId="66EB8772" w:rsidR="002231C4" w:rsidRDefault="002231C4" w:rsidP="002231C4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b/>
          <w:bCs/>
          <w:color w:val="000000"/>
          <w:sz w:val="36"/>
          <w:szCs w:val="36"/>
          <w:rtl/>
        </w:rPr>
      </w:pPr>
      <w:r w:rsidRPr="002E2CBB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 xml:space="preserve">أولاً: أن يحرص المؤمن على التحلي بصفات الصالحين ويعمل الأعمال التي تدخله في زمرتهم ومنها الإيمان بالله واليوم الآخر والإقبال على تلاوة </w:t>
      </w:r>
      <w:r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>كتاب</w:t>
      </w:r>
      <w:r w:rsidRPr="002E2CBB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 xml:space="preserve"> الله والأمر بالمعروف والنهي عن المنكر والمسارعة في الخيرات</w:t>
      </w:r>
      <w:r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>، ومحبة الصالحين والذب عنهم.</w:t>
      </w:r>
    </w:p>
    <w:p w14:paraId="3B92920F" w14:textId="77777777" w:rsidR="002231C4" w:rsidRPr="002E2CBB" w:rsidRDefault="002231C4" w:rsidP="002231C4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b/>
          <w:bCs/>
          <w:color w:val="000000"/>
          <w:sz w:val="36"/>
          <w:szCs w:val="36"/>
          <w:rtl/>
        </w:rPr>
      </w:pPr>
      <w:r w:rsidRPr="002E2CBB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>ثانياً: أن يسأل المؤمن ربه أن يحلقه بالصالحين ويدخله فيهم كما لهج بذلك رسل الله عليه السلام فعلى العبد أن يلهج في مواطن الإجابة بقوله: اللهم ألحقني بالصالحين اللهم أدخلني برحمتك في عبادك الصالحين.</w:t>
      </w:r>
    </w:p>
    <w:p w14:paraId="79D91F76" w14:textId="460624B7" w:rsidR="00496492" w:rsidRPr="002E2CBB" w:rsidRDefault="00496492" w:rsidP="00043C71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b/>
          <w:bCs/>
          <w:color w:val="000000"/>
          <w:sz w:val="36"/>
          <w:szCs w:val="36"/>
          <w:rtl/>
        </w:rPr>
      </w:pPr>
      <w:r w:rsidRPr="002E2CBB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>أقول ما تسمعون واستغفر الله لي ولكم من كل ذنب فاستغفروه إنه هو الغفور الرحيم.</w:t>
      </w:r>
    </w:p>
    <w:p w14:paraId="5EC30A71" w14:textId="77777777" w:rsidR="00BD2643" w:rsidRPr="002E2CBB" w:rsidRDefault="00BD2643" w:rsidP="00BD2643">
      <w:pPr>
        <w:autoSpaceDE w:val="0"/>
        <w:autoSpaceDN w:val="0"/>
        <w:adjustRightInd w:val="0"/>
        <w:spacing w:after="0" w:line="240" w:lineRule="auto"/>
        <w:jc w:val="center"/>
        <w:rPr>
          <w:rFonts w:ascii="Traditional Arabic" w:cs="Traditional Arabic"/>
          <w:b/>
          <w:bCs/>
          <w:color w:val="000000"/>
          <w:sz w:val="36"/>
          <w:szCs w:val="36"/>
          <w:rtl/>
        </w:rPr>
      </w:pPr>
      <w:r w:rsidRPr="002E2CBB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>الخطبة الثانية:</w:t>
      </w:r>
    </w:p>
    <w:p w14:paraId="3EEA3F55" w14:textId="15074588" w:rsidR="00907F15" w:rsidRPr="002E2CBB" w:rsidRDefault="002E2CBB" w:rsidP="002231C4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b/>
          <w:bCs/>
          <w:color w:val="000000"/>
          <w:sz w:val="36"/>
          <w:szCs w:val="36"/>
          <w:rtl/>
        </w:rPr>
      </w:pPr>
      <w:r w:rsidRPr="002E2CBB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 xml:space="preserve">الحمد لله </w:t>
      </w:r>
      <w:r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>عَدَدَ خَلْقِهِ، وَرِضَا نَفْسِهِ وَزِنَةَ عَرْشِهِ، وَمِدَادَ كَلِمَاتِهِ</w:t>
      </w:r>
      <w:r w:rsidRPr="002E2CBB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 xml:space="preserve"> وأشهد الا إله إلا الله وحده لا شريك له وأشهد ان محمد عبده ورسوله أما بعد:</w:t>
      </w:r>
      <w:r w:rsidRPr="002E2CBB">
        <w:rPr>
          <w:rFonts w:ascii="Traditional Arabic" w:cs="Traditional Arabic"/>
          <w:b/>
          <w:bCs/>
          <w:color w:val="000000"/>
          <w:sz w:val="36"/>
          <w:szCs w:val="36"/>
        </w:rPr>
        <w:br/>
      </w:r>
      <w:r w:rsidR="002231C4" w:rsidRPr="002E2CBB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 xml:space="preserve">إخوة الإيمان </w:t>
      </w:r>
      <w:r w:rsidR="002231C4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 xml:space="preserve">ومن </w:t>
      </w:r>
      <w:r w:rsidR="002231C4" w:rsidRPr="002E2CBB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>لها دلالات وهدايات</w:t>
      </w:r>
      <w:r w:rsidR="002231C4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 xml:space="preserve"> الآيات السابقة:</w:t>
      </w:r>
    </w:p>
    <w:p w14:paraId="17BBD2CB" w14:textId="77777777" w:rsidR="000C3E40" w:rsidRPr="002E2CBB" w:rsidRDefault="00907F15" w:rsidP="00D72A99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b/>
          <w:bCs/>
          <w:color w:val="000000"/>
          <w:sz w:val="36"/>
          <w:szCs w:val="36"/>
          <w:rtl/>
        </w:rPr>
      </w:pPr>
      <w:r w:rsidRPr="002E2CBB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>ثالثاً</w:t>
      </w:r>
      <w:r w:rsidR="00D72A99" w:rsidRPr="002E2CBB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 xml:space="preserve">: محبة </w:t>
      </w:r>
      <w:r w:rsidR="00605B51" w:rsidRPr="002E2CBB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>الصالحين و</w:t>
      </w:r>
      <w:r w:rsidR="00D72A99" w:rsidRPr="002E2CBB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>ال</w:t>
      </w:r>
      <w:r w:rsidRPr="002E2CBB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>ت</w:t>
      </w:r>
      <w:r w:rsidR="00605B51" w:rsidRPr="002E2CBB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>قرب إلى الله عز وجل بمودتهم</w:t>
      </w:r>
      <w:r w:rsidR="00D72A99" w:rsidRPr="002E2CBB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 xml:space="preserve">، </w:t>
      </w:r>
      <w:r w:rsidR="00714958" w:rsidRPr="002E2CBB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 xml:space="preserve">يا </w:t>
      </w:r>
      <w:r w:rsidR="00D72A99" w:rsidRPr="002E2CBB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 xml:space="preserve">عبد الله ليكن في قلبك حباً صادقاً </w:t>
      </w:r>
      <w:r w:rsidR="00714958" w:rsidRPr="002E2CBB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>للأنبياء والمرسلين و</w:t>
      </w:r>
      <w:r w:rsidR="00D72A99" w:rsidRPr="002E2CBB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>لمحمد صلى الله عليه وسلم وصحابته الكرام ول</w:t>
      </w:r>
      <w:r w:rsidR="00714958" w:rsidRPr="002E2CBB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 xml:space="preserve">لعلماء والمصلحين والأبرار الصالحين </w:t>
      </w:r>
      <w:r w:rsidR="00D72A99" w:rsidRPr="002E2CBB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 xml:space="preserve">فإن </w:t>
      </w:r>
      <w:r w:rsidR="00C563FC" w:rsidRPr="002E2CBB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>لذلك ثمرة عظيمة</w:t>
      </w:r>
      <w:r w:rsidR="00D72A99" w:rsidRPr="002E2CBB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>، يحدثنا أنس رضي الله عنه</w:t>
      </w:r>
      <w:r w:rsidR="000C3E40"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 xml:space="preserve">: أَنَّ رَجُلاً سَأَلَ </w:t>
      </w:r>
      <w:proofErr w:type="spellStart"/>
      <w:r w:rsidR="000C3E40"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>النَّبِىَّ</w:t>
      </w:r>
      <w:proofErr w:type="spellEnd"/>
      <w:r w:rsidR="000C3E40"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 xml:space="preserve"> صلى الله عليه وسلم عَنِ السَّاعَةِ، فَقَالَ: مَتَى السَّاعَةُ؟ قَالَ صلى الله عليه وسلم: (وَمَاذَا أَعْدَدْتَ لَهَا؟) قَالَ: لاَ شَيْء إِلاَّ أَنِّي أُحِبُّ اللَّهَ وَرَسُولَهُ -صلى الله عليه وسلم-. فَقَالَ: (أَنْتَ مَعَ مَنْ أَحْبَبْتَ)</w:t>
      </w:r>
      <w:r w:rsidR="00FC20F4" w:rsidRPr="002E2CBB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 xml:space="preserve"> </w:t>
      </w:r>
      <w:r w:rsidR="00FC20F4"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>-</w:t>
      </w:r>
      <w:r w:rsidR="00FC20F4" w:rsidRPr="002E2CBB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 xml:space="preserve"> فطار بها أنس و طار بها صحابة رسول الله فرحاً و سروراً و ابتهاجاً </w:t>
      </w:r>
      <w:r w:rsidR="00FC20F4"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>-</w:t>
      </w:r>
      <w:r w:rsidR="00FC20F4" w:rsidRPr="002E2CBB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 xml:space="preserve"> </w:t>
      </w:r>
      <w:r w:rsidR="000C3E40"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 xml:space="preserve">قَالَ أَنَسٌ: فَمَا فَرِحْنَا بِشَيْء فَرَحَنَا بِقَوْلِ </w:t>
      </w:r>
      <w:proofErr w:type="spellStart"/>
      <w:r w:rsidR="000C3E40"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>النَّبِىِّ</w:t>
      </w:r>
      <w:proofErr w:type="spellEnd"/>
      <w:r w:rsidR="000C3E40"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="00FC20F4"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 xml:space="preserve">صلى الله عليه </w:t>
      </w:r>
      <w:r w:rsidR="00FC20F4"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lastRenderedPageBreak/>
        <w:t>وسلم</w:t>
      </w:r>
      <w:r w:rsidR="000C3E40"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>: (أَنْتَ مَعَ مَنْ أَحْبَبْتَ</w:t>
      </w:r>
      <w:proofErr w:type="gramStart"/>
      <w:r w:rsidR="000C3E40"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>) .</w:t>
      </w:r>
      <w:proofErr w:type="gramEnd"/>
      <w:r w:rsidR="000C3E40"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 xml:space="preserve"> قَالَ أَنَسٌ: فَأَنَا أُحِبُّ </w:t>
      </w:r>
      <w:proofErr w:type="spellStart"/>
      <w:r w:rsidR="000C3E40"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>النَّبِىَّ</w:t>
      </w:r>
      <w:proofErr w:type="spellEnd"/>
      <w:r w:rsidR="000C3E40"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 xml:space="preserve"> صلى الله عليه وسلم وَأَبَا بَكْرٍ وَعُمَرَ، وَأَرْجُو أَنْ أَكُونَ مَعَهُمْ بِحُبِّي إِيَّاهُمْ، وَإِنْ لَمْ أَعْمَلْ بِمِثْلِ أَعْمَالِهِمْ. (متفق عليه).</w:t>
      </w:r>
    </w:p>
    <w:p w14:paraId="6EA8751A" w14:textId="5CAAB178" w:rsidR="00D3181D" w:rsidRPr="002E2CBB" w:rsidRDefault="00D72A99" w:rsidP="00DE33C3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b/>
          <w:bCs/>
          <w:color w:val="000000"/>
          <w:sz w:val="36"/>
          <w:szCs w:val="36"/>
          <w:rtl/>
        </w:rPr>
      </w:pPr>
      <w:r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>وعن ابن مسعودٍ رضي الله عنه</w:t>
      </w:r>
      <w:r w:rsidRPr="002E2CBB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 xml:space="preserve"> </w:t>
      </w:r>
      <w:r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>قال: جَاءَ رَجُلٌ إِلَى رَسُولِ اللَّهِ صلى الله عليه وسلم فَقَالَ: يَا رَسُولَ اللَّهِ كَيْفَ تَقُولُ فِي رَجُلٍ أَحَبَّ قَوْمًا وَلَمْ يَلْحَقْ بِهِمْ؟ فَقَالَ رَسُولُ اللَّهِ صلى الله عليه وسلم: (الْمَرْءُ مَعَ مَنْ أَحَبَّ) (متفق عليه).</w:t>
      </w:r>
      <w:r w:rsidR="005968D5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 xml:space="preserve"> </w:t>
      </w:r>
      <w:r w:rsidR="000C3E40" w:rsidRPr="002E2CBB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>قال</w:t>
      </w:r>
      <w:r w:rsidR="000C3E40"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 xml:space="preserve"> القرطبي</w:t>
      </w:r>
      <w:r w:rsidR="000C3E40" w:rsidRPr="002E2CBB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 xml:space="preserve"> رحمه الله:</w:t>
      </w:r>
      <w:r w:rsidR="000C3E40"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>" تعلقت أطماعنا بذلك وإن كنا مقصرين، ورجونا رحمة الرحمن وإن كنا غير مستأهلين</w:t>
      </w:r>
      <w:r w:rsidR="000C3E40" w:rsidRPr="002E2CBB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>.</w:t>
      </w:r>
      <w:r w:rsidR="00043C71" w:rsidRPr="002E2CBB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 xml:space="preserve"> و</w:t>
      </w:r>
      <w:r w:rsidR="000C3E40" w:rsidRPr="002E2CBB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>قال</w:t>
      </w:r>
      <w:r w:rsidRPr="002E2CBB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 xml:space="preserve"> ابن حجر رحمه الله: </w:t>
      </w:r>
      <w:r w:rsidR="000C3E40" w:rsidRPr="002E2CBB">
        <w:rPr>
          <w:rFonts w:ascii="Traditional Arabic" w:cs="Traditional Arabic" w:hint="cs"/>
          <w:b/>
          <w:bCs/>
          <w:color w:val="000000"/>
          <w:sz w:val="36"/>
          <w:szCs w:val="36"/>
        </w:rPr>
        <w:t>"</w:t>
      </w:r>
      <w:r w:rsidR="000C3E40" w:rsidRPr="002E2CBB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>إن الملائكة يحبون صالحي بني آدم، ويفرحون بهم</w:t>
      </w:r>
      <w:r w:rsidR="00DE33C3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 xml:space="preserve">، </w:t>
      </w:r>
      <w:r w:rsidR="005968D5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 xml:space="preserve">فمحبة الصالحين </w:t>
      </w:r>
      <w:r w:rsidR="00DE33C3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 xml:space="preserve">وأهل الخير والدعوة دين يدان الله به كما </w:t>
      </w:r>
      <w:r w:rsidR="00D3181D"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>قال على رضى الله عنه: محبة العلماء دِينٌ يُدانُ اللهُ به</w:t>
      </w:r>
      <w:r w:rsidR="00DE33C3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>.</w:t>
      </w:r>
    </w:p>
    <w:p w14:paraId="1B1C9708" w14:textId="3D95764A" w:rsidR="00993744" w:rsidRDefault="00043C71" w:rsidP="005C697C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b/>
          <w:bCs/>
          <w:color w:val="000000"/>
          <w:sz w:val="36"/>
          <w:szCs w:val="36"/>
          <w:rtl/>
        </w:rPr>
      </w:pPr>
      <w:r w:rsidRPr="002E2CBB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>فلنحب الصالحين ونحدث أنفسنا باللحاق بهم ونطمع كما ط</w:t>
      </w:r>
      <w:r w:rsidR="00993744" w:rsidRPr="002E2CBB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>م</w:t>
      </w:r>
      <w:r w:rsidRPr="002E2CBB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>ع أنس رضي الله أن نكون مع رسول الله صلى الله عليه وسلم وصحابته الكرام والعلماء الناصحين</w:t>
      </w:r>
      <w:r w:rsidR="00993744" w:rsidRPr="002E2CBB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>، اللهم اجعلنا منهم بمنك وكرمك</w:t>
      </w:r>
      <w:r w:rsidR="005C697C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>.</w:t>
      </w:r>
    </w:p>
    <w:p w14:paraId="25896E44" w14:textId="0C70CA21" w:rsidR="00C97560" w:rsidRDefault="00C97560" w:rsidP="00BD0E3C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b/>
          <w:bCs/>
          <w:color w:val="000000"/>
          <w:sz w:val="36"/>
          <w:szCs w:val="36"/>
          <w:rtl/>
        </w:rPr>
      </w:pPr>
      <w:r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>رابعاً: الحذر كل الحذر من معادة أولياء الله الصاحين فإنه يعادي من تولاه الله عز وجل قال تعالى:</w:t>
      </w:r>
      <w:r w:rsidR="00BD0E3C" w:rsidRPr="00BD0E3C">
        <w:rPr>
          <w:rtl/>
        </w:rPr>
        <w:t xml:space="preserve"> </w:t>
      </w:r>
      <w:r w:rsidR="00BD0E3C" w:rsidRPr="00BD0E3C">
        <w:rPr>
          <w:rFonts w:ascii="Traditional Arabic" w:cs="Traditional Arabic"/>
          <w:b/>
          <w:bCs/>
          <w:color w:val="000000"/>
          <w:sz w:val="36"/>
          <w:szCs w:val="36"/>
          <w:rtl/>
        </w:rPr>
        <w:t xml:space="preserve">{إِنَّ وَلِيِّيَ اللَّهُ الَّذِي نَزَّلَ الْكِتَابَ وَهُوَ يَتَوَلَّى الصَّالِحِينَ} </w:t>
      </w:r>
      <w:r w:rsidR="00BD0E3C">
        <w:rPr>
          <w:rStyle w:val="a6"/>
          <w:rFonts w:ascii="Traditional Arabic" w:cs="Traditional Arabic"/>
          <w:b/>
          <w:bCs/>
          <w:color w:val="000000"/>
          <w:sz w:val="36"/>
          <w:szCs w:val="36"/>
          <w:rtl/>
        </w:rPr>
        <w:footnoteReference w:id="1"/>
      </w:r>
      <w:r w:rsidR="00BD0E3C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 xml:space="preserve"> وتوعد الله عز وجل من يعادي الصالحين بمحارته ومن حاربه الله عز وجل خسر الدنيا والآخرة </w:t>
      </w:r>
      <w:r w:rsidR="00BD0E3C" w:rsidRPr="00BD0E3C">
        <w:rPr>
          <w:rFonts w:ascii="Traditional Arabic" w:cs="Traditional Arabic"/>
          <w:b/>
          <w:bCs/>
          <w:color w:val="000000"/>
          <w:sz w:val="36"/>
          <w:szCs w:val="36"/>
          <w:rtl/>
        </w:rPr>
        <w:t>عَنْ أَبِي هُرَيْرَةَ قَالَ:</w:t>
      </w:r>
      <w:r w:rsidR="005C697C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 xml:space="preserve"> </w:t>
      </w:r>
      <w:r w:rsidR="00BD0E3C" w:rsidRPr="00BD0E3C">
        <w:rPr>
          <w:rFonts w:ascii="Traditional Arabic" w:cs="Traditional Arabic"/>
          <w:b/>
          <w:bCs/>
          <w:color w:val="000000"/>
          <w:sz w:val="36"/>
          <w:szCs w:val="36"/>
          <w:rtl/>
        </w:rPr>
        <w:t xml:space="preserve">قَالَ رَسُولُ اللَّهِ صلى الله عليه وسلم: </w:t>
      </w:r>
      <w:r w:rsidR="00BD0E3C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>"</w:t>
      </w:r>
      <w:r w:rsidR="00BD0E3C" w:rsidRPr="00BD0E3C">
        <w:rPr>
          <w:rFonts w:ascii="Traditional Arabic" w:cs="Traditional Arabic"/>
          <w:b/>
          <w:bCs/>
          <w:color w:val="000000"/>
          <w:sz w:val="36"/>
          <w:szCs w:val="36"/>
          <w:rtl/>
        </w:rPr>
        <w:t>إِنَّ اللَّهَ قَالَ: ‌مَنْ ‌عَادَى ‌لِي وَلِيًّا فَقَدْ آذَنْتُهُ بِالْحَرْبِ</w:t>
      </w:r>
      <w:r w:rsidR="00BD0E3C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>..." رواه البخاري.</w:t>
      </w:r>
    </w:p>
    <w:p w14:paraId="5073BDDB" w14:textId="35761CD8" w:rsidR="005C697C" w:rsidRPr="002E2CBB" w:rsidRDefault="005C697C" w:rsidP="00BD0E3C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b/>
          <w:bCs/>
          <w:color w:val="000000"/>
          <w:sz w:val="36"/>
          <w:szCs w:val="36"/>
          <w:rtl/>
        </w:rPr>
      </w:pPr>
      <w:r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>"</w:t>
      </w:r>
      <w:r w:rsidRPr="005C697C">
        <w:rPr>
          <w:rFonts w:ascii="Traditional Arabic" w:cs="Traditional Arabic"/>
          <w:b/>
          <w:bCs/>
          <w:color w:val="000000"/>
          <w:sz w:val="36"/>
          <w:szCs w:val="36"/>
          <w:rtl/>
        </w:rPr>
        <w:t>الذين يعادون</w:t>
      </w:r>
      <w:r w:rsidRPr="005C697C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 xml:space="preserve"> أولياء الله</w:t>
      </w:r>
      <w:r w:rsidRPr="005C697C">
        <w:rPr>
          <w:rFonts w:ascii="Traditional Arabic" w:cs="Traditional Arabic"/>
          <w:b/>
          <w:bCs/>
          <w:color w:val="000000"/>
          <w:sz w:val="36"/>
          <w:szCs w:val="36"/>
          <w:rtl/>
        </w:rPr>
        <w:t xml:space="preserve"> ويبغضونهم إنما يجنون على أنفسهم، ويتسببون بمعاداة الله</w:t>
      </w:r>
      <w:r w:rsidRPr="005C697C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 xml:space="preserve"> عز وجل</w:t>
      </w:r>
      <w:r w:rsidRPr="005C697C">
        <w:rPr>
          <w:rFonts w:ascii="Traditional Arabic" w:cs="Traditional Arabic"/>
          <w:b/>
          <w:bCs/>
          <w:color w:val="000000"/>
          <w:sz w:val="36"/>
          <w:szCs w:val="36"/>
        </w:rPr>
        <w:t> </w:t>
      </w:r>
      <w:r w:rsidRPr="005C697C">
        <w:rPr>
          <w:rFonts w:ascii="Traditional Arabic" w:cs="Traditional Arabic"/>
          <w:b/>
          <w:bCs/>
          <w:color w:val="000000"/>
          <w:sz w:val="36"/>
          <w:szCs w:val="36"/>
          <w:rtl/>
        </w:rPr>
        <w:t xml:space="preserve">لهم، وإعلانه الحرب عليهم، ومن أعلن الله -تبارك وتعالى- الحرب عليه فلا تسأل عن حاله، وعن كثرة عثراته، وعن كثرة فشله، </w:t>
      </w:r>
      <w:proofErr w:type="spellStart"/>
      <w:r w:rsidRPr="005C697C">
        <w:rPr>
          <w:rFonts w:ascii="Traditional Arabic" w:cs="Traditional Arabic"/>
          <w:b/>
          <w:bCs/>
          <w:color w:val="000000"/>
          <w:sz w:val="36"/>
          <w:szCs w:val="36"/>
          <w:rtl/>
        </w:rPr>
        <w:t>ونكوله</w:t>
      </w:r>
      <w:proofErr w:type="spellEnd"/>
      <w:r w:rsidRPr="005C697C">
        <w:rPr>
          <w:rFonts w:ascii="Traditional Arabic" w:cs="Traditional Arabic"/>
          <w:b/>
          <w:bCs/>
          <w:color w:val="000000"/>
          <w:sz w:val="36"/>
          <w:szCs w:val="36"/>
          <w:rtl/>
        </w:rPr>
        <w:t xml:space="preserve"> عن كل مطلوب من المطالب العالية، ويكفيه شيء واحد: وهو أن يكون شغله ودأبه في لسانه، وحاله، وبذله، ونفقاته، وخطواته، وسمعه، وما إلى ذلك فيما يباعده من الله</w:t>
      </w:r>
      <w:r w:rsidRPr="005C697C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 xml:space="preserve"> عز وجل</w:t>
      </w:r>
      <w:r w:rsidRPr="005C697C">
        <w:rPr>
          <w:rFonts w:ascii="Traditional Arabic" w:cs="Traditional Arabic"/>
          <w:b/>
          <w:bCs/>
          <w:color w:val="000000"/>
          <w:sz w:val="36"/>
          <w:szCs w:val="36"/>
        </w:rPr>
        <w:t> </w:t>
      </w:r>
      <w:r w:rsidRPr="005C697C">
        <w:rPr>
          <w:rFonts w:ascii="Traditional Arabic" w:cs="Traditional Arabic"/>
          <w:b/>
          <w:bCs/>
          <w:color w:val="000000"/>
          <w:sz w:val="36"/>
          <w:szCs w:val="36"/>
          <w:rtl/>
        </w:rPr>
        <w:t>ويوقعه في سخطه</w:t>
      </w:r>
      <w:r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 xml:space="preserve">" </w:t>
      </w:r>
      <w:r>
        <w:rPr>
          <w:rStyle w:val="a6"/>
          <w:rFonts w:ascii="Traditional Arabic" w:cs="Traditional Arabic"/>
          <w:b/>
          <w:bCs/>
          <w:color w:val="000000"/>
          <w:sz w:val="36"/>
          <w:szCs w:val="36"/>
          <w:rtl/>
        </w:rPr>
        <w:footnoteReference w:id="2"/>
      </w:r>
      <w:r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 xml:space="preserve"> </w:t>
      </w:r>
    </w:p>
    <w:p w14:paraId="37E3A951" w14:textId="500F19AA" w:rsidR="005C697C" w:rsidRDefault="005C697C" w:rsidP="005C697C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b/>
          <w:bCs/>
          <w:color w:val="000000"/>
          <w:sz w:val="36"/>
          <w:szCs w:val="36"/>
          <w:rtl/>
        </w:rPr>
      </w:pPr>
      <w:r w:rsidRPr="002E2CBB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>اللهم أدخلنا برحمتك في عبادك الصالحين، اللهم توفنا مسلمين وألحقنا بالصالحين</w:t>
      </w:r>
      <w:r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 xml:space="preserve"> </w:t>
      </w:r>
      <w:r w:rsidRPr="002E2CBB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>يا حي يا قيوم.</w:t>
      </w:r>
    </w:p>
    <w:p w14:paraId="4FA15B7C" w14:textId="33E352D5" w:rsidR="00BD2643" w:rsidRPr="002E2CBB" w:rsidRDefault="00BD2643" w:rsidP="00043C71">
      <w:pPr>
        <w:autoSpaceDE w:val="0"/>
        <w:autoSpaceDN w:val="0"/>
        <w:adjustRightInd w:val="0"/>
        <w:spacing w:after="0" w:line="240" w:lineRule="auto"/>
        <w:rPr>
          <w:rFonts w:ascii="Traditional Arabic" w:cs="Traditional Arabic" w:hint="cs"/>
          <w:b/>
          <w:bCs/>
          <w:color w:val="000000"/>
          <w:sz w:val="36"/>
          <w:szCs w:val="36"/>
        </w:rPr>
      </w:pPr>
    </w:p>
    <w:sectPr w:rsidR="00BD2643" w:rsidRPr="002E2CBB" w:rsidSect="00FC30FD">
      <w:footerReference w:type="default" r:id="rId7"/>
      <w:footnotePr>
        <w:numRestart w:val="eachPage"/>
      </w:footnotePr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71543" w14:textId="77777777" w:rsidR="003B5D7A" w:rsidRDefault="003B5D7A" w:rsidP="00AD3F49">
      <w:pPr>
        <w:spacing w:after="0" w:line="240" w:lineRule="auto"/>
      </w:pPr>
      <w:r>
        <w:separator/>
      </w:r>
    </w:p>
  </w:endnote>
  <w:endnote w:type="continuationSeparator" w:id="0">
    <w:p w14:paraId="4FFA31EA" w14:textId="77777777" w:rsidR="003B5D7A" w:rsidRDefault="003B5D7A" w:rsidP="00AD3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512345762"/>
      <w:docPartObj>
        <w:docPartGallery w:val="Page Numbers (Bottom of Page)"/>
        <w:docPartUnique/>
      </w:docPartObj>
    </w:sdtPr>
    <w:sdtContent>
      <w:p w14:paraId="2F343DB8" w14:textId="77777777" w:rsidR="00AD3F49" w:rsidRDefault="00AD3F4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</w:p>
    </w:sdtContent>
  </w:sdt>
  <w:p w14:paraId="02309802" w14:textId="77777777" w:rsidR="00AD3F49" w:rsidRDefault="00AD3F4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9CA42" w14:textId="77777777" w:rsidR="003B5D7A" w:rsidRDefault="003B5D7A" w:rsidP="00AD3F49">
      <w:pPr>
        <w:spacing w:after="0" w:line="240" w:lineRule="auto"/>
      </w:pPr>
      <w:r>
        <w:separator/>
      </w:r>
    </w:p>
  </w:footnote>
  <w:footnote w:type="continuationSeparator" w:id="0">
    <w:p w14:paraId="4D501C0D" w14:textId="77777777" w:rsidR="003B5D7A" w:rsidRDefault="003B5D7A" w:rsidP="00AD3F49">
      <w:pPr>
        <w:spacing w:after="0" w:line="240" w:lineRule="auto"/>
      </w:pPr>
      <w:r>
        <w:continuationSeparator/>
      </w:r>
    </w:p>
  </w:footnote>
  <w:footnote w:id="1">
    <w:p w14:paraId="19198A5D" w14:textId="127F259E" w:rsidR="00BD0E3C" w:rsidRDefault="00BD0E3C">
      <w:pPr>
        <w:pStyle w:val="a5"/>
        <w:rPr>
          <w:rFonts w:hint="cs"/>
          <w:rtl/>
        </w:rPr>
      </w:pPr>
      <w:r>
        <w:rPr>
          <w:rStyle w:val="a6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ـ </w:t>
      </w:r>
      <w:r w:rsidRPr="00BD0E3C">
        <w:rPr>
          <w:rFonts w:ascii="Traditional Arabic" w:cs="Traditional Arabic"/>
          <w:b/>
          <w:bCs/>
          <w:color w:val="000000"/>
          <w:sz w:val="36"/>
          <w:szCs w:val="36"/>
          <w:rtl/>
        </w:rPr>
        <w:t>[الأعراف: 196]</w:t>
      </w:r>
    </w:p>
  </w:footnote>
  <w:footnote w:id="2">
    <w:p w14:paraId="7E3A558F" w14:textId="474ECF5E" w:rsidR="005C697C" w:rsidRDefault="005C697C">
      <w:pPr>
        <w:pStyle w:val="a5"/>
        <w:rPr>
          <w:rFonts w:hint="cs"/>
          <w:rtl/>
        </w:rPr>
      </w:pPr>
      <w:r>
        <w:rPr>
          <w:rStyle w:val="a6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خالد السبت  </w:t>
      </w:r>
      <w:hyperlink r:id="rId1" w:history="1">
        <w:r w:rsidRPr="004D5718">
          <w:rPr>
            <w:rStyle w:val="Hyperlink"/>
          </w:rPr>
          <w:t>https://khaledalsabt.com/explanations/1315/%D8%AD%D8%AF%D9%8A%D8%AB-%D9%85%D9%86-%D8%B9%D8%A7%D8%AF%D9%89-%D9%84%D9%8A-%D9%88%D9%84%D9%8A%D8%A7-%D9%81%D9%82%D8%AF-%D8%A7%D8%B0%D9%86%D8%AA%D9%87-%D8%A8%D8%A7%D9%84%D8%AD%D8%B1%D8%A8</w:t>
        </w:r>
      </w:hyperlink>
    </w:p>
    <w:p w14:paraId="0B9975ED" w14:textId="77777777" w:rsidR="005C697C" w:rsidRDefault="005C697C">
      <w:pPr>
        <w:pStyle w:val="a5"/>
        <w:rPr>
          <w:rFonts w:hint="cs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81D"/>
    <w:rsid w:val="00043C71"/>
    <w:rsid w:val="00044CF7"/>
    <w:rsid w:val="00086A34"/>
    <w:rsid w:val="000C3E40"/>
    <w:rsid w:val="00167CDE"/>
    <w:rsid w:val="00205EDF"/>
    <w:rsid w:val="002231C4"/>
    <w:rsid w:val="002E0E0E"/>
    <w:rsid w:val="002E2CBB"/>
    <w:rsid w:val="003B5D7A"/>
    <w:rsid w:val="003E517C"/>
    <w:rsid w:val="00496492"/>
    <w:rsid w:val="004A4B45"/>
    <w:rsid w:val="00506ACA"/>
    <w:rsid w:val="005968D5"/>
    <w:rsid w:val="005C697C"/>
    <w:rsid w:val="005F5A1D"/>
    <w:rsid w:val="00605B51"/>
    <w:rsid w:val="00714958"/>
    <w:rsid w:val="00806DF5"/>
    <w:rsid w:val="00907F15"/>
    <w:rsid w:val="00993744"/>
    <w:rsid w:val="009A16F7"/>
    <w:rsid w:val="009C048D"/>
    <w:rsid w:val="00A31086"/>
    <w:rsid w:val="00AD3F49"/>
    <w:rsid w:val="00AF0590"/>
    <w:rsid w:val="00B03DAA"/>
    <w:rsid w:val="00BD0E3C"/>
    <w:rsid w:val="00BD2643"/>
    <w:rsid w:val="00C563FC"/>
    <w:rsid w:val="00C97560"/>
    <w:rsid w:val="00D3181D"/>
    <w:rsid w:val="00D72A99"/>
    <w:rsid w:val="00DB18CC"/>
    <w:rsid w:val="00DE33C3"/>
    <w:rsid w:val="00E65DA8"/>
    <w:rsid w:val="00F30466"/>
    <w:rsid w:val="00F669A1"/>
    <w:rsid w:val="00FC20F4"/>
    <w:rsid w:val="00FC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9D9FA4"/>
  <w15:docId w15:val="{30CBF715-8206-46C8-A790-250C3862C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4CF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3F4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D3F49"/>
  </w:style>
  <w:style w:type="paragraph" w:styleId="a4">
    <w:name w:val="footer"/>
    <w:basedOn w:val="a"/>
    <w:link w:val="Char0"/>
    <w:uiPriority w:val="99"/>
    <w:unhideWhenUsed/>
    <w:rsid w:val="00AD3F4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D3F49"/>
  </w:style>
  <w:style w:type="paragraph" w:styleId="a5">
    <w:name w:val="footnote text"/>
    <w:basedOn w:val="a"/>
    <w:link w:val="Char1"/>
    <w:uiPriority w:val="99"/>
    <w:semiHidden/>
    <w:unhideWhenUsed/>
    <w:rsid w:val="00BD0E3C"/>
    <w:pPr>
      <w:spacing w:after="0" w:line="240" w:lineRule="auto"/>
    </w:pPr>
    <w:rPr>
      <w:sz w:val="20"/>
      <w:szCs w:val="20"/>
    </w:rPr>
  </w:style>
  <w:style w:type="character" w:customStyle="1" w:styleId="Char1">
    <w:name w:val="نص حاشية سفلية Char"/>
    <w:basedOn w:val="a0"/>
    <w:link w:val="a5"/>
    <w:uiPriority w:val="99"/>
    <w:semiHidden/>
    <w:rsid w:val="00BD0E3C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BD0E3C"/>
    <w:rPr>
      <w:vertAlign w:val="superscript"/>
    </w:rPr>
  </w:style>
  <w:style w:type="character" w:customStyle="1" w:styleId="arabisque">
    <w:name w:val="arabisque"/>
    <w:basedOn w:val="a0"/>
    <w:rsid w:val="005C697C"/>
  </w:style>
  <w:style w:type="character" w:styleId="Hyperlink">
    <w:name w:val="Hyperlink"/>
    <w:basedOn w:val="a0"/>
    <w:uiPriority w:val="99"/>
    <w:unhideWhenUsed/>
    <w:rsid w:val="005C697C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5C69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khaledalsabt.com/explanations/1315/%D8%AD%D8%AF%D9%8A%D8%AB-%D9%85%D9%86-%D8%B9%D8%A7%D8%AF%D9%89-%D9%84%D9%8A-%D9%88%D9%84%D9%8A%D8%A7-%D9%81%D9%82%D8%AF-%D8%A7%D8%B0%D9%86%D8%AA%D9%87-%D8%A8%D8%A7%D9%84%D8%AD%D8%B1%D8%A8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9E813-19DE-4777-B9AF-F1333914C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945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WELCOME</dc:creator>
  <cp:keywords/>
  <dc:description/>
  <cp:lastModifiedBy>Lenovo</cp:lastModifiedBy>
  <cp:revision>11</cp:revision>
  <cp:lastPrinted>2023-12-14T14:29:00Z</cp:lastPrinted>
  <dcterms:created xsi:type="dcterms:W3CDTF">2023-12-14T12:14:00Z</dcterms:created>
  <dcterms:modified xsi:type="dcterms:W3CDTF">2023-12-14T14:31:00Z</dcterms:modified>
</cp:coreProperties>
</file>