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6995" w14:textId="73691901" w:rsidR="009F3414" w:rsidRPr="00801F0F" w:rsidRDefault="009F3414" w:rsidP="00557649">
      <w:pPr>
        <w:pStyle w:val="p1"/>
        <w:bidi/>
        <w:rPr>
          <w:rFonts w:ascii="Traditional Arabic" w:hAnsi="Traditional Arabic" w:cs="Traditional Arabic"/>
          <w:b/>
          <w:bCs/>
          <w:sz w:val="36"/>
          <w:szCs w:val="36"/>
        </w:rPr>
      </w:pPr>
      <w:r w:rsidRPr="00801F0F">
        <w:rPr>
          <w:rStyle w:val="s1"/>
          <w:rFonts w:ascii="Traditional Arabic" w:hAnsi="Traditional Arabic" w:cs="Traditional Arabic" w:hint="cs"/>
          <w:b/>
          <w:bCs/>
          <w:sz w:val="36"/>
          <w:szCs w:val="36"/>
          <w:rtl/>
        </w:rPr>
        <w:t>خُطْبَة</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الصَّلَوَاتُ</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الَّتِي</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تُؤَدَّى</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قَبْل</w:t>
      </w:r>
      <w:r>
        <w:rPr>
          <w:rStyle w:val="s1"/>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وَبَعْد</w:t>
      </w:r>
      <w:r>
        <w:rPr>
          <w:rStyle w:val="s1"/>
          <w:rFonts w:ascii="Traditional Arabic" w:hAnsi="Traditional Arabic" w:cs="Traditional Arabic" w:hint="cs"/>
          <w:b/>
          <w:bCs/>
          <w:sz w:val="36"/>
          <w:szCs w:val="36"/>
          <w:rtl/>
        </w:rPr>
        <w:t xml:space="preserve"> الْجُمْعَةُ</w:t>
      </w:r>
      <w:r w:rsidRPr="00801F0F">
        <w:rPr>
          <w:rStyle w:val="s2"/>
          <w:rFonts w:ascii="Traditional Arabic" w:hAnsi="Traditional Arabic" w:cs="Traditional Arabic" w:hint="cs"/>
          <w:b/>
          <w:bCs/>
          <w:sz w:val="36"/>
          <w:szCs w:val="36"/>
          <w:rtl/>
        </w:rPr>
        <w:t xml:space="preserve"> </w:t>
      </w:r>
      <w:r w:rsidRPr="00801F0F">
        <w:rPr>
          <w:rStyle w:val="s1"/>
          <w:rFonts w:ascii="Traditional Arabic" w:hAnsi="Traditional Arabic" w:cs="Traditional Arabic" w:hint="cs"/>
          <w:b/>
          <w:bCs/>
          <w:sz w:val="36"/>
          <w:szCs w:val="36"/>
          <w:rtl/>
        </w:rPr>
        <w:t>:</w:t>
      </w:r>
    </w:p>
    <w:p w14:paraId="08646D0C" w14:textId="77777777" w:rsidR="009F3414" w:rsidRPr="00801F0F" w:rsidRDefault="009F3414" w:rsidP="00557649">
      <w:pPr>
        <w:ind w:firstLine="0"/>
        <w:rPr>
          <w:rFonts w:ascii="Traditional Arabic" w:hAnsi="Traditional Arabic"/>
          <w:b/>
          <w:bCs/>
          <w:color w:val="000000" w:themeColor="text1"/>
          <w:u w:val="single"/>
          <w:rtl/>
        </w:rPr>
      </w:pPr>
      <w:r w:rsidRPr="0002576A">
        <w:rPr>
          <w:rFonts w:ascii="Traditional Arabic" w:eastAsiaTheme="minorEastAsia" w:hAnsi="Traditional Arabic" w:hint="cs"/>
          <w:b/>
          <w:bCs/>
          <w:color w:val="auto"/>
          <w:rtl/>
          <w:lang w:eastAsia="en-US"/>
        </w:rPr>
        <w:t>الْخُطْبَةُ</w:t>
      </w:r>
      <w:r w:rsidRPr="00801F0F">
        <w:rPr>
          <w:rFonts w:ascii="Traditional Arabic" w:hAnsi="Traditional Arabic" w:hint="cs"/>
          <w:b/>
          <w:bCs/>
          <w:color w:val="000000" w:themeColor="text1"/>
          <w:u w:val="single"/>
          <w:rtl/>
        </w:rPr>
        <w:t xml:space="preserve"> الأ</w:t>
      </w:r>
      <w:r>
        <w:rPr>
          <w:rFonts w:ascii="Traditional Arabic" w:hAnsi="Traditional Arabic" w:hint="cs"/>
          <w:b/>
          <w:bCs/>
          <w:color w:val="000000" w:themeColor="text1"/>
          <w:u w:val="single"/>
          <w:rtl/>
        </w:rPr>
        <w:t>ُوْلَى</w:t>
      </w:r>
      <w:r w:rsidRPr="00801F0F">
        <w:rPr>
          <w:rFonts w:ascii="Traditional Arabic" w:hAnsi="Traditional Arabic" w:hint="cs"/>
          <w:b/>
          <w:bCs/>
          <w:color w:val="000000" w:themeColor="text1"/>
          <w:u w:val="single"/>
          <w:rtl/>
        </w:rPr>
        <w:t>:</w:t>
      </w:r>
    </w:p>
    <w:p w14:paraId="4C7F066E" w14:textId="4B9FF556" w:rsidR="002A06CE" w:rsidRPr="009F3414" w:rsidRDefault="009F3414" w:rsidP="009F3414">
      <w:pPr>
        <w:widowControl/>
        <w:ind w:firstLine="0"/>
        <w:jc w:val="left"/>
        <w:rPr>
          <w:rFonts w:ascii="Traditional Arabic" w:eastAsiaTheme="minorEastAsia" w:hAnsi="Traditional Arabic"/>
          <w:color w:val="auto"/>
          <w:rtl/>
          <w:lang w:eastAsia="en-US"/>
        </w:rPr>
      </w:pPr>
      <w:r w:rsidRPr="00801F0F">
        <w:rPr>
          <w:rFonts w:ascii="Traditional Arabic" w:eastAsiaTheme="minorEastAsia" w:hAnsi="Traditional Arabic" w:hint="cs"/>
          <w:color w:val="auto"/>
          <w:rtl/>
          <w:lang w:eastAsia="en-US"/>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54A4C1EA" w14:textId="023D73B9" w:rsidR="006D72FE" w:rsidRPr="00E719AB" w:rsidRDefault="0015604B" w:rsidP="0015604B">
      <w:pPr>
        <w:ind w:firstLine="0"/>
        <w:rPr>
          <w:rFonts w:ascii="Traditional Arabic" w:hAnsi="Traditional Arabic"/>
          <w:rtl/>
        </w:rPr>
      </w:pPr>
      <w:r w:rsidRPr="00E719AB">
        <w:rPr>
          <w:rFonts w:ascii="Traditional Arabic" w:hAnsi="Traditional Arabic" w:hint="cs"/>
          <w:rtl/>
        </w:rPr>
        <w:t>١.</w:t>
      </w:r>
      <w:r w:rsidR="006D72FE" w:rsidRPr="00E719AB">
        <w:rPr>
          <w:rFonts w:ascii="Traditional Arabic" w:hAnsi="Traditional Arabic" w:hint="cs"/>
          <w:rtl/>
        </w:rPr>
        <w:t>عِبَادَ الله؛ الْمِنَحُ الْرَّبَّانِيَّةُ،وَالْهِبَاتُ الْرَّحْمَانِيَّةُ،وَالْعَطَايَا الْإِلَهِيَّةُ كَثِيرَةٌ جِدَّاً، تُعَدُّ وَلَا تُحْصَى، وَمَا لَنَا إِلَّا أَنْ نَقُولَ كَمَا قَالَ عُمَرُ رَضِيَ اللهُ عَنْهُ فِي الْحَدِيثِ الصَّحِيحِ : ( كَثُرَ وَالله خَيْرُ اللهِ وَطَابَ</w:t>
      </w:r>
      <w:r w:rsidRPr="00E719AB">
        <w:rPr>
          <w:rFonts w:ascii="Traditional Arabic" w:hAnsi="Traditional Arabic" w:hint="cs"/>
          <w:rtl/>
        </w:rPr>
        <w:t>).</w:t>
      </w:r>
    </w:p>
    <w:p w14:paraId="07CFFD41" w14:textId="1F962744" w:rsidR="00E51FD9" w:rsidRPr="00E719AB" w:rsidRDefault="0015604B" w:rsidP="0015604B">
      <w:pPr>
        <w:ind w:firstLine="0"/>
        <w:rPr>
          <w:rFonts w:ascii="Traditional Arabic" w:hAnsi="Traditional Arabic"/>
          <w:color w:val="000000" w:themeColor="text1"/>
        </w:rPr>
      </w:pPr>
      <w:r w:rsidRPr="00E719AB">
        <w:rPr>
          <w:rFonts w:ascii="Traditional Arabic" w:hAnsi="Traditional Arabic" w:hint="cs"/>
          <w:rtl/>
        </w:rPr>
        <w:t>٢</w:t>
      </w:r>
      <w:r w:rsidR="006D72FE" w:rsidRPr="00E719AB">
        <w:rPr>
          <w:rFonts w:ascii="Traditional Arabic" w:hAnsi="Traditional Arabic" w:hint="cs"/>
          <w:rtl/>
        </w:rPr>
        <w:t>.عِبَادَ الله؛وَمِنْ عَطَايَا اللهِ،وَفَضْلِهِ الْعَظِيمِ</w:t>
      </w:r>
      <w:r w:rsidR="006D72FE" w:rsidRPr="00E719AB">
        <w:rPr>
          <w:rFonts w:ascii="Traditional Arabic" w:hAnsi="Traditional Arabic" w:hint="cs"/>
          <w:color w:val="000000" w:themeColor="text1"/>
          <w:rtl/>
        </w:rPr>
        <w:t>، الْسُّنَنُ الرَّاتِبَةِ، وَالْثَّابِتَةِ عَنِ النَّبِيِّ صَلَّى اللهُ علَيْهِ وَسَلَّم، الَّتِيْ تُؤَدَّى قَبْل وَبَعْد صَلَاةِ الْجُمْعَةِ</w:t>
      </w:r>
      <w:r w:rsidR="00D90011" w:rsidRPr="00E719AB">
        <w:rPr>
          <w:rFonts w:ascii="Traditional Arabic" w:hAnsi="Traditional Arabic" w:hint="cs"/>
          <w:color w:val="000000" w:themeColor="text1"/>
          <w:rtl/>
        </w:rPr>
        <w:t>.</w:t>
      </w:r>
    </w:p>
    <w:p w14:paraId="36EB9259" w14:textId="3327783E" w:rsidR="008A689A" w:rsidRPr="00E719AB" w:rsidRDefault="0015604B">
      <w:pPr>
        <w:pStyle w:val="p1"/>
        <w:bidi/>
        <w:divId w:val="835456670"/>
        <w:rPr>
          <w:rFonts w:ascii="Traditional Arabic" w:hAnsi="Traditional Arabic" w:cs="Traditional Arabic"/>
          <w:sz w:val="36"/>
          <w:szCs w:val="36"/>
        </w:rPr>
      </w:pPr>
      <w:r w:rsidRPr="00E719AB">
        <w:rPr>
          <w:rFonts w:ascii="Traditional Arabic" w:hAnsi="Traditional Arabic" w:cs="Traditional Arabic" w:hint="cs"/>
          <w:color w:val="000000" w:themeColor="text1"/>
          <w:sz w:val="36"/>
          <w:szCs w:val="36"/>
          <w:rtl/>
        </w:rPr>
        <w:t>٣.</w:t>
      </w:r>
      <w:r w:rsidR="002876E3" w:rsidRPr="00E719AB">
        <w:rPr>
          <w:rFonts w:ascii="Traditional Arabic" w:hAnsi="Traditional Arabic" w:cs="Traditional Arabic" w:hint="cs"/>
          <w:color w:val="000000" w:themeColor="text1"/>
          <w:sz w:val="36"/>
          <w:szCs w:val="36"/>
          <w:rtl/>
        </w:rPr>
        <w:t>عِبَادَ الله؛</w:t>
      </w:r>
      <w:r w:rsidR="008A689A" w:rsidRPr="00E719AB">
        <w:rPr>
          <w:rStyle w:val="s1"/>
          <w:rFonts w:ascii="Traditional Arabic" w:hAnsi="Traditional Arabic" w:cs="Traditional Arabic" w:hint="cs"/>
          <w:sz w:val="36"/>
          <w:szCs w:val="36"/>
          <w:rtl/>
        </w:rPr>
        <w:t>إِنَّ</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هُنَاكَ</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أُنَاسٌ</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يُوَفِّقُهُمْ</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اللهُ،وَيَحْضُرُونَ</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قَبْل</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خُطْبَةِ</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الْجُمْعَةِ</w:t>
      </w:r>
      <w:r w:rsidR="0056159F">
        <w:rPr>
          <w:rStyle w:val="s2"/>
          <w:rFonts w:ascii="Traditional Arabic" w:hAnsi="Traditional Arabic" w:cs="Traditional Arabic" w:hint="cs"/>
          <w:sz w:val="36"/>
          <w:szCs w:val="36"/>
          <w:rtl/>
        </w:rPr>
        <w:t>،</w:t>
      </w:r>
      <w:r w:rsidR="008A689A" w:rsidRPr="00E719AB">
        <w:rPr>
          <w:rStyle w:val="s1"/>
          <w:rFonts w:ascii="Traditional Arabic" w:hAnsi="Traditional Arabic" w:cs="Traditional Arabic" w:hint="cs"/>
          <w:sz w:val="36"/>
          <w:szCs w:val="36"/>
          <w:rtl/>
        </w:rPr>
        <w:t>وَهَذَا</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مِنْ</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تَوْفِيقِ</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اللهِ</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وَتَسْدِيدِهِ</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لَهُمْ،وَعَلَيْهِمْ</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أَنْ</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يَحْرِصُوا</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كُلّ</w:t>
      </w:r>
      <w:r w:rsidR="00A75370">
        <w:rPr>
          <w:rStyle w:val="s1"/>
          <w:rFonts w:ascii="Traditional Arabic" w:hAnsi="Traditional Arabic" w:cs="Traditional Arabic" w:hint="cs"/>
          <w:sz w:val="36"/>
          <w:szCs w:val="36"/>
          <w:rtl/>
        </w:rPr>
        <w:t>َ</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الْحِرْصِ</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عَلَى</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التَّنَفُّلِ</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قَبْل</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صَلَاةِ</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الْجُمْعَةِ،وَهَذَا</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مِنَ</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النَّفْلِ</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الْمُطْلَقِ</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فِي</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النَّهَارِ،وَلَوْ</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اغْتَنَمَهُ</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الْمُسْلِمُ،وَحَرَصَ</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عَلَى</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إِطَالَةِ</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هَذِهِ</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الْصَّلَوَاتِ</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وَقَرَأَ</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فِيهَا</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سُورَةُ</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الْكَهْفِ،أَوْ</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حِزْبِهِ،</w:t>
      </w:r>
      <w:r w:rsidR="008A689A" w:rsidRPr="00E719AB">
        <w:rPr>
          <w:rStyle w:val="s2"/>
          <w:rFonts w:ascii="Traditional Arabic" w:hAnsi="Traditional Arabic" w:cs="Traditional Arabic" w:hint="cs"/>
          <w:sz w:val="36"/>
          <w:szCs w:val="36"/>
          <w:rtl/>
        </w:rPr>
        <w:t xml:space="preserve"> </w:t>
      </w:r>
      <w:r w:rsidR="0003621B">
        <w:rPr>
          <w:rStyle w:val="s1"/>
          <w:rFonts w:ascii="Traditional Arabic" w:hAnsi="Traditional Arabic" w:cs="Traditional Arabic" w:hint="cs"/>
          <w:sz w:val="36"/>
          <w:szCs w:val="36"/>
          <w:rtl/>
        </w:rPr>
        <w:t>فَلَا</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بَأْسَ</w:t>
      </w:r>
      <w:r w:rsidR="0003621B">
        <w:rPr>
          <w:rStyle w:val="s1"/>
          <w:rFonts w:ascii="Traditional Arabic" w:hAnsi="Traditional Arabic" w:cs="Traditional Arabic" w:hint="cs"/>
          <w:sz w:val="36"/>
          <w:szCs w:val="36"/>
          <w:rtl/>
        </w:rPr>
        <w:t>،وَلَوْ قَرَأَ</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مِنَ</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الْمُصْحَفِ</w:t>
      </w:r>
      <w:r w:rsidR="00A10689" w:rsidRPr="00A10689">
        <w:rPr>
          <w:rStyle w:val="s1"/>
          <w:rFonts w:ascii="Traditional Arabic" w:hAnsi="Traditional Arabic" w:cs="Traditional Arabic" w:hint="cs"/>
          <w:sz w:val="36"/>
          <w:szCs w:val="36"/>
          <w:rtl/>
        </w:rPr>
        <w:t xml:space="preserve"> </w:t>
      </w:r>
      <w:r w:rsidR="00A10689">
        <w:rPr>
          <w:rStyle w:val="s1"/>
          <w:rFonts w:ascii="Traditional Arabic" w:hAnsi="Traditional Arabic" w:cs="Traditional Arabic" w:hint="cs"/>
          <w:sz w:val="36"/>
          <w:szCs w:val="36"/>
          <w:rtl/>
        </w:rPr>
        <w:t>فَلَا</w:t>
      </w:r>
      <w:r w:rsidR="00A10689" w:rsidRPr="00E719AB">
        <w:rPr>
          <w:rStyle w:val="s2"/>
          <w:rFonts w:ascii="Traditional Arabic" w:hAnsi="Traditional Arabic" w:cs="Traditional Arabic" w:hint="cs"/>
          <w:sz w:val="36"/>
          <w:szCs w:val="36"/>
          <w:rtl/>
        </w:rPr>
        <w:t xml:space="preserve"> </w:t>
      </w:r>
      <w:r w:rsidR="00A10689" w:rsidRPr="00E719AB">
        <w:rPr>
          <w:rStyle w:val="s1"/>
          <w:rFonts w:ascii="Traditional Arabic" w:hAnsi="Traditional Arabic" w:cs="Traditional Arabic" w:hint="cs"/>
          <w:sz w:val="36"/>
          <w:szCs w:val="36"/>
          <w:rtl/>
        </w:rPr>
        <w:t>بَأْسَ</w:t>
      </w:r>
      <w:r w:rsidR="008A689A" w:rsidRPr="00E719AB">
        <w:rPr>
          <w:rStyle w:val="s1"/>
          <w:rFonts w:ascii="Traditional Arabic" w:hAnsi="Traditional Arabic" w:cs="Traditional Arabic" w:hint="cs"/>
          <w:sz w:val="36"/>
          <w:szCs w:val="36"/>
          <w:rtl/>
        </w:rPr>
        <w:t>،وَلَوْ</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صَلَّى</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جَالِسًا</w:t>
      </w:r>
      <w:r w:rsidR="009445F5">
        <w:rPr>
          <w:rStyle w:val="s2"/>
          <w:rFonts w:ascii="Traditional Arabic" w:hAnsi="Traditional Arabic" w:cs="Traditional Arabic" w:hint="cs"/>
          <w:sz w:val="36"/>
          <w:szCs w:val="36"/>
          <w:rtl/>
        </w:rPr>
        <w:t>،</w:t>
      </w:r>
      <w:r w:rsidR="00344603" w:rsidRPr="00E719AB">
        <w:rPr>
          <w:rStyle w:val="s1"/>
          <w:rFonts w:ascii="Traditional Arabic" w:hAnsi="Traditional Arabic" w:cs="Traditional Arabic" w:hint="cs"/>
          <w:sz w:val="36"/>
          <w:szCs w:val="36"/>
          <w:rtl/>
        </w:rPr>
        <w:t>وَقَرَأَ</w:t>
      </w:r>
      <w:r w:rsidR="00344603">
        <w:rPr>
          <w:rStyle w:val="s2"/>
          <w:rFonts w:ascii="Traditional Arabic" w:hAnsi="Traditional Arabic" w:cs="Traditional Arabic" w:hint="cs"/>
          <w:sz w:val="36"/>
          <w:szCs w:val="36"/>
          <w:rtl/>
        </w:rPr>
        <w:t xml:space="preserve"> مِنْ</w:t>
      </w:r>
      <w:r w:rsidR="00344603" w:rsidRPr="00344603">
        <w:rPr>
          <w:rStyle w:val="s1"/>
          <w:rFonts w:ascii="Traditional Arabic" w:hAnsi="Traditional Arabic" w:cs="Traditional Arabic" w:hint="cs"/>
          <w:sz w:val="36"/>
          <w:szCs w:val="36"/>
          <w:rtl/>
        </w:rPr>
        <w:t xml:space="preserve"> </w:t>
      </w:r>
      <w:r w:rsidR="00344603" w:rsidRPr="00E719AB">
        <w:rPr>
          <w:rStyle w:val="s1"/>
          <w:rFonts w:ascii="Traditional Arabic" w:hAnsi="Traditional Arabic" w:cs="Traditional Arabic" w:hint="cs"/>
          <w:sz w:val="36"/>
          <w:szCs w:val="36"/>
          <w:rtl/>
        </w:rPr>
        <w:t>حِزْبِهِ</w:t>
      </w:r>
      <w:r w:rsidR="00FC59B6">
        <w:rPr>
          <w:rStyle w:val="s2"/>
          <w:rFonts w:ascii="Traditional Arabic" w:hAnsi="Traditional Arabic" w:cs="Traditional Arabic" w:hint="cs"/>
          <w:sz w:val="36"/>
          <w:szCs w:val="36"/>
          <w:rtl/>
        </w:rPr>
        <w:t xml:space="preserve"> أَوِ</w:t>
      </w:r>
      <w:r w:rsidR="00FC59B6" w:rsidRPr="00FC59B6">
        <w:rPr>
          <w:rStyle w:val="s1"/>
          <w:rFonts w:ascii="Traditional Arabic" w:hAnsi="Traditional Arabic" w:cs="Traditional Arabic" w:hint="cs"/>
          <w:sz w:val="36"/>
          <w:szCs w:val="36"/>
          <w:rtl/>
        </w:rPr>
        <w:t xml:space="preserve"> </w:t>
      </w:r>
      <w:r w:rsidR="00FC59B6" w:rsidRPr="00E719AB">
        <w:rPr>
          <w:rStyle w:val="s1"/>
          <w:rFonts w:ascii="Traditional Arabic" w:hAnsi="Traditional Arabic" w:cs="Traditional Arabic" w:hint="cs"/>
          <w:sz w:val="36"/>
          <w:szCs w:val="36"/>
          <w:rtl/>
        </w:rPr>
        <w:t>الْمُصْحَفِ</w:t>
      </w:r>
      <w:r w:rsidR="00FC59B6" w:rsidRPr="00FC59B6">
        <w:rPr>
          <w:rStyle w:val="s1"/>
          <w:rFonts w:ascii="Traditional Arabic" w:hAnsi="Traditional Arabic" w:cs="Traditional Arabic" w:hint="cs"/>
          <w:sz w:val="36"/>
          <w:szCs w:val="36"/>
          <w:rtl/>
        </w:rPr>
        <w:t xml:space="preserve"> </w:t>
      </w:r>
      <w:r w:rsidR="00FC59B6">
        <w:rPr>
          <w:rStyle w:val="s1"/>
          <w:rFonts w:ascii="Traditional Arabic" w:hAnsi="Traditional Arabic" w:cs="Traditional Arabic" w:hint="cs"/>
          <w:sz w:val="36"/>
          <w:szCs w:val="36"/>
          <w:rtl/>
        </w:rPr>
        <w:t>فَلَا</w:t>
      </w:r>
      <w:r w:rsidR="00FC59B6" w:rsidRPr="00E719AB">
        <w:rPr>
          <w:rStyle w:val="s2"/>
          <w:rFonts w:ascii="Traditional Arabic" w:hAnsi="Traditional Arabic" w:cs="Traditional Arabic" w:hint="cs"/>
          <w:sz w:val="36"/>
          <w:szCs w:val="36"/>
          <w:rtl/>
        </w:rPr>
        <w:t xml:space="preserve"> </w:t>
      </w:r>
      <w:r w:rsidR="00FC59B6" w:rsidRPr="00E719AB">
        <w:rPr>
          <w:rStyle w:val="s1"/>
          <w:rFonts w:ascii="Traditional Arabic" w:hAnsi="Traditional Arabic" w:cs="Traditional Arabic" w:hint="cs"/>
          <w:sz w:val="36"/>
          <w:szCs w:val="36"/>
          <w:rtl/>
        </w:rPr>
        <w:t>بَأْسَ</w:t>
      </w:r>
      <w:r w:rsidR="00FC59B6">
        <w:rPr>
          <w:rStyle w:val="s2"/>
          <w:rFonts w:ascii="Traditional Arabic" w:hAnsi="Traditional Arabic" w:cs="Traditional Arabic" w:hint="cs"/>
          <w:sz w:val="36"/>
          <w:szCs w:val="36"/>
          <w:rtl/>
        </w:rPr>
        <w:t>،</w:t>
      </w:r>
      <w:r w:rsidR="00C91633">
        <w:rPr>
          <w:rStyle w:val="s2"/>
          <w:rFonts w:ascii="Traditional Arabic" w:hAnsi="Traditional Arabic" w:cs="Traditional Arabic" w:hint="cs"/>
          <w:sz w:val="36"/>
          <w:szCs w:val="36"/>
          <w:rtl/>
        </w:rPr>
        <w:t>فَلَئِنْ ي</w:t>
      </w:r>
      <w:r w:rsidR="003F6E84">
        <w:rPr>
          <w:rStyle w:val="s2"/>
          <w:rFonts w:ascii="Traditional Arabic" w:hAnsi="Traditional Arabic" w:cs="Traditional Arabic" w:hint="cs"/>
          <w:sz w:val="36"/>
          <w:szCs w:val="36"/>
          <w:rtl/>
        </w:rPr>
        <w:t>ُصَلِّيْ</w:t>
      </w:r>
      <w:r w:rsidR="003F6E84" w:rsidRPr="003F6E84">
        <w:rPr>
          <w:rStyle w:val="s1"/>
          <w:rFonts w:ascii="Traditional Arabic" w:hAnsi="Traditional Arabic" w:cs="Traditional Arabic" w:hint="cs"/>
          <w:sz w:val="36"/>
          <w:szCs w:val="36"/>
          <w:rtl/>
        </w:rPr>
        <w:t xml:space="preserve"> </w:t>
      </w:r>
      <w:r w:rsidR="003F6E84" w:rsidRPr="00E719AB">
        <w:rPr>
          <w:rStyle w:val="s1"/>
          <w:rFonts w:ascii="Traditional Arabic" w:hAnsi="Traditional Arabic" w:cs="Traditional Arabic" w:hint="cs"/>
          <w:sz w:val="36"/>
          <w:szCs w:val="36"/>
          <w:rtl/>
        </w:rPr>
        <w:t>جَالِسًا</w:t>
      </w:r>
      <w:r w:rsidR="006E6957">
        <w:rPr>
          <w:rStyle w:val="s2"/>
          <w:rFonts w:ascii="Traditional Arabic" w:hAnsi="Traditional Arabic" w:cs="Traditional Arabic" w:hint="cs"/>
          <w:sz w:val="36"/>
          <w:szCs w:val="36"/>
          <w:rtl/>
        </w:rPr>
        <w:t xml:space="preserve"> وَهُوَ</w:t>
      </w:r>
      <w:r w:rsidR="006E6957" w:rsidRPr="006E6957">
        <w:rPr>
          <w:rStyle w:val="s1"/>
          <w:rFonts w:ascii="Traditional Arabic" w:hAnsi="Traditional Arabic" w:cs="Traditional Arabic" w:hint="cs"/>
          <w:sz w:val="36"/>
          <w:szCs w:val="36"/>
          <w:rtl/>
        </w:rPr>
        <w:t xml:space="preserve"> </w:t>
      </w:r>
      <w:r w:rsidR="006E6957" w:rsidRPr="00E719AB">
        <w:rPr>
          <w:rStyle w:val="s1"/>
          <w:rFonts w:ascii="Traditional Arabic" w:hAnsi="Traditional Arabic" w:cs="Traditional Arabic" w:hint="cs"/>
          <w:sz w:val="36"/>
          <w:szCs w:val="36"/>
          <w:rtl/>
        </w:rPr>
        <w:t>يَقْرَأ</w:t>
      </w:r>
      <w:r w:rsidR="008454DD">
        <w:rPr>
          <w:rStyle w:val="s1"/>
          <w:rFonts w:ascii="Traditional Arabic" w:hAnsi="Traditional Arabic" w:cs="Traditional Arabic" w:hint="cs"/>
          <w:sz w:val="36"/>
          <w:szCs w:val="36"/>
          <w:rtl/>
        </w:rPr>
        <w:t>ُ</w:t>
      </w:r>
      <w:r w:rsidR="006E6957" w:rsidRPr="00E719AB">
        <w:rPr>
          <w:rStyle w:val="s2"/>
          <w:rFonts w:ascii="Traditional Arabic" w:hAnsi="Traditional Arabic" w:cs="Traditional Arabic" w:hint="cs"/>
          <w:sz w:val="36"/>
          <w:szCs w:val="36"/>
          <w:rtl/>
        </w:rPr>
        <w:t xml:space="preserve"> </w:t>
      </w:r>
      <w:r w:rsidR="006E6957" w:rsidRPr="00E719AB">
        <w:rPr>
          <w:rStyle w:val="s1"/>
          <w:rFonts w:ascii="Traditional Arabic" w:hAnsi="Traditional Arabic" w:cs="Traditional Arabic" w:hint="cs"/>
          <w:sz w:val="36"/>
          <w:szCs w:val="36"/>
          <w:rtl/>
        </w:rPr>
        <w:t>الْقُرْآن</w:t>
      </w:r>
      <w:r w:rsidR="002F0047">
        <w:rPr>
          <w:rStyle w:val="s1"/>
          <w:rFonts w:ascii="Traditional Arabic" w:hAnsi="Traditional Arabic" w:cs="Traditional Arabic" w:hint="cs"/>
          <w:sz w:val="36"/>
          <w:szCs w:val="36"/>
          <w:rtl/>
        </w:rPr>
        <w:t>َ خَيْرٌ</w:t>
      </w:r>
      <w:r w:rsidR="003F6E84">
        <w:rPr>
          <w:rStyle w:val="s2"/>
          <w:rFonts w:ascii="Traditional Arabic" w:hAnsi="Traditional Arabic" w:cs="Traditional Arabic" w:hint="cs"/>
          <w:sz w:val="36"/>
          <w:szCs w:val="36"/>
          <w:rtl/>
        </w:rPr>
        <w:t xml:space="preserve"> </w:t>
      </w:r>
      <w:r w:rsidR="00761071">
        <w:rPr>
          <w:rStyle w:val="s1"/>
          <w:rFonts w:ascii="Traditional Arabic" w:hAnsi="Traditional Arabic" w:cs="Traditional Arabic" w:hint="cs"/>
          <w:sz w:val="36"/>
          <w:szCs w:val="36"/>
          <w:rtl/>
        </w:rPr>
        <w:t xml:space="preserve">مِنْ </w:t>
      </w:r>
      <w:r w:rsidR="008A689A" w:rsidRPr="00E719AB">
        <w:rPr>
          <w:rStyle w:val="s1"/>
          <w:rFonts w:ascii="Traditional Arabic" w:hAnsi="Traditional Arabic" w:cs="Traditional Arabic" w:hint="cs"/>
          <w:sz w:val="36"/>
          <w:szCs w:val="36"/>
          <w:rtl/>
        </w:rPr>
        <w:t>أَنْ</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يَقْرَأَ</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الْقُرْآن</w:t>
      </w:r>
      <w:r w:rsidR="009445F5">
        <w:rPr>
          <w:rStyle w:val="s1"/>
          <w:rFonts w:ascii="Traditional Arabic" w:hAnsi="Traditional Arabic" w:cs="Traditional Arabic" w:hint="cs"/>
          <w:sz w:val="36"/>
          <w:szCs w:val="36"/>
          <w:rtl/>
        </w:rPr>
        <w:t>َ</w:t>
      </w:r>
      <w:r w:rsidR="00F63CCE">
        <w:rPr>
          <w:rStyle w:val="s1"/>
          <w:rFonts w:ascii="Traditional Arabic" w:hAnsi="Traditional Arabic" w:cs="Traditional Arabic" w:hint="cs"/>
          <w:sz w:val="36"/>
          <w:szCs w:val="36"/>
          <w:rtl/>
        </w:rPr>
        <w:t xml:space="preserve"> وَهُوَ</w:t>
      </w:r>
      <w:r w:rsidR="00F63CCE">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خَارِج</w:t>
      </w:r>
      <w:r w:rsidR="00293D73">
        <w:rPr>
          <w:rStyle w:val="s1"/>
          <w:rFonts w:ascii="Traditional Arabic" w:hAnsi="Traditional Arabic" w:cs="Traditional Arabic" w:hint="cs"/>
          <w:sz w:val="36"/>
          <w:szCs w:val="36"/>
          <w:rtl/>
        </w:rPr>
        <w:t>َ</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الصَّلَاةِ،وَمِنَ</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الْآثَارِ</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الْوَارِدَةِ</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فِي</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الصَّلَاةِ</w:t>
      </w:r>
      <w:r w:rsidR="008A689A" w:rsidRPr="00E719AB">
        <w:rPr>
          <w:rStyle w:val="s2"/>
          <w:rFonts w:ascii="Traditional Arabic" w:hAnsi="Traditional Arabic" w:cs="Traditional Arabic" w:hint="cs"/>
          <w:sz w:val="36"/>
          <w:szCs w:val="36"/>
          <w:rtl/>
        </w:rPr>
        <w:t xml:space="preserve"> </w:t>
      </w:r>
      <w:r w:rsidR="0056159F">
        <w:rPr>
          <w:rStyle w:val="s1"/>
          <w:rFonts w:ascii="Traditional Arabic" w:hAnsi="Traditional Arabic" w:cs="Traditional Arabic" w:hint="cs"/>
          <w:sz w:val="36"/>
          <w:szCs w:val="36"/>
          <w:rtl/>
        </w:rPr>
        <w:t>قَبْلَ</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الْجُمْعَةِ،مَا</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يَلِي</w:t>
      </w:r>
      <w:r w:rsidR="008A689A" w:rsidRPr="00E719AB">
        <w:rPr>
          <w:rStyle w:val="s2"/>
          <w:rFonts w:ascii="Traditional Arabic" w:hAnsi="Traditional Arabic" w:cs="Traditional Arabic" w:hint="cs"/>
          <w:sz w:val="36"/>
          <w:szCs w:val="36"/>
          <w:rtl/>
        </w:rPr>
        <w:t xml:space="preserve"> </w:t>
      </w:r>
      <w:r w:rsidR="008A689A" w:rsidRPr="00E719AB">
        <w:rPr>
          <w:rStyle w:val="s1"/>
          <w:rFonts w:ascii="Traditional Arabic" w:hAnsi="Traditional Arabic" w:cs="Traditional Arabic" w:hint="cs"/>
          <w:sz w:val="36"/>
          <w:szCs w:val="36"/>
          <w:rtl/>
        </w:rPr>
        <w:t>:</w:t>
      </w:r>
      <w:r w:rsidR="008A689A" w:rsidRPr="00E719AB">
        <w:rPr>
          <w:rStyle w:val="apple-converted-space"/>
          <w:rFonts w:ascii="Traditional Arabic" w:hAnsi="Traditional Arabic" w:cs="Traditional Arabic" w:hint="cs"/>
          <w:sz w:val="36"/>
          <w:szCs w:val="36"/>
          <w:rtl/>
        </w:rPr>
        <w:t> </w:t>
      </w:r>
    </w:p>
    <w:p w14:paraId="017AEBD4" w14:textId="7A4CFEA4" w:rsidR="008F79BB" w:rsidRPr="00E719AB" w:rsidRDefault="00C80D51" w:rsidP="00C80D51">
      <w:pPr>
        <w:ind w:firstLine="0"/>
        <w:rPr>
          <w:rFonts w:ascii="Traditional Arabic" w:hAnsi="Traditional Arabic"/>
          <w:color w:val="000000" w:themeColor="text1"/>
        </w:rPr>
      </w:pPr>
      <w:r w:rsidRPr="00E719AB">
        <w:rPr>
          <w:rFonts w:ascii="Traditional Arabic" w:hAnsi="Traditional Arabic" w:hint="cs"/>
          <w:color w:val="000000" w:themeColor="text1"/>
          <w:rtl/>
        </w:rPr>
        <w:t>٤.</w:t>
      </w:r>
      <w:r w:rsidR="000F427D" w:rsidRPr="00E719AB">
        <w:rPr>
          <w:rFonts w:ascii="Traditional Arabic" w:hAnsi="Traditional Arabic" w:hint="cs"/>
          <w:color w:val="000000" w:themeColor="text1"/>
          <w:rtl/>
        </w:rPr>
        <w:t>كَانَ</w:t>
      </w:r>
      <w:r w:rsidR="008F79BB" w:rsidRPr="00E719AB">
        <w:rPr>
          <w:rFonts w:ascii="Traditional Arabic" w:hAnsi="Traditional Arabic" w:hint="cs"/>
          <w:color w:val="000000" w:themeColor="text1"/>
          <w:rtl/>
        </w:rPr>
        <w:t xml:space="preserve"> عبدُ اللهِ ابن عُمر </w:t>
      </w:r>
      <w:r w:rsidR="000F427D" w:rsidRPr="00E719AB">
        <w:rPr>
          <w:rFonts w:ascii="Traditional Arabic" w:hAnsi="Traditional Arabic" w:hint="cs"/>
          <w:color w:val="000000" w:themeColor="text1"/>
          <w:rtl/>
        </w:rPr>
        <w:t>رَضِيَ</w:t>
      </w:r>
      <w:r w:rsidR="008F79BB" w:rsidRPr="00E719AB">
        <w:rPr>
          <w:rFonts w:ascii="Traditional Arabic" w:hAnsi="Traditional Arabic" w:hint="cs"/>
          <w:color w:val="000000" w:themeColor="text1"/>
          <w:rtl/>
        </w:rPr>
        <w:t xml:space="preserve"> الله</w:t>
      </w:r>
      <w:r w:rsidR="000F427D" w:rsidRPr="00E719AB">
        <w:rPr>
          <w:rFonts w:ascii="Traditional Arabic" w:hAnsi="Traditional Arabic" w:hint="cs"/>
          <w:color w:val="000000" w:themeColor="text1"/>
          <w:rtl/>
        </w:rPr>
        <w:t>ُ</w:t>
      </w:r>
      <w:r w:rsidR="008F79BB" w:rsidRPr="00E719AB">
        <w:rPr>
          <w:rFonts w:ascii="Traditional Arabic" w:hAnsi="Traditional Arabic" w:hint="cs"/>
          <w:color w:val="000000" w:themeColor="text1"/>
          <w:rtl/>
        </w:rPr>
        <w:t xml:space="preserve"> </w:t>
      </w:r>
      <w:r w:rsidR="000F427D" w:rsidRPr="00E719AB">
        <w:rPr>
          <w:rFonts w:ascii="Traditional Arabic" w:hAnsi="Traditional Arabic" w:hint="cs"/>
          <w:color w:val="000000" w:themeColor="text1"/>
          <w:rtl/>
        </w:rPr>
        <w:t>عَنْهُمَا</w:t>
      </w:r>
      <w:r w:rsidR="008F79BB" w:rsidRPr="00E719AB">
        <w:rPr>
          <w:rFonts w:ascii="Traditional Arabic" w:hAnsi="Traditional Arabic" w:hint="cs"/>
          <w:color w:val="000000" w:themeColor="text1"/>
          <w:rtl/>
        </w:rPr>
        <w:t xml:space="preserve">:(يَأْمُرُنا أنْ نُصلِّيَ قبلَ الجمُعةِ أربعًا، وبعدَها أربعًا). </w:t>
      </w:r>
      <w:r w:rsidR="000F427D" w:rsidRPr="00E719AB">
        <w:rPr>
          <w:rFonts w:ascii="Traditional Arabic" w:hAnsi="Traditional Arabic" w:hint="cs"/>
          <w:color w:val="000000" w:themeColor="text1"/>
          <w:rtl/>
        </w:rPr>
        <w:t>أَخْرَجَهُ</w:t>
      </w:r>
      <w:r w:rsidR="008F79BB" w:rsidRPr="00E719AB">
        <w:rPr>
          <w:rFonts w:ascii="Traditional Arabic" w:hAnsi="Traditional Arabic" w:hint="cs"/>
          <w:color w:val="000000" w:themeColor="text1"/>
          <w:rtl/>
        </w:rPr>
        <w:t xml:space="preserve"> </w:t>
      </w:r>
      <w:r w:rsidR="006D0DEE" w:rsidRPr="00E719AB">
        <w:rPr>
          <w:rFonts w:ascii="Traditional Arabic" w:hAnsi="Traditional Arabic" w:hint="cs"/>
          <w:color w:val="000000" w:themeColor="text1"/>
          <w:rtl/>
        </w:rPr>
        <w:t>الْبَغَوِي</w:t>
      </w:r>
      <w:r w:rsidR="008F79BB" w:rsidRPr="00E719AB">
        <w:rPr>
          <w:rFonts w:ascii="Traditional Arabic" w:hAnsi="Traditional Arabic" w:hint="cs"/>
          <w:color w:val="000000" w:themeColor="text1"/>
          <w:rtl/>
        </w:rPr>
        <w:t xml:space="preserve"> </w:t>
      </w:r>
      <w:r w:rsidR="006D0DEE" w:rsidRPr="00E719AB">
        <w:rPr>
          <w:rFonts w:ascii="Traditional Arabic" w:hAnsi="Traditional Arabic" w:hint="cs"/>
          <w:color w:val="000000" w:themeColor="text1"/>
          <w:rtl/>
        </w:rPr>
        <w:t>بِسَنَدٍ</w:t>
      </w:r>
      <w:r w:rsidR="008F79BB" w:rsidRPr="00E719AB">
        <w:rPr>
          <w:rFonts w:ascii="Traditional Arabic" w:hAnsi="Traditional Arabic" w:hint="cs"/>
          <w:color w:val="000000" w:themeColor="text1"/>
          <w:rtl/>
        </w:rPr>
        <w:t xml:space="preserve"> </w:t>
      </w:r>
      <w:r w:rsidR="006D0DEE" w:rsidRPr="00E719AB">
        <w:rPr>
          <w:rFonts w:ascii="Traditional Arabic" w:hAnsi="Traditional Arabic" w:hint="cs"/>
          <w:color w:val="000000" w:themeColor="text1"/>
          <w:rtl/>
        </w:rPr>
        <w:t>صَحِيْحٍ</w:t>
      </w:r>
      <w:r w:rsidR="00250ECB" w:rsidRPr="00E719AB">
        <w:rPr>
          <w:rFonts w:ascii="Traditional Arabic" w:hAnsi="Traditional Arabic" w:hint="cs"/>
          <w:color w:val="000000" w:themeColor="text1"/>
          <w:rtl/>
        </w:rPr>
        <w:t>ٍ.</w:t>
      </w:r>
    </w:p>
    <w:p w14:paraId="63B5C369" w14:textId="23A3B28A" w:rsidR="008F79BB" w:rsidRPr="00E719AB" w:rsidRDefault="00C80D51" w:rsidP="00C80D51">
      <w:pPr>
        <w:ind w:firstLine="0"/>
        <w:rPr>
          <w:rStyle w:val="ae"/>
          <w:rFonts w:ascii="Traditional Arabic" w:hAnsi="Traditional Arabic"/>
          <w:color w:val="000000" w:themeColor="text1"/>
          <w:vertAlign w:val="baseline"/>
        </w:rPr>
      </w:pPr>
      <w:r w:rsidRPr="00E719AB">
        <w:rPr>
          <w:rFonts w:ascii="Traditional Arabic" w:hAnsi="Traditional Arabic" w:hint="cs"/>
          <w:color w:val="000000" w:themeColor="text1"/>
          <w:rtl/>
        </w:rPr>
        <w:t>٥.</w:t>
      </w:r>
      <w:r w:rsidR="008F79BB" w:rsidRPr="00E719AB">
        <w:rPr>
          <w:rFonts w:ascii="Traditional Arabic" w:hAnsi="Traditional Arabic" w:hint="cs"/>
          <w:color w:val="000000" w:themeColor="text1"/>
          <w:rtl/>
        </w:rPr>
        <w:t>وعبد</w:t>
      </w:r>
      <w:r w:rsidR="00E859DF" w:rsidRPr="00E719AB">
        <w:rPr>
          <w:rFonts w:ascii="Traditional Arabic" w:hAnsi="Traditional Arabic" w:hint="cs"/>
          <w:color w:val="000000" w:themeColor="text1"/>
          <w:rtl/>
        </w:rPr>
        <w:t>ُ</w:t>
      </w:r>
      <w:r w:rsidR="008F79BB" w:rsidRPr="00E719AB">
        <w:rPr>
          <w:rFonts w:ascii="Traditional Arabic" w:hAnsi="Traditional Arabic" w:hint="cs"/>
          <w:color w:val="000000" w:themeColor="text1"/>
          <w:rtl/>
        </w:rPr>
        <w:t xml:space="preserve"> اللَّهِ بنَ مسعودٍ رضيَ اللَّهُ عنهُ:( كانَ يصلِّي قبلَ الجُمعةِ أربعًا وبعدَها أربعًا لا يفصلُ بينَهُنَّ بتَسليمٍ). </w:t>
      </w:r>
      <w:r w:rsidR="00E859DF" w:rsidRPr="00E719AB">
        <w:rPr>
          <w:rFonts w:ascii="Traditional Arabic" w:hAnsi="Traditional Arabic" w:hint="cs"/>
          <w:color w:val="000000" w:themeColor="text1"/>
          <w:rtl/>
        </w:rPr>
        <w:t>صَحِيْحٌ</w:t>
      </w:r>
      <w:r w:rsidR="008F79BB" w:rsidRPr="00E719AB">
        <w:rPr>
          <w:rFonts w:ascii="Traditional Arabic" w:hAnsi="Traditional Arabic" w:hint="cs"/>
          <w:color w:val="000000" w:themeColor="text1"/>
          <w:rtl/>
        </w:rPr>
        <w:t xml:space="preserve"> </w:t>
      </w:r>
      <w:r w:rsidR="00E859DF" w:rsidRPr="00E719AB">
        <w:rPr>
          <w:rFonts w:ascii="Traditional Arabic" w:hAnsi="Traditional Arabic" w:hint="cs"/>
          <w:color w:val="000000" w:themeColor="text1"/>
          <w:rtl/>
        </w:rPr>
        <w:t>رَوَاهُ</w:t>
      </w:r>
      <w:r w:rsidR="008F79BB" w:rsidRPr="00E719AB">
        <w:rPr>
          <w:rFonts w:ascii="Traditional Arabic" w:hAnsi="Traditional Arabic" w:hint="cs"/>
          <w:color w:val="000000" w:themeColor="text1"/>
          <w:rtl/>
        </w:rPr>
        <w:t xml:space="preserve"> </w:t>
      </w:r>
      <w:r w:rsidR="00544BBE" w:rsidRPr="00E719AB">
        <w:rPr>
          <w:rFonts w:ascii="Traditional Arabic" w:hAnsi="Traditional Arabic" w:hint="cs"/>
          <w:color w:val="000000" w:themeColor="text1"/>
          <w:rtl/>
        </w:rPr>
        <w:t>الْطَحَاوِيْ</w:t>
      </w:r>
      <w:r w:rsidR="008F79BB" w:rsidRPr="00E719AB">
        <w:rPr>
          <w:rFonts w:ascii="Traditional Arabic" w:hAnsi="Traditional Arabic" w:hint="cs"/>
          <w:color w:val="000000" w:themeColor="text1"/>
          <w:rtl/>
        </w:rPr>
        <w:t xml:space="preserve"> </w:t>
      </w:r>
      <w:r w:rsidR="00544BBE" w:rsidRPr="00E719AB">
        <w:rPr>
          <w:rFonts w:ascii="Traditional Arabic" w:hAnsi="Traditional Arabic" w:hint="cs"/>
          <w:color w:val="000000" w:themeColor="text1"/>
          <w:rtl/>
        </w:rPr>
        <w:t>فِيْ</w:t>
      </w:r>
      <w:r w:rsidR="008F79BB" w:rsidRPr="00E719AB">
        <w:rPr>
          <w:rFonts w:ascii="Traditional Arabic" w:hAnsi="Traditional Arabic" w:hint="cs"/>
          <w:color w:val="000000" w:themeColor="text1"/>
          <w:rtl/>
        </w:rPr>
        <w:t xml:space="preserve"> </w:t>
      </w:r>
      <w:r w:rsidR="00544BBE" w:rsidRPr="00E719AB">
        <w:rPr>
          <w:rFonts w:ascii="Traditional Arabic" w:hAnsi="Traditional Arabic" w:hint="cs"/>
          <w:color w:val="000000" w:themeColor="text1"/>
          <w:rtl/>
        </w:rPr>
        <w:t>مَعَانِيْ</w:t>
      </w:r>
      <w:r w:rsidR="008F79BB" w:rsidRPr="00E719AB">
        <w:rPr>
          <w:rFonts w:ascii="Traditional Arabic" w:hAnsi="Traditional Arabic" w:hint="cs"/>
          <w:color w:val="000000" w:themeColor="text1"/>
          <w:rtl/>
        </w:rPr>
        <w:t xml:space="preserve"> </w:t>
      </w:r>
      <w:r w:rsidR="00544BBE" w:rsidRPr="00E719AB">
        <w:rPr>
          <w:rFonts w:ascii="Traditional Arabic" w:hAnsi="Traditional Arabic" w:hint="cs"/>
          <w:color w:val="000000" w:themeColor="text1"/>
          <w:rtl/>
        </w:rPr>
        <w:t>الآثَارِ</w:t>
      </w:r>
      <w:r w:rsidR="008F79BB" w:rsidRPr="00E719AB">
        <w:rPr>
          <w:rFonts w:ascii="Traditional Arabic" w:hAnsi="Traditional Arabic" w:hint="cs"/>
          <w:color w:val="000000" w:themeColor="text1"/>
          <w:rtl/>
        </w:rPr>
        <w:t>.</w:t>
      </w:r>
    </w:p>
    <w:p w14:paraId="4246F195" w14:textId="328C4C4F" w:rsidR="00250ECB" w:rsidRPr="00E719AB" w:rsidRDefault="00C80D51" w:rsidP="00C80D51">
      <w:pPr>
        <w:ind w:firstLine="0"/>
        <w:rPr>
          <w:rFonts w:ascii="Traditional Arabic" w:hAnsi="Traditional Arabic"/>
          <w:color w:val="000000" w:themeColor="text1"/>
        </w:rPr>
      </w:pPr>
      <w:r w:rsidRPr="00E719AB">
        <w:rPr>
          <w:rFonts w:ascii="Traditional Arabic" w:hAnsi="Traditional Arabic" w:hint="cs"/>
          <w:color w:val="000000" w:themeColor="text1"/>
          <w:rtl/>
        </w:rPr>
        <w:t>٦.</w:t>
      </w:r>
      <w:r w:rsidR="00544BBE" w:rsidRPr="00E719AB">
        <w:rPr>
          <w:rFonts w:ascii="Traditional Arabic" w:hAnsi="Traditional Arabic" w:hint="cs"/>
          <w:color w:val="000000" w:themeColor="text1"/>
          <w:rtl/>
        </w:rPr>
        <w:t>وَيُؤَيِ</w:t>
      </w:r>
      <w:r w:rsidR="00250ECB" w:rsidRPr="00E719AB">
        <w:rPr>
          <w:rFonts w:ascii="Traditional Arabic" w:hAnsi="Traditional Arabic" w:hint="cs"/>
          <w:color w:val="000000" w:themeColor="text1"/>
          <w:rtl/>
        </w:rPr>
        <w:t>ّدُ</w:t>
      </w:r>
      <w:r w:rsidR="008F79BB" w:rsidRPr="00E719AB">
        <w:rPr>
          <w:rFonts w:ascii="Traditional Arabic" w:hAnsi="Traditional Arabic" w:hint="cs"/>
          <w:color w:val="000000" w:themeColor="text1"/>
          <w:rtl/>
        </w:rPr>
        <w:t xml:space="preserve"> </w:t>
      </w:r>
      <w:r w:rsidR="00250ECB" w:rsidRPr="00E719AB">
        <w:rPr>
          <w:rFonts w:ascii="Traditional Arabic" w:hAnsi="Traditional Arabic" w:hint="cs"/>
          <w:color w:val="000000" w:themeColor="text1"/>
          <w:rtl/>
        </w:rPr>
        <w:t>ذَلِكَ</w:t>
      </w:r>
      <w:r w:rsidR="008F79BB" w:rsidRPr="00E719AB">
        <w:rPr>
          <w:rFonts w:ascii="Traditional Arabic" w:hAnsi="Traditional Arabic" w:hint="cs"/>
          <w:color w:val="000000" w:themeColor="text1"/>
          <w:rtl/>
        </w:rPr>
        <w:t xml:space="preserve">، </w:t>
      </w:r>
      <w:r w:rsidR="00250ECB" w:rsidRPr="00E719AB">
        <w:rPr>
          <w:rFonts w:ascii="Traditional Arabic" w:hAnsi="Traditional Arabic" w:hint="cs"/>
          <w:rtl/>
        </w:rPr>
        <w:t>عَنْ</w:t>
      </w:r>
      <w:r w:rsidR="008F79BB" w:rsidRPr="00E719AB">
        <w:rPr>
          <w:rFonts w:ascii="Traditional Arabic" w:hAnsi="Traditional Arabic" w:hint="cs"/>
          <w:rtl/>
        </w:rPr>
        <w:t xml:space="preserve"> ابنِ عُمَرَ:( أنَّه كان يُصلِّي قبلَ الجُمعةِ أربعًا لا يَفصِلُ بينَهنَّ بسلامٍ، ثمَّ بعدَ الجُمعةِ ركعتينِ، ثمَّ أربعًا). </w:t>
      </w:r>
      <w:r w:rsidR="00250ECB" w:rsidRPr="00E719AB">
        <w:rPr>
          <w:rFonts w:ascii="Traditional Arabic" w:hAnsi="Traditional Arabic" w:hint="cs"/>
          <w:color w:val="000000" w:themeColor="text1"/>
          <w:rtl/>
        </w:rPr>
        <w:t>أَخْرَجَهُ</w:t>
      </w:r>
      <w:r w:rsidR="008F79BB" w:rsidRPr="00E719AB">
        <w:rPr>
          <w:rFonts w:ascii="Traditional Arabic" w:hAnsi="Traditional Arabic" w:hint="cs"/>
          <w:rtl/>
        </w:rPr>
        <w:t xml:space="preserve"> </w:t>
      </w:r>
      <w:r w:rsidR="00250ECB" w:rsidRPr="00E719AB">
        <w:rPr>
          <w:rFonts w:ascii="Traditional Arabic" w:hAnsi="Traditional Arabic" w:hint="cs"/>
          <w:rtl/>
        </w:rPr>
        <w:t>أَبُوْ دَاوُ</w:t>
      </w:r>
      <w:r w:rsidR="007F7FA1" w:rsidRPr="00E719AB">
        <w:rPr>
          <w:rFonts w:ascii="Traditional Arabic" w:hAnsi="Traditional Arabic" w:hint="cs"/>
          <w:rtl/>
        </w:rPr>
        <w:t>دَ</w:t>
      </w:r>
      <w:r w:rsidR="008F79BB" w:rsidRPr="00E719AB">
        <w:rPr>
          <w:rFonts w:ascii="Traditional Arabic" w:hAnsi="Traditional Arabic" w:hint="cs"/>
          <w:rtl/>
        </w:rPr>
        <w:t xml:space="preserve"> </w:t>
      </w:r>
      <w:r w:rsidR="00250ECB" w:rsidRPr="00E719AB">
        <w:rPr>
          <w:rFonts w:ascii="Traditional Arabic" w:hAnsi="Traditional Arabic" w:hint="cs"/>
          <w:color w:val="000000" w:themeColor="text1"/>
          <w:rtl/>
        </w:rPr>
        <w:t>بِسَنَدٍ صَحِيْحٍٍٍ.</w:t>
      </w:r>
    </w:p>
    <w:p w14:paraId="7E223A9A" w14:textId="76186DD2" w:rsidR="00976431" w:rsidRPr="00E719AB" w:rsidRDefault="00C80D51" w:rsidP="00C80D51">
      <w:pPr>
        <w:ind w:firstLine="0"/>
        <w:rPr>
          <w:rFonts w:ascii="Traditional Arabic" w:hAnsi="Traditional Arabic"/>
        </w:rPr>
      </w:pPr>
      <w:r w:rsidRPr="00E719AB">
        <w:rPr>
          <w:rFonts w:ascii="Traditional Arabic" w:hAnsi="Traditional Arabic" w:hint="cs"/>
          <w:color w:val="000000" w:themeColor="text1"/>
          <w:rtl/>
        </w:rPr>
        <w:t>٧.</w:t>
      </w:r>
      <w:r w:rsidR="007F7FA1" w:rsidRPr="00E719AB">
        <w:rPr>
          <w:rFonts w:ascii="Traditional Arabic" w:hAnsi="Traditional Arabic" w:hint="cs"/>
          <w:color w:val="000000" w:themeColor="text1"/>
          <w:rtl/>
        </w:rPr>
        <w:t>وَأَمَّا</w:t>
      </w:r>
      <w:r w:rsidR="00E80EF5" w:rsidRPr="00E719AB">
        <w:rPr>
          <w:rFonts w:ascii="Traditional Arabic" w:hAnsi="Traditional Arabic" w:hint="cs"/>
          <w:color w:val="000000" w:themeColor="text1"/>
          <w:rtl/>
        </w:rPr>
        <w:t xml:space="preserve"> </w:t>
      </w:r>
      <w:r w:rsidR="007F7FA1" w:rsidRPr="00E719AB">
        <w:rPr>
          <w:rFonts w:ascii="Traditional Arabic" w:hAnsi="Traditional Arabic" w:hint="cs"/>
          <w:color w:val="000000" w:themeColor="text1"/>
          <w:rtl/>
        </w:rPr>
        <w:t>بَعْدُ</w:t>
      </w:r>
      <w:r w:rsidR="00E80EF5" w:rsidRPr="00E719AB">
        <w:rPr>
          <w:rFonts w:ascii="Traditional Arabic" w:hAnsi="Traditional Arabic" w:hint="cs"/>
          <w:color w:val="000000" w:themeColor="text1"/>
          <w:rtl/>
        </w:rPr>
        <w:t xml:space="preserve"> </w:t>
      </w:r>
      <w:r w:rsidR="007F7FA1" w:rsidRPr="00E719AB">
        <w:rPr>
          <w:rFonts w:ascii="Traditional Arabic" w:hAnsi="Traditional Arabic" w:hint="cs"/>
          <w:color w:val="000000" w:themeColor="text1"/>
          <w:rtl/>
        </w:rPr>
        <w:t>الْجُمْعَةِ</w:t>
      </w:r>
      <w:r w:rsidR="00E80EF5" w:rsidRPr="00E719AB">
        <w:rPr>
          <w:rFonts w:ascii="Traditional Arabic" w:hAnsi="Traditional Arabic" w:hint="cs"/>
          <w:color w:val="000000" w:themeColor="text1"/>
          <w:rtl/>
        </w:rPr>
        <w:t xml:space="preserve">، </w:t>
      </w:r>
      <w:r w:rsidR="007F7FA1" w:rsidRPr="00E719AB">
        <w:rPr>
          <w:rFonts w:ascii="Traditional Arabic" w:hAnsi="Traditional Arabic" w:hint="cs"/>
          <w:color w:val="000000" w:themeColor="text1"/>
          <w:rtl/>
        </w:rPr>
        <w:t>فَقَدْ</w:t>
      </w:r>
      <w:r w:rsidR="00E80EF5" w:rsidRPr="00E719AB">
        <w:rPr>
          <w:rFonts w:ascii="Traditional Arabic" w:hAnsi="Traditional Arabic" w:hint="cs"/>
          <w:color w:val="000000" w:themeColor="text1"/>
          <w:rtl/>
        </w:rPr>
        <w:t xml:space="preserve"> </w:t>
      </w:r>
      <w:r w:rsidR="007F7FA1" w:rsidRPr="00E719AB">
        <w:rPr>
          <w:rFonts w:ascii="Traditional Arabic" w:hAnsi="Traditional Arabic" w:hint="cs"/>
          <w:color w:val="000000" w:themeColor="text1"/>
          <w:rtl/>
        </w:rPr>
        <w:t>ثَبَتَ</w:t>
      </w:r>
      <w:r w:rsidR="00E80EF5" w:rsidRPr="00E719AB">
        <w:rPr>
          <w:rFonts w:ascii="Traditional Arabic" w:hAnsi="Traditional Arabic" w:hint="cs"/>
          <w:color w:val="000000" w:themeColor="text1"/>
          <w:rtl/>
        </w:rPr>
        <w:t xml:space="preserve"> </w:t>
      </w:r>
      <w:r w:rsidR="007F7FA1" w:rsidRPr="00E719AB">
        <w:rPr>
          <w:rFonts w:ascii="Traditional Arabic" w:hAnsi="Traditional Arabic" w:hint="cs"/>
          <w:color w:val="000000" w:themeColor="text1"/>
          <w:rtl/>
        </w:rPr>
        <w:t>فِيْهَا</w:t>
      </w:r>
      <w:r w:rsidR="00E80EF5" w:rsidRPr="00E719AB">
        <w:rPr>
          <w:rFonts w:ascii="Traditional Arabic" w:hAnsi="Traditional Arabic" w:hint="cs"/>
          <w:color w:val="000000" w:themeColor="text1"/>
          <w:rtl/>
        </w:rPr>
        <w:t xml:space="preserve"> </w:t>
      </w:r>
      <w:r w:rsidR="007F7FA1" w:rsidRPr="00E719AB">
        <w:rPr>
          <w:rFonts w:ascii="Traditional Arabic" w:hAnsi="Traditional Arabic" w:hint="cs"/>
          <w:color w:val="000000" w:themeColor="text1"/>
          <w:rtl/>
        </w:rPr>
        <w:t>عَنِ</w:t>
      </w:r>
      <w:r w:rsidR="00E80EF5" w:rsidRPr="00E719AB">
        <w:rPr>
          <w:rFonts w:ascii="Traditional Arabic" w:hAnsi="Traditional Arabic" w:hint="cs"/>
          <w:color w:val="000000" w:themeColor="text1"/>
          <w:rtl/>
        </w:rPr>
        <w:t xml:space="preserve"> </w:t>
      </w:r>
      <w:r w:rsidR="007F7FA1" w:rsidRPr="00E719AB">
        <w:rPr>
          <w:rFonts w:ascii="Traditional Arabic" w:hAnsi="Traditional Arabic" w:hint="cs"/>
          <w:color w:val="000000" w:themeColor="text1"/>
          <w:rtl/>
        </w:rPr>
        <w:t>النَّبِيِّ</w:t>
      </w:r>
      <w:r w:rsidR="00E80EF5" w:rsidRPr="00E719AB">
        <w:rPr>
          <w:rFonts w:ascii="Traditional Arabic" w:hAnsi="Traditional Arabic" w:hint="cs"/>
          <w:color w:val="000000" w:themeColor="text1"/>
          <w:rtl/>
        </w:rPr>
        <w:t xml:space="preserve"> ﷺ</w:t>
      </w:r>
      <w:r w:rsidR="00E80EF5" w:rsidRPr="00E719AB">
        <w:rPr>
          <w:rFonts w:ascii="Traditional Arabic" w:hAnsi="Traditional Arabic" w:hint="cs"/>
          <w:rtl/>
        </w:rPr>
        <w:t xml:space="preserve"> </w:t>
      </w:r>
      <w:r w:rsidR="007F7FA1" w:rsidRPr="00E719AB">
        <w:rPr>
          <w:rFonts w:ascii="Traditional Arabic" w:hAnsi="Traditional Arabic" w:hint="cs"/>
          <w:rtl/>
        </w:rPr>
        <w:t>وَأَصْحَابُ</w:t>
      </w:r>
      <w:r w:rsidR="00E80EF5" w:rsidRPr="00E719AB">
        <w:rPr>
          <w:rFonts w:ascii="Traditional Arabic" w:hAnsi="Traditional Arabic" w:hint="cs"/>
          <w:rtl/>
        </w:rPr>
        <w:t xml:space="preserve"> </w:t>
      </w:r>
      <w:r w:rsidR="007F7FA1" w:rsidRPr="00E719AB">
        <w:rPr>
          <w:rFonts w:ascii="Traditional Arabic" w:hAnsi="Traditional Arabic" w:hint="cs"/>
          <w:rtl/>
        </w:rPr>
        <w:t>أَحَادِيْثَ</w:t>
      </w:r>
      <w:r w:rsidR="00E80EF5" w:rsidRPr="00E719AB">
        <w:rPr>
          <w:rFonts w:ascii="Traditional Arabic" w:hAnsi="Traditional Arabic" w:hint="cs"/>
          <w:rtl/>
        </w:rPr>
        <w:t xml:space="preserve"> </w:t>
      </w:r>
      <w:r w:rsidR="007F7FA1" w:rsidRPr="00E719AB">
        <w:rPr>
          <w:rFonts w:ascii="Traditional Arabic" w:hAnsi="Traditional Arabic" w:hint="cs"/>
          <w:rtl/>
        </w:rPr>
        <w:t>وَآثَارٍ</w:t>
      </w:r>
      <w:r w:rsidR="00B94152" w:rsidRPr="00E719AB">
        <w:rPr>
          <w:rFonts w:ascii="Traditional Arabic" w:hAnsi="Traditional Arabic" w:hint="cs"/>
          <w:rtl/>
        </w:rPr>
        <w:t xml:space="preserve">، </w:t>
      </w:r>
      <w:r w:rsidR="00DD40E7" w:rsidRPr="00E719AB">
        <w:rPr>
          <w:rFonts w:ascii="Traditional Arabic" w:hAnsi="Traditional Arabic" w:hint="cs"/>
          <w:rtl/>
        </w:rPr>
        <w:t>وَمِنْهَا</w:t>
      </w:r>
      <w:r w:rsidR="00434DD5" w:rsidRPr="00E719AB">
        <w:rPr>
          <w:rFonts w:ascii="Traditional Arabic" w:hAnsi="Traditional Arabic" w:hint="cs"/>
          <w:rtl/>
        </w:rPr>
        <w:t>:</w:t>
      </w:r>
    </w:p>
    <w:p w14:paraId="5A5D7D43" w14:textId="29F8E6F2" w:rsidR="00E20F80" w:rsidRPr="00E719AB" w:rsidRDefault="00C80D51" w:rsidP="00C80D51">
      <w:pPr>
        <w:ind w:firstLine="0"/>
        <w:rPr>
          <w:rFonts w:ascii="Traditional Arabic" w:hAnsi="Traditional Arabic"/>
        </w:rPr>
      </w:pPr>
      <w:r w:rsidRPr="00E719AB">
        <w:rPr>
          <w:rFonts w:ascii="Traditional Arabic" w:hAnsi="Traditional Arabic" w:hint="cs"/>
          <w:rtl/>
        </w:rPr>
        <w:t>٨.</w:t>
      </w:r>
      <w:r w:rsidR="00DD40E7" w:rsidRPr="00E719AB">
        <w:rPr>
          <w:rFonts w:ascii="Traditional Arabic" w:hAnsi="Traditional Arabic" w:hint="cs"/>
          <w:rtl/>
        </w:rPr>
        <w:t>قَالَ</w:t>
      </w:r>
      <w:r w:rsidR="00E20F80" w:rsidRPr="00E719AB">
        <w:rPr>
          <w:rFonts w:ascii="Traditional Arabic" w:hAnsi="Traditional Arabic" w:hint="cs"/>
          <w:rtl/>
        </w:rPr>
        <w:t xml:space="preserve"> </w:t>
      </w:r>
      <w:r w:rsidR="00E20F80" w:rsidRPr="00E719AB">
        <w:rPr>
          <w:rFonts w:ascii="Traditional Arabic" w:hAnsi="Traditional Arabic" w:hint="cs"/>
          <w:color w:val="000000" w:themeColor="text1"/>
          <w:rtl/>
        </w:rPr>
        <w:t>ﷺ</w:t>
      </w:r>
      <w:r w:rsidR="00DD40E7" w:rsidRPr="00E719AB">
        <w:rPr>
          <w:rFonts w:ascii="Traditional Arabic" w:hAnsi="Traditional Arabic" w:hint="cs"/>
          <w:color w:val="000000" w:themeColor="text1"/>
          <w:rtl/>
        </w:rPr>
        <w:t>:</w:t>
      </w:r>
      <w:r w:rsidR="004601F6" w:rsidRPr="00E719AB">
        <w:rPr>
          <w:rFonts w:ascii="Traditional Arabic" w:hAnsi="Traditional Arabic" w:hint="cs"/>
          <w:color w:val="000000" w:themeColor="text1"/>
          <w:rtl/>
        </w:rPr>
        <w:t>(إذا</w:t>
      </w:r>
      <w:r w:rsidR="00E20F80" w:rsidRPr="00E719AB">
        <w:rPr>
          <w:rFonts w:ascii="Traditional Arabic" w:hAnsi="Traditional Arabic" w:hint="cs"/>
          <w:rtl/>
        </w:rPr>
        <w:t xml:space="preserve"> صَلَّيْتُمْ بَعْدَ الجُمُعَةِ فَصَلُّوا أرْبَعًا. [</w:t>
      </w:r>
      <w:r w:rsidR="00DD40E7" w:rsidRPr="00E719AB">
        <w:rPr>
          <w:rFonts w:ascii="Traditional Arabic" w:hAnsi="Traditional Arabic" w:hint="cs"/>
          <w:rtl/>
        </w:rPr>
        <w:t>وَفِيْ</w:t>
      </w:r>
      <w:r w:rsidR="00E20F80" w:rsidRPr="00E719AB">
        <w:rPr>
          <w:rFonts w:ascii="Traditional Arabic" w:hAnsi="Traditional Arabic" w:hint="cs"/>
          <w:rtl/>
        </w:rPr>
        <w:t xml:space="preserve"> </w:t>
      </w:r>
      <w:r w:rsidR="00DD40E7" w:rsidRPr="00E719AB">
        <w:rPr>
          <w:rFonts w:ascii="Traditional Arabic" w:hAnsi="Traditional Arabic" w:hint="cs"/>
          <w:rtl/>
        </w:rPr>
        <w:t>رِوَايَةٍ</w:t>
      </w:r>
      <w:r w:rsidR="00E20F80" w:rsidRPr="00E719AB">
        <w:rPr>
          <w:rFonts w:ascii="Traditional Arabic" w:hAnsi="Traditional Arabic" w:hint="cs"/>
          <w:rtl/>
        </w:rPr>
        <w:t xml:space="preserve">]:قالَ سُهَيْلٌ: فإنْ عَجِلَ بكَ شَيءٌ فَصَلِّ رَكْعَتَيْنِ في المَسْجِدِ، ورَكْعَتَيْنِ إذا </w:t>
      </w:r>
      <w:r w:rsidR="004601F6" w:rsidRPr="00E719AB">
        <w:rPr>
          <w:rFonts w:ascii="Traditional Arabic" w:hAnsi="Traditional Arabic" w:hint="cs"/>
          <w:rtl/>
        </w:rPr>
        <w:t>رَجَعْتَ)</w:t>
      </w:r>
      <w:r w:rsidR="00E20F80" w:rsidRPr="00E719AB">
        <w:rPr>
          <w:rFonts w:ascii="Traditional Arabic" w:hAnsi="Traditional Arabic" w:hint="cs"/>
          <w:rtl/>
        </w:rPr>
        <w:t xml:space="preserve">. </w:t>
      </w:r>
      <w:r w:rsidR="00DD40E7" w:rsidRPr="00E719AB">
        <w:rPr>
          <w:rFonts w:ascii="Traditional Arabic" w:hAnsi="Traditional Arabic" w:hint="cs"/>
          <w:rtl/>
        </w:rPr>
        <w:t>رَوَاهُ</w:t>
      </w:r>
      <w:r w:rsidR="00E20F80" w:rsidRPr="00E719AB">
        <w:rPr>
          <w:rFonts w:ascii="Traditional Arabic" w:hAnsi="Traditional Arabic" w:hint="cs"/>
          <w:rtl/>
        </w:rPr>
        <w:t xml:space="preserve"> </w:t>
      </w:r>
      <w:r w:rsidR="00DD40E7" w:rsidRPr="00E719AB">
        <w:rPr>
          <w:rFonts w:ascii="Traditional Arabic" w:hAnsi="Traditional Arabic" w:hint="cs"/>
          <w:rtl/>
        </w:rPr>
        <w:t>مُسْلِمٌ.</w:t>
      </w:r>
    </w:p>
    <w:p w14:paraId="1F4E0ADE" w14:textId="5A38810E" w:rsidR="00021597" w:rsidRPr="00E719AB" w:rsidRDefault="00C80D51" w:rsidP="00C80D51">
      <w:pPr>
        <w:ind w:firstLine="0"/>
        <w:rPr>
          <w:rFonts w:ascii="Traditional Arabic" w:hAnsi="Traditional Arabic"/>
          <w:color w:val="000000" w:themeColor="text1"/>
        </w:rPr>
      </w:pPr>
      <w:r w:rsidRPr="00E719AB">
        <w:rPr>
          <w:rFonts w:ascii="Traditional Arabic" w:hAnsi="Traditional Arabic" w:hint="cs"/>
          <w:rtl/>
        </w:rPr>
        <w:t>٩.</w:t>
      </w:r>
      <w:r w:rsidR="00DD40E7" w:rsidRPr="00E719AB">
        <w:rPr>
          <w:rFonts w:ascii="Traditional Arabic" w:hAnsi="Traditional Arabic" w:hint="cs"/>
          <w:rtl/>
        </w:rPr>
        <w:t>قَالَ</w:t>
      </w:r>
      <w:r w:rsidR="00E20F80" w:rsidRPr="00E719AB">
        <w:rPr>
          <w:rFonts w:ascii="Traditional Arabic" w:hAnsi="Traditional Arabic" w:hint="cs"/>
          <w:color w:val="000000" w:themeColor="text1"/>
          <w:rtl/>
          <w:lang w:eastAsia="en-US"/>
        </w:rPr>
        <w:t xml:space="preserve"> </w:t>
      </w:r>
      <w:r w:rsidR="00E20F80" w:rsidRPr="00E719AB">
        <w:rPr>
          <w:rFonts w:ascii="Traditional Arabic" w:hAnsi="Traditional Arabic" w:hint="cs"/>
          <w:color w:val="000000" w:themeColor="text1"/>
          <w:rtl/>
        </w:rPr>
        <w:t xml:space="preserve">ﷺ </w:t>
      </w:r>
      <w:r w:rsidR="004601F6" w:rsidRPr="00E719AB">
        <w:rPr>
          <w:rFonts w:ascii="Traditional Arabic" w:hAnsi="Traditional Arabic" w:hint="cs"/>
          <w:color w:val="000000" w:themeColor="text1"/>
          <w:rtl/>
        </w:rPr>
        <w:t>(مَن</w:t>
      </w:r>
      <w:r w:rsidR="00E20F80" w:rsidRPr="00E719AB">
        <w:rPr>
          <w:rFonts w:ascii="Traditional Arabic" w:hAnsi="Traditional Arabic" w:hint="cs"/>
          <w:color w:val="000000" w:themeColor="text1"/>
          <w:rtl/>
          <w:lang w:eastAsia="en-US"/>
        </w:rPr>
        <w:t xml:space="preserve"> كان منكم مُصلِّيًا بعدَ الجمعةِ فليُصَلِّ أربعًا فإنْ كان له شغلٌ فركعتَيْنِ في المسجدِ وركعتَيْنِ في </w:t>
      </w:r>
      <w:r w:rsidR="004601F6" w:rsidRPr="00E719AB">
        <w:rPr>
          <w:rFonts w:ascii="Traditional Arabic" w:hAnsi="Traditional Arabic" w:hint="cs"/>
          <w:color w:val="000000" w:themeColor="text1"/>
          <w:rtl/>
          <w:lang w:eastAsia="en-US"/>
        </w:rPr>
        <w:t>البيتِ</w:t>
      </w:r>
      <w:r w:rsidR="004601F6" w:rsidRPr="00E719AB">
        <w:rPr>
          <w:rFonts w:ascii="Traditional Arabic" w:hAnsi="Traditional Arabic" w:hint="cs"/>
          <w:color w:val="000000" w:themeColor="text1"/>
          <w:rtl/>
        </w:rPr>
        <w:t xml:space="preserve">). </w:t>
      </w:r>
      <w:r w:rsidR="00DD40E7" w:rsidRPr="00E719AB">
        <w:rPr>
          <w:rFonts w:ascii="Traditional Arabic" w:hAnsi="Traditional Arabic" w:hint="cs"/>
          <w:color w:val="000000" w:themeColor="text1"/>
          <w:rtl/>
        </w:rPr>
        <w:t>أَخْرَجَهُ</w:t>
      </w:r>
      <w:r w:rsidR="00F47610" w:rsidRPr="00E719AB">
        <w:rPr>
          <w:rFonts w:ascii="Traditional Arabic" w:hAnsi="Traditional Arabic" w:hint="cs"/>
          <w:color w:val="000000" w:themeColor="text1"/>
          <w:rtl/>
        </w:rPr>
        <w:t xml:space="preserve"> اب</w:t>
      </w:r>
      <w:r w:rsidR="00DD40E7" w:rsidRPr="00E719AB">
        <w:rPr>
          <w:rFonts w:ascii="Traditional Arabic" w:hAnsi="Traditional Arabic" w:hint="cs"/>
          <w:color w:val="000000" w:themeColor="text1"/>
          <w:rtl/>
        </w:rPr>
        <w:t>ْنُ</w:t>
      </w:r>
      <w:r w:rsidR="00F47610" w:rsidRPr="00E719AB">
        <w:rPr>
          <w:rFonts w:ascii="Traditional Arabic" w:hAnsi="Traditional Arabic" w:hint="cs"/>
          <w:color w:val="000000" w:themeColor="text1"/>
          <w:rtl/>
        </w:rPr>
        <w:t xml:space="preserve"> </w:t>
      </w:r>
      <w:r w:rsidR="00DD40E7" w:rsidRPr="00E719AB">
        <w:rPr>
          <w:rFonts w:ascii="Traditional Arabic" w:hAnsi="Traditional Arabic" w:hint="cs"/>
          <w:color w:val="000000" w:themeColor="text1"/>
          <w:rtl/>
        </w:rPr>
        <w:t>حَبَّانٍ</w:t>
      </w:r>
      <w:r w:rsidR="00F47610" w:rsidRPr="00E719AB">
        <w:rPr>
          <w:rFonts w:ascii="Traditional Arabic" w:hAnsi="Traditional Arabic" w:hint="cs"/>
          <w:color w:val="000000" w:themeColor="text1"/>
          <w:rtl/>
        </w:rPr>
        <w:t xml:space="preserve"> </w:t>
      </w:r>
      <w:r w:rsidR="00021597" w:rsidRPr="00E719AB">
        <w:rPr>
          <w:rFonts w:ascii="Traditional Arabic" w:hAnsi="Traditional Arabic" w:hint="cs"/>
          <w:color w:val="000000" w:themeColor="text1"/>
          <w:rtl/>
        </w:rPr>
        <w:t>بِسَنَدٍ صَحِيْحٍٍٍ.</w:t>
      </w:r>
    </w:p>
    <w:p w14:paraId="063B65AA" w14:textId="436CC617" w:rsidR="00021597" w:rsidRPr="00E719AB" w:rsidRDefault="00C80D51" w:rsidP="00C80D51">
      <w:pPr>
        <w:ind w:firstLine="0"/>
        <w:rPr>
          <w:rFonts w:ascii="Traditional Arabic" w:hAnsi="Traditional Arabic"/>
          <w:color w:val="000000" w:themeColor="text1"/>
        </w:rPr>
      </w:pPr>
      <w:r w:rsidRPr="00E719AB">
        <w:rPr>
          <w:rFonts w:ascii="Traditional Arabic" w:hAnsi="Traditional Arabic" w:hint="cs"/>
          <w:color w:val="000000" w:themeColor="text1"/>
          <w:rtl/>
        </w:rPr>
        <w:t>١٠.</w:t>
      </w:r>
      <w:r w:rsidR="00021597" w:rsidRPr="00E719AB">
        <w:rPr>
          <w:rFonts w:ascii="Traditional Arabic" w:hAnsi="Traditional Arabic" w:hint="cs"/>
          <w:color w:val="000000" w:themeColor="text1"/>
          <w:rtl/>
        </w:rPr>
        <w:t>وَكَانَ</w:t>
      </w:r>
      <w:r w:rsidR="00E20F80" w:rsidRPr="00E719AB">
        <w:rPr>
          <w:rFonts w:ascii="Traditional Arabic" w:hAnsi="Traditional Arabic" w:hint="cs"/>
          <w:color w:val="000000" w:themeColor="text1"/>
          <w:rtl/>
        </w:rPr>
        <w:t xml:space="preserve"> ابنُ عُمَرَ يُصلِّي الركعتينِ في بيتِه ويقولُ: هكذا فعَلَ رسولُ اللهِ ﷺ.</w:t>
      </w:r>
      <w:r w:rsidR="00F47610" w:rsidRPr="00E719AB">
        <w:rPr>
          <w:rFonts w:ascii="Traditional Arabic" w:hAnsi="Traditional Arabic" w:hint="cs"/>
          <w:color w:val="000000" w:themeColor="text1"/>
          <w:rtl/>
        </w:rPr>
        <w:t xml:space="preserve"> </w:t>
      </w:r>
      <w:r w:rsidR="00021597" w:rsidRPr="00E719AB">
        <w:rPr>
          <w:rFonts w:ascii="Traditional Arabic" w:hAnsi="Traditional Arabic" w:hint="cs"/>
          <w:color w:val="000000" w:themeColor="text1"/>
          <w:rtl/>
        </w:rPr>
        <w:t>أَخْرَجَهُ</w:t>
      </w:r>
      <w:r w:rsidR="00F47610" w:rsidRPr="00E719AB">
        <w:rPr>
          <w:rFonts w:ascii="Traditional Arabic" w:hAnsi="Traditional Arabic" w:hint="cs"/>
          <w:color w:val="000000" w:themeColor="text1"/>
          <w:rtl/>
        </w:rPr>
        <w:t xml:space="preserve"> </w:t>
      </w:r>
      <w:r w:rsidR="00021597" w:rsidRPr="00E719AB">
        <w:rPr>
          <w:rFonts w:ascii="Traditional Arabic" w:hAnsi="Traditional Arabic" w:hint="cs"/>
          <w:rtl/>
        </w:rPr>
        <w:t>أَبُوْ دَاوُدَ</w:t>
      </w:r>
      <w:r w:rsidR="00F47610" w:rsidRPr="00E719AB">
        <w:rPr>
          <w:rFonts w:ascii="Traditional Arabic" w:hAnsi="Traditional Arabic" w:hint="cs"/>
          <w:color w:val="000000" w:themeColor="text1"/>
          <w:rtl/>
        </w:rPr>
        <w:t xml:space="preserve"> </w:t>
      </w:r>
      <w:r w:rsidR="00021597" w:rsidRPr="00E719AB">
        <w:rPr>
          <w:rFonts w:ascii="Traditional Arabic" w:hAnsi="Traditional Arabic" w:hint="cs"/>
          <w:color w:val="000000" w:themeColor="text1"/>
          <w:rtl/>
        </w:rPr>
        <w:t>بِسَنَدٍ صَحِيْحٍٍٍ.</w:t>
      </w:r>
    </w:p>
    <w:p w14:paraId="4F75C9B5" w14:textId="77777777" w:rsidR="00F644AE" w:rsidRPr="00E719AB" w:rsidRDefault="00C80D51" w:rsidP="00BB51B2">
      <w:pPr>
        <w:ind w:firstLine="0"/>
        <w:rPr>
          <w:rFonts w:ascii="Traditional Arabic" w:hAnsi="Traditional Arabic"/>
          <w:color w:val="000000" w:themeColor="text1"/>
        </w:rPr>
      </w:pPr>
      <w:r w:rsidRPr="00E719AB">
        <w:rPr>
          <w:rFonts w:ascii="Traditional Arabic" w:hAnsi="Traditional Arabic" w:hint="cs"/>
          <w:noProof/>
          <w:color w:val="000000" w:themeColor="text1"/>
          <w:rtl/>
        </w:rPr>
        <w:t>١١.</w:t>
      </w:r>
      <w:r w:rsidR="00E20F80" w:rsidRPr="00E719AB">
        <w:rPr>
          <w:rFonts w:ascii="Traditional Arabic" w:hAnsi="Traditional Arabic" w:hint="cs"/>
          <w:noProof/>
          <w:color w:val="000000" w:themeColor="text1"/>
          <w:rtl/>
        </w:rPr>
        <w:t xml:space="preserve">( </w:t>
      </w:r>
      <w:r w:rsidR="00021597" w:rsidRPr="00E719AB">
        <w:rPr>
          <w:rFonts w:ascii="Traditional Arabic" w:hAnsi="Traditional Arabic" w:hint="cs"/>
          <w:noProof/>
          <w:color w:val="000000" w:themeColor="text1"/>
          <w:rtl/>
        </w:rPr>
        <w:t>وَعَنْ</w:t>
      </w:r>
      <w:r w:rsidR="00E20F80" w:rsidRPr="00E719AB">
        <w:rPr>
          <w:rFonts w:ascii="Traditional Arabic" w:hAnsi="Traditional Arabic" w:hint="cs"/>
          <w:noProof/>
          <w:color w:val="000000" w:themeColor="text1"/>
          <w:rtl/>
        </w:rPr>
        <w:t xml:space="preserve"> عطاءٍ أنَّهُ رأى ابنَ عمرَ يُصلِّي بعدَ الجمعةِ</w:t>
      </w:r>
      <w:r w:rsidR="00021597" w:rsidRPr="00E719AB">
        <w:rPr>
          <w:rFonts w:ascii="Traditional Arabic" w:hAnsi="Traditional Arabic" w:hint="cs"/>
          <w:noProof/>
          <w:color w:val="000000" w:themeColor="text1"/>
          <w:rtl/>
        </w:rPr>
        <w:t>،</w:t>
      </w:r>
      <w:r w:rsidR="00E20F80" w:rsidRPr="00E719AB">
        <w:rPr>
          <w:rFonts w:ascii="Traditional Arabic" w:hAnsi="Traditional Arabic" w:hint="cs"/>
          <w:noProof/>
          <w:color w:val="000000" w:themeColor="text1"/>
          <w:rtl/>
        </w:rPr>
        <w:t xml:space="preserve"> فيَنْمَازُ عن مُصلَّاهُ الذي صلَّى فيهِ الجمعةَ قليلًا غيرَ كثيرٍ ، فيركعُ ركعتينِ ، ثم يمشي أَنْفَسَ من ذلك فيركعُ أربعَ </w:t>
      </w:r>
      <w:r w:rsidR="004601F6" w:rsidRPr="00E719AB">
        <w:rPr>
          <w:rFonts w:ascii="Traditional Arabic" w:hAnsi="Traditional Arabic" w:hint="cs"/>
          <w:noProof/>
          <w:color w:val="000000" w:themeColor="text1"/>
          <w:rtl/>
        </w:rPr>
        <w:t>ركعاتٍ</w:t>
      </w:r>
      <w:r w:rsidR="004601F6" w:rsidRPr="00E719AB">
        <w:rPr>
          <w:rFonts w:ascii="Traditional Arabic" w:hAnsi="Traditional Arabic" w:hint="cs"/>
          <w:color w:val="000000" w:themeColor="text1"/>
          <w:rtl/>
        </w:rPr>
        <w:t xml:space="preserve">). </w:t>
      </w:r>
      <w:r w:rsidR="00F644AE" w:rsidRPr="00E719AB">
        <w:rPr>
          <w:rFonts w:ascii="Traditional Arabic" w:hAnsi="Traditional Arabic" w:hint="cs"/>
          <w:color w:val="000000" w:themeColor="text1"/>
          <w:rtl/>
        </w:rPr>
        <w:t xml:space="preserve">أَخْرَجَهُ </w:t>
      </w:r>
      <w:r w:rsidR="00F644AE" w:rsidRPr="00E719AB">
        <w:rPr>
          <w:rFonts w:ascii="Traditional Arabic" w:hAnsi="Traditional Arabic" w:hint="cs"/>
          <w:rtl/>
        </w:rPr>
        <w:t>أَبُوْ دَاوُدَ</w:t>
      </w:r>
      <w:r w:rsidR="00F644AE" w:rsidRPr="00E719AB">
        <w:rPr>
          <w:rFonts w:ascii="Traditional Arabic" w:hAnsi="Traditional Arabic" w:hint="cs"/>
          <w:color w:val="000000" w:themeColor="text1"/>
          <w:rtl/>
        </w:rPr>
        <w:t xml:space="preserve"> بِسَنَدٍ صَحِيْحٍٍٍ.</w:t>
      </w:r>
    </w:p>
    <w:p w14:paraId="4BE51E65" w14:textId="4A612D00" w:rsidR="00A70E68" w:rsidRDefault="00C80D51">
      <w:pPr>
        <w:pStyle w:val="p1"/>
        <w:bidi/>
        <w:divId w:val="1365206214"/>
        <w:rPr>
          <w:rFonts w:ascii="Traditional Arabic" w:hAnsi="Traditional Arabic" w:cs="Traditional Arabic"/>
          <w:sz w:val="36"/>
          <w:szCs w:val="36"/>
          <w:rtl/>
        </w:rPr>
      </w:pPr>
      <w:r w:rsidRPr="00E719AB">
        <w:rPr>
          <w:rFonts w:ascii="Traditional Arabic" w:hAnsi="Traditional Arabic" w:cs="Traditional Arabic" w:hint="cs"/>
          <w:color w:val="000000" w:themeColor="text1"/>
          <w:sz w:val="36"/>
          <w:szCs w:val="36"/>
          <w:rtl/>
        </w:rPr>
        <w:t>١٢.</w:t>
      </w:r>
      <w:r w:rsidR="00A70E68" w:rsidRPr="00E719AB">
        <w:rPr>
          <w:rStyle w:val="s1"/>
          <w:rFonts w:ascii="Traditional Arabic" w:hAnsi="Traditional Arabic" w:cs="Traditional Arabic" w:hint="cs"/>
          <w:sz w:val="36"/>
          <w:szCs w:val="36"/>
          <w:rtl/>
        </w:rPr>
        <w:t xml:space="preserve"> وَخُلَاصَةُ</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الْأَمْرِ:أَنْ</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يُش</w:t>
      </w:r>
      <w:r w:rsidR="00C45E85">
        <w:rPr>
          <w:rStyle w:val="s1"/>
          <w:rFonts w:ascii="Traditional Arabic" w:hAnsi="Traditional Arabic" w:cs="Traditional Arabic" w:hint="cs"/>
          <w:sz w:val="36"/>
          <w:szCs w:val="36"/>
          <w:rtl/>
        </w:rPr>
        <w:t xml:space="preserve">ْرَعُ </w:t>
      </w:r>
      <w:r w:rsidR="00A70E68" w:rsidRPr="00E719AB">
        <w:rPr>
          <w:rStyle w:val="s1"/>
          <w:rFonts w:ascii="Traditional Arabic" w:hAnsi="Traditional Arabic" w:cs="Traditional Arabic" w:hint="cs"/>
          <w:sz w:val="36"/>
          <w:szCs w:val="36"/>
          <w:rtl/>
        </w:rPr>
        <w:t>بَعْدَ</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صَلَاةِ</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الْجُمْعَةِ،أَرْبَعُ</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رَكَعَاتٍ</w:t>
      </w:r>
      <w:r w:rsidR="00A75370">
        <w:rPr>
          <w:rStyle w:val="s2"/>
          <w:rFonts w:ascii="Traditional Arabic" w:hAnsi="Traditional Arabic" w:cs="Traditional Arabic" w:hint="cs"/>
          <w:sz w:val="36"/>
          <w:szCs w:val="36"/>
          <w:rtl/>
        </w:rPr>
        <w:t>،</w:t>
      </w:r>
      <w:r w:rsidR="00A70E68" w:rsidRPr="00E719AB">
        <w:rPr>
          <w:rStyle w:val="s1"/>
          <w:rFonts w:ascii="Traditional Arabic" w:hAnsi="Traditional Arabic" w:cs="Traditional Arabic" w:hint="cs"/>
          <w:sz w:val="36"/>
          <w:szCs w:val="36"/>
          <w:rtl/>
        </w:rPr>
        <w:t>سَوَاءً</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صَلَّاهَا</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فِي</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الْبَيْتِ،أَوْ</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فِي</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الْمَسْجِدِ،وَالْأَفْضَلُ</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أَنْ</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تُصَلَّى</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فِي</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الْمَسْجِدِ؛لِفَضْلِ</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الْصَّلَاةِ</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فِي</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الْبُيُوتِ،إِلَّا</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لِمَنْ</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خَافَ</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الانْشِغَالُ،أَوِ</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النِّسْيَانُِ،</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فَأَدَاؤُهَا</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فِي</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الْمَسْجِدِ</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خَيْرٌ</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مِنَ</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الْغَفْلَةِ</w:t>
      </w:r>
      <w:r w:rsidR="00A70E68" w:rsidRPr="00E719AB">
        <w:rPr>
          <w:rStyle w:val="s2"/>
          <w:rFonts w:ascii="Traditional Arabic" w:hAnsi="Traditional Arabic" w:cs="Traditional Arabic" w:hint="cs"/>
          <w:sz w:val="36"/>
          <w:szCs w:val="36"/>
          <w:rtl/>
        </w:rPr>
        <w:t xml:space="preserve"> </w:t>
      </w:r>
      <w:r w:rsidR="00A70E68" w:rsidRPr="00E719AB">
        <w:rPr>
          <w:rStyle w:val="s1"/>
          <w:rFonts w:ascii="Traditional Arabic" w:hAnsi="Traditional Arabic" w:cs="Traditional Arabic" w:hint="cs"/>
          <w:sz w:val="36"/>
          <w:szCs w:val="36"/>
          <w:rtl/>
        </w:rPr>
        <w:t>عَنْهَا</w:t>
      </w:r>
      <w:r w:rsidR="00A70E68" w:rsidRPr="00E719AB">
        <w:rPr>
          <w:rStyle w:val="s2"/>
          <w:rFonts w:ascii="Traditional Arabic" w:hAnsi="Traditional Arabic" w:cs="Traditional Arabic" w:hint="cs"/>
          <w:sz w:val="36"/>
          <w:szCs w:val="36"/>
          <w:rtl/>
        </w:rPr>
        <w:t xml:space="preserve"> .</w:t>
      </w:r>
    </w:p>
    <w:p w14:paraId="0A15A1D9" w14:textId="77777777" w:rsidR="00040229" w:rsidRPr="0002576A" w:rsidRDefault="00040229" w:rsidP="00557649">
      <w:pPr>
        <w:widowControl/>
        <w:ind w:firstLine="0"/>
        <w:jc w:val="left"/>
        <w:rPr>
          <w:rFonts w:ascii="Traditional Arabic" w:eastAsiaTheme="minorEastAsia" w:hAnsi="Traditional Arabic"/>
          <w:color w:val="auto"/>
          <w:rtl/>
          <w:lang w:eastAsia="en-US"/>
        </w:rPr>
      </w:pPr>
      <w:r w:rsidRPr="0002576A">
        <w:rPr>
          <w:rFonts w:ascii="Traditional Arabic" w:eastAsiaTheme="minorEastAsia" w:hAnsi="Traditional Arabic" w:hint="cs"/>
          <w:color w:val="auto"/>
          <w:rtl/>
          <w:lang w:eastAsia="en-US"/>
        </w:rPr>
        <w:t>أَقُولُ قَوْلِي هَذَا وَأَسْتَغْفِرُ اللهَ العَظِيمَ لِي وَلَكُمْ مِنْ كُلِّ ذَنْبٍ فَاسْتَغْفِرُوهُ.</w:t>
      </w:r>
    </w:p>
    <w:p w14:paraId="7AEEC9AF" w14:textId="77777777" w:rsidR="00040229" w:rsidRPr="0002576A" w:rsidRDefault="00040229" w:rsidP="00557649">
      <w:pPr>
        <w:widowControl/>
        <w:ind w:firstLine="0"/>
        <w:jc w:val="left"/>
        <w:rPr>
          <w:rFonts w:ascii="Traditional Arabic" w:eastAsiaTheme="minorEastAsia" w:hAnsi="Traditional Arabic"/>
          <w:color w:val="auto"/>
          <w:rtl/>
          <w:lang w:eastAsia="en-US"/>
        </w:rPr>
      </w:pPr>
      <w:r w:rsidRPr="0002576A">
        <w:rPr>
          <w:rFonts w:ascii="Traditional Arabic" w:eastAsiaTheme="minorEastAsia" w:hAnsi="Traditional Arabic" w:hint="cs"/>
          <w:color w:val="auto"/>
          <w:rtl/>
          <w:lang w:eastAsia="en-US"/>
        </w:rPr>
        <w:t>****************************</w:t>
      </w:r>
    </w:p>
    <w:p w14:paraId="35BC4632" w14:textId="77777777" w:rsidR="00040229" w:rsidRPr="0002576A" w:rsidRDefault="00040229" w:rsidP="00557649">
      <w:pPr>
        <w:widowControl/>
        <w:spacing w:after="160" w:line="259" w:lineRule="auto"/>
        <w:ind w:firstLine="0"/>
        <w:rPr>
          <w:rFonts w:ascii="Traditional Arabic" w:eastAsiaTheme="minorEastAsia" w:hAnsi="Traditional Arabic"/>
          <w:color w:val="auto"/>
          <w:rtl/>
          <w:lang w:eastAsia="en-US"/>
        </w:rPr>
      </w:pPr>
      <w:r w:rsidRPr="0002576A">
        <w:rPr>
          <w:rFonts w:ascii="Traditional Arabic" w:eastAsiaTheme="minorEastAsia" w:hAnsi="Traditional Arabic" w:hint="cs"/>
          <w:b/>
          <w:bCs/>
          <w:color w:val="auto"/>
          <w:rtl/>
          <w:lang w:eastAsia="en-US"/>
        </w:rPr>
        <w:t>————</w:t>
      </w:r>
      <w:r w:rsidRPr="0002576A">
        <w:rPr>
          <w:rFonts w:ascii="Traditional Arabic" w:eastAsiaTheme="minorEastAsia" w:hAnsi="Traditional Arabic" w:hint="cs"/>
          <w:color w:val="auto"/>
          <w:rtl/>
          <w:lang w:eastAsia="en-US"/>
        </w:rPr>
        <w:t xml:space="preserve"> </w:t>
      </w:r>
      <w:r w:rsidRPr="0002576A">
        <w:rPr>
          <w:rFonts w:ascii="Traditional Arabic" w:eastAsiaTheme="minorEastAsia" w:hAnsi="Traditional Arabic" w:hint="cs"/>
          <w:b/>
          <w:bCs/>
          <w:color w:val="auto"/>
          <w:rtl/>
          <w:lang w:eastAsia="en-US"/>
        </w:rPr>
        <w:t>الْخُطْبَةُ الثَّانِيَةُ:—————</w:t>
      </w:r>
    </w:p>
    <w:p w14:paraId="12DDBD2A" w14:textId="77777777" w:rsidR="00040229" w:rsidRPr="0002576A" w:rsidRDefault="00040229" w:rsidP="00557649">
      <w:pPr>
        <w:widowControl/>
        <w:spacing w:after="160" w:line="259" w:lineRule="auto"/>
        <w:ind w:firstLine="0"/>
        <w:rPr>
          <w:rFonts w:ascii="Traditional Arabic" w:eastAsiaTheme="minorEastAsia" w:hAnsi="Traditional Arabic"/>
          <w:color w:val="auto"/>
          <w:rtl/>
          <w:lang w:eastAsia="en-US"/>
        </w:rPr>
      </w:pPr>
      <w:r w:rsidRPr="0002576A">
        <w:rPr>
          <w:rFonts w:ascii="Traditional Arabic" w:eastAsiaTheme="minorEastAsia" w:hAnsi="Traditional Arabic" w:hint="cs"/>
          <w:color w:val="auto"/>
          <w:rtl/>
          <w:lang w:eastAsia="en-US"/>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5FAEB54B" w14:textId="77777777" w:rsidR="00040229" w:rsidRDefault="00040229" w:rsidP="00557649">
      <w:pPr>
        <w:widowControl/>
        <w:spacing w:after="160" w:line="259" w:lineRule="auto"/>
        <w:ind w:firstLine="0"/>
        <w:rPr>
          <w:rFonts w:ascii="Traditional Arabic" w:eastAsiaTheme="minorEastAsia" w:hAnsi="Traditional Arabic"/>
          <w:color w:val="auto"/>
          <w:rtl/>
          <w:lang w:eastAsia="en-US"/>
        </w:rPr>
      </w:pPr>
      <w:r w:rsidRPr="0002576A">
        <w:rPr>
          <w:rFonts w:ascii="Traditional Arabic" w:eastAsiaTheme="minorEastAsia" w:hAnsi="Traditional Arabic" w:hint="cs"/>
          <w:color w:val="auto"/>
          <w:rtl/>
          <w:lang w:eastAsia="en-US"/>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73CDD207" w14:textId="40A79222" w:rsidR="00B07D7C" w:rsidRPr="0002576A" w:rsidRDefault="00B07D7C" w:rsidP="00557649">
      <w:pPr>
        <w:widowControl/>
        <w:spacing w:after="160" w:line="259" w:lineRule="auto"/>
        <w:ind w:firstLine="0"/>
        <w:rPr>
          <w:rFonts w:ascii="Traditional Arabic" w:eastAsiaTheme="minorEastAsia" w:hAnsi="Traditional Arabic"/>
          <w:color w:val="auto"/>
          <w:rtl/>
          <w:lang w:eastAsia="en-US"/>
        </w:rPr>
      </w:pPr>
      <w:r w:rsidRPr="00B07D7C">
        <w:rPr>
          <w:rFonts w:ascii="Traditional Arabic" w:eastAsiaTheme="minorEastAsia" w:hAnsi="Traditional Arabic"/>
          <w:color w:val="auto"/>
          <w:rtl/>
          <w:lang w:eastAsia="en-US"/>
        </w:rPr>
        <w:t>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w:t>
      </w:r>
    </w:p>
    <w:p w14:paraId="4C6DF18F" w14:textId="77777777" w:rsidR="00040229" w:rsidRPr="0002576A" w:rsidRDefault="00040229" w:rsidP="00557649">
      <w:pPr>
        <w:widowControl/>
        <w:ind w:firstLine="0"/>
        <w:jc w:val="left"/>
        <w:rPr>
          <w:rFonts w:ascii="Traditional Arabic" w:eastAsiaTheme="minorEastAsia" w:hAnsi="Traditional Arabic"/>
          <w:color w:val="auto"/>
          <w:rtl/>
          <w:lang w:eastAsia="en-US"/>
        </w:rPr>
      </w:pPr>
      <w:r w:rsidRPr="0002576A">
        <w:rPr>
          <w:rFonts w:ascii="Traditional Arabic" w:eastAsiaTheme="minorEastAsia" w:hAnsi="Traditional Arabic" w:hint="cs"/>
          <w:color w:val="auto"/>
          <w:rtl/>
          <w:lang w:eastAsia="en-US"/>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30D8E9B2" w14:textId="77777777" w:rsidR="00040229" w:rsidRPr="0002576A" w:rsidRDefault="00040229" w:rsidP="00557649">
      <w:pPr>
        <w:widowControl/>
        <w:ind w:firstLine="0"/>
        <w:jc w:val="left"/>
        <w:rPr>
          <w:rFonts w:ascii="Traditional Arabic" w:eastAsiaTheme="minorEastAsia" w:hAnsi="Traditional Arabic"/>
          <w:color w:val="auto"/>
          <w:rtl/>
          <w:lang w:eastAsia="en-US"/>
        </w:rPr>
      </w:pPr>
      <w:r w:rsidRPr="0002576A">
        <w:rPr>
          <w:rFonts w:ascii="Traditional Arabic" w:eastAsiaTheme="minorEastAsia" w:hAnsi="Traditional Arabic" w:hint="cs"/>
          <w:color w:val="auto"/>
          <w:rtl/>
          <w:lang w:eastAsia="en-US"/>
        </w:rPr>
        <w:t>اللَّهُمَّ إِنَّكَ عَفُوٌّ تُحِبُّ الْعَفْوَ فَاعْفُ عَنَّا،</w:t>
      </w:r>
    </w:p>
    <w:p w14:paraId="0C8A16FA" w14:textId="77777777" w:rsidR="00040229" w:rsidRPr="0002576A" w:rsidRDefault="00040229" w:rsidP="00557649">
      <w:pPr>
        <w:widowControl/>
        <w:ind w:firstLine="0"/>
        <w:jc w:val="left"/>
        <w:rPr>
          <w:rFonts w:ascii="Traditional Arabic" w:eastAsiaTheme="minorEastAsia" w:hAnsi="Traditional Arabic"/>
          <w:color w:val="auto"/>
          <w:rtl/>
          <w:lang w:eastAsia="en-US"/>
        </w:rPr>
      </w:pPr>
      <w:r w:rsidRPr="0002576A">
        <w:rPr>
          <w:rFonts w:ascii="Traditional Arabic" w:eastAsiaTheme="minorEastAsia" w:hAnsi="Traditional Arabic" w:hint="cs"/>
          <w:color w:val="auto"/>
          <w:rtl/>
          <w:lang w:eastAsia="en-US"/>
        </w:rPr>
        <w:t xml:space="preserve"> اللَّهُمَّ إِنِّا نَسْأَلُكَ الْعَافِيَةَ فِي الدُّنْيَا وَالآخِرَةِ </w:t>
      </w:r>
    </w:p>
    <w:p w14:paraId="28A028F9" w14:textId="77777777" w:rsidR="00040229" w:rsidRPr="0002576A" w:rsidRDefault="00040229" w:rsidP="00557649">
      <w:pPr>
        <w:widowControl/>
        <w:ind w:firstLine="0"/>
        <w:jc w:val="left"/>
        <w:rPr>
          <w:rFonts w:ascii="Traditional Arabic" w:eastAsiaTheme="minorEastAsia" w:hAnsi="Traditional Arabic"/>
          <w:color w:val="auto"/>
          <w:lang w:eastAsia="en-US"/>
        </w:rPr>
      </w:pPr>
      <w:r w:rsidRPr="0002576A">
        <w:rPr>
          <w:rFonts w:ascii="Traditional Arabic" w:eastAsiaTheme="minorEastAsia" w:hAnsi="Traditional Arabic" w:hint="cs"/>
          <w:color w:val="auto"/>
          <w:rtl/>
          <w:lang w:eastAsia="en-US"/>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3509C1F" w14:textId="77777777" w:rsidR="00040229" w:rsidRPr="00801F0F" w:rsidRDefault="00040229" w:rsidP="00557649">
      <w:pPr>
        <w:ind w:firstLine="0"/>
        <w:jc w:val="lowKashida"/>
        <w:textDirection w:val="btLr"/>
        <w:rPr>
          <w:rFonts w:ascii="Traditional Arabic" w:hAnsi="Traditional Arabic"/>
        </w:rPr>
      </w:pPr>
    </w:p>
    <w:p w14:paraId="6682058F" w14:textId="77777777" w:rsidR="00040229" w:rsidRPr="00801F0F" w:rsidRDefault="00040229" w:rsidP="00557649">
      <w:pPr>
        <w:ind w:firstLine="0"/>
        <w:rPr>
          <w:rFonts w:ascii="Traditional Arabic" w:hAnsi="Traditional Arabic"/>
        </w:rPr>
      </w:pPr>
    </w:p>
    <w:p w14:paraId="251C36E9" w14:textId="77777777" w:rsidR="00040229" w:rsidRPr="00801F0F" w:rsidRDefault="00040229" w:rsidP="00557649">
      <w:pPr>
        <w:rPr>
          <w:rFonts w:ascii="Traditional Arabic" w:hAnsi="Traditional Arabic"/>
        </w:rPr>
      </w:pPr>
    </w:p>
    <w:p w14:paraId="495CD9A0" w14:textId="77777777" w:rsidR="00040229" w:rsidRPr="00E719AB" w:rsidRDefault="00040229" w:rsidP="00040229">
      <w:pPr>
        <w:pStyle w:val="p1"/>
        <w:bidi/>
        <w:divId w:val="1365206214"/>
        <w:rPr>
          <w:rFonts w:ascii="Traditional Arabic" w:hAnsi="Traditional Arabic" w:cs="Traditional Arabic"/>
          <w:sz w:val="36"/>
          <w:szCs w:val="36"/>
        </w:rPr>
      </w:pPr>
    </w:p>
    <w:p w14:paraId="5996F02E" w14:textId="2FCBE4A1" w:rsidR="00C5563F" w:rsidRPr="00E719AB" w:rsidRDefault="00C5563F" w:rsidP="00A70E68">
      <w:pPr>
        <w:ind w:firstLine="0"/>
        <w:rPr>
          <w:rFonts w:ascii="Traditional Arabic" w:hAnsi="Traditional Arabic"/>
        </w:rPr>
      </w:pPr>
    </w:p>
    <w:sectPr w:rsidR="00C5563F" w:rsidRPr="00E719AB" w:rsidSect="009B723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9E73" w14:textId="77777777" w:rsidR="003D0897" w:rsidRDefault="003D0897" w:rsidP="00E20F80">
      <w:r>
        <w:separator/>
      </w:r>
    </w:p>
  </w:endnote>
  <w:endnote w:type="continuationSeparator" w:id="0">
    <w:p w14:paraId="11DF7153" w14:textId="77777777" w:rsidR="003D0897" w:rsidRDefault="003D0897" w:rsidP="00E2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altName w:val="Arial"/>
    <w:panose1 w:val="020B0604020202020204"/>
    <w:charset w:val="B2"/>
    <w:family w:val="auto"/>
    <w:pitch w:val="variable"/>
    <w:sig w:usb0="00002001" w:usb1="80000000" w:usb2="00000008" w:usb3="00000000" w:csb0="00000040" w:csb1="00000000"/>
  </w:font>
  <w:font w:name=".SF Arabic">
    <w:altName w:val="Cambria"/>
    <w:panose1 w:val="020B0604020202020204"/>
    <w:charset w:val="00"/>
    <w:family w:val="roman"/>
    <w:pitch w:val="default"/>
  </w:font>
  <w:font w:name=".SFArabic-Regular">
    <w:panose1 w:val="020B0604020202020204"/>
    <w:charset w:val="00"/>
    <w:family w:val="roman"/>
    <w:pitch w:val="default"/>
  </w:font>
  <w:font w:name="UICTFontTextStyle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5820" w14:textId="77777777" w:rsidR="003D0897" w:rsidRDefault="003D0897" w:rsidP="00E20F80">
      <w:r>
        <w:separator/>
      </w:r>
    </w:p>
  </w:footnote>
  <w:footnote w:type="continuationSeparator" w:id="0">
    <w:p w14:paraId="222920E7" w14:textId="77777777" w:rsidR="003D0897" w:rsidRDefault="003D0897" w:rsidP="00E2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78E"/>
    <w:multiLevelType w:val="hybridMultilevel"/>
    <w:tmpl w:val="956CEDD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3C9028B5"/>
    <w:multiLevelType w:val="hybridMultilevel"/>
    <w:tmpl w:val="3B524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12947350">
    <w:abstractNumId w:val="3"/>
  </w:num>
  <w:num w:numId="2" w16cid:durableId="1423451720">
    <w:abstractNumId w:val="1"/>
  </w:num>
  <w:num w:numId="3" w16cid:durableId="1441493693">
    <w:abstractNumId w:val="0"/>
  </w:num>
  <w:num w:numId="4" w16cid:durableId="1279873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80"/>
    <w:rsid w:val="00021597"/>
    <w:rsid w:val="0003621B"/>
    <w:rsid w:val="00040229"/>
    <w:rsid w:val="00043178"/>
    <w:rsid w:val="00051AF1"/>
    <w:rsid w:val="00075B92"/>
    <w:rsid w:val="000762B5"/>
    <w:rsid w:val="00083E2A"/>
    <w:rsid w:val="00097DCB"/>
    <w:rsid w:val="00097FFE"/>
    <w:rsid w:val="000A4F6E"/>
    <w:rsid w:val="000C08E4"/>
    <w:rsid w:val="000D0B50"/>
    <w:rsid w:val="000D202C"/>
    <w:rsid w:val="000E2621"/>
    <w:rsid w:val="000F427D"/>
    <w:rsid w:val="000F66E4"/>
    <w:rsid w:val="001068B1"/>
    <w:rsid w:val="001128A7"/>
    <w:rsid w:val="00141577"/>
    <w:rsid w:val="0015604B"/>
    <w:rsid w:val="001565A6"/>
    <w:rsid w:val="00166094"/>
    <w:rsid w:val="001B3220"/>
    <w:rsid w:val="001D052F"/>
    <w:rsid w:val="001D481B"/>
    <w:rsid w:val="001E4C5C"/>
    <w:rsid w:val="00211079"/>
    <w:rsid w:val="00247F6A"/>
    <w:rsid w:val="00250ECB"/>
    <w:rsid w:val="00251DDA"/>
    <w:rsid w:val="0027116D"/>
    <w:rsid w:val="00284E46"/>
    <w:rsid w:val="002876E3"/>
    <w:rsid w:val="00293D73"/>
    <w:rsid w:val="002A02E6"/>
    <w:rsid w:val="002A06CE"/>
    <w:rsid w:val="002B0C36"/>
    <w:rsid w:val="002C0C10"/>
    <w:rsid w:val="002C46BD"/>
    <w:rsid w:val="002D7AB5"/>
    <w:rsid w:val="002F0047"/>
    <w:rsid w:val="002F6C65"/>
    <w:rsid w:val="00305526"/>
    <w:rsid w:val="003342E2"/>
    <w:rsid w:val="00336EC0"/>
    <w:rsid w:val="00344603"/>
    <w:rsid w:val="00354155"/>
    <w:rsid w:val="00355E33"/>
    <w:rsid w:val="00396E40"/>
    <w:rsid w:val="003A21AB"/>
    <w:rsid w:val="003B1D08"/>
    <w:rsid w:val="003D0897"/>
    <w:rsid w:val="003D3078"/>
    <w:rsid w:val="003D7B61"/>
    <w:rsid w:val="003E7979"/>
    <w:rsid w:val="003F6E84"/>
    <w:rsid w:val="00426EAA"/>
    <w:rsid w:val="00434DD5"/>
    <w:rsid w:val="004445F8"/>
    <w:rsid w:val="00456458"/>
    <w:rsid w:val="004601F6"/>
    <w:rsid w:val="004A3F44"/>
    <w:rsid w:val="004D35AB"/>
    <w:rsid w:val="00512C46"/>
    <w:rsid w:val="00544BBE"/>
    <w:rsid w:val="0056159F"/>
    <w:rsid w:val="00562912"/>
    <w:rsid w:val="005C7D9D"/>
    <w:rsid w:val="0064321A"/>
    <w:rsid w:val="0067186E"/>
    <w:rsid w:val="006722CA"/>
    <w:rsid w:val="0068596A"/>
    <w:rsid w:val="006D0DEE"/>
    <w:rsid w:val="006D72FE"/>
    <w:rsid w:val="006E234E"/>
    <w:rsid w:val="006E27B5"/>
    <w:rsid w:val="006E6957"/>
    <w:rsid w:val="006E6B72"/>
    <w:rsid w:val="006E6BA2"/>
    <w:rsid w:val="006F4CA7"/>
    <w:rsid w:val="007062CC"/>
    <w:rsid w:val="0074520F"/>
    <w:rsid w:val="00761071"/>
    <w:rsid w:val="00777673"/>
    <w:rsid w:val="00793F74"/>
    <w:rsid w:val="007B10E0"/>
    <w:rsid w:val="007B5D2B"/>
    <w:rsid w:val="007F6F87"/>
    <w:rsid w:val="007F7FA1"/>
    <w:rsid w:val="00807F8F"/>
    <w:rsid w:val="008452E1"/>
    <w:rsid w:val="008454DD"/>
    <w:rsid w:val="00875E98"/>
    <w:rsid w:val="00890336"/>
    <w:rsid w:val="008A689A"/>
    <w:rsid w:val="008F42FA"/>
    <w:rsid w:val="008F4869"/>
    <w:rsid w:val="008F79BB"/>
    <w:rsid w:val="009445F5"/>
    <w:rsid w:val="00947999"/>
    <w:rsid w:val="00976431"/>
    <w:rsid w:val="00991E40"/>
    <w:rsid w:val="009A7ACE"/>
    <w:rsid w:val="009B682D"/>
    <w:rsid w:val="009B7238"/>
    <w:rsid w:val="009F26D1"/>
    <w:rsid w:val="009F3414"/>
    <w:rsid w:val="00A10689"/>
    <w:rsid w:val="00A230A5"/>
    <w:rsid w:val="00A342DF"/>
    <w:rsid w:val="00A44C74"/>
    <w:rsid w:val="00A65CAD"/>
    <w:rsid w:val="00A70E68"/>
    <w:rsid w:val="00A75370"/>
    <w:rsid w:val="00A77F53"/>
    <w:rsid w:val="00AD4E8E"/>
    <w:rsid w:val="00B07D7C"/>
    <w:rsid w:val="00B26F80"/>
    <w:rsid w:val="00B432B8"/>
    <w:rsid w:val="00B94152"/>
    <w:rsid w:val="00BA52F9"/>
    <w:rsid w:val="00BC6176"/>
    <w:rsid w:val="00C126BD"/>
    <w:rsid w:val="00C261DF"/>
    <w:rsid w:val="00C45E85"/>
    <w:rsid w:val="00C5563F"/>
    <w:rsid w:val="00C60425"/>
    <w:rsid w:val="00C80D51"/>
    <w:rsid w:val="00C91633"/>
    <w:rsid w:val="00C91CC8"/>
    <w:rsid w:val="00CB6B30"/>
    <w:rsid w:val="00CC2130"/>
    <w:rsid w:val="00CD470B"/>
    <w:rsid w:val="00CE4C14"/>
    <w:rsid w:val="00D32868"/>
    <w:rsid w:val="00D404E6"/>
    <w:rsid w:val="00D63D87"/>
    <w:rsid w:val="00D67B73"/>
    <w:rsid w:val="00D90011"/>
    <w:rsid w:val="00DA2616"/>
    <w:rsid w:val="00DB31DB"/>
    <w:rsid w:val="00DB5871"/>
    <w:rsid w:val="00DD0AF1"/>
    <w:rsid w:val="00DD40E7"/>
    <w:rsid w:val="00DE4C74"/>
    <w:rsid w:val="00E11D81"/>
    <w:rsid w:val="00E143F7"/>
    <w:rsid w:val="00E20F80"/>
    <w:rsid w:val="00E27E77"/>
    <w:rsid w:val="00E40ACF"/>
    <w:rsid w:val="00E40F6C"/>
    <w:rsid w:val="00E44354"/>
    <w:rsid w:val="00E51FD9"/>
    <w:rsid w:val="00E54FD6"/>
    <w:rsid w:val="00E61427"/>
    <w:rsid w:val="00E719AB"/>
    <w:rsid w:val="00E777A9"/>
    <w:rsid w:val="00E80EF5"/>
    <w:rsid w:val="00E859DF"/>
    <w:rsid w:val="00EC5007"/>
    <w:rsid w:val="00ED6969"/>
    <w:rsid w:val="00EE0FE9"/>
    <w:rsid w:val="00F033F4"/>
    <w:rsid w:val="00F04B3F"/>
    <w:rsid w:val="00F1412A"/>
    <w:rsid w:val="00F31F83"/>
    <w:rsid w:val="00F47610"/>
    <w:rsid w:val="00F4771A"/>
    <w:rsid w:val="00F5437C"/>
    <w:rsid w:val="00F61602"/>
    <w:rsid w:val="00F63CCE"/>
    <w:rsid w:val="00F644AE"/>
    <w:rsid w:val="00F70AF8"/>
    <w:rsid w:val="00F97628"/>
    <w:rsid w:val="00FA2C9F"/>
    <w:rsid w:val="00FB4F82"/>
    <w:rsid w:val="00FC59B6"/>
    <w:rsid w:val="00FF4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3D18F"/>
  <w15:chartTrackingRefBased/>
  <w15:docId w15:val="{811DB5F5-A248-46CD-932C-2A919C5B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w:basedOn w:val="a0"/>
    <w:link w:val="af3"/>
    <w:rsid w:val="00E20F80"/>
    <w:rPr>
      <w:rFonts w:cs="Traditional Arabic"/>
      <w:color w:val="000000"/>
      <w:sz w:val="28"/>
      <w:szCs w:val="28"/>
      <w:lang w:eastAsia="ar-SA"/>
    </w:rPr>
  </w:style>
  <w:style w:type="paragraph" w:styleId="afc">
    <w:name w:val="List Paragraph"/>
    <w:basedOn w:val="a"/>
    <w:link w:val="Char0"/>
    <w:uiPriority w:val="34"/>
    <w:qFormat/>
    <w:rsid w:val="00E20F80"/>
    <w:pPr>
      <w:ind w:left="720"/>
      <w:contextualSpacing/>
    </w:pPr>
  </w:style>
  <w:style w:type="character" w:customStyle="1" w:styleId="Char0">
    <w:name w:val="سرد الفقرات Char"/>
    <w:link w:val="afc"/>
    <w:uiPriority w:val="34"/>
    <w:locked/>
    <w:rsid w:val="00E20F80"/>
    <w:rPr>
      <w:rFonts w:cs="Traditional Arabic"/>
      <w:color w:val="000000"/>
      <w:sz w:val="36"/>
      <w:szCs w:val="36"/>
      <w:lang w:eastAsia="ar-SA"/>
    </w:rPr>
  </w:style>
  <w:style w:type="paragraph" w:customStyle="1" w:styleId="p1">
    <w:name w:val="p1"/>
    <w:basedOn w:val="a"/>
    <w:rsid w:val="008A689A"/>
    <w:pPr>
      <w:widowControl/>
      <w:bidi w:val="0"/>
      <w:ind w:firstLine="0"/>
      <w:jc w:val="left"/>
    </w:pPr>
    <w:rPr>
      <w:rFonts w:ascii=".SF Arabic" w:eastAsiaTheme="minorEastAsia" w:hAnsi=".SF Arabic" w:cs="Times New Roman"/>
      <w:color w:val="auto"/>
      <w:sz w:val="26"/>
      <w:szCs w:val="26"/>
      <w:lang w:eastAsia="en-US"/>
    </w:rPr>
  </w:style>
  <w:style w:type="character" w:customStyle="1" w:styleId="s1">
    <w:name w:val="s1"/>
    <w:basedOn w:val="a0"/>
    <w:rsid w:val="008A689A"/>
    <w:rPr>
      <w:rFonts w:ascii=".SFArabic-Regular" w:hAnsi=".SFArabic-Regular" w:hint="default"/>
      <w:b w:val="0"/>
      <w:bCs w:val="0"/>
      <w:i w:val="0"/>
      <w:iCs w:val="0"/>
      <w:sz w:val="26"/>
      <w:szCs w:val="26"/>
    </w:rPr>
  </w:style>
  <w:style w:type="character" w:customStyle="1" w:styleId="s2">
    <w:name w:val="s2"/>
    <w:basedOn w:val="a0"/>
    <w:rsid w:val="008A689A"/>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8A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56670">
      <w:bodyDiv w:val="1"/>
      <w:marLeft w:val="0"/>
      <w:marRight w:val="0"/>
      <w:marTop w:val="0"/>
      <w:marBottom w:val="0"/>
      <w:divBdr>
        <w:top w:val="none" w:sz="0" w:space="0" w:color="auto"/>
        <w:left w:val="none" w:sz="0" w:space="0" w:color="auto"/>
        <w:bottom w:val="none" w:sz="0" w:space="0" w:color="auto"/>
        <w:right w:val="none" w:sz="0" w:space="0" w:color="auto"/>
      </w:divBdr>
    </w:div>
    <w:div w:id="1365206214">
      <w:bodyDiv w:val="1"/>
      <w:marLeft w:val="0"/>
      <w:marRight w:val="0"/>
      <w:marTop w:val="0"/>
      <w:marBottom w:val="0"/>
      <w:divBdr>
        <w:top w:val="none" w:sz="0" w:space="0" w:color="auto"/>
        <w:left w:val="none" w:sz="0" w:space="0" w:color="auto"/>
        <w:bottom w:val="none" w:sz="0" w:space="0" w:color="auto"/>
        <w:right w:val="none" w:sz="0" w:space="0" w:color="auto"/>
      </w:divBdr>
    </w:div>
    <w:div w:id="1965378871">
      <w:bodyDiv w:val="1"/>
      <w:marLeft w:val="0"/>
      <w:marRight w:val="0"/>
      <w:marTop w:val="0"/>
      <w:marBottom w:val="0"/>
      <w:divBdr>
        <w:top w:val="none" w:sz="0" w:space="0" w:color="auto"/>
        <w:left w:val="none" w:sz="0" w:space="0" w:color="auto"/>
        <w:bottom w:val="none" w:sz="0" w:space="0" w:color="auto"/>
        <w:right w:val="none" w:sz="0" w:space="0" w:color="auto"/>
      </w:divBdr>
    </w:div>
    <w:div w:id="20114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1060</Words>
  <Characters>6043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43</cp:revision>
  <dcterms:created xsi:type="dcterms:W3CDTF">2023-10-22T15:46:00Z</dcterms:created>
  <dcterms:modified xsi:type="dcterms:W3CDTF">2023-10-23T14:16:00Z</dcterms:modified>
</cp:coreProperties>
</file>