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9C568" w14:textId="77777777" w:rsidR="00530E20" w:rsidRPr="004717D4" w:rsidRDefault="00530E20" w:rsidP="00530E20">
      <w:pPr>
        <w:spacing w:after="160" w:line="259" w:lineRule="auto"/>
        <w:rPr>
          <w:rFonts w:ascii="Traditional Arabic" w:hAnsi="Traditional Arabic" w:cs="Traditional Arabic"/>
          <w:kern w:val="0"/>
          <w:sz w:val="36"/>
          <w:szCs w:val="36"/>
          <w:rtl/>
          <w14:ligatures w14:val="none"/>
        </w:rPr>
      </w:pPr>
      <w:r w:rsidRPr="004717D4">
        <w:rPr>
          <w:rFonts w:ascii="Traditional Arabic" w:hAnsi="Traditional Arabic" w:cs="Traditional Arabic" w:hint="cs"/>
          <w:kern w:val="0"/>
          <w:sz w:val="36"/>
          <w:szCs w:val="36"/>
          <w:rtl/>
          <w14:ligatures w14:val="none"/>
        </w:rPr>
        <w:t>الخُطْبَةُ الْأُولَى:</w:t>
      </w:r>
    </w:p>
    <w:p w14:paraId="3BD56754" w14:textId="11B1C45D" w:rsidR="00530E20" w:rsidRPr="004717D4" w:rsidRDefault="00530E20" w:rsidP="00530E20">
      <w:pPr>
        <w:rPr>
          <w:rFonts w:ascii="Traditional Arabic" w:hAnsi="Traditional Arabic" w:cs="Traditional Arabic"/>
          <w:kern w:val="0"/>
          <w:sz w:val="36"/>
          <w:szCs w:val="36"/>
          <w:rtl/>
          <w14:ligatures w14:val="none"/>
        </w:rPr>
      </w:pPr>
      <w:r w:rsidRPr="004717D4">
        <w:rPr>
          <w:rFonts w:ascii="Traditional Arabic" w:hAnsi="Traditional Arabic" w:cs="Traditional Arabic" w:hint="cs"/>
          <w:kern w:val="0"/>
          <w:sz w:val="36"/>
          <w:szCs w:val="36"/>
          <w:rtl/>
          <w14:ligatures w14:val="none"/>
        </w:rPr>
        <w:t xml:space="preserve">إنَّ الحمدَ للهِ، نَحْمَدُهُ، ونستعينُهُ، ونستغفِرُهُ، ونعوذُ باللهِ مِنْ شرورِ أنفسِنَا وسيئاتِ أعمالِنَا، مَنْ يهدِ اللهُ فلاَ مُضِلَّ لَهُ، وَمَنْ يُضْلِلْ فَلاَ هَادِيَ لَهُ، وأشهدُ أنْ لا إلهَ إِلَّا اللهُ وَحْدَهُ لَا شريكَ لَهُ، تَعْظِيمًا لِشَأْنِهِ، وأشهدُ أنَّ مُحَمَّدًا عبدُهُ ورسُولُهُ، وَخَلِيلُهُ - صَلَّى اللهُ عليهِ وعَلَى آلِهِ وصَحْبِهِ، وَمَنْ تَبِعَهُمْ بِإِحْسَانٍ إِلَى يَوْمِ الدِّينِ، وَسَلَّمَ تَسْلِيمًا كثيرًا . أمَّا بَعْدُ ... فَاتَّقُوا اللهَ- عِبَادَ اللهِ- حقَّ التَّقْوَى؛ واعلَمُوا أنَّ أَجْسَادَكُمْ عَلَى النَّارِ لَا تَقْوَى. وَاِعْلَمُوا بِأَنَّ خَيْرَ الْهَدْيِّ هَدْيُ مُحَمَّدٍ صَلَّى اللهُ عليهِ وَسَلَّمَ، وَأَنَّ شَرَّ الْأُمُورِ مُحْدَثَاتُهَا ، وَكُلَّ مُحْدَثَةٍ بِدْعَةٌ، وَكُلَّ بِدْعَةٍ ضَلَالَةٌ، وَكُلَّ ضَلَالَةٍ فِي النَّارِ. </w:t>
      </w:r>
    </w:p>
    <w:p w14:paraId="46F07E71" w14:textId="1DCC25DE" w:rsidR="00134E40" w:rsidRPr="004717D4" w:rsidRDefault="00134E40" w:rsidP="00530E20">
      <w:pPr>
        <w:rPr>
          <w:rFonts w:ascii="Traditional Arabic" w:hAnsi="Traditional Arabic" w:cs="Traditional Arabic"/>
          <w:sz w:val="36"/>
          <w:szCs w:val="36"/>
          <w:rtl/>
        </w:rPr>
      </w:pPr>
      <w:r w:rsidRPr="004717D4">
        <w:rPr>
          <w:rFonts w:ascii="Traditional Arabic" w:hAnsi="Traditional Arabic" w:cs="Traditional Arabic" w:hint="cs"/>
          <w:sz w:val="36"/>
          <w:szCs w:val="36"/>
          <w:rtl/>
        </w:rPr>
        <w:t>1-عبَادَ اللَّهِ؛ إِنَّ اللَّهَ عَزَّ وَجَلَّ قَدْ أَسْبَغَ عَلَيْنَا نِعَمَهُ ظَاهِرَةً وَبَاطِنَةً، مِنَ الْأَكْلِ وَالشَّرَابِ وَاللِّبَاسِ وَالْمَسْكَنِ، وَغَيْرَ ذَلِكَ مِنْ نِعَمِهِ الَّتِي تعد لَا تُحْصَى</w:t>
      </w:r>
    </w:p>
    <w:p w14:paraId="132F91F7" w14:textId="77777777" w:rsidR="00134E40" w:rsidRPr="004717D4" w:rsidRDefault="00134E40" w:rsidP="00134E40">
      <w:pPr>
        <w:rPr>
          <w:rFonts w:ascii="Traditional Arabic" w:hAnsi="Traditional Arabic" w:cs="Traditional Arabic"/>
          <w:sz w:val="36"/>
          <w:szCs w:val="36"/>
          <w:rtl/>
        </w:rPr>
      </w:pPr>
      <w:r w:rsidRPr="004717D4">
        <w:rPr>
          <w:rFonts w:ascii="Traditional Arabic" w:hAnsi="Traditional Arabic" w:cs="Traditional Arabic" w:hint="cs"/>
          <w:sz w:val="36"/>
          <w:szCs w:val="36"/>
          <w:rtl/>
        </w:rPr>
        <w:t>2-فَالْأَكْلُ وَالشَّرَابُ عَلَيْنَا فِيهِمَا نَعِمٌ سَابِقَةٌ وَلَاحِقَةٌ. وَمِنْ هَذِهِ النِّعَمِ هَذَا الْمَاءُ الَّذِي نَشْرَبُهُ وَتَقُومُ عَلَيْهِ جَمِيعُ شُؤُونِ حَيَاتِنَا مَا جَاءَ بِحَوْلِنَا وَلَا بِقُوَّتِنَا، 3-قَالَ تَعَالَى: {أَفَرَأَيْتُمُ الْمَاءَ الَّذِي تَشْرَبُونَ * أَأَنْتَمْ أَنْزَلْتُمُوهُ مِنَ الْمُزْنِ أَمْ نَحْنُ الْمُنْزِلُونَ}</w:t>
      </w:r>
    </w:p>
    <w:p w14:paraId="22FF6D33" w14:textId="77777777" w:rsidR="00134E40" w:rsidRPr="004717D4" w:rsidRDefault="00134E40" w:rsidP="00134E40">
      <w:pPr>
        <w:rPr>
          <w:rFonts w:ascii="Traditional Arabic" w:hAnsi="Traditional Arabic" w:cs="Traditional Arabic"/>
          <w:sz w:val="36"/>
          <w:szCs w:val="36"/>
          <w:rtl/>
        </w:rPr>
      </w:pPr>
      <w:r w:rsidRPr="004717D4">
        <w:rPr>
          <w:rFonts w:ascii="Traditional Arabic" w:hAnsi="Traditional Arabic" w:cs="Traditional Arabic" w:hint="cs"/>
          <w:sz w:val="36"/>
          <w:szCs w:val="36"/>
          <w:rtl/>
        </w:rPr>
        <w:t>4-فَالْمَاءُ جعله الله عِمَادٌ مِنْ أَعْمِدَةِ الْبَقَاءِ فِي الْحَيَاةِ وَهُوَ الشَّيْءُ الَّذِي يُعْتَبَرُ أَسَاسَهَا وَمِنْ مُقَوِّمَاتِ الْعَيْشِ عَلَى الْأَرْضِ لِكُلِّ الْكَائِنَاتِ الْحَيَّةِ</w:t>
      </w:r>
    </w:p>
    <w:p w14:paraId="3C0D0768" w14:textId="77777777" w:rsidR="00134E40" w:rsidRPr="004717D4" w:rsidRDefault="00134E40" w:rsidP="00134E40">
      <w:pPr>
        <w:rPr>
          <w:rFonts w:ascii="Traditional Arabic" w:hAnsi="Traditional Arabic" w:cs="Traditional Arabic"/>
          <w:sz w:val="36"/>
          <w:szCs w:val="36"/>
          <w:rtl/>
        </w:rPr>
      </w:pPr>
      <w:r w:rsidRPr="004717D4">
        <w:rPr>
          <w:rFonts w:ascii="Traditional Arabic" w:hAnsi="Traditional Arabic" w:cs="Traditional Arabic" w:hint="cs"/>
          <w:sz w:val="36"/>
          <w:szCs w:val="36"/>
          <w:rtl/>
        </w:rPr>
        <w:t>5-فَلَا نَسْتَطِيعُ أَنْ نَتَخَيَّلَ الْحَيَاةَ بِدُونِ مَاءٍ، فَبِفَضْلِ اللَّهِ تَعَالَى وَنِعَمِهِ الَّتِي لَا تُحْصَى يُنْزِلُ الْمَاءَ مِنْ السَّمَاءِ إِلَى الْأَرْضِ وَهَذَا الْمَاءُ الْمُبَارَكُ مِنْ أَغْلَى مَا تَمْلِكُ الْبَشَرِيَّةُ لِاسْتِمْرَارِ حَيَاتِهَا بِإِذْنِ اللَّهِ</w:t>
      </w:r>
    </w:p>
    <w:p w14:paraId="5AE1FE5E" w14:textId="77777777" w:rsidR="00134E40" w:rsidRPr="004717D4" w:rsidRDefault="00134E40" w:rsidP="00134E40">
      <w:pPr>
        <w:rPr>
          <w:rFonts w:ascii="Traditional Arabic" w:hAnsi="Traditional Arabic" w:cs="Traditional Arabic"/>
          <w:sz w:val="36"/>
          <w:szCs w:val="36"/>
          <w:rtl/>
        </w:rPr>
      </w:pPr>
      <w:r w:rsidRPr="004717D4">
        <w:rPr>
          <w:rFonts w:ascii="Traditional Arabic" w:hAnsi="Traditional Arabic" w:cs="Traditional Arabic" w:hint="cs"/>
          <w:sz w:val="36"/>
          <w:szCs w:val="36"/>
          <w:rtl/>
        </w:rPr>
        <w:t>6-أَدْرَكَ ذَلِكَ النَّاسُ كُلُّهُمْ كَبِيرُهُمْ وَصَغِيرُهُمْ عَالِمُهُمْ وَجَاهِلُهُمْ، حَاضِرُهُمْ وَبَادِيهِمْ</w:t>
      </w:r>
    </w:p>
    <w:p w14:paraId="2AE830F8" w14:textId="77777777" w:rsidR="00134E40" w:rsidRPr="004717D4" w:rsidRDefault="00134E40" w:rsidP="00134E40">
      <w:pPr>
        <w:rPr>
          <w:rFonts w:ascii="Traditional Arabic" w:hAnsi="Traditional Arabic" w:cs="Traditional Arabic"/>
          <w:sz w:val="36"/>
          <w:szCs w:val="36"/>
          <w:rtl/>
        </w:rPr>
      </w:pPr>
      <w:r w:rsidRPr="004717D4">
        <w:rPr>
          <w:rFonts w:ascii="Traditional Arabic" w:hAnsi="Traditional Arabic" w:cs="Traditional Arabic" w:hint="cs"/>
          <w:sz w:val="36"/>
          <w:szCs w:val="36"/>
          <w:rtl/>
        </w:rPr>
        <w:t>7-وَمِنَ الْفَوَائِدِ الْعَظِيمَةِ لِلْمَاءِ: أَنَّ بِهِ تَتَحَقَّقُ الطَّهَارَةُ: من جمبع الاحداث وَالطَّهَارَةُ فريضة في دِينِ اللَّهِ -جَلَّ وَعَلَا-، وَأَهَمِّيَّتُهَا دَلَّتْ عَلَيْهَا نُصُوصُ الْكِتَابِ وَالسُّنَّةِ:</w:t>
      </w:r>
    </w:p>
    <w:p w14:paraId="28AB6540" w14:textId="77777777" w:rsidR="00134E40" w:rsidRPr="004717D4" w:rsidRDefault="00134E40" w:rsidP="00134E40">
      <w:pPr>
        <w:rPr>
          <w:rFonts w:ascii="Traditional Arabic" w:hAnsi="Traditional Arabic" w:cs="Traditional Arabic"/>
          <w:sz w:val="36"/>
          <w:szCs w:val="36"/>
          <w:rtl/>
        </w:rPr>
      </w:pPr>
      <w:r w:rsidRPr="004717D4">
        <w:rPr>
          <w:rFonts w:ascii="Traditional Arabic" w:hAnsi="Traditional Arabic" w:cs="Traditional Arabic" w:hint="cs"/>
          <w:sz w:val="36"/>
          <w:szCs w:val="36"/>
          <w:rtl/>
        </w:rPr>
        <w:t>8-قَالَ رَبُّنَا -جَلَّ وَعَلَا-: {فِيهِ رِجَالٌ يُحِبُّونَ أَنْ يَتَطَهَّرُوا وَاللَّهُ يُحِبُّ المُطَّهِّرِينَ}.</w:t>
      </w:r>
      <w:r w:rsidRPr="004717D4">
        <w:rPr>
          <w:rFonts w:ascii="Traditional Arabic" w:hAnsi="Traditional Arabic" w:cs="Traditional Arabic" w:hint="cs"/>
          <w:sz w:val="36"/>
          <w:szCs w:val="36"/>
          <w:rtl/>
        </w:rPr>
        <w:cr/>
        <w:t>9-وَنَهَى اللَّهُ عَزَّ وَجَلَّ عن التَّبْذِيرِ وَالإسْرَافِ فِيهَا؛ فَقَالَ سُبْحَانَهُ: {وَكُلُوا وَاشْرَبُوا وَلا تُسْرِفُوا إِنَّهُ لا يُحِبُّ الْمُسْرِفِينَ}</w:t>
      </w:r>
    </w:p>
    <w:p w14:paraId="525802D8" w14:textId="77777777" w:rsidR="00134E40" w:rsidRPr="004717D4" w:rsidRDefault="00134E40" w:rsidP="00134E40">
      <w:pPr>
        <w:rPr>
          <w:rFonts w:ascii="Traditional Arabic" w:hAnsi="Traditional Arabic" w:cs="Traditional Arabic"/>
          <w:sz w:val="36"/>
          <w:szCs w:val="36"/>
          <w:rtl/>
        </w:rPr>
      </w:pPr>
      <w:r w:rsidRPr="004717D4">
        <w:rPr>
          <w:rFonts w:ascii="Traditional Arabic" w:hAnsi="Traditional Arabic" w:cs="Traditional Arabic" w:hint="cs"/>
          <w:sz w:val="36"/>
          <w:szCs w:val="36"/>
          <w:rtl/>
        </w:rPr>
        <w:t>9-فَالْمَاءُ نِعْمَةٌ رَبَّانِيَّةٌ، يَشْتَرِكُ الْجَمِيعُ فِي الْمُحَافَظَةِ عَلَيْهِ، وَذَلِكَ بِتَرْشِيدِ اسْتِخْدَامِهِ فِي كَافَّةِ صُوَرِ اسْتِعْمَالِ الْمَاءِ فِي حَيَاتِنَا الْيَوْمِيَّةِ، حَتَّى فِي الوُضُوءِ وَالذِي هُوَ شَرْطٌ لِصِحَّةِ الصَّلَاةِ يَجِبُ الِاقْتِصَادُ فِي الماءِ</w:t>
      </w:r>
    </w:p>
    <w:p w14:paraId="1571F3F6" w14:textId="77777777" w:rsidR="00134E40" w:rsidRPr="004717D4" w:rsidRDefault="00134E40" w:rsidP="00134E40">
      <w:pPr>
        <w:rPr>
          <w:rFonts w:ascii="Traditional Arabic" w:hAnsi="Traditional Arabic" w:cs="Traditional Arabic"/>
          <w:sz w:val="36"/>
          <w:szCs w:val="36"/>
          <w:rtl/>
        </w:rPr>
      </w:pPr>
      <w:r w:rsidRPr="004717D4">
        <w:rPr>
          <w:rFonts w:ascii="Traditional Arabic" w:hAnsi="Traditional Arabic" w:cs="Traditional Arabic" w:hint="cs"/>
          <w:sz w:val="36"/>
          <w:szCs w:val="36"/>
          <w:rtl/>
        </w:rPr>
        <w:t xml:space="preserve">10-كَانَ النَّبِيُّ صَلَّى اللَّهُ عَلَيْهِ وَسَلَّمَ يَتَوَضَّأُ بِالْمُدِّ وَيَغْتَسِلُ بِالصَّاعِ، وَقَدْ نَهَى الشَّرْعُ الْحَكِيمُ عَنِ الإِسْرَافِ فِي الْمَاءِ مَهْمَا كَثُرَ، وَإِنْ كَانَ لِعِبَادَةٍ، حِفَاظًا عَلَى اسْتِدَامَتِهِ. </w:t>
      </w:r>
    </w:p>
    <w:p w14:paraId="4FA8CF86" w14:textId="77777777" w:rsidR="00134E40" w:rsidRPr="004717D4" w:rsidRDefault="00134E40" w:rsidP="00134E40">
      <w:pPr>
        <w:rPr>
          <w:rFonts w:ascii="Traditional Arabic" w:hAnsi="Traditional Arabic" w:cs="Traditional Arabic"/>
          <w:sz w:val="36"/>
          <w:szCs w:val="36"/>
          <w:rtl/>
        </w:rPr>
      </w:pPr>
      <w:r w:rsidRPr="004717D4">
        <w:rPr>
          <w:rFonts w:ascii="Traditional Arabic" w:hAnsi="Traditional Arabic" w:cs="Traditional Arabic" w:hint="cs"/>
          <w:sz w:val="36"/>
          <w:szCs w:val="36"/>
          <w:rtl/>
        </w:rPr>
        <w:t>11-عِبَادَ اللَّهِ يَجِبُ نَشْرُ الْوَعْيِ بَيْنَ النَّاسِ بِعَدَمِ الْإِسْرَافِ وَيَجِبُ تَرْبِيَةُ الصِّغَارِ عَلَى ذَلِكَ</w:t>
      </w:r>
    </w:p>
    <w:p w14:paraId="1A2E3980" w14:textId="77777777" w:rsidR="00134E40" w:rsidRPr="004717D4" w:rsidRDefault="00134E40" w:rsidP="00134E40">
      <w:pPr>
        <w:rPr>
          <w:rFonts w:ascii="Traditional Arabic" w:hAnsi="Traditional Arabic" w:cs="Traditional Arabic"/>
          <w:sz w:val="36"/>
          <w:szCs w:val="36"/>
          <w:rtl/>
        </w:rPr>
      </w:pPr>
      <w:r w:rsidRPr="004717D4">
        <w:rPr>
          <w:rFonts w:ascii="Traditional Arabic" w:hAnsi="Traditional Arabic" w:cs="Traditional Arabic" w:hint="cs"/>
          <w:sz w:val="36"/>
          <w:szCs w:val="36"/>
          <w:rtl/>
        </w:rPr>
        <w:t>12-والدَّوْلَةُ بَارَكَ اللَّهُ فِيهَا، تَبْذُلُ الأَمْوَالَ الطَّائِلَةَ لِتَوْفِيرِ المِيَاهِ لِلنَّاسِ فِي مَنَازِلِهِمْ وَمَسَاجِدِهِمْ وَتَجْلُبُهَا مِنْ مَسَافَاتٍ بَعِيدَةٍ وَتَعْمَلُ عَلَى تَحْلِيَةِ الْمِيَاهِ وَتَنْقِيَتِهَا، فَفِيهَا مَشَارِيعُ عِمْلاقَةٌ لِتَسْخِيرِ جَمِيعِ الإِمْكَانَاتِ لِتَلْبِيةِ حَاجَةِ النَّاسِ مِنْ الماءِ، وَالذِي يُعْتَبَرُ الشِّرْيَانَ الأَعْظَمَ لِلْحَيَاةِ.</w:t>
      </w:r>
    </w:p>
    <w:p w14:paraId="7A60939A" w14:textId="77777777" w:rsidR="00134E40" w:rsidRPr="004717D4" w:rsidRDefault="00134E40" w:rsidP="00134E40">
      <w:pPr>
        <w:rPr>
          <w:rFonts w:ascii="Traditional Arabic" w:hAnsi="Traditional Arabic" w:cs="Traditional Arabic"/>
          <w:sz w:val="36"/>
          <w:szCs w:val="36"/>
          <w:rtl/>
        </w:rPr>
      </w:pPr>
      <w:r w:rsidRPr="004717D4">
        <w:rPr>
          <w:rFonts w:ascii="Traditional Arabic" w:hAnsi="Traditional Arabic" w:cs="Traditional Arabic" w:hint="cs"/>
          <w:sz w:val="36"/>
          <w:szCs w:val="36"/>
          <w:rtl/>
        </w:rPr>
        <w:t>13-نَحْنُ نَعِيشُ فِي بِلَادِنَا وَلِلَّهِ الَحمْدُ فِي أَمْنٍ وَأَمَانٍ وَرَغَدِ عَيْشٍ مُقَارَنَةً بِبَقِيَّةِ بُلْدَانِ العَالَمِ،</w:t>
      </w:r>
    </w:p>
    <w:p w14:paraId="660B6C4F" w14:textId="77777777" w:rsidR="00134E40" w:rsidRPr="004717D4" w:rsidRDefault="00134E40" w:rsidP="00134E40">
      <w:pPr>
        <w:rPr>
          <w:rFonts w:ascii="Traditional Arabic" w:hAnsi="Traditional Arabic" w:cs="Traditional Arabic"/>
          <w:sz w:val="36"/>
          <w:szCs w:val="36"/>
          <w:rtl/>
        </w:rPr>
      </w:pPr>
      <w:r w:rsidRPr="004717D4">
        <w:rPr>
          <w:rFonts w:ascii="Traditional Arabic" w:hAnsi="Traditional Arabic" w:cs="Traditional Arabic" w:hint="cs"/>
          <w:sz w:val="36"/>
          <w:szCs w:val="36"/>
          <w:rtl/>
        </w:rPr>
        <w:t>14-فبِلَادَنَا صَحْرَاوِيَّةٌ شَحِيحَةُ الِميَاهِ إِذْ تَعْتَمِدُ بَعْدَ اللَّهِ عَلَى الأَمْطَارِ: فَلا بُدَّ مِنْ الِاقْتِصَادِ فِي اسْتِخْدَامِ المَاءِ حَتَّى نُوَفِّرَ مِنْهُ لِأَنْفُسِنَا وَمُجْتَمَعِنَا وَأُمَّتِنَا</w:t>
      </w:r>
    </w:p>
    <w:p w14:paraId="5F470C28" w14:textId="77777777" w:rsidR="00134E40" w:rsidRPr="004717D4" w:rsidRDefault="00134E40" w:rsidP="00134E40">
      <w:pPr>
        <w:rPr>
          <w:rFonts w:ascii="Traditional Arabic" w:hAnsi="Traditional Arabic" w:cs="Traditional Arabic"/>
          <w:sz w:val="36"/>
          <w:szCs w:val="36"/>
          <w:rtl/>
        </w:rPr>
      </w:pPr>
      <w:r w:rsidRPr="004717D4">
        <w:rPr>
          <w:rFonts w:ascii="Traditional Arabic" w:hAnsi="Traditional Arabic" w:cs="Traditional Arabic" w:hint="cs"/>
          <w:sz w:val="36"/>
          <w:szCs w:val="36"/>
          <w:rtl/>
        </w:rPr>
        <w:t>15-فَلا بُدَّ لَنَا جَمِيعًا أَنْ نَسْتَشْعِرَ هَذِهِ المَسْؤُولِيَّةَ تِجَاهَ أَنْفُسِنَا وَتَجَاهَ مُجْتَمَعِنَا، عَلَيْنَا أَيُّهَا المُسْلِمُونَ أَنْ نُحَافِظَ عَلَى المِيَاهِ</w:t>
      </w:r>
    </w:p>
    <w:p w14:paraId="43AA453B" w14:textId="77777777" w:rsidR="00134E40" w:rsidRPr="004717D4" w:rsidRDefault="00134E40" w:rsidP="00134E40">
      <w:pPr>
        <w:rPr>
          <w:rFonts w:ascii="Traditional Arabic" w:hAnsi="Traditional Arabic" w:cs="Traditional Arabic"/>
          <w:sz w:val="36"/>
          <w:szCs w:val="36"/>
          <w:rtl/>
        </w:rPr>
      </w:pPr>
      <w:r w:rsidRPr="004717D4">
        <w:rPr>
          <w:rFonts w:ascii="Traditional Arabic" w:hAnsi="Traditional Arabic" w:cs="Traditional Arabic" w:hint="cs"/>
          <w:sz w:val="36"/>
          <w:szCs w:val="36"/>
          <w:rtl/>
        </w:rPr>
        <w:t>16-وَلَا نُسْرِفَ فِي اسْتِخْدَامِهَا فَالإِسْرَافُ لا يَلْزَمُ أَنْ يُصَاحِبَهُ شُحُّ المَصْدَرِ، فَقَدْ أُمِرْنَا بِعَدَمِ الإِسْرَافِ وَلَوْ كَانَ الْمَاءُ كَثِيرًا، فَكَيْفَ إِذَا قَلَّتْ الميَاهُ</w:t>
      </w:r>
    </w:p>
    <w:p w14:paraId="762EB515" w14:textId="77777777" w:rsidR="00134E40" w:rsidRPr="004717D4" w:rsidRDefault="00134E40" w:rsidP="00134E40">
      <w:pPr>
        <w:rPr>
          <w:rFonts w:ascii="Traditional Arabic" w:hAnsi="Traditional Arabic" w:cs="Traditional Arabic"/>
          <w:sz w:val="36"/>
          <w:szCs w:val="36"/>
          <w:rtl/>
        </w:rPr>
      </w:pPr>
      <w:r w:rsidRPr="004717D4">
        <w:rPr>
          <w:rFonts w:ascii="Traditional Arabic" w:hAnsi="Traditional Arabic" w:cs="Traditional Arabic" w:hint="cs"/>
          <w:sz w:val="36"/>
          <w:szCs w:val="36"/>
          <w:rtl/>
        </w:rPr>
        <w:t xml:space="preserve">17-فَيَجِبُ عَلَى النَّاسِ جَمِيعًا عَدَمُ هَدْرِ المِيَاهِ سَوَاءً فِي مَنَازِلِهِمْ أَوْ مَسَاجِدِهِمْ أَوْ مَدَارِسِهِمْ أَوْ مَزَارِعِهِمْ، فَيَلْزَمُنَا جَمِيعًا المحَافَظَةُ عَلَى هَذِهِ النِّعْمَةِ، لِنَتَّقِيَ بِالتَّرْشِيدِ مَغَبَّةَ الجَفَافِ </w:t>
      </w:r>
    </w:p>
    <w:p w14:paraId="78E5DFDC" w14:textId="77777777" w:rsidR="00134E40" w:rsidRPr="004717D4" w:rsidRDefault="00134E40" w:rsidP="00134E40">
      <w:pPr>
        <w:rPr>
          <w:rFonts w:ascii="Traditional Arabic" w:hAnsi="Traditional Arabic" w:cs="Traditional Arabic"/>
          <w:sz w:val="36"/>
          <w:szCs w:val="36"/>
          <w:rtl/>
        </w:rPr>
      </w:pPr>
      <w:r w:rsidRPr="004717D4">
        <w:rPr>
          <w:rFonts w:ascii="Traditional Arabic" w:hAnsi="Traditional Arabic" w:cs="Traditional Arabic" w:hint="cs"/>
          <w:sz w:val="36"/>
          <w:szCs w:val="36"/>
          <w:rtl/>
        </w:rPr>
        <w:t xml:space="preserve">18-وَشُحَّ الميَاهِ وَنَقْصَهَا فِي بَاطِنِ الأَرْضِ قَالَ تَعَالَى {وَأَنزَلْنَا مِنَ السَّمَاءِ مَاءً بِقَدَرٍ فَأَسْكَنَّاهُ فِي الْأَرْضِ وَإِنَّا عَلَى ذَهَابٍ بِهِ لَقَادِرُونَ} </w:t>
      </w:r>
    </w:p>
    <w:p w14:paraId="3EF3A03C" w14:textId="3C3D29CE" w:rsidR="00566728" w:rsidRPr="004717D4" w:rsidRDefault="00134E40">
      <w:pPr>
        <w:pStyle w:val="p1"/>
        <w:bidi/>
        <w:divId w:val="2139494365"/>
        <w:rPr>
          <w:rFonts w:ascii="Traditional Arabic" w:hAnsi="Traditional Arabic" w:cs="Traditional Arabic"/>
          <w:sz w:val="36"/>
          <w:szCs w:val="36"/>
        </w:rPr>
      </w:pPr>
      <w:r w:rsidRPr="004717D4">
        <w:rPr>
          <w:rFonts w:ascii="Traditional Arabic" w:hAnsi="Traditional Arabic" w:cs="Traditional Arabic" w:hint="cs"/>
          <w:sz w:val="36"/>
          <w:szCs w:val="36"/>
          <w:rtl/>
        </w:rPr>
        <w:t>19-</w:t>
      </w:r>
      <w:r w:rsidR="00566728" w:rsidRPr="004717D4">
        <w:rPr>
          <w:rStyle w:val="s1"/>
          <w:rFonts w:ascii="Traditional Arabic" w:hAnsi="Traditional Arabic" w:cs="Traditional Arabic" w:hint="cs"/>
          <w:sz w:val="36"/>
          <w:szCs w:val="36"/>
          <w:rtl/>
        </w:rPr>
        <w:t xml:space="preserve"> عِبَادَ</w:t>
      </w:r>
      <w:r w:rsidR="00566728" w:rsidRPr="004717D4">
        <w:rPr>
          <w:rStyle w:val="s2"/>
          <w:rFonts w:ascii="Traditional Arabic" w:hAnsi="Traditional Arabic" w:cs="Traditional Arabic" w:hint="cs"/>
          <w:sz w:val="36"/>
          <w:szCs w:val="36"/>
          <w:rtl/>
        </w:rPr>
        <w:t xml:space="preserve"> </w:t>
      </w:r>
      <w:r w:rsidR="00566728" w:rsidRPr="004717D4">
        <w:rPr>
          <w:rStyle w:val="s1"/>
          <w:rFonts w:ascii="Traditional Arabic" w:hAnsi="Traditional Arabic" w:cs="Traditional Arabic" w:hint="cs"/>
          <w:sz w:val="36"/>
          <w:szCs w:val="36"/>
          <w:rtl/>
        </w:rPr>
        <w:t>الله؛</w:t>
      </w:r>
      <w:r w:rsidR="00566728" w:rsidRPr="004717D4">
        <w:rPr>
          <w:rStyle w:val="s2"/>
          <w:rFonts w:ascii="Traditional Arabic" w:hAnsi="Traditional Arabic" w:cs="Traditional Arabic" w:hint="cs"/>
          <w:sz w:val="36"/>
          <w:szCs w:val="36"/>
          <w:rtl/>
        </w:rPr>
        <w:t xml:space="preserve"> </w:t>
      </w:r>
      <w:r w:rsidR="00566728" w:rsidRPr="004717D4">
        <w:rPr>
          <w:rStyle w:val="s1"/>
          <w:rFonts w:ascii="Traditional Arabic" w:hAnsi="Traditional Arabic" w:cs="Traditional Arabic" w:hint="cs"/>
          <w:sz w:val="36"/>
          <w:szCs w:val="36"/>
          <w:rtl/>
        </w:rPr>
        <w:t>وَالْإِسْرَافُ</w:t>
      </w:r>
      <w:r w:rsidR="00566728" w:rsidRPr="004717D4">
        <w:rPr>
          <w:rStyle w:val="s2"/>
          <w:rFonts w:ascii="Traditional Arabic" w:hAnsi="Traditional Arabic" w:cs="Traditional Arabic" w:hint="cs"/>
          <w:sz w:val="36"/>
          <w:szCs w:val="36"/>
          <w:rtl/>
        </w:rPr>
        <w:t xml:space="preserve"> </w:t>
      </w:r>
      <w:r w:rsidR="00566728" w:rsidRPr="004717D4">
        <w:rPr>
          <w:rStyle w:val="s1"/>
          <w:rFonts w:ascii="Traditional Arabic" w:hAnsi="Traditional Arabic" w:cs="Traditional Arabic" w:hint="cs"/>
          <w:sz w:val="36"/>
          <w:szCs w:val="36"/>
          <w:rtl/>
        </w:rPr>
        <w:t>الَّذِي</w:t>
      </w:r>
      <w:r w:rsidR="00566728" w:rsidRPr="004717D4">
        <w:rPr>
          <w:rStyle w:val="s2"/>
          <w:rFonts w:ascii="Traditional Arabic" w:hAnsi="Traditional Arabic" w:cs="Traditional Arabic" w:hint="cs"/>
          <w:sz w:val="36"/>
          <w:szCs w:val="36"/>
          <w:rtl/>
        </w:rPr>
        <w:t xml:space="preserve"> </w:t>
      </w:r>
      <w:r w:rsidR="00566728" w:rsidRPr="004717D4">
        <w:rPr>
          <w:rStyle w:val="s1"/>
          <w:rFonts w:ascii="Traditional Arabic" w:hAnsi="Traditional Arabic" w:cs="Traditional Arabic" w:hint="cs"/>
          <w:sz w:val="36"/>
          <w:szCs w:val="36"/>
          <w:rtl/>
        </w:rPr>
        <w:t>نَخْشَى</w:t>
      </w:r>
      <w:r w:rsidR="00566728" w:rsidRPr="004717D4">
        <w:rPr>
          <w:rStyle w:val="s2"/>
          <w:rFonts w:ascii="Traditional Arabic" w:hAnsi="Traditional Arabic" w:cs="Traditional Arabic" w:hint="cs"/>
          <w:sz w:val="36"/>
          <w:szCs w:val="36"/>
          <w:rtl/>
        </w:rPr>
        <w:t xml:space="preserve"> </w:t>
      </w:r>
      <w:r w:rsidR="00566728" w:rsidRPr="004717D4">
        <w:rPr>
          <w:rStyle w:val="s1"/>
          <w:rFonts w:ascii="Traditional Arabic" w:hAnsi="Traditional Arabic" w:cs="Traditional Arabic" w:hint="cs"/>
          <w:sz w:val="36"/>
          <w:szCs w:val="36"/>
          <w:rtl/>
        </w:rPr>
        <w:t>مِنْ</w:t>
      </w:r>
      <w:r w:rsidR="00566728" w:rsidRPr="004717D4">
        <w:rPr>
          <w:rStyle w:val="s2"/>
          <w:rFonts w:ascii="Traditional Arabic" w:hAnsi="Traditional Arabic" w:cs="Traditional Arabic" w:hint="cs"/>
          <w:sz w:val="36"/>
          <w:szCs w:val="36"/>
          <w:rtl/>
        </w:rPr>
        <w:t xml:space="preserve"> </w:t>
      </w:r>
      <w:r w:rsidR="00566728" w:rsidRPr="004717D4">
        <w:rPr>
          <w:rStyle w:val="s1"/>
          <w:rFonts w:ascii="Traditional Arabic" w:hAnsi="Traditional Arabic" w:cs="Traditional Arabic" w:hint="cs"/>
          <w:sz w:val="36"/>
          <w:szCs w:val="36"/>
          <w:rtl/>
        </w:rPr>
        <w:t>عَوَاقِبِهِ</w:t>
      </w:r>
      <w:r w:rsidR="00566728" w:rsidRPr="004717D4">
        <w:rPr>
          <w:rStyle w:val="s2"/>
          <w:rFonts w:ascii="Traditional Arabic" w:hAnsi="Traditional Arabic" w:cs="Traditional Arabic" w:hint="cs"/>
          <w:sz w:val="36"/>
          <w:szCs w:val="36"/>
          <w:rtl/>
        </w:rPr>
        <w:t xml:space="preserve"> </w:t>
      </w:r>
      <w:r w:rsidR="00566728" w:rsidRPr="004717D4">
        <w:rPr>
          <w:rStyle w:val="s1"/>
          <w:rFonts w:ascii="Traditional Arabic" w:hAnsi="Traditional Arabic" w:cs="Traditional Arabic" w:hint="cs"/>
          <w:sz w:val="36"/>
          <w:szCs w:val="36"/>
          <w:rtl/>
        </w:rPr>
        <w:t>؛</w:t>
      </w:r>
      <w:r w:rsidR="00566728" w:rsidRPr="004717D4">
        <w:rPr>
          <w:rStyle w:val="s2"/>
          <w:rFonts w:ascii="Traditional Arabic" w:hAnsi="Traditional Arabic" w:cs="Traditional Arabic" w:hint="cs"/>
          <w:sz w:val="36"/>
          <w:szCs w:val="36"/>
          <w:rtl/>
        </w:rPr>
        <w:t xml:space="preserve"> </w:t>
      </w:r>
      <w:r w:rsidR="00566728" w:rsidRPr="004717D4">
        <w:rPr>
          <w:rStyle w:val="s1"/>
          <w:rFonts w:ascii="Traditional Arabic" w:hAnsi="Traditional Arabic" w:cs="Traditional Arabic" w:hint="cs"/>
          <w:sz w:val="36"/>
          <w:szCs w:val="36"/>
          <w:rtl/>
        </w:rPr>
        <w:t>لَيْسَ</w:t>
      </w:r>
      <w:r w:rsidR="00566728" w:rsidRPr="004717D4">
        <w:rPr>
          <w:rStyle w:val="s2"/>
          <w:rFonts w:ascii="Traditional Arabic" w:hAnsi="Traditional Arabic" w:cs="Traditional Arabic" w:hint="cs"/>
          <w:sz w:val="36"/>
          <w:szCs w:val="36"/>
          <w:rtl/>
        </w:rPr>
        <w:t xml:space="preserve"> </w:t>
      </w:r>
      <w:r w:rsidR="00566728" w:rsidRPr="004717D4">
        <w:rPr>
          <w:rStyle w:val="s1"/>
          <w:rFonts w:ascii="Traditional Arabic" w:hAnsi="Traditional Arabic" w:cs="Traditional Arabic" w:hint="cs"/>
          <w:sz w:val="36"/>
          <w:szCs w:val="36"/>
          <w:rtl/>
        </w:rPr>
        <w:t>فِي</w:t>
      </w:r>
      <w:r w:rsidR="00566728" w:rsidRPr="004717D4">
        <w:rPr>
          <w:rStyle w:val="s2"/>
          <w:rFonts w:ascii="Traditional Arabic" w:hAnsi="Traditional Arabic" w:cs="Traditional Arabic" w:hint="cs"/>
          <w:sz w:val="36"/>
          <w:szCs w:val="36"/>
          <w:rtl/>
        </w:rPr>
        <w:t xml:space="preserve"> </w:t>
      </w:r>
      <w:r w:rsidR="00566728" w:rsidRPr="004717D4">
        <w:rPr>
          <w:rStyle w:val="s1"/>
          <w:rFonts w:ascii="Traditional Arabic" w:hAnsi="Traditional Arabic" w:cs="Traditional Arabic" w:hint="cs"/>
          <w:sz w:val="36"/>
          <w:szCs w:val="36"/>
          <w:rtl/>
        </w:rPr>
        <w:t>الْمِيَاهِ</w:t>
      </w:r>
      <w:r w:rsidR="00566728" w:rsidRPr="004717D4">
        <w:rPr>
          <w:rStyle w:val="s2"/>
          <w:rFonts w:ascii="Traditional Arabic" w:hAnsi="Traditional Arabic" w:cs="Traditional Arabic" w:hint="cs"/>
          <w:sz w:val="36"/>
          <w:szCs w:val="36"/>
          <w:rtl/>
        </w:rPr>
        <w:t xml:space="preserve"> </w:t>
      </w:r>
      <w:r w:rsidR="00566728" w:rsidRPr="004717D4">
        <w:rPr>
          <w:rStyle w:val="s1"/>
          <w:rFonts w:ascii="Traditional Arabic" w:hAnsi="Traditional Arabic" w:cs="Traditional Arabic" w:hint="cs"/>
          <w:sz w:val="36"/>
          <w:szCs w:val="36"/>
          <w:rtl/>
        </w:rPr>
        <w:t>فَقَطْ؛</w:t>
      </w:r>
      <w:r w:rsidR="00566728" w:rsidRPr="004717D4">
        <w:rPr>
          <w:rStyle w:val="s2"/>
          <w:rFonts w:ascii="Traditional Arabic" w:hAnsi="Traditional Arabic" w:cs="Traditional Arabic" w:hint="cs"/>
          <w:sz w:val="36"/>
          <w:szCs w:val="36"/>
          <w:rtl/>
        </w:rPr>
        <w:t xml:space="preserve"> </w:t>
      </w:r>
      <w:r w:rsidR="00566728" w:rsidRPr="004717D4">
        <w:rPr>
          <w:rStyle w:val="s1"/>
          <w:rFonts w:ascii="Traditional Arabic" w:hAnsi="Traditional Arabic" w:cs="Traditional Arabic" w:hint="cs"/>
          <w:sz w:val="36"/>
          <w:szCs w:val="36"/>
          <w:rtl/>
        </w:rPr>
        <w:t>فَفِي</w:t>
      </w:r>
      <w:r w:rsidR="00566728" w:rsidRPr="004717D4">
        <w:rPr>
          <w:rStyle w:val="s2"/>
          <w:rFonts w:ascii="Traditional Arabic" w:hAnsi="Traditional Arabic" w:cs="Traditional Arabic" w:hint="cs"/>
          <w:sz w:val="36"/>
          <w:szCs w:val="36"/>
          <w:rtl/>
        </w:rPr>
        <w:t xml:space="preserve"> </w:t>
      </w:r>
      <w:r w:rsidR="00566728" w:rsidRPr="004717D4">
        <w:rPr>
          <w:rStyle w:val="s1"/>
          <w:rFonts w:ascii="Traditional Arabic" w:hAnsi="Traditional Arabic" w:cs="Traditional Arabic" w:hint="cs"/>
          <w:sz w:val="36"/>
          <w:szCs w:val="36"/>
          <w:rtl/>
        </w:rPr>
        <w:t>الْأَكْلِ</w:t>
      </w:r>
      <w:r w:rsidR="00566728" w:rsidRPr="004717D4">
        <w:rPr>
          <w:rStyle w:val="s2"/>
          <w:rFonts w:ascii="Traditional Arabic" w:hAnsi="Traditional Arabic" w:cs="Traditional Arabic" w:hint="cs"/>
          <w:sz w:val="36"/>
          <w:szCs w:val="36"/>
          <w:rtl/>
        </w:rPr>
        <w:t xml:space="preserve"> </w:t>
      </w:r>
      <w:r w:rsidR="00566728" w:rsidRPr="004717D4">
        <w:rPr>
          <w:rStyle w:val="s1"/>
          <w:rFonts w:ascii="Traditional Arabic" w:hAnsi="Traditional Arabic" w:cs="Traditional Arabic" w:hint="cs"/>
          <w:sz w:val="36"/>
          <w:szCs w:val="36"/>
          <w:rtl/>
        </w:rPr>
        <w:t>أَظْهَرَ</w:t>
      </w:r>
      <w:r w:rsidR="00566728" w:rsidRPr="004717D4">
        <w:rPr>
          <w:rStyle w:val="s2"/>
          <w:rFonts w:ascii="Traditional Arabic" w:hAnsi="Traditional Arabic" w:cs="Traditional Arabic" w:hint="cs"/>
          <w:sz w:val="36"/>
          <w:szCs w:val="36"/>
          <w:rtl/>
        </w:rPr>
        <w:t xml:space="preserve"> </w:t>
      </w:r>
      <w:r w:rsidR="00566728" w:rsidRPr="004717D4">
        <w:rPr>
          <w:rStyle w:val="s1"/>
          <w:rFonts w:ascii="Traditional Arabic" w:hAnsi="Traditional Arabic" w:cs="Traditional Arabic" w:hint="cs"/>
          <w:sz w:val="36"/>
          <w:szCs w:val="36"/>
          <w:rtl/>
        </w:rPr>
        <w:t>وَأَشْهَرَ</w:t>
      </w:r>
      <w:r w:rsidR="00566728" w:rsidRPr="004717D4">
        <w:rPr>
          <w:rStyle w:val="s2"/>
          <w:rFonts w:ascii="Traditional Arabic" w:hAnsi="Traditional Arabic" w:cs="Traditional Arabic" w:hint="cs"/>
          <w:sz w:val="36"/>
          <w:szCs w:val="36"/>
          <w:rtl/>
        </w:rPr>
        <w:t xml:space="preserve"> </w:t>
      </w:r>
      <w:r w:rsidR="00566728" w:rsidRPr="004717D4">
        <w:rPr>
          <w:rStyle w:val="s1"/>
          <w:rFonts w:ascii="Traditional Arabic" w:hAnsi="Traditional Arabic" w:cs="Traditional Arabic" w:hint="cs"/>
          <w:sz w:val="36"/>
          <w:szCs w:val="36"/>
          <w:rtl/>
        </w:rPr>
        <w:t>؛</w:t>
      </w:r>
      <w:r w:rsidR="00566728" w:rsidRPr="004717D4">
        <w:rPr>
          <w:rStyle w:val="s2"/>
          <w:rFonts w:ascii="Traditional Arabic" w:hAnsi="Traditional Arabic" w:cs="Traditional Arabic" w:hint="cs"/>
          <w:sz w:val="36"/>
          <w:szCs w:val="36"/>
          <w:rtl/>
        </w:rPr>
        <w:t xml:space="preserve"> </w:t>
      </w:r>
      <w:r w:rsidR="00566728" w:rsidRPr="004717D4">
        <w:rPr>
          <w:rStyle w:val="s1"/>
          <w:rFonts w:ascii="Traditional Arabic" w:hAnsi="Traditional Arabic" w:cs="Traditional Arabic" w:hint="cs"/>
          <w:sz w:val="36"/>
          <w:szCs w:val="36"/>
          <w:rtl/>
        </w:rPr>
        <w:t>فَعَلَيْنَا</w:t>
      </w:r>
      <w:r w:rsidR="00566728" w:rsidRPr="004717D4">
        <w:rPr>
          <w:rStyle w:val="s2"/>
          <w:rFonts w:ascii="Traditional Arabic" w:hAnsi="Traditional Arabic" w:cs="Traditional Arabic" w:hint="cs"/>
          <w:sz w:val="36"/>
          <w:szCs w:val="36"/>
          <w:rtl/>
        </w:rPr>
        <w:t xml:space="preserve"> </w:t>
      </w:r>
      <w:r w:rsidR="00566728" w:rsidRPr="004717D4">
        <w:rPr>
          <w:rStyle w:val="s1"/>
          <w:rFonts w:ascii="Traditional Arabic" w:hAnsi="Traditional Arabic" w:cs="Traditional Arabic" w:hint="cs"/>
          <w:sz w:val="36"/>
          <w:szCs w:val="36"/>
          <w:rtl/>
        </w:rPr>
        <w:t>تَقْوَى</w:t>
      </w:r>
      <w:r w:rsidR="00566728" w:rsidRPr="004717D4">
        <w:rPr>
          <w:rStyle w:val="s2"/>
          <w:rFonts w:ascii="Traditional Arabic" w:hAnsi="Traditional Arabic" w:cs="Traditional Arabic" w:hint="cs"/>
          <w:sz w:val="36"/>
          <w:szCs w:val="36"/>
          <w:rtl/>
        </w:rPr>
        <w:t xml:space="preserve"> </w:t>
      </w:r>
      <w:r w:rsidR="00566728" w:rsidRPr="004717D4">
        <w:rPr>
          <w:rStyle w:val="s1"/>
          <w:rFonts w:ascii="Traditional Arabic" w:hAnsi="Traditional Arabic" w:cs="Traditional Arabic" w:hint="cs"/>
          <w:sz w:val="36"/>
          <w:szCs w:val="36"/>
          <w:rtl/>
        </w:rPr>
        <w:t>اللَّهِ،</w:t>
      </w:r>
      <w:r w:rsidR="00566728" w:rsidRPr="004717D4">
        <w:rPr>
          <w:rStyle w:val="s2"/>
          <w:rFonts w:ascii="Traditional Arabic" w:hAnsi="Traditional Arabic" w:cs="Traditional Arabic" w:hint="cs"/>
          <w:sz w:val="36"/>
          <w:szCs w:val="36"/>
          <w:rtl/>
        </w:rPr>
        <w:t xml:space="preserve"> </w:t>
      </w:r>
      <w:r w:rsidR="00566728" w:rsidRPr="004717D4">
        <w:rPr>
          <w:rStyle w:val="s1"/>
          <w:rFonts w:ascii="Traditional Arabic" w:hAnsi="Traditional Arabic" w:cs="Traditional Arabic" w:hint="cs"/>
          <w:sz w:val="36"/>
          <w:szCs w:val="36"/>
          <w:rtl/>
        </w:rPr>
        <w:t>وَالْخَوْفُ</w:t>
      </w:r>
      <w:r w:rsidR="00566728" w:rsidRPr="004717D4">
        <w:rPr>
          <w:rStyle w:val="s2"/>
          <w:rFonts w:ascii="Traditional Arabic" w:hAnsi="Traditional Arabic" w:cs="Traditional Arabic" w:hint="cs"/>
          <w:sz w:val="36"/>
          <w:szCs w:val="36"/>
          <w:rtl/>
        </w:rPr>
        <w:t xml:space="preserve"> </w:t>
      </w:r>
      <w:r w:rsidR="00566728" w:rsidRPr="004717D4">
        <w:rPr>
          <w:rStyle w:val="s1"/>
          <w:rFonts w:ascii="Traditional Arabic" w:hAnsi="Traditional Arabic" w:cs="Traditional Arabic" w:hint="cs"/>
          <w:sz w:val="36"/>
          <w:szCs w:val="36"/>
          <w:rtl/>
        </w:rPr>
        <w:t>مِنْهُ،</w:t>
      </w:r>
      <w:r w:rsidR="00566728" w:rsidRPr="004717D4">
        <w:rPr>
          <w:rStyle w:val="s2"/>
          <w:rFonts w:ascii="Traditional Arabic" w:hAnsi="Traditional Arabic" w:cs="Traditional Arabic" w:hint="cs"/>
          <w:sz w:val="36"/>
          <w:szCs w:val="36"/>
          <w:rtl/>
        </w:rPr>
        <w:t xml:space="preserve"> </w:t>
      </w:r>
      <w:r w:rsidR="00566728" w:rsidRPr="004717D4">
        <w:rPr>
          <w:rStyle w:val="s1"/>
          <w:rFonts w:ascii="Traditional Arabic" w:hAnsi="Traditional Arabic" w:cs="Traditional Arabic" w:hint="cs"/>
          <w:sz w:val="36"/>
          <w:szCs w:val="36"/>
          <w:rtl/>
        </w:rPr>
        <w:t>وَتَرْكِ</w:t>
      </w:r>
      <w:r w:rsidR="00566728" w:rsidRPr="004717D4">
        <w:rPr>
          <w:rStyle w:val="s2"/>
          <w:rFonts w:ascii="Traditional Arabic" w:hAnsi="Traditional Arabic" w:cs="Traditional Arabic" w:hint="cs"/>
          <w:sz w:val="36"/>
          <w:szCs w:val="36"/>
          <w:rtl/>
        </w:rPr>
        <w:t xml:space="preserve"> </w:t>
      </w:r>
      <w:r w:rsidR="00566728" w:rsidRPr="004717D4">
        <w:rPr>
          <w:rStyle w:val="s1"/>
          <w:rFonts w:ascii="Traditional Arabic" w:hAnsi="Traditional Arabic" w:cs="Traditional Arabic" w:hint="cs"/>
          <w:sz w:val="36"/>
          <w:szCs w:val="36"/>
          <w:rtl/>
        </w:rPr>
        <w:t>هَذَا</w:t>
      </w:r>
      <w:r w:rsidR="00566728" w:rsidRPr="004717D4">
        <w:rPr>
          <w:rStyle w:val="s2"/>
          <w:rFonts w:ascii="Traditional Arabic" w:hAnsi="Traditional Arabic" w:cs="Traditional Arabic" w:hint="cs"/>
          <w:sz w:val="36"/>
          <w:szCs w:val="36"/>
          <w:rtl/>
        </w:rPr>
        <w:t xml:space="preserve"> </w:t>
      </w:r>
      <w:r w:rsidR="00566728" w:rsidRPr="004717D4">
        <w:rPr>
          <w:rStyle w:val="s1"/>
          <w:rFonts w:ascii="Traditional Arabic" w:hAnsi="Traditional Arabic" w:cs="Traditional Arabic" w:hint="cs"/>
          <w:sz w:val="36"/>
          <w:szCs w:val="36"/>
          <w:rtl/>
        </w:rPr>
        <w:t>الْخُلُقِ</w:t>
      </w:r>
      <w:r w:rsidR="00566728" w:rsidRPr="004717D4">
        <w:rPr>
          <w:rStyle w:val="s2"/>
          <w:rFonts w:ascii="Traditional Arabic" w:hAnsi="Traditional Arabic" w:cs="Traditional Arabic" w:hint="cs"/>
          <w:sz w:val="36"/>
          <w:szCs w:val="36"/>
          <w:rtl/>
        </w:rPr>
        <w:t xml:space="preserve"> </w:t>
      </w:r>
      <w:r w:rsidR="00566728" w:rsidRPr="004717D4">
        <w:rPr>
          <w:rStyle w:val="s1"/>
          <w:rFonts w:ascii="Traditional Arabic" w:hAnsi="Traditional Arabic" w:cs="Traditional Arabic" w:hint="cs"/>
          <w:sz w:val="36"/>
          <w:szCs w:val="36"/>
          <w:rtl/>
        </w:rPr>
        <w:t>الذَّمِيمِ</w:t>
      </w:r>
      <w:r w:rsidR="00566728" w:rsidRPr="004717D4">
        <w:rPr>
          <w:rStyle w:val="s2"/>
          <w:rFonts w:ascii="Traditional Arabic" w:hAnsi="Traditional Arabic" w:cs="Traditional Arabic" w:hint="cs"/>
          <w:sz w:val="36"/>
          <w:szCs w:val="36"/>
          <w:rtl/>
        </w:rPr>
        <w:t xml:space="preserve"> </w:t>
      </w:r>
      <w:r w:rsidR="00566728" w:rsidRPr="004717D4">
        <w:rPr>
          <w:rStyle w:val="s1"/>
          <w:rFonts w:ascii="Traditional Arabic" w:hAnsi="Traditional Arabic" w:cs="Traditional Arabic" w:hint="cs"/>
          <w:sz w:val="36"/>
          <w:szCs w:val="36"/>
          <w:rtl/>
        </w:rPr>
        <w:t>الَّذِي</w:t>
      </w:r>
      <w:r w:rsidR="00566728" w:rsidRPr="004717D4">
        <w:rPr>
          <w:rStyle w:val="s2"/>
          <w:rFonts w:ascii="Traditional Arabic" w:hAnsi="Traditional Arabic" w:cs="Traditional Arabic" w:hint="cs"/>
          <w:sz w:val="36"/>
          <w:szCs w:val="36"/>
          <w:rtl/>
        </w:rPr>
        <w:t xml:space="preserve"> </w:t>
      </w:r>
      <w:r w:rsidR="00566728" w:rsidRPr="004717D4">
        <w:rPr>
          <w:rStyle w:val="s1"/>
          <w:rFonts w:ascii="Traditional Arabic" w:hAnsi="Traditional Arabic" w:cs="Traditional Arabic" w:hint="cs"/>
          <w:sz w:val="36"/>
          <w:szCs w:val="36"/>
          <w:rtl/>
        </w:rPr>
        <w:t>يَكْفِي</w:t>
      </w:r>
      <w:r w:rsidR="00566728" w:rsidRPr="004717D4">
        <w:rPr>
          <w:rStyle w:val="s2"/>
          <w:rFonts w:ascii="Traditional Arabic" w:hAnsi="Traditional Arabic" w:cs="Traditional Arabic" w:hint="cs"/>
          <w:sz w:val="36"/>
          <w:szCs w:val="36"/>
          <w:rtl/>
        </w:rPr>
        <w:t xml:space="preserve"> </w:t>
      </w:r>
      <w:r w:rsidR="00566728" w:rsidRPr="004717D4">
        <w:rPr>
          <w:rStyle w:val="s1"/>
          <w:rFonts w:ascii="Traditional Arabic" w:hAnsi="Traditional Arabic" w:cs="Traditional Arabic" w:hint="cs"/>
          <w:sz w:val="36"/>
          <w:szCs w:val="36"/>
          <w:rtl/>
        </w:rPr>
        <w:t>فِي</w:t>
      </w:r>
      <w:r w:rsidR="00566728" w:rsidRPr="004717D4">
        <w:rPr>
          <w:rStyle w:val="s2"/>
          <w:rFonts w:ascii="Traditional Arabic" w:hAnsi="Traditional Arabic" w:cs="Traditional Arabic" w:hint="cs"/>
          <w:sz w:val="36"/>
          <w:szCs w:val="36"/>
          <w:rtl/>
        </w:rPr>
        <w:t xml:space="preserve"> </w:t>
      </w:r>
      <w:r w:rsidR="00566728" w:rsidRPr="004717D4">
        <w:rPr>
          <w:rStyle w:val="s1"/>
          <w:rFonts w:ascii="Traditional Arabic" w:hAnsi="Traditional Arabic" w:cs="Traditional Arabic" w:hint="cs"/>
          <w:sz w:val="36"/>
          <w:szCs w:val="36"/>
          <w:rtl/>
        </w:rPr>
        <w:t>التَّنْفِيرِ</w:t>
      </w:r>
      <w:r w:rsidR="00566728" w:rsidRPr="004717D4">
        <w:rPr>
          <w:rStyle w:val="s2"/>
          <w:rFonts w:ascii="Traditional Arabic" w:hAnsi="Traditional Arabic" w:cs="Traditional Arabic" w:hint="cs"/>
          <w:sz w:val="36"/>
          <w:szCs w:val="36"/>
          <w:rtl/>
        </w:rPr>
        <w:t xml:space="preserve"> </w:t>
      </w:r>
      <w:r w:rsidR="00566728" w:rsidRPr="004717D4">
        <w:rPr>
          <w:rStyle w:val="s1"/>
          <w:rFonts w:ascii="Traditional Arabic" w:hAnsi="Traditional Arabic" w:cs="Traditional Arabic" w:hint="cs"/>
          <w:sz w:val="36"/>
          <w:szCs w:val="36"/>
          <w:rtl/>
        </w:rPr>
        <w:t>مِنْهُ،</w:t>
      </w:r>
      <w:r w:rsidR="00566728" w:rsidRPr="004717D4">
        <w:rPr>
          <w:rStyle w:val="s2"/>
          <w:rFonts w:ascii="Traditional Arabic" w:hAnsi="Traditional Arabic" w:cs="Traditional Arabic" w:hint="cs"/>
          <w:sz w:val="36"/>
          <w:szCs w:val="36"/>
          <w:rtl/>
        </w:rPr>
        <w:t xml:space="preserve"> </w:t>
      </w:r>
      <w:r w:rsidR="00566728" w:rsidRPr="004717D4">
        <w:rPr>
          <w:rStyle w:val="s1"/>
          <w:rFonts w:ascii="Traditional Arabic" w:hAnsi="Traditional Arabic" w:cs="Traditional Arabic" w:hint="cs"/>
          <w:sz w:val="36"/>
          <w:szCs w:val="36"/>
          <w:rtl/>
        </w:rPr>
        <w:t>قَوْلُهُ</w:t>
      </w:r>
      <w:r w:rsidR="00566728" w:rsidRPr="004717D4">
        <w:rPr>
          <w:rStyle w:val="s2"/>
          <w:rFonts w:ascii="Traditional Arabic" w:hAnsi="Traditional Arabic" w:cs="Traditional Arabic" w:hint="cs"/>
          <w:sz w:val="36"/>
          <w:szCs w:val="36"/>
          <w:rtl/>
        </w:rPr>
        <w:t xml:space="preserve"> </w:t>
      </w:r>
      <w:r w:rsidR="00566728" w:rsidRPr="004717D4">
        <w:rPr>
          <w:rStyle w:val="s1"/>
          <w:rFonts w:ascii="Traditional Arabic" w:hAnsi="Traditional Arabic" w:cs="Traditional Arabic" w:hint="cs"/>
          <w:sz w:val="36"/>
          <w:szCs w:val="36"/>
          <w:rtl/>
        </w:rPr>
        <w:t>تَعَالَى:</w:t>
      </w:r>
      <w:r w:rsidR="00566728" w:rsidRPr="004717D4">
        <w:rPr>
          <w:rStyle w:val="s2"/>
          <w:rFonts w:ascii="Traditional Arabic" w:hAnsi="Traditional Arabic" w:cs="Traditional Arabic" w:hint="cs"/>
          <w:sz w:val="36"/>
          <w:szCs w:val="36"/>
          <w:rtl/>
        </w:rPr>
        <w:t xml:space="preserve"> </w:t>
      </w:r>
      <w:r w:rsidR="00566728" w:rsidRPr="004717D4">
        <w:rPr>
          <w:rStyle w:val="s1"/>
          <w:rFonts w:ascii="Traditional Arabic" w:hAnsi="Traditional Arabic" w:cs="Traditional Arabic" w:hint="cs"/>
          <w:sz w:val="36"/>
          <w:szCs w:val="36"/>
          <w:rtl/>
        </w:rPr>
        <w:t>(</w:t>
      </w:r>
      <w:r w:rsidR="00566728" w:rsidRPr="004717D4">
        <w:rPr>
          <w:rStyle w:val="s2"/>
          <w:rFonts w:ascii="Traditional Arabic" w:hAnsi="Traditional Arabic" w:cs="Traditional Arabic" w:hint="cs"/>
          <w:sz w:val="36"/>
          <w:szCs w:val="36"/>
          <w:rtl/>
        </w:rPr>
        <w:t xml:space="preserve"> </w:t>
      </w:r>
      <w:r w:rsidR="00566728" w:rsidRPr="004717D4">
        <w:rPr>
          <w:rStyle w:val="s1"/>
          <w:rFonts w:ascii="Traditional Arabic" w:hAnsi="Traditional Arabic" w:cs="Traditional Arabic" w:hint="cs"/>
          <w:sz w:val="36"/>
          <w:szCs w:val="36"/>
          <w:rtl/>
        </w:rPr>
        <w:t>إِنَّ</w:t>
      </w:r>
      <w:r w:rsidR="00566728" w:rsidRPr="004717D4">
        <w:rPr>
          <w:rStyle w:val="s2"/>
          <w:rFonts w:ascii="Traditional Arabic" w:hAnsi="Traditional Arabic" w:cs="Traditional Arabic" w:hint="cs"/>
          <w:sz w:val="36"/>
          <w:szCs w:val="36"/>
          <w:rtl/>
        </w:rPr>
        <w:t xml:space="preserve"> </w:t>
      </w:r>
      <w:r w:rsidR="00566728" w:rsidRPr="004717D4">
        <w:rPr>
          <w:rStyle w:val="s1"/>
          <w:rFonts w:ascii="Traditional Arabic" w:hAnsi="Traditional Arabic" w:cs="Traditional Arabic" w:hint="cs"/>
          <w:sz w:val="36"/>
          <w:szCs w:val="36"/>
          <w:rtl/>
        </w:rPr>
        <w:t>الْمُبَذِّرِينَ</w:t>
      </w:r>
      <w:r w:rsidR="00566728" w:rsidRPr="004717D4">
        <w:rPr>
          <w:rStyle w:val="s2"/>
          <w:rFonts w:ascii="Traditional Arabic" w:hAnsi="Traditional Arabic" w:cs="Traditional Arabic" w:hint="cs"/>
          <w:sz w:val="36"/>
          <w:szCs w:val="36"/>
          <w:rtl/>
        </w:rPr>
        <w:t xml:space="preserve"> </w:t>
      </w:r>
      <w:r w:rsidR="00566728" w:rsidRPr="004717D4">
        <w:rPr>
          <w:rStyle w:val="s1"/>
          <w:rFonts w:ascii="Traditional Arabic" w:hAnsi="Traditional Arabic" w:cs="Traditional Arabic" w:hint="cs"/>
          <w:sz w:val="36"/>
          <w:szCs w:val="36"/>
          <w:rtl/>
        </w:rPr>
        <w:t>كَانُواْ</w:t>
      </w:r>
      <w:r w:rsidR="00566728" w:rsidRPr="004717D4">
        <w:rPr>
          <w:rStyle w:val="s2"/>
          <w:rFonts w:ascii="Traditional Arabic" w:hAnsi="Traditional Arabic" w:cs="Traditional Arabic" w:hint="cs"/>
          <w:sz w:val="36"/>
          <w:szCs w:val="36"/>
          <w:rtl/>
        </w:rPr>
        <w:t xml:space="preserve"> </w:t>
      </w:r>
      <w:r w:rsidR="00566728" w:rsidRPr="004717D4">
        <w:rPr>
          <w:rStyle w:val="s1"/>
          <w:rFonts w:ascii="Traditional Arabic" w:hAnsi="Traditional Arabic" w:cs="Traditional Arabic" w:hint="cs"/>
          <w:sz w:val="36"/>
          <w:szCs w:val="36"/>
          <w:rtl/>
        </w:rPr>
        <w:t>إِخْوَانَ</w:t>
      </w:r>
      <w:r w:rsidR="00566728" w:rsidRPr="004717D4">
        <w:rPr>
          <w:rStyle w:val="s2"/>
          <w:rFonts w:ascii="Traditional Arabic" w:hAnsi="Traditional Arabic" w:cs="Traditional Arabic" w:hint="cs"/>
          <w:sz w:val="36"/>
          <w:szCs w:val="36"/>
          <w:rtl/>
        </w:rPr>
        <w:t xml:space="preserve"> </w:t>
      </w:r>
      <w:r w:rsidR="00566728" w:rsidRPr="004717D4">
        <w:rPr>
          <w:rStyle w:val="s1"/>
          <w:rFonts w:ascii="Traditional Arabic" w:hAnsi="Traditional Arabic" w:cs="Traditional Arabic" w:hint="cs"/>
          <w:sz w:val="36"/>
          <w:szCs w:val="36"/>
          <w:rtl/>
        </w:rPr>
        <w:t>الشَّيَاطِينِ</w:t>
      </w:r>
      <w:r w:rsidR="00566728" w:rsidRPr="004717D4">
        <w:rPr>
          <w:rStyle w:val="s2"/>
          <w:rFonts w:ascii="Traditional Arabic" w:hAnsi="Traditional Arabic" w:cs="Traditional Arabic" w:hint="cs"/>
          <w:sz w:val="36"/>
          <w:szCs w:val="36"/>
          <w:rtl/>
        </w:rPr>
        <w:t xml:space="preserve"> </w:t>
      </w:r>
      <w:r w:rsidR="00566728" w:rsidRPr="004717D4">
        <w:rPr>
          <w:rStyle w:val="s1"/>
          <w:rFonts w:ascii="Traditional Arabic" w:hAnsi="Traditional Arabic" w:cs="Traditional Arabic" w:hint="cs"/>
          <w:sz w:val="36"/>
          <w:szCs w:val="36"/>
          <w:rtl/>
        </w:rPr>
        <w:t>)</w:t>
      </w:r>
      <w:r w:rsidR="00566728" w:rsidRPr="004717D4">
        <w:rPr>
          <w:rStyle w:val="s2"/>
          <w:rFonts w:ascii="Traditional Arabic" w:hAnsi="Traditional Arabic" w:cs="Traditional Arabic" w:hint="cs"/>
          <w:sz w:val="36"/>
          <w:szCs w:val="36"/>
          <w:rtl/>
        </w:rPr>
        <w:t>.</w:t>
      </w:r>
    </w:p>
    <w:p w14:paraId="2356FD8F" w14:textId="77777777" w:rsidR="00566728" w:rsidRPr="004717D4" w:rsidRDefault="00566728">
      <w:pPr>
        <w:pStyle w:val="p1"/>
        <w:bidi/>
        <w:divId w:val="2139494365"/>
        <w:rPr>
          <w:rFonts w:ascii="Traditional Arabic" w:hAnsi="Traditional Arabic" w:cs="Traditional Arabic"/>
          <w:sz w:val="36"/>
          <w:szCs w:val="36"/>
          <w:rtl/>
        </w:rPr>
      </w:pPr>
      <w:r w:rsidRPr="004717D4">
        <w:rPr>
          <w:rStyle w:val="s2"/>
          <w:rFonts w:ascii="Traditional Arabic" w:hAnsi="Traditional Arabic" w:cs="Traditional Arabic" w:hint="cs"/>
          <w:sz w:val="36"/>
          <w:szCs w:val="36"/>
          <w:rtl/>
        </w:rPr>
        <w:t xml:space="preserve">20 - </w:t>
      </w:r>
      <w:r w:rsidRPr="004717D4">
        <w:rPr>
          <w:rStyle w:val="s1"/>
          <w:rFonts w:ascii="Traditional Arabic" w:hAnsi="Traditional Arabic" w:cs="Traditional Arabic" w:hint="cs"/>
          <w:sz w:val="36"/>
          <w:szCs w:val="36"/>
          <w:rtl/>
        </w:rPr>
        <w:t>فَعَلَيْكَ</w:t>
      </w:r>
      <w:r w:rsidRPr="004717D4">
        <w:rPr>
          <w:rStyle w:val="s2"/>
          <w:rFonts w:ascii="Traditional Arabic" w:hAnsi="Traditional Arabic" w:cs="Traditional Arabic" w:hint="cs"/>
          <w:sz w:val="36"/>
          <w:szCs w:val="36"/>
          <w:rtl/>
        </w:rPr>
        <w:t xml:space="preserve"> </w:t>
      </w:r>
      <w:r w:rsidRPr="004717D4">
        <w:rPr>
          <w:rStyle w:val="s1"/>
          <w:rFonts w:ascii="Traditional Arabic" w:hAnsi="Traditional Arabic" w:cs="Traditional Arabic" w:hint="cs"/>
          <w:sz w:val="36"/>
          <w:szCs w:val="36"/>
          <w:rtl/>
        </w:rPr>
        <w:t>أَنْ</w:t>
      </w:r>
      <w:r w:rsidRPr="004717D4">
        <w:rPr>
          <w:rStyle w:val="s2"/>
          <w:rFonts w:ascii="Traditional Arabic" w:hAnsi="Traditional Arabic" w:cs="Traditional Arabic" w:hint="cs"/>
          <w:sz w:val="36"/>
          <w:szCs w:val="36"/>
          <w:rtl/>
        </w:rPr>
        <w:t xml:space="preserve"> </w:t>
      </w:r>
      <w:r w:rsidRPr="004717D4">
        <w:rPr>
          <w:rStyle w:val="s1"/>
          <w:rFonts w:ascii="Traditional Arabic" w:hAnsi="Traditional Arabic" w:cs="Traditional Arabic" w:hint="cs"/>
          <w:sz w:val="36"/>
          <w:szCs w:val="36"/>
          <w:rtl/>
        </w:rPr>
        <w:t>تَتَّقِيَ</w:t>
      </w:r>
      <w:r w:rsidRPr="004717D4">
        <w:rPr>
          <w:rStyle w:val="s2"/>
          <w:rFonts w:ascii="Traditional Arabic" w:hAnsi="Traditional Arabic" w:cs="Traditional Arabic" w:hint="cs"/>
          <w:sz w:val="36"/>
          <w:szCs w:val="36"/>
          <w:rtl/>
        </w:rPr>
        <w:t xml:space="preserve"> </w:t>
      </w:r>
      <w:r w:rsidRPr="004717D4">
        <w:rPr>
          <w:rStyle w:val="s1"/>
          <w:rFonts w:ascii="Traditional Arabic" w:hAnsi="Traditional Arabic" w:cs="Traditional Arabic" w:hint="cs"/>
          <w:sz w:val="36"/>
          <w:szCs w:val="36"/>
          <w:rtl/>
        </w:rPr>
        <w:t>اللهَ</w:t>
      </w:r>
      <w:r w:rsidRPr="004717D4">
        <w:rPr>
          <w:rStyle w:val="s2"/>
          <w:rFonts w:ascii="Traditional Arabic" w:hAnsi="Traditional Arabic" w:cs="Traditional Arabic" w:hint="cs"/>
          <w:sz w:val="36"/>
          <w:szCs w:val="36"/>
          <w:rtl/>
        </w:rPr>
        <w:t xml:space="preserve"> </w:t>
      </w:r>
      <w:r w:rsidRPr="004717D4">
        <w:rPr>
          <w:rStyle w:val="s1"/>
          <w:rFonts w:ascii="Traditional Arabic" w:hAnsi="Traditional Arabic" w:cs="Traditional Arabic" w:hint="cs"/>
          <w:sz w:val="36"/>
          <w:szCs w:val="36"/>
          <w:rtl/>
        </w:rPr>
        <w:t>فِي</w:t>
      </w:r>
      <w:r w:rsidRPr="004717D4">
        <w:rPr>
          <w:rStyle w:val="s2"/>
          <w:rFonts w:ascii="Traditional Arabic" w:hAnsi="Traditional Arabic" w:cs="Traditional Arabic" w:hint="cs"/>
          <w:sz w:val="36"/>
          <w:szCs w:val="36"/>
          <w:rtl/>
        </w:rPr>
        <w:t xml:space="preserve"> </w:t>
      </w:r>
      <w:r w:rsidRPr="004717D4">
        <w:rPr>
          <w:rStyle w:val="s1"/>
          <w:rFonts w:ascii="Traditional Arabic" w:hAnsi="Traditional Arabic" w:cs="Traditional Arabic" w:hint="cs"/>
          <w:sz w:val="36"/>
          <w:szCs w:val="36"/>
          <w:rtl/>
        </w:rPr>
        <w:t>نَفْسِكَ</w:t>
      </w:r>
      <w:r w:rsidRPr="004717D4">
        <w:rPr>
          <w:rStyle w:val="s2"/>
          <w:rFonts w:ascii="Traditional Arabic" w:hAnsi="Traditional Arabic" w:cs="Traditional Arabic" w:hint="cs"/>
          <w:sz w:val="36"/>
          <w:szCs w:val="36"/>
          <w:rtl/>
        </w:rPr>
        <w:t xml:space="preserve"> </w:t>
      </w:r>
      <w:r w:rsidRPr="004717D4">
        <w:rPr>
          <w:rStyle w:val="s1"/>
          <w:rFonts w:ascii="Traditional Arabic" w:hAnsi="Traditional Arabic" w:cs="Traditional Arabic" w:hint="cs"/>
          <w:sz w:val="36"/>
          <w:szCs w:val="36"/>
          <w:rtl/>
        </w:rPr>
        <w:t>وَفِي</w:t>
      </w:r>
      <w:r w:rsidRPr="004717D4">
        <w:rPr>
          <w:rStyle w:val="s2"/>
          <w:rFonts w:ascii="Traditional Arabic" w:hAnsi="Traditional Arabic" w:cs="Traditional Arabic" w:hint="cs"/>
          <w:sz w:val="36"/>
          <w:szCs w:val="36"/>
          <w:rtl/>
        </w:rPr>
        <w:t xml:space="preserve"> </w:t>
      </w:r>
      <w:r w:rsidRPr="004717D4">
        <w:rPr>
          <w:rStyle w:val="s1"/>
          <w:rFonts w:ascii="Traditional Arabic" w:hAnsi="Traditional Arabic" w:cs="Traditional Arabic" w:hint="cs"/>
          <w:sz w:val="36"/>
          <w:szCs w:val="36"/>
          <w:rtl/>
        </w:rPr>
        <w:t>أَهْلِكَ</w:t>
      </w:r>
      <w:r w:rsidRPr="004717D4">
        <w:rPr>
          <w:rStyle w:val="s2"/>
          <w:rFonts w:ascii="Traditional Arabic" w:hAnsi="Traditional Arabic" w:cs="Traditional Arabic" w:hint="cs"/>
          <w:sz w:val="36"/>
          <w:szCs w:val="36"/>
          <w:rtl/>
        </w:rPr>
        <w:t xml:space="preserve"> </w:t>
      </w:r>
      <w:r w:rsidRPr="004717D4">
        <w:rPr>
          <w:rStyle w:val="s1"/>
          <w:rFonts w:ascii="Traditional Arabic" w:hAnsi="Traditional Arabic" w:cs="Traditional Arabic" w:hint="cs"/>
          <w:sz w:val="36"/>
          <w:szCs w:val="36"/>
          <w:rtl/>
        </w:rPr>
        <w:t>؛</w:t>
      </w:r>
      <w:r w:rsidRPr="004717D4">
        <w:rPr>
          <w:rStyle w:val="s2"/>
          <w:rFonts w:ascii="Traditional Arabic" w:hAnsi="Traditional Arabic" w:cs="Traditional Arabic" w:hint="cs"/>
          <w:sz w:val="36"/>
          <w:szCs w:val="36"/>
          <w:rtl/>
        </w:rPr>
        <w:t xml:space="preserve"> </w:t>
      </w:r>
      <w:r w:rsidRPr="004717D4">
        <w:rPr>
          <w:rStyle w:val="s1"/>
          <w:rFonts w:ascii="Traditional Arabic" w:hAnsi="Traditional Arabic" w:cs="Traditional Arabic" w:hint="cs"/>
          <w:sz w:val="36"/>
          <w:szCs w:val="36"/>
          <w:rtl/>
        </w:rPr>
        <w:t>فَعِنْدَ</w:t>
      </w:r>
      <w:r w:rsidRPr="004717D4">
        <w:rPr>
          <w:rStyle w:val="s2"/>
          <w:rFonts w:ascii="Traditional Arabic" w:hAnsi="Traditional Arabic" w:cs="Traditional Arabic" w:hint="cs"/>
          <w:sz w:val="36"/>
          <w:szCs w:val="36"/>
          <w:rtl/>
        </w:rPr>
        <w:t xml:space="preserve"> </w:t>
      </w:r>
      <w:r w:rsidRPr="004717D4">
        <w:rPr>
          <w:rStyle w:val="s1"/>
          <w:rFonts w:ascii="Traditional Arabic" w:hAnsi="Traditional Arabic" w:cs="Traditional Arabic" w:hint="cs"/>
          <w:sz w:val="36"/>
          <w:szCs w:val="36"/>
          <w:rtl/>
        </w:rPr>
        <w:t>الإِنْتِهَاءِ</w:t>
      </w:r>
      <w:r w:rsidRPr="004717D4">
        <w:rPr>
          <w:rStyle w:val="s2"/>
          <w:rFonts w:ascii="Traditional Arabic" w:hAnsi="Traditional Arabic" w:cs="Traditional Arabic" w:hint="cs"/>
          <w:sz w:val="36"/>
          <w:szCs w:val="36"/>
          <w:rtl/>
        </w:rPr>
        <w:t xml:space="preserve"> </w:t>
      </w:r>
      <w:r w:rsidRPr="004717D4">
        <w:rPr>
          <w:rStyle w:val="s1"/>
          <w:rFonts w:ascii="Traditional Arabic" w:hAnsi="Traditional Arabic" w:cs="Traditional Arabic" w:hint="cs"/>
          <w:sz w:val="36"/>
          <w:szCs w:val="36"/>
          <w:rtl/>
        </w:rPr>
        <w:t>مِنَ</w:t>
      </w:r>
      <w:r w:rsidRPr="004717D4">
        <w:rPr>
          <w:rStyle w:val="s2"/>
          <w:rFonts w:ascii="Traditional Arabic" w:hAnsi="Traditional Arabic" w:cs="Traditional Arabic" w:hint="cs"/>
          <w:sz w:val="36"/>
          <w:szCs w:val="36"/>
          <w:rtl/>
        </w:rPr>
        <w:t xml:space="preserve"> </w:t>
      </w:r>
      <w:r w:rsidRPr="004717D4">
        <w:rPr>
          <w:rStyle w:val="s1"/>
          <w:rFonts w:ascii="Traditional Arabic" w:hAnsi="Traditional Arabic" w:cs="Traditional Arabic" w:hint="cs"/>
          <w:sz w:val="36"/>
          <w:szCs w:val="36"/>
          <w:rtl/>
        </w:rPr>
        <w:t>الْأَكْلِ</w:t>
      </w:r>
      <w:r w:rsidRPr="004717D4">
        <w:rPr>
          <w:rStyle w:val="s2"/>
          <w:rFonts w:ascii="Traditional Arabic" w:hAnsi="Traditional Arabic" w:cs="Traditional Arabic" w:hint="cs"/>
          <w:sz w:val="36"/>
          <w:szCs w:val="36"/>
          <w:rtl/>
        </w:rPr>
        <w:t xml:space="preserve"> </w:t>
      </w:r>
      <w:r w:rsidRPr="004717D4">
        <w:rPr>
          <w:rStyle w:val="s1"/>
          <w:rFonts w:ascii="Traditional Arabic" w:hAnsi="Traditional Arabic" w:cs="Traditional Arabic" w:hint="cs"/>
          <w:sz w:val="36"/>
          <w:szCs w:val="36"/>
          <w:rtl/>
        </w:rPr>
        <w:t>سَوَاءً</w:t>
      </w:r>
      <w:r w:rsidRPr="004717D4">
        <w:rPr>
          <w:rStyle w:val="s2"/>
          <w:rFonts w:ascii="Traditional Arabic" w:hAnsi="Traditional Arabic" w:cs="Traditional Arabic" w:hint="cs"/>
          <w:sz w:val="36"/>
          <w:szCs w:val="36"/>
          <w:rtl/>
        </w:rPr>
        <w:t xml:space="preserve"> </w:t>
      </w:r>
      <w:r w:rsidRPr="004717D4">
        <w:rPr>
          <w:rStyle w:val="s1"/>
          <w:rFonts w:ascii="Traditional Arabic" w:hAnsi="Traditional Arabic" w:cs="Traditional Arabic" w:hint="cs"/>
          <w:sz w:val="36"/>
          <w:szCs w:val="36"/>
          <w:rtl/>
        </w:rPr>
        <w:t>فِي</w:t>
      </w:r>
      <w:r w:rsidRPr="004717D4">
        <w:rPr>
          <w:rStyle w:val="s2"/>
          <w:rFonts w:ascii="Traditional Arabic" w:hAnsi="Traditional Arabic" w:cs="Traditional Arabic" w:hint="cs"/>
          <w:sz w:val="36"/>
          <w:szCs w:val="36"/>
          <w:rtl/>
        </w:rPr>
        <w:t xml:space="preserve"> </w:t>
      </w:r>
      <w:r w:rsidRPr="004717D4">
        <w:rPr>
          <w:rStyle w:val="s1"/>
          <w:rFonts w:ascii="Traditional Arabic" w:hAnsi="Traditional Arabic" w:cs="Traditional Arabic" w:hint="cs"/>
          <w:sz w:val="36"/>
          <w:szCs w:val="36"/>
          <w:rtl/>
        </w:rPr>
        <w:t>الْمَنْزِلِ</w:t>
      </w:r>
      <w:r w:rsidRPr="004717D4">
        <w:rPr>
          <w:rStyle w:val="s2"/>
          <w:rFonts w:ascii="Traditional Arabic" w:hAnsi="Traditional Arabic" w:cs="Traditional Arabic" w:hint="cs"/>
          <w:sz w:val="36"/>
          <w:szCs w:val="36"/>
          <w:rtl/>
        </w:rPr>
        <w:t xml:space="preserve"> </w:t>
      </w:r>
      <w:r w:rsidRPr="004717D4">
        <w:rPr>
          <w:rStyle w:val="s1"/>
          <w:rFonts w:ascii="Traditional Arabic" w:hAnsi="Traditional Arabic" w:cs="Traditional Arabic" w:hint="cs"/>
          <w:sz w:val="36"/>
          <w:szCs w:val="36"/>
          <w:rtl/>
        </w:rPr>
        <w:t>أَوِ</w:t>
      </w:r>
      <w:r w:rsidRPr="004717D4">
        <w:rPr>
          <w:rStyle w:val="s2"/>
          <w:rFonts w:ascii="Traditional Arabic" w:hAnsi="Traditional Arabic" w:cs="Traditional Arabic" w:hint="cs"/>
          <w:sz w:val="36"/>
          <w:szCs w:val="36"/>
          <w:rtl/>
        </w:rPr>
        <w:t xml:space="preserve"> </w:t>
      </w:r>
      <w:r w:rsidRPr="004717D4">
        <w:rPr>
          <w:rStyle w:val="s1"/>
          <w:rFonts w:ascii="Traditional Arabic" w:hAnsi="Traditional Arabic" w:cs="Traditional Arabic" w:hint="cs"/>
          <w:sz w:val="36"/>
          <w:szCs w:val="36"/>
          <w:rtl/>
        </w:rPr>
        <w:t>الْمَطْعَمِ</w:t>
      </w:r>
      <w:r w:rsidRPr="004717D4">
        <w:rPr>
          <w:rStyle w:val="s2"/>
          <w:rFonts w:ascii="Traditional Arabic" w:hAnsi="Traditional Arabic" w:cs="Traditional Arabic" w:hint="cs"/>
          <w:sz w:val="36"/>
          <w:szCs w:val="36"/>
          <w:rtl/>
        </w:rPr>
        <w:t xml:space="preserve"> </w:t>
      </w:r>
      <w:r w:rsidRPr="004717D4">
        <w:rPr>
          <w:rStyle w:val="s1"/>
          <w:rFonts w:ascii="Traditional Arabic" w:hAnsi="Traditional Arabic" w:cs="Traditional Arabic" w:hint="cs"/>
          <w:sz w:val="36"/>
          <w:szCs w:val="36"/>
          <w:rtl/>
        </w:rPr>
        <w:t>الاحْتِفَاظُ</w:t>
      </w:r>
      <w:r w:rsidRPr="004717D4">
        <w:rPr>
          <w:rStyle w:val="s2"/>
          <w:rFonts w:ascii="Traditional Arabic" w:hAnsi="Traditional Arabic" w:cs="Traditional Arabic" w:hint="cs"/>
          <w:sz w:val="36"/>
          <w:szCs w:val="36"/>
          <w:rtl/>
        </w:rPr>
        <w:t xml:space="preserve"> </w:t>
      </w:r>
      <w:r w:rsidRPr="004717D4">
        <w:rPr>
          <w:rStyle w:val="s1"/>
          <w:rFonts w:ascii="Traditional Arabic" w:hAnsi="Traditional Arabic" w:cs="Traditional Arabic" w:hint="cs"/>
          <w:sz w:val="36"/>
          <w:szCs w:val="36"/>
          <w:rtl/>
        </w:rPr>
        <w:t>بِبَقَايَا</w:t>
      </w:r>
      <w:r w:rsidRPr="004717D4">
        <w:rPr>
          <w:rStyle w:val="s2"/>
          <w:rFonts w:ascii="Traditional Arabic" w:hAnsi="Traditional Arabic" w:cs="Traditional Arabic" w:hint="cs"/>
          <w:sz w:val="36"/>
          <w:szCs w:val="36"/>
          <w:rtl/>
        </w:rPr>
        <w:t xml:space="preserve"> </w:t>
      </w:r>
      <w:r w:rsidRPr="004717D4">
        <w:rPr>
          <w:rStyle w:val="s1"/>
          <w:rFonts w:ascii="Traditional Arabic" w:hAnsi="Traditional Arabic" w:cs="Traditional Arabic" w:hint="cs"/>
          <w:sz w:val="36"/>
          <w:szCs w:val="36"/>
          <w:rtl/>
        </w:rPr>
        <w:t>الطَّعَامِ</w:t>
      </w:r>
      <w:r w:rsidRPr="004717D4">
        <w:rPr>
          <w:rStyle w:val="s2"/>
          <w:rFonts w:ascii="Traditional Arabic" w:hAnsi="Traditional Arabic" w:cs="Traditional Arabic" w:hint="cs"/>
          <w:sz w:val="36"/>
          <w:szCs w:val="36"/>
          <w:rtl/>
        </w:rPr>
        <w:t xml:space="preserve"> </w:t>
      </w:r>
      <w:r w:rsidRPr="004717D4">
        <w:rPr>
          <w:rStyle w:val="s1"/>
          <w:rFonts w:ascii="Traditional Arabic" w:hAnsi="Traditional Arabic" w:cs="Traditional Arabic" w:hint="cs"/>
          <w:sz w:val="36"/>
          <w:szCs w:val="36"/>
          <w:rtl/>
        </w:rPr>
        <w:t>لِوَقْتٍ</w:t>
      </w:r>
      <w:r w:rsidRPr="004717D4">
        <w:rPr>
          <w:rStyle w:val="s2"/>
          <w:rFonts w:ascii="Traditional Arabic" w:hAnsi="Traditional Arabic" w:cs="Traditional Arabic" w:hint="cs"/>
          <w:sz w:val="36"/>
          <w:szCs w:val="36"/>
          <w:rtl/>
        </w:rPr>
        <w:t xml:space="preserve"> </w:t>
      </w:r>
      <w:r w:rsidRPr="004717D4">
        <w:rPr>
          <w:rStyle w:val="s1"/>
          <w:rFonts w:ascii="Traditional Arabic" w:hAnsi="Traditional Arabic" w:cs="Traditional Arabic" w:hint="cs"/>
          <w:sz w:val="36"/>
          <w:szCs w:val="36"/>
          <w:rtl/>
        </w:rPr>
        <w:t>آخَرٍ،</w:t>
      </w:r>
      <w:r w:rsidRPr="004717D4">
        <w:rPr>
          <w:rStyle w:val="s2"/>
          <w:rFonts w:ascii="Traditional Arabic" w:hAnsi="Traditional Arabic" w:cs="Traditional Arabic" w:hint="cs"/>
          <w:sz w:val="36"/>
          <w:szCs w:val="36"/>
          <w:rtl/>
        </w:rPr>
        <w:t xml:space="preserve"> </w:t>
      </w:r>
      <w:r w:rsidRPr="004717D4">
        <w:rPr>
          <w:rStyle w:val="s1"/>
          <w:rFonts w:ascii="Traditional Arabic" w:hAnsi="Traditional Arabic" w:cs="Traditional Arabic" w:hint="cs"/>
          <w:sz w:val="36"/>
          <w:szCs w:val="36"/>
          <w:rtl/>
        </w:rPr>
        <w:t>أَو</w:t>
      </w:r>
      <w:r w:rsidRPr="004717D4">
        <w:rPr>
          <w:rStyle w:val="s2"/>
          <w:rFonts w:ascii="Traditional Arabic" w:hAnsi="Traditional Arabic" w:cs="Traditional Arabic" w:hint="cs"/>
          <w:sz w:val="36"/>
          <w:szCs w:val="36"/>
          <w:rtl/>
        </w:rPr>
        <w:t xml:space="preserve"> </w:t>
      </w:r>
      <w:r w:rsidRPr="004717D4">
        <w:rPr>
          <w:rStyle w:val="s1"/>
          <w:rFonts w:ascii="Traditional Arabic" w:hAnsi="Traditional Arabic" w:cs="Traditional Arabic" w:hint="cs"/>
          <w:sz w:val="36"/>
          <w:szCs w:val="36"/>
          <w:rtl/>
        </w:rPr>
        <w:t>التَّصَدُّقِ</w:t>
      </w:r>
      <w:r w:rsidRPr="004717D4">
        <w:rPr>
          <w:rStyle w:val="s2"/>
          <w:rFonts w:ascii="Traditional Arabic" w:hAnsi="Traditional Arabic" w:cs="Traditional Arabic" w:hint="cs"/>
          <w:sz w:val="36"/>
          <w:szCs w:val="36"/>
          <w:rtl/>
        </w:rPr>
        <w:t xml:space="preserve"> </w:t>
      </w:r>
      <w:r w:rsidRPr="004717D4">
        <w:rPr>
          <w:rStyle w:val="s1"/>
          <w:rFonts w:ascii="Traditional Arabic" w:hAnsi="Traditional Arabic" w:cs="Traditional Arabic" w:hint="cs"/>
          <w:sz w:val="36"/>
          <w:szCs w:val="36"/>
          <w:rtl/>
        </w:rPr>
        <w:t>بِهِ</w:t>
      </w:r>
      <w:r w:rsidRPr="004717D4">
        <w:rPr>
          <w:rStyle w:val="s2"/>
          <w:rFonts w:ascii="Traditional Arabic" w:hAnsi="Traditional Arabic" w:cs="Traditional Arabic" w:hint="cs"/>
          <w:sz w:val="36"/>
          <w:szCs w:val="36"/>
          <w:rtl/>
        </w:rPr>
        <w:t xml:space="preserve"> </w:t>
      </w:r>
      <w:r w:rsidRPr="004717D4">
        <w:rPr>
          <w:rStyle w:val="s1"/>
          <w:rFonts w:ascii="Traditional Arabic" w:hAnsi="Traditional Arabic" w:cs="Traditional Arabic" w:hint="cs"/>
          <w:sz w:val="36"/>
          <w:szCs w:val="36"/>
          <w:rtl/>
        </w:rPr>
        <w:t>؛</w:t>
      </w:r>
      <w:r w:rsidRPr="004717D4">
        <w:rPr>
          <w:rStyle w:val="s2"/>
          <w:rFonts w:ascii="Traditional Arabic" w:hAnsi="Traditional Arabic" w:cs="Traditional Arabic" w:hint="cs"/>
          <w:sz w:val="36"/>
          <w:szCs w:val="36"/>
          <w:rtl/>
        </w:rPr>
        <w:t xml:space="preserve"> </w:t>
      </w:r>
      <w:r w:rsidRPr="004717D4">
        <w:rPr>
          <w:rStyle w:val="s1"/>
          <w:rFonts w:ascii="Traditional Arabic" w:hAnsi="Traditional Arabic" w:cs="Traditional Arabic" w:hint="cs"/>
          <w:sz w:val="36"/>
          <w:szCs w:val="36"/>
          <w:rtl/>
        </w:rPr>
        <w:t>فَعِنْد</w:t>
      </w:r>
      <w:r w:rsidRPr="004717D4">
        <w:rPr>
          <w:rStyle w:val="s2"/>
          <w:rFonts w:ascii="Traditional Arabic" w:hAnsi="Traditional Arabic" w:cs="Traditional Arabic" w:hint="cs"/>
          <w:sz w:val="36"/>
          <w:szCs w:val="36"/>
          <w:rtl/>
        </w:rPr>
        <w:t xml:space="preserve"> </w:t>
      </w:r>
      <w:r w:rsidRPr="004717D4">
        <w:rPr>
          <w:rStyle w:val="s1"/>
          <w:rFonts w:ascii="Traditional Arabic" w:hAnsi="Traditional Arabic" w:cs="Traditional Arabic" w:hint="cs"/>
          <w:sz w:val="36"/>
          <w:szCs w:val="36"/>
          <w:rtl/>
        </w:rPr>
        <w:t>مُغَادَرَةِ</w:t>
      </w:r>
      <w:r w:rsidRPr="004717D4">
        <w:rPr>
          <w:rStyle w:val="s2"/>
          <w:rFonts w:ascii="Traditional Arabic" w:hAnsi="Traditional Arabic" w:cs="Traditional Arabic" w:hint="cs"/>
          <w:sz w:val="36"/>
          <w:szCs w:val="36"/>
          <w:rtl/>
        </w:rPr>
        <w:t xml:space="preserve"> </w:t>
      </w:r>
      <w:r w:rsidRPr="004717D4">
        <w:rPr>
          <w:rStyle w:val="s1"/>
          <w:rFonts w:ascii="Traditional Arabic" w:hAnsi="Traditional Arabic" w:cs="Traditional Arabic" w:hint="cs"/>
          <w:sz w:val="36"/>
          <w:szCs w:val="36"/>
          <w:rtl/>
        </w:rPr>
        <w:t>المَطْعَمِ</w:t>
      </w:r>
      <w:r w:rsidRPr="004717D4">
        <w:rPr>
          <w:rStyle w:val="s2"/>
          <w:rFonts w:ascii="Traditional Arabic" w:hAnsi="Traditional Arabic" w:cs="Traditional Arabic" w:hint="cs"/>
          <w:sz w:val="36"/>
          <w:szCs w:val="36"/>
          <w:rtl/>
        </w:rPr>
        <w:t xml:space="preserve"> </w:t>
      </w:r>
      <w:r w:rsidRPr="004717D4">
        <w:rPr>
          <w:rStyle w:val="s1"/>
          <w:rFonts w:ascii="Traditional Arabic" w:hAnsi="Traditional Arabic" w:cs="Traditional Arabic" w:hint="cs"/>
          <w:sz w:val="36"/>
          <w:szCs w:val="36"/>
          <w:rtl/>
        </w:rPr>
        <w:t>خُذِ</w:t>
      </w:r>
      <w:r w:rsidRPr="004717D4">
        <w:rPr>
          <w:rStyle w:val="s2"/>
          <w:rFonts w:ascii="Traditional Arabic" w:hAnsi="Traditional Arabic" w:cs="Traditional Arabic" w:hint="cs"/>
          <w:sz w:val="36"/>
          <w:szCs w:val="36"/>
          <w:rtl/>
        </w:rPr>
        <w:t xml:space="preserve"> </w:t>
      </w:r>
      <w:r w:rsidRPr="004717D4">
        <w:rPr>
          <w:rStyle w:val="s1"/>
          <w:rFonts w:ascii="Traditional Arabic" w:hAnsi="Traditional Arabic" w:cs="Traditional Arabic" w:hint="cs"/>
          <w:sz w:val="36"/>
          <w:szCs w:val="36"/>
          <w:rtl/>
        </w:rPr>
        <w:t>الْبَقَايَا</w:t>
      </w:r>
      <w:r w:rsidRPr="004717D4">
        <w:rPr>
          <w:rStyle w:val="s2"/>
          <w:rFonts w:ascii="Traditional Arabic" w:hAnsi="Traditional Arabic" w:cs="Traditional Arabic" w:hint="cs"/>
          <w:sz w:val="36"/>
          <w:szCs w:val="36"/>
          <w:rtl/>
        </w:rPr>
        <w:t xml:space="preserve"> </w:t>
      </w:r>
      <w:r w:rsidRPr="004717D4">
        <w:rPr>
          <w:rStyle w:val="s1"/>
          <w:rFonts w:ascii="Traditional Arabic" w:hAnsi="Traditional Arabic" w:cs="Traditional Arabic" w:hint="cs"/>
          <w:sz w:val="36"/>
          <w:szCs w:val="36"/>
          <w:rtl/>
        </w:rPr>
        <w:t>وَلَا</w:t>
      </w:r>
      <w:r w:rsidRPr="004717D4">
        <w:rPr>
          <w:rStyle w:val="s2"/>
          <w:rFonts w:ascii="Traditional Arabic" w:hAnsi="Traditional Arabic" w:cs="Traditional Arabic" w:hint="cs"/>
          <w:sz w:val="36"/>
          <w:szCs w:val="36"/>
          <w:rtl/>
        </w:rPr>
        <w:t xml:space="preserve"> </w:t>
      </w:r>
      <w:r w:rsidRPr="004717D4">
        <w:rPr>
          <w:rStyle w:val="s1"/>
          <w:rFonts w:ascii="Traditional Arabic" w:hAnsi="Traditional Arabic" w:cs="Traditional Arabic" w:hint="cs"/>
          <w:sz w:val="36"/>
          <w:szCs w:val="36"/>
          <w:rtl/>
        </w:rPr>
        <w:t>تَتَكَبَّرَ،</w:t>
      </w:r>
      <w:r w:rsidRPr="004717D4">
        <w:rPr>
          <w:rStyle w:val="s2"/>
          <w:rFonts w:ascii="Traditional Arabic" w:hAnsi="Traditional Arabic" w:cs="Traditional Arabic" w:hint="cs"/>
          <w:sz w:val="36"/>
          <w:szCs w:val="36"/>
          <w:rtl/>
        </w:rPr>
        <w:t xml:space="preserve"> </w:t>
      </w:r>
      <w:r w:rsidRPr="004717D4">
        <w:rPr>
          <w:rStyle w:val="s1"/>
          <w:rFonts w:ascii="Traditional Arabic" w:hAnsi="Traditional Arabic" w:cs="Traditional Arabic" w:hint="cs"/>
          <w:sz w:val="36"/>
          <w:szCs w:val="36"/>
          <w:rtl/>
        </w:rPr>
        <w:t>أَوْ</w:t>
      </w:r>
      <w:r w:rsidRPr="004717D4">
        <w:rPr>
          <w:rStyle w:val="s2"/>
          <w:rFonts w:ascii="Traditional Arabic" w:hAnsi="Traditional Arabic" w:cs="Traditional Arabic" w:hint="cs"/>
          <w:sz w:val="36"/>
          <w:szCs w:val="36"/>
          <w:rtl/>
        </w:rPr>
        <w:t xml:space="preserve"> </w:t>
      </w:r>
      <w:r w:rsidRPr="004717D4">
        <w:rPr>
          <w:rStyle w:val="s1"/>
          <w:rFonts w:ascii="Traditional Arabic" w:hAnsi="Traditional Arabic" w:cs="Traditional Arabic" w:hint="cs"/>
          <w:sz w:val="36"/>
          <w:szCs w:val="36"/>
          <w:rtl/>
        </w:rPr>
        <w:t>تَتَحَرَّج</w:t>
      </w:r>
      <w:r w:rsidRPr="004717D4">
        <w:rPr>
          <w:rStyle w:val="s2"/>
          <w:rFonts w:ascii="Traditional Arabic" w:hAnsi="Traditional Arabic" w:cs="Traditional Arabic" w:hint="cs"/>
          <w:sz w:val="36"/>
          <w:szCs w:val="36"/>
          <w:rtl/>
        </w:rPr>
        <w:t xml:space="preserve"> </w:t>
      </w:r>
      <w:r w:rsidRPr="004717D4">
        <w:rPr>
          <w:rStyle w:val="s1"/>
          <w:rFonts w:ascii="Traditional Arabic" w:hAnsi="Traditional Arabic" w:cs="Traditional Arabic" w:hint="cs"/>
          <w:sz w:val="36"/>
          <w:szCs w:val="36"/>
          <w:rtl/>
        </w:rPr>
        <w:t>مِنْ</w:t>
      </w:r>
      <w:r w:rsidRPr="004717D4">
        <w:rPr>
          <w:rStyle w:val="s2"/>
          <w:rFonts w:ascii="Traditional Arabic" w:hAnsi="Traditional Arabic" w:cs="Traditional Arabic" w:hint="cs"/>
          <w:sz w:val="36"/>
          <w:szCs w:val="36"/>
          <w:rtl/>
        </w:rPr>
        <w:t xml:space="preserve"> </w:t>
      </w:r>
      <w:r w:rsidRPr="004717D4">
        <w:rPr>
          <w:rStyle w:val="s1"/>
          <w:rFonts w:ascii="Traditional Arabic" w:hAnsi="Traditional Arabic" w:cs="Traditional Arabic" w:hint="cs"/>
          <w:sz w:val="36"/>
          <w:szCs w:val="36"/>
          <w:rtl/>
        </w:rPr>
        <w:t>أَخْذِهِ،</w:t>
      </w:r>
      <w:r w:rsidRPr="004717D4">
        <w:rPr>
          <w:rStyle w:val="s2"/>
          <w:rFonts w:ascii="Traditional Arabic" w:hAnsi="Traditional Arabic" w:cs="Traditional Arabic" w:hint="cs"/>
          <w:sz w:val="36"/>
          <w:szCs w:val="36"/>
          <w:rtl/>
        </w:rPr>
        <w:t xml:space="preserve"> </w:t>
      </w:r>
      <w:r w:rsidRPr="004717D4">
        <w:rPr>
          <w:rStyle w:val="s1"/>
          <w:rFonts w:ascii="Traditional Arabic" w:hAnsi="Traditional Arabic" w:cs="Traditional Arabic" w:hint="cs"/>
          <w:sz w:val="36"/>
          <w:szCs w:val="36"/>
          <w:rtl/>
        </w:rPr>
        <w:t>فَالْخَوْفُ</w:t>
      </w:r>
      <w:r w:rsidRPr="004717D4">
        <w:rPr>
          <w:rStyle w:val="s2"/>
          <w:rFonts w:ascii="Traditional Arabic" w:hAnsi="Traditional Arabic" w:cs="Traditional Arabic" w:hint="cs"/>
          <w:sz w:val="36"/>
          <w:szCs w:val="36"/>
          <w:rtl/>
        </w:rPr>
        <w:t xml:space="preserve"> </w:t>
      </w:r>
      <w:r w:rsidRPr="004717D4">
        <w:rPr>
          <w:rStyle w:val="s1"/>
          <w:rFonts w:ascii="Traditional Arabic" w:hAnsi="Traditional Arabic" w:cs="Traditional Arabic" w:hint="cs"/>
          <w:sz w:val="36"/>
          <w:szCs w:val="36"/>
          <w:rtl/>
        </w:rPr>
        <w:t>مِنْ</w:t>
      </w:r>
      <w:r w:rsidRPr="004717D4">
        <w:rPr>
          <w:rStyle w:val="s2"/>
          <w:rFonts w:ascii="Traditional Arabic" w:hAnsi="Traditional Arabic" w:cs="Traditional Arabic" w:hint="cs"/>
          <w:sz w:val="36"/>
          <w:szCs w:val="36"/>
          <w:rtl/>
        </w:rPr>
        <w:t xml:space="preserve"> </w:t>
      </w:r>
      <w:r w:rsidRPr="004717D4">
        <w:rPr>
          <w:rStyle w:val="s1"/>
          <w:rFonts w:ascii="Traditional Arabic" w:hAnsi="Traditional Arabic" w:cs="Traditional Arabic" w:hint="cs"/>
          <w:sz w:val="36"/>
          <w:szCs w:val="36"/>
          <w:rtl/>
        </w:rPr>
        <w:t>اللهِ</w:t>
      </w:r>
      <w:r w:rsidRPr="004717D4">
        <w:rPr>
          <w:rStyle w:val="s2"/>
          <w:rFonts w:ascii="Traditional Arabic" w:hAnsi="Traditional Arabic" w:cs="Traditional Arabic" w:hint="cs"/>
          <w:sz w:val="36"/>
          <w:szCs w:val="36"/>
          <w:rtl/>
        </w:rPr>
        <w:t xml:space="preserve"> </w:t>
      </w:r>
      <w:r w:rsidRPr="004717D4">
        <w:rPr>
          <w:rStyle w:val="s1"/>
          <w:rFonts w:ascii="Traditional Arabic" w:hAnsi="Traditional Arabic" w:cs="Traditional Arabic" w:hint="cs"/>
          <w:sz w:val="36"/>
          <w:szCs w:val="36"/>
          <w:rtl/>
        </w:rPr>
        <w:t>يَرْفَعُ</w:t>
      </w:r>
      <w:r w:rsidRPr="004717D4">
        <w:rPr>
          <w:rStyle w:val="s2"/>
          <w:rFonts w:ascii="Traditional Arabic" w:hAnsi="Traditional Arabic" w:cs="Traditional Arabic" w:hint="cs"/>
          <w:sz w:val="36"/>
          <w:szCs w:val="36"/>
          <w:rtl/>
        </w:rPr>
        <w:t xml:space="preserve"> </w:t>
      </w:r>
      <w:r w:rsidRPr="004717D4">
        <w:rPr>
          <w:rStyle w:val="s1"/>
          <w:rFonts w:ascii="Traditional Arabic" w:hAnsi="Traditional Arabic" w:cs="Traditional Arabic" w:hint="cs"/>
          <w:sz w:val="36"/>
          <w:szCs w:val="36"/>
          <w:rtl/>
        </w:rPr>
        <w:t>كُلُّ</w:t>
      </w:r>
      <w:r w:rsidRPr="004717D4">
        <w:rPr>
          <w:rStyle w:val="s2"/>
          <w:rFonts w:ascii="Traditional Arabic" w:hAnsi="Traditional Arabic" w:cs="Traditional Arabic" w:hint="cs"/>
          <w:sz w:val="36"/>
          <w:szCs w:val="36"/>
          <w:rtl/>
        </w:rPr>
        <w:t xml:space="preserve"> </w:t>
      </w:r>
      <w:r w:rsidRPr="004717D4">
        <w:rPr>
          <w:rStyle w:val="s1"/>
          <w:rFonts w:ascii="Traditional Arabic" w:hAnsi="Traditional Arabic" w:cs="Traditional Arabic" w:hint="cs"/>
          <w:sz w:val="36"/>
          <w:szCs w:val="36"/>
          <w:rtl/>
        </w:rPr>
        <w:t>حَرَجٍ</w:t>
      </w:r>
      <w:r w:rsidRPr="004717D4">
        <w:rPr>
          <w:rStyle w:val="s2"/>
          <w:rFonts w:ascii="Traditional Arabic" w:hAnsi="Traditional Arabic" w:cs="Traditional Arabic" w:hint="cs"/>
          <w:sz w:val="36"/>
          <w:szCs w:val="36"/>
          <w:rtl/>
        </w:rPr>
        <w:t xml:space="preserve"> </w:t>
      </w:r>
      <w:r w:rsidRPr="004717D4">
        <w:rPr>
          <w:rStyle w:val="s1"/>
          <w:rFonts w:ascii="Traditional Arabic" w:hAnsi="Traditional Arabic" w:cs="Traditional Arabic" w:hint="cs"/>
          <w:sz w:val="36"/>
          <w:szCs w:val="36"/>
          <w:rtl/>
        </w:rPr>
        <w:t>أَوْ</w:t>
      </w:r>
      <w:r w:rsidRPr="004717D4">
        <w:rPr>
          <w:rStyle w:val="s2"/>
          <w:rFonts w:ascii="Traditional Arabic" w:hAnsi="Traditional Arabic" w:cs="Traditional Arabic" w:hint="cs"/>
          <w:sz w:val="36"/>
          <w:szCs w:val="36"/>
          <w:rtl/>
        </w:rPr>
        <w:t xml:space="preserve"> </w:t>
      </w:r>
      <w:r w:rsidRPr="004717D4">
        <w:rPr>
          <w:rStyle w:val="s1"/>
          <w:rFonts w:ascii="Traditional Arabic" w:hAnsi="Traditional Arabic" w:cs="Traditional Arabic" w:hint="cs"/>
          <w:sz w:val="36"/>
          <w:szCs w:val="36"/>
          <w:rtl/>
        </w:rPr>
        <w:t>كِبَرٍ</w:t>
      </w:r>
      <w:r w:rsidRPr="004717D4">
        <w:rPr>
          <w:rStyle w:val="s2"/>
          <w:rFonts w:ascii="Traditional Arabic" w:hAnsi="Traditional Arabic" w:cs="Traditional Arabic" w:hint="cs"/>
          <w:sz w:val="36"/>
          <w:szCs w:val="36"/>
          <w:rtl/>
        </w:rPr>
        <w:t>.</w:t>
      </w:r>
    </w:p>
    <w:p w14:paraId="5B4A0FAB" w14:textId="77777777" w:rsidR="00566728" w:rsidRDefault="00566728">
      <w:pPr>
        <w:pStyle w:val="p1"/>
        <w:bidi/>
        <w:divId w:val="2139494365"/>
        <w:rPr>
          <w:rFonts w:ascii="Traditional Arabic" w:hAnsi="Traditional Arabic" w:cs="Traditional Arabic"/>
          <w:sz w:val="36"/>
          <w:szCs w:val="36"/>
          <w:rtl/>
        </w:rPr>
      </w:pPr>
      <w:r w:rsidRPr="004717D4">
        <w:rPr>
          <w:rStyle w:val="apple-converted-space"/>
          <w:rFonts w:ascii="Traditional Arabic" w:hAnsi="Traditional Arabic" w:cs="Traditional Arabic" w:hint="cs"/>
          <w:sz w:val="36"/>
          <w:szCs w:val="36"/>
          <w:rtl/>
        </w:rPr>
        <w:t> </w:t>
      </w:r>
      <w:r w:rsidRPr="004717D4">
        <w:rPr>
          <w:rStyle w:val="s2"/>
          <w:rFonts w:ascii="Traditional Arabic" w:hAnsi="Traditional Arabic" w:cs="Traditional Arabic" w:hint="cs"/>
          <w:sz w:val="36"/>
          <w:szCs w:val="36"/>
          <w:rtl/>
        </w:rPr>
        <w:t xml:space="preserve">21 - </w:t>
      </w:r>
      <w:r w:rsidRPr="004717D4">
        <w:rPr>
          <w:rStyle w:val="s1"/>
          <w:rFonts w:ascii="Traditional Arabic" w:hAnsi="Traditional Arabic" w:cs="Traditional Arabic" w:hint="cs"/>
          <w:sz w:val="36"/>
          <w:szCs w:val="36"/>
          <w:rtl/>
        </w:rPr>
        <w:t>وَمِنْ</w:t>
      </w:r>
      <w:r w:rsidRPr="004717D4">
        <w:rPr>
          <w:rStyle w:val="s2"/>
          <w:rFonts w:ascii="Traditional Arabic" w:hAnsi="Traditional Arabic" w:cs="Traditional Arabic" w:hint="cs"/>
          <w:sz w:val="36"/>
          <w:szCs w:val="36"/>
          <w:rtl/>
        </w:rPr>
        <w:t xml:space="preserve"> </w:t>
      </w:r>
      <w:r w:rsidRPr="004717D4">
        <w:rPr>
          <w:rStyle w:val="s1"/>
          <w:rFonts w:ascii="Traditional Arabic" w:hAnsi="Traditional Arabic" w:cs="Traditional Arabic" w:hint="cs"/>
          <w:sz w:val="36"/>
          <w:szCs w:val="36"/>
          <w:rtl/>
        </w:rPr>
        <w:t>الْإِسْرَافِ</w:t>
      </w:r>
      <w:r w:rsidRPr="004717D4">
        <w:rPr>
          <w:rStyle w:val="s2"/>
          <w:rFonts w:ascii="Traditional Arabic" w:hAnsi="Traditional Arabic" w:cs="Traditional Arabic" w:hint="cs"/>
          <w:sz w:val="36"/>
          <w:szCs w:val="36"/>
          <w:rtl/>
        </w:rPr>
        <w:t xml:space="preserve"> </w:t>
      </w:r>
      <w:r w:rsidRPr="004717D4">
        <w:rPr>
          <w:rStyle w:val="s1"/>
          <w:rFonts w:ascii="Traditional Arabic" w:hAnsi="Traditional Arabic" w:cs="Traditional Arabic" w:hint="cs"/>
          <w:sz w:val="36"/>
          <w:szCs w:val="36"/>
          <w:rtl/>
        </w:rPr>
        <w:t>الظَّاهِرِ:</w:t>
      </w:r>
      <w:r w:rsidRPr="004717D4">
        <w:rPr>
          <w:rStyle w:val="s2"/>
          <w:rFonts w:ascii="Traditional Arabic" w:hAnsi="Traditional Arabic" w:cs="Traditional Arabic" w:hint="cs"/>
          <w:sz w:val="36"/>
          <w:szCs w:val="36"/>
          <w:rtl/>
        </w:rPr>
        <w:t xml:space="preserve"> </w:t>
      </w:r>
      <w:r w:rsidRPr="004717D4">
        <w:rPr>
          <w:rStyle w:val="s1"/>
          <w:rFonts w:ascii="Traditional Arabic" w:hAnsi="Traditional Arabic" w:cs="Traditional Arabic" w:hint="cs"/>
          <w:sz w:val="36"/>
          <w:szCs w:val="36"/>
          <w:rtl/>
        </w:rPr>
        <w:t>الْإِسْرَافُ</w:t>
      </w:r>
      <w:r w:rsidRPr="004717D4">
        <w:rPr>
          <w:rStyle w:val="s2"/>
          <w:rFonts w:ascii="Traditional Arabic" w:hAnsi="Traditional Arabic" w:cs="Traditional Arabic" w:hint="cs"/>
          <w:sz w:val="36"/>
          <w:szCs w:val="36"/>
          <w:rtl/>
        </w:rPr>
        <w:t xml:space="preserve"> </w:t>
      </w:r>
      <w:r w:rsidRPr="004717D4">
        <w:rPr>
          <w:rStyle w:val="s1"/>
          <w:rFonts w:ascii="Traditional Arabic" w:hAnsi="Traditional Arabic" w:cs="Traditional Arabic" w:hint="cs"/>
          <w:sz w:val="36"/>
          <w:szCs w:val="36"/>
          <w:rtl/>
        </w:rPr>
        <w:t>فِي</w:t>
      </w:r>
      <w:r w:rsidRPr="004717D4">
        <w:rPr>
          <w:rStyle w:val="s2"/>
          <w:rFonts w:ascii="Traditional Arabic" w:hAnsi="Traditional Arabic" w:cs="Traditional Arabic" w:hint="cs"/>
          <w:sz w:val="36"/>
          <w:szCs w:val="36"/>
          <w:rtl/>
        </w:rPr>
        <w:t xml:space="preserve"> </w:t>
      </w:r>
      <w:r w:rsidRPr="004717D4">
        <w:rPr>
          <w:rStyle w:val="s1"/>
          <w:rFonts w:ascii="Traditional Arabic" w:hAnsi="Traditional Arabic" w:cs="Traditional Arabic" w:hint="cs"/>
          <w:sz w:val="36"/>
          <w:szCs w:val="36"/>
          <w:rtl/>
        </w:rPr>
        <w:t>الْمَلَابِسِ،</w:t>
      </w:r>
      <w:r w:rsidRPr="004717D4">
        <w:rPr>
          <w:rStyle w:val="s2"/>
          <w:rFonts w:ascii="Traditional Arabic" w:hAnsi="Traditional Arabic" w:cs="Traditional Arabic" w:hint="cs"/>
          <w:sz w:val="36"/>
          <w:szCs w:val="36"/>
          <w:rtl/>
        </w:rPr>
        <w:t xml:space="preserve"> </w:t>
      </w:r>
      <w:r w:rsidRPr="004717D4">
        <w:rPr>
          <w:rStyle w:val="s1"/>
          <w:rFonts w:ascii="Traditional Arabic" w:hAnsi="Traditional Arabic" w:cs="Traditional Arabic" w:hint="cs"/>
          <w:sz w:val="36"/>
          <w:szCs w:val="36"/>
          <w:rtl/>
        </w:rPr>
        <w:t>وَهَذَا</w:t>
      </w:r>
      <w:r w:rsidRPr="004717D4">
        <w:rPr>
          <w:rStyle w:val="s2"/>
          <w:rFonts w:ascii="Traditional Arabic" w:hAnsi="Traditional Arabic" w:cs="Traditional Arabic" w:hint="cs"/>
          <w:sz w:val="36"/>
          <w:szCs w:val="36"/>
          <w:rtl/>
        </w:rPr>
        <w:t xml:space="preserve"> </w:t>
      </w:r>
      <w:r w:rsidRPr="004717D4">
        <w:rPr>
          <w:rStyle w:val="s1"/>
          <w:rFonts w:ascii="Traditional Arabic" w:hAnsi="Traditional Arabic" w:cs="Traditional Arabic" w:hint="cs"/>
          <w:sz w:val="36"/>
          <w:szCs w:val="36"/>
          <w:rtl/>
        </w:rPr>
        <w:t>يَنْدَى</w:t>
      </w:r>
      <w:r w:rsidRPr="004717D4">
        <w:rPr>
          <w:rStyle w:val="s2"/>
          <w:rFonts w:ascii="Traditional Arabic" w:hAnsi="Traditional Arabic" w:cs="Traditional Arabic" w:hint="cs"/>
          <w:sz w:val="36"/>
          <w:szCs w:val="36"/>
          <w:rtl/>
        </w:rPr>
        <w:t xml:space="preserve"> </w:t>
      </w:r>
      <w:r w:rsidRPr="004717D4">
        <w:rPr>
          <w:rStyle w:val="s1"/>
          <w:rFonts w:ascii="Traditional Arabic" w:hAnsi="Traditional Arabic" w:cs="Traditional Arabic" w:hint="cs"/>
          <w:sz w:val="36"/>
          <w:szCs w:val="36"/>
          <w:rtl/>
        </w:rPr>
        <w:t>لَهُ</w:t>
      </w:r>
      <w:r w:rsidRPr="004717D4">
        <w:rPr>
          <w:rStyle w:val="s2"/>
          <w:rFonts w:ascii="Traditional Arabic" w:hAnsi="Traditional Arabic" w:cs="Traditional Arabic" w:hint="cs"/>
          <w:sz w:val="36"/>
          <w:szCs w:val="36"/>
          <w:rtl/>
        </w:rPr>
        <w:t xml:space="preserve"> </w:t>
      </w:r>
      <w:r w:rsidRPr="004717D4">
        <w:rPr>
          <w:rStyle w:val="s1"/>
          <w:rFonts w:ascii="Traditional Arabic" w:hAnsi="Traditional Arabic" w:cs="Traditional Arabic" w:hint="cs"/>
          <w:sz w:val="36"/>
          <w:szCs w:val="36"/>
          <w:rtl/>
        </w:rPr>
        <w:t>الْجَبِينُ</w:t>
      </w:r>
      <w:r w:rsidRPr="004717D4">
        <w:rPr>
          <w:rStyle w:val="s2"/>
          <w:rFonts w:ascii="Traditional Arabic" w:hAnsi="Traditional Arabic" w:cs="Traditional Arabic" w:hint="cs"/>
          <w:sz w:val="36"/>
          <w:szCs w:val="36"/>
          <w:rtl/>
        </w:rPr>
        <w:t xml:space="preserve"> </w:t>
      </w:r>
      <w:r w:rsidRPr="004717D4">
        <w:rPr>
          <w:rStyle w:val="s1"/>
          <w:rFonts w:ascii="Traditional Arabic" w:hAnsi="Traditional Arabic" w:cs="Traditional Arabic" w:hint="cs"/>
          <w:sz w:val="36"/>
          <w:szCs w:val="36"/>
          <w:rtl/>
        </w:rPr>
        <w:t>؛</w:t>
      </w:r>
      <w:r w:rsidRPr="004717D4">
        <w:rPr>
          <w:rStyle w:val="s2"/>
          <w:rFonts w:ascii="Traditional Arabic" w:hAnsi="Traditional Arabic" w:cs="Traditional Arabic" w:hint="cs"/>
          <w:sz w:val="36"/>
          <w:szCs w:val="36"/>
          <w:rtl/>
        </w:rPr>
        <w:t xml:space="preserve"> </w:t>
      </w:r>
      <w:r w:rsidRPr="004717D4">
        <w:rPr>
          <w:rStyle w:val="s1"/>
          <w:rFonts w:ascii="Traditional Arabic" w:hAnsi="Traditional Arabic" w:cs="Traditional Arabic" w:hint="cs"/>
          <w:sz w:val="36"/>
          <w:szCs w:val="36"/>
          <w:rtl/>
        </w:rPr>
        <w:t>فَعَلَيْنَا</w:t>
      </w:r>
      <w:r w:rsidRPr="004717D4">
        <w:rPr>
          <w:rStyle w:val="s2"/>
          <w:rFonts w:ascii="Traditional Arabic" w:hAnsi="Traditional Arabic" w:cs="Traditional Arabic" w:hint="cs"/>
          <w:sz w:val="36"/>
          <w:szCs w:val="36"/>
          <w:rtl/>
        </w:rPr>
        <w:t xml:space="preserve"> </w:t>
      </w:r>
      <w:r w:rsidRPr="004717D4">
        <w:rPr>
          <w:rStyle w:val="s1"/>
          <w:rFonts w:ascii="Traditional Arabic" w:hAnsi="Traditional Arabic" w:cs="Traditional Arabic" w:hint="cs"/>
          <w:sz w:val="36"/>
          <w:szCs w:val="36"/>
          <w:rtl/>
        </w:rPr>
        <w:t>تَقْوَى</w:t>
      </w:r>
      <w:r w:rsidRPr="004717D4">
        <w:rPr>
          <w:rStyle w:val="s2"/>
          <w:rFonts w:ascii="Traditional Arabic" w:hAnsi="Traditional Arabic" w:cs="Traditional Arabic" w:hint="cs"/>
          <w:sz w:val="36"/>
          <w:szCs w:val="36"/>
          <w:rtl/>
        </w:rPr>
        <w:t xml:space="preserve"> </w:t>
      </w:r>
      <w:r w:rsidRPr="004717D4">
        <w:rPr>
          <w:rStyle w:val="s1"/>
          <w:rFonts w:ascii="Traditional Arabic" w:hAnsi="Traditional Arabic" w:cs="Traditional Arabic" w:hint="cs"/>
          <w:sz w:val="36"/>
          <w:szCs w:val="36"/>
          <w:rtl/>
        </w:rPr>
        <w:t>اللهِ</w:t>
      </w:r>
      <w:r w:rsidRPr="004717D4">
        <w:rPr>
          <w:rStyle w:val="s2"/>
          <w:rFonts w:ascii="Traditional Arabic" w:hAnsi="Traditional Arabic" w:cs="Traditional Arabic" w:hint="cs"/>
          <w:sz w:val="36"/>
          <w:szCs w:val="36"/>
          <w:rtl/>
        </w:rPr>
        <w:t xml:space="preserve"> </w:t>
      </w:r>
      <w:r w:rsidRPr="004717D4">
        <w:rPr>
          <w:rStyle w:val="s1"/>
          <w:rFonts w:ascii="Traditional Arabic" w:hAnsi="Traditional Arabic" w:cs="Traditional Arabic" w:hint="cs"/>
          <w:sz w:val="36"/>
          <w:szCs w:val="36"/>
          <w:rtl/>
        </w:rPr>
        <w:t>فِي</w:t>
      </w:r>
      <w:r w:rsidRPr="004717D4">
        <w:rPr>
          <w:rStyle w:val="s2"/>
          <w:rFonts w:ascii="Traditional Arabic" w:hAnsi="Traditional Arabic" w:cs="Traditional Arabic" w:hint="cs"/>
          <w:sz w:val="36"/>
          <w:szCs w:val="36"/>
          <w:rtl/>
        </w:rPr>
        <w:t xml:space="preserve"> </w:t>
      </w:r>
      <w:r w:rsidRPr="004717D4">
        <w:rPr>
          <w:rStyle w:val="s1"/>
          <w:rFonts w:ascii="Traditional Arabic" w:hAnsi="Traditional Arabic" w:cs="Traditional Arabic" w:hint="cs"/>
          <w:sz w:val="36"/>
          <w:szCs w:val="36"/>
          <w:rtl/>
        </w:rPr>
        <w:t>أَنْفُسِنَا،</w:t>
      </w:r>
      <w:r w:rsidRPr="004717D4">
        <w:rPr>
          <w:rStyle w:val="s2"/>
          <w:rFonts w:ascii="Traditional Arabic" w:hAnsi="Traditional Arabic" w:cs="Traditional Arabic" w:hint="cs"/>
          <w:sz w:val="36"/>
          <w:szCs w:val="36"/>
          <w:rtl/>
        </w:rPr>
        <w:t xml:space="preserve"> </w:t>
      </w:r>
      <w:r w:rsidRPr="004717D4">
        <w:rPr>
          <w:rStyle w:val="s1"/>
          <w:rFonts w:ascii="Traditional Arabic" w:hAnsi="Traditional Arabic" w:cs="Traditional Arabic" w:hint="cs"/>
          <w:sz w:val="36"/>
          <w:szCs w:val="36"/>
          <w:rtl/>
        </w:rPr>
        <w:t>وَالْبُعْدِ</w:t>
      </w:r>
      <w:r w:rsidRPr="004717D4">
        <w:rPr>
          <w:rStyle w:val="s2"/>
          <w:rFonts w:ascii="Traditional Arabic" w:hAnsi="Traditional Arabic" w:cs="Traditional Arabic" w:hint="cs"/>
          <w:sz w:val="36"/>
          <w:szCs w:val="36"/>
          <w:rtl/>
        </w:rPr>
        <w:t xml:space="preserve"> </w:t>
      </w:r>
      <w:r w:rsidRPr="004717D4">
        <w:rPr>
          <w:rStyle w:val="s1"/>
          <w:rFonts w:ascii="Traditional Arabic" w:hAnsi="Traditional Arabic" w:cs="Traditional Arabic" w:hint="cs"/>
          <w:sz w:val="36"/>
          <w:szCs w:val="36"/>
          <w:rtl/>
        </w:rPr>
        <w:t>عَنِ</w:t>
      </w:r>
      <w:r w:rsidRPr="004717D4">
        <w:rPr>
          <w:rStyle w:val="s2"/>
          <w:rFonts w:ascii="Traditional Arabic" w:hAnsi="Traditional Arabic" w:cs="Traditional Arabic" w:hint="cs"/>
          <w:sz w:val="36"/>
          <w:szCs w:val="36"/>
          <w:rtl/>
        </w:rPr>
        <w:t xml:space="preserve"> </w:t>
      </w:r>
      <w:r w:rsidRPr="004717D4">
        <w:rPr>
          <w:rStyle w:val="s1"/>
          <w:rFonts w:ascii="Traditional Arabic" w:hAnsi="Traditional Arabic" w:cs="Traditional Arabic" w:hint="cs"/>
          <w:sz w:val="36"/>
          <w:szCs w:val="36"/>
          <w:rtl/>
        </w:rPr>
        <w:t>الْإِسْرَافِ</w:t>
      </w:r>
      <w:r w:rsidRPr="004717D4">
        <w:rPr>
          <w:rStyle w:val="s2"/>
          <w:rFonts w:ascii="Traditional Arabic" w:hAnsi="Traditional Arabic" w:cs="Traditional Arabic" w:hint="cs"/>
          <w:sz w:val="36"/>
          <w:szCs w:val="36"/>
          <w:rtl/>
        </w:rPr>
        <w:t xml:space="preserve"> </w:t>
      </w:r>
      <w:r w:rsidRPr="004717D4">
        <w:rPr>
          <w:rStyle w:val="s1"/>
          <w:rFonts w:ascii="Traditional Arabic" w:hAnsi="Traditional Arabic" w:cs="Traditional Arabic" w:hint="cs"/>
          <w:sz w:val="36"/>
          <w:szCs w:val="36"/>
          <w:rtl/>
        </w:rPr>
        <w:t>فِي</w:t>
      </w:r>
      <w:r w:rsidRPr="004717D4">
        <w:rPr>
          <w:rStyle w:val="s2"/>
          <w:rFonts w:ascii="Traditional Arabic" w:hAnsi="Traditional Arabic" w:cs="Traditional Arabic" w:hint="cs"/>
          <w:sz w:val="36"/>
          <w:szCs w:val="36"/>
          <w:rtl/>
        </w:rPr>
        <w:t xml:space="preserve"> </w:t>
      </w:r>
      <w:r w:rsidRPr="004717D4">
        <w:rPr>
          <w:rStyle w:val="s1"/>
          <w:rFonts w:ascii="Traditional Arabic" w:hAnsi="Traditional Arabic" w:cs="Traditional Arabic" w:hint="cs"/>
          <w:sz w:val="36"/>
          <w:szCs w:val="36"/>
          <w:rtl/>
        </w:rPr>
        <w:t>كَافَّةِ</w:t>
      </w:r>
      <w:r w:rsidRPr="004717D4">
        <w:rPr>
          <w:rStyle w:val="s2"/>
          <w:rFonts w:ascii="Traditional Arabic" w:hAnsi="Traditional Arabic" w:cs="Traditional Arabic" w:hint="cs"/>
          <w:sz w:val="36"/>
          <w:szCs w:val="36"/>
          <w:rtl/>
        </w:rPr>
        <w:t xml:space="preserve"> </w:t>
      </w:r>
      <w:r w:rsidRPr="004717D4">
        <w:rPr>
          <w:rStyle w:val="s1"/>
          <w:rFonts w:ascii="Traditional Arabic" w:hAnsi="Traditional Arabic" w:cs="Traditional Arabic" w:hint="cs"/>
          <w:sz w:val="36"/>
          <w:szCs w:val="36"/>
          <w:rtl/>
        </w:rPr>
        <w:t>صُوَرِهِ</w:t>
      </w:r>
      <w:r w:rsidRPr="004717D4">
        <w:rPr>
          <w:rStyle w:val="s2"/>
          <w:rFonts w:ascii="Traditional Arabic" w:hAnsi="Traditional Arabic" w:cs="Traditional Arabic" w:hint="cs"/>
          <w:sz w:val="36"/>
          <w:szCs w:val="36"/>
          <w:rtl/>
        </w:rPr>
        <w:t xml:space="preserve"> </w:t>
      </w:r>
      <w:r w:rsidRPr="004717D4">
        <w:rPr>
          <w:rStyle w:val="s1"/>
          <w:rFonts w:ascii="Traditional Arabic" w:hAnsi="Traditional Arabic" w:cs="Traditional Arabic" w:hint="cs"/>
          <w:sz w:val="36"/>
          <w:szCs w:val="36"/>
          <w:rtl/>
        </w:rPr>
        <w:t>وَأَشْكَالِهِ</w:t>
      </w:r>
      <w:r w:rsidRPr="004717D4">
        <w:rPr>
          <w:rStyle w:val="s2"/>
          <w:rFonts w:ascii="Traditional Arabic" w:hAnsi="Traditional Arabic" w:cs="Traditional Arabic" w:hint="cs"/>
          <w:sz w:val="36"/>
          <w:szCs w:val="36"/>
          <w:rtl/>
        </w:rPr>
        <w:t>.</w:t>
      </w:r>
    </w:p>
    <w:p w14:paraId="22883A1C" w14:textId="77777777" w:rsidR="005F7258" w:rsidRPr="005F7258" w:rsidRDefault="005F7258" w:rsidP="005F7258">
      <w:pPr>
        <w:divId w:val="1772356330"/>
        <w:rPr>
          <w:rFonts w:ascii="Traditional Arabic" w:hAnsi="Traditional Arabic" w:cs="Traditional Arabic" w:hint="cs"/>
          <w:kern w:val="0"/>
          <w:sz w:val="36"/>
          <w:szCs w:val="36"/>
          <w14:ligatures w14:val="none"/>
        </w:rPr>
      </w:pPr>
      <w:r w:rsidRPr="005F7258">
        <w:rPr>
          <w:rFonts w:ascii="UICTFontTextStyleBody" w:hAnsi="UICTFontTextStyleBody" w:cs="Times New Roman"/>
          <w:kern w:val="0"/>
          <w:sz w:val="26"/>
          <w:szCs w:val="26"/>
          <w:rtl/>
          <w14:ligatures w14:val="none"/>
        </w:rPr>
        <w:t>22-</w:t>
      </w:r>
      <w:r w:rsidRPr="005F7258">
        <w:rPr>
          <w:rFonts w:ascii="Traditional Arabic" w:hAnsi="Traditional Arabic" w:cs="Traditional Arabic" w:hint="cs"/>
          <w:kern w:val="0"/>
          <w:sz w:val="36"/>
          <w:szCs w:val="36"/>
          <w:rtl/>
          <w14:ligatures w14:val="none"/>
        </w:rPr>
        <w:t>عِبَادَ الله؛ وَعَلَيْنَا أَنْ نَتَعَاوَنَ مَعْ هَذِهِ الْجَمْعِيَّات الْمُرَخَّصَةِ الَّتِي تَعْتَنِي بِحِفْظِ النِّعْمَةِ،خَاصَّةً فِي الْمُنَاسَبَاتِ الْكُبْرَى كَالْزَّوَاجَاتِ، وَاللِّقَاءَاتِ الْأُسَرِيَّةِ الَّتِي تَكُوْنُ فِيهَا زَوَائِدٌ مِنَ الْطَّعَامِ.</w:t>
      </w:r>
    </w:p>
    <w:p w14:paraId="5F2A0B0D" w14:textId="77777777" w:rsidR="005F7258" w:rsidRPr="005F7258" w:rsidRDefault="005F7258" w:rsidP="005F7258">
      <w:pPr>
        <w:divId w:val="1772356330"/>
        <w:rPr>
          <w:rFonts w:ascii="Traditional Arabic" w:hAnsi="Traditional Arabic" w:cs="Traditional Arabic" w:hint="cs"/>
          <w:kern w:val="0"/>
          <w:sz w:val="36"/>
          <w:szCs w:val="36"/>
          <w:rtl/>
          <w14:ligatures w14:val="none"/>
        </w:rPr>
      </w:pPr>
      <w:r w:rsidRPr="005F7258">
        <w:rPr>
          <w:rFonts w:ascii="Traditional Arabic" w:hAnsi="Traditional Arabic" w:cs="Traditional Arabic" w:hint="cs"/>
          <w:kern w:val="0"/>
          <w:sz w:val="36"/>
          <w:szCs w:val="36"/>
          <w:rtl/>
          <w14:ligatures w14:val="none"/>
        </w:rPr>
        <w:t>23-وَيُقَوْمُ بِالِاتِّصَالِ بِهَا، وَالتَّنْسِيقِ مَعَهَا  قَبْلَ مَوْعِدِ المُنَاسَبَاتِ بِوَقْتٍ كَافٍ ، حَتَّى تَتَمَكَّنَ هَذِهِ الْجَمْعِيَّةُ مِنَ التَّخْطِيطِ ، وَالتَّنْسِيقِ ، وَتَسْلِيمِ هَذِهِ الْوَجَبَاتُ بِصُورَةٍ مِنْ صُوَرِ الْمُحَافَظَةِ عَلَى الْنِّعَمِ ، وَالتَّخَلُّصِ مِنَ الْهَدْرِ الْغِذَائِيِّ .</w:t>
      </w:r>
    </w:p>
    <w:p w14:paraId="6AF6EB7B" w14:textId="77777777" w:rsidR="005F7258" w:rsidRPr="005F7258" w:rsidRDefault="005F7258" w:rsidP="005F7258">
      <w:pPr>
        <w:divId w:val="1772356330"/>
        <w:rPr>
          <w:rFonts w:ascii="Traditional Arabic" w:hAnsi="Traditional Arabic" w:cs="Traditional Arabic" w:hint="cs"/>
          <w:kern w:val="0"/>
          <w:sz w:val="36"/>
          <w:szCs w:val="36"/>
          <w:rtl/>
          <w14:ligatures w14:val="none"/>
        </w:rPr>
      </w:pPr>
      <w:r w:rsidRPr="005F7258">
        <w:rPr>
          <w:rFonts w:ascii="Traditional Arabic" w:hAnsi="Traditional Arabic" w:cs="Traditional Arabic" w:hint="cs"/>
          <w:kern w:val="0"/>
          <w:sz w:val="36"/>
          <w:szCs w:val="36"/>
          <w:rtl/>
          <w14:ligatures w14:val="none"/>
        </w:rPr>
        <w:t>24-كَذَلِكَ مِنَ الوَاجِبِ عَلَيْنَا عِنْدَمَا يَتَبَقَّى بَقَايَا طَعَامٍ يَصْعُبُ عَلَيْنَا تَوْصِيلِهَا لِتِّلْكَ الْجِهَاتِ إِمَّا بِسَبَبِ بُعْدِ الْمَكَان، أَوْ أَنَّ تِلْكَ الْبَقَايَا لَا تُعَدُّ بِالنِّسْبَةِ لِتِلْكَ الْجَمْعِيَّاتِ وَجَبَاتٌ تُعَادِلُ مَا تَكَلَّفَتْ بِهِ تِلْكَ الْجَمْعِيَّاتُ مِنْ تَجْهِيزَاتٍ وَغَيْرِهَا ، فَعَلَيْنَا أَنْ نَقُومَ بِأَنْفُسِنَا بِوَضْعِهِ بِأَوَانِي نَظِيفَةٍ، وَتَهْيِئَتِهِ بِشَكْلٍ مُرِيحٍ لِلْعَيْنِ ، وَيُقَامُ بِتَوْزِيعِهِ عَلَى الْفُقَرَاءِ أَوْ الْمُحْتَاجِينَ ، 25- كَذَلِكَ لَابُدَّ أَنْ يَعْتَنِي الْجَارُ بِجَارِهِ، فَإِذَا زَادَ شَيْئًا مِنْ وَجَبَاتِهِ أَنْ يَقُومَ بِتَسْلِيمِهَا لَهُ.</w:t>
      </w:r>
    </w:p>
    <w:p w14:paraId="1DB4ADE5" w14:textId="77777777" w:rsidR="005F7258" w:rsidRPr="005F7258" w:rsidRDefault="005F7258" w:rsidP="005F7258">
      <w:pPr>
        <w:divId w:val="1772356330"/>
        <w:rPr>
          <w:rFonts w:ascii="Traditional Arabic" w:hAnsi="Traditional Arabic" w:cs="Traditional Arabic" w:hint="cs"/>
          <w:kern w:val="0"/>
          <w:sz w:val="36"/>
          <w:szCs w:val="36"/>
          <w:rtl/>
          <w14:ligatures w14:val="none"/>
        </w:rPr>
      </w:pPr>
      <w:r w:rsidRPr="005F7258">
        <w:rPr>
          <w:rFonts w:ascii="Traditional Arabic" w:hAnsi="Traditional Arabic" w:cs="Traditional Arabic" w:hint="cs"/>
          <w:kern w:val="0"/>
          <w:sz w:val="36"/>
          <w:szCs w:val="36"/>
          <w:rtl/>
          <w14:ligatures w14:val="none"/>
        </w:rPr>
        <w:t>26- كَذَلِكَ أَلَّا يُطْلَبُ أَطْعِمَةً مِنَ الْمَطَاعِمِ فَوْقَ حَاجَتِهِ ، وَحَاجَةِ أُسْرَتِهِ.</w:t>
      </w:r>
    </w:p>
    <w:p w14:paraId="377FE65C" w14:textId="77777777" w:rsidR="005F7258" w:rsidRPr="005F7258" w:rsidRDefault="005F7258" w:rsidP="005F7258">
      <w:pPr>
        <w:divId w:val="1772356330"/>
        <w:rPr>
          <w:rFonts w:ascii="Traditional Arabic" w:hAnsi="Traditional Arabic" w:cs="Traditional Arabic" w:hint="cs"/>
          <w:kern w:val="0"/>
          <w:sz w:val="36"/>
          <w:szCs w:val="36"/>
          <w:rtl/>
          <w14:ligatures w14:val="none"/>
        </w:rPr>
      </w:pPr>
      <w:r w:rsidRPr="005F7258">
        <w:rPr>
          <w:rFonts w:ascii="Traditional Arabic" w:hAnsi="Traditional Arabic" w:cs="Traditional Arabic" w:hint="cs"/>
          <w:kern w:val="0"/>
          <w:sz w:val="36"/>
          <w:szCs w:val="36"/>
          <w:rtl/>
          <w14:ligatures w14:val="none"/>
        </w:rPr>
        <w:t>27-كَذَلِكَ عَلَيْنَا أَلَّا نَقُوْم بِصُنْعِ طَعَامٍ فَوْقَ الحَاجَةِ.</w:t>
      </w:r>
    </w:p>
    <w:p w14:paraId="40B52BCB" w14:textId="77777777" w:rsidR="005F7258" w:rsidRPr="005F7258" w:rsidRDefault="005F7258" w:rsidP="005F7258">
      <w:pPr>
        <w:divId w:val="1772356330"/>
        <w:rPr>
          <w:rFonts w:ascii="Traditional Arabic" w:hAnsi="Traditional Arabic" w:cs="Traditional Arabic" w:hint="cs"/>
          <w:kern w:val="0"/>
          <w:sz w:val="36"/>
          <w:szCs w:val="36"/>
          <w:rtl/>
          <w14:ligatures w14:val="none"/>
        </w:rPr>
      </w:pPr>
      <w:r w:rsidRPr="005F7258">
        <w:rPr>
          <w:rFonts w:ascii="Traditional Arabic" w:hAnsi="Traditional Arabic" w:cs="Traditional Arabic" w:hint="cs"/>
          <w:kern w:val="0"/>
          <w:sz w:val="36"/>
          <w:szCs w:val="36"/>
          <w:rtl/>
          <w14:ligatures w14:val="none"/>
        </w:rPr>
        <w:t>28- وَبِذَلِكَ نُحَافِظُ عَلَى تِلْكَ النِّعَمِ ، وَنُوَرِّثُ لِأَوْلَادِنَا بِأَنَّ هَذِهِ النِّعَمِ يَجِبُ أَنْ نَشْكُرَ اللهَ عَلَيْهَا، قَالَ تَعَالَى : ﴿ وَإِذْ تَأَذَّنَ رَبُّكُمْ لَئِن شَكَرْتُمْ لَأَزِيدَنَّكُمْ ۖ وَلَئِن كَفَرْتُمْ إِنَّ عَذَابِي لَشَدِيدٌ﴾ .</w:t>
      </w:r>
    </w:p>
    <w:p w14:paraId="015DD275" w14:textId="77777777" w:rsidR="005F7258" w:rsidRPr="005F7258" w:rsidRDefault="005F7258" w:rsidP="005F7258">
      <w:pPr>
        <w:divId w:val="1772356330"/>
        <w:rPr>
          <w:rFonts w:ascii="Traditional Arabic" w:hAnsi="Traditional Arabic" w:cs="Traditional Arabic" w:hint="cs"/>
          <w:kern w:val="0"/>
          <w:sz w:val="36"/>
          <w:szCs w:val="36"/>
          <w:rtl/>
          <w14:ligatures w14:val="none"/>
        </w:rPr>
      </w:pPr>
      <w:r w:rsidRPr="005F7258">
        <w:rPr>
          <w:rFonts w:ascii="Traditional Arabic" w:hAnsi="Traditional Arabic" w:cs="Traditional Arabic" w:hint="cs"/>
          <w:kern w:val="0"/>
          <w:sz w:val="36"/>
          <w:szCs w:val="36"/>
          <w:rtl/>
          <w14:ligatures w14:val="none"/>
        </w:rPr>
        <w:t>29-وَمِنْ شُكْرِ النِّعْمَةِ أَلَّا تُرْمَى، وَأَلَّا يُسْرَفُ فِيْهَا، وَأَلَّا نَتَجَاوَزُ مَا أَوْجَبَهُ اللهُ عَلَيْنَا.</w:t>
      </w:r>
    </w:p>
    <w:p w14:paraId="075F7F77" w14:textId="77777777" w:rsidR="005F7258" w:rsidRPr="005F7258" w:rsidRDefault="005F7258" w:rsidP="005F7258">
      <w:pPr>
        <w:divId w:val="1772356330"/>
        <w:rPr>
          <w:rFonts w:ascii="Traditional Arabic" w:hAnsi="Traditional Arabic" w:cs="Traditional Arabic" w:hint="cs"/>
          <w:kern w:val="0"/>
          <w:sz w:val="36"/>
          <w:szCs w:val="36"/>
          <w:rtl/>
          <w14:ligatures w14:val="none"/>
        </w:rPr>
      </w:pPr>
      <w:r w:rsidRPr="005F7258">
        <w:rPr>
          <w:rFonts w:ascii="Traditional Arabic" w:hAnsi="Traditional Arabic" w:cs="Traditional Arabic" w:hint="cs"/>
          <w:kern w:val="0"/>
          <w:sz w:val="36"/>
          <w:szCs w:val="36"/>
          <w:rtl/>
          <w14:ligatures w14:val="none"/>
        </w:rPr>
        <w:t> أَعَانَنَا اَللَّهُ عَلَى ذَلِكَ ، وَوَفَّقَنَا لِمَا يُحِبُّ وَيَرْضَى .</w:t>
      </w:r>
    </w:p>
    <w:p w14:paraId="66BA7D13" w14:textId="77777777" w:rsidR="005F7258" w:rsidRPr="00EC4CFE" w:rsidRDefault="005F7258" w:rsidP="005F7258">
      <w:pPr>
        <w:pStyle w:val="p1"/>
        <w:bidi/>
        <w:divId w:val="2139494365"/>
        <w:rPr>
          <w:rFonts w:ascii="Traditional Arabic" w:hAnsi="Traditional Arabic" w:cs="Traditional Arabic" w:hint="cs"/>
          <w:sz w:val="36"/>
          <w:szCs w:val="36"/>
          <w:rtl/>
        </w:rPr>
      </w:pPr>
    </w:p>
    <w:p w14:paraId="39788BC1" w14:textId="77777777" w:rsidR="004717D4" w:rsidRPr="004717D4" w:rsidRDefault="004717D4" w:rsidP="004717D4">
      <w:pPr>
        <w:rPr>
          <w:rFonts w:ascii="Traditional Arabic" w:hAnsi="Traditional Arabic" w:cs="Traditional Arabic"/>
          <w:kern w:val="0"/>
          <w:sz w:val="36"/>
          <w:szCs w:val="36"/>
          <w:rtl/>
          <w14:ligatures w14:val="none"/>
        </w:rPr>
      </w:pPr>
      <w:r w:rsidRPr="004717D4">
        <w:rPr>
          <w:rFonts w:ascii="Traditional Arabic" w:hAnsi="Traditional Arabic" w:cs="Traditional Arabic" w:hint="cs"/>
          <w:kern w:val="0"/>
          <w:sz w:val="36"/>
          <w:szCs w:val="36"/>
          <w:rtl/>
          <w14:ligatures w14:val="none"/>
        </w:rPr>
        <w:t>أَقُولُ قَوْلِي هَذَا وَأَسْتَغْفِرُ اللهَ العَظِيمَ لِي وَلَكُمْ مِنْ كُلِّ ذَنْبٍ فَاسْتَغْفِرُوهُ.</w:t>
      </w:r>
    </w:p>
    <w:p w14:paraId="60964ED7" w14:textId="77777777" w:rsidR="004717D4" w:rsidRPr="004717D4" w:rsidRDefault="004717D4" w:rsidP="004717D4">
      <w:pPr>
        <w:rPr>
          <w:rFonts w:ascii="Traditional Arabic" w:hAnsi="Traditional Arabic" w:cs="Traditional Arabic"/>
          <w:kern w:val="0"/>
          <w:sz w:val="36"/>
          <w:szCs w:val="36"/>
          <w:rtl/>
          <w14:ligatures w14:val="none"/>
        </w:rPr>
      </w:pPr>
      <w:r w:rsidRPr="004717D4">
        <w:rPr>
          <w:rFonts w:ascii="Traditional Arabic" w:hAnsi="Traditional Arabic" w:cs="Traditional Arabic" w:hint="cs"/>
          <w:kern w:val="0"/>
          <w:sz w:val="36"/>
          <w:szCs w:val="36"/>
          <w:rtl/>
          <w14:ligatures w14:val="none"/>
        </w:rPr>
        <w:t>****************************</w:t>
      </w:r>
    </w:p>
    <w:p w14:paraId="015B853F" w14:textId="77777777" w:rsidR="004717D4" w:rsidRPr="004717D4" w:rsidRDefault="004717D4" w:rsidP="004717D4">
      <w:pPr>
        <w:spacing w:after="160" w:line="259" w:lineRule="auto"/>
        <w:jc w:val="both"/>
        <w:rPr>
          <w:rFonts w:ascii="Traditional Arabic" w:hAnsi="Traditional Arabic" w:cs="Traditional Arabic"/>
          <w:kern w:val="0"/>
          <w:sz w:val="36"/>
          <w:szCs w:val="36"/>
          <w:rtl/>
          <w14:ligatures w14:val="none"/>
        </w:rPr>
      </w:pPr>
      <w:r w:rsidRPr="004717D4">
        <w:rPr>
          <w:rFonts w:ascii="Traditional Arabic" w:hAnsi="Traditional Arabic" w:cs="Traditional Arabic" w:hint="cs"/>
          <w:kern w:val="0"/>
          <w:sz w:val="36"/>
          <w:szCs w:val="36"/>
          <w:rtl/>
          <w14:ligatures w14:val="none"/>
        </w:rPr>
        <w:t>———— الْخُطْبَةُ الثَّانِيَةُ:—————</w:t>
      </w:r>
    </w:p>
    <w:p w14:paraId="2F136E05" w14:textId="77777777" w:rsidR="004717D4" w:rsidRPr="004717D4" w:rsidRDefault="004717D4" w:rsidP="004717D4">
      <w:pPr>
        <w:spacing w:after="160" w:line="259" w:lineRule="auto"/>
        <w:jc w:val="both"/>
        <w:rPr>
          <w:rFonts w:ascii="Traditional Arabic" w:hAnsi="Traditional Arabic" w:cs="Traditional Arabic"/>
          <w:kern w:val="0"/>
          <w:sz w:val="36"/>
          <w:szCs w:val="36"/>
          <w:rtl/>
          <w14:ligatures w14:val="none"/>
        </w:rPr>
      </w:pPr>
      <w:r w:rsidRPr="004717D4">
        <w:rPr>
          <w:rFonts w:ascii="Traditional Arabic" w:hAnsi="Traditional Arabic" w:cs="Traditional Arabic" w:hint="cs"/>
          <w:kern w:val="0"/>
          <w:sz w:val="36"/>
          <w:szCs w:val="36"/>
          <w:rtl/>
          <w14:ligatures w14:val="none"/>
        </w:rPr>
        <w:t>الْحَمْدُ لِلَّهِ عَلَى إِحْسَانِهِ، وَالشُّكْرُ لَهُ عَلَى عِظَمِ نِعَمِهِ وَاِمْتِنَانِهِ، وَأَشْهَدُ أَنَّ لَا إِلَهَ إِلَّا اللهُ، وَحْدَهُ لَا شريكَ لَهُ، تَعْظِيمًا لِشَأْنِهِ، وَأَشَهَدُ أَنَّ مُحَمَّدَاً عَبْدَهُ وَرَسُولُهُ، وَخَلِيلَهُ، صَلَّى اللهُ عَلَيْهِ وَعَلَى آلِهِ وَصَحْبِهِ ،وَمَنْ تَبِعَهُمْ بِإِحْسَانٍ إِلَى يَوْمِ الدِّينِ، وَسَلَّمَ تَسْلِيمَاً كَثِيرَاً . أمَّا بَعْدُ ...... فَاِتَّقُوا اللهَ - عِبَادَ اللهِ- حَقَّ التَّقْوَى، وَاِسْتَمْسِكُوا مِنَ الْإِسْلَامِ بِالْعُرْوَةِ الْوُثْقَى، وَاِعْلَمُوا أَنَّ أَجْسَادَكُمْ عَلَى النَّارِ لَا تَقْوَى.</w:t>
      </w:r>
    </w:p>
    <w:p w14:paraId="17708F23" w14:textId="77777777" w:rsidR="004717D4" w:rsidRPr="004717D4" w:rsidRDefault="004717D4" w:rsidP="004717D4">
      <w:pPr>
        <w:spacing w:after="160" w:line="259" w:lineRule="auto"/>
        <w:jc w:val="both"/>
        <w:rPr>
          <w:rFonts w:ascii="Traditional Arabic" w:hAnsi="Traditional Arabic" w:cs="Traditional Arabic"/>
          <w:kern w:val="0"/>
          <w:sz w:val="36"/>
          <w:szCs w:val="36"/>
          <w:rtl/>
          <w14:ligatures w14:val="none"/>
        </w:rPr>
      </w:pPr>
      <w:r w:rsidRPr="004717D4">
        <w:rPr>
          <w:rFonts w:ascii="Traditional Arabic" w:hAnsi="Traditional Arabic" w:cs="Traditional Arabic" w:hint="cs"/>
          <w:kern w:val="0"/>
          <w:sz w:val="36"/>
          <w:szCs w:val="36"/>
          <w:rtl/>
          <w14:ligatures w14:val="none"/>
        </w:rPr>
        <w:t>عِبَادَ اَللَّهِ ؛ اِتَّقُوا اَللَّهَ حَقَّ اَلتَّقْوَى، وَاعْلَمُوا بِأَنَّ اَلْمَسْؤُولِيَّةَ اَلْمُلْقَاةُ عَلَى عَوَاتِقِنَا عَظِيمَة، مَسْؤُولِيَّة حِمَايَةِ أَبْنَائِنَا ، وَفَلَذَاتِ أَكْبَادِنَا مِنَ اَلِانْحِرَافَاتِ اَلْفِكْرِيَّةِ وَالْعَقَدِيَّةِ ، وَمِنَ اَلِانْحِرَافَاتِ اَلْأَخْلَاقِيَّةِ ، فَعَلَى كُلٍّ مِنَّا أَنْ يَقُومَ بِمَا أَمَرَهُ اَللَّهُ أَنْ يَقُومَ بِهِ ، بِحِمَايَةِ هَذِهِ اَلنَّاشِئَةِ مِنْ جَمِيعِ اَلِانْحِرَافَاتِ اَلَّتِي تُؤَثِّرُ عَلَى أُمُورِ دِينِهِمْ وَدُنْيَاهُمْ .أَوْ تَضُرُّ بِبِلَادِهِمْ، جَعَلَهُمْ رَبِّي قُرَّةَ أَعْيُنٍ لَنَا.</w:t>
      </w:r>
    </w:p>
    <w:p w14:paraId="542FDE1C" w14:textId="77777777" w:rsidR="004717D4" w:rsidRPr="004717D4" w:rsidRDefault="004717D4" w:rsidP="004717D4">
      <w:pPr>
        <w:rPr>
          <w:rFonts w:ascii="Traditional Arabic" w:hAnsi="Traditional Arabic" w:cs="Traditional Arabic"/>
          <w:kern w:val="0"/>
          <w:sz w:val="36"/>
          <w:szCs w:val="36"/>
          <w:rtl/>
          <w14:ligatures w14:val="none"/>
        </w:rPr>
      </w:pPr>
      <w:r w:rsidRPr="004717D4">
        <w:rPr>
          <w:rFonts w:ascii="Traditional Arabic" w:hAnsi="Traditional Arabic" w:cs="Traditional Arabic" w:hint="cs"/>
          <w:kern w:val="0"/>
          <w:sz w:val="36"/>
          <w:szCs w:val="36"/>
          <w:rtl/>
          <w14:ligatures w14:val="none"/>
        </w:rPr>
        <w:t xml:space="preserve">اللَّهُمَّ احْفَظْنَا بِحِفْظِكَ، وَوَفِّقْ وَلِيَّ أَمْرِنَا، وَوَلِيَّ عَهْدِهِ لِمَا تُحِبُّ وَتَرْضَى؛ وَاحْفَظْ لِبِلَادِنَا الْأَمْنَ وَالْأَمَانَ، وَالسَّلَامَةَ وَالْإِسْلَامَ، وَانْصُرِ الْمُجَاهِدِينَ عَلَى حُدُودِ بِلَادِنَا؛ وَانْشُرِ الرُّعْبَ فِي قُلُوبِ أَعْدَائِنَا،اللَّهُمَّ إِنَّا نَسْأَلُكَ مِنْ خَيْرِ مَا سَأَلَكَ مِنْهُ عَبْدُكَ وَنَبِيُّكَ مُحَمَّدٌ صَلَّى اللَّهُ عَلَيْهِ وَسَلَّمَ ، وَنَعُوذُ بِكَ مِنْ شَرِّ مَا اسْتَعَاذَ مِنْهُ عَبْدُكَ وَنَبِيُّكَ مُحَمَّدٌ صَلَّى اللَّهُ عَلَيْهِ وَسَلَّمَ،  </w:t>
      </w:r>
    </w:p>
    <w:p w14:paraId="4B68B6B2" w14:textId="77777777" w:rsidR="004717D4" w:rsidRPr="004717D4" w:rsidRDefault="004717D4" w:rsidP="004717D4">
      <w:pPr>
        <w:rPr>
          <w:rFonts w:ascii="Traditional Arabic" w:hAnsi="Traditional Arabic" w:cs="Traditional Arabic"/>
          <w:kern w:val="0"/>
          <w:sz w:val="36"/>
          <w:szCs w:val="36"/>
          <w:rtl/>
          <w14:ligatures w14:val="none"/>
        </w:rPr>
      </w:pPr>
      <w:r w:rsidRPr="004717D4">
        <w:rPr>
          <w:rFonts w:ascii="Traditional Arabic" w:hAnsi="Traditional Arabic" w:cs="Traditional Arabic" w:hint="cs"/>
          <w:kern w:val="0"/>
          <w:sz w:val="36"/>
          <w:szCs w:val="36"/>
          <w:rtl/>
          <w14:ligatures w14:val="none"/>
        </w:rPr>
        <w:t>اللَّهُمَّ إِنَّكَ عَفُوٌّ تُحِبُّ الْعَفْوَ فَاعْفُ عَنَّا،</w:t>
      </w:r>
    </w:p>
    <w:p w14:paraId="0B3596B8" w14:textId="77777777" w:rsidR="004717D4" w:rsidRPr="004717D4" w:rsidRDefault="004717D4" w:rsidP="004717D4">
      <w:pPr>
        <w:rPr>
          <w:rFonts w:ascii="Traditional Arabic" w:hAnsi="Traditional Arabic" w:cs="Traditional Arabic"/>
          <w:kern w:val="0"/>
          <w:sz w:val="36"/>
          <w:szCs w:val="36"/>
          <w:rtl/>
          <w14:ligatures w14:val="none"/>
        </w:rPr>
      </w:pPr>
      <w:r w:rsidRPr="004717D4">
        <w:rPr>
          <w:rFonts w:ascii="Traditional Arabic" w:hAnsi="Traditional Arabic" w:cs="Traditional Arabic" w:hint="cs"/>
          <w:kern w:val="0"/>
          <w:sz w:val="36"/>
          <w:szCs w:val="36"/>
          <w:rtl/>
          <w14:ligatures w14:val="none"/>
        </w:rPr>
        <w:t xml:space="preserve"> اللَّهُمَّ إِنِّا نَسْأَلُكَ الْعَافِيَةَ فِي الدُّنْيَا وَالآخِرَةِ </w:t>
      </w:r>
    </w:p>
    <w:p w14:paraId="21E3D255" w14:textId="77777777" w:rsidR="004717D4" w:rsidRPr="004717D4" w:rsidRDefault="004717D4" w:rsidP="004717D4">
      <w:pPr>
        <w:rPr>
          <w:rFonts w:ascii="Traditional Arabic" w:hAnsi="Traditional Arabic" w:cs="Traditional Arabic"/>
          <w:kern w:val="0"/>
          <w:sz w:val="36"/>
          <w:szCs w:val="36"/>
          <w14:ligatures w14:val="none"/>
        </w:rPr>
      </w:pPr>
      <w:r w:rsidRPr="004717D4">
        <w:rPr>
          <w:rFonts w:ascii="Traditional Arabic" w:hAnsi="Traditional Arabic" w:cs="Traditional Arabic" w:hint="cs"/>
          <w:kern w:val="0"/>
          <w:sz w:val="36"/>
          <w:szCs w:val="36"/>
          <w:rtl/>
          <w14:ligatures w14:val="none"/>
        </w:rPr>
        <w:t>اللَّهُمَّ امْدُدْ عَلَيْنَا سِتْرَكَ فِي الدُّنْيَا وَالآخِرَةِ،اللَّهُمَّ أَصْلِحْ لَنَا النِّيَّةَ وَالذُرِّيَّةَ وَالْأَزْوَاجَ وَالْأَوْلَادَ،اللَّهُمَّ اجْعَلْنَا هُدَاةً مَهْدِيِّينَ، رَبَّنَا آتِنَا فِي الدُّنْيَا حَسَنَةً وَفِي الْآخِرَةِ حَسَنَةً، وَقِنَا عَذَابَ النَّارِ. سُبْحَانَ رَبِّكَ رَبِّ الْعِزَّةِ عَمَّا يَصِفُونَ، وَسَلَامٌ عَلَى الْـمُرْسَلِينَ، وَالْحَمْدُ لِلهِ رَبِّ الْعَالَمِينَ. وَقُومُوا إِلَى صَلَاتِكمْ يَرْحَـمـْكُمُ اللهُ.</w:t>
      </w:r>
    </w:p>
    <w:p w14:paraId="6CCE17EB" w14:textId="77777777" w:rsidR="004717D4" w:rsidRPr="004717D4" w:rsidRDefault="004717D4" w:rsidP="004717D4">
      <w:pPr>
        <w:pStyle w:val="p1"/>
        <w:bidi/>
        <w:divId w:val="2139494365"/>
        <w:rPr>
          <w:rFonts w:ascii="Traditional Arabic" w:hAnsi="Traditional Arabic" w:cs="Traditional Arabic"/>
          <w:sz w:val="36"/>
          <w:szCs w:val="36"/>
          <w:rtl/>
        </w:rPr>
      </w:pPr>
    </w:p>
    <w:p w14:paraId="1EE68918" w14:textId="43480038" w:rsidR="00134E40" w:rsidRPr="004717D4" w:rsidRDefault="00134E40" w:rsidP="00566728">
      <w:pPr>
        <w:rPr>
          <w:rFonts w:ascii="Traditional Arabic" w:hAnsi="Traditional Arabic" w:cs="Traditional Arabic"/>
          <w:sz w:val="36"/>
          <w:szCs w:val="36"/>
        </w:rPr>
      </w:pPr>
    </w:p>
    <w:sectPr w:rsidR="00134E40" w:rsidRPr="004717D4" w:rsidSect="0073795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F Arabic">
    <w:altName w:val="Cambria"/>
    <w:panose1 w:val="020B0604020202020204"/>
    <w:charset w:val="00"/>
    <w:family w:val="roman"/>
    <w:pitch w:val="default"/>
  </w:font>
  <w:font w:name=".SFArabic-Regular">
    <w:panose1 w:val="020B0604020202020204"/>
    <w:charset w:val="00"/>
    <w:family w:val="roman"/>
    <w:pitch w:val="default"/>
  </w:font>
  <w:font w:name="UICTFontTextStyleBody">
    <w:panose1 w:val="020B0604020202020204"/>
    <w:charset w:val="00"/>
    <w:family w:val="roman"/>
    <w:pitch w:val="default"/>
  </w:font>
  <w:font w:name="Traditional Arabic">
    <w:panose1 w:val="02020603050405020304"/>
    <w:charset w:val="B2"/>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3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E40"/>
    <w:rsid w:val="00134E40"/>
    <w:rsid w:val="004717D4"/>
    <w:rsid w:val="00530E20"/>
    <w:rsid w:val="00566728"/>
    <w:rsid w:val="005F7258"/>
    <w:rsid w:val="006137A8"/>
    <w:rsid w:val="0073795B"/>
    <w:rsid w:val="009B2CD3"/>
    <w:rsid w:val="00EC4CF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09DB8C6A"/>
  <w15:chartTrackingRefBased/>
  <w15:docId w15:val="{1FED2742-0067-2146-ACED-EC5EB092C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566728"/>
    <w:pPr>
      <w:bidi w:val="0"/>
    </w:pPr>
    <w:rPr>
      <w:rFonts w:ascii=".SF Arabic" w:hAnsi=".SF Arabic" w:cs="Times New Roman"/>
      <w:kern w:val="0"/>
      <w:sz w:val="26"/>
      <w:szCs w:val="26"/>
      <w14:ligatures w14:val="none"/>
    </w:rPr>
  </w:style>
  <w:style w:type="character" w:customStyle="1" w:styleId="s1">
    <w:name w:val="s1"/>
    <w:basedOn w:val="a0"/>
    <w:rsid w:val="00566728"/>
    <w:rPr>
      <w:rFonts w:ascii=".SFArabic-Regular" w:hAnsi=".SFArabic-Regular" w:hint="default"/>
      <w:b w:val="0"/>
      <w:bCs w:val="0"/>
      <w:i w:val="0"/>
      <w:iCs w:val="0"/>
      <w:sz w:val="26"/>
      <w:szCs w:val="26"/>
    </w:rPr>
  </w:style>
  <w:style w:type="character" w:customStyle="1" w:styleId="s2">
    <w:name w:val="s2"/>
    <w:basedOn w:val="a0"/>
    <w:rsid w:val="00566728"/>
    <w:rPr>
      <w:rFonts w:ascii="UICTFontTextStyleBody" w:hAnsi="UICTFontTextStyleBody" w:hint="default"/>
      <w:b w:val="0"/>
      <w:bCs w:val="0"/>
      <w:i w:val="0"/>
      <w:iCs w:val="0"/>
      <w:sz w:val="26"/>
      <w:szCs w:val="26"/>
    </w:rPr>
  </w:style>
  <w:style w:type="character" w:customStyle="1" w:styleId="apple-converted-space">
    <w:name w:val="apple-converted-space"/>
    <w:basedOn w:val="a0"/>
    <w:rsid w:val="005667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9494365">
      <w:bodyDiv w:val="1"/>
      <w:marLeft w:val="0"/>
      <w:marRight w:val="0"/>
      <w:marTop w:val="0"/>
      <w:marBottom w:val="0"/>
      <w:divBdr>
        <w:top w:val="none" w:sz="0" w:space="0" w:color="auto"/>
        <w:left w:val="none" w:sz="0" w:space="0" w:color="auto"/>
        <w:bottom w:val="none" w:sz="0" w:space="0" w:color="auto"/>
        <w:right w:val="none" w:sz="0" w:space="0" w:color="auto"/>
      </w:divBdr>
      <w:divsChild>
        <w:div w:id="17723563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1486</Words>
  <Characters>8471</Characters>
  <Application>Microsoft Office Word</Application>
  <DocSecurity>0</DocSecurity>
  <Lines>70</Lines>
  <Paragraphs>19</Paragraphs>
  <ScaleCrop>false</ScaleCrop>
  <Company/>
  <LinksUpToDate>false</LinksUpToDate>
  <CharactersWithSpaces>9938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sultanah saleh</dc:creator>
  <cp:keywords/>
  <dc:description/>
  <cp:lastModifiedBy>sultanah saleh</cp:lastModifiedBy>
  <cp:revision>7</cp:revision>
  <dcterms:created xsi:type="dcterms:W3CDTF">2023-09-27T19:21:00Z</dcterms:created>
  <dcterms:modified xsi:type="dcterms:W3CDTF">2023-09-28T12:14:00Z</dcterms:modified>
</cp:coreProperties>
</file>