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FF" w:rsidRPr="00FC2C22" w:rsidRDefault="00492412" w:rsidP="00FC2C22">
      <w:pPr>
        <w:spacing w:after="0" w:line="240" w:lineRule="auto"/>
        <w:jc w:val="both"/>
        <w:rPr>
          <w:rFonts w:ascii="Traditional Arabic" w:hAnsi="Traditional Arabic" w:cs="Traditional Arabic"/>
          <w:b/>
          <w:bCs/>
          <w:sz w:val="44"/>
          <w:szCs w:val="44"/>
          <w:rtl/>
        </w:rPr>
      </w:pPr>
      <w:bookmarkStart w:id="0" w:name="_GoBack"/>
      <w:bookmarkEnd w:id="0"/>
      <w:r w:rsidRPr="00FC2C22">
        <w:rPr>
          <w:rFonts w:ascii="Traditional Arabic" w:hAnsi="Traditional Arabic" w:cs="Traditional Arabic"/>
          <w:b/>
          <w:bCs/>
          <w:sz w:val="44"/>
          <w:szCs w:val="44"/>
          <w:rtl/>
        </w:rPr>
        <w:t xml:space="preserve">الخطبة الأولى </w:t>
      </w:r>
      <w:r w:rsidR="0069246A" w:rsidRPr="00FC2C22">
        <w:rPr>
          <w:rFonts w:ascii="Traditional Arabic" w:hAnsi="Traditional Arabic" w:cs="Traditional Arabic"/>
          <w:b/>
          <w:bCs/>
          <w:sz w:val="44"/>
          <w:szCs w:val="44"/>
          <w:rtl/>
        </w:rPr>
        <w:t>"صَلُّوا كَمَا رَأَيْتُمُونِي أُصَلِّي</w:t>
      </w:r>
      <w:r w:rsidR="00E8681C" w:rsidRPr="00FC2C22">
        <w:rPr>
          <w:rFonts w:ascii="Traditional Arabic" w:hAnsi="Traditional Arabic" w:cs="Traditional Arabic"/>
          <w:b/>
          <w:bCs/>
          <w:sz w:val="44"/>
          <w:szCs w:val="44"/>
          <w:rtl/>
        </w:rPr>
        <w:t xml:space="preserve">"               </w:t>
      </w:r>
      <w:r w:rsidRPr="00FC2C22">
        <w:rPr>
          <w:rFonts w:ascii="Traditional Arabic" w:hAnsi="Traditional Arabic" w:cs="Traditional Arabic"/>
          <w:b/>
          <w:bCs/>
          <w:sz w:val="44"/>
          <w:szCs w:val="44"/>
          <w:rtl/>
        </w:rPr>
        <w:t xml:space="preserve">  </w:t>
      </w:r>
      <w:r w:rsidR="00FC2C22">
        <w:rPr>
          <w:rFonts w:ascii="Traditional Arabic" w:hAnsi="Traditional Arabic" w:cs="Traditional Arabic"/>
          <w:b/>
          <w:bCs/>
          <w:sz w:val="44"/>
          <w:szCs w:val="44"/>
          <w:rtl/>
        </w:rPr>
        <w:t>3</w:t>
      </w:r>
      <w:r w:rsidRPr="00FC2C22">
        <w:rPr>
          <w:rFonts w:ascii="Traditional Arabic" w:hAnsi="Traditional Arabic" w:cs="Traditional Arabic"/>
          <w:b/>
          <w:bCs/>
          <w:sz w:val="44"/>
          <w:szCs w:val="44"/>
          <w:rtl/>
        </w:rPr>
        <w:t xml:space="preserve">/ </w:t>
      </w:r>
      <w:r w:rsidR="00FC2C22">
        <w:rPr>
          <w:rFonts w:ascii="Traditional Arabic" w:hAnsi="Traditional Arabic" w:cs="Traditional Arabic"/>
          <w:b/>
          <w:bCs/>
          <w:sz w:val="44"/>
          <w:szCs w:val="44"/>
          <w:rtl/>
        </w:rPr>
        <w:t>1</w:t>
      </w:r>
      <w:r w:rsidRPr="00FC2C22">
        <w:rPr>
          <w:rFonts w:ascii="Traditional Arabic" w:hAnsi="Traditional Arabic" w:cs="Traditional Arabic"/>
          <w:b/>
          <w:bCs/>
          <w:sz w:val="44"/>
          <w:szCs w:val="44"/>
          <w:rtl/>
        </w:rPr>
        <w:t>/14</w:t>
      </w:r>
      <w:r w:rsidR="0069246A" w:rsidRPr="00FC2C22">
        <w:rPr>
          <w:rFonts w:ascii="Traditional Arabic" w:hAnsi="Traditional Arabic" w:cs="Traditional Arabic"/>
          <w:b/>
          <w:bCs/>
          <w:sz w:val="44"/>
          <w:szCs w:val="44"/>
          <w:rtl/>
        </w:rPr>
        <w:t>4</w:t>
      </w:r>
      <w:r w:rsidR="00FC2C22">
        <w:rPr>
          <w:rFonts w:ascii="Traditional Arabic" w:hAnsi="Traditional Arabic" w:cs="Traditional Arabic"/>
          <w:b/>
          <w:bCs/>
          <w:sz w:val="44"/>
          <w:szCs w:val="44"/>
          <w:rtl/>
        </w:rPr>
        <w:t>5</w:t>
      </w:r>
      <w:r w:rsidRPr="00FC2C22">
        <w:rPr>
          <w:rFonts w:ascii="Traditional Arabic" w:hAnsi="Traditional Arabic" w:cs="Traditional Arabic"/>
          <w:b/>
          <w:bCs/>
          <w:sz w:val="44"/>
          <w:szCs w:val="44"/>
          <w:rtl/>
        </w:rPr>
        <w:t>ه</w:t>
      </w:r>
    </w:p>
    <w:p w:rsidR="00492412" w:rsidRPr="00FC2C22" w:rsidRDefault="00492412"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الحمد</w:t>
      </w:r>
      <w:r w:rsidR="0069246A" w:rsidRPr="00FC2C22">
        <w:rPr>
          <w:rFonts w:ascii="Traditional Arabic" w:hAnsi="Traditional Arabic" w:cs="Traditional Arabic"/>
          <w:b/>
          <w:bCs/>
          <w:sz w:val="44"/>
          <w:szCs w:val="44"/>
          <w:rtl/>
        </w:rPr>
        <w:t xml:space="preserve"> </w:t>
      </w:r>
      <w:r w:rsidRPr="00FC2C22">
        <w:rPr>
          <w:rFonts w:ascii="Traditional Arabic" w:hAnsi="Traditional Arabic" w:cs="Traditional Arabic"/>
          <w:b/>
          <w:bCs/>
          <w:sz w:val="44"/>
          <w:szCs w:val="44"/>
          <w:rtl/>
        </w:rPr>
        <w:t>لله الولي الحميد يفعل مايشاء ويحكم مايريد ، وأشهد أن لا إله إلا الله ذو العرش المجيد وأشهد أن نبينا محمدا عبد الله ورسوله صلى الله وسلم وبارك عليه وعلى آله وأصحابه وأزواجه ومن تبعهم بإحسان على يوم الدين أما بعد</w:t>
      </w:r>
    </w:p>
    <w:p w:rsidR="00E632FF" w:rsidRPr="00FC2C22" w:rsidRDefault="00492412"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يا أيها الذين آمنوا اتقوا الله </w:t>
      </w:r>
      <w:r w:rsidR="0069246A" w:rsidRPr="00FC2C22">
        <w:rPr>
          <w:rFonts w:ascii="Traditional Arabic" w:hAnsi="Traditional Arabic" w:cs="Traditional Arabic"/>
          <w:b/>
          <w:bCs/>
          <w:sz w:val="44"/>
          <w:szCs w:val="44"/>
          <w:rtl/>
        </w:rPr>
        <w:t>وآمنوا برسوله يؤتكم كفلين من رحمته..</w:t>
      </w:r>
      <w:r w:rsidRPr="00FC2C22">
        <w:rPr>
          <w:rFonts w:ascii="Traditional Arabic" w:hAnsi="Traditional Arabic" w:cs="Traditional Arabic"/>
          <w:b/>
          <w:bCs/>
          <w:sz w:val="44"/>
          <w:szCs w:val="44"/>
          <w:rtl/>
        </w:rPr>
        <w:t xml:space="preserve"> .</w:t>
      </w:r>
    </w:p>
    <w:p w:rsidR="001C2C8A" w:rsidRPr="00FC2C22" w:rsidRDefault="001C2C8A"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قال الحافظ ابن الأثير : وبيانه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ونطقه عليه الصلاة والسلام تأييداً إلهياً، ولطفاً سماوياً، وعناية ربانية، ورعاية روحانية"</w:t>
      </w:r>
    </w:p>
    <w:p w:rsidR="001C2C8A" w:rsidRPr="00FC2C22" w:rsidRDefault="00170A6A"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    </w:t>
      </w:r>
      <w:r w:rsidR="001C2C8A" w:rsidRPr="00FC2C22">
        <w:rPr>
          <w:rFonts w:ascii="Traditional Arabic" w:hAnsi="Traditional Arabic" w:cs="Traditional Arabic"/>
          <w:b/>
          <w:bCs/>
          <w:sz w:val="44"/>
          <w:szCs w:val="44"/>
          <w:rtl/>
        </w:rPr>
        <w:t>مِنْ كُلِّ لَفْظٍ بَلِيغٍ راقَ جَوْهَرُهُ    **    كأنُهُ السَّيْفُ ماضِ وَهْوَ مَصْقُولُ</w:t>
      </w:r>
    </w:p>
    <w:p w:rsidR="001C2C8A" w:rsidRPr="00FC2C22" w:rsidRDefault="00170A6A"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     </w:t>
      </w:r>
      <w:r w:rsidR="001C2C8A" w:rsidRPr="00FC2C22">
        <w:rPr>
          <w:rFonts w:ascii="Traditional Arabic" w:hAnsi="Traditional Arabic" w:cs="Traditional Arabic"/>
          <w:b/>
          <w:bCs/>
          <w:sz w:val="44"/>
          <w:szCs w:val="44"/>
          <w:rtl/>
        </w:rPr>
        <w:t>لم تبقِ ذكراً لذي نُطقٍ فصاحتهُ    **   وهل تضيءُ مع الشمسِ القناديلُ ؟</w:t>
      </w:r>
    </w:p>
    <w:p w:rsidR="00F4162F" w:rsidRPr="00FC2C22" w:rsidRDefault="001C2C8A"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وأعظم</w:t>
      </w:r>
      <w:r w:rsidR="00170A6A" w:rsidRPr="00FC2C22">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 xml:space="preserve"> بيان</w:t>
      </w:r>
      <w:r w:rsidR="00170A6A" w:rsidRPr="00FC2C22">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 xml:space="preserve"> وأجل</w:t>
      </w:r>
      <w:r w:rsidR="00170A6A" w:rsidRPr="00FC2C22">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 xml:space="preserve"> </w:t>
      </w:r>
      <w:r w:rsidR="00AB15BA" w:rsidRPr="00FC2C22">
        <w:rPr>
          <w:rFonts w:ascii="Traditional Arabic" w:hAnsi="Traditional Arabic" w:cs="Traditional Arabic"/>
          <w:b/>
          <w:bCs/>
          <w:sz w:val="44"/>
          <w:szCs w:val="44"/>
          <w:rtl/>
        </w:rPr>
        <w:t>عمل</w:t>
      </w:r>
      <w:r w:rsidR="00170A6A" w:rsidRPr="00FC2C22">
        <w:rPr>
          <w:rFonts w:ascii="Traditional Arabic" w:hAnsi="Traditional Arabic" w:cs="Traditional Arabic"/>
          <w:b/>
          <w:bCs/>
          <w:sz w:val="44"/>
          <w:szCs w:val="44"/>
          <w:rtl/>
        </w:rPr>
        <w:t>ٍ</w:t>
      </w:r>
      <w:r w:rsidR="00AB15BA" w:rsidRPr="00FC2C22">
        <w:rPr>
          <w:rFonts w:ascii="Traditional Arabic" w:hAnsi="Traditional Arabic" w:cs="Traditional Arabic"/>
          <w:b/>
          <w:bCs/>
          <w:sz w:val="44"/>
          <w:szCs w:val="44"/>
          <w:rtl/>
        </w:rPr>
        <w:t xml:space="preserve"> عمله عليه الصلاة والسلام</w:t>
      </w:r>
      <w:r w:rsidRPr="00FC2C22">
        <w:rPr>
          <w:rFonts w:ascii="Traditional Arabic" w:hAnsi="Traditional Arabic" w:cs="Traditional Arabic"/>
          <w:b/>
          <w:bCs/>
          <w:sz w:val="44"/>
          <w:szCs w:val="44"/>
          <w:rtl/>
        </w:rPr>
        <w:t xml:space="preserve"> بيانه وأعماله في الصلاة.</w:t>
      </w:r>
      <w:r w:rsidR="00AB15BA" w:rsidRPr="00FC2C22">
        <w:rPr>
          <w:rFonts w:ascii="Traditional Arabic" w:hAnsi="Traditional Arabic" w:cs="Traditional Arabic"/>
          <w:b/>
          <w:bCs/>
          <w:sz w:val="44"/>
          <w:szCs w:val="44"/>
          <w:rtl/>
        </w:rPr>
        <w:t>. وأعظم</w:t>
      </w:r>
      <w:r w:rsidR="00170A6A" w:rsidRPr="00FC2C22">
        <w:rPr>
          <w:rFonts w:ascii="Traditional Arabic" w:hAnsi="Traditional Arabic" w:cs="Traditional Arabic"/>
          <w:b/>
          <w:bCs/>
          <w:sz w:val="44"/>
          <w:szCs w:val="44"/>
          <w:rtl/>
        </w:rPr>
        <w:t>ُ</w:t>
      </w:r>
      <w:r w:rsidR="00AB15BA" w:rsidRPr="00FC2C22">
        <w:rPr>
          <w:rFonts w:ascii="Traditional Arabic" w:hAnsi="Traditional Arabic" w:cs="Traditional Arabic"/>
          <w:b/>
          <w:bCs/>
          <w:sz w:val="44"/>
          <w:szCs w:val="44"/>
          <w:rtl/>
        </w:rPr>
        <w:t xml:space="preserve"> تفريط</w:t>
      </w:r>
      <w:r w:rsidR="00170A6A" w:rsidRPr="00FC2C22">
        <w:rPr>
          <w:rFonts w:ascii="Traditional Arabic" w:hAnsi="Traditional Arabic" w:cs="Traditional Arabic"/>
          <w:b/>
          <w:bCs/>
          <w:sz w:val="44"/>
          <w:szCs w:val="44"/>
          <w:rtl/>
        </w:rPr>
        <w:t>ٍ</w:t>
      </w:r>
      <w:r w:rsidR="00AB15BA" w:rsidRPr="00FC2C22">
        <w:rPr>
          <w:rFonts w:ascii="Traditional Arabic" w:hAnsi="Traditional Arabic" w:cs="Traditional Arabic"/>
          <w:b/>
          <w:bCs/>
          <w:sz w:val="44"/>
          <w:szCs w:val="44"/>
          <w:rtl/>
        </w:rPr>
        <w:t xml:space="preserve"> </w:t>
      </w:r>
      <w:r w:rsidR="00170A6A" w:rsidRPr="00FC2C22">
        <w:rPr>
          <w:rFonts w:ascii="Traditional Arabic" w:hAnsi="Traditional Arabic" w:cs="Traditional Arabic"/>
          <w:b/>
          <w:bCs/>
          <w:sz w:val="44"/>
          <w:szCs w:val="44"/>
          <w:rtl/>
        </w:rPr>
        <w:t>إ</w:t>
      </w:r>
      <w:r w:rsidR="00AB15BA" w:rsidRPr="00FC2C22">
        <w:rPr>
          <w:rFonts w:ascii="Traditional Arabic" w:hAnsi="Traditional Arabic" w:cs="Traditional Arabic"/>
          <w:b/>
          <w:bCs/>
          <w:sz w:val="44"/>
          <w:szCs w:val="44"/>
          <w:rtl/>
        </w:rPr>
        <w:t>ضاعة</w:t>
      </w:r>
      <w:r w:rsidR="00170A6A" w:rsidRPr="00FC2C22">
        <w:rPr>
          <w:rFonts w:ascii="Traditional Arabic" w:hAnsi="Traditional Arabic" w:cs="Traditional Arabic"/>
          <w:b/>
          <w:bCs/>
          <w:sz w:val="44"/>
          <w:szCs w:val="44"/>
          <w:rtl/>
        </w:rPr>
        <w:t>ُ</w:t>
      </w:r>
      <w:r w:rsidR="00AB15BA" w:rsidRPr="00FC2C22">
        <w:rPr>
          <w:rFonts w:ascii="Traditional Arabic" w:hAnsi="Traditional Arabic" w:cs="Traditional Arabic"/>
          <w:b/>
          <w:bCs/>
          <w:sz w:val="44"/>
          <w:szCs w:val="44"/>
          <w:rtl/>
        </w:rPr>
        <w:t xml:space="preserve"> سنته</w:t>
      </w:r>
      <w:r w:rsidR="00170A6A" w:rsidRPr="00FC2C22">
        <w:rPr>
          <w:rFonts w:ascii="Traditional Arabic" w:hAnsi="Traditional Arabic" w:cs="Traditional Arabic"/>
          <w:b/>
          <w:bCs/>
          <w:sz w:val="44"/>
          <w:szCs w:val="44"/>
          <w:rtl/>
        </w:rPr>
        <w:t>،</w:t>
      </w:r>
      <w:r w:rsidR="00AB15BA" w:rsidRPr="00FC2C22">
        <w:rPr>
          <w:rFonts w:ascii="Traditional Arabic" w:hAnsi="Traditional Arabic" w:cs="Traditional Arabic"/>
          <w:b/>
          <w:bCs/>
          <w:sz w:val="44"/>
          <w:szCs w:val="44"/>
          <w:rtl/>
        </w:rPr>
        <w:t xml:space="preserve"> ومجانبة</w:t>
      </w:r>
      <w:r w:rsidR="00170A6A" w:rsidRPr="00FC2C22">
        <w:rPr>
          <w:rFonts w:ascii="Traditional Arabic" w:hAnsi="Traditional Arabic" w:cs="Traditional Arabic"/>
          <w:b/>
          <w:bCs/>
          <w:sz w:val="44"/>
          <w:szCs w:val="44"/>
          <w:rtl/>
        </w:rPr>
        <w:t>ُ</w:t>
      </w:r>
      <w:r w:rsidR="00AB15BA" w:rsidRPr="00FC2C22">
        <w:rPr>
          <w:rFonts w:ascii="Traditional Arabic" w:hAnsi="Traditional Arabic" w:cs="Traditional Arabic"/>
          <w:b/>
          <w:bCs/>
          <w:sz w:val="44"/>
          <w:szCs w:val="44"/>
          <w:rtl/>
        </w:rPr>
        <w:t xml:space="preserve"> هديه</w:t>
      </w:r>
      <w:r w:rsidR="00170A6A" w:rsidRPr="00FC2C22">
        <w:rPr>
          <w:rFonts w:ascii="Traditional Arabic" w:hAnsi="Traditional Arabic" w:cs="Traditional Arabic"/>
          <w:b/>
          <w:bCs/>
          <w:sz w:val="44"/>
          <w:szCs w:val="44"/>
          <w:rtl/>
        </w:rPr>
        <w:t>ِ</w:t>
      </w:r>
      <w:r w:rsidR="00AB15BA" w:rsidRPr="00FC2C22">
        <w:rPr>
          <w:rFonts w:ascii="Traditional Arabic" w:hAnsi="Traditional Arabic" w:cs="Traditional Arabic"/>
          <w:b/>
          <w:bCs/>
          <w:sz w:val="44"/>
          <w:szCs w:val="44"/>
          <w:rtl/>
        </w:rPr>
        <w:t xml:space="preserve"> في الصلاة .. </w:t>
      </w:r>
      <w:r w:rsidR="00F4162F" w:rsidRPr="00FC2C22">
        <w:rPr>
          <w:rFonts w:ascii="Traditional Arabic" w:hAnsi="Traditional Arabic" w:cs="Traditional Arabic"/>
          <w:b/>
          <w:bCs/>
          <w:sz w:val="44"/>
          <w:szCs w:val="44"/>
          <w:rtl/>
        </w:rPr>
        <w:t>في صحيح البخاري قال الإمام الزُّهْرِيَّ: دَخَلْتُ عَلَى أَنَسِ بْنِ مَالِكٍ بِدِمَشْقَ وَهُوَ يَبْكِي، فَ</w:t>
      </w:r>
      <w:r w:rsidR="00170A6A" w:rsidRPr="00FC2C22">
        <w:rPr>
          <w:rFonts w:ascii="Traditional Arabic" w:hAnsi="Traditional Arabic" w:cs="Traditional Arabic"/>
          <w:b/>
          <w:bCs/>
          <w:sz w:val="44"/>
          <w:szCs w:val="44"/>
          <w:rtl/>
        </w:rPr>
        <w:t>قُلْتُ: مَا يُبْكِيكَ؟ فَقَالَ:</w:t>
      </w:r>
      <w:r w:rsidR="00F4162F" w:rsidRPr="00FC2C22">
        <w:rPr>
          <w:rFonts w:ascii="Traditional Arabic" w:hAnsi="Traditional Arabic" w:cs="Traditional Arabic"/>
          <w:b/>
          <w:bCs/>
          <w:sz w:val="44"/>
          <w:szCs w:val="44"/>
          <w:rtl/>
        </w:rPr>
        <w:t>«لاَ أَعْرِفُ شَيْئًا مِمَّا أَدْرَكْتُ إِلَّا هَذِهِ الصَّلاَةَ وَهَذِهِ الصَّلاَةُ قَدْ ضُيِّعَتْ».</w:t>
      </w:r>
    </w:p>
    <w:p w:rsidR="00F4162F" w:rsidRPr="00FC2C22" w:rsidRDefault="00F4162F"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اضاعت الصلاة شامل لكل ما يخل بها.</w:t>
      </w:r>
      <w:r w:rsidR="00967087" w:rsidRPr="00FC2C22">
        <w:rPr>
          <w:rFonts w:ascii="Traditional Arabic" w:hAnsi="Traditional Arabic" w:cs="Traditional Arabic"/>
          <w:b/>
          <w:bCs/>
          <w:sz w:val="44"/>
          <w:szCs w:val="44"/>
          <w:rtl/>
        </w:rPr>
        <w:t xml:space="preserve">. </w:t>
      </w:r>
      <w:r w:rsidRPr="00FC2C22">
        <w:rPr>
          <w:rFonts w:ascii="Traditional Arabic" w:hAnsi="Traditional Arabic" w:cs="Traditional Arabic"/>
          <w:b/>
          <w:bCs/>
          <w:sz w:val="44"/>
          <w:szCs w:val="44"/>
          <w:rtl/>
        </w:rPr>
        <w:t>قَالَ</w:t>
      </w:r>
      <w:r w:rsidR="00967087" w:rsidRPr="00FC2C22">
        <w:rPr>
          <w:rFonts w:ascii="Traditional Arabic" w:hAnsi="Traditional Arabic" w:cs="Traditional Arabic"/>
          <w:sz w:val="44"/>
          <w:szCs w:val="44"/>
          <w:rtl/>
        </w:rPr>
        <w:t xml:space="preserve"> </w:t>
      </w:r>
      <w:r w:rsidR="00967087" w:rsidRPr="00FC2C22">
        <w:rPr>
          <w:rFonts w:ascii="Traditional Arabic" w:hAnsi="Traditional Arabic" w:cs="Traditional Arabic"/>
          <w:b/>
          <w:bCs/>
          <w:sz w:val="44"/>
          <w:szCs w:val="44"/>
          <w:rtl/>
        </w:rPr>
        <w:t xml:space="preserve">أَنَسِ بْنِ مَالِكٍ </w:t>
      </w:r>
      <w:r w:rsidR="00967087" w:rsidRPr="00FC2C22">
        <w:rPr>
          <w:rFonts w:ascii="Traditional Arabic" w:hAnsi="Traditional Arabic" w:cs="Traditional Arabic"/>
          <w:b/>
          <w:bCs/>
          <w:sz w:val="44"/>
          <w:szCs w:val="44"/>
        </w:rPr>
        <w:sym w:font="AGA Arabesque" w:char="F074"/>
      </w:r>
      <w:r w:rsidRPr="00FC2C22">
        <w:rPr>
          <w:rFonts w:ascii="Traditional Arabic" w:hAnsi="Traditional Arabic" w:cs="Traditional Arabic"/>
          <w:b/>
          <w:bCs/>
          <w:sz w:val="44"/>
          <w:szCs w:val="44"/>
          <w:rtl/>
        </w:rPr>
        <w:t xml:space="preserve">: «مَا صَلَّيْتُ وَرَاءَ إِمَامٍ قَطُّ أَخَفَّ صَلَاةً، وَلَا أَتَمَّ صَلَاةً مِنْ رَسُولِ اللهِ </w:t>
      </w:r>
      <w:r w:rsidR="00967087"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w:t>
      </w:r>
      <w:r w:rsidR="00967087" w:rsidRPr="00FC2C22">
        <w:rPr>
          <w:rFonts w:ascii="Traditional Arabic" w:hAnsi="Traditional Arabic" w:cs="Traditional Arabic"/>
          <w:b/>
          <w:bCs/>
          <w:sz w:val="44"/>
          <w:szCs w:val="44"/>
          <w:rtl/>
        </w:rPr>
        <w:t xml:space="preserve"> أخرجه البخاري.</w:t>
      </w:r>
    </w:p>
    <w:p w:rsidR="00FC2C22" w:rsidRPr="00FC2C22" w:rsidRDefault="00967087"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تخفيف الصلاة ليس نقرها، أوتتبع رغبات الكسالى من الناس، التخفيف هو إتمامها  كما كان النبي</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يصليها..</w:t>
      </w:r>
    </w:p>
    <w:p w:rsidR="00FC2C22" w:rsidRPr="00FC2C22" w:rsidRDefault="00FC2C22"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 قال ابن القيم رحمه الله:</w:t>
      </w:r>
      <w:r w:rsidR="00FB5F0A" w:rsidRPr="00FC2C22">
        <w:rPr>
          <w:rFonts w:ascii="Traditional Arabic" w:hAnsi="Traditional Arabic" w:cs="Traditional Arabic"/>
          <w:b/>
          <w:bCs/>
          <w:sz w:val="44"/>
          <w:szCs w:val="44"/>
          <w:rtl/>
        </w:rPr>
        <w:t xml:space="preserve"> </w:t>
      </w:r>
      <w:r w:rsidRPr="00FC2C22">
        <w:rPr>
          <w:rFonts w:ascii="Traditional Arabic" w:hAnsi="Traditional Arabic" w:cs="Traditional Arabic"/>
          <w:b/>
          <w:bCs/>
          <w:sz w:val="44"/>
          <w:szCs w:val="44"/>
          <w:rtl/>
        </w:rPr>
        <w:t xml:space="preserve">وَفِعْلُهُ الَّذِي سَنَّهُ لِأُمَّتِهِ هُوَ مِنَ التَّخْفِيفِ الَّذِي أَمَرَ بِهِ الْأَئِمَّةَ، فَالْمَرْجِعُ فِي مِقْدَارِهِ إِلَى السُّنَّةِ، </w:t>
      </w:r>
      <w:r>
        <w:rPr>
          <w:rFonts w:ascii="Traditional Arabic" w:hAnsi="Traditional Arabic" w:cs="Traditional Arabic"/>
          <w:b/>
          <w:bCs/>
          <w:sz w:val="44"/>
          <w:szCs w:val="44"/>
          <w:rtl/>
        </w:rPr>
        <w:t>و</w:t>
      </w:r>
      <w:r w:rsidRPr="00FC2C22">
        <w:rPr>
          <w:rFonts w:ascii="Traditional Arabic" w:hAnsi="Traditional Arabic" w:cs="Traditional Arabic"/>
          <w:b/>
          <w:bCs/>
          <w:sz w:val="44"/>
          <w:szCs w:val="44"/>
          <w:rtl/>
        </w:rPr>
        <w:t xml:space="preserve">قَوْلُهُ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«أَيُّكُمْ أَمَّ النَّاسَ فَلْيُخَفِّفْ» " فَالتَّخْفِيفُ أَمْرٌ </w:t>
      </w:r>
      <w:r w:rsidRPr="00FC2C22">
        <w:rPr>
          <w:rFonts w:ascii="Traditional Arabic" w:hAnsi="Traditional Arabic" w:cs="Traditional Arabic"/>
          <w:b/>
          <w:bCs/>
          <w:sz w:val="44"/>
          <w:szCs w:val="44"/>
          <w:rtl/>
        </w:rPr>
        <w:lastRenderedPageBreak/>
        <w:t xml:space="preserve">نِسْبِيٌّ يَرْجِعُ إِلَى مَا فَعَلَهُ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وَوَاظَبَ عَلَيْهِ، لَا إِلَى شَهْوَةِ الْمَأْمُومِينَ، فَإِنَّهُ لَمْ يَكُنْ يَأْمُرُهُمْ بِأَمْرٍ ثُمَّ يُخَالِفُهُ.</w:t>
      </w:r>
    </w:p>
    <w:p w:rsidR="00F4162F" w:rsidRPr="00FC2C22" w:rsidRDefault="00F4162F"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قال مَالِكٌ بن الحويرث </w:t>
      </w:r>
      <w:r w:rsidRPr="00FC2C22">
        <w:rPr>
          <w:rFonts w:ascii="Traditional Arabic" w:hAnsi="Traditional Arabic" w:cs="Traditional Arabic"/>
          <w:b/>
          <w:bCs/>
          <w:sz w:val="44"/>
          <w:szCs w:val="44"/>
        </w:rPr>
        <w:sym w:font="AGA Arabesque" w:char="F074"/>
      </w:r>
      <w:r w:rsidRPr="00FC2C22">
        <w:rPr>
          <w:rFonts w:ascii="Traditional Arabic" w:hAnsi="Traditional Arabic" w:cs="Traditional Arabic"/>
          <w:b/>
          <w:bCs/>
          <w:sz w:val="44"/>
          <w:szCs w:val="44"/>
          <w:rtl/>
        </w:rPr>
        <w:t xml:space="preserve">، أَتَيْنَا إِلَى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وَنَحْنُ شَبَبَةٌ مُتَقَارِبُونَ، فَأَقَمْنَا عِنْدَهُ عِشْرِينَ لَيْلَةً، وَكَانَ رَحِيمًا رَفِيقًا، فَلَمَّا ظَنَّ أَنَّا قَدِ</w:t>
      </w:r>
      <w:r w:rsidR="00967087" w:rsidRPr="00FC2C22">
        <w:rPr>
          <w:rFonts w:ascii="Traditional Arabic" w:hAnsi="Traditional Arabic" w:cs="Traditional Arabic"/>
          <w:b/>
          <w:bCs/>
          <w:sz w:val="44"/>
          <w:szCs w:val="44"/>
          <w:rtl/>
        </w:rPr>
        <w:t xml:space="preserve"> اشْتَقْنَا أَهْلَنَا</w:t>
      </w:r>
      <w:r w:rsidRPr="00FC2C22">
        <w:rPr>
          <w:rFonts w:ascii="Traditional Arabic" w:hAnsi="Traditional Arabic" w:cs="Traditional Arabic"/>
          <w:b/>
          <w:bCs/>
          <w:sz w:val="44"/>
          <w:szCs w:val="44"/>
          <w:rtl/>
        </w:rPr>
        <w:t>، قَالَ: «ارْجِعُوا إِلَى أَهْلِيكُمْ، فَأَقِيمُوا فِي</w:t>
      </w:r>
      <w:r w:rsidR="00967087" w:rsidRPr="00FC2C22">
        <w:rPr>
          <w:rFonts w:ascii="Traditional Arabic" w:hAnsi="Traditional Arabic" w:cs="Traditional Arabic"/>
          <w:b/>
          <w:bCs/>
          <w:sz w:val="44"/>
          <w:szCs w:val="44"/>
          <w:rtl/>
        </w:rPr>
        <w:t>هِمْ وَعَلِّمُوهُمْ وَمُرُوهُمْ،</w:t>
      </w:r>
      <w:r w:rsidRPr="00FC2C22">
        <w:rPr>
          <w:rFonts w:ascii="Traditional Arabic" w:hAnsi="Traditional Arabic" w:cs="Traditional Arabic"/>
          <w:b/>
          <w:bCs/>
          <w:sz w:val="44"/>
          <w:szCs w:val="44"/>
          <w:rtl/>
        </w:rPr>
        <w:t xml:space="preserve"> و</w:t>
      </w:r>
      <w:r w:rsidR="00967087" w:rsidRPr="00FC2C22">
        <w:rPr>
          <w:rFonts w:ascii="Traditional Arabic" w:hAnsi="Traditional Arabic" w:cs="Traditional Arabic"/>
          <w:b/>
          <w:bCs/>
          <w:sz w:val="44"/>
          <w:szCs w:val="44"/>
          <w:rtl/>
        </w:rPr>
        <w:t>َصَلُّوا كَمَا رَأَيْتُمُونِي أُصَلِّي</w:t>
      </w:r>
      <w:r w:rsidRPr="00FC2C22">
        <w:rPr>
          <w:rFonts w:ascii="Traditional Arabic" w:hAnsi="Traditional Arabic" w:cs="Traditional Arabic"/>
          <w:b/>
          <w:bCs/>
          <w:sz w:val="44"/>
          <w:szCs w:val="44"/>
          <w:rtl/>
        </w:rPr>
        <w:t>»</w:t>
      </w:r>
      <w:r w:rsidR="00967087" w:rsidRPr="00FC2C22">
        <w:rPr>
          <w:rFonts w:ascii="Traditional Arabic" w:hAnsi="Traditional Arabic" w:cs="Traditional Arabic"/>
          <w:b/>
          <w:bCs/>
          <w:sz w:val="44"/>
          <w:szCs w:val="44"/>
          <w:rtl/>
        </w:rPr>
        <w:t xml:space="preserve"> متفق عليه.</w:t>
      </w:r>
      <w:r w:rsidR="00FB5F0A" w:rsidRPr="00FC2C22">
        <w:rPr>
          <w:rFonts w:ascii="Traditional Arabic" w:hAnsi="Traditional Arabic" w:cs="Traditional Arabic"/>
          <w:b/>
          <w:bCs/>
          <w:sz w:val="44"/>
          <w:szCs w:val="44"/>
          <w:rtl/>
        </w:rPr>
        <w:t xml:space="preserve"> </w:t>
      </w:r>
    </w:p>
    <w:p w:rsidR="00FB5F0A" w:rsidRPr="00FC2C22" w:rsidRDefault="00FB5F0A"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فما هي كيفية صلاته وقراءته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ينبئكم عنها أبو برزة الأسلمي </w:t>
      </w:r>
      <w:r w:rsidRPr="00FC2C22">
        <w:rPr>
          <w:rFonts w:ascii="Traditional Arabic" w:hAnsi="Traditional Arabic" w:cs="Traditional Arabic"/>
          <w:b/>
          <w:bCs/>
          <w:sz w:val="44"/>
          <w:szCs w:val="44"/>
        </w:rPr>
        <w:sym w:font="AGA Arabesque" w:char="F074"/>
      </w:r>
      <w:r w:rsidRPr="00FC2C22">
        <w:rPr>
          <w:rFonts w:ascii="Traditional Arabic" w:hAnsi="Traditional Arabic" w:cs="Traditional Arabic"/>
          <w:b/>
          <w:bCs/>
          <w:sz w:val="44"/>
          <w:szCs w:val="44"/>
          <w:rtl/>
        </w:rPr>
        <w:t xml:space="preserve"> كَانَ النبي </w:t>
      </w:r>
      <w:r w:rsidRPr="00FC2C22">
        <w:rPr>
          <w:rFonts w:ascii="Traditional Arabic" w:hAnsi="Traditional Arabic" w:cs="Traditional Arabic"/>
          <w:b/>
          <w:bCs/>
          <w:sz w:val="44"/>
          <w:szCs w:val="44"/>
        </w:rPr>
        <w:sym w:font="AGA Arabesque" w:char="F074"/>
      </w:r>
      <w:r w:rsidRPr="00FC2C22">
        <w:rPr>
          <w:rFonts w:ascii="Traditional Arabic" w:hAnsi="Traditional Arabic" w:cs="Traditional Arabic"/>
          <w:b/>
          <w:bCs/>
          <w:sz w:val="44"/>
          <w:szCs w:val="44"/>
          <w:rtl/>
        </w:rPr>
        <w:t xml:space="preserve"> يَقْرَأُ فِي صَلَاةِ الْغَدَاةِ</w:t>
      </w:r>
      <w:r w:rsidR="00FC2C22" w:rsidRPr="00FC2C22">
        <w:rPr>
          <w:rFonts w:ascii="Traditional Arabic" w:hAnsi="Traditional Arabic" w:cs="Traditional Arabic"/>
          <w:b/>
          <w:bCs/>
          <w:sz w:val="44"/>
          <w:szCs w:val="44"/>
          <w:rtl/>
        </w:rPr>
        <w:t xml:space="preserve"> أي الفجر</w:t>
      </w:r>
      <w:r w:rsidRPr="00FC2C22">
        <w:rPr>
          <w:rFonts w:ascii="Traditional Arabic" w:hAnsi="Traditional Arabic" w:cs="Traditional Arabic"/>
          <w:b/>
          <w:bCs/>
          <w:sz w:val="44"/>
          <w:szCs w:val="44"/>
          <w:rtl/>
        </w:rPr>
        <w:t xml:space="preserve"> مِنَ السِّتِّينَ إِلَى الْمِائَةِ. متفق عليه.</w:t>
      </w:r>
      <w:r w:rsidR="00FC2C22" w:rsidRPr="00FC2C22">
        <w:rPr>
          <w:rFonts w:ascii="Traditional Arabic" w:hAnsi="Traditional Arabic" w:cs="Traditional Arabic"/>
          <w:b/>
          <w:bCs/>
          <w:sz w:val="44"/>
          <w:szCs w:val="44"/>
          <w:rtl/>
        </w:rPr>
        <w:t xml:space="preserve"> قال شيخ الإسلام وَهَذَا بِالتَّقْرِيبِ نَحْوُ ثُلُثِ جُزْءٍ إلَى نِصْفِ جُزْءٍ.</w:t>
      </w:r>
    </w:p>
    <w:p w:rsidR="00FB5F0A" w:rsidRPr="00FC2C22" w:rsidRDefault="00933E66"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وكتب عُمَرُ بن الخطاب</w:t>
      </w:r>
      <w:r w:rsidR="00FB5F0A" w:rsidRPr="00FC2C22">
        <w:rPr>
          <w:rFonts w:ascii="Traditional Arabic" w:hAnsi="Traditional Arabic" w:cs="Traditional Arabic"/>
          <w:b/>
          <w:bCs/>
          <w:sz w:val="44"/>
          <w:szCs w:val="44"/>
          <w:rtl/>
        </w:rPr>
        <w:t xml:space="preserve"> إِلَى أَبِي مُوسَى: أَنْ اقْرَأْ فِي الصُّبْحِ بِطِوَالِ الْمُفَصَّلِ.</w:t>
      </w:r>
    </w:p>
    <w:p w:rsidR="00FB5F0A" w:rsidRPr="00FC2C22" w:rsidRDefault="00933E66"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قال الترمذي </w:t>
      </w:r>
      <w:r w:rsidR="00BC1FC0" w:rsidRPr="00FC2C22">
        <w:rPr>
          <w:rFonts w:ascii="Traditional Arabic" w:hAnsi="Traditional Arabic" w:cs="Traditional Arabic"/>
          <w:b/>
          <w:bCs/>
          <w:sz w:val="44"/>
          <w:szCs w:val="44"/>
          <w:rtl/>
        </w:rPr>
        <w:t>وَعَلَيه</w:t>
      </w:r>
      <w:r w:rsidR="00FB5F0A" w:rsidRPr="00FC2C22">
        <w:rPr>
          <w:rFonts w:ascii="Traditional Arabic" w:hAnsi="Traditional Arabic" w:cs="Traditional Arabic"/>
          <w:b/>
          <w:bCs/>
          <w:sz w:val="44"/>
          <w:szCs w:val="44"/>
          <w:rtl/>
        </w:rPr>
        <w:t xml:space="preserve"> العَمَلُ عِنْدَ أَهْلِ العِلْمِ.</w:t>
      </w:r>
    </w:p>
    <w:p w:rsidR="00933E66" w:rsidRPr="00FC2C22" w:rsidRDefault="00AF7D11"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ومن </w:t>
      </w:r>
      <w:r w:rsidR="002C516D" w:rsidRPr="00FC2C22">
        <w:rPr>
          <w:rFonts w:ascii="Traditional Arabic" w:hAnsi="Traditional Arabic" w:cs="Traditional Arabic"/>
          <w:b/>
          <w:bCs/>
          <w:sz w:val="44"/>
          <w:szCs w:val="44"/>
          <w:rtl/>
        </w:rPr>
        <w:t>قلة الفقه أن</w:t>
      </w:r>
      <w:r w:rsidRPr="00FC2C22">
        <w:rPr>
          <w:rFonts w:ascii="Traditional Arabic" w:hAnsi="Traditional Arabic" w:cs="Traditional Arabic"/>
          <w:b/>
          <w:bCs/>
          <w:sz w:val="44"/>
          <w:szCs w:val="44"/>
          <w:rtl/>
        </w:rPr>
        <w:t xml:space="preserve"> تجد من يتمسك بحديث </w:t>
      </w:r>
      <w:r w:rsidR="002C516D" w:rsidRPr="00FC2C22">
        <w:rPr>
          <w:rFonts w:ascii="Traditional Arabic" w:hAnsi="Traditional Arabic" w:cs="Traditional Arabic"/>
          <w:b/>
          <w:bCs/>
          <w:sz w:val="44"/>
          <w:szCs w:val="44"/>
          <w:rtl/>
        </w:rPr>
        <w:t>أُختلف في صحته</w:t>
      </w:r>
      <w:r w:rsidR="00BC1FC0" w:rsidRPr="00FC2C22">
        <w:rPr>
          <w:rFonts w:ascii="Traditional Arabic" w:hAnsi="Traditional Arabic" w:cs="Traditional Arabic"/>
          <w:b/>
          <w:bCs/>
          <w:sz w:val="44"/>
          <w:szCs w:val="44"/>
          <w:rtl/>
        </w:rPr>
        <w:t xml:space="preserve"> فروي من طرق مرسلا،</w:t>
      </w:r>
      <w:r w:rsidR="002C516D" w:rsidRPr="00FC2C22">
        <w:rPr>
          <w:rFonts w:ascii="Traditional Arabic" w:hAnsi="Traditional Arabic" w:cs="Traditional Arabic"/>
          <w:b/>
          <w:bCs/>
          <w:sz w:val="44"/>
          <w:szCs w:val="44"/>
          <w:rtl/>
        </w:rPr>
        <w:t xml:space="preserve"> وهو أن النبي </w:t>
      </w:r>
      <w:r w:rsidR="002C516D" w:rsidRPr="00FC2C22">
        <w:rPr>
          <w:rFonts w:ascii="Traditional Arabic" w:hAnsi="Traditional Arabic" w:cs="Traditional Arabic"/>
          <w:b/>
          <w:bCs/>
          <w:sz w:val="44"/>
          <w:szCs w:val="44"/>
        </w:rPr>
        <w:sym w:font="AGA Arabesque" w:char="F072"/>
      </w:r>
      <w:r w:rsidR="002C516D" w:rsidRPr="00FC2C22">
        <w:rPr>
          <w:rFonts w:ascii="Traditional Arabic" w:hAnsi="Traditional Arabic" w:cs="Traditional Arabic"/>
          <w:b/>
          <w:bCs/>
          <w:sz w:val="44"/>
          <w:szCs w:val="44"/>
          <w:rtl/>
        </w:rPr>
        <w:t xml:space="preserve"> قرأ صَلَاةِ الصُّبْحِ {إِذَا زُلْزِلَتِ الْأَرْضُ زِلْزَالَهَا} فِي الرَّكْعَتَيْنِ كِلْتَيْهِمَا". ويُترك ما في</w:t>
      </w:r>
      <w:r w:rsidRPr="00FC2C22">
        <w:rPr>
          <w:rFonts w:ascii="Traditional Arabic" w:hAnsi="Traditional Arabic" w:cs="Traditional Arabic"/>
          <w:b/>
          <w:bCs/>
          <w:sz w:val="44"/>
          <w:szCs w:val="44"/>
          <w:rtl/>
        </w:rPr>
        <w:t xml:space="preserve"> </w:t>
      </w:r>
      <w:r w:rsidR="00933E66" w:rsidRPr="00FC2C22">
        <w:rPr>
          <w:rFonts w:ascii="Traditional Arabic" w:hAnsi="Traditional Arabic" w:cs="Traditional Arabic"/>
          <w:b/>
          <w:bCs/>
          <w:sz w:val="44"/>
          <w:szCs w:val="44"/>
          <w:rtl/>
        </w:rPr>
        <w:t xml:space="preserve"> الصحيحين </w:t>
      </w:r>
      <w:r w:rsidR="00FC2C22" w:rsidRPr="00FC2C22">
        <w:rPr>
          <w:rFonts w:ascii="Traditional Arabic" w:hAnsi="Traditional Arabic" w:cs="Traditional Arabic"/>
          <w:b/>
          <w:bCs/>
          <w:sz w:val="44"/>
          <w:szCs w:val="44"/>
          <w:rtl/>
        </w:rPr>
        <w:t>من حديث</w:t>
      </w:r>
      <w:r w:rsidR="00933E66" w:rsidRPr="00FC2C22">
        <w:rPr>
          <w:rFonts w:ascii="Traditional Arabic" w:hAnsi="Traditional Arabic" w:cs="Traditional Arabic"/>
          <w:b/>
          <w:bCs/>
          <w:sz w:val="44"/>
          <w:szCs w:val="44"/>
          <w:rtl/>
        </w:rPr>
        <w:t xml:space="preserve"> أبي هريرة وابن عباس </w:t>
      </w:r>
      <w:r w:rsidR="00933E66" w:rsidRPr="00FC2C22">
        <w:rPr>
          <w:rFonts w:ascii="Traditional Arabic" w:hAnsi="Traditional Arabic" w:cs="Traditional Arabic"/>
          <w:b/>
          <w:bCs/>
          <w:sz w:val="44"/>
          <w:szCs w:val="44"/>
        </w:rPr>
        <w:sym w:font="AGA Arabesque" w:char="F079"/>
      </w:r>
      <w:r w:rsidR="00933E66" w:rsidRPr="00FC2C22">
        <w:rPr>
          <w:rFonts w:ascii="Traditional Arabic" w:hAnsi="Traditional Arabic" w:cs="Traditional Arabic"/>
          <w:b/>
          <w:bCs/>
          <w:sz w:val="44"/>
          <w:szCs w:val="44"/>
          <w:rtl/>
        </w:rPr>
        <w:t xml:space="preserve"> </w:t>
      </w:r>
      <w:r w:rsidR="002C516D" w:rsidRPr="00FC2C22">
        <w:rPr>
          <w:rFonts w:ascii="Traditional Arabic" w:hAnsi="Traditional Arabic" w:cs="Traditional Arabic"/>
          <w:b/>
          <w:bCs/>
          <w:sz w:val="44"/>
          <w:szCs w:val="44"/>
          <w:rtl/>
        </w:rPr>
        <w:t>أن</w:t>
      </w:r>
      <w:r w:rsidR="00F0085D" w:rsidRPr="00FC2C22">
        <w:rPr>
          <w:rFonts w:ascii="Traditional Arabic" w:hAnsi="Traditional Arabic" w:cs="Traditional Arabic"/>
          <w:b/>
          <w:bCs/>
          <w:sz w:val="44"/>
          <w:szCs w:val="44"/>
          <w:rtl/>
        </w:rPr>
        <w:t xml:space="preserve"> النبي </w:t>
      </w:r>
      <w:r w:rsidR="00F0085D" w:rsidRPr="00FC2C22">
        <w:rPr>
          <w:rFonts w:ascii="Traditional Arabic" w:hAnsi="Traditional Arabic" w:cs="Traditional Arabic"/>
          <w:b/>
          <w:bCs/>
          <w:sz w:val="44"/>
          <w:szCs w:val="44"/>
        </w:rPr>
        <w:sym w:font="AGA Arabesque" w:char="F072"/>
      </w:r>
      <w:r w:rsidR="002C516D" w:rsidRPr="00FC2C22">
        <w:rPr>
          <w:rFonts w:ascii="Traditional Arabic" w:hAnsi="Traditional Arabic" w:cs="Traditional Arabic"/>
          <w:b/>
          <w:bCs/>
          <w:sz w:val="44"/>
          <w:szCs w:val="44"/>
          <w:rtl/>
        </w:rPr>
        <w:t xml:space="preserve"> كان</w:t>
      </w:r>
      <w:r w:rsidR="00933E66" w:rsidRPr="00FC2C22">
        <w:rPr>
          <w:rFonts w:ascii="Traditional Arabic" w:hAnsi="Traditional Arabic" w:cs="Traditional Arabic"/>
          <w:b/>
          <w:bCs/>
          <w:sz w:val="44"/>
          <w:szCs w:val="44"/>
          <w:rtl/>
        </w:rPr>
        <w:t xml:space="preserve"> يَقْرَأُ فِي صَلَاةِ الْفَجْرِ، يَوْمَ الْجُمُعَةِ: الم تَنْزِيلُ السَّجْدَةِ، وَهَلْ أَتَى عَلَى الْإِنْسَانِ حِينٌ مِنَ الدَّهْرِ</w:t>
      </w:r>
      <w:r w:rsidR="002C516D" w:rsidRPr="00FC2C22">
        <w:rPr>
          <w:rFonts w:ascii="Traditional Arabic" w:hAnsi="Traditional Arabic" w:cs="Traditional Arabic"/>
          <w:b/>
          <w:bCs/>
          <w:sz w:val="44"/>
          <w:szCs w:val="44"/>
          <w:rtl/>
        </w:rPr>
        <w:t>"</w:t>
      </w:r>
      <w:r w:rsidR="00933E66" w:rsidRPr="00FC2C22">
        <w:rPr>
          <w:rFonts w:ascii="Traditional Arabic" w:hAnsi="Traditional Arabic" w:cs="Traditional Arabic"/>
          <w:b/>
          <w:bCs/>
          <w:sz w:val="44"/>
          <w:szCs w:val="44"/>
          <w:rtl/>
        </w:rPr>
        <w:t>.</w:t>
      </w:r>
    </w:p>
    <w:p w:rsidR="00A06FF7" w:rsidRPr="00FC2C22" w:rsidRDefault="00A06FF7"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ولم يستثنى من ذلك رمضان أو غيره بل كان هذا</w:t>
      </w:r>
      <w:r w:rsidR="00FC2C22">
        <w:rPr>
          <w:rFonts w:ascii="Traditional Arabic" w:hAnsi="Traditional Arabic" w:cs="Traditional Arabic"/>
          <w:b/>
          <w:bCs/>
          <w:sz w:val="44"/>
          <w:szCs w:val="44"/>
          <w:rtl/>
        </w:rPr>
        <w:t xml:space="preserve"> هديُه</w:t>
      </w:r>
      <w:r w:rsidRPr="00FC2C22">
        <w:rPr>
          <w:rFonts w:ascii="Traditional Arabic" w:hAnsi="Traditional Arabic" w:cs="Traditional Arabic"/>
          <w:b/>
          <w:bCs/>
          <w:sz w:val="44"/>
          <w:szCs w:val="44"/>
          <w:rtl/>
        </w:rPr>
        <w:t xml:space="preserve"> على الدوام.</w:t>
      </w:r>
    </w:p>
    <w:p w:rsidR="002C516D" w:rsidRPr="00FC2C22" w:rsidRDefault="002C516D"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أما في الظهر والعصر </w:t>
      </w:r>
      <w:r w:rsidR="00BC1FC0" w:rsidRPr="00FC2C22">
        <w:rPr>
          <w:rFonts w:ascii="Traditional Arabic" w:hAnsi="Traditional Arabic" w:cs="Traditional Arabic"/>
          <w:b/>
          <w:bCs/>
          <w:sz w:val="44"/>
          <w:szCs w:val="44"/>
          <w:rtl/>
        </w:rPr>
        <w:t>فقد أخرج الإمام</w:t>
      </w:r>
      <w:r w:rsidR="00FC2C22" w:rsidRPr="00FC2C22">
        <w:rPr>
          <w:rFonts w:ascii="Traditional Arabic" w:hAnsi="Traditional Arabic" w:cs="Traditional Arabic"/>
          <w:b/>
          <w:bCs/>
          <w:sz w:val="44"/>
          <w:szCs w:val="44"/>
          <w:rtl/>
        </w:rPr>
        <w:t xml:space="preserve"> مسلم</w:t>
      </w:r>
      <w:r w:rsidR="00BC1FC0" w:rsidRPr="00FC2C22">
        <w:rPr>
          <w:rFonts w:ascii="Traditional Arabic" w:hAnsi="Traditional Arabic" w:cs="Traditional Arabic"/>
          <w:b/>
          <w:bCs/>
          <w:sz w:val="44"/>
          <w:szCs w:val="44"/>
          <w:rtl/>
        </w:rPr>
        <w:t xml:space="preserve"> عن أبي</w:t>
      </w:r>
      <w:r w:rsidRPr="00FC2C22">
        <w:rPr>
          <w:rFonts w:ascii="Traditional Arabic" w:hAnsi="Traditional Arabic" w:cs="Traditional Arabic"/>
          <w:sz w:val="44"/>
          <w:szCs w:val="44"/>
          <w:rtl/>
        </w:rPr>
        <w:t xml:space="preserve"> </w:t>
      </w:r>
      <w:r w:rsidRPr="00FC2C22">
        <w:rPr>
          <w:rFonts w:ascii="Traditional Arabic" w:hAnsi="Traditional Arabic" w:cs="Traditional Arabic"/>
          <w:b/>
          <w:bCs/>
          <w:sz w:val="44"/>
          <w:szCs w:val="44"/>
          <w:rtl/>
        </w:rPr>
        <w:t xml:space="preserve">سَعِيدٍ الْخُدْرِيِّ </w:t>
      </w:r>
      <w:r w:rsidR="00BC1FC0" w:rsidRPr="00FC2C22">
        <w:rPr>
          <w:rFonts w:ascii="Traditional Arabic" w:hAnsi="Traditional Arabic" w:cs="Traditional Arabic"/>
          <w:b/>
          <w:bCs/>
          <w:sz w:val="44"/>
          <w:szCs w:val="44"/>
          <w:rtl/>
        </w:rPr>
        <w:t>قال:</w:t>
      </w:r>
      <w:r w:rsidRPr="00FC2C22">
        <w:rPr>
          <w:rFonts w:ascii="Traditional Arabic" w:hAnsi="Traditional Arabic" w:cs="Traditional Arabic"/>
          <w:b/>
          <w:bCs/>
          <w:sz w:val="44"/>
          <w:szCs w:val="44"/>
          <w:rtl/>
        </w:rPr>
        <w:t xml:space="preserve"> كَانَ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يَقْرَأُ فِي صَلَاةِ الظُّهْرِ فِي الرَّكْعَتَيْنِ الْأُولَيَيْنِ فِي كُلِّ رَكْعَةٍ قَدْرَ ثَلَاثِينَ آيَةً، وَفِي الْأُخْرَيَيْنِ قَدْرَ خَمْسَ عَشْرَةَ آيَةً، وَفِي الْعَصْرِ فِي الرَّكْعَتَيْنِ الْأُولَيَيْنِ فِي كُلِّ رَكْعَةٍ قَدْرَ قِرَاءَةِ خَمْسَ عَشْرَةَ آيَةً وَفِي الْأُخْرَيَيْنِ قَدْرَ نِصْفِ ذَلِكَ " وفي هذا الحديث بيان أن من السنة</w:t>
      </w:r>
      <w:r w:rsidR="00C55E96" w:rsidRPr="00FC2C22">
        <w:rPr>
          <w:rFonts w:ascii="Traditional Arabic" w:hAnsi="Traditional Arabic" w:cs="Traditional Arabic"/>
          <w:b/>
          <w:bCs/>
          <w:sz w:val="44"/>
          <w:szCs w:val="44"/>
          <w:rtl/>
        </w:rPr>
        <w:t xml:space="preserve"> أحيانا</w:t>
      </w:r>
      <w:r w:rsidRPr="00FC2C22">
        <w:rPr>
          <w:rFonts w:ascii="Traditional Arabic" w:hAnsi="Traditional Arabic" w:cs="Traditional Arabic"/>
          <w:b/>
          <w:bCs/>
          <w:sz w:val="44"/>
          <w:szCs w:val="44"/>
          <w:rtl/>
        </w:rPr>
        <w:t xml:space="preserve"> القراءة بعد الفاتحة في الركعتين الأخريين في الظهر والعصر</w:t>
      </w:r>
      <w:r w:rsidR="00C55E96" w:rsidRPr="00FC2C22">
        <w:rPr>
          <w:rFonts w:ascii="Traditional Arabic" w:hAnsi="Traditional Arabic" w:cs="Traditional Arabic"/>
          <w:b/>
          <w:bCs/>
          <w:sz w:val="44"/>
          <w:szCs w:val="44"/>
          <w:rtl/>
        </w:rPr>
        <w:t xml:space="preserve"> .</w:t>
      </w:r>
    </w:p>
    <w:p w:rsidR="00C55E96" w:rsidRPr="00FC2C22" w:rsidRDefault="00C55E96"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lastRenderedPageBreak/>
        <w:t>وليس من السنة المداومة على قراءة قصار المفصل في المغرب</w:t>
      </w:r>
      <w:r w:rsidR="00FA5B53" w:rsidRPr="00FC2C22">
        <w:rPr>
          <w:rFonts w:ascii="Traditional Arabic" w:hAnsi="Traditional Arabic" w:cs="Traditional Arabic"/>
          <w:b/>
          <w:bCs/>
          <w:sz w:val="44"/>
          <w:szCs w:val="44"/>
          <w:rtl/>
        </w:rPr>
        <w:t>، فقد عَتَب</w:t>
      </w:r>
      <w:r w:rsidRPr="00FC2C22">
        <w:rPr>
          <w:rFonts w:ascii="Traditional Arabic" w:hAnsi="Traditional Arabic" w:cs="Traditional Arabic"/>
          <w:b/>
          <w:bCs/>
          <w:sz w:val="44"/>
          <w:szCs w:val="44"/>
          <w:rtl/>
        </w:rPr>
        <w:t xml:space="preserve"> فقيه الصحابة</w:t>
      </w:r>
      <w:r w:rsidRPr="00FC2C22">
        <w:rPr>
          <w:rFonts w:ascii="Traditional Arabic" w:hAnsi="Traditional Arabic" w:cs="Traditional Arabic"/>
          <w:sz w:val="44"/>
          <w:szCs w:val="44"/>
          <w:rtl/>
        </w:rPr>
        <w:t xml:space="preserve"> </w:t>
      </w:r>
      <w:r w:rsidRPr="00FC2C22">
        <w:rPr>
          <w:rFonts w:ascii="Traditional Arabic" w:hAnsi="Traditional Arabic" w:cs="Traditional Arabic"/>
          <w:b/>
          <w:bCs/>
          <w:sz w:val="44"/>
          <w:szCs w:val="44"/>
          <w:rtl/>
        </w:rPr>
        <w:t xml:space="preserve">زَيْدُ بْنُ ثَابِتٍ على مَرْوَانَ بْنِ الحَكَمِ، مداومته على ذلك، فقال له: «مَا لَكَ تَقْرَأُ فِي المَغْرِبِ بِقِصَارِ السُّوَرِ، وَقَدْ سَمِعْتُ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يَقْرَأُ بِطُولَى الطُّولَيَيْنِ» أخرجه البخاري.</w:t>
      </w:r>
    </w:p>
    <w:p w:rsidR="005B7C72" w:rsidRPr="00FC2C22" w:rsidRDefault="00C55E96"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وفي البخاري أن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قرأ فِي المَغْرِبِ </w:t>
      </w:r>
      <w:r w:rsidR="005B7C72" w:rsidRPr="00FC2C22">
        <w:rPr>
          <w:rFonts w:ascii="Traditional Arabic" w:hAnsi="Traditional Arabic" w:cs="Traditional Arabic"/>
          <w:b/>
          <w:bCs/>
          <w:sz w:val="44"/>
          <w:szCs w:val="44"/>
          <w:rtl/>
        </w:rPr>
        <w:t>{وَالمُرْسَلاَتِ عُرْفًا}.</w:t>
      </w:r>
    </w:p>
    <w:p w:rsidR="00C55E96" w:rsidRPr="00FC2C22" w:rsidRDefault="005B7C72"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وقال </w:t>
      </w:r>
      <w:r w:rsidR="00BC1FC0" w:rsidRPr="00FC2C22">
        <w:rPr>
          <w:rFonts w:ascii="Traditional Arabic" w:hAnsi="Traditional Arabic" w:cs="Traditional Arabic"/>
          <w:b/>
          <w:bCs/>
          <w:sz w:val="44"/>
          <w:szCs w:val="44"/>
          <w:rtl/>
        </w:rPr>
        <w:t>جبير بن مُطْعِم</w:t>
      </w:r>
      <w:r w:rsidRPr="00FC2C22">
        <w:rPr>
          <w:rFonts w:ascii="Traditional Arabic" w:hAnsi="Traditional Arabic" w:cs="Traditional Arabic"/>
          <w:b/>
          <w:bCs/>
          <w:sz w:val="44"/>
          <w:szCs w:val="44"/>
          <w:rtl/>
        </w:rPr>
        <w:t xml:space="preserve">: " سَمِعْتُ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يَقْرَأُ فِي المَغْرِبِ بِالطُّورِ، فَلَمَّا بَلَغَ هَذِهِ الآيَةَ: {أَمْ خُلِقُوا مِنْ غَيْرِ شَيْءٍ أَمْ هُمُ الخَالِقُونَ} " قَالَ: كَادَ قَلْبِي أَنْ يَطِيرَ. أخرجه البخاري .</w:t>
      </w:r>
    </w:p>
    <w:p w:rsidR="005B7C72" w:rsidRPr="00FC2C22" w:rsidRDefault="005B7C72"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وفي العشاء فقد أرشد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معاذ أن يقرأ بِسَبِّحِ اسْمَ رَبِّكَ، وَالشَّمْسِ وَضُحَاهَا، وَاللَّيْلِ إِذَا يَغْشَى " متفق عليه .</w:t>
      </w:r>
    </w:p>
    <w:p w:rsidR="00F4162F" w:rsidRPr="00FC2C22" w:rsidRDefault="00BC1FC0"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وفي الصحيحين..</w:t>
      </w:r>
      <w:r w:rsidR="005B7C72" w:rsidRPr="00FC2C22">
        <w:rPr>
          <w:rFonts w:ascii="Traditional Arabic" w:hAnsi="Traditional Arabic" w:cs="Traditional Arabic"/>
          <w:b/>
          <w:bCs/>
          <w:sz w:val="44"/>
          <w:szCs w:val="44"/>
          <w:rtl/>
        </w:rPr>
        <w:t xml:space="preserve"> قال الْبَرَاءَ بْنَ عَازِبٍ </w:t>
      </w:r>
      <w:r w:rsidR="005B7C72" w:rsidRPr="00FC2C22">
        <w:rPr>
          <w:rFonts w:ascii="Traditional Arabic" w:hAnsi="Traditional Arabic" w:cs="Traditional Arabic"/>
          <w:b/>
          <w:bCs/>
          <w:sz w:val="44"/>
          <w:szCs w:val="44"/>
        </w:rPr>
        <w:sym w:font="AGA Arabesque" w:char="F074"/>
      </w:r>
      <w:r w:rsidR="005B7C72" w:rsidRPr="00FC2C22">
        <w:rPr>
          <w:rFonts w:ascii="Traditional Arabic" w:hAnsi="Traditional Arabic" w:cs="Traditional Arabic"/>
          <w:b/>
          <w:bCs/>
          <w:sz w:val="44"/>
          <w:szCs w:val="44"/>
          <w:rtl/>
        </w:rPr>
        <w:t xml:space="preserve">: سَمِعْتُ النَّبِيَّ </w:t>
      </w:r>
      <w:r w:rsidR="005B7C72" w:rsidRPr="00FC2C22">
        <w:rPr>
          <w:rFonts w:ascii="Traditional Arabic" w:hAnsi="Traditional Arabic" w:cs="Traditional Arabic"/>
          <w:b/>
          <w:bCs/>
          <w:sz w:val="44"/>
          <w:szCs w:val="44"/>
        </w:rPr>
        <w:sym w:font="AGA Arabesque" w:char="F072"/>
      </w:r>
      <w:r w:rsidR="005B7C72" w:rsidRPr="00FC2C22">
        <w:rPr>
          <w:rFonts w:ascii="Traditional Arabic" w:hAnsi="Traditional Arabic" w:cs="Traditional Arabic"/>
          <w:b/>
          <w:bCs/>
          <w:sz w:val="44"/>
          <w:szCs w:val="44"/>
          <w:rtl/>
        </w:rPr>
        <w:t xml:space="preserve"> قَرَأَ فِي الْعِشَاءِ بِـ التِّينِ وَالزَّيْتُونِ فَمَا سَمِعْتُ أَحَدًا أَحْسَنَ صَوْتًا مِنْهُ". </w:t>
      </w:r>
    </w:p>
    <w:p w:rsidR="00FC2C22" w:rsidRPr="00FC2C22" w:rsidRDefault="00FC2C22" w:rsidP="00FC2C22">
      <w:pPr>
        <w:autoSpaceDE w:val="0"/>
        <w:autoSpaceDN w:val="0"/>
        <w:adjustRightInd w:val="0"/>
        <w:spacing w:after="0" w:line="240" w:lineRule="auto"/>
        <w:jc w:val="both"/>
        <w:rPr>
          <w:rFonts w:ascii="Traditional Arabic" w:hAnsi="Traditional Arabic" w:cs="Traditional Arabic"/>
          <w:sz w:val="44"/>
          <w:szCs w:val="44"/>
          <w:rtl/>
        </w:rPr>
      </w:pPr>
      <w:r>
        <w:rPr>
          <w:rFonts w:ascii="Traditional Arabic" w:hAnsi="Traditional Arabic" w:cs="Traditional Arabic"/>
          <w:b/>
          <w:bCs/>
          <w:sz w:val="44"/>
          <w:szCs w:val="44"/>
          <w:rtl/>
        </w:rPr>
        <w:t>وقد يقصر النبيُ</w:t>
      </w:r>
      <w:r w:rsidRPr="00FC2C22">
        <w:rPr>
          <w:rFonts w:ascii="Traditional Arabic" w:hAnsi="Traditional Arabic" w:cs="Traditional Arabic"/>
          <w:b/>
          <w:bCs/>
          <w:sz w:val="44"/>
          <w:szCs w:val="44"/>
          <w:rtl/>
        </w:rPr>
        <w:t xml:space="preserve">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الصلاة</w:t>
      </w:r>
      <w:r>
        <w:rPr>
          <w:rFonts w:ascii="Traditional Arabic" w:hAnsi="Traditional Arabic" w:cs="Traditional Arabic"/>
          <w:b/>
          <w:bCs/>
          <w:sz w:val="44"/>
          <w:szCs w:val="44"/>
          <w:rtl/>
        </w:rPr>
        <w:t xml:space="preserve"> لعارض </w:t>
      </w:r>
      <w:r w:rsidRPr="00FC2C22">
        <w:rPr>
          <w:rFonts w:ascii="Traditional Arabic" w:hAnsi="Traditional Arabic" w:cs="Traditional Arabic"/>
          <w:b/>
          <w:bCs/>
          <w:sz w:val="44"/>
          <w:szCs w:val="44"/>
          <w:rtl/>
        </w:rPr>
        <w:t xml:space="preserve">حدّث أَنَسَ بْنَ مَالِكٍ، أَنَّ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قَالَ: «إِنِّي لَأَدْخُلُ فِي الصَّلاَةِ وَأَنَا أُرِيدُ إِطَالَتَهَا، فَأَسْمَعُ بُكَاءَ الصَّبِيِّ، فَأَتَجَوَّزُ فِي صَلاَتِي مِمَّا أَعْلَمُ مِنْ شِدَّةِ وَجْدِ أُمِّهِ مِنْ بُكَائِهِ»</w:t>
      </w:r>
    </w:p>
    <w:p w:rsidR="00FC2C22" w:rsidRPr="00FC2C22" w:rsidRDefault="00FC2C22" w:rsidP="00FC2C22">
      <w:pPr>
        <w:autoSpaceDE w:val="0"/>
        <w:autoSpaceDN w:val="0"/>
        <w:adjustRightInd w:val="0"/>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 قال شيخ الإسلام رحمه الله:"فَيَنْبَغِي لِلْإِمَامِ أَنْ يَفْعَلَ فِي الْغَالِبِ مَا كَانَ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يَفْعَلُهُ فِي الْغَالِبِ، وَإِذَا اقْتَضَتْ الْمَصْلَحَةُ أَنْ يُطِيلَ أَكْثَرَ مِنْ ذَلِكَ، أَوْ يُقْصِرُ عَنْ ذَلِكَ فَعَلَ ذَلِكَ، كَمَا كَانَ النَّبِيُّ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أَحْيَانًا يَزِيدُ عَلَى ذَلِكَ، وَأَحْيَانًا يُنْقِصُ عَنْ ذَلِكَ.</w:t>
      </w:r>
    </w:p>
    <w:p w:rsidR="00805DCE" w:rsidRPr="00FC2C22" w:rsidRDefault="00805DCE"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واما ركوعه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 xml:space="preserve"> وسجوده </w:t>
      </w:r>
      <w:r w:rsidR="00A06FF7" w:rsidRPr="00FC2C22">
        <w:rPr>
          <w:rFonts w:ascii="Traditional Arabic" w:hAnsi="Traditional Arabic" w:cs="Traditional Arabic"/>
          <w:b/>
          <w:bCs/>
          <w:sz w:val="44"/>
          <w:szCs w:val="44"/>
          <w:rtl/>
        </w:rPr>
        <w:t xml:space="preserve">فهو التأني والطمئنينة، </w:t>
      </w:r>
      <w:r w:rsidRPr="00FC2C22">
        <w:rPr>
          <w:rFonts w:ascii="Traditional Arabic" w:hAnsi="Traditional Arabic" w:cs="Traditional Arabic"/>
          <w:b/>
          <w:bCs/>
          <w:sz w:val="44"/>
          <w:szCs w:val="44"/>
          <w:rtl/>
        </w:rPr>
        <w:t>و</w:t>
      </w:r>
      <w:r w:rsidR="00A06FF7" w:rsidRPr="00FC2C22">
        <w:rPr>
          <w:rFonts w:ascii="Traditional Arabic" w:hAnsi="Traditional Arabic" w:cs="Traditional Arabic"/>
          <w:b/>
          <w:bCs/>
          <w:sz w:val="44"/>
          <w:szCs w:val="44"/>
          <w:rtl/>
        </w:rPr>
        <w:t>قد و</w:t>
      </w:r>
      <w:r w:rsidRPr="00FC2C22">
        <w:rPr>
          <w:rFonts w:ascii="Traditional Arabic" w:hAnsi="Traditional Arabic" w:cs="Traditional Arabic"/>
          <w:b/>
          <w:bCs/>
          <w:sz w:val="44"/>
          <w:szCs w:val="44"/>
          <w:rtl/>
        </w:rPr>
        <w:t>صفه أنس بن مالك</w:t>
      </w:r>
      <w:r w:rsidR="00155890" w:rsidRPr="00FC2C22">
        <w:rPr>
          <w:rFonts w:ascii="Traditional Arabic" w:hAnsi="Traditional Arabic" w:cs="Traditional Arabic"/>
          <w:b/>
          <w:bCs/>
          <w:sz w:val="44"/>
          <w:szCs w:val="44"/>
          <w:rtl/>
        </w:rPr>
        <w:t xml:space="preserve"> </w:t>
      </w:r>
      <w:r w:rsidR="00155890" w:rsidRPr="00FC2C22">
        <w:rPr>
          <w:rFonts w:ascii="Traditional Arabic" w:hAnsi="Traditional Arabic" w:cs="Traditional Arabic"/>
          <w:b/>
          <w:bCs/>
          <w:sz w:val="44"/>
          <w:szCs w:val="44"/>
        </w:rPr>
        <w:sym w:font="AGA Arabesque" w:char="F074"/>
      </w:r>
      <w:r w:rsidRPr="00FC2C22">
        <w:rPr>
          <w:rFonts w:ascii="Traditional Arabic" w:hAnsi="Traditional Arabic" w:cs="Traditional Arabic"/>
          <w:b/>
          <w:bCs/>
          <w:sz w:val="44"/>
          <w:szCs w:val="44"/>
          <w:rtl/>
        </w:rPr>
        <w:t xml:space="preserve"> بقوله: ما صلَيتُ وراء أحدٍ بعد رسول الله صلى الله عليه وسلم أشبَهَ صلاةً برسول الله صلى الله عليه وسلم من هذا الفتى- يعني عمر بنَ عبدالعزيز-قال: فحَزَرنا في ركوعه عشرَ تسبيحاتٍ، وفي سُجوده عشرَ تسبيحاتٍ.</w:t>
      </w:r>
      <w:r w:rsidR="00155890" w:rsidRPr="00FC2C22">
        <w:rPr>
          <w:rFonts w:ascii="Traditional Arabic" w:hAnsi="Traditional Arabic" w:cs="Traditional Arabic"/>
          <w:b/>
          <w:bCs/>
          <w:sz w:val="44"/>
          <w:szCs w:val="44"/>
          <w:rtl/>
        </w:rPr>
        <w:t xml:space="preserve"> أخرجه أبوداود.</w:t>
      </w:r>
    </w:p>
    <w:p w:rsidR="00155890" w:rsidRPr="00FC2C22" w:rsidRDefault="00155890"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lastRenderedPageBreak/>
        <w:t xml:space="preserve">ومجمل صفته ما روته عَائِشَةُ رضي الله عنها، قَالَتْ: كَانَ رَسُولُ اللهِ </w:t>
      </w:r>
      <w:r w:rsidRPr="00FC2C22">
        <w:rPr>
          <w:rFonts w:ascii="Traditional Arabic" w:hAnsi="Traditional Arabic" w:cs="Traditional Arabic"/>
          <w:b/>
          <w:bCs/>
          <w:sz w:val="44"/>
          <w:szCs w:val="44"/>
        </w:rPr>
        <w:t xml:space="preserve"> </w:t>
      </w:r>
      <w:r w:rsidRPr="00FC2C22">
        <w:rPr>
          <w:rFonts w:ascii="Traditional Arabic" w:hAnsi="Traditional Arabic" w:cs="Traditional Arabic"/>
          <w:b/>
          <w:bCs/>
          <w:sz w:val="44"/>
          <w:szCs w:val="44"/>
        </w:rPr>
        <w:sym w:font="AGA Arabesque" w:char="F072"/>
      </w:r>
      <w:r w:rsidRPr="00FC2C22">
        <w:rPr>
          <w:rFonts w:ascii="Traditional Arabic" w:hAnsi="Traditional Arabic" w:cs="Traditional Arabic"/>
          <w:b/>
          <w:bCs/>
          <w:sz w:val="44"/>
          <w:szCs w:val="44"/>
          <w:rtl/>
        </w:rPr>
        <w:t>«يَسْتَفْتِحُ الصَّلَاةَ بِالتَّكْبِيرِ. وَالْقِرَاءَةِ، بِ الْحَمْدُ لِلَّهِ رَبِّ الْعَالَمِينَ، وَكَانَ إِذَا رَكَعَ لَمْ يُشْخِصْ رَأْسَهُ، وَلَمْ يُصَوِّبْهُ وَلَكِنْ بَيْنَ ذَلِكَ، وَكَانَ إِذَا رَفَعَ رَأْسَهُ مِنَ الرُّكُوعِ لَمْ يَسْجُدْ، حَتَّى يَسْتَوِيَ قَائِمًا، وَكَانَ إِذَا رَفَعَ رَأْسَهُ مِنَ السَّجْدَةِ، لَمْ يَسْجُدْ حَتَّى يَسْتَوِيَ جَالِسًا، وَكَانَ يَقُولُ فِي كُلِّ رَكْعَتَيْنِ التَّحِيَّةَ، وَكَانَ يَفْرِشُ رِجْلَهُ الْيُسْرَى وَيَنْصِبُ رِجْلَهُ الْيُمْنَى، وَكَانَ يَنْهَى عَنْ عُقْبَةِ الشَّيْطَانِ. وَيَنْهَى أَنْ يَفْتَرِشَ الرَّجُلُ ذِرَاعَيْهِ افْتِرَاشَ السَّبُعِ، وَكَانَ يَخْتِمُ الصَّلَاةَ بِالتَّسْلِيمِ» أخرجه مسلم.</w:t>
      </w:r>
    </w:p>
    <w:p w:rsidR="00155890" w:rsidRPr="00FC2C22" w:rsidRDefault="00155890"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 وكان ينهَى عَنْ ثَلَاثٍ: عَنْ نَقْرَةِ الْغُرَابِ، وَافْتِرَاشِ السَّبُعِ، وَأَنْ يُوَطِّنَ الرَّجُلُ الْمَقَامَ لِلصَّلَاةِ كَمَا يُوَطِّنُ الْبَعِيرُ " أخرجه النسائي.</w:t>
      </w:r>
    </w:p>
    <w:p w:rsidR="00FC2C22" w:rsidRPr="00FC2C22" w:rsidRDefault="00FC2C22"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هذه مجمل السنة في الصلاة قراءة وعملا وسننًا.. اتباعها هدى ونور ، وقرائتها والعمل بها تعليم للناس معنى «صَلُّوا كَمَا رَأَيْتُمُونِي أُصَلِّي»</w:t>
      </w:r>
    </w:p>
    <w:p w:rsidR="001511E5" w:rsidRPr="00FC2C22" w:rsidRDefault="001511E5" w:rsidP="00FC2C22">
      <w:pPr>
        <w:spacing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أستغفر الله لي ولكم وللمؤمنين والمؤمنات إن ربنا لغفور شكور </w:t>
      </w:r>
    </w:p>
    <w:p w:rsidR="00FC2C22" w:rsidRPr="00FC2C22" w:rsidRDefault="00FC2C22" w:rsidP="00FC2C22">
      <w:pPr>
        <w:spacing w:line="240" w:lineRule="auto"/>
        <w:jc w:val="both"/>
        <w:rPr>
          <w:rFonts w:ascii="Traditional Arabic" w:hAnsi="Traditional Arabic" w:cs="Traditional Arabic"/>
          <w:b/>
          <w:bCs/>
          <w:sz w:val="44"/>
          <w:szCs w:val="44"/>
          <w:rtl/>
        </w:rPr>
      </w:pPr>
    </w:p>
    <w:p w:rsidR="00FC2C22" w:rsidRDefault="00FC2C22" w:rsidP="00FC2C22">
      <w:pPr>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sz w:val="44"/>
          <w:szCs w:val="44"/>
          <w:rtl/>
        </w:rPr>
        <w:t>الخطبة الثانية:</w:t>
      </w:r>
    </w:p>
    <w:p w:rsidR="00832955" w:rsidRPr="00FC2C22" w:rsidRDefault="001511E5"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الحمد لله وكفى وسمع الله لمن دعا وصلى الله وسلم على عبده ورسوله المصطفى أما بعد ..</w:t>
      </w:r>
    </w:p>
    <w:p w:rsidR="00FC2C22" w:rsidRPr="00FC2C22" w:rsidRDefault="00FC2C22" w:rsidP="00FC2C22">
      <w:pPr>
        <w:autoSpaceDE w:val="0"/>
        <w:autoSpaceDN w:val="0"/>
        <w:adjustRightInd w:val="0"/>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والطمئنينة ركن لا تصح الصلاة إلا بإتمامها </w:t>
      </w:r>
      <w:r>
        <w:rPr>
          <w:rFonts w:ascii="Traditional Arabic" w:hAnsi="Traditional Arabic" w:cs="Traditional Arabic"/>
          <w:b/>
          <w:bCs/>
          <w:sz w:val="44"/>
          <w:szCs w:val="44"/>
          <w:rtl/>
        </w:rPr>
        <w:t>لحديث المسيء صلاته</w:t>
      </w:r>
      <w:r w:rsidRPr="00FC2C22">
        <w:rPr>
          <w:rFonts w:ascii="Traditional Arabic" w:hAnsi="Traditional Arabic" w:cs="Traditional Arabic"/>
          <w:b/>
          <w:bCs/>
          <w:sz w:val="44"/>
          <w:szCs w:val="44"/>
          <w:rtl/>
        </w:rPr>
        <w:t xml:space="preserve">: «ارْجِعْ فَصَلِّ فَإِنَّكَ لَمْ تُصَلِّ» </w:t>
      </w:r>
    </w:p>
    <w:p w:rsidR="00FC2C22" w:rsidRPr="00FC2C22" w:rsidRDefault="00FC2C22" w:rsidP="00FC2C22">
      <w:pPr>
        <w:autoSpaceDE w:val="0"/>
        <w:autoSpaceDN w:val="0"/>
        <w:adjustRightInd w:val="0"/>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وإن ترك المصلي ركنا من الصلاة وجب عليه أن يرجع فيأتي به وما بعده، ويسجد للسهو بعد السلام ، فإن ترك واجبا فلا يرجع إليه  ويسجد للسهو قبل السلام، لأن النبي </w:t>
      </w:r>
      <w:r>
        <w:rPr>
          <w:rFonts w:ascii="Traditional Arabic" w:hAnsi="Traditional Arabic" w:cs="Traditional Arabic"/>
          <w:b/>
          <w:bCs/>
          <w:sz w:val="44"/>
          <w:szCs w:val="44"/>
        </w:rPr>
        <w:sym w:font="AGA Arabesque" w:char="F072"/>
      </w:r>
      <w:r>
        <w:rPr>
          <w:rFonts w:ascii="Traditional Arabic" w:hAnsi="Traditional Arabic" w:cs="Traditional Arabic"/>
          <w:b/>
          <w:bCs/>
          <w:sz w:val="44"/>
          <w:szCs w:val="44"/>
          <w:rtl/>
        </w:rPr>
        <w:t xml:space="preserve"> </w:t>
      </w:r>
      <w:r w:rsidRPr="00FC2C22">
        <w:rPr>
          <w:rFonts w:ascii="Traditional Arabic" w:hAnsi="Traditional Arabic" w:cs="Traditional Arabic"/>
          <w:b/>
          <w:bCs/>
          <w:sz w:val="44"/>
          <w:szCs w:val="44"/>
          <w:rtl/>
        </w:rPr>
        <w:t>لما ترك التشهد الأول مضى في صلاته ولم يرجع وسجد للسهو قبل السلام.</w:t>
      </w:r>
    </w:p>
    <w:p w:rsidR="00FC2C22" w:rsidRDefault="00FC2C22" w:rsidP="00FC2C22">
      <w:pPr>
        <w:autoSpaceDE w:val="0"/>
        <w:autoSpaceDN w:val="0"/>
        <w:adjustRightInd w:val="0"/>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lastRenderedPageBreak/>
        <w:t xml:space="preserve">وإن شك بين الزيادة والنقص، فإن ترجح عنده أحد الطرفين الزيادة، أو النقص، فيبني على ما ترجح عنده ويتم عليه ويسجد للسهو بعد السلام، وإن لم يترجح عنده أحد الأمرين فيبنى على اليقين وهو الأقل ويتم عليه، ويسجد للسهو قبل السلام. </w:t>
      </w:r>
    </w:p>
    <w:p w:rsidR="00FC2C22" w:rsidRPr="00FC2C22" w:rsidRDefault="00FC2C22" w:rsidP="00FC2C22">
      <w:pPr>
        <w:autoSpaceDE w:val="0"/>
        <w:autoSpaceDN w:val="0"/>
        <w:adjustRightInd w:val="0"/>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إذا كان سجود الإمام بعد السلام، فإن كان المأموم المسبوق فإن كان مدركاً للسهو سجد المأموم بعد إتمامه ما فاته، وإن كان لم يدرك هذا السهو فلا سجود عليه.</w:t>
      </w:r>
    </w:p>
    <w:p w:rsidR="002779E2" w:rsidRPr="00FC2C22" w:rsidRDefault="00FC2C22"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 ومن أعظم</w:t>
      </w:r>
      <w:r>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 xml:space="preserve"> ما ي</w:t>
      </w:r>
      <w:r>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تساهل</w:t>
      </w:r>
      <w:r>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 xml:space="preserve"> به ترك صلاة</w:t>
      </w:r>
      <w:r>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 xml:space="preserve"> الجماعة وتأخير</w:t>
      </w:r>
      <w:r>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ها عمداً</w:t>
      </w:r>
      <w:r>
        <w:rPr>
          <w:rFonts w:ascii="Traditional Arabic" w:hAnsi="Traditional Arabic" w:cs="Traditional Arabic"/>
          <w:b/>
          <w:bCs/>
          <w:sz w:val="44"/>
          <w:szCs w:val="44"/>
          <w:rtl/>
        </w:rPr>
        <w:t xml:space="preserve"> أ</w:t>
      </w:r>
      <w:r w:rsidRPr="00FC2C22">
        <w:rPr>
          <w:rFonts w:ascii="Traditional Arabic" w:hAnsi="Traditional Arabic" w:cs="Traditional Arabic"/>
          <w:b/>
          <w:bCs/>
          <w:sz w:val="44"/>
          <w:szCs w:val="44"/>
          <w:rtl/>
        </w:rPr>
        <w:t>و التساهل في جمع الصلوات ..</w:t>
      </w:r>
    </w:p>
    <w:p w:rsidR="002779E2" w:rsidRPr="00FC2C22" w:rsidRDefault="00FC2C22" w:rsidP="00FC2C22">
      <w:pPr>
        <w:autoSpaceDE w:val="0"/>
        <w:autoSpaceDN w:val="0"/>
        <w:adjustRightInd w:val="0"/>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قال شيخ الإسلام ابن تيمية رحمه الله: "</w:t>
      </w:r>
      <w:r w:rsidR="002779E2" w:rsidRPr="00FC2C22">
        <w:rPr>
          <w:rFonts w:ascii="Traditional Arabic" w:hAnsi="Traditional Arabic" w:cs="Traditional Arabic"/>
          <w:b/>
          <w:bCs/>
          <w:sz w:val="44"/>
          <w:szCs w:val="44"/>
          <w:rtl/>
        </w:rPr>
        <w:t>تَأْخِيرُ الصَّلَاةِ عَنْ غَيْرِ وَقْتِهَا الَّذِي يَجِبُ فِعْلُهَا فِيهِ عَمْدًا مِنْ الْكَبَائِرِ</w:t>
      </w:r>
      <w:r>
        <w:rPr>
          <w:rFonts w:ascii="Traditional Arabic" w:hAnsi="Traditional Arabic" w:cs="Traditional Arabic"/>
          <w:b/>
          <w:bCs/>
          <w:sz w:val="44"/>
          <w:szCs w:val="44"/>
          <w:rtl/>
        </w:rPr>
        <w:t xml:space="preserve"> العظام</w:t>
      </w:r>
      <w:r w:rsidR="002779E2" w:rsidRPr="00FC2C22">
        <w:rPr>
          <w:rFonts w:ascii="Traditional Arabic" w:hAnsi="Traditional Arabic" w:cs="Traditional Arabic"/>
          <w:b/>
          <w:bCs/>
          <w:sz w:val="44"/>
          <w:szCs w:val="44"/>
          <w:rtl/>
        </w:rPr>
        <w:t xml:space="preserve">، بَلْ قَدْ قَالَ عُمَرُ بْنُ الْخَطَّابِ </w:t>
      </w:r>
      <w:r w:rsidRPr="00FC2C22">
        <w:rPr>
          <w:rFonts w:ascii="Traditional Arabic" w:hAnsi="Traditional Arabic" w:cs="Traditional Arabic"/>
          <w:b/>
          <w:bCs/>
          <w:sz w:val="44"/>
          <w:szCs w:val="44"/>
        </w:rPr>
        <w:sym w:font="AGA Arabesque" w:char="F074"/>
      </w:r>
      <w:r w:rsidR="002779E2" w:rsidRPr="00FC2C22">
        <w:rPr>
          <w:rFonts w:ascii="Traditional Arabic" w:hAnsi="Traditional Arabic" w:cs="Traditional Arabic"/>
          <w:b/>
          <w:bCs/>
          <w:sz w:val="44"/>
          <w:szCs w:val="44"/>
          <w:rtl/>
        </w:rPr>
        <w:t>: الْجَمْعُ بَيْنَ الصَّلَاتَيْنِ مِنْ غَيْرِ عُذْرٍ مِنْ الْكَبَائِرِ، وَقَدْ رَوَاهُ التِّرْمِذِيُّ مَرْفُوعًا: «مَنْ جَمَعَ بَيْنَ الصَّلَاتَيْنِ مِنْ غَيْرِ عُذْرٍ، فَقَدْ أَتَى بَابًا</w:t>
      </w:r>
      <w:r>
        <w:rPr>
          <w:rFonts w:ascii="Traditional Arabic" w:hAnsi="Traditional Arabic" w:cs="Traditional Arabic"/>
          <w:b/>
          <w:bCs/>
          <w:sz w:val="44"/>
          <w:szCs w:val="44"/>
          <w:rtl/>
        </w:rPr>
        <w:t xml:space="preserve"> مِنْ أَبْوَابِ الْكَبَائِرِ» .</w:t>
      </w:r>
      <w:r w:rsidRPr="00FC2C22">
        <w:rPr>
          <w:rFonts w:ascii="Traditional Arabic" w:hAnsi="Traditional Arabic" w:cs="Traditional Arabic"/>
          <w:b/>
          <w:bCs/>
          <w:sz w:val="44"/>
          <w:szCs w:val="44"/>
          <w:rtl/>
        </w:rPr>
        <w:t xml:space="preserve">قال التِّرْمِذِيَّ </w:t>
      </w:r>
      <w:r w:rsidR="002779E2" w:rsidRPr="00FC2C22">
        <w:rPr>
          <w:rFonts w:ascii="Traditional Arabic" w:hAnsi="Traditional Arabic" w:cs="Traditional Arabic"/>
          <w:b/>
          <w:bCs/>
          <w:sz w:val="44"/>
          <w:szCs w:val="44"/>
          <w:rtl/>
        </w:rPr>
        <w:t>: الْعَمَلُ عَلَ</w:t>
      </w:r>
      <w:r>
        <w:rPr>
          <w:rFonts w:ascii="Traditional Arabic" w:hAnsi="Traditional Arabic" w:cs="Traditional Arabic"/>
          <w:b/>
          <w:bCs/>
          <w:sz w:val="44"/>
          <w:szCs w:val="44"/>
          <w:rtl/>
        </w:rPr>
        <w:t>ى هَذَا عِنْدَ أَهْلِ الْعِلْمِ</w:t>
      </w:r>
      <w:r w:rsidR="002779E2" w:rsidRPr="00FC2C22">
        <w:rPr>
          <w:rFonts w:ascii="Traditional Arabic" w:hAnsi="Traditional Arabic" w:cs="Traditional Arabic"/>
          <w:b/>
          <w:bCs/>
          <w:sz w:val="44"/>
          <w:szCs w:val="44"/>
          <w:rtl/>
        </w:rPr>
        <w:t>.</w:t>
      </w:r>
    </w:p>
    <w:p w:rsidR="009B42BD" w:rsidRPr="00FC2C22" w:rsidRDefault="00170A6A"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 xml:space="preserve">الصلاة أعظم معالم الدين </w:t>
      </w:r>
      <w:r w:rsidR="00FC2C22">
        <w:rPr>
          <w:rFonts w:ascii="Traditional Arabic" w:hAnsi="Traditional Arabic" w:cs="Traditional Arabic"/>
          <w:b/>
          <w:bCs/>
          <w:sz w:val="44"/>
          <w:szCs w:val="44"/>
          <w:rtl/>
        </w:rPr>
        <w:t>، وأعظم شعائره</w:t>
      </w:r>
      <w:r w:rsidR="009B42BD" w:rsidRPr="00FC2C22">
        <w:rPr>
          <w:rFonts w:ascii="Traditional Arabic" w:hAnsi="Traditional Arabic" w:cs="Traditional Arabic"/>
          <w:b/>
          <w:bCs/>
          <w:sz w:val="44"/>
          <w:szCs w:val="44"/>
          <w:rtl/>
        </w:rPr>
        <w:t xml:space="preserve"> "مَنْ حَافَظَ عَلَيْهَا كَانَتْ لَهُ نُورًا وَبُرْهَانًا وَنَجَاةً يَوْمَ الْقِيَامَةِ، وَمَنْ لَمْ يُحَافِظْ عَلَيْهَا لَمْ يَكُنْ لَهُ نُورٌ وَلا بُرْهَانٌ وَلا نَجَاةٌ، وَكَانَ يَوْمَ الْقِيَامَةِ مَعَ قَارُونَ وَفِرْعَوْنَ وَهَامَانَ وَأُبَيِّ بْنِ خَلَفٍ"</w:t>
      </w:r>
      <w:r w:rsidR="00BC1FC0" w:rsidRPr="00FC2C22">
        <w:rPr>
          <w:rFonts w:ascii="Traditional Arabic" w:hAnsi="Traditional Arabic" w:cs="Traditional Arabic"/>
          <w:b/>
          <w:bCs/>
          <w:sz w:val="44"/>
          <w:szCs w:val="44"/>
          <w:rtl/>
        </w:rPr>
        <w:t xml:space="preserve"> أحرجه الإمام احمد والدرمي بسند صحيح.</w:t>
      </w:r>
    </w:p>
    <w:p w:rsidR="009B42BD" w:rsidRDefault="00170A6A" w:rsidP="00FC2C22">
      <w:pPr>
        <w:spacing w:after="0" w:line="240" w:lineRule="auto"/>
        <w:jc w:val="both"/>
        <w:rPr>
          <w:rFonts w:ascii="Traditional Arabic" w:hAnsi="Traditional Arabic" w:cs="Traditional Arabic"/>
          <w:b/>
          <w:bCs/>
          <w:sz w:val="44"/>
          <w:szCs w:val="44"/>
          <w:rtl/>
        </w:rPr>
      </w:pPr>
      <w:r w:rsidRPr="00FC2C22">
        <w:rPr>
          <w:rFonts w:ascii="Traditional Arabic" w:hAnsi="Traditional Arabic" w:cs="Traditional Arabic"/>
          <w:b/>
          <w:bCs/>
          <w:sz w:val="44"/>
          <w:szCs w:val="44"/>
          <w:rtl/>
        </w:rPr>
        <w:t>من حف</w:t>
      </w:r>
      <w:r w:rsidR="00FC2C22">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ظها وحافظ عليها حفظ دينه، ومن ضيعها فهو لما سواها أضيع</w:t>
      </w:r>
      <w:r w:rsidR="00FC2C22">
        <w:rPr>
          <w:rFonts w:ascii="Traditional Arabic" w:hAnsi="Traditional Arabic" w:cs="Traditional Arabic"/>
          <w:b/>
          <w:bCs/>
          <w:sz w:val="44"/>
          <w:szCs w:val="44"/>
          <w:rtl/>
        </w:rPr>
        <w:t xml:space="preserve"> </w:t>
      </w:r>
      <w:r w:rsidR="009B42BD" w:rsidRPr="00FC2C22">
        <w:rPr>
          <w:rFonts w:ascii="Traditional Arabic" w:hAnsi="Traditional Arabic" w:cs="Traditional Arabic"/>
          <w:b/>
          <w:bCs/>
          <w:sz w:val="44"/>
          <w:szCs w:val="44"/>
          <w:rtl/>
        </w:rPr>
        <w:t xml:space="preserve">؛ </w:t>
      </w:r>
      <w:r w:rsidRPr="00FC2C22">
        <w:rPr>
          <w:rFonts w:ascii="Traditional Arabic" w:hAnsi="Traditional Arabic" w:cs="Traditional Arabic"/>
          <w:b/>
          <w:bCs/>
          <w:sz w:val="44"/>
          <w:szCs w:val="44"/>
          <w:rtl/>
        </w:rPr>
        <w:t xml:space="preserve">ولا سبيل لمعرفة معالمها وسننها وأحكامها إلا بقراءة </w:t>
      </w:r>
      <w:r w:rsidR="009B42BD" w:rsidRPr="00FC2C22">
        <w:rPr>
          <w:rFonts w:ascii="Traditional Arabic" w:hAnsi="Traditional Arabic" w:cs="Traditional Arabic"/>
          <w:b/>
          <w:bCs/>
          <w:sz w:val="44"/>
          <w:szCs w:val="44"/>
          <w:rtl/>
        </w:rPr>
        <w:t>أحاديثه</w:t>
      </w:r>
      <w:r w:rsidRPr="00FC2C22">
        <w:rPr>
          <w:rFonts w:ascii="Traditional Arabic" w:hAnsi="Traditional Arabic" w:cs="Traditional Arabic"/>
          <w:b/>
          <w:bCs/>
          <w:sz w:val="44"/>
          <w:szCs w:val="44"/>
          <w:rtl/>
        </w:rPr>
        <w:t xml:space="preserve">، وكتب </w:t>
      </w:r>
      <w:r w:rsidR="009B42BD" w:rsidRPr="00FC2C22">
        <w:rPr>
          <w:rFonts w:ascii="Traditional Arabic" w:hAnsi="Traditional Arabic" w:cs="Traditional Arabic"/>
          <w:b/>
          <w:bCs/>
          <w:sz w:val="44"/>
          <w:szCs w:val="44"/>
          <w:rtl/>
        </w:rPr>
        <w:t>السنة تزخر بها أرفف بيوتنا</w:t>
      </w:r>
      <w:r w:rsidRPr="00FC2C22">
        <w:rPr>
          <w:rFonts w:ascii="Traditional Arabic" w:hAnsi="Traditional Arabic" w:cs="Traditional Arabic"/>
          <w:b/>
          <w:bCs/>
          <w:sz w:val="44"/>
          <w:szCs w:val="44"/>
          <w:rtl/>
        </w:rPr>
        <w:t>، وعب</w:t>
      </w:r>
      <w:r w:rsidR="009B42BD" w:rsidRPr="00FC2C22">
        <w:rPr>
          <w:rFonts w:ascii="Traditional Arabic" w:hAnsi="Traditional Arabic" w:cs="Traditional Arabic"/>
          <w:b/>
          <w:bCs/>
          <w:sz w:val="44"/>
          <w:szCs w:val="44"/>
          <w:rtl/>
        </w:rPr>
        <w:t>ق أحاديثه تفوح من جنبات أجهزتنا</w:t>
      </w:r>
      <w:r w:rsidRPr="00FC2C22">
        <w:rPr>
          <w:rFonts w:ascii="Traditional Arabic" w:hAnsi="Traditional Arabic" w:cs="Traditional Arabic"/>
          <w:b/>
          <w:bCs/>
          <w:sz w:val="44"/>
          <w:szCs w:val="44"/>
          <w:rtl/>
        </w:rPr>
        <w:t>، وجوامع سنته تملأ مكتباتنا</w:t>
      </w:r>
      <w:r w:rsidR="009B42BD" w:rsidRPr="00FC2C22">
        <w:rPr>
          <w:rFonts w:ascii="Traditional Arabic" w:hAnsi="Traditional Arabic" w:cs="Traditional Arabic"/>
          <w:b/>
          <w:bCs/>
          <w:sz w:val="44"/>
          <w:szCs w:val="44"/>
          <w:rtl/>
        </w:rPr>
        <w:t>.</w:t>
      </w:r>
      <w:r w:rsidRPr="00FC2C22">
        <w:rPr>
          <w:rFonts w:ascii="Traditional Arabic" w:hAnsi="Traditional Arabic" w:cs="Traditional Arabic"/>
          <w:b/>
          <w:bCs/>
          <w:sz w:val="44"/>
          <w:szCs w:val="44"/>
          <w:rtl/>
        </w:rPr>
        <w:t xml:space="preserve"> </w:t>
      </w:r>
      <w:r w:rsidR="00FC2C22">
        <w:rPr>
          <w:rFonts w:ascii="Traditional Arabic" w:hAnsi="Traditional Arabic" w:cs="Traditional Arabic"/>
          <w:b/>
          <w:bCs/>
          <w:sz w:val="44"/>
          <w:szCs w:val="44"/>
          <w:rtl/>
        </w:rPr>
        <w:t xml:space="preserve"> </w:t>
      </w:r>
      <w:r w:rsidR="009B42BD" w:rsidRPr="00FC2C22">
        <w:rPr>
          <w:rFonts w:ascii="Traditional Arabic" w:hAnsi="Traditional Arabic" w:cs="Traditional Arabic"/>
          <w:b/>
          <w:bCs/>
          <w:sz w:val="44"/>
          <w:szCs w:val="44"/>
          <w:rtl/>
        </w:rPr>
        <w:t>فهي البئر الذي لاينضب معينه ، والبحر الذي لاتنتهي جواهره ، والضياء الذي يُنير العقل والروح من برهانه ..</w:t>
      </w:r>
    </w:p>
    <w:p w:rsidR="00FC2C22" w:rsidRPr="00FC2C22" w:rsidRDefault="00FC2C22" w:rsidP="00FC2C22">
      <w:pPr>
        <w:spacing w:after="0" w:line="240" w:lineRule="auto"/>
        <w:jc w:val="both"/>
        <w:rPr>
          <w:rFonts w:ascii="Traditional Arabic" w:hAnsi="Traditional Arabic" w:cs="Traditional Arabic"/>
          <w:b/>
          <w:bCs/>
          <w:sz w:val="44"/>
          <w:szCs w:val="44"/>
          <w:rtl/>
        </w:rPr>
      </w:pPr>
      <w:r>
        <w:rPr>
          <w:rFonts w:ascii="Traditional Arabic" w:hAnsi="Traditional Arabic" w:cs="Traditional Arabic"/>
          <w:b/>
          <w:bCs/>
          <w:sz w:val="44"/>
          <w:szCs w:val="44"/>
          <w:rtl/>
        </w:rPr>
        <w:t>اللهم صل وسلم على عبدك ورسولك نبينا محمد</w:t>
      </w:r>
    </w:p>
    <w:p w:rsidR="00913A83" w:rsidRPr="00FC2C22" w:rsidRDefault="00BC1FC0" w:rsidP="00FC2C22">
      <w:pPr>
        <w:spacing w:line="240" w:lineRule="auto"/>
        <w:jc w:val="both"/>
        <w:rPr>
          <w:rFonts w:ascii="Traditional Arabic" w:hAnsi="Traditional Arabic" w:cs="Traditional Arabic"/>
          <w:b/>
          <w:bCs/>
          <w:sz w:val="44"/>
          <w:szCs w:val="44"/>
        </w:rPr>
      </w:pPr>
      <w:r w:rsidRPr="00FC2C22">
        <w:rPr>
          <w:rFonts w:ascii="Traditional Arabic" w:hAnsi="Traditional Arabic" w:cs="Traditional Arabic"/>
          <w:b/>
          <w:bCs/>
          <w:sz w:val="44"/>
          <w:szCs w:val="44"/>
          <w:rtl/>
        </w:rPr>
        <w:t>اللهم اهنا صراطك المستقيم وحسن اتباع سيد المرسلين .. اللهم آمنا</w:t>
      </w:r>
      <w:r w:rsidR="00FC2C22">
        <w:rPr>
          <w:rFonts w:ascii="Traditional Arabic" w:hAnsi="Traditional Arabic" w:cs="Traditional Arabic"/>
          <w:b/>
          <w:bCs/>
          <w:sz w:val="44"/>
          <w:szCs w:val="44"/>
          <w:rtl/>
        </w:rPr>
        <w:t xml:space="preserve"> في دورنا</w:t>
      </w:r>
      <w:r w:rsidRPr="00FC2C22">
        <w:rPr>
          <w:rFonts w:ascii="Traditional Arabic" w:hAnsi="Traditional Arabic" w:cs="Traditional Arabic"/>
          <w:b/>
          <w:bCs/>
          <w:sz w:val="44"/>
          <w:szCs w:val="44"/>
          <w:rtl/>
        </w:rPr>
        <w:t>..</w:t>
      </w:r>
    </w:p>
    <w:sectPr w:rsidR="00913A83" w:rsidRPr="00FC2C22" w:rsidSect="00E632FF">
      <w:footerReference w:type="default" r:id="rId7"/>
      <w:pgSz w:w="12240" w:h="15840"/>
      <w:pgMar w:top="567" w:right="1041" w:bottom="709"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8DA" w:rsidRDefault="008128DA" w:rsidP="00E632FF">
      <w:pPr>
        <w:spacing w:after="0" w:line="240" w:lineRule="auto"/>
      </w:pPr>
      <w:r>
        <w:separator/>
      </w:r>
    </w:p>
  </w:endnote>
  <w:endnote w:type="continuationSeparator" w:id="0">
    <w:p w:rsidR="008128DA" w:rsidRDefault="008128DA" w:rsidP="00E6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412" w:rsidRDefault="00492412">
    <w:pPr>
      <w:pStyle w:val="a4"/>
      <w:jc w:val="center"/>
    </w:pPr>
    <w:r>
      <w:fldChar w:fldCharType="begin"/>
    </w:r>
    <w:r>
      <w:instrText>PAGE   \* MERGEFORMAT</w:instrText>
    </w:r>
    <w:r>
      <w:fldChar w:fldCharType="separate"/>
    </w:r>
    <w:r w:rsidR="00923E11" w:rsidRPr="00923E11">
      <w:rPr>
        <w:noProof/>
        <w:rtl/>
        <w:lang w:val="ar-SA"/>
      </w:rPr>
      <w:t>1</w:t>
    </w:r>
    <w:r>
      <w:fldChar w:fldCharType="end"/>
    </w:r>
  </w:p>
  <w:p w:rsidR="00492412" w:rsidRDefault="004924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8DA" w:rsidRDefault="008128DA" w:rsidP="00E632FF">
      <w:pPr>
        <w:spacing w:after="0" w:line="240" w:lineRule="auto"/>
      </w:pPr>
      <w:r>
        <w:separator/>
      </w:r>
    </w:p>
  </w:footnote>
  <w:footnote w:type="continuationSeparator" w:id="0">
    <w:p w:rsidR="008128DA" w:rsidRDefault="008128DA" w:rsidP="00E6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47"/>
    <w:rsid w:val="00040571"/>
    <w:rsid w:val="00095CE5"/>
    <w:rsid w:val="000A3147"/>
    <w:rsid w:val="001511E5"/>
    <w:rsid w:val="00155890"/>
    <w:rsid w:val="00170A6A"/>
    <w:rsid w:val="001C2C8A"/>
    <w:rsid w:val="002779E2"/>
    <w:rsid w:val="002C516D"/>
    <w:rsid w:val="003B3534"/>
    <w:rsid w:val="003B37E5"/>
    <w:rsid w:val="00432B85"/>
    <w:rsid w:val="00492412"/>
    <w:rsid w:val="004D0A71"/>
    <w:rsid w:val="00556FF2"/>
    <w:rsid w:val="00584C11"/>
    <w:rsid w:val="00592A1A"/>
    <w:rsid w:val="005B4824"/>
    <w:rsid w:val="005B7C72"/>
    <w:rsid w:val="00640F03"/>
    <w:rsid w:val="0069246A"/>
    <w:rsid w:val="006E402F"/>
    <w:rsid w:val="00746D5A"/>
    <w:rsid w:val="00805DCE"/>
    <w:rsid w:val="008128DA"/>
    <w:rsid w:val="00832955"/>
    <w:rsid w:val="008E3101"/>
    <w:rsid w:val="00913A83"/>
    <w:rsid w:val="00923E11"/>
    <w:rsid w:val="00933E66"/>
    <w:rsid w:val="00967087"/>
    <w:rsid w:val="009B42BD"/>
    <w:rsid w:val="00A06FF7"/>
    <w:rsid w:val="00A630B1"/>
    <w:rsid w:val="00AA0EAE"/>
    <w:rsid w:val="00AB15BA"/>
    <w:rsid w:val="00AF7D11"/>
    <w:rsid w:val="00B160A6"/>
    <w:rsid w:val="00B42522"/>
    <w:rsid w:val="00BC1FC0"/>
    <w:rsid w:val="00C4789D"/>
    <w:rsid w:val="00C55E96"/>
    <w:rsid w:val="00CA09E5"/>
    <w:rsid w:val="00DA63AF"/>
    <w:rsid w:val="00DE1EFD"/>
    <w:rsid w:val="00E02D9B"/>
    <w:rsid w:val="00E632FF"/>
    <w:rsid w:val="00E8681C"/>
    <w:rsid w:val="00F0085D"/>
    <w:rsid w:val="00F4162F"/>
    <w:rsid w:val="00F9134D"/>
    <w:rsid w:val="00FA5B53"/>
    <w:rsid w:val="00FB5F0A"/>
    <w:rsid w:val="00FC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2FF"/>
    <w:pPr>
      <w:tabs>
        <w:tab w:val="center" w:pos="4153"/>
        <w:tab w:val="right" w:pos="8306"/>
      </w:tabs>
    </w:pPr>
  </w:style>
  <w:style w:type="character" w:customStyle="1" w:styleId="Char">
    <w:name w:val="رأس الصفحة Char"/>
    <w:basedOn w:val="a0"/>
    <w:link w:val="a3"/>
    <w:uiPriority w:val="99"/>
    <w:locked/>
    <w:rsid w:val="00E632FF"/>
  </w:style>
  <w:style w:type="paragraph" w:styleId="a4">
    <w:name w:val="footer"/>
    <w:basedOn w:val="a"/>
    <w:link w:val="Char0"/>
    <w:uiPriority w:val="99"/>
    <w:unhideWhenUsed/>
    <w:rsid w:val="00E632FF"/>
    <w:pPr>
      <w:tabs>
        <w:tab w:val="center" w:pos="4153"/>
        <w:tab w:val="right" w:pos="8306"/>
      </w:tabs>
    </w:pPr>
  </w:style>
  <w:style w:type="character" w:customStyle="1" w:styleId="Char0">
    <w:name w:val="تذييل الصفحة Char"/>
    <w:basedOn w:val="a0"/>
    <w:link w:val="a4"/>
    <w:uiPriority w:val="99"/>
    <w:locked/>
    <w:rsid w:val="00E63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160" w:line="259" w:lineRule="auto"/>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32FF"/>
    <w:pPr>
      <w:tabs>
        <w:tab w:val="center" w:pos="4153"/>
        <w:tab w:val="right" w:pos="8306"/>
      </w:tabs>
    </w:pPr>
  </w:style>
  <w:style w:type="character" w:customStyle="1" w:styleId="Char">
    <w:name w:val="رأس الصفحة Char"/>
    <w:basedOn w:val="a0"/>
    <w:link w:val="a3"/>
    <w:uiPriority w:val="99"/>
    <w:locked/>
    <w:rsid w:val="00E632FF"/>
  </w:style>
  <w:style w:type="paragraph" w:styleId="a4">
    <w:name w:val="footer"/>
    <w:basedOn w:val="a"/>
    <w:link w:val="Char0"/>
    <w:uiPriority w:val="99"/>
    <w:unhideWhenUsed/>
    <w:rsid w:val="00E632FF"/>
    <w:pPr>
      <w:tabs>
        <w:tab w:val="center" w:pos="4153"/>
        <w:tab w:val="right" w:pos="8306"/>
      </w:tabs>
    </w:pPr>
  </w:style>
  <w:style w:type="character" w:customStyle="1" w:styleId="Char0">
    <w:name w:val="تذييل الصفحة Char"/>
    <w:basedOn w:val="a0"/>
    <w:link w:val="a4"/>
    <w:uiPriority w:val="99"/>
    <w:locked/>
    <w:rsid w:val="00E6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7159</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tu</dc:creator>
  <cp:lastModifiedBy>manal tu</cp:lastModifiedBy>
  <cp:revision>2</cp:revision>
  <cp:lastPrinted>2023-07-20T10:59:00Z</cp:lastPrinted>
  <dcterms:created xsi:type="dcterms:W3CDTF">2023-07-20T11:13:00Z</dcterms:created>
  <dcterms:modified xsi:type="dcterms:W3CDTF">2023-07-20T11:13:00Z</dcterms:modified>
</cp:coreProperties>
</file>