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E6D8F" w:rsidRPr="0023792C" w:rsidRDefault="00F038B0" w:rsidP="00CE6D8F">
      <w:pPr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الم</w:t>
      </w:r>
      <w:r w:rsidR="00CF550D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ُ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س</w:t>
      </w:r>
      <w:r w:rsidR="00CF550D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ْ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ل</w:t>
      </w:r>
      <w:r w:rsidR="00CF550D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ِ</w:t>
      </w:r>
      <w:r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م</w:t>
      </w:r>
      <w:r w:rsidR="00CF550D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ُ</w:t>
      </w:r>
      <w:r w:rsidR="00CE6D8F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 xml:space="preserve"> ك</w:t>
      </w:r>
      <w:r w:rsidR="00CF550D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َ</w:t>
      </w:r>
      <w:r w:rsidR="00CE6D8F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الن</w:t>
      </w:r>
      <w:r w:rsidR="00CF550D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َّ</w:t>
      </w:r>
      <w:r w:rsidR="00CE6D8F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خ</w:t>
      </w:r>
      <w:r w:rsidR="00CF550D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ْ</w:t>
      </w:r>
      <w:r w:rsidR="00CE6D8F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ل</w:t>
      </w:r>
      <w:r w:rsidR="00CF550D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َ</w:t>
      </w:r>
      <w:r w:rsidR="00CE6D8F">
        <w:rPr>
          <w:rFonts w:cs="Simplified Arabic" w:hint="cs"/>
          <w:b/>
          <w:bCs/>
          <w:color w:val="C00000"/>
          <w:sz w:val="32"/>
          <w:szCs w:val="32"/>
          <w:rtl/>
          <w:lang w:eastAsia="ar-SA"/>
        </w:rPr>
        <w:t>ة</w:t>
      </w:r>
    </w:p>
    <w:p w:rsidR="00CE6D8F" w:rsidRPr="005C2E3E" w:rsidRDefault="00CE6D8F" w:rsidP="00CE6D8F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:rsidR="00162A08" w:rsidRDefault="00CE6D8F" w:rsidP="00F2275F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5C2E3E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 w:rsidR="00F2275F">
        <w:rPr>
          <w:rFonts w:ascii="Simplified Arabic" w:hAnsi="Simplified Arabic" w:cs="Simplified Arabic" w:hint="cs"/>
          <w:sz w:val="32"/>
          <w:szCs w:val="32"/>
          <w:rtl/>
        </w:rPr>
        <w:t xml:space="preserve"> قال الله تعالى: {</w:t>
      </w:r>
      <w:r w:rsidR="00F2275F" w:rsidRPr="002A3CCE">
        <w:rPr>
          <w:rFonts w:cs="Simplified Arabic"/>
          <w:b/>
          <w:bCs/>
          <w:sz w:val="32"/>
          <w:szCs w:val="32"/>
          <w:rtl/>
        </w:rPr>
        <w:t>أَلَمْ تَرَ كَيْفَ ضَرَبَ اللَّهُ مَثَلًا كَلِمَةً طَيِّبَةً كَشَجَرَةٍ طَيِّبَةٍ أَصْلُهَا ثَابِتٌ وَفَرْعُهَا فِي السَّمَاءِ</w:t>
      </w:r>
      <w:r w:rsidR="00F2275F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F2275F" w:rsidRPr="002A3CCE">
        <w:rPr>
          <w:rFonts w:cs="Simplified Arabic"/>
          <w:b/>
          <w:bCs/>
          <w:sz w:val="32"/>
          <w:szCs w:val="32"/>
          <w:rtl/>
        </w:rPr>
        <w:t>تُؤْتِي أُكُلَهَا كُلَّ حِينٍ بِإِذْنِ رَبِّهَا وَيَضْرِبُ اللَّهُ الْأَمْثَالَ لِلنَّاسِ لَعَلَّهُمْ يَتَذَكَّرُونَ</w:t>
      </w:r>
      <w:r w:rsidR="00F2275F">
        <w:rPr>
          <w:rFonts w:ascii="Simplified Arabic" w:hAnsi="Simplified Arabic" w:cs="Simplified Arabic" w:hint="cs"/>
          <w:sz w:val="32"/>
          <w:szCs w:val="32"/>
          <w:rtl/>
        </w:rPr>
        <w:t>} [إبراهيم: 24, 25]. ش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275F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2275F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275F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2275F">
        <w:rPr>
          <w:rFonts w:ascii="Simplified Arabic" w:hAnsi="Simplified Arabic" w:cs="Simplified Arabic" w:hint="cs"/>
          <w:sz w:val="32"/>
          <w:szCs w:val="32"/>
          <w:rtl/>
        </w:rPr>
        <w:t xml:space="preserve"> تعالى ك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275F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275F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275F">
        <w:rPr>
          <w:rFonts w:ascii="Simplified Arabic" w:hAnsi="Simplified Arabic" w:cs="Simplified Arabic" w:hint="cs"/>
          <w:sz w:val="32"/>
          <w:szCs w:val="32"/>
          <w:rtl/>
        </w:rPr>
        <w:t>ةَ الإيمانِ الثابتةَ في قلب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 xml:space="preserve"> المُسلِمِ</w:t>
      </w:r>
      <w:r w:rsidR="00F2275F">
        <w:rPr>
          <w:rFonts w:ascii="Simplified Arabic" w:hAnsi="Simplified Arabic" w:cs="Simplified Arabic" w:hint="cs"/>
          <w:sz w:val="32"/>
          <w:szCs w:val="32"/>
          <w:rtl/>
        </w:rPr>
        <w:t xml:space="preserve"> بالش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2275F">
        <w:rPr>
          <w:rFonts w:ascii="Simplified Arabic" w:hAnsi="Simplified Arabic" w:cs="Simplified Arabic" w:hint="cs"/>
          <w:sz w:val="32"/>
          <w:szCs w:val="32"/>
          <w:rtl/>
        </w:rPr>
        <w:t>جرة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275F">
        <w:rPr>
          <w:rFonts w:ascii="Simplified Arabic" w:hAnsi="Simplified Arabic" w:cs="Simplified Arabic" w:hint="cs"/>
          <w:sz w:val="32"/>
          <w:szCs w:val="32"/>
          <w:rtl/>
        </w:rPr>
        <w:t xml:space="preserve"> الط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2275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F2275F">
        <w:rPr>
          <w:rFonts w:ascii="Simplified Arabic" w:hAnsi="Simplified Arabic" w:cs="Simplified Arabic" w:hint="cs"/>
          <w:sz w:val="32"/>
          <w:szCs w:val="32"/>
          <w:rtl/>
        </w:rPr>
        <w:t>بةِ الث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2275F">
        <w:rPr>
          <w:rFonts w:ascii="Simplified Arabic" w:hAnsi="Simplified Arabic" w:cs="Simplified Arabic" w:hint="cs"/>
          <w:sz w:val="32"/>
          <w:szCs w:val="32"/>
          <w:rtl/>
        </w:rPr>
        <w:t>اب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275F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275F">
        <w:rPr>
          <w:rFonts w:ascii="Simplified Arabic" w:hAnsi="Simplified Arabic" w:cs="Simplified Arabic" w:hint="cs"/>
          <w:sz w:val="32"/>
          <w:szCs w:val="32"/>
          <w:rtl/>
        </w:rPr>
        <w:t>ةِ الأصل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275F">
        <w:rPr>
          <w:rFonts w:ascii="Simplified Arabic" w:hAnsi="Simplified Arabic" w:cs="Simplified Arabic" w:hint="cs"/>
          <w:sz w:val="32"/>
          <w:szCs w:val="32"/>
          <w:rtl/>
        </w:rPr>
        <w:t>, الباس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275F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275F">
        <w:rPr>
          <w:rFonts w:ascii="Simplified Arabic" w:hAnsi="Simplified Arabic" w:cs="Simplified Arabic" w:hint="cs"/>
          <w:sz w:val="32"/>
          <w:szCs w:val="32"/>
          <w:rtl/>
        </w:rPr>
        <w:t>ةِ الف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275F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2275F">
        <w:rPr>
          <w:rFonts w:ascii="Simplified Arabic" w:hAnsi="Simplified Arabic" w:cs="Simplified Arabic" w:hint="cs"/>
          <w:sz w:val="32"/>
          <w:szCs w:val="32"/>
          <w:rtl/>
        </w:rPr>
        <w:t>عِ في الس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2275F">
        <w:rPr>
          <w:rFonts w:ascii="Simplified Arabic" w:hAnsi="Simplified Arabic" w:cs="Simplified Arabic" w:hint="cs"/>
          <w:sz w:val="32"/>
          <w:szCs w:val="32"/>
          <w:rtl/>
        </w:rPr>
        <w:t>ماءِ عُلُوًّا</w:t>
      </w:r>
      <w:r w:rsidR="00162A08">
        <w:rPr>
          <w:rFonts w:ascii="Simplified Arabic" w:hAnsi="Simplified Arabic" w:cs="Simplified Arabic" w:hint="cs"/>
          <w:sz w:val="32"/>
          <w:szCs w:val="32"/>
          <w:rtl/>
        </w:rPr>
        <w:t>, التي لا ت</w:t>
      </w:r>
      <w:r w:rsidR="001463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2A08">
        <w:rPr>
          <w:rFonts w:ascii="Simplified Arabic" w:hAnsi="Simplified Arabic" w:cs="Simplified Arabic" w:hint="cs"/>
          <w:sz w:val="32"/>
          <w:szCs w:val="32"/>
          <w:rtl/>
        </w:rPr>
        <w:t>زال</w:t>
      </w:r>
      <w:r w:rsidR="0014632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62A08">
        <w:rPr>
          <w:rFonts w:ascii="Simplified Arabic" w:hAnsi="Simplified Arabic" w:cs="Simplified Arabic" w:hint="cs"/>
          <w:sz w:val="32"/>
          <w:szCs w:val="32"/>
          <w:rtl/>
        </w:rPr>
        <w:t xml:space="preserve"> تُؤت</w:t>
      </w:r>
      <w:r w:rsidR="001463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62A08">
        <w:rPr>
          <w:rFonts w:ascii="Simplified Arabic" w:hAnsi="Simplified Arabic" w:cs="Simplified Arabic" w:hint="cs"/>
          <w:sz w:val="32"/>
          <w:szCs w:val="32"/>
          <w:rtl/>
        </w:rPr>
        <w:t>ي ثمراتِها ك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62A08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62A08">
        <w:rPr>
          <w:rFonts w:ascii="Simplified Arabic" w:hAnsi="Simplified Arabic" w:cs="Simplified Arabic" w:hint="cs"/>
          <w:sz w:val="32"/>
          <w:szCs w:val="32"/>
          <w:rtl/>
        </w:rPr>
        <w:t xml:space="preserve"> حين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162A08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8E1F7B" w:rsidRDefault="00162A08" w:rsidP="00FC23F4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1876D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وأخبرَ النبيُّ صلى الله عليه وسلم أنَّ الش</w:t>
      </w:r>
      <w:r w:rsidR="00FC23F4" w:rsidRPr="001876D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1876D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جرة</w:t>
      </w:r>
      <w:r w:rsidR="00FC23F4" w:rsidRPr="001876D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876D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الطَّيبةَ هي الن</w:t>
      </w:r>
      <w:r w:rsidR="00FC23F4" w:rsidRPr="001876D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1876D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خ</w:t>
      </w:r>
      <w:r w:rsidR="00FC23F4" w:rsidRPr="001876D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1876D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FC23F4" w:rsidRPr="001876D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876D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FC23F4" w:rsidRPr="001876D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عن </w:t>
      </w:r>
      <w:r>
        <w:rPr>
          <w:rFonts w:ascii="Simplified Arabic" w:hAnsi="Simplified Arabic" w:cs="Simplified Arabic"/>
          <w:sz w:val="32"/>
          <w:szCs w:val="32"/>
          <w:rtl/>
        </w:rPr>
        <w:t>عَبْد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اللَّهِ بْن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62A08">
        <w:rPr>
          <w:rFonts w:ascii="Simplified Arabic" w:hAnsi="Simplified Arabic" w:cs="Simplified Arabic"/>
          <w:sz w:val="32"/>
          <w:szCs w:val="32"/>
          <w:rtl/>
        </w:rPr>
        <w:t xml:space="preserve"> عُمَرَ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عنهما </w:t>
      </w:r>
      <w:r w:rsidRPr="00162A08">
        <w:rPr>
          <w:rFonts w:ascii="Simplified Arabic" w:hAnsi="Simplified Arabic" w:cs="Simplified Arabic"/>
          <w:sz w:val="32"/>
          <w:szCs w:val="32"/>
          <w:rtl/>
        </w:rPr>
        <w:t>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 قال</w:t>
      </w:r>
      <w:r w:rsidRPr="00162A08">
        <w:rPr>
          <w:rFonts w:ascii="Simplified Arabic" w:hAnsi="Simplified Arabic" w:cs="Simplified Arabic"/>
          <w:sz w:val="32"/>
          <w:szCs w:val="32"/>
          <w:rtl/>
        </w:rPr>
        <w:t xml:space="preserve"> رَسُولُ اللَّهِ صلى الله عليه وسلم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162A0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162A08">
        <w:rPr>
          <w:rFonts w:ascii="Simplified Arabic" w:hAnsi="Simplified Arabic" w:cs="Simplified Arabic"/>
          <w:sz w:val="32"/>
          <w:szCs w:val="32"/>
          <w:rtl/>
        </w:rPr>
        <w:t>إِنَّ مِنَ الشَّجَرِ شَجَرَةً لاَ يَسْقُطُ وَرَقُهَا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162A08">
        <w:rPr>
          <w:rFonts w:ascii="Simplified Arabic" w:hAnsi="Simplified Arabic" w:cs="Simplified Arabic"/>
          <w:sz w:val="32"/>
          <w:szCs w:val="32"/>
          <w:rtl/>
        </w:rPr>
        <w:t xml:space="preserve"> وَإِنَّهَا مَثَلُ ال</w:t>
      </w:r>
      <w:r>
        <w:rPr>
          <w:rFonts w:ascii="Simplified Arabic" w:hAnsi="Simplified Arabic" w:cs="Simplified Arabic"/>
          <w:sz w:val="32"/>
          <w:szCs w:val="32"/>
          <w:rtl/>
        </w:rPr>
        <w:t>ْمُسْلِمِ</w:t>
      </w:r>
      <w:r w:rsidR="00146325"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فَحَدِّثُونِ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مَا هِ</w:t>
      </w:r>
      <w:r>
        <w:rPr>
          <w:rFonts w:ascii="Simplified Arabic" w:hAnsi="Simplified Arabic" w:cs="Simplified Arabic" w:hint="cs"/>
          <w:sz w:val="32"/>
          <w:szCs w:val="32"/>
          <w:rtl/>
        </w:rPr>
        <w:t>يَ؟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E76C0A">
        <w:rPr>
          <w:rFonts w:ascii="Simplified Arabic" w:hAnsi="Simplified Arabic" w:cs="Simplified Arabic"/>
          <w:sz w:val="32"/>
          <w:szCs w:val="32"/>
          <w:rtl/>
        </w:rPr>
        <w:t xml:space="preserve"> فَوَقَعَ النَّاسُ فِ</w:t>
      </w:r>
      <w:r w:rsidR="00E76C0A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E76C0A">
        <w:rPr>
          <w:rFonts w:ascii="Simplified Arabic" w:hAnsi="Simplified Arabic" w:cs="Simplified Arabic"/>
          <w:sz w:val="32"/>
          <w:szCs w:val="32"/>
          <w:rtl/>
        </w:rPr>
        <w:t xml:space="preserve"> شَجَرِ الْبَوَادِ</w:t>
      </w:r>
      <w:r w:rsidR="00E76C0A">
        <w:rPr>
          <w:rFonts w:ascii="Simplified Arabic" w:hAnsi="Simplified Arabic" w:cs="Simplified Arabic" w:hint="cs"/>
          <w:sz w:val="32"/>
          <w:szCs w:val="32"/>
          <w:rtl/>
        </w:rPr>
        <w:t>ي [أي: ذ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76C0A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76C0A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76C0A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76C0A">
        <w:rPr>
          <w:rFonts w:ascii="Simplified Arabic" w:hAnsi="Simplified Arabic" w:cs="Simplified Arabic" w:hint="cs"/>
          <w:sz w:val="32"/>
          <w:szCs w:val="32"/>
          <w:rtl/>
        </w:rPr>
        <w:t xml:space="preserve"> أفكار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76C0A">
        <w:rPr>
          <w:rFonts w:ascii="Simplified Arabic" w:hAnsi="Simplified Arabic" w:cs="Simplified Arabic" w:hint="cs"/>
          <w:sz w:val="32"/>
          <w:szCs w:val="32"/>
          <w:rtl/>
        </w:rPr>
        <w:t>هم في أ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76C0A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76C0A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76C0A">
        <w:rPr>
          <w:rFonts w:ascii="Simplified Arabic" w:hAnsi="Simplified Arabic" w:cs="Simplified Arabic" w:hint="cs"/>
          <w:sz w:val="32"/>
          <w:szCs w:val="32"/>
          <w:rtl/>
        </w:rPr>
        <w:t>ار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76C0A">
        <w:rPr>
          <w:rFonts w:ascii="Simplified Arabic" w:hAnsi="Simplified Arabic" w:cs="Simplified Arabic" w:hint="cs"/>
          <w:sz w:val="32"/>
          <w:szCs w:val="32"/>
          <w:rtl/>
        </w:rPr>
        <w:t xml:space="preserve"> البادية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ِ</w:t>
      </w:r>
      <w:bookmarkStart w:id="0" w:name="_GoBack"/>
      <w:bookmarkEnd w:id="0"/>
      <w:r w:rsidR="00E76C0A">
        <w:rPr>
          <w:rFonts w:ascii="Simplified Arabic" w:hAnsi="Simplified Arabic" w:cs="Simplified Arabic" w:hint="cs"/>
          <w:sz w:val="32"/>
          <w:szCs w:val="32"/>
          <w:rtl/>
        </w:rPr>
        <w:t>, فج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76C0A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76C0A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76C0A">
        <w:rPr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76C0A">
        <w:rPr>
          <w:rFonts w:ascii="Simplified Arabic" w:hAnsi="Simplified Arabic" w:cs="Simplified Arabic" w:hint="cs"/>
          <w:sz w:val="32"/>
          <w:szCs w:val="32"/>
          <w:rtl/>
        </w:rPr>
        <w:t>لٌّ منهم يُفَسِّر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76C0A">
        <w:rPr>
          <w:rFonts w:ascii="Simplified Arabic" w:hAnsi="Simplified Arabic" w:cs="Simplified Arabic" w:hint="cs"/>
          <w:sz w:val="32"/>
          <w:szCs w:val="32"/>
          <w:rtl/>
        </w:rPr>
        <w:t>ها ب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76C0A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76C0A">
        <w:rPr>
          <w:rFonts w:ascii="Simplified Arabic" w:hAnsi="Simplified Arabic" w:cs="Simplified Arabic" w:hint="cs"/>
          <w:sz w:val="32"/>
          <w:szCs w:val="32"/>
          <w:rtl/>
        </w:rPr>
        <w:t>وعٍ م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76C0A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76C0A">
        <w:rPr>
          <w:rFonts w:ascii="Simplified Arabic" w:hAnsi="Simplified Arabic" w:cs="Simplified Arabic" w:hint="cs"/>
          <w:sz w:val="32"/>
          <w:szCs w:val="32"/>
          <w:rtl/>
        </w:rPr>
        <w:t xml:space="preserve"> الأنواع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76C0A">
        <w:rPr>
          <w:rFonts w:ascii="Simplified Arabic" w:hAnsi="Simplified Arabic" w:cs="Simplified Arabic" w:hint="cs"/>
          <w:sz w:val="32"/>
          <w:szCs w:val="32"/>
          <w:rtl/>
        </w:rPr>
        <w:t xml:space="preserve">, وذَهَلوا عن 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النَّخْلَة</w:t>
      </w:r>
      <w:r w:rsidR="00E76C0A">
        <w:rPr>
          <w:rFonts w:ascii="Simplified Arabic" w:hAnsi="Simplified Arabic" w:cs="Simplified Arabic" w:hint="cs"/>
          <w:sz w:val="32"/>
          <w:szCs w:val="32"/>
          <w:rtl/>
        </w:rPr>
        <w:t xml:space="preserve">] </w:t>
      </w:r>
      <w:r w:rsidRPr="00162A08">
        <w:rPr>
          <w:rFonts w:ascii="Simplified Arabic" w:hAnsi="Simplified Arabic" w:cs="Simplified Arabic"/>
          <w:sz w:val="32"/>
          <w:szCs w:val="32"/>
          <w:rtl/>
        </w:rPr>
        <w:t>قَالَ عَبْدُ اللَّهِ</w:t>
      </w:r>
      <w:r w:rsidR="00E76C0A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E76C0A">
        <w:rPr>
          <w:rFonts w:ascii="Simplified Arabic" w:hAnsi="Simplified Arabic" w:cs="Simplified Arabic"/>
          <w:sz w:val="32"/>
          <w:szCs w:val="32"/>
          <w:rtl/>
        </w:rPr>
        <w:t xml:space="preserve"> وَوَقَعَ فِ</w:t>
      </w:r>
      <w:r w:rsidR="00E76C0A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C23F4">
        <w:rPr>
          <w:rFonts w:ascii="Simplified Arabic" w:hAnsi="Simplified Arabic" w:cs="Simplified Arabic"/>
          <w:sz w:val="32"/>
          <w:szCs w:val="32"/>
          <w:rtl/>
        </w:rPr>
        <w:t xml:space="preserve"> نَفْسِ</w:t>
      </w:r>
      <w:r w:rsidR="00FC23F4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162A08">
        <w:rPr>
          <w:rFonts w:ascii="Simplified Arabic" w:hAnsi="Simplified Arabic" w:cs="Simplified Arabic"/>
          <w:sz w:val="32"/>
          <w:szCs w:val="32"/>
          <w:rtl/>
        </w:rPr>
        <w:t xml:space="preserve"> أَنَّهَا النَّخْلَةُ</w:t>
      </w:r>
      <w:r w:rsidR="00E76C0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162A08">
        <w:rPr>
          <w:rFonts w:ascii="Simplified Arabic" w:hAnsi="Simplified Arabic" w:cs="Simplified Arabic"/>
          <w:sz w:val="32"/>
          <w:szCs w:val="32"/>
          <w:rtl/>
        </w:rPr>
        <w:t xml:space="preserve"> فَاسْتَحْيَيْتُ</w:t>
      </w:r>
      <w:r w:rsidR="00E76C0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162A08">
        <w:rPr>
          <w:rFonts w:ascii="Simplified Arabic" w:hAnsi="Simplified Arabic" w:cs="Simplified Arabic"/>
          <w:sz w:val="32"/>
          <w:szCs w:val="32"/>
          <w:rtl/>
        </w:rPr>
        <w:t xml:space="preserve"> ثُمَّ قَالُوا</w:t>
      </w:r>
      <w:r w:rsidR="009113CE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162A08">
        <w:rPr>
          <w:rFonts w:ascii="Simplified Arabic" w:hAnsi="Simplified Arabic" w:cs="Simplified Arabic"/>
          <w:sz w:val="32"/>
          <w:szCs w:val="32"/>
          <w:rtl/>
        </w:rPr>
        <w:t xml:space="preserve"> ح</w:t>
      </w:r>
      <w:r w:rsidR="009113CE">
        <w:rPr>
          <w:rFonts w:ascii="Simplified Arabic" w:hAnsi="Simplified Arabic" w:cs="Simplified Arabic"/>
          <w:sz w:val="32"/>
          <w:szCs w:val="32"/>
          <w:rtl/>
        </w:rPr>
        <w:t>َدِّثْنَا مَا هِ</w:t>
      </w:r>
      <w:r w:rsidR="009113CE">
        <w:rPr>
          <w:rFonts w:ascii="Simplified Arabic" w:hAnsi="Simplified Arabic" w:cs="Simplified Arabic" w:hint="cs"/>
          <w:sz w:val="32"/>
          <w:szCs w:val="32"/>
          <w:rtl/>
        </w:rPr>
        <w:t>يَ</w:t>
      </w:r>
      <w:r w:rsidRPr="00162A08">
        <w:rPr>
          <w:rFonts w:ascii="Simplified Arabic" w:hAnsi="Simplified Arabic" w:cs="Simplified Arabic"/>
          <w:sz w:val="32"/>
          <w:szCs w:val="32"/>
          <w:rtl/>
        </w:rPr>
        <w:t xml:space="preserve"> يَا رَسُولَ اللَّهِ</w:t>
      </w:r>
      <w:r w:rsidR="009113CE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Pr="00162A08">
        <w:rPr>
          <w:rFonts w:ascii="Simplified Arabic" w:hAnsi="Simplified Arabic" w:cs="Simplified Arabic"/>
          <w:sz w:val="32"/>
          <w:szCs w:val="32"/>
          <w:rtl/>
        </w:rPr>
        <w:t xml:space="preserve"> فَقَالَ</w:t>
      </w:r>
      <w:r w:rsidR="009113CE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9113CE" w:rsidRPr="009113C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9113CE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9113CE">
        <w:rPr>
          <w:rFonts w:ascii="Simplified Arabic" w:hAnsi="Simplified Arabic" w:cs="Simplified Arabic"/>
          <w:sz w:val="32"/>
          <w:szCs w:val="32"/>
          <w:rtl/>
        </w:rPr>
        <w:t>هِ</w:t>
      </w:r>
      <w:r w:rsidR="009113CE">
        <w:rPr>
          <w:rFonts w:ascii="Simplified Arabic" w:hAnsi="Simplified Arabic" w:cs="Simplified Arabic" w:hint="cs"/>
          <w:sz w:val="32"/>
          <w:szCs w:val="32"/>
          <w:rtl/>
        </w:rPr>
        <w:t>يَ</w:t>
      </w:r>
      <w:r w:rsidRPr="00162A08">
        <w:rPr>
          <w:rFonts w:ascii="Simplified Arabic" w:hAnsi="Simplified Arabic" w:cs="Simplified Arabic"/>
          <w:sz w:val="32"/>
          <w:szCs w:val="32"/>
          <w:rtl/>
        </w:rPr>
        <w:t xml:space="preserve"> النَّخْلَةُ</w:t>
      </w:r>
      <w:r w:rsidR="009113CE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Pr="00162A08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9113CE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162A08">
        <w:rPr>
          <w:rFonts w:ascii="Simplified Arabic" w:hAnsi="Simplified Arabic" w:cs="Simplified Arabic"/>
          <w:sz w:val="32"/>
          <w:szCs w:val="32"/>
          <w:rtl/>
        </w:rPr>
        <w:t xml:space="preserve"> فَذَكَرْتُ ذَلِكَ لِعُمَرَ</w:t>
      </w:r>
      <w:r w:rsidR="009113CE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162A08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9113CE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162A08">
        <w:rPr>
          <w:rFonts w:ascii="Simplified Arabic" w:hAnsi="Simplified Arabic" w:cs="Simplified Arabic"/>
          <w:sz w:val="32"/>
          <w:szCs w:val="32"/>
          <w:rtl/>
        </w:rPr>
        <w:t xml:space="preserve"> لأَنْ تَكُونَ قُلْتَ</w:t>
      </w:r>
      <w:r w:rsidR="009113CE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9113C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113CE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9113CE">
        <w:rPr>
          <w:rFonts w:ascii="Simplified Arabic" w:hAnsi="Simplified Arabic" w:cs="Simplified Arabic"/>
          <w:sz w:val="32"/>
          <w:szCs w:val="32"/>
          <w:rtl/>
        </w:rPr>
        <w:t>هِ</w:t>
      </w:r>
      <w:r w:rsidR="009113CE">
        <w:rPr>
          <w:rFonts w:ascii="Simplified Arabic" w:hAnsi="Simplified Arabic" w:cs="Simplified Arabic" w:hint="cs"/>
          <w:sz w:val="32"/>
          <w:szCs w:val="32"/>
          <w:rtl/>
        </w:rPr>
        <w:t>يَ</w:t>
      </w:r>
      <w:r w:rsidRPr="00162A08">
        <w:rPr>
          <w:rFonts w:ascii="Simplified Arabic" w:hAnsi="Simplified Arabic" w:cs="Simplified Arabic"/>
          <w:sz w:val="32"/>
          <w:szCs w:val="32"/>
          <w:rtl/>
        </w:rPr>
        <w:t xml:space="preserve"> النَّخْلَةُ</w:t>
      </w:r>
      <w:r w:rsidR="009113CE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9113CE">
        <w:rPr>
          <w:rFonts w:ascii="Simplified Arabic" w:hAnsi="Simplified Arabic" w:cs="Simplified Arabic"/>
          <w:sz w:val="32"/>
          <w:szCs w:val="32"/>
          <w:rtl/>
        </w:rPr>
        <w:t xml:space="preserve"> أَحَبُّ إِلَ</w:t>
      </w:r>
      <w:r w:rsidR="009113CE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Pr="00162A08">
        <w:rPr>
          <w:rFonts w:ascii="Simplified Arabic" w:hAnsi="Simplified Arabic" w:cs="Simplified Arabic"/>
          <w:sz w:val="32"/>
          <w:szCs w:val="32"/>
          <w:rtl/>
        </w:rPr>
        <w:t xml:space="preserve"> مِنْ كَذَا وَكَذَا</w:t>
      </w:r>
      <w:r w:rsidR="009113CE">
        <w:rPr>
          <w:rFonts w:ascii="Simplified Arabic" w:hAnsi="Simplified Arabic" w:cs="Simplified Arabic" w:hint="cs"/>
          <w:sz w:val="32"/>
          <w:szCs w:val="32"/>
          <w:rtl/>
        </w:rPr>
        <w:t>. رواه مسلم.</w:t>
      </w:r>
    </w:p>
    <w:p w:rsidR="00A85D5C" w:rsidRDefault="0065147C" w:rsidP="0065147C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عباد الله .. </w:t>
      </w:r>
      <w:r w:rsidR="00F038B0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</w:t>
      </w:r>
      <w:r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038B0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1463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أَهَمِّ</w:t>
      </w:r>
      <w:r w:rsidR="00F038B0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</w:t>
      </w:r>
      <w:r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038B0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F038B0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</w:t>
      </w:r>
      <w:r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F038B0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038B0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الش</w:t>
      </w:r>
      <w:r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F038B0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038B0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038B0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038B0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ين</w:t>
      </w:r>
      <w:r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038B0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</w:t>
      </w:r>
      <w:r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F038B0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F038B0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038B0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A85D5C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والن</w:t>
      </w:r>
      <w:r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A85D5C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خ</w:t>
      </w:r>
      <w:r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A85D5C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85D5C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A85D5C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A85D5C" w:rsidRDefault="00A85D5C" w:rsidP="002D0724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1- 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="0065147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B1B43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الن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8B1B43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8B1B43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B1B43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 xml:space="preserve"> لها ع</w:t>
      </w:r>
      <w:r w:rsidR="00C0151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روق</w:t>
      </w:r>
      <w:r w:rsidR="00C01519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, وساق</w:t>
      </w:r>
      <w:r w:rsidR="00C01519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, وف</w:t>
      </w:r>
      <w:r w:rsidR="00C0151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روع</w:t>
      </w:r>
      <w:r w:rsidR="00C01519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, وورق</w:t>
      </w:r>
      <w:r w:rsidR="00C01519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, وثمر</w:t>
      </w:r>
      <w:r w:rsidR="00C01519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F038B0">
        <w:rPr>
          <w:rFonts w:ascii="Simplified Arabic" w:hAnsi="Simplified Arabic" w:cs="Simplified Arabic" w:hint="cs"/>
          <w:sz w:val="32"/>
          <w:szCs w:val="32"/>
          <w:rtl/>
        </w:rPr>
        <w:t xml:space="preserve"> كذلك </w:t>
      </w:r>
      <w:r w:rsidR="00F038B0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الم</w:t>
      </w:r>
      <w:r w:rsid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F038B0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F038B0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038B0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2D0724">
        <w:rPr>
          <w:rFonts w:ascii="Simplified Arabic" w:hAnsi="Simplified Arabic" w:cs="Simplified Arabic" w:hint="cs"/>
          <w:sz w:val="32"/>
          <w:szCs w:val="32"/>
          <w:rtl/>
        </w:rPr>
        <w:t xml:space="preserve"> له أصل</w:t>
      </w:r>
      <w:r w:rsidR="00C01519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2D0724">
        <w:rPr>
          <w:rFonts w:ascii="Simplified Arabic" w:hAnsi="Simplified Arabic" w:cs="Simplified Arabic" w:hint="cs"/>
          <w:sz w:val="32"/>
          <w:szCs w:val="32"/>
          <w:rtl/>
        </w:rPr>
        <w:t>, وفرع</w:t>
      </w:r>
      <w:r w:rsidR="00C01519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2D0724">
        <w:rPr>
          <w:rFonts w:ascii="Simplified Arabic" w:hAnsi="Simplified Arabic" w:cs="Simplified Arabic" w:hint="cs"/>
          <w:sz w:val="32"/>
          <w:szCs w:val="32"/>
          <w:rtl/>
        </w:rPr>
        <w:t>, وثمر</w:t>
      </w:r>
      <w:r w:rsidR="00C01519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2D0724">
        <w:rPr>
          <w:rFonts w:ascii="Simplified Arabic" w:hAnsi="Simplified Arabic" w:cs="Simplified Arabic" w:hint="cs"/>
          <w:sz w:val="32"/>
          <w:szCs w:val="32"/>
          <w:rtl/>
        </w:rPr>
        <w:t>. فالأصل: هو أصول</w:t>
      </w:r>
      <w:r w:rsidR="00C0151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D0724">
        <w:rPr>
          <w:rFonts w:ascii="Simplified Arabic" w:hAnsi="Simplified Arabic" w:cs="Simplified Arabic" w:hint="cs"/>
          <w:sz w:val="32"/>
          <w:szCs w:val="32"/>
          <w:rtl/>
        </w:rPr>
        <w:t xml:space="preserve"> الإيمان</w:t>
      </w:r>
      <w:r w:rsidR="00C0151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D072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الس</w:t>
      </w:r>
      <w:r w:rsidR="00C01519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تة, والفرع: الأعمال</w:t>
      </w:r>
      <w:r w:rsidR="00C0151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 xml:space="preserve"> الصالحة والطاعات</w:t>
      </w:r>
      <w:r w:rsidR="00C0151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 xml:space="preserve"> المتن</w:t>
      </w:r>
      <w:r w:rsidR="002D0724">
        <w:rPr>
          <w:rFonts w:ascii="Simplified Arabic" w:hAnsi="Simplified Arabic" w:cs="Simplified Arabic" w:hint="cs"/>
          <w:sz w:val="32"/>
          <w:szCs w:val="32"/>
          <w:rtl/>
        </w:rPr>
        <w:t>وعة, والث</w:t>
      </w:r>
      <w:r w:rsidR="00C0151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D0724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015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D0724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C0151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D0724">
        <w:rPr>
          <w:rFonts w:ascii="Simplified Arabic" w:hAnsi="Simplified Arabic" w:cs="Simplified Arabic" w:hint="cs"/>
          <w:sz w:val="32"/>
          <w:szCs w:val="32"/>
          <w:rtl/>
        </w:rPr>
        <w:t>: كل</w:t>
      </w:r>
      <w:r w:rsidR="00C01519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2D0724">
        <w:rPr>
          <w:rFonts w:ascii="Simplified Arabic" w:hAnsi="Simplified Arabic" w:cs="Simplified Arabic" w:hint="cs"/>
          <w:sz w:val="32"/>
          <w:szCs w:val="32"/>
          <w:rtl/>
        </w:rPr>
        <w:t xml:space="preserve"> خير</w:t>
      </w:r>
      <w:r w:rsidR="00C01519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2D0724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C0151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D0724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C015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D0724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C01519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2D0724">
        <w:rPr>
          <w:rFonts w:ascii="Simplified Arabic" w:hAnsi="Simplified Arabic" w:cs="Simplified Arabic" w:hint="cs"/>
          <w:sz w:val="32"/>
          <w:szCs w:val="32"/>
          <w:rtl/>
        </w:rPr>
        <w:t>له الم</w:t>
      </w:r>
      <w:r w:rsidR="00C0151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D0724">
        <w:rPr>
          <w:rFonts w:ascii="Simplified Arabic" w:hAnsi="Simplified Arabic" w:cs="Simplified Arabic" w:hint="cs"/>
          <w:sz w:val="32"/>
          <w:szCs w:val="32"/>
          <w:rtl/>
        </w:rPr>
        <w:t>سلم</w:t>
      </w:r>
      <w:r w:rsidR="00C0151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, وكل</w:t>
      </w:r>
      <w:r w:rsidR="00C01519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 xml:space="preserve"> سعادة</w:t>
      </w:r>
      <w:r w:rsidR="00C01519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 xml:space="preserve"> يجنيها في الدنيا والآخرة.</w:t>
      </w:r>
    </w:p>
    <w:p w:rsidR="008B1B43" w:rsidRDefault="00A85D5C" w:rsidP="00E57B6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2-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الن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 xml:space="preserve"> لا ت</w:t>
      </w:r>
      <w:r w:rsidR="00C015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C0151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01519">
        <w:rPr>
          <w:rFonts w:ascii="Simplified Arabic" w:hAnsi="Simplified Arabic" w:cs="Simplified Arabic" w:hint="cs"/>
          <w:sz w:val="32"/>
          <w:szCs w:val="32"/>
          <w:rtl/>
        </w:rPr>
        <w:t>َا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 xml:space="preserve"> ولا ت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و إلاَّ إذا سُقِيَتْ بالماء, فإذا حُبِسَ عنها الماءُ ذَب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, وإذا قُطِعَ عنها تمامًا مات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E57B66" w:rsidRP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65147C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الم</w:t>
      </w:r>
      <w:r w:rsid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65147C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65147C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5147C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E57B66">
        <w:rPr>
          <w:rFonts w:ascii="Simplified Arabic" w:hAnsi="Simplified Arabic" w:cs="Simplified Arabic" w:hint="cs"/>
          <w:sz w:val="32"/>
          <w:szCs w:val="32"/>
          <w:rtl/>
        </w:rPr>
        <w:t xml:space="preserve"> أيضًا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 xml:space="preserve"> لا ي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ا الحياة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 xml:space="preserve"> الحقيقة</w:t>
      </w:r>
      <w:r w:rsidR="00E57B66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 xml:space="preserve"> إلاَّ ب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 xml:space="preserve"> قلب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ه ب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 xml:space="preserve">الوحي من </w:t>
      </w:r>
      <w:r w:rsidR="00E57B66">
        <w:rPr>
          <w:rFonts w:ascii="Simplified Arabic" w:hAnsi="Simplified Arabic" w:cs="Simplified Arabic" w:hint="cs"/>
          <w:sz w:val="32"/>
          <w:szCs w:val="32"/>
          <w:rtl/>
        </w:rPr>
        <w:t>كتاب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57B66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57B66">
        <w:rPr>
          <w:rFonts w:ascii="Simplified Arabic" w:hAnsi="Simplified Arabic" w:cs="Simplified Arabic" w:hint="cs"/>
          <w:sz w:val="32"/>
          <w:szCs w:val="32"/>
          <w:rtl/>
        </w:rPr>
        <w:t>, وس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57B66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E57B66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57B66">
        <w:rPr>
          <w:rFonts w:ascii="Simplified Arabic" w:hAnsi="Simplified Arabic" w:cs="Simplified Arabic" w:hint="cs"/>
          <w:sz w:val="32"/>
          <w:szCs w:val="32"/>
          <w:rtl/>
        </w:rPr>
        <w:t xml:space="preserve"> رسول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57B66">
        <w:rPr>
          <w:rFonts w:ascii="Simplified Arabic" w:hAnsi="Simplified Arabic" w:cs="Simplified Arabic" w:hint="cs"/>
          <w:sz w:val="32"/>
          <w:szCs w:val="32"/>
          <w:rtl/>
        </w:rPr>
        <w:t>ه صلى الله عليه وسلم.</w:t>
      </w:r>
    </w:p>
    <w:p w:rsidR="008B1B43" w:rsidRDefault="00A85D5C" w:rsidP="00E57B6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3-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الن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 xml:space="preserve"> شديدةُ الث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بوت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؛ كما قال تعالى: {</w:t>
      </w:r>
      <w:r w:rsidR="008B1B43" w:rsidRPr="002A3CCE">
        <w:rPr>
          <w:rFonts w:cs="Simplified Arabic"/>
          <w:b/>
          <w:bCs/>
          <w:sz w:val="32"/>
          <w:szCs w:val="32"/>
          <w:rtl/>
        </w:rPr>
        <w:t>أَصْلُهَا ثَابِتٌ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 xml:space="preserve">}. 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</w:t>
      </w:r>
      <w:r w:rsidR="0065147C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لم</w:t>
      </w:r>
      <w:r w:rsid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65147C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65147C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5147C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 xml:space="preserve"> - إذا ر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 xml:space="preserve"> الإيمان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 xml:space="preserve"> في قلب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 xml:space="preserve">ه </w:t>
      </w:r>
      <w:r w:rsidR="008B1B43">
        <w:rPr>
          <w:rFonts w:ascii="Simplified Arabic" w:hAnsi="Simplified Arabic" w:cs="Simplified Arabic"/>
          <w:sz w:val="32"/>
          <w:szCs w:val="32"/>
          <w:rtl/>
        </w:rPr>
        <w:t>–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 xml:space="preserve"> يكون ثبات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ه كثبات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 xml:space="preserve"> الجبال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 xml:space="preserve"> الر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واس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B1B43">
        <w:rPr>
          <w:rFonts w:ascii="Simplified Arabic" w:hAnsi="Simplified Arabic" w:cs="Simplified Arabic" w:hint="cs"/>
          <w:sz w:val="32"/>
          <w:szCs w:val="32"/>
          <w:rtl/>
        </w:rPr>
        <w:t>ي.</w:t>
      </w:r>
    </w:p>
    <w:p w:rsidR="0073253D" w:rsidRDefault="008B1B43" w:rsidP="002A642D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 4- 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الن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 xml:space="preserve"> لا ت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>تُ إلاَّ في أرضٍ طي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>بةِ الت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>ربة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>, ففي بعض الأماكن لا ت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 xml:space="preserve"> مُط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>قًا, وفي بعض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>ها لا تُث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>, وقد تُثم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 xml:space="preserve"> ويكون الث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 xml:space="preserve"> ضعيفًا, فليست كل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 xml:space="preserve"> أرض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 xml:space="preserve"> تُناس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النَّخْلَةَ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 xml:space="preserve">. كذلك </w:t>
      </w:r>
      <w:r w:rsidR="0073253D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الإ</w:t>
      </w:r>
      <w:r w:rsid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3253D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يمان</w:t>
      </w:r>
      <w:r w:rsid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>؛ لا ي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 xml:space="preserve"> في كل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 xml:space="preserve"> قلب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>, وإنما ي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>تُ في قلب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 xml:space="preserve"> مَنْ كَتَبَ اللهُ له الهداية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>, وش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3253D">
        <w:rPr>
          <w:rFonts w:ascii="Simplified Arabic" w:hAnsi="Simplified Arabic" w:cs="Simplified Arabic" w:hint="cs"/>
          <w:sz w:val="32"/>
          <w:szCs w:val="32"/>
          <w:rtl/>
        </w:rPr>
        <w:t xml:space="preserve"> صدرَه للإيمان.</w:t>
      </w:r>
    </w:p>
    <w:p w:rsidR="0073253D" w:rsidRDefault="00411FD8" w:rsidP="0065147C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5- 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الن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قد يُخال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ها دَغَلٌ ونَبْتٌ غريب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ليس من جِن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سِها, وهذا قد ي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ؤ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يها ويُضْعِفُ ن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وَّها, ويُزاحِمُها في س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ها؛ ولذا تحتاج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إلى رعاية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خاص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1C79F7">
        <w:rPr>
          <w:rFonts w:ascii="Simplified Arabic" w:hAnsi="Simplified Arabic" w:cs="Simplified Arabic" w:hint="cs"/>
          <w:sz w:val="32"/>
          <w:szCs w:val="32"/>
          <w:rtl/>
        </w:rPr>
        <w:t>, وت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C79F7">
        <w:rPr>
          <w:rFonts w:ascii="Simplified Arabic" w:hAnsi="Simplified Arabic" w:cs="Simplified Arabic" w:hint="cs"/>
          <w:sz w:val="32"/>
          <w:szCs w:val="32"/>
          <w:rtl/>
        </w:rPr>
        <w:t>عاه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C79F7">
        <w:rPr>
          <w:rFonts w:ascii="Simplified Arabic" w:hAnsi="Simplified Arabic" w:cs="Simplified Arabic" w:hint="cs"/>
          <w:sz w:val="32"/>
          <w:szCs w:val="32"/>
          <w:rtl/>
        </w:rPr>
        <w:t>دٍ من صاحب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C79F7">
        <w:rPr>
          <w:rFonts w:ascii="Simplified Arabic" w:hAnsi="Simplified Arabic" w:cs="Simplified Arabic" w:hint="cs"/>
          <w:sz w:val="32"/>
          <w:szCs w:val="32"/>
          <w:rtl/>
        </w:rPr>
        <w:t xml:space="preserve">ها. </w:t>
      </w:r>
      <w:r w:rsidR="00146325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1C79F7">
        <w:rPr>
          <w:rFonts w:ascii="Simplified Arabic" w:hAnsi="Simplified Arabic" w:cs="Simplified Arabic" w:hint="cs"/>
          <w:sz w:val="32"/>
          <w:szCs w:val="32"/>
          <w:rtl/>
        </w:rPr>
        <w:t xml:space="preserve">كذلك </w:t>
      </w:r>
      <w:r w:rsidR="0065147C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الم</w:t>
      </w:r>
      <w:r w:rsid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65147C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65147C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5147C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تُصاد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 في الحياة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أمورٌ تُوهِي إيمانَه, وتُض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ه, وتُزاح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مُ أصل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الإيمان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الذي في قلب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ه؛ ولذا يحتاج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أن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حاس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نفس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 كل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وقت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وحين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>, وي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جاه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ها, 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ويُبعِدَ</w:t>
      </w:r>
      <w:r w:rsidR="00523E6C">
        <w:rPr>
          <w:rFonts w:ascii="Simplified Arabic" w:hAnsi="Simplified Arabic" w:cs="Simplified Arabic" w:hint="cs"/>
          <w:sz w:val="32"/>
          <w:szCs w:val="32"/>
          <w:rtl/>
        </w:rPr>
        <w:t xml:space="preserve"> عنها كلَّ أمرٍ يُؤثِّرُ في الإيمان؛ ك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23E6C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23E6C">
        <w:rPr>
          <w:rFonts w:ascii="Simplified Arabic" w:hAnsi="Simplified Arabic" w:cs="Simplified Arabic" w:hint="cs"/>
          <w:sz w:val="32"/>
          <w:szCs w:val="32"/>
          <w:rtl/>
        </w:rPr>
        <w:t>ساو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23E6C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23E6C"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23E6C">
        <w:rPr>
          <w:rFonts w:ascii="Simplified Arabic" w:hAnsi="Simplified Arabic" w:cs="Simplified Arabic" w:hint="cs"/>
          <w:sz w:val="32"/>
          <w:szCs w:val="32"/>
          <w:rtl/>
        </w:rPr>
        <w:t>يطان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23E6C">
        <w:rPr>
          <w:rFonts w:ascii="Simplified Arabic" w:hAnsi="Simplified Arabic" w:cs="Simplified Arabic" w:hint="cs"/>
          <w:sz w:val="32"/>
          <w:szCs w:val="32"/>
          <w:rtl/>
        </w:rPr>
        <w:t>, أو الن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23E6C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23E6C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23E6C">
        <w:rPr>
          <w:rFonts w:ascii="Simplified Arabic" w:hAnsi="Simplified Arabic" w:cs="Simplified Arabic" w:hint="cs"/>
          <w:sz w:val="32"/>
          <w:szCs w:val="32"/>
          <w:rtl/>
        </w:rPr>
        <w:t xml:space="preserve"> الأم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23E6C">
        <w:rPr>
          <w:rFonts w:ascii="Simplified Arabic" w:hAnsi="Simplified Arabic" w:cs="Simplified Arabic" w:hint="cs"/>
          <w:sz w:val="32"/>
          <w:szCs w:val="32"/>
          <w:rtl/>
        </w:rPr>
        <w:t>ارة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23E6C">
        <w:rPr>
          <w:rFonts w:ascii="Simplified Arabic" w:hAnsi="Simplified Arabic" w:cs="Simplified Arabic" w:hint="cs"/>
          <w:sz w:val="32"/>
          <w:szCs w:val="32"/>
          <w:rtl/>
        </w:rPr>
        <w:t xml:space="preserve"> بالس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523E6C">
        <w:rPr>
          <w:rFonts w:ascii="Simplified Arabic" w:hAnsi="Simplified Arabic" w:cs="Simplified Arabic" w:hint="cs"/>
          <w:sz w:val="32"/>
          <w:szCs w:val="32"/>
          <w:rtl/>
        </w:rPr>
        <w:t>وء, أو الد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523E6C">
        <w:rPr>
          <w:rFonts w:ascii="Simplified Arabic" w:hAnsi="Simplified Arabic" w:cs="Simplified Arabic" w:hint="cs"/>
          <w:sz w:val="32"/>
          <w:szCs w:val="32"/>
          <w:rtl/>
        </w:rPr>
        <w:t>نيا بِفِتَنِها وم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23E6C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23E6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23E6C">
        <w:rPr>
          <w:rFonts w:ascii="Simplified Arabic" w:hAnsi="Simplified Arabic" w:cs="Simplified Arabic" w:hint="cs"/>
          <w:sz w:val="32"/>
          <w:szCs w:val="32"/>
          <w:rtl/>
        </w:rPr>
        <w:t>يات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23E6C">
        <w:rPr>
          <w:rFonts w:ascii="Simplified Arabic" w:hAnsi="Simplified Arabic" w:cs="Simplified Arabic" w:hint="cs"/>
          <w:sz w:val="32"/>
          <w:szCs w:val="32"/>
          <w:rtl/>
        </w:rPr>
        <w:t>ها.</w:t>
      </w:r>
    </w:p>
    <w:p w:rsidR="00523E6C" w:rsidRDefault="00523E6C" w:rsidP="002A642D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6- 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الن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65147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="00542964" w:rsidRPr="002A3CCE">
        <w:rPr>
          <w:rFonts w:cs="Simplified Arabic"/>
          <w:b/>
          <w:bCs/>
          <w:sz w:val="32"/>
          <w:szCs w:val="32"/>
          <w:rtl/>
        </w:rPr>
        <w:t>تُؤْتِي أُكُلَهَا كُلَّ حِينٍ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>} والأُكُل: هو الث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>, فتؤتي ث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>ها ك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>لَّ حينٍ؛ ليلًا ونهارًا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 xml:space="preserve"> ص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>يفًا وش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>تاءً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 xml:space="preserve"> إمَّ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>رًا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 xml:space="preserve"> أو بُس</w:t>
      </w:r>
      <w:r w:rsidR="001C79F7">
        <w:rPr>
          <w:rFonts w:ascii="Simplified Arabic" w:hAnsi="Simplified Arabic" w:cs="Simplified Arabic" w:hint="cs"/>
          <w:sz w:val="32"/>
          <w:szCs w:val="32"/>
          <w:rtl/>
        </w:rPr>
        <w:t>ْرًا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C79F7">
        <w:rPr>
          <w:rFonts w:ascii="Simplified Arabic" w:hAnsi="Simplified Arabic" w:cs="Simplified Arabic" w:hint="cs"/>
          <w:sz w:val="32"/>
          <w:szCs w:val="32"/>
          <w:rtl/>
        </w:rPr>
        <w:t xml:space="preserve"> أو رُط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C79F7">
        <w:rPr>
          <w:rFonts w:ascii="Simplified Arabic" w:hAnsi="Simplified Arabic" w:cs="Simplified Arabic" w:hint="cs"/>
          <w:sz w:val="32"/>
          <w:szCs w:val="32"/>
          <w:rtl/>
        </w:rPr>
        <w:t xml:space="preserve">بًا. </w:t>
      </w:r>
      <w:r w:rsidR="002A642D" w:rsidRPr="002A642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65147C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الم</w:t>
      </w:r>
      <w:r w:rsid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65147C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65147C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5147C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65147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1C79F7">
        <w:rPr>
          <w:rFonts w:ascii="Simplified Arabic" w:hAnsi="Simplified Arabic" w:cs="Simplified Arabic" w:hint="cs"/>
          <w:sz w:val="32"/>
          <w:szCs w:val="32"/>
          <w:rtl/>
        </w:rPr>
        <w:t xml:space="preserve"> الط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C79F7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1C79F7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75E0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C79F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 xml:space="preserve"> وع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>ه الصالح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 xml:space="preserve"> إلى رب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>ه كلَّ ح</w:t>
      </w:r>
      <w:r w:rsidR="00675E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675E06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>, وكل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 xml:space="preserve"> ساعة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 xml:space="preserve"> من الل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>يل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 xml:space="preserve"> والن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>هار, في الص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>يف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 xml:space="preserve"> والش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542964">
        <w:rPr>
          <w:rFonts w:ascii="Simplified Arabic" w:hAnsi="Simplified Arabic" w:cs="Simplified Arabic" w:hint="cs"/>
          <w:sz w:val="32"/>
          <w:szCs w:val="32"/>
          <w:rtl/>
        </w:rPr>
        <w:t>تاء.</w:t>
      </w:r>
    </w:p>
    <w:p w:rsidR="00A50CA4" w:rsidRDefault="00542964" w:rsidP="003602DB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7- 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الن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F038B0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038B0">
        <w:rPr>
          <w:rFonts w:ascii="Simplified Arabic" w:hAnsi="Simplified Arabic" w:cs="Simplified Arabic" w:hint="cs"/>
          <w:sz w:val="32"/>
          <w:szCs w:val="32"/>
          <w:rtl/>
        </w:rPr>
        <w:t>بارك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38B0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2A642D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F038B0">
        <w:rPr>
          <w:rFonts w:ascii="Simplified Arabic" w:hAnsi="Simplified Arabic" w:cs="Simplified Arabic" w:hint="cs"/>
          <w:sz w:val="32"/>
          <w:szCs w:val="32"/>
          <w:rtl/>
        </w:rPr>
        <w:t xml:space="preserve"> في كل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F038B0">
        <w:rPr>
          <w:rFonts w:ascii="Simplified Arabic" w:hAnsi="Simplified Arabic" w:cs="Simplified Arabic" w:hint="cs"/>
          <w:sz w:val="32"/>
          <w:szCs w:val="32"/>
          <w:rtl/>
        </w:rPr>
        <w:t xml:space="preserve"> ج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038B0">
        <w:rPr>
          <w:rFonts w:ascii="Simplified Arabic" w:hAnsi="Simplified Arabic" w:cs="Simplified Arabic" w:hint="cs"/>
          <w:sz w:val="32"/>
          <w:szCs w:val="32"/>
          <w:rtl/>
        </w:rPr>
        <w:t>زء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F038B0">
        <w:rPr>
          <w:rFonts w:ascii="Simplified Arabic" w:hAnsi="Simplified Arabic" w:cs="Simplified Arabic" w:hint="cs"/>
          <w:sz w:val="32"/>
          <w:szCs w:val="32"/>
          <w:rtl/>
        </w:rPr>
        <w:t xml:space="preserve"> من أجزائها, فليس فيها ج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038B0">
        <w:rPr>
          <w:rFonts w:ascii="Simplified Arabic" w:hAnsi="Simplified Arabic" w:cs="Simplified Arabic" w:hint="cs"/>
          <w:sz w:val="32"/>
          <w:szCs w:val="32"/>
          <w:rtl/>
        </w:rPr>
        <w:t>زءٌ لا يُستفاد من</w:t>
      </w:r>
      <w:r w:rsidR="001C79F7">
        <w:rPr>
          <w:rFonts w:ascii="Simplified Arabic" w:hAnsi="Simplified Arabic" w:cs="Simplified Arabic" w:hint="cs"/>
          <w:sz w:val="32"/>
          <w:szCs w:val="32"/>
          <w:rtl/>
        </w:rPr>
        <w:t xml:space="preserve">ه. 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E57B66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الم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E57B66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E57B66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E57B66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F038B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57B66">
        <w:rPr>
          <w:rFonts w:ascii="Simplified Arabic" w:hAnsi="Simplified Arabic" w:cs="Simplified Arabic" w:hint="cs"/>
          <w:sz w:val="32"/>
          <w:szCs w:val="32"/>
          <w:rtl/>
        </w:rPr>
        <w:t xml:space="preserve">أيضًا </w:t>
      </w:r>
      <w:r w:rsidR="00F038B0">
        <w:rPr>
          <w:rFonts w:ascii="Simplified Arabic" w:hAnsi="Simplified Arabic" w:cs="Simplified Arabic" w:hint="cs"/>
          <w:sz w:val="32"/>
          <w:szCs w:val="32"/>
          <w:rtl/>
        </w:rPr>
        <w:t>مُبارك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F038B0">
        <w:rPr>
          <w:rFonts w:ascii="Simplified Arabic" w:hAnsi="Simplified Arabic" w:cs="Simplified Arabic" w:hint="cs"/>
          <w:sz w:val="32"/>
          <w:szCs w:val="32"/>
          <w:rtl/>
        </w:rPr>
        <w:t xml:space="preserve"> أينما كان؛ ولذا قال رسول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038B0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038B0"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وسلم: </w:t>
      </w:r>
      <w:r w:rsidR="00F038B0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F038B0" w:rsidRPr="00F038B0">
        <w:rPr>
          <w:rStyle w:val="a3"/>
          <w:rFonts w:ascii="Simplified Arabic" w:hAnsi="Simplified Arabic" w:cs="Simplified Arabic"/>
          <w:sz w:val="32"/>
          <w:szCs w:val="32"/>
          <w:rtl/>
        </w:rPr>
        <w:t>إِنَّ مِنَ الشَّجَرِ لَمَا بَرَكَتُهُ كَبَرَكَةِ الْمُسْلِمِ</w:t>
      </w:r>
      <w:r w:rsidR="00F038B0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F038B0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  <w:r w:rsidR="002351B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8700F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3602DB" w:rsidRPr="00162A08">
        <w:rPr>
          <w:rFonts w:ascii="Simplified Arabic" w:hAnsi="Simplified Arabic" w:cs="Simplified Arabic"/>
          <w:sz w:val="32"/>
          <w:szCs w:val="32"/>
          <w:rtl/>
        </w:rPr>
        <w:t>النَّخْلَةُ</w:t>
      </w:r>
      <w:r w:rsidR="00D8700F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8700F">
        <w:rPr>
          <w:rFonts w:ascii="Simplified Arabic" w:hAnsi="Simplified Arabic" w:cs="Simplified Arabic" w:hint="cs"/>
          <w:sz w:val="32"/>
          <w:szCs w:val="32"/>
          <w:rtl/>
        </w:rPr>
        <w:t>باركة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D8700F">
        <w:rPr>
          <w:rFonts w:ascii="Simplified Arabic" w:hAnsi="Simplified Arabic" w:cs="Simplified Arabic" w:hint="cs"/>
          <w:sz w:val="32"/>
          <w:szCs w:val="32"/>
          <w:rtl/>
        </w:rPr>
        <w:t xml:space="preserve"> في جميع أحوال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8700F">
        <w:rPr>
          <w:rFonts w:ascii="Simplified Arabic" w:hAnsi="Simplified Arabic" w:cs="Simplified Arabic" w:hint="cs"/>
          <w:sz w:val="32"/>
          <w:szCs w:val="32"/>
          <w:rtl/>
        </w:rPr>
        <w:t>ها؛ فم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8700F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8700F">
        <w:rPr>
          <w:rFonts w:ascii="Simplified Arabic" w:hAnsi="Simplified Arabic" w:cs="Simplified Arabic" w:hint="cs"/>
          <w:sz w:val="32"/>
          <w:szCs w:val="32"/>
          <w:rtl/>
        </w:rPr>
        <w:t xml:space="preserve"> حين تطلع إلى أن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8700F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8700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8700F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8700F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8700F">
        <w:rPr>
          <w:rFonts w:ascii="Simplified Arabic" w:hAnsi="Simplified Arabic" w:cs="Simplified Arabic" w:hint="cs"/>
          <w:sz w:val="32"/>
          <w:szCs w:val="32"/>
          <w:rtl/>
        </w:rPr>
        <w:t>, ت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8700F">
        <w:rPr>
          <w:rFonts w:ascii="Simplified Arabic" w:hAnsi="Simplified Arabic" w:cs="Simplified Arabic" w:hint="cs"/>
          <w:sz w:val="32"/>
          <w:szCs w:val="32"/>
          <w:rtl/>
        </w:rPr>
        <w:t>ؤك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8700F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8700F">
        <w:rPr>
          <w:rFonts w:ascii="Simplified Arabic" w:hAnsi="Simplified Arabic" w:cs="Simplified Arabic" w:hint="cs"/>
          <w:sz w:val="32"/>
          <w:szCs w:val="32"/>
          <w:rtl/>
        </w:rPr>
        <w:t xml:space="preserve"> أنواعًا,</w:t>
      </w:r>
      <w:r w:rsidR="00A50CA4">
        <w:rPr>
          <w:rFonts w:ascii="Simplified Arabic" w:hAnsi="Simplified Arabic" w:cs="Simplified Arabic" w:hint="cs"/>
          <w:sz w:val="32"/>
          <w:szCs w:val="32"/>
          <w:rtl/>
        </w:rPr>
        <w:t xml:space="preserve"> ثم بعد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50CA4">
        <w:rPr>
          <w:rFonts w:ascii="Simplified Arabic" w:hAnsi="Simplified Arabic" w:cs="Simplified Arabic" w:hint="cs"/>
          <w:sz w:val="32"/>
          <w:szCs w:val="32"/>
          <w:rtl/>
        </w:rPr>
        <w:t xml:space="preserve"> ذلك يُن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50CA4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50CA4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50CA4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50CA4">
        <w:rPr>
          <w:rFonts w:ascii="Simplified Arabic" w:hAnsi="Simplified Arabic" w:cs="Simplified Arabic" w:hint="cs"/>
          <w:sz w:val="32"/>
          <w:szCs w:val="32"/>
          <w:rtl/>
        </w:rPr>
        <w:t xml:space="preserve"> بجميع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50CA4">
        <w:rPr>
          <w:rFonts w:ascii="Simplified Arabic" w:hAnsi="Simplified Arabic" w:cs="Simplified Arabic" w:hint="cs"/>
          <w:sz w:val="32"/>
          <w:szCs w:val="32"/>
          <w:rtl/>
        </w:rPr>
        <w:t xml:space="preserve"> أجزائ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50CA4">
        <w:rPr>
          <w:rFonts w:ascii="Simplified Arabic" w:hAnsi="Simplified Arabic" w:cs="Simplified Arabic" w:hint="cs"/>
          <w:sz w:val="32"/>
          <w:szCs w:val="32"/>
          <w:rtl/>
        </w:rPr>
        <w:t>ها؛ حتى الن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50CA4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50CA4">
        <w:rPr>
          <w:rFonts w:ascii="Simplified Arabic" w:hAnsi="Simplified Arabic" w:cs="Simplified Arabic" w:hint="cs"/>
          <w:sz w:val="32"/>
          <w:szCs w:val="32"/>
          <w:rtl/>
        </w:rPr>
        <w:t>ى في ع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50CA4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50CA4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50CA4">
        <w:rPr>
          <w:rFonts w:ascii="Simplified Arabic" w:hAnsi="Simplified Arabic" w:cs="Simplified Arabic" w:hint="cs"/>
          <w:sz w:val="32"/>
          <w:szCs w:val="32"/>
          <w:rtl/>
        </w:rPr>
        <w:t xml:space="preserve"> الد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50CA4">
        <w:rPr>
          <w:rFonts w:ascii="Simplified Arabic" w:hAnsi="Simplified Arabic" w:cs="Simplified Arabic" w:hint="cs"/>
          <w:sz w:val="32"/>
          <w:szCs w:val="32"/>
          <w:rtl/>
        </w:rPr>
        <w:t>واب, والل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A50CA4">
        <w:rPr>
          <w:rFonts w:ascii="Simplified Arabic" w:hAnsi="Simplified Arabic" w:cs="Simplified Arabic" w:hint="cs"/>
          <w:sz w:val="32"/>
          <w:szCs w:val="32"/>
          <w:rtl/>
        </w:rPr>
        <w:t>يف في الح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50CA4">
        <w:rPr>
          <w:rFonts w:ascii="Simplified Arabic" w:hAnsi="Simplified Arabic" w:cs="Simplified Arabic" w:hint="cs"/>
          <w:sz w:val="32"/>
          <w:szCs w:val="32"/>
          <w:rtl/>
        </w:rPr>
        <w:t>بال. وكذلك بركة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50CA4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50CA4">
        <w:rPr>
          <w:rFonts w:ascii="Simplified Arabic" w:hAnsi="Simplified Arabic" w:cs="Simplified Arabic" w:hint="cs"/>
          <w:sz w:val="32"/>
          <w:szCs w:val="32"/>
          <w:rtl/>
        </w:rPr>
        <w:t>سلم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50CA4">
        <w:rPr>
          <w:rFonts w:ascii="Simplified Arabic" w:hAnsi="Simplified Arabic" w:cs="Simplified Arabic" w:hint="cs"/>
          <w:sz w:val="32"/>
          <w:szCs w:val="32"/>
          <w:rtl/>
        </w:rPr>
        <w:t xml:space="preserve"> عام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50CA4">
        <w:rPr>
          <w:rFonts w:ascii="Simplified Arabic" w:hAnsi="Simplified Arabic" w:cs="Simplified Arabic" w:hint="cs"/>
          <w:sz w:val="32"/>
          <w:szCs w:val="32"/>
          <w:rtl/>
        </w:rPr>
        <w:t>ة في جميع الأحوال, ون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50CA4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50CA4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50CA4">
        <w:rPr>
          <w:rFonts w:ascii="Simplified Arabic" w:hAnsi="Simplified Arabic" w:cs="Simplified Arabic" w:hint="cs"/>
          <w:sz w:val="32"/>
          <w:szCs w:val="32"/>
          <w:rtl/>
        </w:rPr>
        <w:t>ه م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50CA4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50CA4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50CA4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50CA4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ٌّ</w:t>
      </w:r>
      <w:r w:rsidR="00A50CA4">
        <w:rPr>
          <w:rFonts w:ascii="Simplified Arabic" w:hAnsi="Simplified Arabic" w:cs="Simplified Arabic" w:hint="cs"/>
          <w:sz w:val="32"/>
          <w:szCs w:val="32"/>
          <w:rtl/>
        </w:rPr>
        <w:t xml:space="preserve"> له ول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50CA4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50CA4"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50CA4">
        <w:rPr>
          <w:rFonts w:ascii="Simplified Arabic" w:hAnsi="Simplified Arabic" w:cs="Simplified Arabic" w:hint="cs"/>
          <w:sz w:val="32"/>
          <w:szCs w:val="32"/>
          <w:rtl/>
        </w:rPr>
        <w:t>ه حتى بعد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50CA4">
        <w:rPr>
          <w:rFonts w:ascii="Simplified Arabic" w:hAnsi="Simplified Arabic" w:cs="Simplified Arabic" w:hint="cs"/>
          <w:sz w:val="32"/>
          <w:szCs w:val="32"/>
          <w:rtl/>
        </w:rPr>
        <w:t xml:space="preserve"> موت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50CA4">
        <w:rPr>
          <w:rFonts w:ascii="Simplified Arabic" w:hAnsi="Simplified Arabic" w:cs="Simplified Arabic" w:hint="cs"/>
          <w:sz w:val="32"/>
          <w:szCs w:val="32"/>
          <w:rtl/>
        </w:rPr>
        <w:t>ه.</w:t>
      </w:r>
    </w:p>
    <w:p w:rsidR="00425FA5" w:rsidRDefault="006B5D62" w:rsidP="0065147C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8- 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الن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EC095A">
        <w:rPr>
          <w:rFonts w:ascii="Simplified Arabic" w:hAnsi="Simplified Arabic" w:cs="Simplified Arabic" w:hint="cs"/>
          <w:sz w:val="32"/>
          <w:szCs w:val="32"/>
          <w:rtl/>
        </w:rPr>
        <w:t xml:space="preserve"> وُصِفَتْ في الآية بأنها طيِّبةٌ: {</w:t>
      </w:r>
      <w:r w:rsidR="00425FA5" w:rsidRPr="002A3CCE">
        <w:rPr>
          <w:rFonts w:cs="Simplified Arabic"/>
          <w:b/>
          <w:bCs/>
          <w:sz w:val="32"/>
          <w:szCs w:val="32"/>
          <w:rtl/>
        </w:rPr>
        <w:t>كَشَجَرَةٍ طَيِّبَةٍ</w:t>
      </w:r>
      <w:r w:rsidR="00EC095A"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؛ وهذا أع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 xml:space="preserve"> طِيبِ الم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 xml:space="preserve"> والش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, وم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 xml:space="preserve"> طِيب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 xml:space="preserve"> الر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يح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, وم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 xml:space="preserve"> ط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يب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 xml:space="preserve"> الث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, وط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يب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425FA5" w:rsidRP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والم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425FA5" w:rsidRP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425FA5" w:rsidRP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25FA5" w:rsidRP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مُ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 xml:space="preserve"> أج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لُّ صِفاتِه الطِّيب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 xml:space="preserve"> في أقوال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ه وأعمال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ه, وش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ؤون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ه كلِّها, وأحوالِه جميعِها؛ في ظاهر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ه وباط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ه, وس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ه وع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602D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25FA5">
        <w:rPr>
          <w:rFonts w:ascii="Simplified Arabic" w:hAnsi="Simplified Arabic" w:cs="Simplified Arabic" w:hint="cs"/>
          <w:sz w:val="32"/>
          <w:szCs w:val="32"/>
          <w:rtl/>
        </w:rPr>
        <w:t>ه.</w:t>
      </w:r>
    </w:p>
    <w:p w:rsidR="006A12D4" w:rsidRDefault="00425FA5" w:rsidP="00CB4DD0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9- </w:t>
      </w:r>
      <w:r w:rsidR="004C2450">
        <w:rPr>
          <w:rFonts w:ascii="Simplified Arabic" w:hAnsi="Simplified Arabic" w:cs="Simplified Arabic" w:hint="cs"/>
          <w:sz w:val="32"/>
          <w:szCs w:val="32"/>
          <w:rtl/>
        </w:rPr>
        <w:t>قال رسول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C2450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C2450"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وسلم: </w:t>
      </w:r>
      <w:r w:rsidR="004C2450" w:rsidRPr="004C2450">
        <w:rPr>
          <w:rFonts w:ascii="Simplified Arabic" w:hAnsi="Simplified Arabic" w:cs="Simplified Arabic"/>
          <w:sz w:val="32"/>
          <w:szCs w:val="32"/>
          <w:rtl/>
        </w:rPr>
        <w:t>«مَثَلُ الْمُؤْمِنِ مَثَلُ النَّخْلَةِ، مَا أَخَذْتَ مِنْهَا مِنْ شَيْءٍ نَفَعَكَ»</w:t>
      </w:r>
      <w:r w:rsidR="004C2450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4C2450">
        <w:rPr>
          <w:rFonts w:ascii="Simplified Arabic" w:hAnsi="Simplified Arabic" w:cs="Simplified Arabic"/>
          <w:sz w:val="32"/>
          <w:szCs w:val="32"/>
          <w:rtl/>
        </w:rPr>
        <w:t>–</w:t>
      </w:r>
      <w:r w:rsidR="004C2450">
        <w:rPr>
          <w:rFonts w:ascii="Simplified Arabic" w:hAnsi="Simplified Arabic" w:cs="Simplified Arabic" w:hint="cs"/>
          <w:sz w:val="32"/>
          <w:szCs w:val="32"/>
          <w:rtl/>
        </w:rPr>
        <w:t xml:space="preserve"> رواه الطبراني. 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الن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65147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C2450">
        <w:rPr>
          <w:rFonts w:ascii="Simplified Arabic" w:hAnsi="Simplified Arabic" w:cs="Simplified Arabic" w:hint="cs"/>
          <w:sz w:val="32"/>
          <w:szCs w:val="32"/>
          <w:rtl/>
        </w:rPr>
        <w:t>كل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4C2450">
        <w:rPr>
          <w:rFonts w:ascii="Simplified Arabic" w:hAnsi="Simplified Arabic" w:cs="Simplified Arabic" w:hint="cs"/>
          <w:sz w:val="32"/>
          <w:szCs w:val="32"/>
          <w:rtl/>
        </w:rPr>
        <w:t>ها م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C2450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C2450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C2450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C2450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4C2450">
        <w:rPr>
          <w:rFonts w:ascii="Simplified Arabic" w:hAnsi="Simplified Arabic" w:cs="Simplified Arabic" w:hint="cs"/>
          <w:sz w:val="32"/>
          <w:szCs w:val="32"/>
          <w:rtl/>
        </w:rPr>
        <w:t>, لا ي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C2450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C2450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C2450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C2450">
        <w:rPr>
          <w:rFonts w:ascii="Simplified Arabic" w:hAnsi="Simplified Arabic" w:cs="Simplified Arabic" w:hint="cs"/>
          <w:sz w:val="32"/>
          <w:szCs w:val="32"/>
          <w:rtl/>
        </w:rPr>
        <w:t xml:space="preserve"> منها شيء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4C2450">
        <w:rPr>
          <w:rFonts w:ascii="Simplified Arabic" w:hAnsi="Simplified Arabic" w:cs="Simplified Arabic" w:hint="cs"/>
          <w:sz w:val="32"/>
          <w:szCs w:val="32"/>
          <w:rtl/>
        </w:rPr>
        <w:t xml:space="preserve"> بغير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C2450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C2450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C2450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C2450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C2450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4C2450">
        <w:rPr>
          <w:rFonts w:ascii="Simplified Arabic" w:hAnsi="Simplified Arabic" w:cs="Simplified Arabic" w:hint="cs"/>
          <w:sz w:val="32"/>
          <w:szCs w:val="32"/>
          <w:rtl/>
        </w:rPr>
        <w:t xml:space="preserve">, فثَمَرُها 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مَنْفَعَةٌ</w:t>
      </w:r>
      <w:r w:rsidR="006A12D4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6A12D4" w:rsidRPr="006A12D4">
        <w:rPr>
          <w:rFonts w:ascii="Simplified Arabic" w:hAnsi="Simplified Arabic" w:cs="Simplified Arabic"/>
          <w:sz w:val="32"/>
          <w:szCs w:val="32"/>
          <w:rtl/>
        </w:rPr>
        <w:t>وجِذْعُها فيه من المناف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A12D4" w:rsidRPr="006A12D4">
        <w:rPr>
          <w:rFonts w:ascii="Simplified Arabic" w:hAnsi="Simplified Arabic" w:cs="Simplified Arabic"/>
          <w:sz w:val="32"/>
          <w:szCs w:val="32"/>
          <w:rtl/>
        </w:rPr>
        <w:t>ع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A12D4" w:rsidRPr="006A12D4">
        <w:rPr>
          <w:rFonts w:ascii="Simplified Arabic" w:hAnsi="Simplified Arabic" w:cs="Simplified Arabic"/>
          <w:sz w:val="32"/>
          <w:szCs w:val="32"/>
          <w:rtl/>
        </w:rPr>
        <w:t xml:space="preserve"> ما لا يُجْهَلُ للأبنية </w:t>
      </w:r>
      <w:r w:rsidR="006A12D4" w:rsidRPr="006A12D4">
        <w:rPr>
          <w:rFonts w:ascii="Simplified Arabic" w:hAnsi="Simplified Arabic" w:cs="Simplified Arabic"/>
          <w:sz w:val="32"/>
          <w:szCs w:val="32"/>
          <w:rtl/>
        </w:rPr>
        <w:lastRenderedPageBreak/>
        <w:t>والسُّقوف وغير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A12D4" w:rsidRPr="006A12D4">
        <w:rPr>
          <w:rFonts w:ascii="Simplified Arabic" w:hAnsi="Simplified Arabic" w:cs="Simplified Arabic"/>
          <w:sz w:val="32"/>
          <w:szCs w:val="32"/>
          <w:rtl/>
        </w:rPr>
        <w:t xml:space="preserve"> ذلك، وسَعَفُها يُسْقَفُ به البيوتُ مكان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12D4" w:rsidRPr="006A12D4">
        <w:rPr>
          <w:rFonts w:ascii="Simplified Arabic" w:hAnsi="Simplified Arabic" w:cs="Simplified Arabic"/>
          <w:sz w:val="32"/>
          <w:szCs w:val="32"/>
          <w:rtl/>
        </w:rPr>
        <w:t xml:space="preserve"> القَصَب، ويُسْتَرُ به الفُرَجُ</w:t>
      </w:r>
      <w:r w:rsidR="006A12D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A12D4" w:rsidRPr="006A12D4">
        <w:rPr>
          <w:rFonts w:ascii="Simplified Arabic" w:hAnsi="Simplified Arabic" w:cs="Simplified Arabic"/>
          <w:sz w:val="32"/>
          <w:szCs w:val="32"/>
          <w:rtl/>
        </w:rPr>
        <w:t>والخَلَل، وخُوصُها يُتَّخَذُ منه المَكاتِلُ</w:t>
      </w:r>
      <w:r w:rsidR="006A12D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A12D4" w:rsidRPr="006A12D4">
        <w:rPr>
          <w:rFonts w:ascii="Simplified Arabic" w:hAnsi="Simplified Arabic" w:cs="Simplified Arabic"/>
          <w:sz w:val="32"/>
          <w:szCs w:val="32"/>
          <w:rtl/>
        </w:rPr>
        <w:t xml:space="preserve"> والزَّنابيلُ</w:t>
      </w:r>
      <w:r w:rsidR="006A12D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A12D4" w:rsidRPr="006A12D4">
        <w:rPr>
          <w:rFonts w:ascii="Simplified Arabic" w:hAnsi="Simplified Arabic" w:cs="Simplified Arabic"/>
          <w:sz w:val="32"/>
          <w:szCs w:val="32"/>
          <w:rtl/>
        </w:rPr>
        <w:t xml:space="preserve"> وأنواعُ الآنية</w:t>
      </w:r>
      <w:r w:rsidR="006A12D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A12D4" w:rsidRPr="006A12D4">
        <w:rPr>
          <w:rFonts w:ascii="Simplified Arabic" w:hAnsi="Simplified Arabic" w:cs="Simplified Arabic"/>
          <w:sz w:val="32"/>
          <w:szCs w:val="32"/>
          <w:rtl/>
        </w:rPr>
        <w:t xml:space="preserve"> والحُصُرُ وغيرُها، ول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A12D4" w:rsidRPr="006A12D4">
        <w:rPr>
          <w:rFonts w:ascii="Simplified Arabic" w:hAnsi="Simplified Arabic" w:cs="Simplified Arabic"/>
          <w:sz w:val="32"/>
          <w:szCs w:val="32"/>
          <w:rtl/>
        </w:rPr>
        <w:t>يفُها وكَرَبُها فيه من المناف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A12D4" w:rsidRPr="006A12D4">
        <w:rPr>
          <w:rFonts w:ascii="Simplified Arabic" w:hAnsi="Simplified Arabic" w:cs="Simplified Arabic"/>
          <w:sz w:val="32"/>
          <w:szCs w:val="32"/>
          <w:rtl/>
        </w:rPr>
        <w:t>ع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A12D4" w:rsidRPr="006A12D4">
        <w:rPr>
          <w:rFonts w:ascii="Simplified Arabic" w:hAnsi="Simplified Arabic" w:cs="Simplified Arabic"/>
          <w:sz w:val="32"/>
          <w:szCs w:val="32"/>
          <w:rtl/>
        </w:rPr>
        <w:t xml:space="preserve"> ما هو م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12D4" w:rsidRPr="006A12D4">
        <w:rPr>
          <w:rFonts w:ascii="Simplified Arabic" w:hAnsi="Simplified Arabic" w:cs="Simplified Arabic"/>
          <w:sz w:val="32"/>
          <w:szCs w:val="32"/>
          <w:rtl/>
        </w:rPr>
        <w:t>ع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A12D4" w:rsidRPr="006A12D4">
        <w:rPr>
          <w:rFonts w:ascii="Simplified Arabic" w:hAnsi="Simplified Arabic" w:cs="Simplified Arabic"/>
          <w:sz w:val="32"/>
          <w:szCs w:val="32"/>
          <w:rtl/>
        </w:rPr>
        <w:t>لومٌ عند النَّاس.</w:t>
      </w:r>
      <w:r w:rsidR="006A12D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8B1B43" w:rsidRDefault="006A12D4" w:rsidP="00E57B6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وهكذا شأن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</w:t>
      </w:r>
      <w:r w:rsidRP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لم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مع إخوان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 وج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سائ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 ورُفَقائ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ه؛ لا يُر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ى فيه إلاَّ الأخلاق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الكريمة, والآداب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الر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فيعة, والمعاملة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الح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ة, والن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لجلسائه.</w:t>
      </w:r>
    </w:p>
    <w:p w:rsidR="0065147C" w:rsidRPr="001C3FAC" w:rsidRDefault="0065147C" w:rsidP="0065147C">
      <w:pPr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:rsidR="0065147C" w:rsidRDefault="0065147C" w:rsidP="0065147C">
      <w:pPr>
        <w:ind w:firstLine="720"/>
        <w:jc w:val="both"/>
      </w:pPr>
      <w:r>
        <w:rPr>
          <w:rFonts w:cs="Simplified Arabic" w:hint="cs"/>
          <w:sz w:val="32"/>
          <w:szCs w:val="32"/>
          <w:rtl/>
        </w:rPr>
        <w:t>الحمد لله ... أيها المسلمون</w:t>
      </w:r>
      <w:r w:rsidRPr="00AA69A4">
        <w:rPr>
          <w:rFonts w:cs="Simplified Arabic" w:hint="cs"/>
          <w:sz w:val="32"/>
          <w:szCs w:val="32"/>
          <w:rtl/>
        </w:rPr>
        <w:t xml:space="preserve"> ..</w:t>
      </w:r>
      <w:r>
        <w:rPr>
          <w:rFonts w:cs="Simplified Arabic" w:hint="cs"/>
          <w:sz w:val="32"/>
          <w:szCs w:val="32"/>
          <w:rtl/>
        </w:rPr>
        <w:t xml:space="preserve"> </w:t>
      </w:r>
      <w:r>
        <w:rPr>
          <w:rFonts w:hint="cs"/>
          <w:rtl/>
        </w:rPr>
        <w:t xml:space="preserve"> </w:t>
      </w:r>
      <w:r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ومِنْ أَوْجُهِ الشَّبَهِ بَينَ المُسْلِمِ والنَّخْلَةِ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:</w:t>
      </w:r>
    </w:p>
    <w:p w:rsidR="006A12D4" w:rsidRDefault="006A12D4" w:rsidP="006A12D4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10-</w:t>
      </w:r>
      <w:r w:rsidR="0065147C">
        <w:rPr>
          <w:rFonts w:ascii="Simplified Arabic" w:hAnsi="Simplified Arabic" w:cs="Simplified Arabic" w:hint="cs"/>
          <w:sz w:val="32"/>
          <w:szCs w:val="32"/>
          <w:rtl/>
        </w:rPr>
        <w:t xml:space="preserve"> أنَّ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الن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بينه تفاوت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يم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ش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ه, ون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عِه, وث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رِه؛ فليست الن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يل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مُستوىً واحدٍ في الح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والجَود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؛ بل بينه من الت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فاو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والتَّماي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يء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الكثير؛ كما قال تعالى: {</w:t>
      </w:r>
      <w:r w:rsidRPr="002A3CCE">
        <w:rPr>
          <w:rFonts w:cs="Simplified Arabic"/>
          <w:b/>
          <w:bCs/>
          <w:sz w:val="32"/>
          <w:szCs w:val="32"/>
          <w:rtl/>
        </w:rPr>
        <w:t>وَنَخِيلٌ صِنْوَانٌ وَغَيْرُ صِنْوَانٍ يُسْقَى بِمَاءٍ وَاحِدٍ وَنُفَضِّلُ بَعْضَهَا عَلَى بَعْضٍ فِي الْأُكُلِ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[الرعد: 4]. فبعض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 أفضل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 بعض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الط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والن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والم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6A12D4" w:rsidRDefault="00E57B66" w:rsidP="002D0724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</w:t>
      </w:r>
      <w:r w:rsidR="006A12D4" w:rsidRP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لم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6A12D4" w:rsidRP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6A12D4" w:rsidRP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A12D4" w:rsidRP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مون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Pr="00E57B66">
        <w:rPr>
          <w:rFonts w:ascii="Simplified Arabic" w:hAnsi="Simplified Arabic" w:cs="Simplified Arabic" w:hint="cs"/>
          <w:sz w:val="32"/>
          <w:szCs w:val="32"/>
          <w:rtl/>
        </w:rPr>
        <w:t>أيضًا</w:t>
      </w:r>
      <w:r w:rsidR="006A12D4" w:rsidRPr="00E57B6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6A12D4">
        <w:rPr>
          <w:rFonts w:ascii="Simplified Arabic" w:hAnsi="Simplified Arabic" w:cs="Simplified Arabic" w:hint="cs"/>
          <w:sz w:val="32"/>
          <w:szCs w:val="32"/>
          <w:rtl/>
        </w:rPr>
        <w:t>متفاوتون في الإيمان, ول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12D4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A12D4">
        <w:rPr>
          <w:rFonts w:ascii="Simplified Arabic" w:hAnsi="Simplified Arabic" w:cs="Simplified Arabic" w:hint="cs"/>
          <w:sz w:val="32"/>
          <w:szCs w:val="32"/>
          <w:rtl/>
        </w:rPr>
        <w:t>سوا على درجة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6A12D4">
        <w:rPr>
          <w:rFonts w:ascii="Simplified Arabic" w:hAnsi="Simplified Arabic" w:cs="Simplified Arabic" w:hint="cs"/>
          <w:sz w:val="32"/>
          <w:szCs w:val="32"/>
          <w:rtl/>
        </w:rPr>
        <w:t xml:space="preserve"> واحدة</w:t>
      </w:r>
      <w:r w:rsidR="002D0724">
        <w:rPr>
          <w:rFonts w:ascii="Simplified Arabic" w:hAnsi="Simplified Arabic" w:cs="Simplified Arabic" w:hint="cs"/>
          <w:sz w:val="32"/>
          <w:szCs w:val="32"/>
          <w:rtl/>
        </w:rPr>
        <w:t>؛ بل بينهم من الت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D0724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D0724">
        <w:rPr>
          <w:rFonts w:ascii="Simplified Arabic" w:hAnsi="Simplified Arabic" w:cs="Simplified Arabic" w:hint="cs"/>
          <w:sz w:val="32"/>
          <w:szCs w:val="32"/>
          <w:rtl/>
        </w:rPr>
        <w:t>او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D0724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D0724">
        <w:rPr>
          <w:rFonts w:ascii="Simplified Arabic" w:hAnsi="Simplified Arabic" w:cs="Simplified Arabic" w:hint="cs"/>
          <w:sz w:val="32"/>
          <w:szCs w:val="32"/>
          <w:rtl/>
        </w:rPr>
        <w:t xml:space="preserve"> والت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D0724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D0724">
        <w:rPr>
          <w:rFonts w:ascii="Simplified Arabic" w:hAnsi="Simplified Arabic" w:cs="Simplified Arabic" w:hint="cs"/>
          <w:sz w:val="32"/>
          <w:szCs w:val="32"/>
          <w:rtl/>
        </w:rPr>
        <w:t>اض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D0724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D0724"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D0724">
        <w:rPr>
          <w:rFonts w:ascii="Simplified Arabic" w:hAnsi="Simplified Arabic" w:cs="Simplified Arabic" w:hint="cs"/>
          <w:sz w:val="32"/>
          <w:szCs w:val="32"/>
          <w:rtl/>
        </w:rPr>
        <w:t>يء</w:t>
      </w:r>
      <w:r w:rsidR="00CB4DD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D0724">
        <w:rPr>
          <w:rFonts w:ascii="Simplified Arabic" w:hAnsi="Simplified Arabic" w:cs="Simplified Arabic" w:hint="cs"/>
          <w:sz w:val="32"/>
          <w:szCs w:val="32"/>
          <w:rtl/>
        </w:rPr>
        <w:t xml:space="preserve"> الكثير, قال تعالى: {</w:t>
      </w:r>
      <w:r w:rsidR="002D0724" w:rsidRPr="002A3CCE">
        <w:rPr>
          <w:rFonts w:cs="Simplified Arabic"/>
          <w:b/>
          <w:bCs/>
          <w:sz w:val="32"/>
          <w:szCs w:val="32"/>
          <w:rtl/>
        </w:rPr>
        <w:t>ثُمَّ أَوْرَثْنَا الْكِتَابَ الَّذِينَ اصْطَفَيْنَا مِنْ عِبَادِنَا فَمِنْهُمْ ظَالِمٌ لِنَفْسِهِ</w:t>
      </w:r>
      <w:r w:rsidR="002D0724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2D0724" w:rsidRPr="002D0724">
        <w:rPr>
          <w:rFonts w:cs="Simplified Arabic" w:hint="cs"/>
          <w:sz w:val="32"/>
          <w:szCs w:val="32"/>
          <w:rtl/>
        </w:rPr>
        <w:t>[بِفِعْلِ ب</w:t>
      </w:r>
      <w:r w:rsidR="00CB4DD0">
        <w:rPr>
          <w:rFonts w:cs="Simplified Arabic" w:hint="cs"/>
          <w:sz w:val="32"/>
          <w:szCs w:val="32"/>
          <w:rtl/>
        </w:rPr>
        <w:t>َ</w:t>
      </w:r>
      <w:r w:rsidR="002D0724" w:rsidRPr="002D0724">
        <w:rPr>
          <w:rFonts w:cs="Simplified Arabic" w:hint="cs"/>
          <w:sz w:val="32"/>
          <w:szCs w:val="32"/>
          <w:rtl/>
        </w:rPr>
        <w:t>ع</w:t>
      </w:r>
      <w:r w:rsidR="00CB4DD0">
        <w:rPr>
          <w:rFonts w:cs="Simplified Arabic" w:hint="cs"/>
          <w:sz w:val="32"/>
          <w:szCs w:val="32"/>
          <w:rtl/>
        </w:rPr>
        <w:t>ْ</w:t>
      </w:r>
      <w:r w:rsidR="002D0724" w:rsidRPr="002D0724">
        <w:rPr>
          <w:rFonts w:cs="Simplified Arabic" w:hint="cs"/>
          <w:sz w:val="32"/>
          <w:szCs w:val="32"/>
          <w:rtl/>
        </w:rPr>
        <w:t>ضِ المعاصي]</w:t>
      </w:r>
      <w:r w:rsidR="002D0724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2D0724" w:rsidRPr="002A3CCE">
        <w:rPr>
          <w:rFonts w:cs="Simplified Arabic"/>
          <w:b/>
          <w:bCs/>
          <w:sz w:val="32"/>
          <w:szCs w:val="32"/>
          <w:rtl/>
        </w:rPr>
        <w:t>وَمِنْهُمْ مُقْتَصِدٌ</w:t>
      </w:r>
      <w:r w:rsidR="002D0724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2D0724" w:rsidRPr="002D0724">
        <w:rPr>
          <w:rFonts w:cs="Simplified Arabic" w:hint="cs"/>
          <w:sz w:val="32"/>
          <w:szCs w:val="32"/>
          <w:rtl/>
        </w:rPr>
        <w:t>[</w:t>
      </w:r>
      <w:r w:rsidR="002D0724">
        <w:rPr>
          <w:rFonts w:cs="Simplified Arabic" w:hint="cs"/>
          <w:sz w:val="32"/>
          <w:szCs w:val="32"/>
          <w:rtl/>
        </w:rPr>
        <w:t>وهو الم</w:t>
      </w:r>
      <w:r w:rsidR="00CB4DD0">
        <w:rPr>
          <w:rFonts w:cs="Simplified Arabic" w:hint="cs"/>
          <w:sz w:val="32"/>
          <w:szCs w:val="32"/>
          <w:rtl/>
        </w:rPr>
        <w:t>ُ</w:t>
      </w:r>
      <w:r w:rsidR="002D0724">
        <w:rPr>
          <w:rFonts w:cs="Simplified Arabic" w:hint="cs"/>
          <w:sz w:val="32"/>
          <w:szCs w:val="32"/>
          <w:rtl/>
        </w:rPr>
        <w:t>ؤ</w:t>
      </w:r>
      <w:r w:rsidR="00CB4DD0">
        <w:rPr>
          <w:rFonts w:cs="Simplified Arabic" w:hint="cs"/>
          <w:sz w:val="32"/>
          <w:szCs w:val="32"/>
          <w:rtl/>
        </w:rPr>
        <w:t>َ</w:t>
      </w:r>
      <w:r w:rsidR="002D0724">
        <w:rPr>
          <w:rFonts w:cs="Simplified Arabic" w:hint="cs"/>
          <w:sz w:val="32"/>
          <w:szCs w:val="32"/>
          <w:rtl/>
        </w:rPr>
        <w:t>د</w:t>
      </w:r>
      <w:r w:rsidR="00CB4DD0">
        <w:rPr>
          <w:rFonts w:cs="Simplified Arabic" w:hint="cs"/>
          <w:sz w:val="32"/>
          <w:szCs w:val="32"/>
          <w:rtl/>
        </w:rPr>
        <w:t>ِّ</w:t>
      </w:r>
      <w:r w:rsidR="002D0724">
        <w:rPr>
          <w:rFonts w:cs="Simplified Arabic" w:hint="cs"/>
          <w:sz w:val="32"/>
          <w:szCs w:val="32"/>
          <w:rtl/>
        </w:rPr>
        <w:t>ي للواجبات, المُجْتَنِبُ للمُحرَّم</w:t>
      </w:r>
      <w:r w:rsidR="00CB4DD0">
        <w:rPr>
          <w:rFonts w:cs="Simplified Arabic" w:hint="cs"/>
          <w:sz w:val="32"/>
          <w:szCs w:val="32"/>
          <w:rtl/>
        </w:rPr>
        <w:t>َ</w:t>
      </w:r>
      <w:r w:rsidR="002D0724">
        <w:rPr>
          <w:rFonts w:cs="Simplified Arabic" w:hint="cs"/>
          <w:sz w:val="32"/>
          <w:szCs w:val="32"/>
          <w:rtl/>
        </w:rPr>
        <w:t>ات</w:t>
      </w:r>
      <w:r w:rsidR="002D0724" w:rsidRPr="002D0724">
        <w:rPr>
          <w:rFonts w:cs="Simplified Arabic" w:hint="cs"/>
          <w:sz w:val="32"/>
          <w:szCs w:val="32"/>
          <w:rtl/>
        </w:rPr>
        <w:t>]</w:t>
      </w:r>
      <w:r w:rsidR="002D0724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2D0724" w:rsidRPr="002A3CCE">
        <w:rPr>
          <w:rFonts w:cs="Simplified Arabic"/>
          <w:b/>
          <w:bCs/>
          <w:sz w:val="32"/>
          <w:szCs w:val="32"/>
          <w:rtl/>
        </w:rPr>
        <w:t>وَمِنْهُمْ سَابِقٌ بِالْخَيْرَاتِ</w:t>
      </w:r>
      <w:r w:rsidR="002D0724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2D0724" w:rsidRPr="002D0724">
        <w:rPr>
          <w:rFonts w:cs="Simplified Arabic" w:hint="cs"/>
          <w:sz w:val="32"/>
          <w:szCs w:val="32"/>
          <w:rtl/>
        </w:rPr>
        <w:t>[</w:t>
      </w:r>
      <w:r w:rsidR="002D0724">
        <w:rPr>
          <w:rFonts w:cs="Simplified Arabic" w:hint="cs"/>
          <w:sz w:val="32"/>
          <w:szCs w:val="32"/>
          <w:rtl/>
        </w:rPr>
        <w:t>أي: مُس</w:t>
      </w:r>
      <w:r w:rsidR="001D7EA9">
        <w:rPr>
          <w:rFonts w:cs="Simplified Arabic" w:hint="cs"/>
          <w:sz w:val="32"/>
          <w:szCs w:val="32"/>
          <w:rtl/>
        </w:rPr>
        <w:t>َ</w:t>
      </w:r>
      <w:r w:rsidR="002D0724">
        <w:rPr>
          <w:rFonts w:cs="Simplified Arabic" w:hint="cs"/>
          <w:sz w:val="32"/>
          <w:szCs w:val="32"/>
          <w:rtl/>
        </w:rPr>
        <w:t>ارِعٌ مُجْتَهِدٌ في الأعمال</w:t>
      </w:r>
      <w:r w:rsidR="00CB4DD0">
        <w:rPr>
          <w:rFonts w:cs="Simplified Arabic" w:hint="cs"/>
          <w:sz w:val="32"/>
          <w:szCs w:val="32"/>
          <w:rtl/>
        </w:rPr>
        <w:t>ِ</w:t>
      </w:r>
      <w:r w:rsidR="002D0724">
        <w:rPr>
          <w:rFonts w:cs="Simplified Arabic" w:hint="cs"/>
          <w:sz w:val="32"/>
          <w:szCs w:val="32"/>
          <w:rtl/>
        </w:rPr>
        <w:t xml:space="preserve"> الص</w:t>
      </w:r>
      <w:r w:rsidR="00CB4DD0">
        <w:rPr>
          <w:rFonts w:cs="Simplified Arabic" w:hint="cs"/>
          <w:sz w:val="32"/>
          <w:szCs w:val="32"/>
          <w:rtl/>
        </w:rPr>
        <w:t>َّ</w:t>
      </w:r>
      <w:r w:rsidR="002D0724">
        <w:rPr>
          <w:rFonts w:cs="Simplified Arabic" w:hint="cs"/>
          <w:sz w:val="32"/>
          <w:szCs w:val="32"/>
          <w:rtl/>
        </w:rPr>
        <w:t>الحة؛ ف</w:t>
      </w:r>
      <w:r w:rsidR="00CB4DD0">
        <w:rPr>
          <w:rFonts w:cs="Simplified Arabic" w:hint="cs"/>
          <w:sz w:val="32"/>
          <w:szCs w:val="32"/>
          <w:rtl/>
        </w:rPr>
        <w:t>َ</w:t>
      </w:r>
      <w:r w:rsidR="002D0724">
        <w:rPr>
          <w:rFonts w:cs="Simplified Arabic" w:hint="cs"/>
          <w:sz w:val="32"/>
          <w:szCs w:val="32"/>
          <w:rtl/>
        </w:rPr>
        <w:t>ر</w:t>
      </w:r>
      <w:r w:rsidR="00CB4DD0">
        <w:rPr>
          <w:rFonts w:cs="Simplified Arabic" w:hint="cs"/>
          <w:sz w:val="32"/>
          <w:szCs w:val="32"/>
          <w:rtl/>
        </w:rPr>
        <w:t>ْ</w:t>
      </w:r>
      <w:r w:rsidR="002D0724">
        <w:rPr>
          <w:rFonts w:cs="Simplified Arabic" w:hint="cs"/>
          <w:sz w:val="32"/>
          <w:szCs w:val="32"/>
          <w:rtl/>
        </w:rPr>
        <w:t>ضِها ون</w:t>
      </w:r>
      <w:r w:rsidR="00CB4DD0">
        <w:rPr>
          <w:rFonts w:cs="Simplified Arabic" w:hint="cs"/>
          <w:sz w:val="32"/>
          <w:szCs w:val="32"/>
          <w:rtl/>
        </w:rPr>
        <w:t>َ</w:t>
      </w:r>
      <w:r w:rsidR="002D0724">
        <w:rPr>
          <w:rFonts w:cs="Simplified Arabic" w:hint="cs"/>
          <w:sz w:val="32"/>
          <w:szCs w:val="32"/>
          <w:rtl/>
        </w:rPr>
        <w:t>ف</w:t>
      </w:r>
      <w:r w:rsidR="00CB4DD0">
        <w:rPr>
          <w:rFonts w:cs="Simplified Arabic" w:hint="cs"/>
          <w:sz w:val="32"/>
          <w:szCs w:val="32"/>
          <w:rtl/>
        </w:rPr>
        <w:t>ْ</w:t>
      </w:r>
      <w:r w:rsidR="002D0724">
        <w:rPr>
          <w:rFonts w:cs="Simplified Arabic" w:hint="cs"/>
          <w:sz w:val="32"/>
          <w:szCs w:val="32"/>
          <w:rtl/>
        </w:rPr>
        <w:t>لِها</w:t>
      </w:r>
      <w:r w:rsidR="002D0724" w:rsidRPr="002D0724">
        <w:rPr>
          <w:rFonts w:cs="Simplified Arabic" w:hint="cs"/>
          <w:sz w:val="32"/>
          <w:szCs w:val="32"/>
          <w:rtl/>
        </w:rPr>
        <w:t>]</w:t>
      </w:r>
      <w:r w:rsidR="002D0724">
        <w:rPr>
          <w:rFonts w:cs="Simplified Arabic" w:hint="cs"/>
          <w:sz w:val="32"/>
          <w:szCs w:val="32"/>
          <w:rtl/>
        </w:rPr>
        <w:t xml:space="preserve"> </w:t>
      </w:r>
      <w:r w:rsidR="002D0724" w:rsidRPr="002A3CCE">
        <w:rPr>
          <w:rFonts w:cs="Simplified Arabic"/>
          <w:b/>
          <w:bCs/>
          <w:sz w:val="32"/>
          <w:szCs w:val="32"/>
          <w:rtl/>
        </w:rPr>
        <w:t>بِإِذْنِ اللَّهِ ذَلِكَ هُوَ الْفَضْلُ الْكَبِيرُ</w:t>
      </w:r>
      <w:r w:rsidR="002D0724">
        <w:rPr>
          <w:rFonts w:ascii="Simplified Arabic" w:hAnsi="Simplified Arabic" w:cs="Simplified Arabic" w:hint="cs"/>
          <w:sz w:val="32"/>
          <w:szCs w:val="32"/>
          <w:rtl/>
        </w:rPr>
        <w:t>} [فاطر: 32].</w:t>
      </w:r>
    </w:p>
    <w:p w:rsidR="008B1B43" w:rsidRDefault="002D0724" w:rsidP="00E77261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11- 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الن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 xml:space="preserve"> أص</w:t>
      </w:r>
      <w:r w:rsidR="001D7EA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1D7EA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1D7EA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1D7EA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1D7EA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1D7EA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 xml:space="preserve"> على الر</w:t>
      </w:r>
      <w:r w:rsidR="001D7EA9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D7EA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اح</w:t>
      </w:r>
      <w:r w:rsidR="001D7EA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 xml:space="preserve"> والجَهْد, وغير</w:t>
      </w:r>
      <w:r w:rsidR="001D7EA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ها من الدَّوح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 xml:space="preserve"> العِظامِ تُميلُها الر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اح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 xml:space="preserve"> تارة, وتَقلعُها تارة, ولا ص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ثيرٍ منها على الع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شِ ك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رِ الن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E57B66">
        <w:rPr>
          <w:rFonts w:ascii="Simplified Arabic" w:hAnsi="Simplified Arabic" w:cs="Simplified Arabic" w:hint="cs"/>
          <w:sz w:val="32"/>
          <w:szCs w:val="32"/>
          <w:rtl/>
        </w:rPr>
        <w:t>وكذا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57B66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الم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E57B66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E57B66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E57B66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 xml:space="preserve"> ص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بورٌ على الب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لاء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, لا تُز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ه الرِّي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اح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, وقد اج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 xml:space="preserve"> فيه أنواع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 xml:space="preserve"> الثلاثة: الص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 xml:space="preserve"> على الط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اع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, و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الصَّبْرُ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 xml:space="preserve"> عن الم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, و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الصَّبْرُ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 xml:space="preserve"> على الأ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دار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ؤ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0362D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20362D" w:rsidRDefault="0020362D" w:rsidP="00E57B6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12- 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الن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 طال ع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ها؛ ازداد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خ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رُها, وجاد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ث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رُها. و</w:t>
      </w:r>
      <w:r w:rsidR="00E57B66">
        <w:rPr>
          <w:rFonts w:ascii="Simplified Arabic" w:hAnsi="Simplified Arabic" w:cs="Simplified Arabic" w:hint="cs"/>
          <w:sz w:val="32"/>
          <w:szCs w:val="32"/>
          <w:rtl/>
        </w:rPr>
        <w:t xml:space="preserve">هكذا </w:t>
      </w:r>
      <w:r w:rsidR="00E57B66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الم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E57B66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E57B66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E57B66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, إذا طال ع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رُه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؛ ازدادَ خيرُه, وحَسُنَ ع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لُه. قال رسولُ اللهِ صلى الله عليه وسلم: </w:t>
      </w:r>
      <w:r w:rsidR="00F038B0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20362D">
        <w:rPr>
          <w:rStyle w:val="a3"/>
          <w:rFonts w:ascii="Simplified Arabic" w:hAnsi="Simplified Arabic" w:cs="Simplified Arabic"/>
          <w:sz w:val="32"/>
          <w:szCs w:val="32"/>
          <w:rtl/>
        </w:rPr>
        <w:t>خَيْرُ النَّاسِ مَنْ طَالَ عُمْرُهُ، وَحَسُنَ عَمَلُهُ</w:t>
      </w:r>
      <w:r w:rsidR="00F038B0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F038B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صحيح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</w:t>
      </w:r>
      <w:r w:rsidR="00842F3E">
        <w:rPr>
          <w:rFonts w:ascii="Simplified Arabic" w:hAnsi="Simplified Arabic" w:cs="Simplified Arabic" w:hint="cs"/>
          <w:sz w:val="32"/>
          <w:szCs w:val="32"/>
          <w:rtl/>
        </w:rPr>
        <w:t>أحمد والترمذي والحاكم.</w:t>
      </w:r>
    </w:p>
    <w:p w:rsidR="00842F3E" w:rsidRDefault="00842F3E" w:rsidP="00E77261">
      <w:pPr>
        <w:ind w:firstLine="720"/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13- </w:t>
      </w:r>
      <w:r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E7726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E7726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E7726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E77261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الن</w:t>
      </w:r>
      <w:r w:rsidR="00E7726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E77261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</w:t>
      </w:r>
      <w:r w:rsidR="00E7726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E77261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E7726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E77261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E7726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65147C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وهو الجُمَّارُ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الط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ج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يلُ المَذاق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وهو م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أط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القلوب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وأ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E7726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نِها. </w:t>
      </w:r>
      <w:r w:rsidRPr="00842F3E">
        <w:rPr>
          <w:rStyle w:val="a3"/>
          <w:rFonts w:ascii="Simplified Arabic" w:hAnsi="Simplified Arabic" w:cs="Simplified Arabic"/>
          <w:sz w:val="32"/>
          <w:szCs w:val="32"/>
          <w:rtl/>
        </w:rPr>
        <w:t>عَن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ْ عَبْدِ اللَّهِ بْنِ عُمَرَ رض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Pr="00842F3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الله عنهما قَالَ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Pr="00842F3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كُنَّا عِنْدَ النَّبِ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يِّ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صلى الله عليه وسلم فَأُتِ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يَ</w:t>
      </w:r>
      <w:r w:rsidRPr="00842F3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بِجُمَّارٍ فَقَالَ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Pr="00842F3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842F3E">
        <w:rPr>
          <w:rStyle w:val="a3"/>
          <w:rFonts w:ascii="Simplified Arabic" w:hAnsi="Simplified Arabic" w:cs="Simplified Arabic"/>
          <w:sz w:val="32"/>
          <w:szCs w:val="32"/>
          <w:rtl/>
        </w:rPr>
        <w:t>إِنَّ مِنَ الشَّجَرِ شَجَرَةً مَثَلُهَا كَمَثَلِ الْمُسْلِمِ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. 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lastRenderedPageBreak/>
        <w:t>فَأَرَدْتُ أَنْ أَقُولَ هِ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Pr="00842F3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النَّخْلَةُ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Pr="00842F3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فَإِذَا أَنَا أَصْغَرُ الْقَوْمِ فَسَكَتُّ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قَالَ النَّبِ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يُّ</w:t>
      </w:r>
      <w:r w:rsidRPr="00842F3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صلى الله عليه وسلم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Pr="00842F3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هِ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يَ</w:t>
      </w:r>
      <w:r w:rsidRPr="00842F3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النَّخْلَةُ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</w:p>
    <w:p w:rsidR="00842F3E" w:rsidRDefault="00EF0747" w:rsidP="00E57B66">
      <w:pPr>
        <w:ind w:firstLine="720"/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وكذا</w:t>
      </w:r>
      <w:r w:rsidR="00842F3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31A1A" w:rsidRPr="0065147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E57B66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331A1A" w:rsidRPr="0065147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E57B66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331A1A" w:rsidRPr="0065147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E57B66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331A1A" w:rsidRPr="0065147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E57B66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الم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E57B66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E57B66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E57B66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331A1A" w:rsidRPr="0065147C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="00331A1A">
        <w:rPr>
          <w:rStyle w:val="a3"/>
          <w:rFonts w:ascii="Simplified Arabic" w:hAnsi="Simplified Arabic" w:cs="Simplified Arabic" w:hint="cs"/>
          <w:sz w:val="32"/>
          <w:szCs w:val="32"/>
          <w:rtl/>
        </w:rPr>
        <w:t>من أ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331A1A">
        <w:rPr>
          <w:rStyle w:val="a3"/>
          <w:rFonts w:ascii="Simplified Arabic" w:hAnsi="Simplified Arabic" w:cs="Simplified Arabic" w:hint="cs"/>
          <w:sz w:val="32"/>
          <w:szCs w:val="32"/>
          <w:rtl/>
        </w:rPr>
        <w:t>ط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331A1A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331A1A"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331A1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الق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331A1A">
        <w:rPr>
          <w:rStyle w:val="a3"/>
          <w:rFonts w:ascii="Simplified Arabic" w:hAnsi="Simplified Arabic" w:cs="Simplified Arabic" w:hint="cs"/>
          <w:sz w:val="32"/>
          <w:szCs w:val="32"/>
          <w:rtl/>
        </w:rPr>
        <w:t>لوب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331A1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وأح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331A1A"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331A1A">
        <w:rPr>
          <w:rStyle w:val="a3"/>
          <w:rFonts w:ascii="Simplified Arabic" w:hAnsi="Simplified Arabic" w:cs="Simplified Arabic" w:hint="cs"/>
          <w:sz w:val="32"/>
          <w:szCs w:val="32"/>
          <w:rtl/>
        </w:rPr>
        <w:t>نِها, لا ي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331A1A"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331A1A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331A1A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331A1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إلاَّ الخ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331A1A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331A1A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331A1A">
        <w:rPr>
          <w:rStyle w:val="a3"/>
          <w:rFonts w:ascii="Simplified Arabic" w:hAnsi="Simplified Arabic" w:cs="Simplified Arabic" w:hint="cs"/>
          <w:sz w:val="32"/>
          <w:szCs w:val="32"/>
          <w:rtl/>
        </w:rPr>
        <w:t>, ولا يُبْطِنُ س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331A1A">
        <w:rPr>
          <w:rStyle w:val="a3"/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331A1A">
        <w:rPr>
          <w:rStyle w:val="a3"/>
          <w:rFonts w:ascii="Simplified Arabic" w:hAnsi="Simplified Arabic" w:cs="Simplified Arabic" w:hint="cs"/>
          <w:sz w:val="32"/>
          <w:szCs w:val="32"/>
          <w:rtl/>
        </w:rPr>
        <w:t>ى الاستقام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331A1A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331A1A">
        <w:rPr>
          <w:rStyle w:val="a3"/>
          <w:rFonts w:ascii="Simplified Arabic" w:hAnsi="Simplified Arabic" w:cs="Simplified Arabic" w:hint="cs"/>
          <w:sz w:val="32"/>
          <w:szCs w:val="32"/>
          <w:rtl/>
        </w:rPr>
        <w:t>, والص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331A1A">
        <w:rPr>
          <w:rStyle w:val="a3"/>
          <w:rFonts w:ascii="Simplified Arabic" w:hAnsi="Simplified Arabic" w:cs="Simplified Arabic" w:hint="cs"/>
          <w:sz w:val="32"/>
          <w:szCs w:val="32"/>
          <w:rtl/>
        </w:rPr>
        <w:t>لاح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331A1A">
        <w:rPr>
          <w:rStyle w:val="a3"/>
          <w:rFonts w:ascii="Simplified Arabic" w:hAnsi="Simplified Arabic" w:cs="Simplified Arabic" w:hint="cs"/>
          <w:sz w:val="32"/>
          <w:szCs w:val="32"/>
          <w:rtl/>
        </w:rPr>
        <w:t>, والس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331A1A">
        <w:rPr>
          <w:rStyle w:val="a3"/>
          <w:rFonts w:ascii="Simplified Arabic" w:hAnsi="Simplified Arabic" w:cs="Simplified Arabic" w:hint="cs"/>
          <w:sz w:val="32"/>
          <w:szCs w:val="32"/>
          <w:rtl/>
        </w:rPr>
        <w:t>لام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331A1A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331A1A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</w:p>
    <w:p w:rsidR="00F97171" w:rsidRDefault="00331A1A" w:rsidP="008D798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14- 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الن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لا ي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ط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ن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عُها أبدًا؛ بل إ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ط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منها م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ةٌ ففيها م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افِعُ أُخَرَ في س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ها وخُوصِها, ولِيفِها وكَرَبِها. وهكذا </w:t>
      </w:r>
      <w:r w:rsidR="00E57B66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الم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E57B66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E57B66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E57B66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لا ي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خ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و عن شيءٍ من خ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ص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ال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الخ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ير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ق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ط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؛ بل إنْ أ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ج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بَ منه جان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بٌ من الخير؛ أخْصَبَ منه جان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, فلا يزال خ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رُه مَأْمُولًا, وش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>رُّه م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9717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أْمُونًا. قال النبيُّ صلى الله عليه وسلم: </w:t>
      </w:r>
      <w:r w:rsidR="00F97171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F97171" w:rsidRPr="00F97171">
        <w:rPr>
          <w:rStyle w:val="a3"/>
          <w:rFonts w:ascii="Simplified Arabic" w:hAnsi="Simplified Arabic" w:cs="Simplified Arabic"/>
          <w:sz w:val="32"/>
          <w:szCs w:val="32"/>
          <w:rtl/>
        </w:rPr>
        <w:t>خَيْرُكُمْ مَنْ يُرْجَى خَيْرُهُ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F97171" w:rsidRPr="00F9717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وَيُؤْمَنُ شَرُّهُ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F97171" w:rsidRPr="00F9717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وَشَرُّكُمْ مَنْ لاَ يُرْجَى خَيْرُهُ</w:t>
      </w:r>
      <w:r w:rsidR="008D7982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F97171" w:rsidRPr="00F9717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وَلاَ يُؤْمَنُ شَرُّهُ</w:t>
      </w:r>
      <w:r w:rsidR="00F97171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F97171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F97171">
        <w:rPr>
          <w:rFonts w:ascii="Simplified Arabic" w:hAnsi="Simplified Arabic" w:cs="Simplified Arabic"/>
          <w:sz w:val="32"/>
          <w:szCs w:val="32"/>
          <w:rtl/>
        </w:rPr>
        <w:t>–</w:t>
      </w:r>
      <w:r w:rsidR="00F97171">
        <w:rPr>
          <w:rFonts w:ascii="Simplified Arabic" w:hAnsi="Simplified Arabic" w:cs="Simplified Arabic" w:hint="cs"/>
          <w:sz w:val="32"/>
          <w:szCs w:val="32"/>
          <w:rtl/>
        </w:rPr>
        <w:t xml:space="preserve"> رواه الترمذي.</w:t>
      </w:r>
    </w:p>
    <w:p w:rsidR="00F97171" w:rsidRDefault="00F97171" w:rsidP="00E57B6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15- 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الن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5147C" w:rsidRP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65147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س</w:t>
      </w:r>
      <w:r w:rsidR="008D798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8D798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لٌ ت</w:t>
      </w:r>
      <w:r w:rsidR="008D798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D798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او</w:t>
      </w:r>
      <w:r w:rsidR="008D798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D798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ث</w:t>
      </w:r>
      <w:r w:rsidR="008D798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8D798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رِها, ومُتَيَسِّرٌ؛ فهي إمَّا ق</w:t>
      </w:r>
      <w:r w:rsidR="008D798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8D798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8D798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ةٌ فلا ي</w:t>
      </w:r>
      <w:r w:rsidR="008D798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8D798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8D798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اج</w:t>
      </w:r>
      <w:r w:rsidR="008D798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المُتَنَاوِلُ أنْ يَرْقَاها, وإم</w:t>
      </w:r>
      <w:r w:rsidR="008D7982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ا باسِقَةٌ</w:t>
      </w:r>
      <w:r w:rsidR="008E1F7B">
        <w:rPr>
          <w:rFonts w:ascii="Simplified Arabic" w:hAnsi="Simplified Arabic" w:cs="Simplified Arabic" w:hint="cs"/>
          <w:sz w:val="32"/>
          <w:szCs w:val="32"/>
          <w:rtl/>
        </w:rPr>
        <w:t xml:space="preserve"> فصُعودُها سَهْلٌ بالنسبة إلى صُعودِ الشَّجَرِ الطِّوَالِ غيرِها, فت</w:t>
      </w:r>
      <w:r w:rsidR="008D798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E1F7B">
        <w:rPr>
          <w:rFonts w:ascii="Simplified Arabic" w:hAnsi="Simplified Arabic" w:cs="Simplified Arabic" w:hint="cs"/>
          <w:sz w:val="32"/>
          <w:szCs w:val="32"/>
          <w:rtl/>
        </w:rPr>
        <w:t>راها كأن</w:t>
      </w:r>
      <w:r w:rsidR="008D798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E1F7B">
        <w:rPr>
          <w:rFonts w:ascii="Simplified Arabic" w:hAnsi="Simplified Arabic" w:cs="Simplified Arabic" w:hint="cs"/>
          <w:sz w:val="32"/>
          <w:szCs w:val="32"/>
          <w:rtl/>
        </w:rPr>
        <w:t xml:space="preserve">ها قد هُيِّئَتْ منها المَراقِي والدَّرَجُ إلى أعلاها. وكذلك </w:t>
      </w:r>
      <w:r w:rsidR="00E57B66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الم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E57B66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E57B66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E57B66" w:rsidRPr="006514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E57B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8E1F7B">
        <w:rPr>
          <w:rFonts w:ascii="Simplified Arabic" w:hAnsi="Simplified Arabic" w:cs="Simplified Arabic" w:hint="cs"/>
          <w:sz w:val="32"/>
          <w:szCs w:val="32"/>
          <w:rtl/>
        </w:rPr>
        <w:t xml:space="preserve"> خ</w:t>
      </w:r>
      <w:r w:rsidR="008D798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E1F7B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D798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E1F7B">
        <w:rPr>
          <w:rFonts w:ascii="Simplified Arabic" w:hAnsi="Simplified Arabic" w:cs="Simplified Arabic" w:hint="cs"/>
          <w:sz w:val="32"/>
          <w:szCs w:val="32"/>
          <w:rtl/>
        </w:rPr>
        <w:t>رُه سَهْلٌ ق</w:t>
      </w:r>
      <w:r w:rsidR="008D798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E1F7B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D798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E1F7B">
        <w:rPr>
          <w:rFonts w:ascii="Simplified Arabic" w:hAnsi="Simplified Arabic" w:cs="Simplified Arabic" w:hint="cs"/>
          <w:sz w:val="32"/>
          <w:szCs w:val="32"/>
          <w:rtl/>
        </w:rPr>
        <w:t>يب</w:t>
      </w:r>
      <w:r w:rsidR="008D7982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8E1F7B">
        <w:rPr>
          <w:rFonts w:ascii="Simplified Arabic" w:hAnsi="Simplified Arabic" w:cs="Simplified Arabic" w:hint="cs"/>
          <w:sz w:val="32"/>
          <w:szCs w:val="32"/>
          <w:rtl/>
        </w:rPr>
        <w:t>, لِمَنْ رامَ تناوُلَه؛ لا بِالغِرِّ, ولا ب</w:t>
      </w:r>
      <w:r w:rsidR="008D798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E1F7B">
        <w:rPr>
          <w:rFonts w:ascii="Simplified Arabic" w:hAnsi="Simplified Arabic" w:cs="Simplified Arabic" w:hint="cs"/>
          <w:sz w:val="32"/>
          <w:szCs w:val="32"/>
          <w:rtl/>
        </w:rPr>
        <w:t>اللَّئِيم</w:t>
      </w:r>
      <w:r w:rsidR="008D798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E1F7B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sectPr w:rsidR="00F97171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8F"/>
    <w:rsid w:val="000E74B1"/>
    <w:rsid w:val="00146325"/>
    <w:rsid w:val="00162A08"/>
    <w:rsid w:val="001876D6"/>
    <w:rsid w:val="001C79F7"/>
    <w:rsid w:val="001D7EA9"/>
    <w:rsid w:val="0020362D"/>
    <w:rsid w:val="002351B3"/>
    <w:rsid w:val="002A642D"/>
    <w:rsid w:val="002D0724"/>
    <w:rsid w:val="00331A1A"/>
    <w:rsid w:val="003602DB"/>
    <w:rsid w:val="00411FD8"/>
    <w:rsid w:val="00425FA5"/>
    <w:rsid w:val="004C2450"/>
    <w:rsid w:val="00523E6C"/>
    <w:rsid w:val="00533300"/>
    <w:rsid w:val="00542964"/>
    <w:rsid w:val="0065147C"/>
    <w:rsid w:val="00675E06"/>
    <w:rsid w:val="006A12D4"/>
    <w:rsid w:val="006B5D62"/>
    <w:rsid w:val="0073253D"/>
    <w:rsid w:val="00842F3E"/>
    <w:rsid w:val="008B1B43"/>
    <w:rsid w:val="008D7982"/>
    <w:rsid w:val="008E1F7B"/>
    <w:rsid w:val="009113CE"/>
    <w:rsid w:val="0096546A"/>
    <w:rsid w:val="00A50CA4"/>
    <w:rsid w:val="00A85D5C"/>
    <w:rsid w:val="00B82854"/>
    <w:rsid w:val="00C01519"/>
    <w:rsid w:val="00CB4DD0"/>
    <w:rsid w:val="00CE6D8F"/>
    <w:rsid w:val="00CF550D"/>
    <w:rsid w:val="00D8700F"/>
    <w:rsid w:val="00E57B66"/>
    <w:rsid w:val="00E76C0A"/>
    <w:rsid w:val="00E77261"/>
    <w:rsid w:val="00EC095A"/>
    <w:rsid w:val="00EC50E0"/>
    <w:rsid w:val="00EF0747"/>
    <w:rsid w:val="00F038B0"/>
    <w:rsid w:val="00F2275F"/>
    <w:rsid w:val="00F36991"/>
    <w:rsid w:val="00F5165E"/>
    <w:rsid w:val="00F97171"/>
    <w:rsid w:val="00FC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8F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E6D8F"/>
  </w:style>
  <w:style w:type="paragraph" w:styleId="a4">
    <w:name w:val="List Paragraph"/>
    <w:basedOn w:val="a"/>
    <w:uiPriority w:val="34"/>
    <w:qFormat/>
    <w:rsid w:val="00A85D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8F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E6D8F"/>
  </w:style>
  <w:style w:type="paragraph" w:styleId="a4">
    <w:name w:val="List Paragraph"/>
    <w:basedOn w:val="a"/>
    <w:uiPriority w:val="34"/>
    <w:qFormat/>
    <w:rsid w:val="00A85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4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34</cp:revision>
  <dcterms:created xsi:type="dcterms:W3CDTF">2023-06-26T10:42:00Z</dcterms:created>
  <dcterms:modified xsi:type="dcterms:W3CDTF">2023-07-01T08:45:00Z</dcterms:modified>
</cp:coreProperties>
</file>