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1F" w:rsidRDefault="00AF1F1F" w:rsidP="00AF1F1F">
      <w:pPr>
        <w:widowControl w:val="0"/>
        <w:spacing w:line="360" w:lineRule="auto"/>
        <w:jc w:val="center"/>
        <w:rPr>
          <w:rFonts w:ascii="Sakkal Majalla" w:hAnsi="Sakkal Majalla" w:cs="Sakkal Majalla"/>
          <w:b/>
          <w:bCs/>
          <w:sz w:val="48"/>
          <w:szCs w:val="48"/>
          <w:rtl/>
        </w:rPr>
      </w:pPr>
      <w:bookmarkStart w:id="0" w:name="_GoBack"/>
      <w:bookmarkEnd w:id="0"/>
      <w:r w:rsidRPr="00AF1F1F">
        <w:rPr>
          <w:rFonts w:ascii="Sakkal Majalla" w:hAnsi="Sakkal Majalla" w:cs="Sakkal Majalla"/>
          <w:b/>
          <w:bCs/>
          <w:sz w:val="48"/>
          <w:szCs w:val="48"/>
          <w:rtl/>
        </w:rPr>
        <w:t>الأساليب النبوية في تربية الأطفال</w:t>
      </w:r>
    </w:p>
    <w:p w:rsidR="00AF1F1F" w:rsidRPr="00AF1F1F" w:rsidRDefault="00AF1F1F" w:rsidP="00AF1F1F">
      <w:pPr>
        <w:widowControl w:val="0"/>
        <w:spacing w:line="360" w:lineRule="auto"/>
        <w:jc w:val="center"/>
        <w:rPr>
          <w:rFonts w:ascii="Sakkal Majalla" w:hAnsi="Sakkal Majalla" w:cs="Sakkal Majalla"/>
          <w:b/>
          <w:bCs/>
          <w:sz w:val="48"/>
          <w:szCs w:val="48"/>
          <w:rtl/>
        </w:rPr>
      </w:pPr>
      <w:r w:rsidRPr="00AF1F1F">
        <w:rPr>
          <w:rFonts w:ascii="Sakkal Majalla" w:hAnsi="Sakkal Majalla" w:cs="Sakkal Majalla"/>
          <w:b/>
          <w:bCs/>
          <w:sz w:val="48"/>
          <w:szCs w:val="48"/>
          <w:rtl/>
        </w:rPr>
        <w:t xml:space="preserve">الخُطْبَةُ الأُولَى </w:t>
      </w:r>
    </w:p>
    <w:p w:rsidR="00AF1F1F" w:rsidRPr="00AF1F1F" w:rsidRDefault="00AF1F1F" w:rsidP="00AF1F1F">
      <w:pPr>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 xml:space="preserve">الْـحَمْدُ للهِ ربِّ العالمينَ، أحمدُهُ سبحانَهُ حمدًا طيبًا مباركًا فيهِ كمَا يحبُّ ويرضَى، وَأَشْهَدُ أَنْ لاَ إِلَهَ إِلاَّ اللَّـهُ وَحْدَهُ لاَ شَرِيكَ لَهُ، وَأَشْهَدُ أَنَّ سيدَنَا مُحَمَّداً عَبْدُهُ وَرَسُولُهُ، اللَّهُمَّ صَلِّ وسلِّمْ وبارِكْ علَى سيدِنَا محمدٍ وعلَى </w:t>
      </w:r>
      <w:proofErr w:type="spellStart"/>
      <w:r w:rsidRPr="00AF1F1F">
        <w:rPr>
          <w:rFonts w:ascii="Sakkal Majalla" w:hAnsi="Sakkal Majalla" w:cs="Sakkal Majalla"/>
          <w:b/>
          <w:bCs/>
          <w:sz w:val="48"/>
          <w:szCs w:val="48"/>
          <w:rtl/>
        </w:rPr>
        <w:t>آلِهِ</w:t>
      </w:r>
      <w:proofErr w:type="spellEnd"/>
      <w:r w:rsidRPr="00AF1F1F">
        <w:rPr>
          <w:rFonts w:ascii="Sakkal Majalla" w:hAnsi="Sakkal Majalla" w:cs="Sakkal Majalla"/>
          <w:b/>
          <w:bCs/>
          <w:sz w:val="48"/>
          <w:szCs w:val="48"/>
          <w:rtl/>
        </w:rPr>
        <w:t xml:space="preserve"> وصحبِهِ أجمعينَ، ومَنْ تَبِعَهُمْ بإحسانٍ إلَى يومِ الدِّينِ.</w:t>
      </w:r>
    </w:p>
    <w:p w:rsidR="00AF1F1F" w:rsidRPr="00AF1F1F" w:rsidRDefault="00AF1F1F" w:rsidP="00AF1F1F">
      <w:pPr>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أما بعد: فأوصيكم نفسي ...</w:t>
      </w:r>
    </w:p>
    <w:p w:rsidR="00AF1F1F" w:rsidRPr="00AF1F1F" w:rsidRDefault="00AF1F1F" w:rsidP="00AF1F1F">
      <w:pPr>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lastRenderedPageBreak/>
        <w:t xml:space="preserve">عَنْ عَبْدِ اللَّـهِ بْنِ عَامِرٍ، أَنَّهُ قَالَ: دَعَتْنِي أُمِّي يَوْمًا وَرَسُولُ اللَّـهِ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قَاعِدٌ فِي بَيْتِنَا، فَقَالَتْ: هَا تَعَالَ أُعْطِيكَ، فَقَالَ لَهَا رَسُولُ </w:t>
      </w:r>
      <w:proofErr w:type="gramStart"/>
      <w:r w:rsidRPr="00AF1F1F">
        <w:rPr>
          <w:rFonts w:ascii="Sakkal Majalla" w:hAnsi="Sakkal Majalla" w:cs="Sakkal Majalla"/>
          <w:b/>
          <w:bCs/>
          <w:sz w:val="48"/>
          <w:szCs w:val="48"/>
          <w:rtl/>
        </w:rPr>
        <w:t xml:space="preserve">اللَّـهِ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w:t>
      </w:r>
      <w:proofErr w:type="gramEnd"/>
      <w:r w:rsidRPr="00AF1F1F">
        <w:rPr>
          <w:rFonts w:ascii="Sakkal Majalla" w:hAnsi="Sakkal Majalla" w:cs="Sakkal Majalla"/>
          <w:b/>
          <w:bCs/>
          <w:sz w:val="48"/>
          <w:szCs w:val="48"/>
          <w:rtl/>
        </w:rPr>
        <w:t xml:space="preserve"> «وَمَا أَرَدْتِ أَنْ تُعْطِيهِ؟» قَالَتْ: أُعْطِيهِ تَمْرًا، فَقَالَ لَهَا رَسُولُ </w:t>
      </w:r>
      <w:proofErr w:type="gramStart"/>
      <w:r w:rsidRPr="00AF1F1F">
        <w:rPr>
          <w:rFonts w:ascii="Sakkal Majalla" w:hAnsi="Sakkal Majalla" w:cs="Sakkal Majalla"/>
          <w:b/>
          <w:bCs/>
          <w:sz w:val="48"/>
          <w:szCs w:val="48"/>
          <w:rtl/>
        </w:rPr>
        <w:t xml:space="preserve">اللَّـهِ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w:t>
      </w:r>
      <w:proofErr w:type="gramEnd"/>
      <w:r w:rsidRPr="00AF1F1F">
        <w:rPr>
          <w:rFonts w:ascii="Sakkal Majalla" w:hAnsi="Sakkal Majalla" w:cs="Sakkal Majalla"/>
          <w:b/>
          <w:bCs/>
          <w:sz w:val="48"/>
          <w:szCs w:val="48"/>
          <w:rtl/>
        </w:rPr>
        <w:t xml:space="preserve"> «أَمَا إِنَّكِ لَوْ لَمْ تُعْطِهِ شَيْئًا كُتِبَتْ عَلَيْكِ كِذْبَةٌ» </w:t>
      </w:r>
      <w:r w:rsidRPr="00AF1F1F">
        <w:rPr>
          <w:rFonts w:ascii="Sakkal Majalla" w:hAnsi="Sakkal Majalla" w:cs="Sakkal Majalla"/>
          <w:b/>
          <w:bCs/>
          <w:sz w:val="36"/>
          <w:szCs w:val="36"/>
          <w:rtl/>
        </w:rPr>
        <w:t>أبو داود</w:t>
      </w:r>
      <w:r w:rsidRPr="00AF1F1F">
        <w:rPr>
          <w:rFonts w:ascii="Sakkal Majalla" w:hAnsi="Sakkal Majalla" w:cs="Sakkal Majalla"/>
          <w:b/>
          <w:bCs/>
          <w:sz w:val="48"/>
          <w:szCs w:val="48"/>
          <w:rtl/>
        </w:rPr>
        <w:t xml:space="preserve"> .</w:t>
      </w:r>
    </w:p>
    <w:p w:rsidR="00AF1F1F" w:rsidRPr="00AF1F1F" w:rsidRDefault="00AF1F1F" w:rsidP="00AF1F1F">
      <w:pPr>
        <w:widowControl w:val="0"/>
        <w:spacing w:line="276"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 xml:space="preserve">أَيُّهَا الْـمُسْلِمُونَ: لَقَدْ كَانَ </w:t>
      </w:r>
      <w:proofErr w:type="gramStart"/>
      <w:r w:rsidRPr="00AF1F1F">
        <w:rPr>
          <w:rFonts w:ascii="Sakkal Majalla" w:hAnsi="Sakkal Majalla" w:cs="Sakkal Majalla"/>
          <w:b/>
          <w:bCs/>
          <w:sz w:val="48"/>
          <w:szCs w:val="48"/>
          <w:rtl/>
        </w:rPr>
        <w:t xml:space="preserve">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الْمـُرَبِّيَ</w:t>
      </w:r>
      <w:proofErr w:type="gramEnd"/>
      <w:r w:rsidRPr="00AF1F1F">
        <w:rPr>
          <w:rFonts w:ascii="Sakkal Majalla" w:hAnsi="Sakkal Majalla" w:cs="Sakkal Majalla"/>
          <w:b/>
          <w:bCs/>
          <w:sz w:val="48"/>
          <w:szCs w:val="48"/>
          <w:rtl/>
        </w:rPr>
        <w:t xml:space="preserve"> الْأَوَّلَ لِلْأُمَّةِ؛ الَّذِي رَبَّى صِغَارَهَا وَكِبَارَهَا، وَسَلَكَ فِي تَرْبِيَتِهَا أَسَالِيبَ نَاجِحَةً، وَطُرُقًا تَرْبَوِيَّةً بَدِيعَةً، وَسَنَقِفُ الْيَوْمَ بِعَوْنِ اللـهِ مَعَ بَعْضِ الْأَسَالِيبِ النَّبَوِيَّةِ الَّتِي رَبَّى بِهَا رَسُولُ اللهِ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الْأَطْفَالَ؛ فَمِنْ تِلْكَ الْأَسَالِيبِ:</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lastRenderedPageBreak/>
        <w:t xml:space="preserve">خِطَابُهُمْ عَلَى قَدْرِ عُقُولِهِمْ، </w:t>
      </w:r>
      <w:proofErr w:type="spellStart"/>
      <w:r w:rsidRPr="00AF1F1F">
        <w:rPr>
          <w:rFonts w:ascii="Sakkal Majalla" w:hAnsi="Sakkal Majalla" w:cs="Sakkal Majalla"/>
          <w:b/>
          <w:bCs/>
          <w:sz w:val="48"/>
          <w:szCs w:val="48"/>
          <w:rtl/>
        </w:rPr>
        <w:t>وَالتَّنَزُّلُ</w:t>
      </w:r>
      <w:proofErr w:type="spellEnd"/>
      <w:r w:rsidRPr="00AF1F1F">
        <w:rPr>
          <w:rFonts w:ascii="Sakkal Majalla" w:hAnsi="Sakkal Majalla" w:cs="Sakkal Majalla"/>
          <w:b/>
          <w:bCs/>
          <w:sz w:val="48"/>
          <w:szCs w:val="48"/>
          <w:rtl/>
        </w:rPr>
        <w:t xml:space="preserve"> مَعَهُمْ فِي الْكَلَامِ عَلَى حَسَبِ أَفْهَامِهِمْ، وَهَذَا مِمَّا يُدْخِلُ عَلَيْهِمُ السُّرُورَ، وَيُشْعِرُهُمْ بِمَحَبَّةِ مُخَاطِبِهِمْ لَـهُمْ؛ فَعَنْ أَنَسِ بْنِ مَالِكٍ قَالَ: كَانَ رَسُولُ اللَّـهِ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أَحْسَنَ النَّاسِ خُلُقًا، وَكَانَ لِي أَخٌ يُقَالُ لَهُ: أَبُو عُمَيْرٍ، قَالَ: أَحْسِبُهُ قَالَ-كَانَ فَطِيمًا-أي: فُطِمَ مِن الرَّضاعةِ- قَالَ: فَكَانَ إِذَا جَاءَ رَسُولُ اللَّـهِ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فَرَآهُ </w:t>
      </w:r>
      <w:proofErr w:type="spellStart"/>
      <w:r w:rsidRPr="00AF1F1F">
        <w:rPr>
          <w:rFonts w:ascii="Sakkal Majalla" w:hAnsi="Sakkal Majalla" w:cs="Sakkal Majalla"/>
          <w:b/>
          <w:bCs/>
          <w:sz w:val="48"/>
          <w:szCs w:val="48"/>
          <w:rtl/>
        </w:rPr>
        <w:t>قَالَ:"أَبَا</w:t>
      </w:r>
      <w:proofErr w:type="spellEnd"/>
      <w:r w:rsidRPr="00AF1F1F">
        <w:rPr>
          <w:rFonts w:ascii="Sakkal Majalla" w:hAnsi="Sakkal Majalla" w:cs="Sakkal Majalla"/>
          <w:b/>
          <w:bCs/>
          <w:sz w:val="48"/>
          <w:szCs w:val="48"/>
          <w:rtl/>
        </w:rPr>
        <w:t xml:space="preserve"> عُمَيْرٍ، مَا فَعَلَ النُّغَيْرُ؟-طائِرٌ صَغيرٌ -"قَالَ: فَكَانَ يَلْعَبُ </w:t>
      </w:r>
      <w:proofErr w:type="spellStart"/>
      <w:r w:rsidRPr="00AF1F1F">
        <w:rPr>
          <w:rFonts w:ascii="Sakkal Majalla" w:hAnsi="Sakkal Majalla" w:cs="Sakkal Majalla"/>
          <w:b/>
          <w:bCs/>
          <w:sz w:val="48"/>
          <w:szCs w:val="48"/>
          <w:rtl/>
        </w:rPr>
        <w:t>بِهِ.</w:t>
      </w:r>
      <w:r w:rsidRPr="00AF1F1F">
        <w:rPr>
          <w:rFonts w:ascii="Sakkal Majalla" w:hAnsi="Sakkal Majalla" w:cs="Sakkal Majalla"/>
          <w:b/>
          <w:bCs/>
          <w:sz w:val="36"/>
          <w:szCs w:val="36"/>
          <w:rtl/>
        </w:rPr>
        <w:t>متفق</w:t>
      </w:r>
      <w:proofErr w:type="spellEnd"/>
      <w:r w:rsidRPr="00AF1F1F">
        <w:rPr>
          <w:rFonts w:ascii="Sakkal Majalla" w:hAnsi="Sakkal Majalla" w:cs="Sakkal Majalla"/>
          <w:b/>
          <w:bCs/>
          <w:sz w:val="36"/>
          <w:szCs w:val="36"/>
          <w:rtl/>
        </w:rPr>
        <w:t xml:space="preserve"> عليه</w:t>
      </w:r>
      <w:r w:rsidRPr="00AF1F1F">
        <w:rPr>
          <w:rFonts w:ascii="Sakkal Majalla" w:hAnsi="Sakkal Majalla" w:cs="Sakkal Majalla"/>
          <w:b/>
          <w:bCs/>
          <w:sz w:val="48"/>
          <w:szCs w:val="48"/>
          <w:rtl/>
        </w:rPr>
        <w:t>.</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وَمِنْ أَسَالِيبِ النَّبِيِّ</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فِي تَرْبِيَةِ الْأَطْفَالِ أَيْضًا: </w:t>
      </w:r>
      <w:r w:rsidRPr="00AF1F1F">
        <w:rPr>
          <w:rFonts w:ascii="Sakkal Majalla" w:hAnsi="Sakkal Majalla" w:cs="Sakkal Majalla"/>
          <w:b/>
          <w:bCs/>
          <w:sz w:val="48"/>
          <w:szCs w:val="48"/>
          <w:rtl/>
        </w:rPr>
        <w:lastRenderedPageBreak/>
        <w:t xml:space="preserve">صُحْبَتُهُمْ، وَالْـخُرُوجُ بِهِمْ، وَالْـمَشْيُ مَعَهُمْ؛ لِتَلْقِينِهِمْ بَعْضَ خِصَالِ الْـخَيْرِ، وَلِيَرَوْا كَيْفَ التَّعَامُلُ مَعَ النَّاسِ؛ فَقَدْ كَانَ رَسُولُ </w:t>
      </w:r>
      <w:proofErr w:type="gramStart"/>
      <w:r w:rsidRPr="00AF1F1F">
        <w:rPr>
          <w:rFonts w:ascii="Sakkal Majalla" w:hAnsi="Sakkal Majalla" w:cs="Sakkal Majalla"/>
          <w:b/>
          <w:bCs/>
          <w:sz w:val="48"/>
          <w:szCs w:val="48"/>
          <w:rtl/>
        </w:rPr>
        <w:t xml:space="preserve">اللـهِ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يَصْحَبُ</w:t>
      </w:r>
      <w:proofErr w:type="gramEnd"/>
      <w:r w:rsidRPr="00AF1F1F">
        <w:rPr>
          <w:rFonts w:ascii="Sakkal Majalla" w:hAnsi="Sakkal Majalla" w:cs="Sakkal Majalla"/>
          <w:b/>
          <w:bCs/>
          <w:sz w:val="48"/>
          <w:szCs w:val="48"/>
          <w:rtl/>
        </w:rPr>
        <w:t xml:space="preserve"> الْأَطْفَالَ؛ كَابْنِ عَبَّاسٍ وَأَنَسٍ </w:t>
      </w:r>
      <w:r w:rsidRPr="00AF1F1F">
        <w:rPr>
          <w:rFonts w:ascii="Sakkal Majalla" w:hAnsi="Sakkal Majalla" w:cs="Sakkal Majalla"/>
          <w:b/>
          <w:bCs/>
          <w:sz w:val="48"/>
          <w:szCs w:val="48"/>
        </w:rPr>
        <w:sym w:font="AGA Arabesque" w:char="F079"/>
      </w:r>
      <w:r w:rsidRPr="00AF1F1F">
        <w:rPr>
          <w:rFonts w:ascii="Sakkal Majalla" w:hAnsi="Sakkal Majalla" w:cs="Sakkal Majalla"/>
          <w:b/>
          <w:bCs/>
          <w:sz w:val="48"/>
          <w:szCs w:val="48"/>
          <w:rtl/>
        </w:rPr>
        <w:t xml:space="preserve">، وَأَبْنَاءِ ابْنِ عَمِّهِ جَعْفَرِ بْنِ أَبِي طَالِبٍ، وَغَيْرِهِمْ. </w:t>
      </w:r>
      <w:proofErr w:type="gramStart"/>
      <w:r w:rsidRPr="00AF1F1F">
        <w:rPr>
          <w:rFonts w:ascii="Sakkal Majalla" w:hAnsi="Sakkal Majalla" w:cs="Sakkal Majalla"/>
          <w:b/>
          <w:bCs/>
          <w:sz w:val="48"/>
          <w:szCs w:val="48"/>
          <w:rtl/>
        </w:rPr>
        <w:t xml:space="preserve">وَالنَّبِيُّ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يُعَلِّمُ</w:t>
      </w:r>
      <w:proofErr w:type="gramEnd"/>
      <w:r w:rsidRPr="00AF1F1F">
        <w:rPr>
          <w:rFonts w:ascii="Sakkal Majalla" w:hAnsi="Sakkal Majalla" w:cs="Sakkal Majalla"/>
          <w:b/>
          <w:bCs/>
          <w:sz w:val="48"/>
          <w:szCs w:val="48"/>
          <w:rtl/>
        </w:rPr>
        <w:t xml:space="preserve"> بِذَلِكَ آبَاءَ الْأَطْفَالِ كَيْ يَصْحَبُوا أَوْلَادَهُمْ، لِتَتَهَذَّبَ نُفُوسُهُمْ، وَيَقْوَى رِبَاطُ الصِّلَةِ وَالْـمَحَبَّةِ بَيْنَهُمْ.</w:t>
      </w:r>
    </w:p>
    <w:p w:rsid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 xml:space="preserve">وَمِنْ أَسَالِيبِ </w:t>
      </w:r>
      <w:proofErr w:type="gramStart"/>
      <w:r w:rsidRPr="00AF1F1F">
        <w:rPr>
          <w:rFonts w:ascii="Sakkal Majalla" w:hAnsi="Sakkal Majalla" w:cs="Sakkal Majalla"/>
          <w:b/>
          <w:bCs/>
          <w:sz w:val="48"/>
          <w:szCs w:val="48"/>
          <w:rtl/>
        </w:rPr>
        <w:t xml:space="preserve">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فِي</w:t>
      </w:r>
      <w:proofErr w:type="gramEnd"/>
      <w:r w:rsidRPr="00AF1F1F">
        <w:rPr>
          <w:rFonts w:ascii="Sakkal Majalla" w:hAnsi="Sakkal Majalla" w:cs="Sakkal Majalla"/>
          <w:b/>
          <w:bCs/>
          <w:sz w:val="48"/>
          <w:szCs w:val="48"/>
          <w:rtl/>
        </w:rPr>
        <w:t xml:space="preserve"> تَرْبِيَةِ الْأَطْفَالِ: إِدْخَالُ السُّرُورِ عَلَيْهِمْ؛ وَذَلِكَ أَنَّ إِدْخَالَ السُّرُورِ عَلَيْهِمْ يَلْعَبُ فِي حَيَاتِهِمْ دَوْرًا مُهِمًّا وَضَرُورِيًّا، </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lastRenderedPageBreak/>
        <w:t xml:space="preserve">وَيُؤَثِّرُ فِيهِمْ تَأْثِيرًا عَجِيبًا؛ فَهُوَ يُخَفِّفُ الْعَنَاءَ، وَيَشْحَذُ هِمَمَهُمْ إِلَى مَا يُنَاطُ بِهِمْ مِنْ أَعْمَالٍ، وَقَدْ </w:t>
      </w:r>
      <w:proofErr w:type="gramStart"/>
      <w:r w:rsidRPr="00AF1F1F">
        <w:rPr>
          <w:rFonts w:ascii="Sakkal Majalla" w:hAnsi="Sakkal Majalla" w:cs="Sakkal Majalla"/>
          <w:b/>
          <w:bCs/>
          <w:sz w:val="48"/>
          <w:szCs w:val="48"/>
          <w:rtl/>
        </w:rPr>
        <w:t xml:space="preserve">كَانَ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خَيْرَ</w:t>
      </w:r>
      <w:proofErr w:type="gramEnd"/>
      <w:r w:rsidRPr="00AF1F1F">
        <w:rPr>
          <w:rFonts w:ascii="Sakkal Majalla" w:hAnsi="Sakkal Majalla" w:cs="Sakkal Majalla"/>
          <w:b/>
          <w:bCs/>
          <w:sz w:val="48"/>
          <w:szCs w:val="48"/>
          <w:rtl/>
        </w:rPr>
        <w:t xml:space="preserve"> قُدْوَةٍ فِي ذَلِكَ، وَمِنْ أَسَالِيبِ إِدْخَالِ السُّرُورِ عَلَى الْأَطْفَالِ: مُدَاعَبَتُهُمْ وَإِضْحَاكُهُمْ؛ فَعَنْ أَنَسٍ </w:t>
      </w:r>
      <w:r w:rsidRPr="00AF1F1F">
        <w:rPr>
          <w:rFonts w:ascii="Sakkal Majalla" w:hAnsi="Sakkal Majalla" w:cs="Sakkal Majalla"/>
          <w:b/>
          <w:bCs/>
          <w:sz w:val="48"/>
          <w:szCs w:val="48"/>
        </w:rPr>
        <w:sym w:font="AGA Arabesque" w:char="F074"/>
      </w:r>
      <w:r w:rsidRPr="00AF1F1F">
        <w:rPr>
          <w:rFonts w:ascii="Sakkal Majalla" w:hAnsi="Sakkal Majalla" w:cs="Sakkal Majalla"/>
          <w:b/>
          <w:bCs/>
          <w:sz w:val="48"/>
          <w:szCs w:val="48"/>
          <w:rtl/>
        </w:rPr>
        <w:t xml:space="preserve">قَالَ: كَانَ رَسُولُ اللـهِ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يُلَاعِبُ زَيْنَبَ بِنْتَ أُمِّ سَلَمَةَ وَيَقُولُ: "يَا </w:t>
      </w:r>
      <w:proofErr w:type="spellStart"/>
      <w:r w:rsidRPr="00AF1F1F">
        <w:rPr>
          <w:rFonts w:ascii="Sakkal Majalla" w:hAnsi="Sakkal Majalla" w:cs="Sakkal Majalla"/>
          <w:b/>
          <w:bCs/>
          <w:sz w:val="48"/>
          <w:szCs w:val="48"/>
          <w:rtl/>
        </w:rPr>
        <w:t>زُوَيْنِبُ</w:t>
      </w:r>
      <w:proofErr w:type="spellEnd"/>
      <w:r w:rsidRPr="00AF1F1F">
        <w:rPr>
          <w:rFonts w:ascii="Sakkal Majalla" w:hAnsi="Sakkal Majalla" w:cs="Sakkal Majalla"/>
          <w:b/>
          <w:bCs/>
          <w:sz w:val="48"/>
          <w:szCs w:val="48"/>
          <w:rtl/>
        </w:rPr>
        <w:t xml:space="preserve">، يَا </w:t>
      </w:r>
      <w:proofErr w:type="spellStart"/>
      <w:r w:rsidRPr="00AF1F1F">
        <w:rPr>
          <w:rFonts w:ascii="Sakkal Majalla" w:hAnsi="Sakkal Majalla" w:cs="Sakkal Majalla"/>
          <w:b/>
          <w:bCs/>
          <w:sz w:val="48"/>
          <w:szCs w:val="48"/>
          <w:rtl/>
        </w:rPr>
        <w:t>زُوَيْنِبُ</w:t>
      </w:r>
      <w:proofErr w:type="spellEnd"/>
      <w:r w:rsidRPr="00AF1F1F">
        <w:rPr>
          <w:rFonts w:ascii="Sakkal Majalla" w:hAnsi="Sakkal Majalla" w:cs="Sakkal Majalla"/>
          <w:b/>
          <w:bCs/>
          <w:sz w:val="48"/>
          <w:szCs w:val="48"/>
          <w:rtl/>
        </w:rPr>
        <w:t>" مِرَارًا.</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 xml:space="preserve">أيها المؤمنون: مُلَاعَبَةُ الْأَطْفَالِ وَالتَّوَاضُعُ لَـهُمْ، أسلوبٌ مِنْ أَسَالِيبِ 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فِي تَرْبِيَةِ الْأَطْفَالِ، ويَتَّجِهُ إِلَى هذا الأسلوبِ الْـمُرَبُّونَ الْكِبَارُ الَّذِينَ يُدْرِكُونَ الْأَثَرَ الْـحَسَنَ لِهَذَا الْأُسْلُوبِ فِي تَرْبِيَةِ </w:t>
      </w:r>
      <w:r w:rsidRPr="00AF1F1F">
        <w:rPr>
          <w:rFonts w:ascii="Sakkal Majalla" w:hAnsi="Sakkal Majalla" w:cs="Sakkal Majalla"/>
          <w:b/>
          <w:bCs/>
          <w:sz w:val="48"/>
          <w:szCs w:val="48"/>
          <w:rtl/>
        </w:rPr>
        <w:lastRenderedPageBreak/>
        <w:t xml:space="preserve">الطِّفْلِ، فَمَعَ تَعَدُّدِ أَعْمَالِهِمْ، وَكَثْرَةِ انْشِغَالِهِمْ قَدْ جَعَلُوا فُسْحَةً لِلَّعِبِ مَعَ أَوْلَادِهِمْ؛ كَيْ يُدْخِلُوا الْـمَسَرَّةَ عَلَيْهِمْ، وَيَمْسَحُوا عَنْ نُفُوسِهِمْ غُبَارَ </w:t>
      </w:r>
      <w:proofErr w:type="spellStart"/>
      <w:r w:rsidRPr="00AF1F1F">
        <w:rPr>
          <w:rFonts w:ascii="Sakkal Majalla" w:hAnsi="Sakkal Majalla" w:cs="Sakkal Majalla"/>
          <w:b/>
          <w:bCs/>
          <w:sz w:val="48"/>
          <w:szCs w:val="48"/>
          <w:rtl/>
        </w:rPr>
        <w:t>أَكْدَارِ</w:t>
      </w:r>
      <w:proofErr w:type="spellEnd"/>
      <w:r w:rsidRPr="00AF1F1F">
        <w:rPr>
          <w:rFonts w:ascii="Sakkal Majalla" w:hAnsi="Sakkal Majalla" w:cs="Sakkal Majalla"/>
          <w:b/>
          <w:bCs/>
          <w:sz w:val="48"/>
          <w:szCs w:val="48"/>
          <w:rtl/>
        </w:rPr>
        <w:t xml:space="preserve"> الْـحَيَاةِ؛ فَعَنْ أَبِي هُرَيْرَةَ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قَالَ: كَانَ رَسُولُ اللهِ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يَدْلَعُ لِسَانَهُ لِلْحُسَيْنِ، فَيَرَى الصَّبِيُّ حُمْرَةَ لِسَانِهِ فَيَهِشُّ إِلَيْهِ . </w:t>
      </w:r>
      <w:r w:rsidRPr="00AF1F1F">
        <w:rPr>
          <w:rFonts w:ascii="Sakkal Majalla" w:hAnsi="Sakkal Majalla" w:cs="Sakkal Majalla"/>
          <w:b/>
          <w:bCs/>
          <w:sz w:val="36"/>
          <w:szCs w:val="36"/>
          <w:rtl/>
        </w:rPr>
        <w:t>ابن حبان</w:t>
      </w:r>
      <w:r w:rsidRPr="00AF1F1F">
        <w:rPr>
          <w:rFonts w:ascii="Sakkal Majalla" w:hAnsi="Sakkal Majalla" w:cs="Sakkal Majalla"/>
          <w:b/>
          <w:bCs/>
          <w:sz w:val="48"/>
          <w:szCs w:val="48"/>
          <w:rtl/>
        </w:rPr>
        <w:t>.</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 xml:space="preserve">ومن أساليبِ النَّبيِّ في تربيةِ </w:t>
      </w:r>
      <w:proofErr w:type="gramStart"/>
      <w:r w:rsidRPr="00AF1F1F">
        <w:rPr>
          <w:rFonts w:ascii="Sakkal Majalla" w:hAnsi="Sakkal Majalla" w:cs="Sakkal Majalla"/>
          <w:b/>
          <w:bCs/>
          <w:sz w:val="48"/>
          <w:szCs w:val="48"/>
          <w:rtl/>
        </w:rPr>
        <w:t>الأطفال :</w:t>
      </w:r>
      <w:proofErr w:type="gramEnd"/>
      <w:r w:rsidRPr="00AF1F1F">
        <w:rPr>
          <w:rFonts w:ascii="Sakkal Majalla" w:hAnsi="Sakkal Majalla" w:cs="Sakkal Majalla"/>
          <w:b/>
          <w:bCs/>
          <w:sz w:val="48"/>
          <w:szCs w:val="48"/>
          <w:rtl/>
        </w:rPr>
        <w:t xml:space="preserve"> مُلاطَفتُهم وتَأنيسُهم، فعَنْ مَحْمُودِ بنِ الرَّبِيعِ، قالَ: عَقَلْتُ مِنَ 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w:t>
      </w:r>
      <w:proofErr w:type="spellStart"/>
      <w:r w:rsidRPr="00AF1F1F">
        <w:rPr>
          <w:rFonts w:ascii="Sakkal Majalla" w:hAnsi="Sakkal Majalla" w:cs="Sakkal Majalla"/>
          <w:b/>
          <w:bCs/>
          <w:sz w:val="48"/>
          <w:szCs w:val="48"/>
          <w:rtl/>
        </w:rPr>
        <w:t>مَجَّةً</w:t>
      </w:r>
      <w:proofErr w:type="spellEnd"/>
      <w:r w:rsidRPr="00AF1F1F">
        <w:rPr>
          <w:rFonts w:ascii="Sakkal Majalla" w:hAnsi="Sakkal Majalla" w:cs="Sakkal Majalla"/>
          <w:b/>
          <w:bCs/>
          <w:sz w:val="48"/>
          <w:szCs w:val="48"/>
          <w:rtl/>
        </w:rPr>
        <w:t xml:space="preserve"> </w:t>
      </w:r>
      <w:proofErr w:type="spellStart"/>
      <w:r w:rsidRPr="00AF1F1F">
        <w:rPr>
          <w:rFonts w:ascii="Sakkal Majalla" w:hAnsi="Sakkal Majalla" w:cs="Sakkal Majalla"/>
          <w:b/>
          <w:bCs/>
          <w:sz w:val="48"/>
          <w:szCs w:val="48"/>
          <w:rtl/>
        </w:rPr>
        <w:t>مَجَّها</w:t>
      </w:r>
      <w:proofErr w:type="spellEnd"/>
      <w:r w:rsidRPr="00AF1F1F">
        <w:rPr>
          <w:rFonts w:ascii="Sakkal Majalla" w:hAnsi="Sakkal Majalla" w:cs="Sakkal Majalla"/>
          <w:b/>
          <w:bCs/>
          <w:sz w:val="48"/>
          <w:szCs w:val="48"/>
          <w:rtl/>
        </w:rPr>
        <w:t xml:space="preserve"> في وجْهِي وأنا ابنُ خَمْسِ سِنِينَ مِن دَلْوٍ .خ</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lastRenderedPageBreak/>
        <w:t xml:space="preserve">وَمِنْ أَسَالِيبِ </w:t>
      </w:r>
      <w:proofErr w:type="gramStart"/>
      <w:r w:rsidRPr="00AF1F1F">
        <w:rPr>
          <w:rFonts w:ascii="Sakkal Majalla" w:hAnsi="Sakkal Majalla" w:cs="Sakkal Majalla"/>
          <w:b/>
          <w:bCs/>
          <w:sz w:val="48"/>
          <w:szCs w:val="48"/>
          <w:rtl/>
        </w:rPr>
        <w:t xml:space="preserve">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فِي</w:t>
      </w:r>
      <w:proofErr w:type="gramEnd"/>
      <w:r w:rsidRPr="00AF1F1F">
        <w:rPr>
          <w:rFonts w:ascii="Sakkal Majalla" w:hAnsi="Sakkal Majalla" w:cs="Sakkal Majalla"/>
          <w:b/>
          <w:bCs/>
          <w:sz w:val="48"/>
          <w:szCs w:val="48"/>
          <w:rtl/>
        </w:rPr>
        <w:t xml:space="preserve"> تَرْبِيَةِ الْأَطْفَالِ: زَرْعُ رُوحِ التَّنَافُسِ الْبَنَّاءِ بَيْنَهُمْ، وَمُكَافَأَةُ الْفَائِزِ، وَهَذَا الْأُسْلُوبُ يُشَجِّعُهُمْ عَلَى التَّقَدُّمِ فِي الْعِلْمِ وَالْعَمَلِ، وَيُرَبِّي فِيهِمُ الْعَزِيمَةَ الْـمُتَّقِدَةَ إِلَى مَعَالِي الْأُمُورِ، وَكَمْ مِنْ عَمَلٍ لَا يُمْتَثَلُ حَتَّى يَكُونَ هَذَا الْأُسْلُوبُ الْفَعَّالُ هُوَ الطَّرِيقُ إِلَيْهِ! فعَنْ عَبْدِاللهِ بْنِ الْـحَارِثِ، قَالَ: كَانَ رَسُولُ </w:t>
      </w:r>
      <w:proofErr w:type="gramStart"/>
      <w:r w:rsidRPr="00AF1F1F">
        <w:rPr>
          <w:rFonts w:ascii="Sakkal Majalla" w:hAnsi="Sakkal Majalla" w:cs="Sakkal Majalla"/>
          <w:b/>
          <w:bCs/>
          <w:sz w:val="48"/>
          <w:szCs w:val="48"/>
          <w:rtl/>
        </w:rPr>
        <w:t xml:space="preserve">اللـهِ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يَصُفُّ</w:t>
      </w:r>
      <w:proofErr w:type="gramEnd"/>
      <w:r w:rsidRPr="00AF1F1F">
        <w:rPr>
          <w:rFonts w:ascii="Sakkal Majalla" w:hAnsi="Sakkal Majalla" w:cs="Sakkal Majalla"/>
          <w:b/>
          <w:bCs/>
          <w:sz w:val="48"/>
          <w:szCs w:val="48"/>
          <w:rtl/>
        </w:rPr>
        <w:t xml:space="preserve"> عَبْدَ اللـهِ، وَعُبَيْدَ اللـهِ، وَكُثَيّرًا بَنِي الْعَبَّاسِ، ثُمَّ يَقُولُ: "مَنْ سَبَقَ إِلَيَّ فَلَهُ كَذَا وَكَذَا"، قَالَ: فَيَسْتَبِقُونَ إِلَيْهِ فَيَقَعُونَ عَلَى ظَهْرِهِ وَصَدْرِهِ، فَيُقَبِّلُهُمْ </w:t>
      </w:r>
      <w:proofErr w:type="spellStart"/>
      <w:r w:rsidRPr="00AF1F1F">
        <w:rPr>
          <w:rFonts w:ascii="Sakkal Majalla" w:hAnsi="Sakkal Majalla" w:cs="Sakkal Majalla"/>
          <w:b/>
          <w:bCs/>
          <w:sz w:val="48"/>
          <w:szCs w:val="48"/>
          <w:rtl/>
        </w:rPr>
        <w:t>وَيَلْتَزِمُهُمْ</w:t>
      </w:r>
      <w:proofErr w:type="spellEnd"/>
      <w:r w:rsidRPr="00AF1F1F">
        <w:rPr>
          <w:rFonts w:ascii="Sakkal Majalla" w:hAnsi="Sakkal Majalla" w:cs="Sakkal Majalla"/>
          <w:b/>
          <w:bCs/>
          <w:sz w:val="48"/>
          <w:szCs w:val="48"/>
          <w:rtl/>
        </w:rPr>
        <w:t xml:space="preserve">. </w:t>
      </w:r>
      <w:r w:rsidRPr="00AF1F1F">
        <w:rPr>
          <w:rFonts w:ascii="Sakkal Majalla" w:hAnsi="Sakkal Majalla" w:cs="Sakkal Majalla"/>
          <w:b/>
          <w:bCs/>
          <w:sz w:val="40"/>
          <w:szCs w:val="40"/>
          <w:rtl/>
        </w:rPr>
        <w:t>أحمد</w:t>
      </w:r>
      <w:r w:rsidRPr="00AF1F1F">
        <w:rPr>
          <w:rFonts w:ascii="Sakkal Majalla" w:hAnsi="Sakkal Majalla" w:cs="Sakkal Majalla"/>
          <w:b/>
          <w:bCs/>
          <w:sz w:val="48"/>
          <w:szCs w:val="48"/>
          <w:rtl/>
        </w:rPr>
        <w:t xml:space="preserve">. </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lastRenderedPageBreak/>
        <w:t xml:space="preserve">وَهَذَا الْفِعْلُ مِنَ </w:t>
      </w:r>
      <w:proofErr w:type="gramStart"/>
      <w:r w:rsidRPr="00AF1F1F">
        <w:rPr>
          <w:rFonts w:ascii="Sakkal Majalla" w:hAnsi="Sakkal Majalla" w:cs="Sakkal Majalla"/>
          <w:b/>
          <w:bCs/>
          <w:sz w:val="48"/>
          <w:szCs w:val="48"/>
          <w:rtl/>
        </w:rPr>
        <w:t xml:space="preserve">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مَعَ</w:t>
      </w:r>
      <w:proofErr w:type="gramEnd"/>
      <w:r w:rsidRPr="00AF1F1F">
        <w:rPr>
          <w:rFonts w:ascii="Sakkal Majalla" w:hAnsi="Sakkal Majalla" w:cs="Sakkal Majalla"/>
          <w:b/>
          <w:bCs/>
          <w:sz w:val="48"/>
          <w:szCs w:val="48"/>
          <w:rtl/>
        </w:rPr>
        <w:t xml:space="preserve"> كَثْرَةِ انْشِغَالِهِ بِهُمُومِ الْأُمَّةِ يَدُلُّ عَلَى رُسُوخِ تَوَاضُعِهِ، وَكَمَالِ هَدْيِهِ؛ حَتَّى لَمْ يَغْفُلْ عَنْ إِمْتَاعِ الْأَطْفَالِ وَإِدْخَالِ السُّرُورِ عَلَيْهِمْ بِهَذَا .</w:t>
      </w:r>
    </w:p>
    <w:p w:rsid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 xml:space="preserve">وَمِنْ أَسَالِيبِ </w:t>
      </w:r>
      <w:proofErr w:type="gramStart"/>
      <w:r w:rsidRPr="00AF1F1F">
        <w:rPr>
          <w:rFonts w:ascii="Sakkal Majalla" w:hAnsi="Sakkal Majalla" w:cs="Sakkal Majalla"/>
          <w:b/>
          <w:bCs/>
          <w:sz w:val="48"/>
          <w:szCs w:val="48"/>
          <w:rtl/>
        </w:rPr>
        <w:t xml:space="preserve">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فِي</w:t>
      </w:r>
      <w:proofErr w:type="gramEnd"/>
      <w:r w:rsidRPr="00AF1F1F">
        <w:rPr>
          <w:rFonts w:ascii="Sakkal Majalla" w:hAnsi="Sakkal Majalla" w:cs="Sakkal Majalla"/>
          <w:b/>
          <w:bCs/>
          <w:sz w:val="48"/>
          <w:szCs w:val="48"/>
          <w:rtl/>
        </w:rPr>
        <w:t xml:space="preserve"> تَرْبِيَةِ الْأَطْفَالِ: الْـمَدْحُ وَالثَّنَاءُ، وَإِطْلَاقُ بَعْضِ الْكَلِمَاتِ الدَّالَّةِ عَلَى الْـمَدْحِ وَالْإِطْرَاءِ، وَتِلْكَ الْعِبَارَاتِ الَّتِي ابْتَلَّتْ بِنَدَى الْـحُبِّ تَسْقُطُ عَلَى قَلْبِ الطِّفْلِ فَتُنْبِتُ فِيهِ حُبَّ مُرَبِّيهِ، وَالتَّشْمِيرَ إِلَى الْـمُهِمَّاتِ الَّتِي يَأْمُرُ بِهَا ذَلِكَ الْـمُرَبِّي؛ فَعَنْ نُفَيْعِ بْنِ الْـحَارِثِ الثَّقَفِيِّ أَبِي بَكَرَةَ قَالَ:</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lastRenderedPageBreak/>
        <w:t xml:space="preserve"> لَقَدْ رَأَيْتُ رَسُولَ </w:t>
      </w:r>
      <w:proofErr w:type="gramStart"/>
      <w:r w:rsidRPr="00AF1F1F">
        <w:rPr>
          <w:rFonts w:ascii="Sakkal Majalla" w:hAnsi="Sakkal Majalla" w:cs="Sakkal Majalla"/>
          <w:b/>
          <w:bCs/>
          <w:sz w:val="48"/>
          <w:szCs w:val="48"/>
          <w:rtl/>
        </w:rPr>
        <w:t xml:space="preserve">اللَّـهِ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عَلَى</w:t>
      </w:r>
      <w:proofErr w:type="gramEnd"/>
      <w:r w:rsidRPr="00AF1F1F">
        <w:rPr>
          <w:rFonts w:ascii="Sakkal Majalla" w:hAnsi="Sakkal Majalla" w:cs="Sakkal Majalla"/>
          <w:b/>
          <w:bCs/>
          <w:sz w:val="48"/>
          <w:szCs w:val="48"/>
          <w:rtl/>
        </w:rPr>
        <w:t xml:space="preserve"> الْمِنْبَرِ وَالْـحَسَنُ مَعَهُ وَهُوَ يُقْبِلُ عَلَى النَّاسِ مَرَّةً وَعَلَيْهِ مَرَّةً، وَيَقُولُ: "إِنَّ ابْنِي هَذَا سَيِّدٌ، وَلَعَلَّ اللَّـهَ أَنْ يُصْلِحَ بِهِ بَيْنَ فِئَتَيْنِ مِنَ الْـمُسْلِمِينَ عَظِيمَتَيْنِ". خ.</w:t>
      </w:r>
    </w:p>
    <w:p w:rsid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 xml:space="preserve">ولما </w:t>
      </w:r>
      <w:proofErr w:type="gramStart"/>
      <w:r w:rsidRPr="00AF1F1F">
        <w:rPr>
          <w:rFonts w:ascii="Sakkal Majalla" w:hAnsi="Sakkal Majalla" w:cs="Sakkal Majalla"/>
          <w:b/>
          <w:bCs/>
          <w:sz w:val="48"/>
          <w:szCs w:val="48"/>
          <w:rtl/>
        </w:rPr>
        <w:t xml:space="preserve">لحقَّ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بزيدِ</w:t>
      </w:r>
      <w:proofErr w:type="gramEnd"/>
      <w:r w:rsidRPr="00AF1F1F">
        <w:rPr>
          <w:rFonts w:ascii="Sakkal Majalla" w:hAnsi="Sakkal Majalla" w:cs="Sakkal Majalla"/>
          <w:b/>
          <w:bCs/>
          <w:sz w:val="48"/>
          <w:szCs w:val="48"/>
          <w:rtl/>
        </w:rPr>
        <w:t xml:space="preserve"> ابنِ أرقمَ : عَرَكَ أُذُنَه، أي: دَلَكَها وحَكَّها، وقال: «وَفَتْ أُذنُك يا غلامُ ". وذلك تصديقا له في قصتِه مع ابنِ سلولٍ كما في الصحيح.</w:t>
      </w:r>
    </w:p>
    <w:p w:rsidR="00AF1F1F" w:rsidRPr="00AF1F1F" w:rsidRDefault="00AF1F1F" w:rsidP="00AF1F1F">
      <w:pPr>
        <w:widowControl w:val="0"/>
        <w:spacing w:line="360" w:lineRule="auto"/>
        <w:jc w:val="both"/>
        <w:rPr>
          <w:rFonts w:ascii="Sakkal Majalla" w:hAnsi="Sakkal Majalla" w:cs="Sakkal Majalla"/>
          <w:b/>
          <w:bCs/>
          <w:sz w:val="48"/>
          <w:szCs w:val="48"/>
          <w:rtl/>
        </w:rPr>
      </w:pP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 xml:space="preserve">وَمِنْ أَسَالِيبِ 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فِي تَرْبِيَةِ الْأَطْفَالِ: حُسْنُ </w:t>
      </w:r>
      <w:r w:rsidRPr="00AF1F1F">
        <w:rPr>
          <w:rFonts w:ascii="Sakkal Majalla" w:hAnsi="Sakkal Majalla" w:cs="Sakkal Majalla"/>
          <w:b/>
          <w:bCs/>
          <w:sz w:val="48"/>
          <w:szCs w:val="48"/>
          <w:rtl/>
        </w:rPr>
        <w:lastRenderedPageBreak/>
        <w:t xml:space="preserve">النِّدَاءِ لِلطِّفْلِ، وَهَذَا الْأُسْلُوبُ لَهُ أَثَرٌ كَبِيرٌ عَلَى نَفْسِيَّةِ الطِّفْلِ، فَمِنَ النِّدَاءَاتِ مَا يُشْعِرُ الطِّفْلَ بِرَحْمَةِ مُنَادِيهِ، وَمِنْهَا مَا يُشْعِرُهُ بِعَطْفِهِ عَلَيْهِ وَحُبِّهِ لَهُ، وَمِنْهَا مَا يَغْرِسُ فِي نَفْسِهِ أَنَّ لَهُ مَكَانَةً عَالِيَةً فِي نَفْسِ مُخَاطِبِهِ، وَغَيْرُ ذَلِكَ مِمَّا تَحْمِلُهُ النِّدَاءَاتُ الْحَسَنَةُ مِنْ قِبَلِ الْأَبَوَيْنِ أَوِ الْـمُرَبِّينَ؛ فَالنَّبِيُّ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كَانَ يُنَوِّعُ عِنْدَ نِدَائِهِ عَلَى الْأَطْفَالِ بِعِدَّةِ أَلْفَاظٍ؛ لِإِثَارَةِ انْتِبَاهِهِمْ؛ فَتَارَةً يُخَاطِبُ الطِّفْلَ بِكُنْيَتِهِ فَيُدَاعِبُهُ بِقَوْلِهِ: "يَا أَبَا عُمَيْرٍ.."، وَتَارَةً يُخَاطِبُهُ بِطُفُولَتِهِ فَيُنَادِيهِ: "يَا غُلَامُ ..."</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lastRenderedPageBreak/>
        <w:t xml:space="preserve">وَمِنْ أَسَالِيبِ </w:t>
      </w:r>
      <w:proofErr w:type="gramStart"/>
      <w:r w:rsidRPr="00AF1F1F">
        <w:rPr>
          <w:rFonts w:ascii="Sakkal Majalla" w:hAnsi="Sakkal Majalla" w:cs="Sakkal Majalla"/>
          <w:b/>
          <w:bCs/>
          <w:sz w:val="48"/>
          <w:szCs w:val="48"/>
          <w:rtl/>
        </w:rPr>
        <w:t xml:space="preserve">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فِي</w:t>
      </w:r>
      <w:proofErr w:type="gramEnd"/>
      <w:r w:rsidRPr="00AF1F1F">
        <w:rPr>
          <w:rFonts w:ascii="Sakkal Majalla" w:hAnsi="Sakkal Majalla" w:cs="Sakkal Majalla"/>
          <w:b/>
          <w:bCs/>
          <w:sz w:val="48"/>
          <w:szCs w:val="48"/>
          <w:rtl/>
        </w:rPr>
        <w:t xml:space="preserve"> تَرْبِيَةِ الْأَطْفَالِ: الْـمُمَارَسَةُ الْفِعْلِيَّةُ أَمَامَ نَاظِرَيِ الطِّفْلِ؛ حَتَّى يَعْتَمِدَ عَلَى مَا رَأَى فِي مُسْتَقْبَلِ أَمْرِهِ، فَمَنْ رَأَى لَيْسَ كَمَنْ سَمِعَ، عَنْ أَبِي سَعِيدٍ </w:t>
      </w:r>
      <w:r w:rsidRPr="00AF1F1F">
        <w:rPr>
          <w:rFonts w:ascii="Sakkal Majalla" w:hAnsi="Sakkal Majalla" w:cs="Sakkal Majalla"/>
          <w:b/>
          <w:bCs/>
          <w:sz w:val="48"/>
          <w:szCs w:val="48"/>
        </w:rPr>
        <w:sym w:font="AGA Arabesque" w:char="F074"/>
      </w:r>
      <w:r w:rsidRPr="00AF1F1F">
        <w:rPr>
          <w:rFonts w:ascii="Sakkal Majalla" w:hAnsi="Sakkal Majalla" w:cs="Sakkal Majalla"/>
          <w:b/>
          <w:bCs/>
          <w:sz w:val="48"/>
          <w:szCs w:val="48"/>
          <w:rtl/>
        </w:rPr>
        <w:t xml:space="preserve"> أَنَّ 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مَرَّ بِغُلاَمٍ وَهُوَ يَسْلُخُ شَاةً، فَقَالَ لَهُ رَسُولُ اللَّـهِ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"تَنَحَّ حَتَّى أُرِيَكَ" فَأَدْخَلَ يَدَهُ بَيْنَ الْجِلْدِ وَاللَّحْمِ، فَدَحَسَ بِهَا حَتَّى تَوَارَتْ إِلَى الإِبْطِ، ثُمَّ مَضَى .." </w:t>
      </w:r>
      <w:r w:rsidRPr="00AF1F1F">
        <w:rPr>
          <w:rFonts w:ascii="Sakkal Majalla" w:hAnsi="Sakkal Majalla" w:cs="Sakkal Majalla"/>
          <w:b/>
          <w:bCs/>
          <w:sz w:val="36"/>
          <w:szCs w:val="36"/>
          <w:rtl/>
        </w:rPr>
        <w:t>أبو داود وغيره.</w:t>
      </w:r>
    </w:p>
    <w:p w:rsidR="00AF1F1F" w:rsidRPr="00AF1F1F" w:rsidRDefault="00AF1F1F" w:rsidP="00AF1F1F">
      <w:pPr>
        <w:widowControl w:val="0"/>
        <w:spacing w:line="360" w:lineRule="auto"/>
        <w:jc w:val="both"/>
        <w:rPr>
          <w:rFonts w:ascii="Sakkal Majalla" w:hAnsi="Sakkal Majalla" w:cs="Sakkal Majalla"/>
          <w:b/>
          <w:bCs/>
          <w:sz w:val="38"/>
          <w:szCs w:val="38"/>
          <w:rtl/>
        </w:rPr>
      </w:pPr>
      <w:r w:rsidRPr="00AF1F1F">
        <w:rPr>
          <w:rFonts w:ascii="Sakkal Majalla" w:hAnsi="Sakkal Majalla" w:cs="Sakkal Majalla"/>
          <w:b/>
          <w:bCs/>
          <w:sz w:val="38"/>
          <w:szCs w:val="38"/>
          <w:rtl/>
        </w:rPr>
        <w:t xml:space="preserve">ألا فاتقوا الله تعالى في أطفالكم وأحسنوا في تربيتهم ورددوا </w:t>
      </w:r>
      <w:proofErr w:type="gramStart"/>
      <w:r w:rsidRPr="00AF1F1F">
        <w:rPr>
          <w:rFonts w:ascii="Sakkal Majalla" w:hAnsi="Sakkal Majalla" w:cs="Sakkal Majalla"/>
          <w:b/>
          <w:bCs/>
          <w:sz w:val="38"/>
          <w:szCs w:val="38"/>
          <w:rtl/>
        </w:rPr>
        <w:t>( ربِّ</w:t>
      </w:r>
      <w:proofErr w:type="gramEnd"/>
      <w:r w:rsidRPr="00AF1F1F">
        <w:rPr>
          <w:rFonts w:ascii="Sakkal Majalla" w:hAnsi="Sakkal Majalla" w:cs="Sakkal Majalla"/>
          <w:b/>
          <w:bCs/>
          <w:sz w:val="38"/>
          <w:szCs w:val="38"/>
          <w:rtl/>
        </w:rPr>
        <w:t xml:space="preserve"> أوزعني أن أشكر نعمتك التي أنعمت عليّ وعلى والدي وأن أعمل صالحا </w:t>
      </w:r>
      <w:proofErr w:type="spellStart"/>
      <w:r w:rsidRPr="00AF1F1F">
        <w:rPr>
          <w:rFonts w:ascii="Sakkal Majalla" w:hAnsi="Sakkal Majalla" w:cs="Sakkal Majalla"/>
          <w:b/>
          <w:bCs/>
          <w:sz w:val="38"/>
          <w:szCs w:val="38"/>
          <w:rtl/>
        </w:rPr>
        <w:t>ترضاه</w:t>
      </w:r>
      <w:proofErr w:type="spellEnd"/>
      <w:r w:rsidRPr="00AF1F1F">
        <w:rPr>
          <w:rFonts w:ascii="Sakkal Majalla" w:hAnsi="Sakkal Majalla" w:cs="Sakkal Majalla"/>
          <w:b/>
          <w:bCs/>
          <w:sz w:val="38"/>
          <w:szCs w:val="38"/>
          <w:rtl/>
        </w:rPr>
        <w:t xml:space="preserve"> وأصلح لي في ذريتي ..) بَارَكَ اللهُ لِي ...</w:t>
      </w:r>
    </w:p>
    <w:p w:rsidR="00AF1F1F" w:rsidRPr="00AF1F1F" w:rsidRDefault="00AF1F1F" w:rsidP="00AF1F1F">
      <w:pPr>
        <w:widowControl w:val="0"/>
        <w:spacing w:line="360" w:lineRule="auto"/>
        <w:jc w:val="center"/>
        <w:rPr>
          <w:rFonts w:ascii="Sakkal Majalla" w:hAnsi="Sakkal Majalla" w:cs="Sakkal Majalla"/>
          <w:b/>
          <w:bCs/>
          <w:sz w:val="48"/>
          <w:szCs w:val="48"/>
          <w:rtl/>
        </w:rPr>
      </w:pPr>
      <w:r w:rsidRPr="00AF1F1F">
        <w:rPr>
          <w:rFonts w:ascii="Sakkal Majalla" w:hAnsi="Sakkal Majalla" w:cs="Sakkal Majalla"/>
          <w:b/>
          <w:bCs/>
          <w:sz w:val="48"/>
          <w:szCs w:val="48"/>
          <w:rtl/>
        </w:rPr>
        <w:lastRenderedPageBreak/>
        <w:t>الْـخُطْبَةُ الثَّانِيَةُ:</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الْـحَمْدُ للـهِ وَحْدَهُ ...وَبَعْدُ:</w:t>
      </w:r>
    </w:p>
    <w:p w:rsidR="00AF1F1F" w:rsidRPr="00AF1F1F" w:rsidRDefault="00AF1F1F" w:rsidP="00AF1F1F">
      <w:pPr>
        <w:widowControl w:val="0"/>
        <w:spacing w:line="360" w:lineRule="auto"/>
        <w:jc w:val="both"/>
        <w:rPr>
          <w:rFonts w:ascii="Sakkal Majalla" w:hAnsi="Sakkal Majalla" w:cs="Sakkal Majalla"/>
          <w:b/>
          <w:bCs/>
          <w:sz w:val="48"/>
          <w:szCs w:val="48"/>
          <w:rtl/>
          <w:lang w:bidi="ar-AE"/>
        </w:rPr>
      </w:pPr>
      <w:r w:rsidRPr="00AF1F1F">
        <w:rPr>
          <w:rFonts w:ascii="Sakkal Majalla" w:hAnsi="Sakkal Majalla" w:cs="Sakkal Majalla"/>
          <w:b/>
          <w:bCs/>
          <w:sz w:val="48"/>
          <w:szCs w:val="48"/>
          <w:rtl/>
        </w:rPr>
        <w:t xml:space="preserve">عِبَادَ اللهِ: </w:t>
      </w:r>
      <w:r w:rsidRPr="00AF1F1F">
        <w:rPr>
          <w:rFonts w:ascii="Sakkal Majalla" w:hAnsi="Sakkal Majalla" w:cs="Sakkal Majalla"/>
          <w:b/>
          <w:bCs/>
          <w:sz w:val="48"/>
          <w:szCs w:val="48"/>
          <w:rtl/>
          <w:lang w:bidi="ar-AE"/>
        </w:rPr>
        <w:t xml:space="preserve">إنَّ حُسْنَ رعايةِ الأطفالِ مسؤوليةٌ عظيمةٌ، وخيرُ طريقٍ للنجاحِ فيهَا أَنْ نَبْنِيَهَا علَى الأساليبِ التربويةِ التِي أَصَّلَهَا لنَا نَبِيُّنَا </w:t>
      </w:r>
      <w:r w:rsidRPr="00AF1F1F">
        <w:rPr>
          <w:rFonts w:ascii="Sakkal Majalla" w:hAnsi="Sakkal Majalla" w:cs="Sakkal Majalla"/>
          <w:b/>
          <w:bCs/>
          <w:sz w:val="48"/>
          <w:szCs w:val="48"/>
          <w:lang w:bidi="ar-AE"/>
        </w:rPr>
        <w:sym w:font="AGA Arabesque" w:char="F072"/>
      </w:r>
      <w:r w:rsidRPr="00AF1F1F">
        <w:rPr>
          <w:rFonts w:ascii="Sakkal Majalla" w:hAnsi="Sakkal Majalla" w:cs="Sakkal Majalla"/>
          <w:b/>
          <w:bCs/>
          <w:sz w:val="48"/>
          <w:szCs w:val="48"/>
          <w:rtl/>
          <w:lang w:bidi="ar-AE"/>
        </w:rPr>
        <w:t xml:space="preserve">والتِي مِنْهَا كذلك: </w:t>
      </w:r>
      <w:r w:rsidRPr="00AF1F1F">
        <w:rPr>
          <w:rFonts w:ascii="Sakkal Majalla" w:hAnsi="Sakkal Majalla" w:cs="Sakkal Majalla"/>
          <w:b/>
          <w:bCs/>
          <w:sz w:val="48"/>
          <w:szCs w:val="48"/>
          <w:rtl/>
        </w:rPr>
        <w:t xml:space="preserve">أُسْلُوبُ التَّأْدِيبِ؛ كَمَا فِي حَدِيثِ عُمَرَ بْنِ أَبِي سَلَمَةَ </w:t>
      </w:r>
      <w:r w:rsidRPr="00AF1F1F">
        <w:rPr>
          <w:rFonts w:ascii="Sakkal Majalla" w:hAnsi="Sakkal Majalla" w:cs="Sakkal Majalla"/>
          <w:b/>
          <w:bCs/>
          <w:sz w:val="48"/>
          <w:szCs w:val="48"/>
        </w:rPr>
        <w:sym w:font="AGA Arabesque" w:char="F079"/>
      </w:r>
      <w:r w:rsidRPr="00AF1F1F">
        <w:rPr>
          <w:rFonts w:ascii="Sakkal Majalla" w:hAnsi="Sakkal Majalla" w:cs="Sakkal Majalla"/>
          <w:b/>
          <w:bCs/>
          <w:sz w:val="48"/>
          <w:szCs w:val="48"/>
          <w:rtl/>
        </w:rPr>
        <w:t xml:space="preserve"> قَالَ: كُنْتُ غُلَامًا فِي حِجْرِ رَسُولِ اللهِ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وَكَانَتْ يَدِي تَطِيشُ فِي الصَّحْفَةِ؛ فَقَالَ لِي رَسُولُ اللهِ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"يَا غُلَامُ، سَمِّ اللـهَ، وَكُلْ بِيَمِينِكَ، وَكُلْ مِمَّا يَلِيكَ" قال: فَمَا زَالَتْ تِلْكَ طُعْمَتِي بَعْدُ" </w:t>
      </w:r>
      <w:r w:rsidRPr="00AF1F1F">
        <w:rPr>
          <w:rFonts w:ascii="Sakkal Majalla" w:hAnsi="Sakkal Majalla" w:cs="Sakkal Majalla"/>
          <w:b/>
          <w:bCs/>
          <w:sz w:val="36"/>
          <w:szCs w:val="36"/>
          <w:rtl/>
        </w:rPr>
        <w:t>متفق عليه</w:t>
      </w:r>
      <w:r w:rsidRPr="00AF1F1F">
        <w:rPr>
          <w:rFonts w:ascii="Sakkal Majalla" w:hAnsi="Sakkal Majalla" w:cs="Sakkal Majalla"/>
          <w:b/>
          <w:bCs/>
          <w:sz w:val="48"/>
          <w:szCs w:val="48"/>
          <w:rtl/>
        </w:rPr>
        <w:t>.</w:t>
      </w:r>
    </w:p>
    <w:p w:rsidR="00AF1F1F" w:rsidRPr="00AF1F1F" w:rsidRDefault="00AF1F1F" w:rsidP="00AF1F1F">
      <w:pPr>
        <w:widowControl w:val="0"/>
        <w:spacing w:line="360" w:lineRule="auto"/>
        <w:jc w:val="both"/>
        <w:rPr>
          <w:rFonts w:ascii="Sakkal Majalla" w:hAnsi="Sakkal Majalla" w:cs="Sakkal Majalla"/>
          <w:b/>
          <w:bCs/>
          <w:sz w:val="36"/>
          <w:szCs w:val="36"/>
          <w:rtl/>
        </w:rPr>
      </w:pPr>
      <w:r w:rsidRPr="00AF1F1F">
        <w:rPr>
          <w:rFonts w:ascii="Sakkal Majalla" w:hAnsi="Sakkal Majalla" w:cs="Sakkal Majalla"/>
          <w:b/>
          <w:bCs/>
          <w:sz w:val="48"/>
          <w:szCs w:val="48"/>
          <w:rtl/>
        </w:rPr>
        <w:lastRenderedPageBreak/>
        <w:t xml:space="preserve">وَمِنْ صُوَرِ تَأْدِيبِ </w:t>
      </w:r>
      <w:proofErr w:type="gramStart"/>
      <w:r w:rsidRPr="00AF1F1F">
        <w:rPr>
          <w:rFonts w:ascii="Sakkal Majalla" w:hAnsi="Sakkal Majalla" w:cs="Sakkal Majalla"/>
          <w:b/>
          <w:bCs/>
          <w:sz w:val="48"/>
          <w:szCs w:val="48"/>
          <w:rtl/>
        </w:rPr>
        <w:t xml:space="preserve">الرَّسُولِ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لِلْأَطْفَالِ</w:t>
      </w:r>
      <w:proofErr w:type="gramEnd"/>
      <w:r w:rsidRPr="00AF1F1F">
        <w:rPr>
          <w:rFonts w:ascii="Sakkal Majalla" w:hAnsi="Sakkal Majalla" w:cs="Sakkal Majalla"/>
          <w:b/>
          <w:bCs/>
          <w:sz w:val="48"/>
          <w:szCs w:val="48"/>
          <w:rtl/>
        </w:rPr>
        <w:t>: التَّأْدِيبُ بِالتَّخْوِيفِ؛ فَزَرْعُ هَيْبَةِ الْـمُرَبِّي فِي نَفْسِ الطِّفْلِ مِنْ غَيْرِ إِرْعَابٍ لَهُ دَوْرٌ كَبِيرٌ فِي التَّقْوِيمِ وَالتَّرْبِيَةِ، عَنِ ابْنِ عَبَّاسٍ: "أَنَّ النَّبِيَّ</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Pr>
        <w:t xml:space="preserve"> </w:t>
      </w:r>
      <w:r w:rsidRPr="00AF1F1F">
        <w:rPr>
          <w:rFonts w:ascii="Sakkal Majalla" w:hAnsi="Sakkal Majalla" w:cs="Sakkal Majalla"/>
          <w:b/>
          <w:bCs/>
          <w:sz w:val="48"/>
          <w:szCs w:val="48"/>
          <w:rtl/>
        </w:rPr>
        <w:t xml:space="preserve"> أَمَرَ بِتَعْلِيقِ السَّوْطِ فِي الْبَيْتِ"</w:t>
      </w:r>
      <w:r w:rsidRPr="00AF1F1F">
        <w:rPr>
          <w:rFonts w:ascii="Sakkal Majalla" w:hAnsi="Sakkal Majalla" w:cs="Sakkal Majalla"/>
          <w:b/>
          <w:bCs/>
          <w:sz w:val="36"/>
          <w:szCs w:val="36"/>
          <w:rtl/>
        </w:rPr>
        <w:t xml:space="preserve"> البخاري في الأدب المفرد .</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 xml:space="preserve">وَمِنَ الصُّوَرِ كَذَلِكَ: التَّأْدِيبُ بِالْعِقَابِ الْعَمَلِيِّ عِنْدَ الْـحَاجَةِ إِلَى ذَلِكَ، لَكِنْ عَلَى الْـمُرَبِّي أَنْ يَعْلَمَ أَنَّ هَذَا النَّوْعَ مِنَ التَّأْدِيبِ إِنَّمَا هُوَ كَالدَّوَاءِ، وَلَيْسَ انْتِقَامًا وَلَا تَشَفِّيًا؛ فَلِذَلِكَ عَلَيْهِ أَنْ يَحْذَرَ الْإِفْرَاطَ وَالْإِضْرَارَ وَالزِّيَادَةَ، </w:t>
      </w:r>
      <w:proofErr w:type="gramStart"/>
      <w:r w:rsidRPr="00AF1F1F">
        <w:rPr>
          <w:rFonts w:ascii="Sakkal Majalla" w:hAnsi="Sakkal Majalla" w:cs="Sakkal Majalla"/>
          <w:b/>
          <w:bCs/>
          <w:sz w:val="48"/>
          <w:szCs w:val="48"/>
          <w:rtl/>
        </w:rPr>
        <w:t xml:space="preserve">قَالَ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فِي</w:t>
      </w:r>
      <w:proofErr w:type="gramEnd"/>
      <w:r w:rsidRPr="00AF1F1F">
        <w:rPr>
          <w:rFonts w:ascii="Sakkal Majalla" w:hAnsi="Sakkal Majalla" w:cs="Sakkal Majalla"/>
          <w:b/>
          <w:bCs/>
          <w:sz w:val="48"/>
          <w:szCs w:val="48"/>
          <w:rtl/>
        </w:rPr>
        <w:t xml:space="preserve"> تَأْدِيبِ الطِّفْلِ عَلَى تَرْكِهِ </w:t>
      </w:r>
      <w:r w:rsidRPr="00AF1F1F">
        <w:rPr>
          <w:rFonts w:ascii="Sakkal Majalla" w:hAnsi="Sakkal Majalla" w:cs="Sakkal Majalla"/>
          <w:b/>
          <w:bCs/>
          <w:sz w:val="48"/>
          <w:szCs w:val="48"/>
          <w:rtl/>
        </w:rPr>
        <w:lastRenderedPageBreak/>
        <w:t xml:space="preserve">لِلصَّلَاةِ: "..وَاضْرِبُوهُمْ عَلَيْهَا وَهُمْ أَبْنَاءُ عَشْرِ سِنِينَ.." </w:t>
      </w:r>
      <w:r w:rsidRPr="00AF1F1F">
        <w:rPr>
          <w:rFonts w:ascii="Sakkal Majalla" w:hAnsi="Sakkal Majalla" w:cs="Sakkal Majalla"/>
          <w:b/>
          <w:bCs/>
          <w:sz w:val="36"/>
          <w:szCs w:val="36"/>
          <w:rtl/>
        </w:rPr>
        <w:t>الحاكم</w:t>
      </w:r>
      <w:r w:rsidRPr="00AF1F1F">
        <w:rPr>
          <w:rFonts w:ascii="Sakkal Majalla" w:hAnsi="Sakkal Majalla" w:cs="Sakkal Majalla"/>
          <w:b/>
          <w:bCs/>
          <w:sz w:val="48"/>
          <w:szCs w:val="48"/>
          <w:rtl/>
        </w:rPr>
        <w:t xml:space="preserve">. </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 xml:space="preserve">وكَانَ </w:t>
      </w:r>
      <w:proofErr w:type="gramStart"/>
      <w:r w:rsidRPr="00AF1F1F">
        <w:rPr>
          <w:rFonts w:ascii="Sakkal Majalla" w:hAnsi="Sakkal Majalla" w:cs="Sakkal Majalla"/>
          <w:b/>
          <w:bCs/>
          <w:sz w:val="48"/>
          <w:szCs w:val="48"/>
          <w:rtl/>
        </w:rPr>
        <w:t xml:space="preserve">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يَقُولُ</w:t>
      </w:r>
      <w:proofErr w:type="gramEnd"/>
      <w:r w:rsidRPr="00AF1F1F">
        <w:rPr>
          <w:rFonts w:ascii="Sakkal Majalla" w:hAnsi="Sakkal Majalla" w:cs="Sakkal Majalla"/>
          <w:b/>
          <w:bCs/>
          <w:sz w:val="48"/>
          <w:szCs w:val="48"/>
          <w:rtl/>
        </w:rPr>
        <w:t xml:space="preserve">: "لَا يُجْلَدُ فَوْقَ عَشْرِ جَلَدَاتٍ إِلَّا فِي حَدٍّ مِنْ حُدُودِ اللَّـهِ" خ. وَعَنْ أَبِي هُرَيْرَةَ عَنِ 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قَالَ:" إِذَا ضَرَبَ أَحَدُكُمْ فَلْيَتَّقِ </w:t>
      </w:r>
      <w:proofErr w:type="spellStart"/>
      <w:r w:rsidRPr="00AF1F1F">
        <w:rPr>
          <w:rFonts w:ascii="Sakkal Majalla" w:hAnsi="Sakkal Majalla" w:cs="Sakkal Majalla"/>
          <w:b/>
          <w:bCs/>
          <w:sz w:val="48"/>
          <w:szCs w:val="48"/>
          <w:rtl/>
        </w:rPr>
        <w:t>الْوَجْهَ"م</w:t>
      </w:r>
      <w:proofErr w:type="spellEnd"/>
      <w:r w:rsidRPr="00AF1F1F">
        <w:rPr>
          <w:rFonts w:ascii="Sakkal Majalla" w:hAnsi="Sakkal Majalla" w:cs="Sakkal Majalla"/>
          <w:b/>
          <w:bCs/>
          <w:sz w:val="48"/>
          <w:szCs w:val="48"/>
          <w:rtl/>
        </w:rPr>
        <w:t>.</w:t>
      </w:r>
    </w:p>
    <w:p w:rsid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وَمِنْ صُوَرِ تَأْدِيبِ الرَّسُولِ</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لِلْأَطْفَالِ: التَّأْدِيبُ بِالْكَلَامِ، وَالتَّأْدِيبُ بِالْكَلَامِ قَدْ يَكُونُ بِالنَّهْرِ، وَقَدْ يَكُونُ بِالتَّحْذِيرِ مِنَ الْقُرْبِ مِنَ الْأَشْيَاءِ الـْمَكْرُوهَةِ، وَالزَّجْرِ مِنْ تَنَاوُلِهَا، وَهَذَا </w:t>
      </w:r>
      <w:proofErr w:type="gramStart"/>
      <w:r w:rsidRPr="00AF1F1F">
        <w:rPr>
          <w:rFonts w:ascii="Sakkal Majalla" w:hAnsi="Sakkal Majalla" w:cs="Sakkal Majalla"/>
          <w:b/>
          <w:bCs/>
          <w:sz w:val="48"/>
          <w:szCs w:val="48"/>
          <w:rtl/>
        </w:rPr>
        <w:t xml:space="preserve">فَعَلَهُ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مَعَ</w:t>
      </w:r>
      <w:proofErr w:type="gramEnd"/>
      <w:r w:rsidRPr="00AF1F1F">
        <w:rPr>
          <w:rFonts w:ascii="Sakkal Majalla" w:hAnsi="Sakkal Majalla" w:cs="Sakkal Majalla"/>
          <w:b/>
          <w:bCs/>
          <w:sz w:val="48"/>
          <w:szCs w:val="48"/>
          <w:rtl/>
        </w:rPr>
        <w:t xml:space="preserve"> الْـحَسَنِ </w:t>
      </w:r>
      <w:r w:rsidRPr="00AF1F1F">
        <w:rPr>
          <w:rFonts w:ascii="Sakkal Majalla" w:hAnsi="Sakkal Majalla" w:cs="Sakkal Majalla"/>
          <w:b/>
          <w:bCs/>
          <w:sz w:val="48"/>
          <w:szCs w:val="48"/>
        </w:rPr>
        <w:sym w:font="AGA Arabesque" w:char="F079"/>
      </w:r>
      <w:r w:rsidRPr="00AF1F1F">
        <w:rPr>
          <w:rFonts w:ascii="Sakkal Majalla" w:hAnsi="Sakkal Majalla" w:cs="Sakkal Majalla"/>
          <w:b/>
          <w:bCs/>
          <w:sz w:val="48"/>
          <w:szCs w:val="48"/>
          <w:rtl/>
        </w:rPr>
        <w:t xml:space="preserve"> </w:t>
      </w:r>
    </w:p>
    <w:p w:rsidR="00AF1F1F" w:rsidRDefault="00AF1F1F" w:rsidP="00AF1F1F">
      <w:pPr>
        <w:widowControl w:val="0"/>
        <w:spacing w:line="360" w:lineRule="auto"/>
        <w:jc w:val="both"/>
        <w:rPr>
          <w:rFonts w:ascii="Sakkal Majalla" w:hAnsi="Sakkal Majalla" w:cs="Sakkal Majalla"/>
          <w:b/>
          <w:bCs/>
          <w:sz w:val="48"/>
          <w:szCs w:val="48"/>
          <w:rtl/>
        </w:rPr>
      </w:pPr>
    </w:p>
    <w:p w:rsidR="00AF1F1F" w:rsidRDefault="00AF1F1F" w:rsidP="00AF1F1F">
      <w:pPr>
        <w:widowControl w:val="0"/>
        <w:spacing w:line="360" w:lineRule="auto"/>
        <w:jc w:val="both"/>
        <w:rPr>
          <w:rFonts w:ascii="Sakkal Majalla" w:hAnsi="Sakkal Majalla" w:cs="Sakkal Majalla"/>
          <w:b/>
          <w:bCs/>
          <w:sz w:val="48"/>
          <w:szCs w:val="48"/>
          <w:rtl/>
        </w:rPr>
      </w:pP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 xml:space="preserve">كَمَا في حديث أَبُي </w:t>
      </w:r>
      <w:proofErr w:type="gramStart"/>
      <w:r w:rsidRPr="00AF1F1F">
        <w:rPr>
          <w:rFonts w:ascii="Sakkal Majalla" w:hAnsi="Sakkal Majalla" w:cs="Sakkal Majalla"/>
          <w:b/>
          <w:bCs/>
          <w:sz w:val="48"/>
          <w:szCs w:val="48"/>
          <w:rtl/>
        </w:rPr>
        <w:t xml:space="preserve">هُرَيْرَةَ </w:t>
      </w:r>
      <w:r w:rsidRPr="00AF1F1F">
        <w:rPr>
          <w:rFonts w:ascii="Sakkal Majalla" w:hAnsi="Sakkal Majalla" w:cs="Sakkal Majalla"/>
          <w:b/>
          <w:bCs/>
          <w:sz w:val="48"/>
          <w:szCs w:val="48"/>
        </w:rPr>
        <w:sym w:font="AGA Arabesque" w:char="F074"/>
      </w:r>
      <w:r w:rsidRPr="00AF1F1F">
        <w:rPr>
          <w:rFonts w:ascii="Sakkal Majalla" w:hAnsi="Sakkal Majalla" w:cs="Sakkal Majalla"/>
          <w:b/>
          <w:bCs/>
          <w:sz w:val="48"/>
          <w:szCs w:val="48"/>
          <w:rtl/>
        </w:rPr>
        <w:t xml:space="preserve"> قَالَ</w:t>
      </w:r>
      <w:proofErr w:type="gramEnd"/>
      <w:r w:rsidRPr="00AF1F1F">
        <w:rPr>
          <w:rFonts w:ascii="Sakkal Majalla" w:hAnsi="Sakkal Majalla" w:cs="Sakkal Majalla"/>
          <w:b/>
          <w:bCs/>
          <w:sz w:val="48"/>
          <w:szCs w:val="48"/>
          <w:rtl/>
        </w:rPr>
        <w:t xml:space="preserve">: أَخَذَ الْـحَسَنُ  تَمْرَةً مِنْ تَمْرِ الصَّدَقَةِ فَجَعَلَهَا فِي فِيهِ، فَقَالَ 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w:t>
      </w:r>
      <w:proofErr w:type="spellStart"/>
      <w:r w:rsidRPr="00AF1F1F">
        <w:rPr>
          <w:rFonts w:ascii="Sakkal Majalla" w:hAnsi="Sakkal Majalla" w:cs="Sakkal Majalla"/>
          <w:b/>
          <w:bCs/>
          <w:sz w:val="48"/>
          <w:szCs w:val="48"/>
          <w:rtl/>
        </w:rPr>
        <w:t>كِخْ</w:t>
      </w:r>
      <w:proofErr w:type="spellEnd"/>
      <w:r w:rsidRPr="00AF1F1F">
        <w:rPr>
          <w:rFonts w:ascii="Sakkal Majalla" w:hAnsi="Sakkal Majalla" w:cs="Sakkal Majalla"/>
          <w:b/>
          <w:bCs/>
          <w:sz w:val="48"/>
          <w:szCs w:val="48"/>
          <w:rtl/>
        </w:rPr>
        <w:t xml:space="preserve"> </w:t>
      </w:r>
      <w:proofErr w:type="spellStart"/>
      <w:r w:rsidRPr="00AF1F1F">
        <w:rPr>
          <w:rFonts w:ascii="Sakkal Majalla" w:hAnsi="Sakkal Majalla" w:cs="Sakkal Majalla"/>
          <w:b/>
          <w:bCs/>
          <w:sz w:val="48"/>
          <w:szCs w:val="48"/>
          <w:rtl/>
        </w:rPr>
        <w:t>كِخْ</w:t>
      </w:r>
      <w:proofErr w:type="spellEnd"/>
      <w:r w:rsidRPr="00AF1F1F">
        <w:rPr>
          <w:rFonts w:ascii="Sakkal Majalla" w:hAnsi="Sakkal Majalla" w:cs="Sakkal Majalla"/>
          <w:b/>
          <w:bCs/>
          <w:sz w:val="48"/>
          <w:szCs w:val="48"/>
          <w:rtl/>
        </w:rPr>
        <w:t xml:space="preserve">"، لِيَطْرَحَهَا، ثُمَّ قَالَ:" أَمَا شَعَرْتَ أَنَّا لَا نَأْكُلُ الصَّدَقَةَ" </w:t>
      </w:r>
      <w:r w:rsidRPr="00AF1F1F">
        <w:rPr>
          <w:rFonts w:ascii="Sakkal Majalla" w:hAnsi="Sakkal Majalla" w:cs="Sakkal Majalla"/>
          <w:b/>
          <w:bCs/>
          <w:sz w:val="40"/>
          <w:szCs w:val="40"/>
          <w:rtl/>
        </w:rPr>
        <w:t>متفق عليه</w:t>
      </w:r>
      <w:r w:rsidRPr="00AF1F1F">
        <w:rPr>
          <w:rFonts w:ascii="Sakkal Majalla" w:hAnsi="Sakkal Majalla" w:cs="Sakkal Majalla"/>
          <w:b/>
          <w:bCs/>
          <w:sz w:val="48"/>
          <w:szCs w:val="48"/>
          <w:rtl/>
        </w:rPr>
        <w:t>.</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t xml:space="preserve">أيها المؤمنون: إِنَّ الدُّعَاءَ لِلْأَطْفَالِ خصوصاً وللذريةِ عموما لَهُ أَثَرٌ كَبِيرٌ فِي هِدَايَتِهِمْ وَاسْتِقَامَتِهِمْ، وَتَمَيُّزِهِمْ وَتَفَوُّقِهِمْ، وَهُوَ مِنْ هَدْيِ </w:t>
      </w:r>
      <w:proofErr w:type="gramStart"/>
      <w:r w:rsidRPr="00AF1F1F">
        <w:rPr>
          <w:rFonts w:ascii="Sakkal Majalla" w:hAnsi="Sakkal Majalla" w:cs="Sakkal Majalla"/>
          <w:b/>
          <w:bCs/>
          <w:sz w:val="48"/>
          <w:szCs w:val="48"/>
          <w:rtl/>
        </w:rPr>
        <w:t xml:space="preserve">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فَعَنْ</w:t>
      </w:r>
      <w:proofErr w:type="gramEnd"/>
      <w:r w:rsidRPr="00AF1F1F">
        <w:rPr>
          <w:rFonts w:ascii="Sakkal Majalla" w:hAnsi="Sakkal Majalla" w:cs="Sakkal Majalla"/>
          <w:b/>
          <w:bCs/>
          <w:sz w:val="48"/>
          <w:szCs w:val="48"/>
          <w:rtl/>
        </w:rPr>
        <w:t xml:space="preserve"> أَسْمَاءَ رَضِيَ اللَّـهُ عَنْهَا: أَنَهَّا أَتَتِ النَّبِيَّ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بِمَوْلُودٍ لَهَا، فَدَعَا لَهُ. </w:t>
      </w:r>
      <w:r w:rsidRPr="00AF1F1F">
        <w:rPr>
          <w:rFonts w:ascii="Sakkal Majalla" w:hAnsi="Sakkal Majalla" w:cs="Sakkal Majalla"/>
          <w:b/>
          <w:bCs/>
          <w:sz w:val="32"/>
          <w:szCs w:val="32"/>
          <w:rtl/>
        </w:rPr>
        <w:t>متفق عليه</w:t>
      </w:r>
      <w:r w:rsidRPr="00AF1F1F">
        <w:rPr>
          <w:rFonts w:ascii="Sakkal Majalla" w:hAnsi="Sakkal Majalla" w:cs="Sakkal Majalla"/>
          <w:b/>
          <w:bCs/>
          <w:sz w:val="48"/>
          <w:szCs w:val="48"/>
          <w:rtl/>
        </w:rPr>
        <w:t xml:space="preserve">. </w:t>
      </w:r>
    </w:p>
    <w:p w:rsidR="00AF1F1F" w:rsidRPr="00AF1F1F" w:rsidRDefault="00AF1F1F" w:rsidP="00AF1F1F">
      <w:pPr>
        <w:widowControl w:val="0"/>
        <w:spacing w:line="360" w:lineRule="auto"/>
        <w:jc w:val="both"/>
        <w:rPr>
          <w:rFonts w:ascii="Sakkal Majalla" w:hAnsi="Sakkal Majalla" w:cs="Sakkal Majalla"/>
          <w:b/>
          <w:bCs/>
          <w:sz w:val="48"/>
          <w:szCs w:val="48"/>
          <w:rtl/>
        </w:rPr>
      </w:pPr>
      <w:r w:rsidRPr="00AF1F1F">
        <w:rPr>
          <w:rFonts w:ascii="Sakkal Majalla" w:hAnsi="Sakkal Majalla" w:cs="Sakkal Majalla"/>
          <w:b/>
          <w:bCs/>
          <w:sz w:val="48"/>
          <w:szCs w:val="48"/>
          <w:rtl/>
        </w:rPr>
        <w:lastRenderedPageBreak/>
        <w:t xml:space="preserve">وعن أنس قال: جَاءَتْ بي أُمِّي إلى رَسولِ </w:t>
      </w:r>
      <w:proofErr w:type="gramStart"/>
      <w:r w:rsidRPr="00AF1F1F">
        <w:rPr>
          <w:rFonts w:ascii="Sakkal Majalla" w:hAnsi="Sakkal Majalla" w:cs="Sakkal Majalla"/>
          <w:b/>
          <w:bCs/>
          <w:sz w:val="48"/>
          <w:szCs w:val="48"/>
          <w:rtl/>
        </w:rPr>
        <w:t xml:space="preserve">اللـهِ </w:t>
      </w:r>
      <w:r w:rsidRPr="00AF1F1F">
        <w:rPr>
          <w:rFonts w:ascii="Sakkal Majalla" w:hAnsi="Sakkal Majalla" w:cs="Sakkal Majalla"/>
          <w:b/>
          <w:bCs/>
          <w:sz w:val="48"/>
          <w:szCs w:val="48"/>
        </w:rPr>
        <w:sym w:font="AGA Arabesque" w:char="F072"/>
      </w:r>
      <w:r w:rsidRPr="00AF1F1F">
        <w:rPr>
          <w:rFonts w:ascii="Sakkal Majalla" w:hAnsi="Sakkal Majalla" w:cs="Sakkal Majalla"/>
          <w:b/>
          <w:bCs/>
          <w:sz w:val="48"/>
          <w:szCs w:val="48"/>
          <w:rtl/>
        </w:rPr>
        <w:t xml:space="preserve"> وَقَدْ</w:t>
      </w:r>
      <w:proofErr w:type="gramEnd"/>
      <w:r w:rsidRPr="00AF1F1F">
        <w:rPr>
          <w:rFonts w:ascii="Sakkal Majalla" w:hAnsi="Sakkal Majalla" w:cs="Sakkal Majalla"/>
          <w:b/>
          <w:bCs/>
          <w:sz w:val="48"/>
          <w:szCs w:val="48"/>
          <w:rtl/>
        </w:rPr>
        <w:t xml:space="preserve"> أَزَرَتْنِي بنِصْفِ خِمَارِهَا، وَرَدَّتْنِي بنِصْفِهِ، فَقالَتْ: يا رَسولَ اللـهِ، هذا أُنَيْسٌ ابْنِي، أَتَيْتُكَ به يَخْدُمُكَ فَادْعُ اللَّـهَ له، فَقالَ: اللَّهُمَّ أَكْثِرْ مَالَهُ وَوَلَدَهُ. قالَ أَنَسٌ: </w:t>
      </w:r>
      <w:proofErr w:type="spellStart"/>
      <w:r w:rsidRPr="00AF1F1F">
        <w:rPr>
          <w:rFonts w:ascii="Sakkal Majalla" w:hAnsi="Sakkal Majalla" w:cs="Sakkal Majalla"/>
          <w:b/>
          <w:bCs/>
          <w:sz w:val="48"/>
          <w:szCs w:val="48"/>
          <w:rtl/>
        </w:rPr>
        <w:t>فَوَاللَّـهِ</w:t>
      </w:r>
      <w:proofErr w:type="spellEnd"/>
      <w:r w:rsidRPr="00AF1F1F">
        <w:rPr>
          <w:rFonts w:ascii="Sakkal Majalla" w:hAnsi="Sakkal Majalla" w:cs="Sakkal Majalla"/>
          <w:b/>
          <w:bCs/>
          <w:sz w:val="48"/>
          <w:szCs w:val="48"/>
          <w:rtl/>
        </w:rPr>
        <w:t xml:space="preserve"> إنَّ مَالِي لَكَثِيرٌ، وإنَّ وَلَدِي وَوَلَدَ وَلَدِي </w:t>
      </w:r>
      <w:proofErr w:type="spellStart"/>
      <w:r w:rsidRPr="00AF1F1F">
        <w:rPr>
          <w:rFonts w:ascii="Sakkal Majalla" w:hAnsi="Sakkal Majalla" w:cs="Sakkal Majalla"/>
          <w:b/>
          <w:bCs/>
          <w:sz w:val="48"/>
          <w:szCs w:val="48"/>
          <w:rtl/>
        </w:rPr>
        <w:t>لَيَتَعَادُّونَ</w:t>
      </w:r>
      <w:proofErr w:type="spellEnd"/>
      <w:r w:rsidRPr="00AF1F1F">
        <w:rPr>
          <w:rFonts w:ascii="Sakkal Majalla" w:hAnsi="Sakkal Majalla" w:cs="Sakkal Majalla"/>
          <w:b/>
          <w:bCs/>
          <w:sz w:val="48"/>
          <w:szCs w:val="48"/>
          <w:rtl/>
        </w:rPr>
        <w:t xml:space="preserve"> علَى نَحْوِ المِئَةِ اليَومَ. م.</w:t>
      </w:r>
    </w:p>
    <w:p w:rsidR="00AF1F1F" w:rsidRPr="00AF1F1F" w:rsidRDefault="00AF1F1F" w:rsidP="00AF1F1F">
      <w:pPr>
        <w:widowControl w:val="0"/>
        <w:spacing w:line="276" w:lineRule="auto"/>
        <w:jc w:val="both"/>
        <w:rPr>
          <w:rFonts w:ascii="Sakkal Majalla" w:hAnsi="Sakkal Majalla" w:cs="Sakkal Majalla"/>
          <w:b/>
          <w:bCs/>
          <w:sz w:val="44"/>
          <w:szCs w:val="44"/>
          <w:rtl/>
        </w:rPr>
      </w:pPr>
      <w:r w:rsidRPr="00AF1F1F">
        <w:rPr>
          <w:rFonts w:ascii="Sakkal Majalla" w:hAnsi="Sakkal Majalla" w:cs="Sakkal Majalla"/>
          <w:b/>
          <w:bCs/>
          <w:sz w:val="44"/>
          <w:szCs w:val="44"/>
          <w:rtl/>
        </w:rPr>
        <w:t xml:space="preserve">فَيَا أَيُّهَا الْـمُسْلِمُونَ: تَأَمَّلُوا فِي هَذِهِ الْأَسَالِيبِ النَّبَوِيَّةِ الرَّائِعَةِ، وَرَبُّوا عَلَيْهَا أَطْفَالَكُمْ، وَسِيرُوا عَلَى مِنْوَالِهَا فِي تَقْوِيمِ أَوْلَادِكُمْ؛ فَإِنَّهَا نِعْمَ الطَّرِيقُ إِلَى صَلَاحِ الْأَبْنَاءِ وَالْبَنَاتِ، وَرَاحَةِ الآبَاءِ وَالْأُمَّهَاتِ بعد توفيق </w:t>
      </w:r>
      <w:proofErr w:type="gramStart"/>
      <w:r w:rsidRPr="00AF1F1F">
        <w:rPr>
          <w:rFonts w:ascii="Sakkal Majalla" w:hAnsi="Sakkal Majalla" w:cs="Sakkal Majalla"/>
          <w:b/>
          <w:bCs/>
          <w:sz w:val="44"/>
          <w:szCs w:val="44"/>
          <w:rtl/>
        </w:rPr>
        <w:t>الله .</w:t>
      </w:r>
      <w:proofErr w:type="gramEnd"/>
    </w:p>
    <w:p w:rsidR="00827D70" w:rsidRPr="00AF1F1F" w:rsidRDefault="00AF1F1F" w:rsidP="00AF1F1F">
      <w:pPr>
        <w:widowControl w:val="0"/>
        <w:spacing w:line="276" w:lineRule="auto"/>
        <w:jc w:val="both"/>
        <w:rPr>
          <w:rFonts w:ascii="Sakkal Majalla" w:hAnsi="Sakkal Majalla" w:cs="Sakkal Majalla"/>
          <w:b/>
          <w:bCs/>
          <w:sz w:val="44"/>
          <w:szCs w:val="44"/>
        </w:rPr>
      </w:pPr>
      <w:r w:rsidRPr="00AF1F1F">
        <w:rPr>
          <w:rFonts w:ascii="Sakkal Majalla" w:hAnsi="Sakkal Majalla" w:cs="Sakkal Majalla"/>
          <w:b/>
          <w:bCs/>
          <w:sz w:val="44"/>
          <w:szCs w:val="44"/>
          <w:rtl/>
        </w:rPr>
        <w:t xml:space="preserve">       هَذَا، وَصَلُّوا ...</w:t>
      </w:r>
    </w:p>
    <w:sectPr w:rsidR="00827D70" w:rsidRPr="00AF1F1F" w:rsidSect="00AF1F1F">
      <w:pgSz w:w="16840" w:h="12361" w:orient="landscape" w:code="9"/>
      <w:pgMar w:top="1134" w:right="1418" w:bottom="1134" w:left="1418"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embedBold r:id="rId1" w:fontKey="{57DB734F-6335-4676-A1DA-C9DA8986EF86}"/>
  </w:font>
  <w:font w:name="AGA Arabesque">
    <w:panose1 w:val="05010101010101010101"/>
    <w:charset w:val="02"/>
    <w:family w:val="auto"/>
    <w:pitch w:val="variable"/>
    <w:sig w:usb0="00000000" w:usb1="10000000" w:usb2="00000000" w:usb3="00000000" w:csb0="80000000" w:csb1="00000000"/>
    <w:embedRegular r:id="rId2" w:fontKey="{1A245865-5CD3-4053-87A6-16D175A68FC1}"/>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91"/>
    <w:rsid w:val="004E4D5F"/>
    <w:rsid w:val="0055685F"/>
    <w:rsid w:val="006701BB"/>
    <w:rsid w:val="006D3A91"/>
    <w:rsid w:val="007A3345"/>
    <w:rsid w:val="00827D70"/>
    <w:rsid w:val="009E216D"/>
    <w:rsid w:val="00AF1F1F"/>
    <w:rsid w:val="00C9105C"/>
    <w:rsid w:val="00D00C1B"/>
    <w:rsid w:val="00DB2738"/>
    <w:rsid w:val="00DC0923"/>
    <w:rsid w:val="00E745D5"/>
    <w:rsid w:val="00EE32A1"/>
    <w:rsid w:val="00EF2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73F1E-2922-4585-B335-420CD9A7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jc w:val="distribute"/>
    </w:pPr>
    <w:rPr>
      <w:rFonts w:eastAsiaTheme="minorHAnsi" w:cs="ATraditional Arabic"/>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6373">
      <w:bodyDiv w:val="1"/>
      <w:marLeft w:val="0"/>
      <w:marRight w:val="0"/>
      <w:marTop w:val="0"/>
      <w:marBottom w:val="0"/>
      <w:divBdr>
        <w:top w:val="none" w:sz="0" w:space="0" w:color="auto"/>
        <w:left w:val="none" w:sz="0" w:space="0" w:color="auto"/>
        <w:bottom w:val="none" w:sz="0" w:space="0" w:color="auto"/>
        <w:right w:val="none" w:sz="0" w:space="0" w:color="auto"/>
      </w:divBdr>
    </w:div>
    <w:div w:id="719591621">
      <w:bodyDiv w:val="1"/>
      <w:marLeft w:val="0"/>
      <w:marRight w:val="0"/>
      <w:marTop w:val="0"/>
      <w:marBottom w:val="0"/>
      <w:divBdr>
        <w:top w:val="none" w:sz="0" w:space="0" w:color="auto"/>
        <w:left w:val="none" w:sz="0" w:space="0" w:color="auto"/>
        <w:bottom w:val="none" w:sz="0" w:space="0" w:color="auto"/>
        <w:right w:val="none" w:sz="0" w:space="0" w:color="auto"/>
      </w:divBdr>
    </w:div>
    <w:div w:id="13818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1497</Words>
  <Characters>8537</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3</cp:revision>
  <dcterms:created xsi:type="dcterms:W3CDTF">2023-05-25T10:44:00Z</dcterms:created>
  <dcterms:modified xsi:type="dcterms:W3CDTF">2023-05-25T16:53:00Z</dcterms:modified>
</cp:coreProperties>
</file>