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87A8" w14:textId="1086C835" w:rsidR="006A0CCE" w:rsidRPr="0022501D" w:rsidRDefault="00107AF2" w:rsidP="000D3057">
      <w:pPr>
        <w:jc w:val="center"/>
        <w:rPr>
          <w:rFonts w:ascii="ATraditional Arabic" w:hAnsi="ATraditional Arabic" w:cs="ATraditional Arabic"/>
          <w:b/>
          <w:bCs/>
          <w:sz w:val="37"/>
          <w:szCs w:val="37"/>
          <w:u w:val="single"/>
          <w:rtl/>
        </w:rPr>
      </w:pPr>
      <w:r w:rsidRPr="00107AF2">
        <w:rPr>
          <w:rFonts w:ascii="ATraditional Arabic" w:hAnsi="ATraditional Arabic" w:cs="ATraditional Arabic"/>
          <w:b/>
          <w:bCs/>
          <w:sz w:val="37"/>
          <w:szCs w:val="37"/>
          <w:u w:val="single"/>
          <w:rtl/>
        </w:rPr>
        <w:t>الثناءُ على</w:t>
      </w:r>
      <w:r>
        <w:rPr>
          <w:rFonts w:ascii="ATraditional Arabic" w:hAnsi="ATraditional Arabic" w:cs="ATraditional Arabic" w:hint="cs"/>
          <w:b/>
          <w:bCs/>
          <w:sz w:val="37"/>
          <w:szCs w:val="37"/>
          <w:u w:val="single"/>
          <w:rtl/>
        </w:rPr>
        <w:t xml:space="preserve"> </w:t>
      </w:r>
      <w:r w:rsidR="006D39F7" w:rsidRPr="0022501D">
        <w:rPr>
          <w:rFonts w:ascii="ATraditional Arabic" w:hAnsi="ATraditional Arabic" w:cs="ATraditional Arabic"/>
          <w:b/>
          <w:bCs/>
          <w:sz w:val="37"/>
          <w:szCs w:val="37"/>
          <w:u w:val="single"/>
          <w:rtl/>
        </w:rPr>
        <w:t>وتعظيمُه</w:t>
      </w:r>
    </w:p>
    <w:p w14:paraId="0F663839" w14:textId="77777777" w:rsidR="006A0CCE" w:rsidRPr="0022501D" w:rsidRDefault="006D39F7" w:rsidP="000D3057">
      <w:pPr>
        <w:jc w:val="center"/>
        <w:rPr>
          <w:rFonts w:ascii="ATraditional Arabic" w:hAnsi="ATraditional Arabic" w:cs="ATraditional Arabic"/>
          <w:b/>
          <w:bCs/>
          <w:sz w:val="37"/>
          <w:szCs w:val="37"/>
          <w:u w:val="single"/>
          <w:rtl/>
        </w:rPr>
      </w:pPr>
      <w:r w:rsidRPr="0022501D">
        <w:rPr>
          <w:rFonts w:ascii="ATraditional Arabic" w:hAnsi="ATraditional Arabic" w:cs="ATraditional Arabic"/>
          <w:b/>
          <w:bCs/>
          <w:sz w:val="37"/>
          <w:szCs w:val="37"/>
          <w:u w:val="single"/>
          <w:rtl/>
        </w:rPr>
        <w:t>وتعظيمُ معصيته في ذي القَعدة الشهرِ الحرام</w:t>
      </w:r>
      <w:r w:rsidR="006A0CCE" w:rsidRPr="0022501D">
        <w:rPr>
          <w:rFonts w:ascii="ATraditional Arabic" w:hAnsi="ATraditional Arabic" w:cs="ATraditional Arabic" w:hint="cs"/>
          <w:b/>
          <w:bCs/>
          <w:sz w:val="37"/>
          <w:szCs w:val="37"/>
          <w:u w:val="single"/>
          <w:rtl/>
        </w:rPr>
        <w:t xml:space="preserve"> </w:t>
      </w:r>
    </w:p>
    <w:p w14:paraId="16A69498" w14:textId="00EC96EA" w:rsidR="000D3057" w:rsidRPr="0022501D" w:rsidRDefault="000D3057" w:rsidP="000D3057">
      <w:pPr>
        <w:jc w:val="center"/>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الخطبة الأولى</w:t>
      </w:r>
    </w:p>
    <w:p w14:paraId="6FAEE926" w14:textId="79FA333D" w:rsidR="0022501D" w:rsidRDefault="00EB281F" w:rsidP="00E704DF">
      <w:pPr>
        <w:jc w:val="both"/>
        <w:rPr>
          <w:rFonts w:ascii="ATraditional Arabic" w:hAnsi="ATraditional Arabic" w:cs="ATraditional Arabic"/>
          <w:b/>
          <w:bCs/>
          <w:sz w:val="37"/>
          <w:szCs w:val="37"/>
          <w:rtl/>
        </w:rPr>
      </w:pPr>
      <w:r w:rsidRPr="0022501D">
        <w:rPr>
          <w:rFonts w:ascii="ATraditional Arabic" w:hAnsi="ATraditional Arabic" w:cs="ATraditional Arabic"/>
          <w:b/>
          <w:bCs/>
          <w:sz w:val="37"/>
          <w:szCs w:val="37"/>
          <w:rtl/>
        </w:rPr>
        <w:t xml:space="preserve">الحمد للهِ </w:t>
      </w:r>
      <w:r w:rsidR="00F205D2" w:rsidRPr="0022501D">
        <w:rPr>
          <w:rFonts w:ascii="ATraditional Arabic" w:hAnsi="ATraditional Arabic" w:cs="ATraditional Arabic"/>
          <w:b/>
          <w:bCs/>
          <w:sz w:val="37"/>
          <w:szCs w:val="37"/>
          <w:rtl/>
        </w:rPr>
        <w:t xml:space="preserve">خَالِقِ </w:t>
      </w:r>
      <w:r w:rsidRPr="0022501D">
        <w:rPr>
          <w:rFonts w:ascii="ATraditional Arabic" w:hAnsi="ATraditional Arabic" w:cs="ATraditional Arabic"/>
          <w:b/>
          <w:bCs/>
          <w:sz w:val="37"/>
          <w:szCs w:val="37"/>
          <w:rtl/>
        </w:rPr>
        <w:t>الجنِّ والإنس</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لتوحيده وعبادته</w:t>
      </w:r>
      <w:r w:rsidR="00F205D2" w:rsidRPr="0022501D">
        <w:rPr>
          <w:rFonts w:ascii="ATraditional Arabic" w:hAnsi="ATraditional Arabic" w:cs="ATraditional Arabic"/>
          <w:b/>
          <w:bCs/>
          <w:sz w:val="37"/>
          <w:szCs w:val="37"/>
          <w:rtl/>
        </w:rPr>
        <w:t>، وَمُيَسِّرِهِمْ عَلَى وَفْقِ عِلْمِهِ وَإِرَادَتِهِ، هداهم النَّجْدَيْنِ فَمِنْهُمْ فَاجِرٌ وَتَقِيٌّ، كَمَا قَدَّرَ أَرْزَاقَهُمْ بِالْعَدْلِ فَفَقِيرٌ وَغَنِيٌّ،</w:t>
      </w:r>
      <w:r w:rsidRPr="0022501D">
        <w:rPr>
          <w:rFonts w:ascii="ATraditional Arabic" w:hAnsi="ATraditional Arabic" w:cs="ATraditional Arabic"/>
          <w:b/>
          <w:bCs/>
          <w:sz w:val="37"/>
          <w:szCs w:val="37"/>
          <w:rtl/>
        </w:rPr>
        <w:t xml:space="preserve"> أحمده سبحانه وأشكره على نعمه علينا وهو الولي، وأستغفره لما اقترفنا وقد و</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ع</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د</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فقال في الحديث القدسيّ: "يَا ابْنَ آدَمَ لَوْ بَلَغَتْ ذُنُوبُكَ عَنَانَ السَّمَاءِ ثُمَّ اسْتَغْفَرْتَنِي غَفَرْتُ لَكَ، وَلَا أُبَالِي"</w:t>
      </w:r>
      <w:r w:rsidR="00E704DF" w:rsidRPr="0022501D">
        <w:rPr>
          <w:rFonts w:ascii="ATraditional Arabic" w:hAnsi="ATraditional Arabic" w:cs="ATraditional Arabic" w:hint="cs"/>
          <w:b/>
          <w:bCs/>
          <w:sz w:val="37"/>
          <w:szCs w:val="37"/>
          <w:rtl/>
        </w:rPr>
        <w:t>،</w:t>
      </w:r>
      <w:r w:rsidR="00F205D2" w:rsidRPr="0022501D">
        <w:rPr>
          <w:rFonts w:ascii="ATraditional Arabic" w:hAnsi="ATraditional Arabic" w:cs="ATraditional Arabic"/>
          <w:b/>
          <w:bCs/>
          <w:sz w:val="37"/>
          <w:szCs w:val="37"/>
          <w:rtl/>
        </w:rPr>
        <w:t xml:space="preserve"> وَالصَّلَاةُ وَالسَّلَامُ عَلَى مُحَمَّدٍ </w:t>
      </w:r>
      <w:r w:rsidRPr="0022501D">
        <w:rPr>
          <w:rFonts w:ascii="ATraditional Arabic" w:hAnsi="ATraditional Arabic" w:cs="ATraditional Arabic"/>
          <w:b/>
          <w:bCs/>
          <w:sz w:val="37"/>
          <w:szCs w:val="37"/>
          <w:rtl/>
        </w:rPr>
        <w:t>النَّ</w:t>
      </w:r>
      <w:r w:rsidR="00F205D2" w:rsidRPr="0022501D">
        <w:rPr>
          <w:rFonts w:ascii="ATraditional Arabic" w:hAnsi="ATraditional Arabic" w:cs="ATraditional Arabic"/>
          <w:b/>
          <w:bCs/>
          <w:sz w:val="37"/>
          <w:szCs w:val="37"/>
          <w:rtl/>
        </w:rPr>
        <w:t>بِيِّ</w:t>
      </w:r>
      <w:r w:rsidRPr="0022501D">
        <w:rPr>
          <w:rFonts w:ascii="ATraditional Arabic" w:hAnsi="ATraditional Arabic" w:cs="ATraditional Arabic"/>
          <w:b/>
          <w:bCs/>
          <w:sz w:val="37"/>
          <w:szCs w:val="37"/>
          <w:rtl/>
        </w:rPr>
        <w:t>، ما ط</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ل</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ع</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ت</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شمسٌ وامتدَّ فَيْء، وما أظلم ليل</w:t>
      </w:r>
      <w:r w:rsidR="00E704DF"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وارتفع قمرٌ مُضِيْء، وعلى آله وصحبه</w:t>
      </w:r>
      <w:r w:rsidR="00F205D2" w:rsidRPr="0022501D">
        <w:rPr>
          <w:rFonts w:ascii="ATraditional Arabic" w:hAnsi="ATraditional Arabic" w:cs="ATraditional Arabic"/>
          <w:b/>
          <w:bCs/>
          <w:sz w:val="37"/>
          <w:szCs w:val="37"/>
          <w:rtl/>
        </w:rPr>
        <w:t xml:space="preserve"> </w:t>
      </w:r>
      <w:r w:rsidRPr="0022501D">
        <w:rPr>
          <w:rFonts w:ascii="ATraditional Arabic" w:hAnsi="ATraditional Arabic" w:cs="ATraditional Arabic"/>
          <w:b/>
          <w:bCs/>
          <w:sz w:val="37"/>
          <w:szCs w:val="37"/>
          <w:rtl/>
        </w:rPr>
        <w:t>الرَّضِيّ، وعلى كل</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تابع</w:t>
      </w:r>
      <w:r w:rsidR="00FB7652"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لهم على الهدي</w:t>
      </w:r>
      <w:r w:rsidR="0022501D">
        <w:rPr>
          <w:rFonts w:ascii="ATraditional Arabic" w:hAnsi="ATraditional Arabic" w:cs="ATraditional Arabic" w:hint="cs"/>
          <w:b/>
          <w:bCs/>
          <w:sz w:val="37"/>
          <w:szCs w:val="37"/>
          <w:rtl/>
        </w:rPr>
        <w:t>.</w:t>
      </w:r>
    </w:p>
    <w:p w14:paraId="6FAB0A7B" w14:textId="0E8C9DBB" w:rsidR="00EE7D6A" w:rsidRPr="0022501D" w:rsidRDefault="00EB281F" w:rsidP="0022501D">
      <w:pPr>
        <w:jc w:val="both"/>
        <w:rPr>
          <w:rFonts w:ascii="ATraditional Arabic" w:hAnsi="ATraditional Arabic" w:cs="ATraditional Arabic"/>
          <w:b/>
          <w:bCs/>
          <w:sz w:val="37"/>
          <w:szCs w:val="37"/>
          <w:rtl/>
        </w:rPr>
      </w:pPr>
      <w:r w:rsidRPr="0022501D">
        <w:rPr>
          <w:rFonts w:ascii="ATraditional Arabic" w:hAnsi="ATraditional Arabic" w:cs="ATraditional Arabic"/>
          <w:b/>
          <w:bCs/>
          <w:sz w:val="37"/>
          <w:szCs w:val="37"/>
          <w:rtl/>
        </w:rPr>
        <w:t>أما بعد:</w:t>
      </w:r>
      <w:r w:rsid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b/>
          <w:bCs/>
          <w:sz w:val="37"/>
          <w:szCs w:val="37"/>
          <w:rtl/>
        </w:rPr>
        <w:t>فاتقوا الله تعالى</w:t>
      </w:r>
      <w:r w:rsidR="0030195C" w:rsidRPr="0022501D">
        <w:rPr>
          <w:rFonts w:ascii="ATraditional Arabic" w:hAnsi="ATraditional Arabic" w:cs="ATraditional Arabic"/>
          <w:b/>
          <w:bCs/>
          <w:sz w:val="37"/>
          <w:szCs w:val="37"/>
          <w:rtl/>
        </w:rPr>
        <w:t xml:space="preserve"> الحميد</w:t>
      </w:r>
      <w:r w:rsidRPr="0022501D">
        <w:rPr>
          <w:rFonts w:ascii="ATraditional Arabic" w:hAnsi="ATraditional Arabic" w:cs="ATraditional Arabic"/>
          <w:b/>
          <w:bCs/>
          <w:sz w:val="37"/>
          <w:szCs w:val="37"/>
          <w:rtl/>
        </w:rPr>
        <w:t xml:space="preserve"> بتحقيق التوحيد، </w:t>
      </w:r>
      <w:r w:rsidR="0030195C" w:rsidRPr="0022501D">
        <w:rPr>
          <w:rFonts w:ascii="ATraditional Arabic" w:hAnsi="ATraditional Arabic" w:cs="ATraditional Arabic"/>
          <w:b/>
          <w:bCs/>
          <w:sz w:val="37"/>
          <w:szCs w:val="37"/>
          <w:rtl/>
        </w:rPr>
        <w:t>با</w:t>
      </w:r>
      <w:r w:rsidR="00FB7652" w:rsidRPr="0022501D">
        <w:rPr>
          <w:rFonts w:ascii="ATraditional Arabic" w:hAnsi="ATraditional Arabic" w:cs="ATraditional Arabic" w:hint="cs"/>
          <w:b/>
          <w:bCs/>
          <w:sz w:val="37"/>
          <w:szCs w:val="37"/>
          <w:rtl/>
        </w:rPr>
        <w:t>لا</w:t>
      </w:r>
      <w:r w:rsidR="0030195C" w:rsidRPr="0022501D">
        <w:rPr>
          <w:rFonts w:ascii="ATraditional Arabic" w:hAnsi="ATraditional Arabic" w:cs="ATraditional Arabic"/>
          <w:b/>
          <w:bCs/>
          <w:sz w:val="37"/>
          <w:szCs w:val="37"/>
          <w:rtl/>
        </w:rPr>
        <w:t>عتقاد والتصديق، والقولِ السديد، والعملِ الرشيد،</w:t>
      </w:r>
      <w:r w:rsidR="00FB7652" w:rsidRPr="0022501D">
        <w:rPr>
          <w:rFonts w:ascii="ATraditional Arabic" w:hAnsi="ATraditional Arabic" w:cs="ATraditional Arabic" w:hint="cs"/>
          <w:b/>
          <w:bCs/>
          <w:sz w:val="37"/>
          <w:szCs w:val="37"/>
          <w:rtl/>
        </w:rPr>
        <w:t xml:space="preserve"> وتخليصِه من شوائب الشرك والبدع وموجِب المعاصي</w:t>
      </w:r>
      <w:r w:rsidRPr="0022501D">
        <w:rPr>
          <w:rFonts w:ascii="ATraditional Arabic" w:hAnsi="ATraditional Arabic" w:cs="ATraditional Arabic"/>
          <w:b/>
          <w:bCs/>
          <w:sz w:val="37"/>
          <w:szCs w:val="37"/>
          <w:rtl/>
        </w:rPr>
        <w:t xml:space="preserve"> </w:t>
      </w:r>
      <w:r w:rsidR="0030195C" w:rsidRPr="0022501D">
        <w:rPr>
          <w:rFonts w:ascii="ATraditional Arabic" w:hAnsi="ATraditional Arabic" w:cs="ATraditional Arabic"/>
          <w:b/>
          <w:bCs/>
          <w:sz w:val="37"/>
          <w:szCs w:val="37"/>
          <w:rtl/>
        </w:rPr>
        <w:t xml:space="preserve">{يَا أَيُّهَا النَّاسُ اعْبُدُوا رَبَّكُمُ الَّذِي خَلَقَكُمْ وَالَّذِينَ مِنْ قَبْلِكُمْ لَعَلَّكُمْ تَتَّقُونَ}، ولذلك خُلِقتم </w:t>
      </w:r>
      <w:r w:rsidR="00EE7D6A" w:rsidRPr="0022501D">
        <w:rPr>
          <w:rFonts w:ascii="ATraditional Arabic" w:hAnsi="ATraditional Arabic" w:cs="ATraditional Arabic"/>
          <w:b/>
          <w:bCs/>
          <w:sz w:val="37"/>
          <w:szCs w:val="37"/>
          <w:rtl/>
        </w:rPr>
        <w:t>﴿وما خَلَقْتُ الجِنَّ والإنْسَ إلّا لِيَعْبُدُونِ﴾</w:t>
      </w:r>
      <w:r w:rsidR="0030195C" w:rsidRPr="0022501D">
        <w:rPr>
          <w:rFonts w:ascii="ATraditional Arabic" w:hAnsi="ATraditional Arabic" w:cs="ATraditional Arabic"/>
          <w:b/>
          <w:bCs/>
          <w:sz w:val="37"/>
          <w:szCs w:val="37"/>
          <w:rtl/>
        </w:rPr>
        <w:t xml:space="preserve">، وبه بُعث الرُّسُل </w:t>
      </w:r>
      <w:r w:rsidR="00EE7D6A" w:rsidRPr="0022501D">
        <w:rPr>
          <w:rFonts w:ascii="ATraditional Arabic" w:hAnsi="ATraditional Arabic" w:cs="ATraditional Arabic"/>
          <w:b/>
          <w:bCs/>
          <w:sz w:val="37"/>
          <w:szCs w:val="37"/>
          <w:rtl/>
        </w:rPr>
        <w:t>﴿وما أرْسَلْنا مِن قَبْلِكَ مِن رَسُولٍ إلّا نُوحِي إلَيْهِ أنَّهُ لا إلَهَ إلّا أنا فاعْبُدُونِ﴾</w:t>
      </w:r>
      <w:r w:rsidR="0030195C" w:rsidRPr="0022501D">
        <w:rPr>
          <w:rFonts w:ascii="ATraditional Arabic" w:hAnsi="ATraditional Arabic" w:cs="ATraditional Arabic"/>
          <w:b/>
          <w:bCs/>
          <w:sz w:val="37"/>
          <w:szCs w:val="37"/>
          <w:rtl/>
        </w:rPr>
        <w:t xml:space="preserve">، وبه حمدَ اللهُ نفسه </w:t>
      </w:r>
      <w:r w:rsidR="00EE7D6A" w:rsidRPr="0022501D">
        <w:rPr>
          <w:rFonts w:ascii="ATraditional Arabic" w:hAnsi="ATraditional Arabic" w:cs="ATraditional Arabic"/>
          <w:b/>
          <w:bCs/>
          <w:sz w:val="37"/>
          <w:szCs w:val="37"/>
          <w:rtl/>
        </w:rPr>
        <w:t xml:space="preserve">﴿الحَمْدُ لِلَّهِ الَّذِي خَلَقَ السَّماواتِ والأرْضَ وجَعَلَ الظُّلُماتِ والنُّورَ ثُمَّ الَّذِينَ كَفَرُوا بِرَبِّهِمْ يَعْدِلُونَ﴾ </w:t>
      </w:r>
      <w:r w:rsidR="0030195C" w:rsidRPr="0022501D">
        <w:rPr>
          <w:rFonts w:ascii="ATraditional Arabic" w:hAnsi="ATraditional Arabic" w:cs="ATraditional Arabic"/>
          <w:b/>
          <w:bCs/>
          <w:sz w:val="37"/>
          <w:szCs w:val="37"/>
          <w:rtl/>
        </w:rPr>
        <w:t xml:space="preserve">{وجَعَلُوا لِلَّهِ شُرَكاءَ الجِنَّ وخَلَقَهُمْ وخَرَقُوا لَهُ بَنِينَ وبَناتٍ بِغَيْرِ عِلْمٍ سُبْحانَهُ وتَعالى عَمّا يَصِفُونَ - بَدِيعُ السَّماواتِ والأرْضِ أنّى يَكُونُ لَهُ ولَدٌ ولَمْ تَكُنْ لَهُ صاحِبَةٌ </w:t>
      </w:r>
      <w:r w:rsidR="0030195C" w:rsidRPr="0022501D">
        <w:rPr>
          <w:rFonts w:ascii="ATraditional Arabic" w:hAnsi="ATraditional Arabic" w:cs="ATraditional Arabic"/>
          <w:b/>
          <w:bCs/>
          <w:sz w:val="37"/>
          <w:szCs w:val="37"/>
          <w:rtl/>
        </w:rPr>
        <w:lastRenderedPageBreak/>
        <w:t>وخَلَقَ كُلَّ شَيْءٍ وهُوَ بِكُلِّ شَيْءٍ عَلِيمٌ - ذَلِكُمُ اللَّهُ رَبُّكُمْ لا إلَهَ إلّا هُوَ خالِقُ كُلِّ شَيْءٍ فاعْبُدُوهُ وهُوَ عَلى كُلِّ شَيْءٍ وكِيل} وح</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م</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د</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 xml:space="preserve"> نفس</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ه المقدَّسة</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 xml:space="preserve"> على إنزال أفضل الكتب</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 xml:space="preserve"> المنزَّلة</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 xml:space="preserve"> بشارة لمن سلك سبيل الحق</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 xml:space="preserve"> واتّبع</w:t>
      </w:r>
      <w:r w:rsidR="00FB7652" w:rsidRPr="0022501D">
        <w:rPr>
          <w:rFonts w:ascii="ATraditional Arabic" w:hAnsi="ATraditional Arabic" w:cs="ATraditional Arabic" w:hint="cs"/>
          <w:b/>
          <w:bCs/>
          <w:sz w:val="37"/>
          <w:szCs w:val="37"/>
          <w:rtl/>
        </w:rPr>
        <w:t>َ</w:t>
      </w:r>
      <w:r w:rsidR="0030195C" w:rsidRPr="0022501D">
        <w:rPr>
          <w:rFonts w:ascii="ATraditional Arabic" w:hAnsi="ATraditional Arabic" w:cs="ATraditional Arabic"/>
          <w:b/>
          <w:bCs/>
          <w:sz w:val="37"/>
          <w:szCs w:val="37"/>
          <w:rtl/>
        </w:rPr>
        <w:t>ه، و</w:t>
      </w:r>
      <w:r w:rsidR="00E704DF" w:rsidRPr="0022501D">
        <w:rPr>
          <w:rFonts w:ascii="ATraditional Arabic" w:hAnsi="ATraditional Arabic" w:cs="ATraditional Arabic"/>
          <w:b/>
          <w:bCs/>
          <w:sz w:val="37"/>
          <w:szCs w:val="37"/>
          <w:rtl/>
        </w:rPr>
        <w:t>ن</w:t>
      </w:r>
      <w:r w:rsidR="00FB7652" w:rsidRPr="0022501D">
        <w:rPr>
          <w:rFonts w:ascii="ATraditional Arabic" w:hAnsi="ATraditional Arabic" w:cs="ATraditional Arabic" w:hint="cs"/>
          <w:b/>
          <w:bCs/>
          <w:sz w:val="37"/>
          <w:szCs w:val="37"/>
          <w:rtl/>
        </w:rPr>
        <w:t>َ</w:t>
      </w:r>
      <w:r w:rsidR="00E704DF" w:rsidRPr="0022501D">
        <w:rPr>
          <w:rFonts w:ascii="ATraditional Arabic" w:hAnsi="ATraditional Arabic" w:cs="ATraditional Arabic"/>
          <w:b/>
          <w:bCs/>
          <w:sz w:val="37"/>
          <w:szCs w:val="37"/>
          <w:rtl/>
        </w:rPr>
        <w:t>ذ</w:t>
      </w:r>
      <w:r w:rsidR="00FB7652" w:rsidRPr="0022501D">
        <w:rPr>
          <w:rFonts w:ascii="ATraditional Arabic" w:hAnsi="ATraditional Arabic" w:cs="ATraditional Arabic" w:hint="cs"/>
          <w:b/>
          <w:bCs/>
          <w:sz w:val="37"/>
          <w:szCs w:val="37"/>
          <w:rtl/>
        </w:rPr>
        <w:t>َ</w:t>
      </w:r>
      <w:r w:rsidR="00E704DF" w:rsidRPr="0022501D">
        <w:rPr>
          <w:rFonts w:ascii="ATraditional Arabic" w:hAnsi="ATraditional Arabic" w:cs="ATraditional Arabic"/>
          <w:b/>
          <w:bCs/>
          <w:sz w:val="37"/>
          <w:szCs w:val="37"/>
          <w:rtl/>
        </w:rPr>
        <w:t>ارةً لمن تنكَّبَ الطريق فأشرك غير</w:t>
      </w:r>
      <w:r w:rsidR="00FB7652" w:rsidRPr="0022501D">
        <w:rPr>
          <w:rFonts w:ascii="ATraditional Arabic" w:hAnsi="ATraditional Arabic" w:cs="ATraditional Arabic" w:hint="cs"/>
          <w:b/>
          <w:bCs/>
          <w:sz w:val="37"/>
          <w:szCs w:val="37"/>
          <w:rtl/>
        </w:rPr>
        <w:t>َ</w:t>
      </w:r>
      <w:r w:rsidR="00E704DF" w:rsidRPr="0022501D">
        <w:rPr>
          <w:rFonts w:ascii="ATraditional Arabic" w:hAnsi="ATraditional Arabic" w:cs="ATraditional Arabic"/>
          <w:b/>
          <w:bCs/>
          <w:sz w:val="37"/>
          <w:szCs w:val="37"/>
          <w:rtl/>
        </w:rPr>
        <w:t>ه مع</w:t>
      </w:r>
      <w:r w:rsidR="00FB7652" w:rsidRPr="0022501D">
        <w:rPr>
          <w:rFonts w:ascii="ATraditional Arabic" w:hAnsi="ATraditional Arabic" w:cs="ATraditional Arabic" w:hint="cs"/>
          <w:b/>
          <w:bCs/>
          <w:sz w:val="37"/>
          <w:szCs w:val="37"/>
          <w:rtl/>
        </w:rPr>
        <w:t>َ</w:t>
      </w:r>
      <w:r w:rsidR="00E704DF" w:rsidRPr="0022501D">
        <w:rPr>
          <w:rFonts w:ascii="ATraditional Arabic" w:hAnsi="ATraditional Arabic" w:cs="ATraditional Arabic"/>
          <w:b/>
          <w:bCs/>
          <w:sz w:val="37"/>
          <w:szCs w:val="37"/>
          <w:rtl/>
        </w:rPr>
        <w:t>ه</w:t>
      </w:r>
      <w:r w:rsidR="0030195C" w:rsidRPr="0022501D">
        <w:rPr>
          <w:rFonts w:ascii="ATraditional Arabic" w:hAnsi="ATraditional Arabic" w:cs="ATraditional Arabic"/>
          <w:b/>
          <w:bCs/>
          <w:sz w:val="37"/>
          <w:szCs w:val="37"/>
          <w:rtl/>
        </w:rPr>
        <w:t xml:space="preserve"> </w:t>
      </w:r>
      <w:r w:rsidR="00EE7D6A" w:rsidRPr="0022501D">
        <w:rPr>
          <w:rFonts w:ascii="ATraditional Arabic" w:hAnsi="ATraditional Arabic" w:cs="ATraditional Arabic"/>
          <w:b/>
          <w:bCs/>
          <w:sz w:val="37"/>
          <w:szCs w:val="37"/>
          <w:rtl/>
        </w:rPr>
        <w:t>﴿الحَمْدُ لِلَّهِ الَّذِي أنْزَلَ عَلى عَبْدِهِ الكِتابَ ولَمْ يَجْعَلْ لَهُ عِوَجا - قَيِّمًا لِيُنْذِرَ بَأْسًا شَدِيدًا مِن لَدُنْهُ ويُبَشِّرَ المُؤْمِنِينَ الَّذِينَ يَعْمَلُونَ الصّالِحاتِ أنَّ لَهُمْ أجْرًا حَسَنًا - ماكِثِينَ فِيهِ أبَدًا - ويُنْذِرَ الَّذِينَ قالُوا اتَّخَذَ اللَّهُ ولَدًا - ما لَهُمْ بِهِ مِن عِلْمٍ ولا لِآبائِهِمْ كَبُرَتْ كَلِمَةً تَخْرُجُ مِن أفْواهِهِمْ إنْ يَقُولُونَ إلّا كَذِبًا﴾</w:t>
      </w:r>
      <w:r w:rsidR="00E704DF" w:rsidRPr="0022501D">
        <w:rPr>
          <w:rFonts w:ascii="ATraditional Arabic" w:hAnsi="ATraditional Arabic" w:cs="ATraditional Arabic"/>
          <w:b/>
          <w:bCs/>
          <w:sz w:val="37"/>
          <w:szCs w:val="37"/>
          <w:rtl/>
        </w:rPr>
        <w:t xml:space="preserve"> </w:t>
      </w:r>
      <w:r w:rsidR="00F73A95" w:rsidRPr="0022501D">
        <w:rPr>
          <w:rFonts w:ascii="ATraditional Arabic" w:hAnsi="ATraditional Arabic" w:cs="ATraditional Arabic"/>
          <w:b/>
          <w:bCs/>
          <w:sz w:val="37"/>
          <w:szCs w:val="37"/>
          <w:rtl/>
        </w:rPr>
        <w:t xml:space="preserve">﴿تَنْزِيلُ الكِتابِ مِنَ اللَّهِ العَزِيزِ الحَكِيمِ - إنّا أنْزَلْنا إلَيْكَ الكِتابَ بِالحَقِّ فاعْبُدِ اللَّهَ مُخْلِصًا لَهُ الدِّينَ﴾ </w:t>
      </w:r>
      <w:r w:rsidR="00E704DF" w:rsidRPr="0022501D">
        <w:rPr>
          <w:rFonts w:ascii="ATraditional Arabic" w:hAnsi="ATraditional Arabic" w:cs="ATraditional Arabic"/>
          <w:b/>
          <w:bCs/>
          <w:sz w:val="37"/>
          <w:szCs w:val="37"/>
          <w:rtl/>
        </w:rPr>
        <w:t>تفرَّد بالكبرياء، والعزِّ والبقاء، فله الحمدُ كما يحبُّ ربُّنا ويرضى</w:t>
      </w:r>
      <w:r w:rsidR="00EE7D6A" w:rsidRPr="0022501D">
        <w:rPr>
          <w:rFonts w:ascii="ATraditional Arabic" w:hAnsi="ATraditional Arabic" w:cs="ATraditional Arabic"/>
          <w:b/>
          <w:bCs/>
          <w:sz w:val="37"/>
          <w:szCs w:val="37"/>
          <w:rtl/>
        </w:rPr>
        <w:t xml:space="preserve"> ﴿فَلِلَّهِ الحَمْدُ رَبِّ السَّماواتِ ورَبِّ الأرْضِ رَبِّ العالَمِينَ - ولَهُ الكِبْرِياءُ فِي السَّماواتِ والأرْضِ وهُوَ العَزِيزُ الحَكِيمُ﴾ </w:t>
      </w:r>
      <w:r w:rsidR="0022501D">
        <w:rPr>
          <w:rFonts w:ascii="ATraditional Arabic" w:hAnsi="ATraditional Arabic" w:cs="ATraditional Arabic" w:hint="cs"/>
          <w:b/>
          <w:bCs/>
          <w:sz w:val="37"/>
          <w:szCs w:val="37"/>
          <w:rtl/>
        </w:rPr>
        <w:t>.</w:t>
      </w:r>
    </w:p>
    <w:p w14:paraId="3B43AE06" w14:textId="10D2894A" w:rsidR="00F73A95" w:rsidRPr="0022501D" w:rsidRDefault="00FB7652" w:rsidP="00F73A95">
      <w:pPr>
        <w:jc w:val="both"/>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 xml:space="preserve">عباد الله.. </w:t>
      </w:r>
      <w:r w:rsidR="00F73A95" w:rsidRPr="0022501D">
        <w:rPr>
          <w:rFonts w:ascii="ATraditional Arabic" w:hAnsi="ATraditional Arabic" w:cs="ATraditional Arabic" w:hint="cs"/>
          <w:b/>
          <w:bCs/>
          <w:sz w:val="37"/>
          <w:szCs w:val="37"/>
          <w:rtl/>
        </w:rPr>
        <w:t>إن الدين</w:t>
      </w:r>
      <w:r w:rsidRPr="0022501D">
        <w:rPr>
          <w:rFonts w:ascii="ATraditional Arabic" w:hAnsi="ATraditional Arabic" w:cs="ATraditional Arabic" w:hint="cs"/>
          <w:b/>
          <w:bCs/>
          <w:sz w:val="37"/>
          <w:szCs w:val="37"/>
          <w:rtl/>
        </w:rPr>
        <w:t>َ</w:t>
      </w:r>
      <w:r w:rsidR="00F73A95" w:rsidRPr="0022501D">
        <w:rPr>
          <w:rFonts w:ascii="ATraditional Arabic" w:hAnsi="ATraditional Arabic" w:cs="ATraditional Arabic" w:hint="cs"/>
          <w:b/>
          <w:bCs/>
          <w:sz w:val="37"/>
          <w:szCs w:val="37"/>
          <w:rtl/>
        </w:rPr>
        <w:t xml:space="preserve"> القيّم، والصراط</w:t>
      </w:r>
      <w:r w:rsidRPr="0022501D">
        <w:rPr>
          <w:rFonts w:ascii="ATraditional Arabic" w:hAnsi="ATraditional Arabic" w:cs="ATraditional Arabic" w:hint="cs"/>
          <w:b/>
          <w:bCs/>
          <w:sz w:val="37"/>
          <w:szCs w:val="37"/>
          <w:rtl/>
        </w:rPr>
        <w:t xml:space="preserve">َ </w:t>
      </w:r>
      <w:r w:rsidR="00F73A95" w:rsidRPr="0022501D">
        <w:rPr>
          <w:rFonts w:ascii="ATraditional Arabic" w:hAnsi="ATraditional Arabic" w:cs="ATraditional Arabic" w:hint="cs"/>
          <w:b/>
          <w:bCs/>
          <w:sz w:val="37"/>
          <w:szCs w:val="37"/>
          <w:rtl/>
        </w:rPr>
        <w:t>المستقيم، والهدي</w:t>
      </w:r>
      <w:r w:rsidRPr="0022501D">
        <w:rPr>
          <w:rFonts w:ascii="ATraditional Arabic" w:hAnsi="ATraditional Arabic" w:cs="ATraditional Arabic" w:hint="cs"/>
          <w:b/>
          <w:bCs/>
          <w:sz w:val="37"/>
          <w:szCs w:val="37"/>
          <w:rtl/>
        </w:rPr>
        <w:t>َ</w:t>
      </w:r>
      <w:r w:rsidR="00F73A95" w:rsidRPr="0022501D">
        <w:rPr>
          <w:rFonts w:ascii="ATraditional Arabic" w:hAnsi="ATraditional Arabic" w:cs="ATraditional Arabic" w:hint="cs"/>
          <w:b/>
          <w:bCs/>
          <w:sz w:val="37"/>
          <w:szCs w:val="37"/>
          <w:rtl/>
        </w:rPr>
        <w:t xml:space="preserve"> القويم، توحيد</w:t>
      </w:r>
      <w:r w:rsidRPr="0022501D">
        <w:rPr>
          <w:rFonts w:ascii="ATraditional Arabic" w:hAnsi="ATraditional Arabic" w:cs="ATraditional Arabic" w:hint="cs"/>
          <w:b/>
          <w:bCs/>
          <w:sz w:val="37"/>
          <w:szCs w:val="37"/>
          <w:rtl/>
        </w:rPr>
        <w:t>ُ</w:t>
      </w:r>
      <w:r w:rsidR="00F73A95" w:rsidRPr="0022501D">
        <w:rPr>
          <w:rFonts w:ascii="ATraditional Arabic" w:hAnsi="ATraditional Arabic" w:cs="ATraditional Arabic" w:hint="cs"/>
          <w:b/>
          <w:bCs/>
          <w:sz w:val="37"/>
          <w:szCs w:val="37"/>
          <w:rtl/>
        </w:rPr>
        <w:t xml:space="preserve"> الله </w:t>
      </w:r>
      <w:r w:rsidRPr="0022501D">
        <w:rPr>
          <w:rFonts w:ascii="ATraditional Arabic" w:hAnsi="ATraditional Arabic" w:cs="ATraditional Arabic" w:hint="cs"/>
          <w:b/>
          <w:bCs/>
          <w:sz w:val="37"/>
          <w:szCs w:val="37"/>
          <w:rtl/>
        </w:rPr>
        <w:t>ب</w:t>
      </w:r>
      <w:r w:rsidR="00F73A95" w:rsidRPr="0022501D">
        <w:rPr>
          <w:rFonts w:ascii="ATraditional Arabic" w:hAnsi="ATraditional Arabic" w:cs="ATraditional Arabic" w:hint="cs"/>
          <w:b/>
          <w:bCs/>
          <w:sz w:val="37"/>
          <w:szCs w:val="37"/>
          <w:rtl/>
        </w:rPr>
        <w:t xml:space="preserve">إفراده بالعبادة ونبذ كلِّ معبود سواه، فلا إله إلا الله </w:t>
      </w:r>
      <w:r w:rsidR="00EE7D6A" w:rsidRPr="0022501D">
        <w:rPr>
          <w:rFonts w:ascii="ATraditional Arabic" w:hAnsi="ATraditional Arabic" w:cs="ATraditional Arabic"/>
          <w:b/>
          <w:bCs/>
          <w:sz w:val="37"/>
          <w:szCs w:val="37"/>
          <w:rtl/>
        </w:rPr>
        <w:t xml:space="preserve">﴿هُوَ الحَيُّ لا إلَهَ إلّا هُوَ فادْعُوهُ مُخْلِصِينَ لَهُ الدِّينَ الحَمْدُ لِلَّهِ رَبِّ العالَمِينَ - قُلْ إنِّي نُهِيتُ أنْ </w:t>
      </w:r>
      <w:r w:rsidR="00EE7D6A" w:rsidRPr="0022501D">
        <w:rPr>
          <w:rFonts w:ascii="ATraditional Arabic" w:hAnsi="ATraditional Arabic" w:cs="ATraditional Arabic"/>
          <w:b/>
          <w:bCs/>
          <w:sz w:val="37"/>
          <w:szCs w:val="37"/>
          <w:rtl/>
        </w:rPr>
        <w:lastRenderedPageBreak/>
        <w:t>أعْبُدَ الَّذِينَ تَدْعُونَ مِن دُونِ اللَّهِ لَمّا جاءَنِيَ البَيِّناتُ مِن رَبِّي وأُمِرْتُ أنْ أُسْلِمَ لِرَبِّ العالَمِينَ﴾</w:t>
      </w:r>
      <w:r w:rsidR="00F73A95" w:rsidRPr="0022501D">
        <w:rPr>
          <w:rFonts w:ascii="ATraditional Arabic" w:hAnsi="ATraditional Arabic" w:cs="ATraditional Arabic" w:hint="cs"/>
          <w:b/>
          <w:bCs/>
          <w:sz w:val="37"/>
          <w:szCs w:val="37"/>
          <w:rtl/>
        </w:rPr>
        <w:t>.</w:t>
      </w:r>
    </w:p>
    <w:p w14:paraId="27A402F5" w14:textId="2651332C" w:rsidR="00EE7D6A" w:rsidRPr="0022501D" w:rsidRDefault="00F73A95" w:rsidP="006A0CCE">
      <w:pPr>
        <w:jc w:val="both"/>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 xml:space="preserve">اللهُ جلَّ جلاله وتقدَّست أسماؤه </w:t>
      </w:r>
      <w:r w:rsidRPr="0022501D">
        <w:rPr>
          <w:rFonts w:ascii="ATraditional Arabic" w:hAnsi="ATraditional Arabic" w:cs="ATraditional Arabic"/>
          <w:b/>
          <w:bCs/>
          <w:sz w:val="37"/>
          <w:szCs w:val="37"/>
          <w:rtl/>
        </w:rPr>
        <w:t xml:space="preserve">﴿لَهُ الأسْماءُ الحُسْنى﴾ </w:t>
      </w:r>
      <w:r w:rsidR="00324619" w:rsidRPr="0022501D">
        <w:rPr>
          <w:rFonts w:ascii="ATraditional Arabic" w:hAnsi="ATraditional Arabic" w:cs="ATraditional Arabic" w:hint="cs"/>
          <w:b/>
          <w:bCs/>
          <w:sz w:val="37"/>
          <w:szCs w:val="37"/>
          <w:rtl/>
        </w:rPr>
        <w:t>الدالة</w:t>
      </w:r>
      <w:r w:rsidR="00FB7652" w:rsidRPr="0022501D">
        <w:rPr>
          <w:rFonts w:ascii="ATraditional Arabic" w:hAnsi="ATraditional Arabic" w:cs="ATraditional Arabic" w:hint="cs"/>
          <w:b/>
          <w:bCs/>
          <w:sz w:val="37"/>
          <w:szCs w:val="37"/>
          <w:rtl/>
        </w:rPr>
        <w:t>ُ</w:t>
      </w:r>
      <w:r w:rsidR="00324619" w:rsidRP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hint="cs"/>
          <w:b/>
          <w:bCs/>
          <w:sz w:val="37"/>
          <w:szCs w:val="37"/>
          <w:rtl/>
        </w:rPr>
        <w:t xml:space="preserve">على ذاته، فنؤمن بما سمى به نفسه في كتابه أو على لسان </w:t>
      </w:r>
      <w:r w:rsidR="00FB7652" w:rsidRPr="0022501D">
        <w:rPr>
          <w:rFonts w:ascii="ATraditional Arabic" w:hAnsi="ATraditional Arabic" w:cs="ATraditional Arabic" w:hint="cs"/>
          <w:b/>
          <w:bCs/>
          <w:sz w:val="37"/>
          <w:szCs w:val="37"/>
          <w:rtl/>
        </w:rPr>
        <w:t>نبيه</w:t>
      </w:r>
      <w:r w:rsidRPr="0022501D">
        <w:rPr>
          <w:rFonts w:ascii="ATraditional Arabic" w:hAnsi="ATraditional Arabic" w:cs="ATraditional Arabic" w:hint="cs"/>
          <w:b/>
          <w:bCs/>
          <w:sz w:val="37"/>
          <w:szCs w:val="37"/>
          <w:rtl/>
        </w:rPr>
        <w:t xml:space="preserve"> صلى الله عليه وسلم</w:t>
      </w:r>
      <w:r w:rsidR="00324619" w:rsidRPr="0022501D">
        <w:rPr>
          <w:rFonts w:ascii="ATraditional Arabic" w:hAnsi="ATraditional Arabic" w:cs="ATraditional Arabic" w:hint="cs"/>
          <w:b/>
          <w:bCs/>
          <w:sz w:val="37"/>
          <w:szCs w:val="37"/>
          <w:rtl/>
        </w:rPr>
        <w:t>، وكلُّ اسمٍ متضمِّنٌ لصفة، فالله منه صفة الألوهية، والرحيم الرحمة، والعزيز العزة، والقوي القوة، والحكيم الحكمة، وهكذا، وذلك على وجه الكمال في حقه</w:t>
      </w:r>
      <w:r w:rsidR="00FB7652" w:rsidRPr="0022501D">
        <w:rPr>
          <w:rFonts w:ascii="ATraditional Arabic" w:hAnsi="ATraditional Arabic" w:cs="ATraditional Arabic" w:hint="cs"/>
          <w:b/>
          <w:bCs/>
          <w:sz w:val="37"/>
          <w:szCs w:val="37"/>
          <w:rtl/>
        </w:rPr>
        <w:t xml:space="preserve"> </w:t>
      </w:r>
      <w:r w:rsidR="00FB7652" w:rsidRPr="0022501D">
        <w:rPr>
          <w:rFonts w:ascii="ATraditional Arabic" w:hAnsi="ATraditional Arabic" w:cs="ATraditional Arabic" w:hint="cs"/>
          <w:b/>
          <w:bCs/>
          <w:sz w:val="37"/>
          <w:szCs w:val="37"/>
          <w:rtl/>
        </w:rPr>
        <w:t>تبارك اسم</w:t>
      </w:r>
      <w:r w:rsidR="00FB7652" w:rsidRPr="0022501D">
        <w:rPr>
          <w:rFonts w:ascii="ATraditional Arabic" w:hAnsi="ATraditional Arabic" w:cs="ATraditional Arabic" w:hint="cs"/>
          <w:b/>
          <w:bCs/>
          <w:sz w:val="37"/>
          <w:szCs w:val="37"/>
          <w:rtl/>
        </w:rPr>
        <w:t>ُ</w:t>
      </w:r>
      <w:r w:rsidR="00FB7652" w:rsidRPr="0022501D">
        <w:rPr>
          <w:rFonts w:ascii="ATraditional Arabic" w:hAnsi="ATraditional Arabic" w:cs="ATraditional Arabic" w:hint="cs"/>
          <w:b/>
          <w:bCs/>
          <w:sz w:val="37"/>
          <w:szCs w:val="37"/>
          <w:rtl/>
        </w:rPr>
        <w:t>ه</w:t>
      </w:r>
      <w:r w:rsidR="00FB7652" w:rsidRPr="0022501D">
        <w:rPr>
          <w:rFonts w:ascii="ATraditional Arabic" w:hAnsi="ATraditional Arabic" w:cs="ATraditional Arabic" w:hint="cs"/>
          <w:b/>
          <w:bCs/>
          <w:sz w:val="37"/>
          <w:szCs w:val="37"/>
          <w:rtl/>
        </w:rPr>
        <w:t>،</w:t>
      </w:r>
      <w:r w:rsidR="00FB7652" w:rsidRPr="0022501D">
        <w:rPr>
          <w:rFonts w:ascii="ATraditional Arabic" w:hAnsi="ATraditional Arabic" w:cs="ATraditional Arabic" w:hint="cs"/>
          <w:b/>
          <w:bCs/>
          <w:sz w:val="37"/>
          <w:szCs w:val="37"/>
          <w:rtl/>
        </w:rPr>
        <w:t xml:space="preserve"> وتعالى ج</w:t>
      </w:r>
      <w:r w:rsidR="00FB7652" w:rsidRPr="0022501D">
        <w:rPr>
          <w:rFonts w:ascii="ATraditional Arabic" w:hAnsi="ATraditional Arabic" w:cs="ATraditional Arabic" w:hint="cs"/>
          <w:b/>
          <w:bCs/>
          <w:sz w:val="37"/>
          <w:szCs w:val="37"/>
          <w:rtl/>
        </w:rPr>
        <w:t>َ</w:t>
      </w:r>
      <w:r w:rsidR="00FB7652" w:rsidRPr="0022501D">
        <w:rPr>
          <w:rFonts w:ascii="ATraditional Arabic" w:hAnsi="ATraditional Arabic" w:cs="ATraditional Arabic" w:hint="cs"/>
          <w:b/>
          <w:bCs/>
          <w:sz w:val="37"/>
          <w:szCs w:val="37"/>
          <w:rtl/>
        </w:rPr>
        <w:t>دُّه</w:t>
      </w:r>
      <w:r w:rsidR="00FB7652" w:rsidRPr="0022501D">
        <w:rPr>
          <w:rFonts w:ascii="ATraditional Arabic" w:hAnsi="ATraditional Arabic" w:cs="ATraditional Arabic" w:hint="cs"/>
          <w:b/>
          <w:bCs/>
          <w:sz w:val="37"/>
          <w:szCs w:val="37"/>
          <w:rtl/>
        </w:rPr>
        <w:t>،</w:t>
      </w:r>
      <w:r w:rsidR="00FB7652" w:rsidRPr="0022501D">
        <w:rPr>
          <w:rFonts w:ascii="ATraditional Arabic" w:hAnsi="ATraditional Arabic" w:cs="ATraditional Arabic" w:hint="cs"/>
          <w:b/>
          <w:bCs/>
          <w:sz w:val="37"/>
          <w:szCs w:val="37"/>
          <w:rtl/>
        </w:rPr>
        <w:t xml:space="preserve"> ولا إله غيره</w:t>
      </w:r>
      <w:r w:rsidR="00FB7652" w:rsidRPr="0022501D">
        <w:rPr>
          <w:rFonts w:ascii="ATraditional Arabic" w:hAnsi="ATraditional Arabic" w:cs="ATraditional Arabic" w:hint="cs"/>
          <w:b/>
          <w:bCs/>
          <w:sz w:val="37"/>
          <w:szCs w:val="37"/>
          <w:rtl/>
        </w:rPr>
        <w:t xml:space="preserve"> </w:t>
      </w:r>
      <w:r w:rsidR="00EE7D6A" w:rsidRPr="0022501D">
        <w:rPr>
          <w:rFonts w:ascii="ATraditional Arabic" w:hAnsi="ATraditional Arabic" w:cs="ATraditional Arabic"/>
          <w:b/>
          <w:bCs/>
          <w:sz w:val="37"/>
          <w:szCs w:val="37"/>
          <w:rtl/>
        </w:rPr>
        <w:t>﴿</w:t>
      </w:r>
      <w:r w:rsidR="00324619" w:rsidRPr="0022501D">
        <w:rPr>
          <w:rFonts w:ascii="ATraditional Arabic" w:hAnsi="ATraditional Arabic" w:cs="ATraditional Arabic"/>
          <w:b/>
          <w:bCs/>
          <w:sz w:val="37"/>
          <w:szCs w:val="37"/>
          <w:rtl/>
        </w:rPr>
        <w:t xml:space="preserve">هُوَ اللَّهُ الَّذِي لَا إِلَهَ إِلَّا هُوَ عَالِمُ الْغَيْبِ وَالشَّهَادَةِ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فِي السَّمَاوَاتِ وَالْأَرْضِ وَهُوَ الْعَزِيزُ الْحَكِيمُ </w:t>
      </w:r>
      <w:r w:rsidR="00EE7D6A" w:rsidRPr="0022501D">
        <w:rPr>
          <w:rFonts w:ascii="ATraditional Arabic" w:hAnsi="ATraditional Arabic" w:cs="ATraditional Arabic"/>
          <w:b/>
          <w:bCs/>
          <w:sz w:val="37"/>
          <w:szCs w:val="37"/>
          <w:rtl/>
        </w:rPr>
        <w:t>﴾</w:t>
      </w:r>
      <w:r w:rsidR="00324619" w:rsidRPr="0022501D">
        <w:rPr>
          <w:rFonts w:ascii="ATraditional Arabic" w:hAnsi="ATraditional Arabic" w:cs="ATraditional Arabic" w:hint="cs"/>
          <w:b/>
          <w:bCs/>
          <w:sz w:val="37"/>
          <w:szCs w:val="37"/>
          <w:rtl/>
        </w:rPr>
        <w:t xml:space="preserve"> {</w:t>
      </w:r>
      <w:r w:rsidR="00324619" w:rsidRPr="0022501D">
        <w:rPr>
          <w:rFonts w:ascii="ATraditional Arabic" w:hAnsi="ATraditional Arabic" w:cs="ATraditional Arabic"/>
          <w:b/>
          <w:bCs/>
          <w:sz w:val="37"/>
          <w:szCs w:val="37"/>
          <w:rtl/>
        </w:rPr>
        <w:t>هُوَ الأوَّلُ والآخِرُ والظّاهِرُ والباطِنُ وهُوَ بِكُلِّ شَيْءٍ عَلِيمٌ</w:t>
      </w:r>
      <w:r w:rsidR="00324619" w:rsidRPr="0022501D">
        <w:rPr>
          <w:rFonts w:ascii="ATraditional Arabic" w:hAnsi="ATraditional Arabic" w:cs="ATraditional Arabic" w:hint="cs"/>
          <w:b/>
          <w:bCs/>
          <w:sz w:val="37"/>
          <w:szCs w:val="37"/>
          <w:rtl/>
        </w:rPr>
        <w:t xml:space="preserve">} </w:t>
      </w:r>
      <w:r w:rsidR="00EE7D6A" w:rsidRPr="0022501D">
        <w:rPr>
          <w:rFonts w:ascii="ATraditional Arabic" w:hAnsi="ATraditional Arabic" w:cs="ATraditional Arabic"/>
          <w:b/>
          <w:bCs/>
          <w:sz w:val="37"/>
          <w:szCs w:val="37"/>
          <w:rtl/>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w:t>
      </w:r>
      <w:r w:rsidR="00324619" w:rsidRPr="0022501D">
        <w:rPr>
          <w:rFonts w:ascii="ATraditional Arabic" w:hAnsi="ATraditional Arabic" w:cs="ATraditional Arabic" w:hint="cs"/>
          <w:b/>
          <w:bCs/>
          <w:sz w:val="37"/>
          <w:szCs w:val="37"/>
          <w:rtl/>
        </w:rPr>
        <w:t xml:space="preserve">حيٌّ لا يموت، قيّومٌ لا ينام، </w:t>
      </w:r>
      <w:r w:rsidR="00324619" w:rsidRPr="0022501D">
        <w:rPr>
          <w:rFonts w:ascii="ATraditional Arabic" w:hAnsi="ATraditional Arabic" w:cs="ATraditional Arabic"/>
          <w:b/>
          <w:bCs/>
          <w:sz w:val="37"/>
          <w:szCs w:val="37"/>
          <w:rtl/>
        </w:rPr>
        <w:t xml:space="preserve">وَلَا يَنْبَغِي لَهُ أَنْ يَنَامَ، يَخْفِضُ الْقِسْطَ </w:t>
      </w:r>
      <w:r w:rsidR="00324619" w:rsidRPr="0022501D">
        <w:rPr>
          <w:rFonts w:ascii="ATraditional Arabic" w:hAnsi="ATraditional Arabic" w:cs="ATraditional Arabic"/>
          <w:b/>
          <w:bCs/>
          <w:sz w:val="37"/>
          <w:szCs w:val="37"/>
          <w:rtl/>
        </w:rPr>
        <w:lastRenderedPageBreak/>
        <w:t>وَيَرْفَعُهُ، يُرْفَعُ إِلَيْهِ عَمَلُ اللَّيْلِ قَبْلَ عَمَلِ النَّهَارِ، وَعَمَلُ النَّهَارِ قَبْلَ عَمَلِ اللَّيْلِ، حِجَابُهُ النُّورُ لَوْ كَشَفَهُ لَأَحْرَقَتْ سُبُحَاتُ وَجْهِهِ مَا انْتَهَى إِلَيْهِ بَصَرُهُ مِنْ خَلْقِهِ</w:t>
      </w:r>
      <w:r w:rsidR="00324619" w:rsidRPr="0022501D">
        <w:rPr>
          <w:rFonts w:ascii="ATraditional Arabic" w:hAnsi="ATraditional Arabic" w:cs="ATraditional Arabic" w:hint="cs"/>
          <w:b/>
          <w:bCs/>
          <w:sz w:val="37"/>
          <w:szCs w:val="37"/>
          <w:rtl/>
        </w:rPr>
        <w:t>.</w:t>
      </w:r>
      <w:r w:rsidR="006A0CCE" w:rsidRPr="0022501D">
        <w:rPr>
          <w:rFonts w:ascii="ATraditional Arabic" w:hAnsi="ATraditional Arabic" w:cs="ATraditional Arabic" w:hint="cs"/>
          <w:b/>
          <w:bCs/>
          <w:sz w:val="37"/>
          <w:szCs w:val="37"/>
          <w:rtl/>
        </w:rPr>
        <w:t xml:space="preserve"> </w:t>
      </w:r>
      <w:r w:rsidR="00EE7D6A" w:rsidRPr="0022501D">
        <w:rPr>
          <w:rFonts w:ascii="ATraditional Arabic" w:hAnsi="ATraditional Arabic" w:cs="ATraditional Arabic"/>
          <w:b/>
          <w:bCs/>
          <w:sz w:val="37"/>
          <w:szCs w:val="37"/>
          <w:rtl/>
        </w:rPr>
        <w:t>﴿رَفِيعُ الدَّرَجاتِ ذُو العَرْشِ﴾ ﴿يُحْيِي ويُمِيتُ وهُوَ عَلى كُلِّ شَيْءٍ قَدِيرٌ</w:t>
      </w:r>
      <w:r w:rsidR="00324619" w:rsidRPr="0022501D">
        <w:rPr>
          <w:rFonts w:ascii="ATraditional Arabic" w:hAnsi="ATraditional Arabic" w:cs="ATraditional Arabic" w:hint="cs"/>
          <w:b/>
          <w:bCs/>
          <w:sz w:val="37"/>
          <w:szCs w:val="37"/>
          <w:rtl/>
        </w:rPr>
        <w:t>} {</w:t>
      </w:r>
      <w:r w:rsidR="00EE7D6A" w:rsidRPr="0022501D">
        <w:rPr>
          <w:rFonts w:ascii="ATraditional Arabic" w:hAnsi="ATraditional Arabic" w:cs="ATraditional Arabic"/>
          <w:b/>
          <w:bCs/>
          <w:sz w:val="37"/>
          <w:szCs w:val="37"/>
          <w:rtl/>
        </w:rPr>
        <w:t>يَعْلَمُ ما يَلِجُ فِي الأرْضِ وما يَخْرُجُ مِنها وما يَنْزِلُ مِنَ السَّماءِ وما يَعْرُجُ فِيها وهُوَ مَعَكُمْ أيْنَ ما كُنْتُمْ واللَّهُ بِما تَعْمَلُونَ بَصِيرٌ - لَهُ مُلْكُ السَّماواتِ والأرْضِ وإلى اللَّهِ تُرْجَعُ الأُمُورُ - يُولِجُ اللَّيْلَ فِي النَّهارِ ويُولِجُ النَّهارَ فِي اللَّيْلِ وهُوَ عَلِيمٌ بِذاتِ الصُّدُورِ﴾</w:t>
      </w:r>
      <w:r w:rsidR="0009360A" w:rsidRPr="0022501D">
        <w:rPr>
          <w:rFonts w:ascii="ATraditional Arabic" w:hAnsi="ATraditional Arabic" w:cs="ATraditional Arabic" w:hint="cs"/>
          <w:b/>
          <w:bCs/>
          <w:sz w:val="37"/>
          <w:szCs w:val="37"/>
          <w:rtl/>
        </w:rPr>
        <w:t>.</w:t>
      </w:r>
    </w:p>
    <w:p w14:paraId="08305047" w14:textId="67A4957C" w:rsidR="00EE7D6A" w:rsidRPr="0022501D" w:rsidRDefault="0009360A" w:rsidP="0009360A">
      <w:pPr>
        <w:jc w:val="both"/>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 xml:space="preserve">ومن صفاته جلَّ في علاه، ما توعَّد به من خالف أمره </w:t>
      </w:r>
      <w:r w:rsidR="00FB7652" w:rsidRPr="0022501D">
        <w:rPr>
          <w:rFonts w:ascii="ATraditional Arabic" w:hAnsi="ATraditional Arabic" w:cs="ATraditional Arabic" w:hint="cs"/>
          <w:b/>
          <w:bCs/>
          <w:sz w:val="37"/>
          <w:szCs w:val="37"/>
          <w:rtl/>
        </w:rPr>
        <w:t>و</w:t>
      </w:r>
      <w:r w:rsidRPr="0022501D">
        <w:rPr>
          <w:rFonts w:ascii="ATraditional Arabic" w:hAnsi="ATraditional Arabic" w:cs="ATraditional Arabic" w:hint="cs"/>
          <w:b/>
          <w:bCs/>
          <w:sz w:val="37"/>
          <w:szCs w:val="37"/>
          <w:rtl/>
        </w:rPr>
        <w:t xml:space="preserve">عصاه </w:t>
      </w:r>
      <w:r w:rsidR="00EE7D6A" w:rsidRPr="0022501D">
        <w:rPr>
          <w:rFonts w:ascii="ATraditional Arabic" w:hAnsi="ATraditional Arabic" w:cs="ATraditional Arabic"/>
          <w:b/>
          <w:bCs/>
          <w:sz w:val="37"/>
          <w:szCs w:val="37"/>
          <w:rtl/>
        </w:rPr>
        <w:t xml:space="preserve">﴿إنَّ بَطْشَ رَبِّكَ لَشَدِيدٌ - إنَّهُ هُوَ يُبْدِئُ ويُعِيدُ - وهُوَ الغَفُورُ الوَدُودُ - ذُو العَرْشِ المَجِيدُ - فَعّالٌ لِما يُرِيدُ﴾ ﴿إنّا كُلَّ شَيْءٍ خَلَقْناهُ بِقَدَرٍ - وما أمْرُنا إلّا واحِدَةٌ كَلَمْحٍ بِالبَصَرِ - ولَقَدْ أهْلَكْنا أشْياعَكُمْ فَهَلْ مِن مُدَّكِرٍ </w:t>
      </w:r>
      <w:r w:rsidRPr="0022501D">
        <w:rPr>
          <w:rFonts w:ascii="ATraditional Arabic" w:hAnsi="ATraditional Arabic" w:cs="ATraditional Arabic" w:hint="cs"/>
          <w:b/>
          <w:bCs/>
          <w:sz w:val="37"/>
          <w:szCs w:val="37"/>
          <w:rtl/>
        </w:rPr>
        <w:t>-</w:t>
      </w:r>
      <w:r w:rsidR="00EE7D6A" w:rsidRPr="0022501D">
        <w:rPr>
          <w:rFonts w:ascii="ATraditional Arabic" w:hAnsi="ATraditional Arabic" w:cs="ATraditional Arabic"/>
          <w:b/>
          <w:bCs/>
          <w:sz w:val="37"/>
          <w:szCs w:val="37"/>
          <w:rtl/>
        </w:rPr>
        <w:t xml:space="preserve"> وكُلُّ شَيْءٍ فَعَلُوهُ فِي الزُّبُرِ - وكُلُّ صَغِيرٍ وكَبِيرٍ مُسْتَطَرٌ﴾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وَإِنَّ عَلَيْكُمْ لَحَافِظِينَ (10) كِرَامًا كَاتِبِينَ (11) يَعْلَمُونَ مَا تَفْعَلُونَ</w:t>
      </w:r>
      <w:r w:rsidRPr="0022501D">
        <w:rPr>
          <w:rFonts w:ascii="ATraditional Arabic" w:hAnsi="ATraditional Arabic" w:cs="ATraditional Arabic" w:hint="cs"/>
          <w:b/>
          <w:bCs/>
          <w:sz w:val="37"/>
          <w:szCs w:val="37"/>
          <w:rtl/>
        </w:rPr>
        <w:t>} {</w:t>
      </w:r>
      <w:r w:rsidRPr="0022501D">
        <w:rPr>
          <w:rFonts w:ascii="ATraditional Arabic" w:hAnsi="ATraditional Arabic" w:cs="ATraditional Arabic"/>
          <w:b/>
          <w:bCs/>
          <w:sz w:val="37"/>
          <w:szCs w:val="37"/>
          <w:rtl/>
        </w:rPr>
        <w:t>إِذْ يَتَلَقَّى الْمُتَلَقِّيَانِ</w:t>
      </w:r>
      <w:r w:rsidRPr="0022501D">
        <w:rPr>
          <w:rFonts w:ascii="ATraditional Arabic" w:hAnsi="ATraditional Arabic" w:cs="ATraditional Arabic" w:hint="cs"/>
          <w:b/>
          <w:bCs/>
          <w:sz w:val="37"/>
          <w:szCs w:val="37"/>
          <w:rtl/>
        </w:rPr>
        <w:t xml:space="preserve">} أي: </w:t>
      </w:r>
      <w:r w:rsidRPr="0022501D">
        <w:rPr>
          <w:rFonts w:ascii="ATraditional Arabic" w:hAnsi="ATraditional Arabic" w:cs="ATraditional Arabic"/>
          <w:b/>
          <w:bCs/>
          <w:sz w:val="37"/>
          <w:szCs w:val="37"/>
          <w:rtl/>
        </w:rPr>
        <w:t>الْمَلَكَانِ اللَّذَانِ يَكْتُبَانِ أَعْمَالَ الْإِنْسَانِ</w:t>
      </w:r>
      <w:r w:rsidRP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b/>
          <w:bCs/>
          <w:sz w:val="37"/>
          <w:szCs w:val="37"/>
          <w:rtl/>
        </w:rPr>
        <w:t>عَنِ الْيَمِينِ</w:t>
      </w:r>
      <w:r w:rsidRPr="0022501D">
        <w:rPr>
          <w:rFonts w:ascii="ATraditional Arabic" w:hAnsi="ATraditional Arabic" w:cs="ATraditional Arabic" w:hint="cs"/>
          <w:b/>
          <w:bCs/>
          <w:sz w:val="37"/>
          <w:szCs w:val="37"/>
          <w:rtl/>
        </w:rPr>
        <w:t>} لكتابة الحسنات</w:t>
      </w:r>
      <w:r w:rsidRPr="0022501D">
        <w:rPr>
          <w:rFonts w:ascii="ATraditional Arabic" w:hAnsi="ATraditional Arabic" w:cs="ATraditional Arabic"/>
          <w:b/>
          <w:bCs/>
          <w:sz w:val="37"/>
          <w:szCs w:val="37"/>
          <w:rtl/>
        </w:rPr>
        <w:t xml:space="preserve"> </w:t>
      </w:r>
      <w:r w:rsidRPr="0022501D">
        <w:rPr>
          <w:rFonts w:ascii="ATraditional Arabic" w:hAnsi="ATraditional Arabic" w:cs="ATraditional Arabic" w:hint="cs"/>
          <w:b/>
          <w:bCs/>
          <w:sz w:val="37"/>
          <w:szCs w:val="37"/>
          <w:rtl/>
        </w:rPr>
        <w:lastRenderedPageBreak/>
        <w:t>{</w:t>
      </w:r>
      <w:r w:rsidRPr="0022501D">
        <w:rPr>
          <w:rFonts w:ascii="ATraditional Arabic" w:hAnsi="ATraditional Arabic" w:cs="ATraditional Arabic"/>
          <w:b/>
          <w:bCs/>
          <w:sz w:val="37"/>
          <w:szCs w:val="37"/>
          <w:rtl/>
        </w:rPr>
        <w:t>وَعَنِ الشِّمَالِ</w:t>
      </w:r>
      <w:r w:rsidRPr="0022501D">
        <w:rPr>
          <w:rFonts w:ascii="ATraditional Arabic" w:hAnsi="ATraditional Arabic" w:cs="ATraditional Arabic" w:hint="cs"/>
          <w:b/>
          <w:bCs/>
          <w:sz w:val="37"/>
          <w:szCs w:val="37"/>
          <w:rtl/>
        </w:rPr>
        <w:t>} لكتابة السيئات</w:t>
      </w:r>
      <w:r w:rsidRPr="0022501D">
        <w:rPr>
          <w:rFonts w:ascii="ATraditional Arabic" w:hAnsi="ATraditional Arabic" w:cs="ATraditional Arabic"/>
          <w:b/>
          <w:bCs/>
          <w:sz w:val="37"/>
          <w:szCs w:val="37"/>
          <w:rtl/>
        </w:rPr>
        <w:t xml:space="preserve">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قَعِيدٌ</w:t>
      </w:r>
      <w:r w:rsidRPr="0022501D">
        <w:rPr>
          <w:rFonts w:ascii="ATraditional Arabic" w:hAnsi="ATraditional Arabic" w:cs="ATraditional Arabic" w:hint="cs"/>
          <w:b/>
          <w:bCs/>
          <w:sz w:val="37"/>
          <w:szCs w:val="37"/>
          <w:rtl/>
        </w:rPr>
        <w:t>} ملازمٌ له دائما</w:t>
      </w:r>
      <w:r w:rsidRPr="0022501D">
        <w:rPr>
          <w:rFonts w:ascii="ATraditional Arabic" w:hAnsi="ATraditional Arabic" w:cs="ATraditional Arabic"/>
          <w:b/>
          <w:bCs/>
          <w:sz w:val="37"/>
          <w:szCs w:val="37"/>
          <w:rtl/>
        </w:rPr>
        <w:t xml:space="preserve">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مَا يَلْفِظُ مِنْ قَوْلٍ إِلَّا لَدَيْهِ رَقِيبٌ عَتِيدٌ</w:t>
      </w:r>
      <w:r w:rsidRP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b/>
          <w:bCs/>
          <w:sz w:val="37"/>
          <w:szCs w:val="37"/>
          <w:rtl/>
        </w:rPr>
        <w:t xml:space="preserve">حَاضِرٌ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أَمْ يَحْسَبُونَ أَنَّا لَا نَسْمَعُ سِرَّهُمْ وَنَجْوَاهُمْ بَلَى وَرُسُلُنَا لَدَيْهِمْ يَكْتُبُونَ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هَذَا كِتَابُنَا يَنْطِقُ عَلَيْكُمْ بِالْحَقِّ إِنَّا كُنَّا نَسْتَنْسِخُ مَا كُنْتُمْ تَعْمَلُونَ</w:t>
      </w:r>
      <w:r w:rsidRPr="0022501D">
        <w:rPr>
          <w:rFonts w:ascii="ATraditional Arabic" w:hAnsi="ATraditional Arabic" w:cs="ATraditional Arabic" w:hint="cs"/>
          <w:b/>
          <w:bCs/>
          <w:sz w:val="37"/>
          <w:szCs w:val="37"/>
          <w:rtl/>
        </w:rPr>
        <w:t>}.</w:t>
      </w:r>
    </w:p>
    <w:p w14:paraId="79D76912" w14:textId="251F6443" w:rsidR="000D3057" w:rsidRPr="0022501D" w:rsidRDefault="004A09A6" w:rsidP="00901629">
      <w:pPr>
        <w:jc w:val="both"/>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 xml:space="preserve">وبعدُ عباد الله.. </w:t>
      </w:r>
      <w:r w:rsidR="005C77B0" w:rsidRPr="0022501D">
        <w:rPr>
          <w:rFonts w:ascii="ATraditional Arabic" w:hAnsi="ATraditional Arabic" w:cs="ATraditional Arabic" w:hint="cs"/>
          <w:b/>
          <w:bCs/>
          <w:sz w:val="37"/>
          <w:szCs w:val="37"/>
          <w:rtl/>
        </w:rPr>
        <w:t xml:space="preserve">فإن اللهَ </w:t>
      </w:r>
      <w:r w:rsidR="005C77B0" w:rsidRPr="0022501D">
        <w:rPr>
          <w:rFonts w:ascii="ATraditional Arabic" w:hAnsi="ATraditional Arabic" w:cs="ATraditional Arabic"/>
          <w:b/>
          <w:bCs/>
          <w:sz w:val="37"/>
          <w:szCs w:val="37"/>
          <w:rtl/>
        </w:rPr>
        <w:t>سبحانه كما أنَّه يحب أن يُعبَد، يحبّ أن يُحمَد، ويُثنَى عليه، وي</w:t>
      </w:r>
      <w:r w:rsidR="00CF6A0E" w:rsidRPr="0022501D">
        <w:rPr>
          <w:rFonts w:ascii="ATraditional Arabic" w:hAnsi="ATraditional Arabic" w:cs="ATraditional Arabic" w:hint="cs"/>
          <w:b/>
          <w:bCs/>
          <w:sz w:val="37"/>
          <w:szCs w:val="37"/>
          <w:rtl/>
        </w:rPr>
        <w:t>ُ</w:t>
      </w:r>
      <w:r w:rsidR="005C77B0" w:rsidRPr="0022501D">
        <w:rPr>
          <w:rFonts w:ascii="ATraditional Arabic" w:hAnsi="ATraditional Arabic" w:cs="ATraditional Arabic"/>
          <w:b/>
          <w:bCs/>
          <w:sz w:val="37"/>
          <w:szCs w:val="37"/>
          <w:rtl/>
        </w:rPr>
        <w:t>ذكَر</w:t>
      </w:r>
      <w:r w:rsidR="00CF6A0E" w:rsidRPr="0022501D">
        <w:rPr>
          <w:rFonts w:ascii="ATraditional Arabic" w:hAnsi="ATraditional Arabic" w:cs="ATraditional Arabic" w:hint="cs"/>
          <w:b/>
          <w:bCs/>
          <w:sz w:val="37"/>
          <w:szCs w:val="37"/>
          <w:rtl/>
        </w:rPr>
        <w:t>َ</w:t>
      </w:r>
      <w:r w:rsidR="005C77B0" w:rsidRPr="0022501D">
        <w:rPr>
          <w:rFonts w:ascii="ATraditional Arabic" w:hAnsi="ATraditional Arabic" w:cs="ATraditional Arabic"/>
          <w:b/>
          <w:bCs/>
          <w:sz w:val="37"/>
          <w:szCs w:val="37"/>
          <w:rtl/>
        </w:rPr>
        <w:t xml:space="preserve"> بأوصافه العلى وأسمائه الحسنى، </w:t>
      </w:r>
      <w:r w:rsidR="00CF6A0E" w:rsidRPr="0022501D">
        <w:rPr>
          <w:rFonts w:ascii="ATraditional Arabic" w:hAnsi="ATraditional Arabic" w:cs="ATraditional Arabic" w:hint="cs"/>
          <w:b/>
          <w:bCs/>
          <w:sz w:val="37"/>
          <w:szCs w:val="37"/>
          <w:rtl/>
        </w:rPr>
        <w:t>و</w:t>
      </w:r>
      <w:r w:rsidR="00D021B8" w:rsidRPr="0022501D">
        <w:rPr>
          <w:rFonts w:ascii="ATraditional Arabic" w:hAnsi="ATraditional Arabic" w:cs="ATraditional Arabic"/>
          <w:b/>
          <w:bCs/>
          <w:sz w:val="37"/>
          <w:szCs w:val="37"/>
          <w:rtl/>
        </w:rPr>
        <w:t>يحبّ</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 xml:space="preserve"> م</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ن يحبّه وي</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حمد</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ه وي</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ثني عليه</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 xml:space="preserve"> </w:t>
      </w:r>
      <w:r w:rsidR="00CF6A0E" w:rsidRPr="0022501D">
        <w:rPr>
          <w:rFonts w:ascii="ATraditional Arabic" w:hAnsi="ATraditional Arabic" w:cs="ATraditional Arabic" w:hint="cs"/>
          <w:b/>
          <w:bCs/>
          <w:sz w:val="37"/>
          <w:szCs w:val="37"/>
          <w:rtl/>
        </w:rPr>
        <w:t>و</w:t>
      </w:r>
      <w:r w:rsidR="00D021B8" w:rsidRPr="0022501D">
        <w:rPr>
          <w:rFonts w:ascii="ATraditional Arabic" w:hAnsi="ATraditional Arabic" w:cs="ATraditional Arabic" w:hint="cs"/>
          <w:b/>
          <w:bCs/>
          <w:sz w:val="37"/>
          <w:szCs w:val="37"/>
          <w:rtl/>
        </w:rPr>
        <w:t xml:space="preserve">الله تعالى </w:t>
      </w:r>
      <w:r w:rsidR="00CF6A0E" w:rsidRPr="0022501D">
        <w:rPr>
          <w:rFonts w:ascii="ATraditional Arabic" w:hAnsi="ATraditional Arabic" w:cs="ATraditional Arabic" w:hint="cs"/>
          <w:b/>
          <w:bCs/>
          <w:sz w:val="37"/>
          <w:szCs w:val="37"/>
          <w:rtl/>
        </w:rPr>
        <w:t xml:space="preserve">كما </w:t>
      </w:r>
      <w:r w:rsidR="00D021B8" w:rsidRPr="0022501D">
        <w:rPr>
          <w:rFonts w:ascii="ATraditional Arabic" w:hAnsi="ATraditional Arabic" w:cs="ATraditional Arabic" w:hint="cs"/>
          <w:b/>
          <w:bCs/>
          <w:sz w:val="37"/>
          <w:szCs w:val="37"/>
          <w:rtl/>
        </w:rPr>
        <w:t>أثنى على نفسه، وفوق ما يُثني عليه خلقه، وثناؤهم عليه بذكر صفاته وأفعالِه</w:t>
      </w:r>
      <w:r w:rsidR="00CF6A0E"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hint="cs"/>
          <w:b/>
          <w:bCs/>
          <w:sz w:val="37"/>
          <w:szCs w:val="37"/>
          <w:rtl/>
        </w:rPr>
        <w:t xml:space="preserve"> موجبٌ لتعظيمِه وإجلاله، و</w:t>
      </w:r>
      <w:r w:rsidR="00D021B8" w:rsidRPr="0022501D">
        <w:rPr>
          <w:rFonts w:ascii="ATraditional Arabic" w:hAnsi="ATraditional Arabic" w:cs="ATraditional Arabic"/>
          <w:b/>
          <w:bCs/>
          <w:sz w:val="37"/>
          <w:szCs w:val="37"/>
          <w:rtl/>
        </w:rPr>
        <w:t>ك</w:t>
      </w:r>
      <w:r w:rsidR="00CF6A0E"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لّ</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ما كانت محبّةُ عبدِه له أقوى</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 xml:space="preserve"> كانت محبّة اللَّه له أكمل</w:t>
      </w:r>
      <w:r w:rsidR="00D021B8"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b/>
          <w:bCs/>
          <w:sz w:val="37"/>
          <w:szCs w:val="37"/>
          <w:rtl/>
        </w:rPr>
        <w:t xml:space="preserve"> وأتمّ. فلا أحدَ أحبُّ إليه ممن يحبّه، ويحمده، ويثني عليه. </w:t>
      </w:r>
      <w:r w:rsidR="00D021B8" w:rsidRPr="0022501D">
        <w:rPr>
          <w:rFonts w:ascii="ATraditional Arabic" w:hAnsi="ATraditional Arabic" w:cs="ATraditional Arabic" w:hint="cs"/>
          <w:b/>
          <w:bCs/>
          <w:sz w:val="37"/>
          <w:szCs w:val="37"/>
          <w:rtl/>
        </w:rPr>
        <w:t>في الصحيح أن</w:t>
      </w:r>
      <w:r w:rsidR="005C77B0" w:rsidRPr="0022501D">
        <w:rPr>
          <w:rFonts w:ascii="ATraditional Arabic" w:hAnsi="ATraditional Arabic" w:cs="ATraditional Arabic"/>
          <w:b/>
          <w:bCs/>
          <w:sz w:val="37"/>
          <w:szCs w:val="37"/>
          <w:rtl/>
        </w:rPr>
        <w:t xml:space="preserve"> النبي صلى اللَّه عليه وسلم</w:t>
      </w:r>
      <w:r w:rsidR="00CF6A0E" w:rsidRPr="0022501D">
        <w:rPr>
          <w:rFonts w:ascii="ATraditional Arabic" w:hAnsi="ATraditional Arabic" w:cs="ATraditional Arabic" w:hint="cs"/>
          <w:b/>
          <w:bCs/>
          <w:sz w:val="37"/>
          <w:szCs w:val="37"/>
          <w:rtl/>
        </w:rPr>
        <w:t xml:space="preserve"> قال</w:t>
      </w:r>
      <w:r w:rsidR="00D021B8" w:rsidRPr="0022501D">
        <w:rPr>
          <w:rFonts w:ascii="ATraditional Arabic" w:hAnsi="ATraditional Arabic" w:cs="ATraditional Arabic" w:hint="cs"/>
          <w:b/>
          <w:bCs/>
          <w:sz w:val="37"/>
          <w:szCs w:val="37"/>
          <w:rtl/>
        </w:rPr>
        <w:t>:</w:t>
      </w:r>
      <w:r w:rsidR="005C77B0" w:rsidRPr="0022501D">
        <w:rPr>
          <w:rFonts w:ascii="ATraditional Arabic" w:hAnsi="ATraditional Arabic" w:cs="ATraditional Arabic" w:hint="cs"/>
          <w:b/>
          <w:bCs/>
          <w:sz w:val="37"/>
          <w:szCs w:val="37"/>
          <w:rtl/>
        </w:rPr>
        <w:t xml:space="preserve"> </w:t>
      </w:r>
      <w:r w:rsidR="001053CB" w:rsidRPr="0022501D">
        <w:rPr>
          <w:rFonts w:ascii="ATraditional Arabic" w:hAnsi="ATraditional Arabic" w:cs="ATraditional Arabic"/>
          <w:b/>
          <w:bCs/>
          <w:sz w:val="37"/>
          <w:szCs w:val="37"/>
          <w:rtl/>
        </w:rPr>
        <w:t>«ولا أحَدَ أحَبُّ إلَيْهِ المَدْحُ مِنَ اللَّهِ، مِن أجْلِ ذَلِكَ أثْنى عَلى نَفْسِهِ»</w:t>
      </w:r>
      <w:r w:rsidRPr="0022501D">
        <w:rPr>
          <w:rFonts w:ascii="ATraditional Arabic" w:hAnsi="ATraditional Arabic" w:cs="ATraditional Arabic" w:hint="cs"/>
          <w:b/>
          <w:bCs/>
          <w:sz w:val="37"/>
          <w:szCs w:val="37"/>
          <w:rtl/>
        </w:rPr>
        <w:t xml:space="preserve"> </w:t>
      </w:r>
      <w:r w:rsidR="001053CB" w:rsidRPr="0022501D">
        <w:rPr>
          <w:rFonts w:ascii="ATraditional Arabic" w:hAnsi="ATraditional Arabic" w:cs="ATraditional Arabic" w:hint="cs"/>
          <w:b/>
          <w:bCs/>
          <w:sz w:val="37"/>
          <w:szCs w:val="37"/>
          <w:rtl/>
        </w:rPr>
        <w:t xml:space="preserve">وفي رواية: </w:t>
      </w:r>
      <w:r w:rsidRPr="0022501D">
        <w:rPr>
          <w:rFonts w:ascii="ATraditional Arabic" w:hAnsi="ATraditional Arabic" w:cs="ATraditional Arabic"/>
          <w:b/>
          <w:bCs/>
          <w:sz w:val="37"/>
          <w:szCs w:val="37"/>
          <w:rtl/>
        </w:rPr>
        <w:t>«ومِن أجْلِ ذَلِكَ وعَدَ اللَّهُ الجَنَّةَ»</w:t>
      </w:r>
      <w:r w:rsidRP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b/>
          <w:bCs/>
          <w:sz w:val="37"/>
          <w:szCs w:val="37"/>
          <w:rtl/>
        </w:rPr>
        <w:t>فوع</w:t>
      </w:r>
      <w:r w:rsidR="00D021B8"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د</w:t>
      </w:r>
      <w:r w:rsidR="00D021B8"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الجنة لي</w:t>
      </w:r>
      <w:r w:rsidR="00D021B8"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ك</w:t>
      </w:r>
      <w:r w:rsidR="00D021B8"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ث</w:t>
      </w:r>
      <w:r w:rsidR="00D021B8"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ر</w:t>
      </w:r>
      <w:r w:rsidR="00D021B8"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سؤال</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ه، والثناء</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عليه من عباده ومدح</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ه</w:t>
      </w:r>
      <w:r w:rsidR="00D021B8" w:rsidRPr="0022501D">
        <w:rPr>
          <w:rFonts w:ascii="ATraditional Arabic" w:hAnsi="ATraditional Arabic" w:cs="ATraditional Arabic" w:hint="cs"/>
          <w:b/>
          <w:bCs/>
          <w:sz w:val="37"/>
          <w:szCs w:val="37"/>
          <w:rtl/>
        </w:rPr>
        <w:t xml:space="preserve">، فيُعظِمُ لهم الأنعام، </w:t>
      </w:r>
      <w:r w:rsidR="00D021B8" w:rsidRPr="0022501D">
        <w:rPr>
          <w:rFonts w:ascii="ATraditional Arabic" w:hAnsi="ATraditional Arabic" w:cs="ATraditional Arabic"/>
          <w:b/>
          <w:bCs/>
          <w:sz w:val="37"/>
          <w:szCs w:val="37"/>
          <w:rtl/>
        </w:rPr>
        <w:t>تَبَارَكَ ذ</w:t>
      </w:r>
      <w:r w:rsidR="00D021B8" w:rsidRPr="0022501D">
        <w:rPr>
          <w:rFonts w:ascii="ATraditional Arabic" w:hAnsi="ATraditional Arabic" w:cs="ATraditional Arabic" w:hint="cs"/>
          <w:b/>
          <w:bCs/>
          <w:sz w:val="37"/>
          <w:szCs w:val="37"/>
          <w:rtl/>
        </w:rPr>
        <w:t>ُو</w:t>
      </w:r>
      <w:r w:rsidR="00D021B8" w:rsidRPr="0022501D">
        <w:rPr>
          <w:rFonts w:ascii="ATraditional Arabic" w:hAnsi="ATraditional Arabic" w:cs="ATraditional Arabic"/>
          <w:b/>
          <w:bCs/>
          <w:sz w:val="37"/>
          <w:szCs w:val="37"/>
          <w:rtl/>
        </w:rPr>
        <w:t xml:space="preserve"> الْجَلَالِ وَالْإِكْرَامِ</w:t>
      </w:r>
      <w:r w:rsidRPr="0022501D">
        <w:rPr>
          <w:rFonts w:ascii="ATraditional Arabic" w:hAnsi="ATraditional Arabic" w:cs="ATraditional Arabic"/>
          <w:b/>
          <w:bCs/>
          <w:sz w:val="37"/>
          <w:szCs w:val="37"/>
          <w:rtl/>
        </w:rPr>
        <w:t>.</w:t>
      </w:r>
      <w:r w:rsidR="00901629">
        <w:rPr>
          <w:rFonts w:ascii="ATraditional Arabic" w:hAnsi="ATraditional Arabic" w:cs="ATraditional Arabic" w:hint="cs"/>
          <w:b/>
          <w:bCs/>
          <w:sz w:val="37"/>
          <w:szCs w:val="37"/>
          <w:rtl/>
        </w:rPr>
        <w:t xml:space="preserve"> </w:t>
      </w:r>
      <w:r w:rsidR="00D021B8" w:rsidRPr="0022501D">
        <w:rPr>
          <w:rFonts w:ascii="ATraditional Arabic" w:hAnsi="ATraditional Arabic" w:cs="ATraditional Arabic" w:hint="cs"/>
          <w:b/>
          <w:bCs/>
          <w:sz w:val="37"/>
          <w:szCs w:val="37"/>
          <w:rtl/>
        </w:rPr>
        <w:t>أقول قولي هذا</w:t>
      </w:r>
      <w:r w:rsidR="00CF6A0E" w:rsidRPr="0022501D">
        <w:rPr>
          <w:rFonts w:ascii="ATraditional Arabic" w:hAnsi="ATraditional Arabic" w:cs="ATraditional Arabic" w:hint="cs"/>
          <w:b/>
          <w:bCs/>
          <w:sz w:val="37"/>
          <w:szCs w:val="37"/>
          <w:rtl/>
        </w:rPr>
        <w:t>،</w:t>
      </w:r>
      <w:r w:rsidR="00D021B8" w:rsidRPr="0022501D">
        <w:rPr>
          <w:rFonts w:ascii="ATraditional Arabic" w:hAnsi="ATraditional Arabic" w:cs="ATraditional Arabic" w:hint="cs"/>
          <w:b/>
          <w:bCs/>
          <w:sz w:val="37"/>
          <w:szCs w:val="37"/>
          <w:rtl/>
        </w:rPr>
        <w:t xml:space="preserve"> وأسأل</w:t>
      </w:r>
      <w:r w:rsidR="00CF6A0E" w:rsidRPr="0022501D">
        <w:rPr>
          <w:rFonts w:ascii="ATraditional Arabic" w:hAnsi="ATraditional Arabic" w:cs="ATraditional Arabic" w:hint="cs"/>
          <w:b/>
          <w:bCs/>
          <w:sz w:val="37"/>
          <w:szCs w:val="37"/>
          <w:rtl/>
        </w:rPr>
        <w:t xml:space="preserve"> الله</w:t>
      </w:r>
      <w:r w:rsidR="00D021B8" w:rsidRPr="0022501D">
        <w:rPr>
          <w:rFonts w:ascii="ATraditional Arabic" w:hAnsi="ATraditional Arabic" w:cs="ATraditional Arabic" w:hint="cs"/>
          <w:b/>
          <w:bCs/>
          <w:sz w:val="37"/>
          <w:szCs w:val="37"/>
          <w:rtl/>
        </w:rPr>
        <w:t xml:space="preserve"> المغفرة </w:t>
      </w:r>
      <w:r w:rsidR="00CF6A0E" w:rsidRPr="0022501D">
        <w:rPr>
          <w:rFonts w:ascii="ATraditional Arabic" w:hAnsi="ATraditional Arabic" w:cs="ATraditional Arabic" w:hint="cs"/>
          <w:b/>
          <w:bCs/>
          <w:sz w:val="37"/>
          <w:szCs w:val="37"/>
          <w:rtl/>
        </w:rPr>
        <w:t>لي ولكم وللمسلمين أجمعين، برحمته وهو أرحم الراحمين</w:t>
      </w:r>
    </w:p>
    <w:p w14:paraId="2A9832D9" w14:textId="77777777" w:rsidR="00400BF8" w:rsidRPr="00901629" w:rsidRDefault="00400BF8" w:rsidP="00D021B8">
      <w:pPr>
        <w:jc w:val="center"/>
        <w:rPr>
          <w:rFonts w:ascii="ATraditional Arabic" w:hAnsi="ATraditional Arabic" w:cs="ATraditional Arabic"/>
          <w:b/>
          <w:bCs/>
          <w:sz w:val="37"/>
          <w:szCs w:val="37"/>
          <w:u w:val="single"/>
          <w:rtl/>
        </w:rPr>
      </w:pPr>
      <w:r w:rsidRPr="00901629">
        <w:rPr>
          <w:rFonts w:ascii="ATraditional Arabic" w:hAnsi="ATraditional Arabic" w:cs="ATraditional Arabic" w:hint="cs"/>
          <w:b/>
          <w:bCs/>
          <w:sz w:val="37"/>
          <w:szCs w:val="37"/>
          <w:u w:val="single"/>
          <w:rtl/>
        </w:rPr>
        <w:t>الخطبة الثانية</w:t>
      </w:r>
    </w:p>
    <w:p w14:paraId="3B7F1D85" w14:textId="07F074B9" w:rsidR="00F73A95" w:rsidRPr="0022501D" w:rsidRDefault="00EE7D6A" w:rsidP="00400BF8">
      <w:pPr>
        <w:jc w:val="both"/>
        <w:rPr>
          <w:rFonts w:ascii="ATraditional Arabic" w:hAnsi="ATraditional Arabic" w:cs="ATraditional Arabic"/>
          <w:b/>
          <w:bCs/>
          <w:sz w:val="37"/>
          <w:szCs w:val="37"/>
          <w:rtl/>
        </w:rPr>
      </w:pPr>
      <w:r w:rsidRPr="0022501D">
        <w:rPr>
          <w:rFonts w:ascii="ATraditional Arabic" w:hAnsi="ATraditional Arabic" w:cs="ATraditional Arabic"/>
          <w:b/>
          <w:bCs/>
          <w:sz w:val="37"/>
          <w:szCs w:val="37"/>
          <w:rtl/>
        </w:rPr>
        <w:lastRenderedPageBreak/>
        <w:t xml:space="preserve">الحمدُ لله </w:t>
      </w:r>
      <w:r w:rsidR="00400BF8" w:rsidRPr="0022501D">
        <w:rPr>
          <w:rFonts w:ascii="ATraditional Arabic" w:hAnsi="ATraditional Arabic" w:cs="ATraditional Arabic" w:hint="cs"/>
          <w:b/>
          <w:bCs/>
          <w:sz w:val="37"/>
          <w:szCs w:val="37"/>
          <w:rtl/>
        </w:rPr>
        <w:t>ربِّ الأرض والسماوات، عالم</w:t>
      </w:r>
      <w:r w:rsidR="00CF6A0E" w:rsidRPr="0022501D">
        <w:rPr>
          <w:rFonts w:ascii="ATraditional Arabic" w:hAnsi="ATraditional Arabic" w:cs="ATraditional Arabic" w:hint="cs"/>
          <w:b/>
          <w:bCs/>
          <w:sz w:val="37"/>
          <w:szCs w:val="37"/>
          <w:rtl/>
        </w:rPr>
        <w:t>ِ</w:t>
      </w:r>
      <w:r w:rsidR="00400BF8" w:rsidRPr="0022501D">
        <w:rPr>
          <w:rFonts w:ascii="ATraditional Arabic" w:hAnsi="ATraditional Arabic" w:cs="ATraditional Arabic" w:hint="cs"/>
          <w:b/>
          <w:bCs/>
          <w:sz w:val="37"/>
          <w:szCs w:val="37"/>
          <w:rtl/>
        </w:rPr>
        <w:t xml:space="preserve"> الجهر</w:t>
      </w:r>
      <w:r w:rsidR="00CF6A0E" w:rsidRPr="0022501D">
        <w:rPr>
          <w:rFonts w:ascii="ATraditional Arabic" w:hAnsi="ATraditional Arabic" w:cs="ATraditional Arabic" w:hint="cs"/>
          <w:b/>
          <w:bCs/>
          <w:sz w:val="37"/>
          <w:szCs w:val="37"/>
          <w:rtl/>
        </w:rPr>
        <w:t>ِ</w:t>
      </w:r>
      <w:r w:rsidR="00400BF8" w:rsidRPr="0022501D">
        <w:rPr>
          <w:rFonts w:ascii="ATraditional Arabic" w:hAnsi="ATraditional Arabic" w:cs="ATraditional Arabic" w:hint="cs"/>
          <w:b/>
          <w:bCs/>
          <w:sz w:val="37"/>
          <w:szCs w:val="37"/>
          <w:rtl/>
        </w:rPr>
        <w:t xml:space="preserve"> والخفيّات، </w:t>
      </w:r>
      <w:r w:rsidRPr="0022501D">
        <w:rPr>
          <w:rFonts w:ascii="ATraditional Arabic" w:hAnsi="ATraditional Arabic" w:cs="ATraditional Arabic"/>
          <w:b/>
          <w:bCs/>
          <w:sz w:val="37"/>
          <w:szCs w:val="37"/>
          <w:rtl/>
        </w:rPr>
        <w:t>وسِعَ سمْعُهُ الأصواتَ</w:t>
      </w:r>
      <w:r w:rsidR="00400BF8" w:rsidRPr="0022501D">
        <w:rPr>
          <w:rFonts w:ascii="ATraditional Arabic" w:hAnsi="ATraditional Arabic" w:cs="ATraditional Arabic" w:hint="cs"/>
          <w:b/>
          <w:bCs/>
          <w:sz w:val="37"/>
          <w:szCs w:val="37"/>
          <w:rtl/>
        </w:rPr>
        <w:t>، أشهد ألا إله إلا الله وحده لا شريك له من البريات، وأشهد</w:t>
      </w:r>
      <w:r w:rsidR="00CF6A0E" w:rsidRPr="0022501D">
        <w:rPr>
          <w:rFonts w:ascii="ATraditional Arabic" w:hAnsi="ATraditional Arabic" w:cs="ATraditional Arabic" w:hint="cs"/>
          <w:b/>
          <w:bCs/>
          <w:sz w:val="37"/>
          <w:szCs w:val="37"/>
          <w:rtl/>
        </w:rPr>
        <w:t>ُ</w:t>
      </w:r>
      <w:r w:rsidR="00400BF8" w:rsidRPr="0022501D">
        <w:rPr>
          <w:rFonts w:ascii="ATraditional Arabic" w:hAnsi="ATraditional Arabic" w:cs="ATraditional Arabic" w:hint="cs"/>
          <w:b/>
          <w:bCs/>
          <w:sz w:val="37"/>
          <w:szCs w:val="37"/>
          <w:rtl/>
        </w:rPr>
        <w:t xml:space="preserve"> </w:t>
      </w:r>
      <w:r w:rsidR="00CF6A0E" w:rsidRPr="0022501D">
        <w:rPr>
          <w:rFonts w:ascii="ATraditional Arabic" w:hAnsi="ATraditional Arabic" w:cs="ATraditional Arabic" w:hint="cs"/>
          <w:b/>
          <w:bCs/>
          <w:sz w:val="37"/>
          <w:szCs w:val="37"/>
          <w:rtl/>
        </w:rPr>
        <w:t>أ</w:t>
      </w:r>
      <w:r w:rsidR="00400BF8" w:rsidRPr="0022501D">
        <w:rPr>
          <w:rFonts w:ascii="ATraditional Arabic" w:hAnsi="ATraditional Arabic" w:cs="ATraditional Arabic" w:hint="cs"/>
          <w:b/>
          <w:bCs/>
          <w:sz w:val="37"/>
          <w:szCs w:val="37"/>
          <w:rtl/>
        </w:rPr>
        <w:t>ن محمدًا عبدُ الله الشكورُ بالتزود</w:t>
      </w:r>
      <w:r w:rsidR="00CF6A0E" w:rsidRPr="0022501D">
        <w:rPr>
          <w:rFonts w:ascii="ATraditional Arabic" w:hAnsi="ATraditional Arabic" w:cs="ATraditional Arabic" w:hint="cs"/>
          <w:b/>
          <w:bCs/>
          <w:sz w:val="37"/>
          <w:szCs w:val="37"/>
          <w:rtl/>
        </w:rPr>
        <w:t>ِ</w:t>
      </w:r>
      <w:r w:rsidR="00400BF8" w:rsidRPr="0022501D">
        <w:rPr>
          <w:rFonts w:ascii="ATraditional Arabic" w:hAnsi="ATraditional Arabic" w:cs="ATraditional Arabic" w:hint="cs"/>
          <w:b/>
          <w:bCs/>
          <w:sz w:val="37"/>
          <w:szCs w:val="37"/>
          <w:rtl/>
        </w:rPr>
        <w:t xml:space="preserve"> من الطاعات، ورسولُه الصبورُ على ما لاقى في سبيل الدعوة من الأذى والعقبات، صلى الله عليه وعلى آله وصحبه وتابعيهم بإحسان، </w:t>
      </w:r>
      <w:r w:rsidR="00CF6A0E" w:rsidRPr="0022501D">
        <w:rPr>
          <w:rFonts w:ascii="ATraditional Arabic" w:hAnsi="ATraditional Arabic" w:cs="ATraditional Arabic" w:hint="cs"/>
          <w:b/>
          <w:bCs/>
          <w:sz w:val="37"/>
          <w:szCs w:val="37"/>
          <w:rtl/>
        </w:rPr>
        <w:t>أ</w:t>
      </w:r>
      <w:r w:rsidR="00400BF8" w:rsidRPr="0022501D">
        <w:rPr>
          <w:rFonts w:ascii="ATraditional Arabic" w:hAnsi="ATraditional Arabic" w:cs="ATraditional Arabic" w:hint="cs"/>
          <w:b/>
          <w:bCs/>
          <w:sz w:val="37"/>
          <w:szCs w:val="37"/>
          <w:rtl/>
        </w:rPr>
        <w:t>ما بعد:</w:t>
      </w:r>
    </w:p>
    <w:p w14:paraId="121506A6" w14:textId="2EBA8E36" w:rsidR="00400BF8" w:rsidRPr="0022501D" w:rsidRDefault="00400BF8" w:rsidP="00400BF8">
      <w:pPr>
        <w:jc w:val="both"/>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فاتقوا الله تعالى بتوحيده و</w:t>
      </w:r>
      <w:r w:rsidR="002C6B88" w:rsidRPr="0022501D">
        <w:rPr>
          <w:rFonts w:ascii="ATraditional Arabic" w:hAnsi="ATraditional Arabic" w:cs="ATraditional Arabic" w:hint="cs"/>
          <w:b/>
          <w:bCs/>
          <w:sz w:val="37"/>
          <w:szCs w:val="37"/>
          <w:rtl/>
        </w:rPr>
        <w:t>الثناء عليه،</w:t>
      </w:r>
      <w:r w:rsidRPr="0022501D">
        <w:rPr>
          <w:rFonts w:ascii="ATraditional Arabic" w:hAnsi="ATraditional Arabic" w:cs="ATraditional Arabic" w:hint="cs"/>
          <w:b/>
          <w:bCs/>
          <w:sz w:val="37"/>
          <w:szCs w:val="37"/>
          <w:rtl/>
        </w:rPr>
        <w:t xml:space="preserve"> والتوبة</w:t>
      </w:r>
      <w:r w:rsidR="002C6B88" w:rsidRPr="0022501D">
        <w:rPr>
          <w:rFonts w:ascii="ATraditional Arabic" w:hAnsi="ATraditional Arabic" w:cs="ATraditional Arabic" w:hint="cs"/>
          <w:b/>
          <w:bCs/>
          <w:sz w:val="37"/>
          <w:szCs w:val="37"/>
          <w:rtl/>
        </w:rPr>
        <w:t xml:space="preserve"> والرجوع إليه،</w:t>
      </w:r>
      <w:r w:rsidRP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b/>
          <w:bCs/>
          <w:sz w:val="37"/>
          <w:szCs w:val="37"/>
          <w:rtl/>
        </w:rPr>
        <w:t>لا إله إلا الله وحدَه لا شريكَ لهُ، لَهُ المُلْكُ ولَهُ الحَمْدُ وهو على كلِّ شيءٍ قَدير</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الأول</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فليسَ قبل</w:t>
      </w:r>
      <w:r w:rsidRPr="0022501D">
        <w:rPr>
          <w:rFonts w:ascii="ATraditional Arabic" w:hAnsi="ATraditional Arabic" w:cs="ATraditional Arabic" w:hint="cs"/>
          <w:b/>
          <w:bCs/>
          <w:sz w:val="37"/>
          <w:szCs w:val="37"/>
          <w:rtl/>
        </w:rPr>
        <w:t>ه</w:t>
      </w:r>
      <w:r w:rsidRPr="0022501D">
        <w:rPr>
          <w:rFonts w:ascii="ATraditional Arabic" w:hAnsi="ATraditional Arabic" w:cs="ATraditional Arabic"/>
          <w:b/>
          <w:bCs/>
          <w:sz w:val="37"/>
          <w:szCs w:val="37"/>
          <w:rtl/>
        </w:rPr>
        <w:t xml:space="preserve"> شيءٌ، والآخِرُ فَليَس بعد</w:t>
      </w:r>
      <w:r w:rsidRPr="0022501D">
        <w:rPr>
          <w:rFonts w:ascii="ATraditional Arabic" w:hAnsi="ATraditional Arabic" w:cs="ATraditional Arabic" w:hint="cs"/>
          <w:b/>
          <w:bCs/>
          <w:sz w:val="37"/>
          <w:szCs w:val="37"/>
          <w:rtl/>
        </w:rPr>
        <w:t xml:space="preserve">ه </w:t>
      </w:r>
      <w:r w:rsidRPr="0022501D">
        <w:rPr>
          <w:rFonts w:ascii="ATraditional Arabic" w:hAnsi="ATraditional Arabic" w:cs="ATraditional Arabic"/>
          <w:b/>
          <w:bCs/>
          <w:sz w:val="37"/>
          <w:szCs w:val="37"/>
          <w:rtl/>
        </w:rPr>
        <w:t>شيءٌ، والظاهرُ فليسَ فوق</w:t>
      </w:r>
      <w:r w:rsidRPr="0022501D">
        <w:rPr>
          <w:rFonts w:ascii="ATraditional Arabic" w:hAnsi="ATraditional Arabic" w:cs="ATraditional Arabic" w:hint="cs"/>
          <w:b/>
          <w:bCs/>
          <w:sz w:val="37"/>
          <w:szCs w:val="37"/>
          <w:rtl/>
        </w:rPr>
        <w:t>ه</w:t>
      </w:r>
      <w:r w:rsidRPr="0022501D">
        <w:rPr>
          <w:rFonts w:ascii="ATraditional Arabic" w:hAnsi="ATraditional Arabic" w:cs="ATraditional Arabic"/>
          <w:b/>
          <w:bCs/>
          <w:sz w:val="37"/>
          <w:szCs w:val="37"/>
          <w:rtl/>
        </w:rPr>
        <w:t xml:space="preserve"> شيءٌ، والباطنُ فليسَ دون</w:t>
      </w:r>
      <w:r w:rsidRPr="0022501D">
        <w:rPr>
          <w:rFonts w:ascii="ATraditional Arabic" w:hAnsi="ATraditional Arabic" w:cs="ATraditional Arabic" w:hint="cs"/>
          <w:b/>
          <w:bCs/>
          <w:sz w:val="37"/>
          <w:szCs w:val="37"/>
          <w:rtl/>
        </w:rPr>
        <w:t>ه</w:t>
      </w:r>
      <w:r w:rsidRPr="0022501D">
        <w:rPr>
          <w:rFonts w:ascii="ATraditional Arabic" w:hAnsi="ATraditional Arabic" w:cs="ATraditional Arabic"/>
          <w:b/>
          <w:bCs/>
          <w:sz w:val="37"/>
          <w:szCs w:val="37"/>
          <w:rtl/>
        </w:rPr>
        <w:t xml:space="preserve"> شيءٌ، </w:t>
      </w:r>
      <w:r w:rsidRPr="0022501D">
        <w:rPr>
          <w:rFonts w:ascii="ATraditional Arabic" w:hAnsi="ATraditional Arabic" w:cs="ATraditional Arabic" w:hint="cs"/>
          <w:b/>
          <w:bCs/>
          <w:sz w:val="37"/>
          <w:szCs w:val="37"/>
          <w:rtl/>
        </w:rPr>
        <w:t xml:space="preserve">غافرُ الذنب وقابلُ التوب، </w:t>
      </w:r>
      <w:r w:rsidRPr="0022501D">
        <w:rPr>
          <w:rFonts w:ascii="ATraditional Arabic" w:hAnsi="ATraditional Arabic" w:cs="ATraditional Arabic"/>
          <w:b/>
          <w:bCs/>
          <w:sz w:val="37"/>
          <w:szCs w:val="37"/>
          <w:rtl/>
        </w:rPr>
        <w:t>يَبْسُط يدَه بالليل ليَتوبَ مُسِيءُ النهار، ويَبسُط يده بالنهار ليتوبَ مُسيءُ الليل</w:t>
      </w:r>
      <w:r w:rsidRPr="0022501D">
        <w:rPr>
          <w:rFonts w:ascii="ATraditional Arabic" w:hAnsi="ATraditional Arabic" w:cs="ATraditional Arabic" w:hint="cs"/>
          <w:b/>
          <w:bCs/>
          <w:sz w:val="37"/>
          <w:szCs w:val="37"/>
          <w:rtl/>
        </w:rPr>
        <w:t>.</w:t>
      </w:r>
    </w:p>
    <w:p w14:paraId="778A5CBF" w14:textId="44DF8D84" w:rsidR="00400BF8" w:rsidRPr="0022501D" w:rsidRDefault="002C6B88" w:rsidP="00CF6A0E">
      <w:pPr>
        <w:jc w:val="both"/>
        <w:rPr>
          <w:rFonts w:ascii="ATraditional Arabic" w:hAnsi="ATraditional Arabic" w:cs="ATraditional Arabic"/>
          <w:b/>
          <w:bCs/>
          <w:sz w:val="37"/>
          <w:szCs w:val="37"/>
          <w:rtl/>
        </w:rPr>
      </w:pPr>
      <w:r w:rsidRPr="0022501D">
        <w:rPr>
          <w:rFonts w:ascii="ATraditional Arabic" w:hAnsi="ATraditional Arabic" w:cs="ATraditional Arabic" w:hint="cs"/>
          <w:b/>
          <w:bCs/>
          <w:sz w:val="37"/>
          <w:szCs w:val="37"/>
          <w:rtl/>
        </w:rPr>
        <w:t>وإنَّ اللهَ تعالى كريمٌ ي</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hint="cs"/>
          <w:b/>
          <w:bCs/>
          <w:sz w:val="37"/>
          <w:szCs w:val="37"/>
          <w:rtl/>
        </w:rPr>
        <w:t xml:space="preserve">جزي الحسنة بعشرةِ أمثالها، رحيمٌ فلا يَجْزي </w:t>
      </w:r>
      <w:r w:rsidRPr="0022501D">
        <w:rPr>
          <w:rFonts w:ascii="ATraditional Arabic" w:hAnsi="ATraditional Arabic" w:cs="ATraditional Arabic"/>
          <w:b/>
          <w:bCs/>
          <w:sz w:val="37"/>
          <w:szCs w:val="37"/>
          <w:rtl/>
        </w:rPr>
        <w:t>السَّيِّئَةَ إِ</w:t>
      </w:r>
      <w:r w:rsidRPr="0022501D">
        <w:rPr>
          <w:rFonts w:ascii="ATraditional Arabic" w:hAnsi="ATraditional Arabic" w:cs="ATraditional Arabic" w:hint="cs"/>
          <w:b/>
          <w:bCs/>
          <w:sz w:val="37"/>
          <w:szCs w:val="37"/>
          <w:rtl/>
        </w:rPr>
        <w:t>ل</w:t>
      </w:r>
      <w:r w:rsidRPr="0022501D">
        <w:rPr>
          <w:rFonts w:ascii="ATraditional Arabic" w:hAnsi="ATraditional Arabic" w:cs="ATraditional Arabic"/>
          <w:b/>
          <w:bCs/>
          <w:sz w:val="37"/>
          <w:szCs w:val="37"/>
          <w:rtl/>
        </w:rPr>
        <w:t>َّ</w:t>
      </w:r>
      <w:r w:rsidRPr="0022501D">
        <w:rPr>
          <w:rFonts w:ascii="ATraditional Arabic" w:hAnsi="ATraditional Arabic" w:cs="ATraditional Arabic" w:hint="cs"/>
          <w:b/>
          <w:bCs/>
          <w:sz w:val="37"/>
          <w:szCs w:val="37"/>
          <w:rtl/>
        </w:rPr>
        <w:t>ا</w:t>
      </w:r>
      <w:r w:rsidRPr="0022501D">
        <w:rPr>
          <w:rFonts w:ascii="ATraditional Arabic" w:hAnsi="ATraditional Arabic" w:cs="ATraditional Arabic"/>
          <w:b/>
          <w:bCs/>
          <w:sz w:val="37"/>
          <w:szCs w:val="37"/>
          <w:rtl/>
        </w:rPr>
        <w:t xml:space="preserve"> بِمِثْلِهَا مِنْ غَيْرِ زِيَادَةٍ،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مَنْ جَاءَ بِالْحَسَنَةِ فَلَهُ عَشْرُ أَمْثَالِهَا وَمَنْ جَاءَ بِالسَّيِّئَةِ فَلَا يُجْزَى إِلَّا مِثْلَهَا وَهُمْ لَا يُظْلَمُونَ</w:t>
      </w:r>
      <w:r w:rsidRPr="0022501D">
        <w:rPr>
          <w:rFonts w:ascii="ATraditional Arabic" w:hAnsi="ATraditional Arabic" w:cs="ATraditional Arabic" w:hint="cs"/>
          <w:b/>
          <w:bCs/>
          <w:sz w:val="37"/>
          <w:szCs w:val="37"/>
          <w:rtl/>
        </w:rPr>
        <w:t xml:space="preserve">}، </w:t>
      </w:r>
      <w:r w:rsidRPr="0022501D">
        <w:rPr>
          <w:rFonts w:ascii="ATraditional Arabic" w:hAnsi="ATraditional Arabic" w:cs="ATraditional Arabic"/>
          <w:b/>
          <w:bCs/>
          <w:sz w:val="37"/>
          <w:szCs w:val="37"/>
          <w:rtl/>
        </w:rPr>
        <w:t>وَإِذَا عَلِمْتَ أَنَّ السَّيِّئَاتِ لَا تُضَاعَفُ، فَاعْلَمْ أَنَّ السَّيِّئَةَ قَدْ تَعْظُمُ فَيَعْظُمُ جَزَاؤُهَا بِسَبَبِ حُرْمَةِ الْمَكَانِ</w:t>
      </w:r>
      <w:r w:rsidRPr="0022501D">
        <w:rPr>
          <w:rFonts w:ascii="ATraditional Arabic" w:hAnsi="ATraditional Arabic" w:cs="ATraditional Arabic" w:hint="cs"/>
          <w:b/>
          <w:bCs/>
          <w:sz w:val="37"/>
          <w:szCs w:val="37"/>
          <w:rtl/>
        </w:rPr>
        <w:t>، كمكَّة</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hint="cs"/>
          <w:b/>
          <w:bCs/>
          <w:sz w:val="37"/>
          <w:szCs w:val="37"/>
          <w:rtl/>
        </w:rPr>
        <w:t xml:space="preserve"> الب</w:t>
      </w:r>
      <w:r w:rsidR="00CF6A0E" w:rsidRPr="0022501D">
        <w:rPr>
          <w:rFonts w:ascii="ATraditional Arabic" w:hAnsi="ATraditional Arabic" w:cs="ATraditional Arabic" w:hint="cs"/>
          <w:b/>
          <w:bCs/>
          <w:sz w:val="37"/>
          <w:szCs w:val="37"/>
          <w:rtl/>
        </w:rPr>
        <w:t>لدِ</w:t>
      </w:r>
      <w:r w:rsidRPr="0022501D">
        <w:rPr>
          <w:rFonts w:ascii="ATraditional Arabic" w:hAnsi="ATraditional Arabic" w:cs="ATraditional Arabic" w:hint="cs"/>
          <w:b/>
          <w:bCs/>
          <w:sz w:val="37"/>
          <w:szCs w:val="37"/>
          <w:rtl/>
        </w:rPr>
        <w:t xml:space="preserve"> الحرام {</w:t>
      </w:r>
      <w:r w:rsidRPr="0022501D">
        <w:rPr>
          <w:rFonts w:ascii="ATraditional Arabic" w:hAnsi="ATraditional Arabic" w:cs="ATraditional Arabic"/>
          <w:b/>
          <w:bCs/>
          <w:sz w:val="37"/>
          <w:szCs w:val="37"/>
          <w:rtl/>
        </w:rPr>
        <w:t>وَمَنْ يُرِدْ فِيهِ بِإِلْحَادٍ بِظُلْمٍ نُذِقْهُ مِنْ عَذَابٍ أَلِيمٍ</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أَوْ حُرْمَةِ الزَّمَانِ</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كَقَوْلِهِ تَعَالَى فِي الْأَشْهُرِ الْح</w:t>
      </w:r>
      <w:r w:rsidR="00CF6A0E" w:rsidRPr="0022501D">
        <w:rPr>
          <w:rFonts w:ascii="ATraditional Arabic" w:hAnsi="ATraditional Arabic" w:cs="ATraditional Arabic" w:hint="cs"/>
          <w:b/>
          <w:bCs/>
          <w:sz w:val="37"/>
          <w:szCs w:val="37"/>
          <w:rtl/>
        </w:rPr>
        <w:t>ُرُ</w:t>
      </w:r>
      <w:r w:rsidRPr="0022501D">
        <w:rPr>
          <w:rFonts w:ascii="ATraditional Arabic" w:hAnsi="ATraditional Arabic" w:cs="ATraditional Arabic"/>
          <w:b/>
          <w:bCs/>
          <w:sz w:val="37"/>
          <w:szCs w:val="37"/>
          <w:rtl/>
        </w:rPr>
        <w:t xml:space="preserve">مِ: </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فَلَا تَظْلِمُوا فِيهِنَّ أَنْفُسَكُمْ</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w:t>
      </w:r>
      <w:r w:rsidR="002D5739" w:rsidRPr="0022501D">
        <w:rPr>
          <w:b/>
          <w:bCs/>
          <w:sz w:val="37"/>
          <w:szCs w:val="37"/>
          <w:rtl/>
        </w:rPr>
        <w:t xml:space="preserve"> </w:t>
      </w:r>
      <w:r w:rsidR="002D5739" w:rsidRPr="0022501D">
        <w:rPr>
          <w:rFonts w:ascii="ATraditional Arabic" w:hAnsi="ATraditional Arabic" w:cs="ATraditional Arabic"/>
          <w:b/>
          <w:bCs/>
          <w:sz w:val="37"/>
          <w:szCs w:val="37"/>
          <w:rtl/>
        </w:rPr>
        <w:lastRenderedPageBreak/>
        <w:t xml:space="preserve">وَظُلْمُ النَّفْسِ هُوَ فِعْلُ مَا نَهَى اللَّهُ عَنْهُ وَتَوَعَّدَ عَلَيْهِ، فَإِنَّ فِعْلَهُ إِلْقَاءٌ بِالنَّفْسِ إِلَى الْعَذَابِ </w:t>
      </w:r>
      <w:r w:rsidR="002D5739" w:rsidRPr="0022501D">
        <w:rPr>
          <w:rFonts w:ascii="ATraditional Arabic" w:hAnsi="ATraditional Arabic" w:cs="ATraditional Arabic" w:hint="cs"/>
          <w:b/>
          <w:bCs/>
          <w:sz w:val="37"/>
          <w:szCs w:val="37"/>
          <w:rtl/>
        </w:rPr>
        <w:t>{</w:t>
      </w:r>
      <w:r w:rsidR="002D5739" w:rsidRPr="0022501D">
        <w:rPr>
          <w:rFonts w:ascii="ATraditional Arabic" w:hAnsi="ATraditional Arabic" w:cs="ATraditional Arabic"/>
          <w:b/>
          <w:bCs/>
          <w:sz w:val="37"/>
          <w:szCs w:val="37"/>
          <w:rtl/>
        </w:rPr>
        <w:t>وَمَنْ يَعْمَلْ سُوءاً أَوْ يَظْلِمْ نَفْسَهُ</w:t>
      </w:r>
      <w:r w:rsidR="002D5739" w:rsidRPr="0022501D">
        <w:rPr>
          <w:rFonts w:ascii="ATraditional Arabic" w:hAnsi="ATraditional Arabic" w:cs="ATraditional Arabic" w:hint="cs"/>
          <w:b/>
          <w:bCs/>
          <w:sz w:val="37"/>
          <w:szCs w:val="37"/>
          <w:rtl/>
        </w:rPr>
        <w:t xml:space="preserve">} </w:t>
      </w:r>
      <w:r w:rsidR="002D5739" w:rsidRPr="0022501D">
        <w:rPr>
          <w:rFonts w:ascii="ATraditional Arabic" w:hAnsi="ATraditional Arabic" w:cs="ATraditional Arabic"/>
          <w:b/>
          <w:bCs/>
          <w:sz w:val="37"/>
          <w:szCs w:val="37"/>
          <w:rtl/>
        </w:rPr>
        <w:t>وَوَجْهُ تَخْصِيصِ الْمَعَاصِي فِي هَذِهِ الْأَشْهُرِ بِالنَّهْيِ: أَنَّ اللَّهَ جَعَلَهَا مَوَاقِيتَ لِلْعِبَادَةِ، فَ</w:t>
      </w:r>
      <w:r w:rsidR="00CF6A0E" w:rsidRPr="0022501D">
        <w:rPr>
          <w:rFonts w:ascii="ATraditional Arabic" w:hAnsi="ATraditional Arabic" w:cs="ATraditional Arabic" w:hint="cs"/>
          <w:b/>
          <w:bCs/>
          <w:sz w:val="37"/>
          <w:szCs w:val="37"/>
          <w:rtl/>
        </w:rPr>
        <w:t xml:space="preserve">مَنْ </w:t>
      </w:r>
      <w:r w:rsidR="002D5739" w:rsidRPr="0022501D">
        <w:rPr>
          <w:rFonts w:ascii="ATraditional Arabic" w:hAnsi="ATraditional Arabic" w:cs="ATraditional Arabic"/>
          <w:b/>
          <w:bCs/>
          <w:sz w:val="37"/>
          <w:szCs w:val="37"/>
          <w:rtl/>
        </w:rPr>
        <w:t>لَمْ يَكُنْ مُتَلَبِّسًا بِالْعِبَادَةِ فِيهَا فَلْيُكَنْ غَيْرَ مُتَلَبِّسٍ بِالْمَعَاصِي</w:t>
      </w:r>
      <w:r w:rsidR="002D5739" w:rsidRPr="0022501D">
        <w:rPr>
          <w:rFonts w:ascii="ATraditional Arabic" w:hAnsi="ATraditional Arabic" w:cs="ATraditional Arabic" w:hint="cs"/>
          <w:b/>
          <w:bCs/>
          <w:sz w:val="37"/>
          <w:szCs w:val="37"/>
          <w:rtl/>
        </w:rPr>
        <w:t>.</w:t>
      </w:r>
      <w:r w:rsidR="00CF6A0E" w:rsidRPr="0022501D">
        <w:rPr>
          <w:rFonts w:ascii="ATraditional Arabic" w:hAnsi="ATraditional Arabic" w:cs="ATraditional Arabic" w:hint="cs"/>
          <w:b/>
          <w:bCs/>
          <w:sz w:val="37"/>
          <w:szCs w:val="37"/>
          <w:rtl/>
        </w:rPr>
        <w:t xml:space="preserve"> </w:t>
      </w:r>
      <w:r w:rsidR="002D5739" w:rsidRPr="0022501D">
        <w:rPr>
          <w:rFonts w:ascii="ATraditional Arabic" w:hAnsi="ATraditional Arabic" w:cs="ATraditional Arabic" w:hint="cs"/>
          <w:b/>
          <w:bCs/>
          <w:sz w:val="37"/>
          <w:szCs w:val="37"/>
          <w:rtl/>
        </w:rPr>
        <w:t>في الصحيحين أن ال</w:t>
      </w:r>
      <w:r w:rsidRPr="0022501D">
        <w:rPr>
          <w:rFonts w:ascii="ATraditional Arabic" w:hAnsi="ATraditional Arabic" w:cs="ATraditional Arabic"/>
          <w:b/>
          <w:bCs/>
          <w:sz w:val="37"/>
          <w:szCs w:val="37"/>
          <w:rtl/>
        </w:rPr>
        <w:t>نَّبِيّ</w:t>
      </w:r>
      <w:r w:rsidR="002D5739"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صَلَّى اللهُ عَلَيْهِ وَسَلَّمَ</w:t>
      </w:r>
      <w:r w:rsidR="002D5739" w:rsidRPr="0022501D">
        <w:rPr>
          <w:rFonts w:ascii="ATraditional Arabic" w:hAnsi="ATraditional Arabic" w:cs="ATraditional Arabic" w:hint="cs"/>
          <w:b/>
          <w:bCs/>
          <w:sz w:val="37"/>
          <w:szCs w:val="37"/>
          <w:rtl/>
        </w:rPr>
        <w:t xml:space="preserve"> قال</w:t>
      </w:r>
      <w:r w:rsidRPr="0022501D">
        <w:rPr>
          <w:rFonts w:ascii="ATraditional Arabic" w:hAnsi="ATraditional Arabic" w:cs="ATraditional Arabic"/>
          <w:b/>
          <w:bCs/>
          <w:sz w:val="37"/>
          <w:szCs w:val="37"/>
          <w:rtl/>
        </w:rPr>
        <w:t>: "</w:t>
      </w:r>
      <w:r w:rsidR="002D5739" w:rsidRPr="0022501D">
        <w:rPr>
          <w:rFonts w:ascii="ATraditional Arabic" w:hAnsi="ATraditional Arabic" w:cs="ATraditional Arabic"/>
          <w:b/>
          <w:bCs/>
          <w:sz w:val="37"/>
          <w:szCs w:val="37"/>
          <w:rtl/>
        </w:rPr>
        <w:t>إِنَّ الزَّمَانَ قَدِ اسْتَدَارَ كَهَيْئَتِهِ يَوْمَ خَلَقَ اللَّهُ السَّمَوَاتِ وَالأَرْضَ، السَّنَةُ اثْنَا عَشَرَ شَهْرًا، مِنْهَا أَرْبَعَةٌ حُرُمٌ، ثَلاَثٌ مُتَوَالِيَاتٌ: ذُو القَعْدَةِ، وَذُو الحِجَّةِ، وَالمُحَرَّمُ، وَرَجَبُ، مُضَرَ الَّذِي بَيْنَ جُمَادَى، وَشَعْبَانَ</w:t>
      </w:r>
      <w:r w:rsidRPr="0022501D">
        <w:rPr>
          <w:rFonts w:ascii="ATraditional Arabic" w:hAnsi="ATraditional Arabic" w:cs="ATraditional Arabic"/>
          <w:b/>
          <w:bCs/>
          <w:sz w:val="37"/>
          <w:szCs w:val="37"/>
          <w:rtl/>
        </w:rPr>
        <w:t>"</w:t>
      </w:r>
      <w:r w:rsidR="002D5739" w:rsidRPr="0022501D">
        <w:rPr>
          <w:rFonts w:ascii="ATraditional Arabic" w:hAnsi="ATraditional Arabic" w:cs="ATraditional Arabic" w:hint="cs"/>
          <w:b/>
          <w:bCs/>
          <w:sz w:val="37"/>
          <w:szCs w:val="37"/>
          <w:rtl/>
        </w:rPr>
        <w:t>، وإنَّكم في شهرٍ حرام هو ذو القَعدة، فعظِّموه واتقوا، فيه المعاصي ترتقوا، ومن أسْرِ الشيطانِ تُعتَقوا.</w:t>
      </w:r>
    </w:p>
    <w:p w14:paraId="02461B3F" w14:textId="2D87108B" w:rsidR="00E9611F" w:rsidRPr="0022501D" w:rsidRDefault="00E9611F" w:rsidP="00E9611F">
      <w:pPr>
        <w:jc w:val="both"/>
        <w:rPr>
          <w:rFonts w:ascii="ATraditional Arabic" w:hAnsi="ATraditional Arabic" w:cs="ATraditional Arabic"/>
          <w:b/>
          <w:bCs/>
          <w:sz w:val="37"/>
          <w:szCs w:val="37"/>
        </w:rPr>
      </w:pPr>
      <w:r w:rsidRPr="0022501D">
        <w:rPr>
          <w:rFonts w:ascii="ATraditional Arabic" w:hAnsi="ATraditional Arabic" w:cs="ATraditional Arabic" w:hint="cs"/>
          <w:b/>
          <w:bCs/>
          <w:sz w:val="37"/>
          <w:szCs w:val="37"/>
          <w:rtl/>
        </w:rPr>
        <w:t xml:space="preserve">وأكثروا </w:t>
      </w:r>
      <w:r w:rsidRPr="0022501D">
        <w:rPr>
          <w:rFonts w:ascii="ATraditional Arabic" w:hAnsi="ATraditional Arabic" w:cs="ATraditional Arabic"/>
          <w:b/>
          <w:bCs/>
          <w:sz w:val="37"/>
          <w:szCs w:val="37"/>
          <w:rtl/>
        </w:rPr>
        <w:t>عباد الله</w:t>
      </w:r>
      <w:r w:rsidRPr="0022501D">
        <w:rPr>
          <w:b/>
          <w:bCs/>
          <w:sz w:val="37"/>
          <w:szCs w:val="37"/>
          <w:rtl/>
        </w:rPr>
        <w:t xml:space="preserve"> </w:t>
      </w:r>
      <w:r w:rsidRPr="0022501D">
        <w:rPr>
          <w:rFonts w:ascii="ATraditional Arabic" w:hAnsi="ATraditional Arabic" w:cs="ATraditional Arabic" w:hint="cs"/>
          <w:b/>
          <w:bCs/>
          <w:sz w:val="37"/>
          <w:szCs w:val="37"/>
          <w:rtl/>
        </w:rPr>
        <w:t xml:space="preserve">من </w:t>
      </w:r>
      <w:r w:rsidRPr="0022501D">
        <w:rPr>
          <w:rFonts w:ascii="ATraditional Arabic" w:hAnsi="ATraditional Arabic" w:cs="ATraditional Arabic"/>
          <w:b/>
          <w:bCs/>
          <w:sz w:val="37"/>
          <w:szCs w:val="37"/>
          <w:rtl/>
        </w:rPr>
        <w:t>الصَّلَاة</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وَالسَّلَام على مُحَمَّد </w:t>
      </w:r>
      <w:r w:rsidRPr="0022501D">
        <w:rPr>
          <w:rFonts w:ascii="ATraditional Arabic" w:hAnsi="ATraditional Arabic" w:cs="ATraditional Arabic" w:hint="cs"/>
          <w:b/>
          <w:bCs/>
          <w:sz w:val="37"/>
          <w:szCs w:val="37"/>
          <w:rtl/>
        </w:rPr>
        <w:t>سيدِ</w:t>
      </w:r>
      <w:r w:rsidRPr="0022501D">
        <w:rPr>
          <w:rFonts w:ascii="ATraditional Arabic" w:hAnsi="ATraditional Arabic" w:cs="ATraditional Arabic"/>
          <w:b/>
          <w:bCs/>
          <w:sz w:val="37"/>
          <w:szCs w:val="37"/>
          <w:rtl/>
        </w:rPr>
        <w:t xml:space="preserve"> الْأَنَام </w:t>
      </w:r>
      <w:r w:rsidRPr="0022501D">
        <w:rPr>
          <w:rFonts w:ascii="ATraditional Arabic" w:hAnsi="ATraditional Arabic" w:cs="ATraditional Arabic" w:hint="cs"/>
          <w:b/>
          <w:bCs/>
          <w:sz w:val="37"/>
          <w:szCs w:val="37"/>
          <w:rtl/>
        </w:rPr>
        <w:t xml:space="preserve">في هذا اليوم سيدِ الأيام، </w:t>
      </w:r>
      <w:r w:rsidR="00CF6A0E" w:rsidRPr="0022501D">
        <w:rPr>
          <w:rFonts w:ascii="ATraditional Arabic" w:hAnsi="ATraditional Arabic" w:cs="ATraditional Arabic" w:hint="cs"/>
          <w:b/>
          <w:bCs/>
          <w:sz w:val="37"/>
          <w:szCs w:val="37"/>
          <w:rtl/>
        </w:rPr>
        <w:t>ف</w:t>
      </w:r>
      <w:r w:rsidRPr="0022501D">
        <w:rPr>
          <w:rFonts w:ascii="ATraditional Arabic" w:hAnsi="ATraditional Arabic" w:cs="ATraditional Arabic" w:hint="cs"/>
          <w:b/>
          <w:bCs/>
          <w:sz w:val="37"/>
          <w:szCs w:val="37"/>
          <w:rtl/>
        </w:rPr>
        <w:t xml:space="preserve">قد </w:t>
      </w:r>
      <w:r w:rsidRPr="0022501D">
        <w:rPr>
          <w:rFonts w:ascii="ATraditional Arabic" w:hAnsi="ATraditional Arabic" w:cs="ATraditional Arabic"/>
          <w:b/>
          <w:bCs/>
          <w:sz w:val="37"/>
          <w:szCs w:val="37"/>
          <w:rtl/>
        </w:rPr>
        <w:t>صل</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ى عَلَيْهِ رَب</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نَا تَشْرِيفًا وتكريما</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وصل</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ت عَلَيْهِ مَلَائكَت</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ه تَفْضِيلًا وتعظيما</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وَأم</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ر </w:t>
      </w:r>
      <w:r w:rsidRPr="0022501D">
        <w:rPr>
          <w:rFonts w:ascii="ATraditional Arabic" w:hAnsi="ATraditional Arabic" w:cs="ATraditional Arabic" w:hint="cs"/>
          <w:b/>
          <w:bCs/>
          <w:sz w:val="37"/>
          <w:szCs w:val="37"/>
          <w:rtl/>
        </w:rPr>
        <w:t xml:space="preserve">سبحانه </w:t>
      </w:r>
      <w:r w:rsidRPr="0022501D">
        <w:rPr>
          <w:rFonts w:ascii="ATraditional Arabic" w:hAnsi="ATraditional Arabic" w:cs="ATraditional Arabic"/>
          <w:b/>
          <w:bCs/>
          <w:sz w:val="37"/>
          <w:szCs w:val="37"/>
          <w:rtl/>
        </w:rPr>
        <w:t>عباد</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ه أَن ي</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صل</w:t>
      </w:r>
      <w:r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وا عَلَيْهِ </w:t>
      </w:r>
      <w:r w:rsidRPr="0022501D">
        <w:rPr>
          <w:rFonts w:ascii="ATraditional Arabic" w:hAnsi="ATraditional Arabic" w:cs="ATraditional Arabic" w:hint="cs"/>
          <w:b/>
          <w:bCs/>
          <w:sz w:val="37"/>
          <w:szCs w:val="37"/>
          <w:rtl/>
        </w:rPr>
        <w:t>ليَرفعهم</w:t>
      </w:r>
      <w:r w:rsidRPr="0022501D">
        <w:rPr>
          <w:rFonts w:ascii="ATraditional Arabic" w:hAnsi="ATraditional Arabic" w:cs="ATraditional Arabic"/>
          <w:b/>
          <w:bCs/>
          <w:sz w:val="37"/>
          <w:szCs w:val="37"/>
          <w:rtl/>
        </w:rPr>
        <w:t xml:space="preserve"> مقَاما كَرِيمًا</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فَقَالَ من لم يزل سميعا عليما</w:t>
      </w:r>
      <w:r w:rsidR="00CF6A0E" w:rsidRPr="0022501D">
        <w:rPr>
          <w:rFonts w:ascii="ATraditional Arabic" w:hAnsi="ATraditional Arabic" w:cs="ATraditional Arabic" w:hint="cs"/>
          <w:b/>
          <w:bCs/>
          <w:sz w:val="37"/>
          <w:szCs w:val="37"/>
          <w:rtl/>
        </w:rPr>
        <w:t>:</w:t>
      </w:r>
      <w:r w:rsidRPr="0022501D">
        <w:rPr>
          <w:rFonts w:ascii="ATraditional Arabic" w:hAnsi="ATraditional Arabic" w:cs="ATraditional Arabic"/>
          <w:b/>
          <w:bCs/>
          <w:sz w:val="37"/>
          <w:szCs w:val="37"/>
          <w:rtl/>
        </w:rPr>
        <w:t xml:space="preserve"> {إِن الله وَمَلَائِكَته يصلونَ على النَّبِي يَا أَيهَا الَّذين آمنُوا صلوا عَلَيْهِ وسلموا تَسْلِيمًا}</w:t>
      </w:r>
      <w:r w:rsidRPr="0022501D">
        <w:rPr>
          <w:rFonts w:ascii="ATraditional Arabic" w:hAnsi="ATraditional Arabic" w:cs="ATraditional Arabic" w:hint="cs"/>
          <w:b/>
          <w:bCs/>
          <w:sz w:val="37"/>
          <w:szCs w:val="37"/>
          <w:rtl/>
        </w:rPr>
        <w:t>.</w:t>
      </w:r>
    </w:p>
    <w:sectPr w:rsidR="00E9611F" w:rsidRPr="0022501D" w:rsidSect="00E704DF">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6A"/>
    <w:rsid w:val="0009360A"/>
    <w:rsid w:val="000D3057"/>
    <w:rsid w:val="000E7458"/>
    <w:rsid w:val="001053CB"/>
    <w:rsid w:val="00107AF2"/>
    <w:rsid w:val="0022501D"/>
    <w:rsid w:val="002C6B88"/>
    <w:rsid w:val="002D5739"/>
    <w:rsid w:val="0030195C"/>
    <w:rsid w:val="00324619"/>
    <w:rsid w:val="00400BF8"/>
    <w:rsid w:val="004A09A6"/>
    <w:rsid w:val="005C77B0"/>
    <w:rsid w:val="006A0CCE"/>
    <w:rsid w:val="006D39F7"/>
    <w:rsid w:val="00737B8D"/>
    <w:rsid w:val="00901629"/>
    <w:rsid w:val="00B30BD5"/>
    <w:rsid w:val="00CF6A0E"/>
    <w:rsid w:val="00D021B8"/>
    <w:rsid w:val="00E704DF"/>
    <w:rsid w:val="00E9611F"/>
    <w:rsid w:val="00EB281F"/>
    <w:rsid w:val="00EE7D6A"/>
    <w:rsid w:val="00F205D2"/>
    <w:rsid w:val="00F73A95"/>
    <w:rsid w:val="00FB7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43FC"/>
  <w15:chartTrackingRefBased/>
  <w15:docId w15:val="{C026C2C0-9353-4E02-BDCF-0F822501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1377</Words>
  <Characters>7852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9</cp:revision>
  <cp:lastPrinted>2023-05-24T14:27:00Z</cp:lastPrinted>
  <dcterms:created xsi:type="dcterms:W3CDTF">2023-05-24T14:27:00Z</dcterms:created>
  <dcterms:modified xsi:type="dcterms:W3CDTF">2023-05-24T14:33:00Z</dcterms:modified>
</cp:coreProperties>
</file>