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8A0B" w14:textId="775C1B4B" w:rsidR="002C32A8" w:rsidRPr="006918BA" w:rsidRDefault="002C32A8" w:rsidP="002C32A8">
      <w:pPr>
        <w:pStyle w:val="a5"/>
        <w:jc w:val="both"/>
        <w:rPr>
          <w:rFonts w:ascii="Traditional Arabic" w:hAnsi="Traditional Arabic" w:cs="Traditional Arabic"/>
          <w:sz w:val="70"/>
          <w:szCs w:val="70"/>
          <w:rtl/>
        </w:rPr>
      </w:pPr>
      <w:r w:rsidRPr="006918BA">
        <w:rPr>
          <w:rFonts w:ascii="Traditional Arabic" w:hAnsi="Traditional Arabic" w:cs="Traditional Arabic" w:hint="cs"/>
          <w:sz w:val="70"/>
          <w:szCs w:val="70"/>
          <w:rtl/>
        </w:rPr>
        <w:t>الحمد لله رب العالمين ...</w:t>
      </w:r>
    </w:p>
    <w:p w14:paraId="6C2B6F41" w14:textId="3E84236B" w:rsidR="00946C79" w:rsidRPr="006918BA" w:rsidRDefault="002C32A8" w:rsidP="002C32A8">
      <w:pPr>
        <w:pStyle w:val="a5"/>
        <w:jc w:val="both"/>
        <w:rPr>
          <w:rFonts w:ascii="Traditional Arabic" w:hAnsi="Traditional Arabic" w:cs="Traditional Arabic"/>
          <w:sz w:val="70"/>
          <w:szCs w:val="70"/>
        </w:rPr>
      </w:pPr>
      <w:r w:rsidRPr="006918BA">
        <w:rPr>
          <w:rFonts w:ascii="Traditional Arabic" w:hAnsi="Traditional Arabic" w:cs="Traditional Arabic" w:hint="cs"/>
          <w:sz w:val="70"/>
          <w:szCs w:val="70"/>
          <w:rtl/>
        </w:rPr>
        <w:t xml:space="preserve">إخوة الإيمان والعقيدة ... </w:t>
      </w:r>
      <w:r w:rsidR="00946C79" w:rsidRPr="006918BA">
        <w:rPr>
          <w:rFonts w:ascii="Traditional Arabic" w:hAnsi="Traditional Arabic" w:cs="Traditional Arabic"/>
          <w:sz w:val="70"/>
          <w:szCs w:val="70"/>
          <w:rtl/>
        </w:rPr>
        <w:t>صحةُ البدنِ وعافيتُه نعمةٌ مِنَ اللهِ -تعَالى-، وهيَ تاجٌ على رؤوسِ الأصحاءِ، لا يشعرُ العبدُ بقيمتِهَا إلا إذا أبتُليَ بشيءٍ في جسدِه؛ فتتأثرُ حياتُه، وتنقلبُ رأسًا على عقبٍ، وعندَ ذلكَ يُحرمُ العبدُ مما كانَ يتلذَّذُ به في صحتِه، وسائِر أمورِ حياتِه كلِّها، من طعامِه، وملبسِه، وركوبِه، وسفرِه، وغيرِ ذلك كثيرٌ</w:t>
      </w:r>
      <w:r w:rsidRPr="006918BA">
        <w:rPr>
          <w:rFonts w:ascii="Traditional Arabic" w:hAnsi="Traditional Arabic" w:cs="Traditional Arabic" w:hint="cs"/>
          <w:sz w:val="70"/>
          <w:szCs w:val="70"/>
          <w:rtl/>
        </w:rPr>
        <w:t>.</w:t>
      </w:r>
    </w:p>
    <w:p w14:paraId="7D42329B" w14:textId="77777777" w:rsidR="002C32A8" w:rsidRPr="006918BA" w:rsidRDefault="00946C79" w:rsidP="002C32A8">
      <w:pPr>
        <w:pStyle w:val="a5"/>
        <w:jc w:val="both"/>
        <w:rPr>
          <w:rFonts w:ascii="Traditional Arabic" w:hAnsi="Traditional Arabic" w:cs="Traditional Arabic"/>
          <w:sz w:val="70"/>
          <w:szCs w:val="70"/>
          <w:rtl/>
        </w:rPr>
      </w:pPr>
      <w:r w:rsidRPr="006918BA">
        <w:rPr>
          <w:rFonts w:ascii="Traditional Arabic" w:hAnsi="Traditional Arabic" w:cs="Traditional Arabic"/>
          <w:sz w:val="70"/>
          <w:szCs w:val="70"/>
          <w:rtl/>
        </w:rPr>
        <w:t xml:space="preserve">ومَنْ نَظرَ لمن ابتُليَ ببعضِ الأمراضِ والعاهَاتِ المزمنةِ يرى ذلكَ حقيقةً ظاهرةً أمامَه، ويرى مدى المعاناةِ التي يَتعرَّضُ لهَا أصحابُها، وهذا اختبارٌ وابتلاءٌ مِنَ اللهِ -جلَّ وعلا-، وهو العليمُ بما يُصلحه في حالِ صحتِه وحالِ سقمِه، قالَ </w:t>
      </w:r>
      <w:r w:rsidR="002C32A8" w:rsidRPr="006918BA">
        <w:rPr>
          <w:rFonts w:ascii="Traditional Arabic" w:hAnsi="Traditional Arabic" w:cs="Traditional Arabic"/>
          <w:sz w:val="70"/>
          <w:szCs w:val="70"/>
          <w:rtl/>
        </w:rPr>
        <w:t>ﷺ (</w:t>
      </w:r>
      <w:r w:rsidR="002C32A8" w:rsidRPr="006918BA">
        <w:rPr>
          <w:rFonts w:ascii="Traditional Arabic" w:hAnsi="Traditional Arabic" w:cs="Traditional Arabic"/>
          <w:sz w:val="70"/>
          <w:szCs w:val="70"/>
          <w:rtl/>
        </w:rPr>
        <w:t>نِعْمَتانِ مَغْبُونٌ فِيهِما كَثِيرٌ مِنَ النَّاسِ: الصِّحَّةُ والفَراغُ</w:t>
      </w:r>
      <w:r w:rsidR="002C32A8" w:rsidRPr="006918BA">
        <w:rPr>
          <w:rFonts w:ascii="Traditional Arabic" w:hAnsi="Traditional Arabic" w:cs="Traditional Arabic"/>
          <w:sz w:val="70"/>
          <w:szCs w:val="70"/>
          <w:rtl/>
        </w:rPr>
        <w:t>).</w:t>
      </w:r>
    </w:p>
    <w:p w14:paraId="3832DEA9" w14:textId="2B89A68D" w:rsidR="00946C79" w:rsidRPr="006918BA" w:rsidRDefault="00946C79" w:rsidP="008D262D">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lastRenderedPageBreak/>
        <w:t>عبادَ اللهِ</w:t>
      </w:r>
      <w:r w:rsidR="002C32A8" w:rsidRPr="006918BA">
        <w:rPr>
          <w:rFonts w:ascii="Traditional Arabic" w:hAnsi="Traditional Arabic" w:cs="Traditional Arabic" w:hint="cs"/>
          <w:sz w:val="70"/>
          <w:szCs w:val="70"/>
          <w:rtl/>
        </w:rPr>
        <w:t xml:space="preserve"> ... </w:t>
      </w:r>
      <w:r w:rsidRPr="006918BA">
        <w:rPr>
          <w:rFonts w:ascii="Traditional Arabic" w:hAnsi="Traditional Arabic" w:cs="Traditional Arabic"/>
          <w:sz w:val="70"/>
          <w:szCs w:val="70"/>
          <w:rtl/>
        </w:rPr>
        <w:t xml:space="preserve">حفظُ النَّفسِ البشريةِ، وسلامتُها ممَّا يضرُّهَا من الأمراضِ أمرٌ يُفرِّط فيهِ بعضُ النَّاس، فمنهم مَنْ لا يُبالي بحفظِ صحتِه، ويُعرِّضُ نفسَه للضررِ لعدمِ التزامِه بالأوامرِ الربَّانيةِ والتوجيهاتِ النبويَّةِ، وعدمِ استجابتِه للتعليماتِ التي تضعُها الجهاتُ المختصةُ من أجلِ المحافظةِ عليه وأفرادِ أسرتِه، وهذا أمرٌ لا يسوغُ شرعًا ولا عقلاَ؛ فصحةُ الإنسانِ والمحافظةُ عليهَا واجبٌ من أهمّ الواجباتِ، ولا أدلَّ على ذلكَ من قولِ النبيِّ </w:t>
      </w:r>
      <w:r w:rsidR="002C32A8" w:rsidRPr="006918BA">
        <w:rPr>
          <w:rFonts w:ascii="Traditional Arabic" w:hAnsi="Traditional Arabic" w:cs="Traditional Arabic" w:hint="cs"/>
          <w:sz w:val="70"/>
          <w:szCs w:val="70"/>
          <w:rtl/>
        </w:rPr>
        <w:t>ﷺ (</w:t>
      </w:r>
      <w:r w:rsidRPr="006918BA">
        <w:rPr>
          <w:rStyle w:val="a4"/>
          <w:rFonts w:ascii="Traditional Arabic" w:hAnsi="Traditional Arabic" w:cs="Traditional Arabic"/>
          <w:b w:val="0"/>
          <w:bCs w:val="0"/>
          <w:sz w:val="70"/>
          <w:szCs w:val="70"/>
          <w:rtl/>
        </w:rPr>
        <w:t>مَنْ أَصْبَحَ مِنْكُمْ آمِنًا فِي سِرْبِهِ، مُعَافًى فِي جَسَدِهِ</w:t>
      </w:r>
      <w:r w:rsidR="008D262D" w:rsidRPr="006918BA">
        <w:rPr>
          <w:rStyle w:val="a4"/>
          <w:rFonts w:ascii="Traditional Arabic" w:hAnsi="Traditional Arabic" w:cs="Traditional Arabic" w:hint="cs"/>
          <w:b w:val="0"/>
          <w:bCs w:val="0"/>
          <w:sz w:val="70"/>
          <w:szCs w:val="70"/>
          <w:rtl/>
        </w:rPr>
        <w:t>،</w:t>
      </w:r>
      <w:r w:rsidRPr="006918BA">
        <w:rPr>
          <w:rStyle w:val="a4"/>
          <w:rFonts w:ascii="Traditional Arabic" w:hAnsi="Traditional Arabic" w:cs="Traditional Arabic"/>
          <w:b w:val="0"/>
          <w:bCs w:val="0"/>
          <w:sz w:val="70"/>
          <w:szCs w:val="70"/>
          <w:rtl/>
        </w:rPr>
        <w:t xml:space="preserve"> عِنْدَهُ قُوتُ يَوْمِهِ؛ فَكَأنَّمَا حِيزَتْ لَهُ الدُّنْيَا</w:t>
      </w:r>
      <w:r w:rsidR="008D262D" w:rsidRPr="006918BA">
        <w:rPr>
          <w:rFonts w:ascii="Traditional Arabic" w:hAnsi="Traditional Arabic" w:cs="Traditional Arabic" w:hint="cs"/>
          <w:sz w:val="70"/>
          <w:szCs w:val="70"/>
          <w:rtl/>
        </w:rPr>
        <w:t>).</w:t>
      </w:r>
    </w:p>
    <w:p w14:paraId="721C7A9B" w14:textId="3F41750A" w:rsidR="00946C79" w:rsidRPr="006918BA" w:rsidRDefault="00946C79" w:rsidP="008D262D">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t>فالمحافظةُ على الصحةِ لها أهميةٌ كبيرةٌ في حياةِ المسلمِ، وما لا يتمُّ الواجبُ إلا به فهو واجبٌ، وإذا فَقَدَ المسلمُ صحتَه؛ عَجِزَ عن القيامِ بمَا أوجبَ اللهُ عليهِ من حقوقِ</w:t>
      </w:r>
      <w:r w:rsidR="008D262D" w:rsidRPr="006918BA">
        <w:rPr>
          <w:rFonts w:ascii="Traditional Arabic" w:hAnsi="Traditional Arabic" w:cs="Traditional Arabic" w:hint="cs"/>
          <w:sz w:val="70"/>
          <w:szCs w:val="70"/>
          <w:rtl/>
        </w:rPr>
        <w:t xml:space="preserve">ه </w:t>
      </w:r>
      <w:r w:rsidRPr="006918BA">
        <w:rPr>
          <w:rFonts w:ascii="Traditional Arabic" w:hAnsi="Traditional Arabic" w:cs="Traditional Arabic"/>
          <w:sz w:val="70"/>
          <w:szCs w:val="70"/>
          <w:rtl/>
        </w:rPr>
        <w:t>وحقوقِ عبادِه</w:t>
      </w:r>
      <w:r w:rsidR="008D262D" w:rsidRPr="006918BA">
        <w:rPr>
          <w:rFonts w:ascii="Traditional Arabic" w:hAnsi="Traditional Arabic" w:cs="Traditional Arabic" w:hint="cs"/>
          <w:sz w:val="70"/>
          <w:szCs w:val="70"/>
          <w:rtl/>
        </w:rPr>
        <w:t>.</w:t>
      </w:r>
    </w:p>
    <w:p w14:paraId="7906355B" w14:textId="582ED2B1" w:rsidR="00946C79" w:rsidRPr="006918BA" w:rsidRDefault="00946C79" w:rsidP="008D262D">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lastRenderedPageBreak/>
        <w:t>والاسلامُ وَضَعَ توجيهاتٍ وإرشاداتٍ من شأنِها المحافظةُ على النَّفسِ البشريةِ؛ ليكونَ المجتمعُ بعيدًا عمَّا يضرُّه من الأمراضِ والأسقامِ التي تُضْعفُه، والمسلمُ مطالبٌ بأنْ يدفعُ عن نفسِه الأذى ما استطاعَ الى ذلكَ سبيلا</w:t>
      </w:r>
      <w:r w:rsidR="008D262D" w:rsidRPr="006918BA">
        <w:rPr>
          <w:rFonts w:ascii="Traditional Arabic" w:hAnsi="Traditional Arabic" w:cs="Traditional Arabic" w:hint="cs"/>
          <w:sz w:val="70"/>
          <w:szCs w:val="70"/>
          <w:rtl/>
        </w:rPr>
        <w:t>.</w:t>
      </w:r>
    </w:p>
    <w:p w14:paraId="0C89A071" w14:textId="4E2B0581" w:rsidR="00946C79" w:rsidRPr="006918BA" w:rsidRDefault="008D262D" w:rsidP="008D262D">
      <w:pPr>
        <w:pStyle w:val="a5"/>
        <w:jc w:val="both"/>
        <w:rPr>
          <w:rFonts w:ascii="Traditional Arabic" w:hAnsi="Traditional Arabic" w:cs="Traditional Arabic"/>
          <w:sz w:val="70"/>
          <w:szCs w:val="70"/>
        </w:rPr>
      </w:pPr>
      <w:r w:rsidRPr="006918BA">
        <w:rPr>
          <w:rFonts w:ascii="Traditional Arabic" w:hAnsi="Traditional Arabic" w:cs="Traditional Arabic" w:hint="cs"/>
          <w:sz w:val="70"/>
          <w:szCs w:val="70"/>
          <w:rtl/>
        </w:rPr>
        <w:t xml:space="preserve">قال الله تعالى </w:t>
      </w:r>
      <w:r w:rsidRPr="006918BA">
        <w:rPr>
          <w:rFonts w:ascii="Traditional Arabic" w:hAnsi="Traditional Arabic" w:cs="Traditional Arabic"/>
          <w:sz w:val="70"/>
          <w:szCs w:val="70"/>
        </w:rPr>
        <w:sym w:font="AGA Arabesque" w:char="F05D"/>
      </w:r>
      <w:r w:rsidR="00946C79" w:rsidRPr="006918BA">
        <w:rPr>
          <w:rStyle w:val="a4"/>
          <w:rFonts w:ascii="Traditional Arabic" w:hAnsi="Traditional Arabic" w:cs="Traditional Arabic"/>
          <w:b w:val="0"/>
          <w:bCs w:val="0"/>
          <w:sz w:val="70"/>
          <w:szCs w:val="70"/>
          <w:rtl/>
        </w:rPr>
        <w:t>وَلاَ تَقْتُلُواْ أَنفُسَكُمْ إِنَّ اللّهَ كَانَ بِكُمْ رَحِيمًا * وَمَن يَفْعَلْ ذَلِكَ عُدْوَانًا وَظُلْمًا فَسَوْفَ نُصْلِيهِ نَارًا وَكَانَ ذَلِكَ عَلَى اللّهِ يَسِيرًا</w:t>
      </w:r>
      <w:r w:rsidRPr="006918BA">
        <w:rPr>
          <w:rFonts w:ascii="Traditional Arabic" w:hAnsi="Traditional Arabic" w:cs="Traditional Arabic"/>
          <w:sz w:val="70"/>
          <w:szCs w:val="70"/>
        </w:rPr>
        <w:sym w:font="AGA Arabesque" w:char="F05B"/>
      </w:r>
      <w:r w:rsidRPr="006918BA">
        <w:rPr>
          <w:rFonts w:ascii="Traditional Arabic" w:hAnsi="Traditional Arabic" w:cs="Traditional Arabic" w:hint="cs"/>
          <w:sz w:val="70"/>
          <w:szCs w:val="70"/>
          <w:rtl/>
        </w:rPr>
        <w:t>.</w:t>
      </w:r>
    </w:p>
    <w:p w14:paraId="16DCB471" w14:textId="3B793B4C" w:rsidR="00946C79" w:rsidRPr="006918BA" w:rsidRDefault="00946C79" w:rsidP="002C32A8">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t>باركَ اللهُ لي ولكمْ في القرآنِ العظيمِ</w:t>
      </w:r>
      <w:r w:rsidR="008D262D" w:rsidRPr="006918BA">
        <w:rPr>
          <w:rFonts w:ascii="Traditional Arabic" w:hAnsi="Traditional Arabic" w:cs="Traditional Arabic" w:hint="cs"/>
          <w:sz w:val="70"/>
          <w:szCs w:val="70"/>
          <w:rtl/>
        </w:rPr>
        <w:t>،</w:t>
      </w:r>
      <w:r w:rsidRPr="006918BA">
        <w:rPr>
          <w:rFonts w:ascii="Traditional Arabic" w:hAnsi="Traditional Arabic" w:cs="Traditional Arabic"/>
          <w:sz w:val="70"/>
          <w:szCs w:val="70"/>
          <w:rtl/>
        </w:rPr>
        <w:t xml:space="preserve"> ونفعني وإيَّاكم بما فيهِ من الآياتِ والعظاتِ والذِّكرِ الحكيمِ،</w:t>
      </w:r>
      <w:r w:rsidR="008D262D" w:rsidRPr="006918BA">
        <w:rPr>
          <w:rFonts w:ascii="Traditional Arabic" w:hAnsi="Traditional Arabic" w:cs="Traditional Arabic" w:hint="cs"/>
          <w:sz w:val="70"/>
          <w:szCs w:val="70"/>
          <w:rtl/>
        </w:rPr>
        <w:t xml:space="preserve"> </w:t>
      </w:r>
      <w:r w:rsidRPr="006918BA">
        <w:rPr>
          <w:rFonts w:ascii="Traditional Arabic" w:hAnsi="Traditional Arabic" w:cs="Traditional Arabic"/>
          <w:sz w:val="70"/>
          <w:szCs w:val="70"/>
          <w:rtl/>
        </w:rPr>
        <w:t>فاسْتَغفروا اللهَ؛ إنَّه هو الغفورُ الرحيم</w:t>
      </w:r>
      <w:r w:rsidRPr="006918BA">
        <w:rPr>
          <w:rFonts w:ascii="Traditional Arabic" w:hAnsi="Traditional Arabic" w:cs="Traditional Arabic"/>
          <w:sz w:val="70"/>
          <w:szCs w:val="70"/>
        </w:rPr>
        <w:t>.</w:t>
      </w:r>
    </w:p>
    <w:p w14:paraId="2C031F08" w14:textId="77777777" w:rsidR="00946C79" w:rsidRPr="006918BA" w:rsidRDefault="00946C79" w:rsidP="002C32A8">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Pr>
        <w:t> </w:t>
      </w:r>
    </w:p>
    <w:p w14:paraId="7B15468A" w14:textId="34E49C91" w:rsidR="00946C79" w:rsidRPr="006918BA" w:rsidRDefault="00946C79" w:rsidP="008D262D">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Pr>
        <w:t> </w:t>
      </w:r>
    </w:p>
    <w:p w14:paraId="06587A57" w14:textId="472E2959" w:rsidR="00946C79" w:rsidRPr="006918BA" w:rsidRDefault="00946C79" w:rsidP="008D262D">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lastRenderedPageBreak/>
        <w:t xml:space="preserve">الحمدُ للهِ ربِّ العالمينَ، ولا عدوانَ إلا على الظالميَن، والصلاةُ والسلامُ على المبعوثِ رحمةً للعالمين، محمدِ بنِ عبدِ اللهِ النبيِّ الكريم، صلى اللهُ عليه وعلى </w:t>
      </w:r>
      <w:proofErr w:type="spellStart"/>
      <w:r w:rsidRPr="006918BA">
        <w:rPr>
          <w:rFonts w:ascii="Traditional Arabic" w:hAnsi="Traditional Arabic" w:cs="Traditional Arabic"/>
          <w:sz w:val="70"/>
          <w:szCs w:val="70"/>
          <w:rtl/>
        </w:rPr>
        <w:t>آلهِ</w:t>
      </w:r>
      <w:proofErr w:type="spellEnd"/>
      <w:r w:rsidRPr="006918BA">
        <w:rPr>
          <w:rFonts w:ascii="Traditional Arabic" w:hAnsi="Traditional Arabic" w:cs="Traditional Arabic"/>
          <w:sz w:val="70"/>
          <w:szCs w:val="70"/>
          <w:rtl/>
        </w:rPr>
        <w:t xml:space="preserve"> وصحبِه أجمعين</w:t>
      </w:r>
      <w:r w:rsidR="008D262D" w:rsidRPr="006918BA">
        <w:rPr>
          <w:rFonts w:ascii="Traditional Arabic" w:hAnsi="Traditional Arabic" w:cs="Traditional Arabic" w:hint="cs"/>
          <w:sz w:val="70"/>
          <w:szCs w:val="70"/>
          <w:rtl/>
        </w:rPr>
        <w:t>.</w:t>
      </w:r>
    </w:p>
    <w:p w14:paraId="61CD192D" w14:textId="4A0B42F7" w:rsidR="00946C79" w:rsidRPr="006918BA" w:rsidRDefault="008D262D" w:rsidP="002D29FF">
      <w:pPr>
        <w:pStyle w:val="a5"/>
        <w:jc w:val="both"/>
        <w:rPr>
          <w:rFonts w:ascii="Traditional Arabic" w:hAnsi="Traditional Arabic" w:cs="Traditional Arabic"/>
          <w:sz w:val="70"/>
          <w:szCs w:val="70"/>
        </w:rPr>
      </w:pPr>
      <w:r w:rsidRPr="006918BA">
        <w:rPr>
          <w:rFonts w:ascii="Traditional Arabic" w:hAnsi="Traditional Arabic" w:cs="Traditional Arabic" w:hint="cs"/>
          <w:sz w:val="70"/>
          <w:szCs w:val="70"/>
          <w:rtl/>
        </w:rPr>
        <w:t xml:space="preserve">معاشر </w:t>
      </w:r>
      <w:proofErr w:type="gramStart"/>
      <w:r w:rsidRPr="006918BA">
        <w:rPr>
          <w:rFonts w:ascii="Traditional Arabic" w:hAnsi="Traditional Arabic" w:cs="Traditional Arabic" w:hint="cs"/>
          <w:sz w:val="70"/>
          <w:szCs w:val="70"/>
          <w:rtl/>
        </w:rPr>
        <w:t>المؤمنين .</w:t>
      </w:r>
      <w:proofErr w:type="gramEnd"/>
      <w:r w:rsidRPr="006918BA">
        <w:rPr>
          <w:rFonts w:ascii="Traditional Arabic" w:hAnsi="Traditional Arabic" w:cs="Traditional Arabic" w:hint="cs"/>
          <w:sz w:val="70"/>
          <w:szCs w:val="70"/>
          <w:rtl/>
        </w:rPr>
        <w:t xml:space="preserve">. </w:t>
      </w:r>
      <w:r w:rsidR="00946C79" w:rsidRPr="006918BA">
        <w:rPr>
          <w:rFonts w:ascii="Traditional Arabic" w:hAnsi="Traditional Arabic" w:cs="Traditional Arabic"/>
          <w:sz w:val="70"/>
          <w:szCs w:val="70"/>
          <w:rtl/>
        </w:rPr>
        <w:t xml:space="preserve">اتَّقوا اللهَ </w:t>
      </w:r>
      <w:r w:rsidRPr="006918BA">
        <w:rPr>
          <w:rFonts w:ascii="Traditional Arabic" w:hAnsi="Traditional Arabic" w:cs="Traditional Arabic" w:hint="cs"/>
          <w:sz w:val="70"/>
          <w:szCs w:val="70"/>
          <w:rtl/>
        </w:rPr>
        <w:t xml:space="preserve">حق التقوى، </w:t>
      </w:r>
      <w:r w:rsidR="00946C79" w:rsidRPr="006918BA">
        <w:rPr>
          <w:rFonts w:ascii="Traditional Arabic" w:hAnsi="Traditional Arabic" w:cs="Traditional Arabic"/>
          <w:sz w:val="70"/>
          <w:szCs w:val="70"/>
          <w:rtl/>
        </w:rPr>
        <w:t xml:space="preserve">واعلمُوا أنِّ من الأسبابِ التي تقيْ العبدَ بإذنِ اللهِ منَ التعرّضِ للأذى والمرضِ، </w:t>
      </w:r>
      <w:r w:rsidRPr="006918BA">
        <w:rPr>
          <w:rFonts w:ascii="Traditional Arabic" w:hAnsi="Traditional Arabic" w:cs="Traditional Arabic" w:hint="cs"/>
          <w:sz w:val="70"/>
          <w:szCs w:val="70"/>
          <w:rtl/>
        </w:rPr>
        <w:t>الأخذ بالإرشادات النبوية والنصائح الصحية من الجهات المختصة</w:t>
      </w:r>
      <w:r w:rsidR="002D29FF" w:rsidRPr="006918BA">
        <w:rPr>
          <w:rFonts w:ascii="Traditional Arabic" w:hAnsi="Traditional Arabic" w:cs="Traditional Arabic" w:hint="cs"/>
          <w:sz w:val="70"/>
          <w:szCs w:val="70"/>
          <w:rtl/>
        </w:rPr>
        <w:t>، ك</w:t>
      </w:r>
      <w:r w:rsidR="00946C79" w:rsidRPr="006918BA">
        <w:rPr>
          <w:rFonts w:ascii="Traditional Arabic" w:hAnsi="Traditional Arabic" w:cs="Traditional Arabic"/>
          <w:sz w:val="70"/>
          <w:szCs w:val="70"/>
          <w:rtl/>
        </w:rPr>
        <w:t xml:space="preserve">المحافظةُ على الطعامِ والشرابِ، وصيانتُهما، قال </w:t>
      </w:r>
      <w:r w:rsidR="002D29FF" w:rsidRPr="006918BA">
        <w:rPr>
          <w:rFonts w:ascii="Traditional Arabic" w:hAnsi="Traditional Arabic" w:cs="Traditional Arabic" w:hint="cs"/>
          <w:sz w:val="70"/>
          <w:szCs w:val="70"/>
          <w:rtl/>
        </w:rPr>
        <w:t>ﷺ (</w:t>
      </w:r>
      <w:r w:rsidR="00946C79" w:rsidRPr="006918BA">
        <w:rPr>
          <w:rStyle w:val="a4"/>
          <w:rFonts w:ascii="Traditional Arabic" w:hAnsi="Traditional Arabic" w:cs="Traditional Arabic"/>
          <w:b w:val="0"/>
          <w:bCs w:val="0"/>
          <w:sz w:val="70"/>
          <w:szCs w:val="70"/>
          <w:rtl/>
        </w:rPr>
        <w:t>غَطّوا الإناءَ، وأَوْكُوا السقاءَ، وأغْلِقُوا البابَ، وأطْفِئُوا السراجَ</w:t>
      </w:r>
      <w:r w:rsidR="002D29FF" w:rsidRPr="006918BA">
        <w:rPr>
          <w:rFonts w:ascii="Traditional Arabic" w:hAnsi="Traditional Arabic" w:cs="Traditional Arabic" w:hint="cs"/>
          <w:sz w:val="70"/>
          <w:szCs w:val="70"/>
          <w:rtl/>
        </w:rPr>
        <w:t>)</w:t>
      </w:r>
    </w:p>
    <w:p w14:paraId="144BD128" w14:textId="3C928515" w:rsidR="00946C79" w:rsidRPr="006918BA" w:rsidRDefault="00946C79" w:rsidP="002C32A8">
      <w:pPr>
        <w:pStyle w:val="a5"/>
        <w:jc w:val="both"/>
        <w:rPr>
          <w:rFonts w:ascii="Traditional Arabic" w:hAnsi="Traditional Arabic" w:cs="Traditional Arabic"/>
          <w:sz w:val="70"/>
          <w:szCs w:val="70"/>
          <w:rtl/>
        </w:rPr>
      </w:pPr>
      <w:r w:rsidRPr="006918BA">
        <w:rPr>
          <w:rFonts w:ascii="Traditional Arabic" w:hAnsi="Traditional Arabic" w:cs="Traditional Arabic"/>
          <w:sz w:val="70"/>
          <w:szCs w:val="70"/>
          <w:rtl/>
        </w:rPr>
        <w:t>ومنها</w:t>
      </w:r>
      <w:r w:rsidR="002D29FF" w:rsidRPr="006918BA">
        <w:rPr>
          <w:rFonts w:ascii="Traditional Arabic" w:hAnsi="Traditional Arabic" w:cs="Traditional Arabic" w:hint="cs"/>
          <w:sz w:val="70"/>
          <w:szCs w:val="70"/>
          <w:rtl/>
        </w:rPr>
        <w:t xml:space="preserve"> </w:t>
      </w:r>
      <w:r w:rsidRPr="006918BA">
        <w:rPr>
          <w:rFonts w:ascii="Traditional Arabic" w:hAnsi="Traditional Arabic" w:cs="Traditional Arabic"/>
          <w:sz w:val="70"/>
          <w:szCs w:val="70"/>
          <w:rtl/>
        </w:rPr>
        <w:t>أخْذُ العلاجاتِ المناسبةِ التي تقيْ -بإذنِ اللهِ- منَ الإصابةِ ببعضِ الأمراضِ، فهذِه ال</w:t>
      </w:r>
      <w:r w:rsidR="002D29FF" w:rsidRPr="006918BA">
        <w:rPr>
          <w:rFonts w:ascii="Traditional Arabic" w:hAnsi="Traditional Arabic" w:cs="Traditional Arabic" w:hint="cs"/>
          <w:sz w:val="70"/>
          <w:szCs w:val="70"/>
          <w:rtl/>
        </w:rPr>
        <w:t>علاجات</w:t>
      </w:r>
      <w:r w:rsidRPr="006918BA">
        <w:rPr>
          <w:rFonts w:ascii="Traditional Arabic" w:hAnsi="Traditional Arabic" w:cs="Traditional Arabic"/>
          <w:sz w:val="70"/>
          <w:szCs w:val="70"/>
          <w:rtl/>
        </w:rPr>
        <w:t xml:space="preserve"> بفضلِ اللهِ -تعَالى- تعملُ على حفظِ صحةِ الإنسانِ</w:t>
      </w:r>
      <w:r w:rsidR="002D29FF" w:rsidRPr="006918BA">
        <w:rPr>
          <w:rFonts w:ascii="Traditional Arabic" w:hAnsi="Traditional Arabic" w:cs="Traditional Arabic" w:hint="cs"/>
          <w:sz w:val="70"/>
          <w:szCs w:val="70"/>
          <w:rtl/>
        </w:rPr>
        <w:t>،</w:t>
      </w:r>
      <w:r w:rsidRPr="006918BA">
        <w:rPr>
          <w:rFonts w:ascii="Traditional Arabic" w:hAnsi="Traditional Arabic" w:cs="Traditional Arabic"/>
          <w:sz w:val="70"/>
          <w:szCs w:val="70"/>
          <w:rtl/>
        </w:rPr>
        <w:t xml:space="preserve"> وعدمِ إصابتِه بأمراضٍ مُضرةٍ لهُ ولغيرهِ، وفي</w:t>
      </w:r>
      <w:r w:rsidR="002D29FF" w:rsidRPr="006918BA">
        <w:rPr>
          <w:rFonts w:ascii="Traditional Arabic" w:hAnsi="Traditional Arabic" w:cs="Traditional Arabic" w:hint="cs"/>
          <w:sz w:val="70"/>
          <w:szCs w:val="70"/>
          <w:rtl/>
        </w:rPr>
        <w:t xml:space="preserve">ه </w:t>
      </w:r>
      <w:r w:rsidRPr="006918BA">
        <w:rPr>
          <w:rFonts w:ascii="Traditional Arabic" w:hAnsi="Traditional Arabic" w:cs="Traditional Arabic"/>
          <w:sz w:val="70"/>
          <w:szCs w:val="70"/>
          <w:rtl/>
        </w:rPr>
        <w:t>تحقيقُ المقاصدِ الشرعيةِ التي لا تخفى، و</w:t>
      </w:r>
      <w:r w:rsidR="002D29FF" w:rsidRPr="006918BA">
        <w:rPr>
          <w:rFonts w:ascii="Traditional Arabic" w:hAnsi="Traditional Arabic" w:cs="Traditional Arabic" w:hint="cs"/>
          <w:sz w:val="70"/>
          <w:szCs w:val="70"/>
          <w:rtl/>
        </w:rPr>
        <w:t>لْ</w:t>
      </w:r>
      <w:r w:rsidRPr="006918BA">
        <w:rPr>
          <w:rFonts w:ascii="Traditional Arabic" w:hAnsi="Traditional Arabic" w:cs="Traditional Arabic"/>
          <w:sz w:val="70"/>
          <w:szCs w:val="70"/>
          <w:rtl/>
        </w:rPr>
        <w:t xml:space="preserve">يَعْلمَ أَنَّ </w:t>
      </w:r>
      <w:r w:rsidRPr="006918BA">
        <w:rPr>
          <w:rFonts w:ascii="Traditional Arabic" w:hAnsi="Traditional Arabic" w:cs="Traditional Arabic"/>
          <w:sz w:val="70"/>
          <w:szCs w:val="70"/>
          <w:rtl/>
        </w:rPr>
        <w:lastRenderedPageBreak/>
        <w:t>الجهاتِ المختصةَ أحرصُ ما تكونُ على تقديمِ ما ينفعُ العبادَ والبلادَ</w:t>
      </w:r>
      <w:r w:rsidR="002D29FF" w:rsidRPr="006918BA">
        <w:rPr>
          <w:rFonts w:ascii="Traditional Arabic" w:hAnsi="Traditional Arabic" w:cs="Traditional Arabic" w:hint="cs"/>
          <w:sz w:val="70"/>
          <w:szCs w:val="70"/>
          <w:rtl/>
        </w:rPr>
        <w:t>،</w:t>
      </w:r>
      <w:r w:rsidRPr="006918BA">
        <w:rPr>
          <w:rFonts w:ascii="Traditional Arabic" w:hAnsi="Traditional Arabic" w:cs="Traditional Arabic"/>
          <w:sz w:val="70"/>
          <w:szCs w:val="70"/>
          <w:rtl/>
        </w:rPr>
        <w:t xml:space="preserve"> وإبعادِهم عن كلِّ ما يُسبِّبُ الضررَ والأذَى</w:t>
      </w:r>
      <w:r w:rsidR="002D29FF" w:rsidRPr="006918BA">
        <w:rPr>
          <w:rFonts w:ascii="Traditional Arabic" w:hAnsi="Traditional Arabic" w:cs="Traditional Arabic" w:hint="cs"/>
          <w:sz w:val="70"/>
          <w:szCs w:val="70"/>
          <w:rtl/>
        </w:rPr>
        <w:t>.</w:t>
      </w:r>
    </w:p>
    <w:p w14:paraId="75D33C1D" w14:textId="6C2D935A" w:rsidR="002D29FF" w:rsidRPr="006918BA" w:rsidRDefault="002D29FF" w:rsidP="002C32A8">
      <w:pPr>
        <w:pStyle w:val="a5"/>
        <w:jc w:val="both"/>
        <w:rPr>
          <w:rFonts w:ascii="Traditional Arabic" w:hAnsi="Traditional Arabic" w:cs="Traditional Arabic"/>
          <w:sz w:val="70"/>
          <w:szCs w:val="70"/>
        </w:rPr>
      </w:pPr>
      <w:r w:rsidRPr="006918BA">
        <w:rPr>
          <w:rFonts w:ascii="Traditional Arabic" w:hAnsi="Traditional Arabic" w:cs="Traditional Arabic" w:hint="cs"/>
          <w:sz w:val="70"/>
          <w:szCs w:val="70"/>
          <w:rtl/>
        </w:rPr>
        <w:t xml:space="preserve">وإياكم </w:t>
      </w:r>
      <w:proofErr w:type="gramStart"/>
      <w:r w:rsidRPr="006918BA">
        <w:rPr>
          <w:rFonts w:ascii="Traditional Arabic" w:hAnsi="Traditional Arabic" w:cs="Traditional Arabic" w:hint="cs"/>
          <w:sz w:val="70"/>
          <w:szCs w:val="70"/>
          <w:rtl/>
        </w:rPr>
        <w:t>إياكم .</w:t>
      </w:r>
      <w:proofErr w:type="gramEnd"/>
      <w:r w:rsidRPr="006918BA">
        <w:rPr>
          <w:rFonts w:ascii="Traditional Arabic" w:hAnsi="Traditional Arabic" w:cs="Traditional Arabic" w:hint="cs"/>
          <w:sz w:val="70"/>
          <w:szCs w:val="70"/>
          <w:rtl/>
        </w:rPr>
        <w:t xml:space="preserve">. أن تأخذوا </w:t>
      </w:r>
      <w:r w:rsidR="00EC19A4" w:rsidRPr="006918BA">
        <w:rPr>
          <w:rFonts w:ascii="Traditional Arabic" w:hAnsi="Traditional Arabic" w:cs="Traditional Arabic" w:hint="cs"/>
          <w:sz w:val="70"/>
          <w:szCs w:val="70"/>
          <w:rtl/>
        </w:rPr>
        <w:t>بعض الأوصاف عبر وسائل التواصل من أناس ليسوا من أهل الاختصاص، كما أوصيكم بعدم نشرها أو الاعتماد عليها.</w:t>
      </w:r>
    </w:p>
    <w:p w14:paraId="089B7EDF" w14:textId="68E74718" w:rsidR="00946C79" w:rsidRPr="006918BA" w:rsidRDefault="00946C79" w:rsidP="00EC19A4">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t>فاحرصوا -باركَ اللهُ- فيكُم على حفظِ نعمةِ اللهِ عليكُم، والعملِ بتوجيهاتِ مَنْ ولاهُ اللهُ أَمْرَكمْ؛ طاعةً لربِّكم</w:t>
      </w:r>
      <w:r w:rsidR="00EC19A4" w:rsidRPr="006918BA">
        <w:rPr>
          <w:rFonts w:ascii="Traditional Arabic" w:hAnsi="Traditional Arabic" w:cs="Traditional Arabic" w:hint="cs"/>
          <w:sz w:val="70"/>
          <w:szCs w:val="70"/>
          <w:rtl/>
        </w:rPr>
        <w:t>،</w:t>
      </w:r>
      <w:r w:rsidRPr="006918BA">
        <w:rPr>
          <w:rFonts w:ascii="Traditional Arabic" w:hAnsi="Traditional Arabic" w:cs="Traditional Arabic"/>
          <w:sz w:val="70"/>
          <w:szCs w:val="70"/>
          <w:rtl/>
        </w:rPr>
        <w:t xml:space="preserve"> وحرصًا على سلامتِكم وأهلِيكم</w:t>
      </w:r>
      <w:r w:rsidR="00EC19A4" w:rsidRPr="006918BA">
        <w:rPr>
          <w:rFonts w:ascii="Traditional Arabic" w:hAnsi="Traditional Arabic" w:cs="Traditional Arabic" w:hint="cs"/>
          <w:sz w:val="70"/>
          <w:szCs w:val="70"/>
          <w:rtl/>
        </w:rPr>
        <w:t>.</w:t>
      </w:r>
    </w:p>
    <w:p w14:paraId="505ED401" w14:textId="6B5130B7" w:rsidR="00946C79" w:rsidRPr="006918BA" w:rsidRDefault="00946C79" w:rsidP="002C32A8">
      <w:pPr>
        <w:pStyle w:val="a5"/>
        <w:jc w:val="both"/>
        <w:rPr>
          <w:rFonts w:ascii="Traditional Arabic" w:hAnsi="Traditional Arabic" w:cs="Traditional Arabic"/>
          <w:sz w:val="70"/>
          <w:szCs w:val="70"/>
        </w:rPr>
      </w:pPr>
      <w:r w:rsidRPr="006918BA">
        <w:rPr>
          <w:rFonts w:ascii="Traditional Arabic" w:hAnsi="Traditional Arabic" w:cs="Traditional Arabic"/>
          <w:sz w:val="70"/>
          <w:szCs w:val="70"/>
          <w:rtl/>
        </w:rPr>
        <w:t xml:space="preserve">صلُّوا وسلِّموا على الحبيبِ المصطفَى والنبيِّ المجتبى؛ فَقَد أمَرَكُم اللهُ بذلكَ فقالَ </w:t>
      </w:r>
      <w:r w:rsidR="00EC19A4" w:rsidRPr="006918BA">
        <w:rPr>
          <w:rFonts w:ascii="Traditional Arabic" w:hAnsi="Traditional Arabic" w:cs="Traditional Arabic"/>
          <w:sz w:val="70"/>
          <w:szCs w:val="70"/>
        </w:rPr>
        <w:sym w:font="AGA Arabesque" w:char="F05D"/>
      </w:r>
      <w:r w:rsidRPr="006918BA">
        <w:rPr>
          <w:rStyle w:val="a4"/>
          <w:rFonts w:ascii="Traditional Arabic" w:hAnsi="Traditional Arabic" w:cs="Traditional Arabic"/>
          <w:b w:val="0"/>
          <w:bCs w:val="0"/>
          <w:sz w:val="70"/>
          <w:szCs w:val="70"/>
          <w:rtl/>
        </w:rPr>
        <w:t xml:space="preserve">إِنَّ اللَّهَ وَمَلَائِكَتَهُ يُصَلُّونَ عَلَى النَّبِيِّ </w:t>
      </w:r>
      <w:proofErr w:type="spellStart"/>
      <w:r w:rsidRPr="006918BA">
        <w:rPr>
          <w:rStyle w:val="a4"/>
          <w:rFonts w:ascii="Traditional Arabic" w:hAnsi="Traditional Arabic" w:cs="Traditional Arabic"/>
          <w:b w:val="0"/>
          <w:bCs w:val="0"/>
          <w:sz w:val="70"/>
          <w:szCs w:val="70"/>
          <w:rtl/>
        </w:rPr>
        <w:t>يَاأَيُّهَا</w:t>
      </w:r>
      <w:proofErr w:type="spellEnd"/>
      <w:r w:rsidRPr="006918BA">
        <w:rPr>
          <w:rStyle w:val="a4"/>
          <w:rFonts w:ascii="Traditional Arabic" w:hAnsi="Traditional Arabic" w:cs="Traditional Arabic"/>
          <w:b w:val="0"/>
          <w:bCs w:val="0"/>
          <w:sz w:val="70"/>
          <w:szCs w:val="70"/>
          <w:rtl/>
        </w:rPr>
        <w:t xml:space="preserve"> الَّذِينَ آمَنُوا صَلُّوا عَلَيْهِ وَسَلِّمُوا تَسْلِيمًا</w:t>
      </w:r>
      <w:r w:rsidR="00EC19A4" w:rsidRPr="006918BA">
        <w:rPr>
          <w:rFonts w:ascii="Traditional Arabic" w:hAnsi="Traditional Arabic" w:cs="Traditional Arabic"/>
          <w:sz w:val="70"/>
          <w:szCs w:val="70"/>
        </w:rPr>
        <w:sym w:font="AGA Arabesque" w:char="F05B"/>
      </w:r>
      <w:r w:rsidR="00EC19A4" w:rsidRPr="006918BA">
        <w:rPr>
          <w:rFonts w:ascii="Traditional Arabic" w:hAnsi="Traditional Arabic" w:cs="Traditional Arabic" w:hint="cs"/>
          <w:sz w:val="70"/>
          <w:szCs w:val="70"/>
          <w:rtl/>
        </w:rPr>
        <w:t>.</w:t>
      </w:r>
    </w:p>
    <w:p w14:paraId="38683181" w14:textId="77777777" w:rsidR="00ED430E" w:rsidRPr="006918BA" w:rsidRDefault="00ED430E" w:rsidP="002C32A8">
      <w:pPr>
        <w:pStyle w:val="a5"/>
        <w:jc w:val="both"/>
        <w:rPr>
          <w:rFonts w:ascii="Traditional Arabic" w:hAnsi="Traditional Arabic" w:cs="Traditional Arabic"/>
          <w:sz w:val="70"/>
          <w:szCs w:val="70"/>
        </w:rPr>
      </w:pPr>
    </w:p>
    <w:sectPr w:rsidR="00ED430E" w:rsidRPr="006918BA"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79"/>
    <w:rsid w:val="001430A7"/>
    <w:rsid w:val="002C32A8"/>
    <w:rsid w:val="002D29FF"/>
    <w:rsid w:val="00354A38"/>
    <w:rsid w:val="00480C30"/>
    <w:rsid w:val="006918BA"/>
    <w:rsid w:val="006C3311"/>
    <w:rsid w:val="008D262D"/>
    <w:rsid w:val="00946C79"/>
    <w:rsid w:val="00B96DD7"/>
    <w:rsid w:val="00EC19A4"/>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E37E"/>
  <w15:chartTrackingRefBased/>
  <w15:docId w15:val="{4DD0D881-F8A9-4D26-B5E7-5A9C3643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C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6C79"/>
    <w:rPr>
      <w:b/>
      <w:bCs/>
    </w:rPr>
  </w:style>
  <w:style w:type="paragraph" w:styleId="a5">
    <w:name w:val="No Spacing"/>
    <w:uiPriority w:val="1"/>
    <w:qFormat/>
    <w:rsid w:val="00946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504</Words>
  <Characters>2879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2022-09-16T02:56:00Z</dcterms:created>
  <dcterms:modified xsi:type="dcterms:W3CDTF">2022-09-16T03:15:00Z</dcterms:modified>
</cp:coreProperties>
</file>